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FAA" w:rsidRPr="002A341B" w:rsidRDefault="002A341B" w:rsidP="002A341B">
      <w:pPr>
        <w:spacing w:line="240" w:lineRule="auto"/>
        <w:contextualSpacing/>
        <w:jc w:val="both"/>
        <w:rPr>
          <w:rFonts w:ascii="Cambria" w:hAnsi="Cambria"/>
          <w:b/>
          <w:color w:val="00B050"/>
          <w:sz w:val="24"/>
          <w:szCs w:val="24"/>
        </w:rPr>
      </w:pPr>
      <w:bookmarkStart w:id="0" w:name="_GoBack"/>
      <w:r w:rsidRPr="002A341B">
        <w:rPr>
          <w:rFonts w:ascii="Cambria" w:hAnsi="Cambria"/>
          <w:b/>
          <w:color w:val="00B050"/>
          <w:sz w:val="24"/>
          <w:szCs w:val="24"/>
        </w:rPr>
        <w:t>Misterul Nocebo de Patrick Lemoine</w:t>
      </w:r>
    </w:p>
    <w:p w:rsidR="002A341B" w:rsidRPr="002A341B" w:rsidRDefault="002A341B" w:rsidP="002A341B">
      <w:pPr>
        <w:spacing w:line="240" w:lineRule="auto"/>
        <w:ind w:firstLine="720"/>
        <w:contextualSpacing/>
        <w:jc w:val="both"/>
        <w:rPr>
          <w:rFonts w:ascii="Cambria" w:hAnsi="Cambria"/>
          <w:b/>
          <w:sz w:val="24"/>
          <w:szCs w:val="24"/>
        </w:rPr>
      </w:pPr>
    </w:p>
    <w:p w:rsidR="00CF2A58" w:rsidRPr="002A341B" w:rsidRDefault="008D48C5" w:rsidP="002A341B">
      <w:pPr>
        <w:spacing w:line="240" w:lineRule="auto"/>
        <w:ind w:firstLine="720"/>
        <w:contextualSpacing/>
        <w:jc w:val="both"/>
        <w:rPr>
          <w:rFonts w:ascii="Cambria" w:hAnsi="Cambria"/>
          <w:b/>
          <w:sz w:val="24"/>
          <w:szCs w:val="24"/>
        </w:rPr>
      </w:pPr>
      <w:r w:rsidRPr="002A341B">
        <w:rPr>
          <w:rFonts w:ascii="Cambria" w:hAnsi="Cambria"/>
          <w:b/>
          <w:sz w:val="24"/>
          <w:szCs w:val="24"/>
        </w:rPr>
        <w:t>Preambul - Saga acaciilor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Există în Africa de Sud un soi de acacia utilizat ca furaj pentru elanii din Cap. Toată lumea, crescătorii, vegetalele, animalele din gospodării par satisfăcute de acest aranjament, cu excep</w:t>
      </w:r>
      <w:r w:rsidR="002A5F47" w:rsidRPr="002A341B">
        <w:rPr>
          <w:rFonts w:ascii="Cambria" w:hAnsi="Cambria"/>
          <w:sz w:val="24"/>
          <w:szCs w:val="24"/>
        </w:rPr>
        <w:t>ț</w:t>
      </w:r>
      <w:r w:rsidRPr="002A341B">
        <w:rPr>
          <w:rFonts w:ascii="Cambria" w:hAnsi="Cambria"/>
          <w:sz w:val="24"/>
          <w:szCs w:val="24"/>
        </w:rPr>
        <w:t>ia cre</w:t>
      </w:r>
      <w:r w:rsidR="002A5F47" w:rsidRPr="002A341B">
        <w:rPr>
          <w:rFonts w:ascii="Cambria" w:hAnsi="Cambria"/>
          <w:sz w:val="24"/>
          <w:szCs w:val="24"/>
        </w:rPr>
        <w:t>ș</w:t>
      </w:r>
      <w:r w:rsidRPr="002A341B">
        <w:rPr>
          <w:rFonts w:ascii="Cambria" w:hAnsi="Cambria"/>
          <w:sz w:val="24"/>
          <w:szCs w:val="24"/>
        </w:rPr>
        <w:t>terii intensive de animale cu pă</w:t>
      </w:r>
      <w:r w:rsidR="002A5F47" w:rsidRPr="002A341B">
        <w:rPr>
          <w:rFonts w:ascii="Cambria" w:hAnsi="Cambria"/>
          <w:sz w:val="24"/>
          <w:szCs w:val="24"/>
        </w:rPr>
        <w:t>ș</w:t>
      </w:r>
      <w:r w:rsidRPr="002A341B">
        <w:rPr>
          <w:rFonts w:ascii="Cambria" w:hAnsi="Cambria"/>
          <w:sz w:val="24"/>
          <w:szCs w:val="24"/>
        </w:rPr>
        <w:t>unat excesiv. În acest caz, arborii de acacia izola</w:t>
      </w:r>
      <w:r w:rsidR="002A5F47" w:rsidRPr="002A341B">
        <w:rPr>
          <w:rFonts w:ascii="Cambria" w:hAnsi="Cambria"/>
          <w:sz w:val="24"/>
          <w:szCs w:val="24"/>
        </w:rPr>
        <w:t>ț</w:t>
      </w:r>
      <w:r w:rsidRPr="002A341B">
        <w:rPr>
          <w:rFonts w:ascii="Cambria" w:hAnsi="Cambria"/>
          <w:sz w:val="24"/>
          <w:szCs w:val="24"/>
        </w:rPr>
        <w:t>i devin toxici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le aduc moarte elanilor. Cum s-ar explica un asemenea fenomen ? Arborii supraexploata</w:t>
      </w:r>
      <w:r w:rsidR="002A5F47" w:rsidRPr="002A341B">
        <w:rPr>
          <w:rFonts w:ascii="Cambria" w:hAnsi="Cambria"/>
          <w:sz w:val="24"/>
          <w:szCs w:val="24"/>
        </w:rPr>
        <w:t>ț</w:t>
      </w:r>
      <w:r w:rsidRPr="002A341B">
        <w:rPr>
          <w:rFonts w:ascii="Cambria" w:hAnsi="Cambria"/>
          <w:sz w:val="24"/>
          <w:szCs w:val="24"/>
        </w:rPr>
        <w:t>i transmit un semnal chimic aerian capabil să-</w:t>
      </w:r>
      <w:r w:rsidR="002A5F47" w:rsidRPr="002A341B">
        <w:rPr>
          <w:rFonts w:ascii="Cambria" w:hAnsi="Cambria"/>
          <w:sz w:val="24"/>
          <w:szCs w:val="24"/>
        </w:rPr>
        <w:t>ș</w:t>
      </w:r>
      <w:r w:rsidRPr="002A341B">
        <w:rPr>
          <w:rFonts w:ascii="Cambria" w:hAnsi="Cambria"/>
          <w:sz w:val="24"/>
          <w:szCs w:val="24"/>
        </w:rPr>
        <w:t>i informeze colegii în legătură cu pericolul, astfel încât să ia măsurile care se impun, devenind necomestibili.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Această povestioară lasă de în</w:t>
      </w:r>
      <w:r w:rsidR="002A5F47" w:rsidRPr="002A341B">
        <w:rPr>
          <w:rFonts w:ascii="Cambria" w:hAnsi="Cambria"/>
          <w:sz w:val="24"/>
          <w:szCs w:val="24"/>
        </w:rPr>
        <w:t>ț</w:t>
      </w:r>
      <w:r w:rsidRPr="002A341B">
        <w:rPr>
          <w:rFonts w:ascii="Cambria" w:hAnsi="Cambria"/>
          <w:sz w:val="24"/>
          <w:szCs w:val="24"/>
        </w:rPr>
        <w:t>eles că informa</w:t>
      </w:r>
      <w:r w:rsidR="002A5F47" w:rsidRPr="002A341B">
        <w:rPr>
          <w:rFonts w:ascii="Cambria" w:hAnsi="Cambria"/>
          <w:sz w:val="24"/>
          <w:szCs w:val="24"/>
        </w:rPr>
        <w:t>ț</w:t>
      </w:r>
      <w:r w:rsidRPr="002A341B">
        <w:rPr>
          <w:rFonts w:ascii="Cambria" w:hAnsi="Cambria"/>
          <w:sz w:val="24"/>
          <w:szCs w:val="24"/>
        </w:rPr>
        <w:t>ia este o necesitate vitală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că toate speciile vegetale </w:t>
      </w:r>
      <w:r w:rsidR="002A5F47" w:rsidRPr="002A341B">
        <w:rPr>
          <w:rFonts w:ascii="Cambria" w:hAnsi="Cambria"/>
          <w:sz w:val="24"/>
          <w:szCs w:val="24"/>
        </w:rPr>
        <w:t>ș</w:t>
      </w:r>
      <w:r w:rsidRPr="002A341B">
        <w:rPr>
          <w:rFonts w:ascii="Cambria" w:hAnsi="Cambria"/>
          <w:sz w:val="24"/>
          <w:szCs w:val="24"/>
        </w:rPr>
        <w:t>i animale recurg la ea. Toba, tocsinul, sirenele, afi</w:t>
      </w:r>
      <w:r w:rsidR="002A5F47" w:rsidRPr="002A341B">
        <w:rPr>
          <w:rFonts w:ascii="Cambria" w:hAnsi="Cambria"/>
          <w:sz w:val="24"/>
          <w:szCs w:val="24"/>
        </w:rPr>
        <w:t>ș</w:t>
      </w:r>
      <w:r w:rsidRPr="002A341B">
        <w:rPr>
          <w:rFonts w:ascii="Cambria" w:hAnsi="Cambria"/>
          <w:sz w:val="24"/>
          <w:szCs w:val="24"/>
        </w:rPr>
        <w:t>ele „Patria în pericol" sunt principalele variante umane.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Pe continentul american prosperă furnicile de foc. Atunci când, din întâmplare, mu</w:t>
      </w:r>
      <w:r w:rsidR="002A5F47" w:rsidRPr="002A341B">
        <w:rPr>
          <w:rFonts w:ascii="Cambria" w:hAnsi="Cambria"/>
          <w:sz w:val="24"/>
          <w:szCs w:val="24"/>
        </w:rPr>
        <w:t>ș</w:t>
      </w:r>
      <w:r w:rsidRPr="002A341B">
        <w:rPr>
          <w:rFonts w:ascii="Cambria" w:hAnsi="Cambria"/>
          <w:sz w:val="24"/>
          <w:szCs w:val="24"/>
        </w:rPr>
        <w:t>uroiul este amenin</w:t>
      </w:r>
      <w:r w:rsidR="002A5F47" w:rsidRPr="002A341B">
        <w:rPr>
          <w:rFonts w:ascii="Cambria" w:hAnsi="Cambria"/>
          <w:sz w:val="24"/>
          <w:szCs w:val="24"/>
        </w:rPr>
        <w:t>ț</w:t>
      </w:r>
      <w:r w:rsidRPr="002A341B">
        <w:rPr>
          <w:rFonts w:ascii="Cambria" w:hAnsi="Cambria"/>
          <w:sz w:val="24"/>
          <w:szCs w:val="24"/>
        </w:rPr>
        <w:t>at de o inunda</w:t>
      </w:r>
      <w:r w:rsidR="002A5F47" w:rsidRPr="002A341B">
        <w:rPr>
          <w:rFonts w:ascii="Cambria" w:hAnsi="Cambria"/>
          <w:sz w:val="24"/>
          <w:szCs w:val="24"/>
        </w:rPr>
        <w:t>ț</w:t>
      </w:r>
      <w:r w:rsidRPr="002A341B">
        <w:rPr>
          <w:rFonts w:ascii="Cambria" w:hAnsi="Cambria"/>
          <w:sz w:val="24"/>
          <w:szCs w:val="24"/>
        </w:rPr>
        <w:t>ie, membrele coloniei formează o plută cu corpurile lor, regina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larvele fiind instalate în mijloc în siguran</w:t>
      </w:r>
      <w:r w:rsidR="002A5F47" w:rsidRPr="002A341B">
        <w:rPr>
          <w:rFonts w:ascii="Cambria" w:hAnsi="Cambria"/>
          <w:sz w:val="24"/>
          <w:szCs w:val="24"/>
        </w:rPr>
        <w:t>ț</w:t>
      </w:r>
      <w:r w:rsidRPr="002A341B">
        <w:rPr>
          <w:rFonts w:ascii="Cambria" w:hAnsi="Cambria"/>
          <w:sz w:val="24"/>
          <w:szCs w:val="24"/>
        </w:rPr>
        <w:t>ă, iar anumite nimfe sunt folosite ca pluta</w:t>
      </w:r>
      <w:r w:rsidR="002A5F47" w:rsidRPr="002A341B">
        <w:rPr>
          <w:rFonts w:ascii="Cambria" w:hAnsi="Cambria"/>
          <w:sz w:val="24"/>
          <w:szCs w:val="24"/>
        </w:rPr>
        <w:t>ș</w:t>
      </w:r>
      <w:r w:rsidRPr="002A341B">
        <w:rPr>
          <w:rFonts w:ascii="Cambria" w:hAnsi="Cambria"/>
          <w:sz w:val="24"/>
          <w:szCs w:val="24"/>
        </w:rPr>
        <w:t>i; lucrătoarele vâslesc cu regularitate până la un</w:t>
      </w:r>
      <w:r w:rsidR="00E31DBF" w:rsidRPr="002A341B">
        <w:rPr>
          <w:rFonts w:ascii="Cambria" w:hAnsi="Cambria"/>
          <w:sz w:val="24"/>
          <w:szCs w:val="24"/>
        </w:rPr>
        <w:t xml:space="preserve"> </w:t>
      </w:r>
      <w:r w:rsidRPr="002A341B">
        <w:rPr>
          <w:rFonts w:ascii="Cambria" w:hAnsi="Cambria"/>
          <w:sz w:val="24"/>
          <w:szCs w:val="24"/>
        </w:rPr>
        <w:t>punct de acostare. Când ciudata ambarca</w:t>
      </w:r>
      <w:r w:rsidR="002A5F47" w:rsidRPr="002A341B">
        <w:rPr>
          <w:rFonts w:ascii="Cambria" w:hAnsi="Cambria"/>
          <w:sz w:val="24"/>
          <w:szCs w:val="24"/>
        </w:rPr>
        <w:t>ț</w:t>
      </w:r>
      <w:r w:rsidRPr="002A341B">
        <w:rPr>
          <w:rFonts w:ascii="Cambria" w:hAnsi="Cambria"/>
          <w:sz w:val="24"/>
          <w:szCs w:val="24"/>
        </w:rPr>
        <w:t>iune se apropie de pământ, ea</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schimbă forma, lansează capete de pod</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mai întâi debarcă femeia (regina)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copiii (larvele).</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acest caz, informa</w:t>
      </w:r>
      <w:r w:rsidR="002A5F47" w:rsidRPr="002A341B">
        <w:rPr>
          <w:rFonts w:ascii="Cambria" w:hAnsi="Cambria"/>
          <w:sz w:val="24"/>
          <w:szCs w:val="24"/>
        </w:rPr>
        <w:t>ț</w:t>
      </w:r>
      <w:r w:rsidR="00CF2A58" w:rsidRPr="002A341B">
        <w:rPr>
          <w:rFonts w:ascii="Cambria" w:hAnsi="Cambria"/>
          <w:sz w:val="24"/>
          <w:szCs w:val="24"/>
        </w:rPr>
        <w:t>ia permite punerea în func</w:t>
      </w:r>
      <w:r w:rsidR="002A5F47" w:rsidRPr="002A341B">
        <w:rPr>
          <w:rFonts w:ascii="Cambria" w:hAnsi="Cambria"/>
          <w:sz w:val="24"/>
          <w:szCs w:val="24"/>
        </w:rPr>
        <w:t>ț</w:t>
      </w:r>
      <w:r w:rsidR="00CF2A58" w:rsidRPr="002A341B">
        <w:rPr>
          <w:rFonts w:ascii="Cambria" w:hAnsi="Cambria"/>
          <w:sz w:val="24"/>
          <w:szCs w:val="24"/>
        </w:rPr>
        <w:t>iune a unei re</w:t>
      </w:r>
      <w:r w:rsidR="002A5F47" w:rsidRPr="002A341B">
        <w:rPr>
          <w:rFonts w:ascii="Cambria" w:hAnsi="Cambria"/>
          <w:sz w:val="24"/>
          <w:szCs w:val="24"/>
        </w:rPr>
        <w:t>ț</w:t>
      </w:r>
      <w:r w:rsidR="00CF2A58" w:rsidRPr="002A341B">
        <w:rPr>
          <w:rFonts w:ascii="Cambria" w:hAnsi="Cambria"/>
          <w:sz w:val="24"/>
          <w:szCs w:val="24"/>
        </w:rPr>
        <w:t>ele de comunica</w:t>
      </w:r>
      <w:r w:rsidR="002A5F47" w:rsidRPr="002A341B">
        <w:rPr>
          <w:rFonts w:ascii="Cambria" w:hAnsi="Cambria"/>
          <w:sz w:val="24"/>
          <w:szCs w:val="24"/>
        </w:rPr>
        <w:t>ț</w:t>
      </w:r>
      <w:r w:rsidR="00CF2A58" w:rsidRPr="002A341B">
        <w:rPr>
          <w:rFonts w:ascii="Cambria" w:hAnsi="Cambria"/>
          <w:sz w:val="24"/>
          <w:szCs w:val="24"/>
        </w:rPr>
        <w:t>ie cu antene sub forma unui supercreier capabil să</w:t>
      </w:r>
      <w:r w:rsidRPr="002A341B">
        <w:rPr>
          <w:rFonts w:ascii="Cambria" w:hAnsi="Cambria"/>
          <w:sz w:val="24"/>
          <w:szCs w:val="24"/>
        </w:rPr>
        <w:t xml:space="preserve">-l </w:t>
      </w:r>
      <w:r w:rsidR="00CF2A58" w:rsidRPr="002A341B">
        <w:rPr>
          <w:rFonts w:ascii="Cambria" w:hAnsi="Cambria"/>
          <w:sz w:val="24"/>
          <w:szCs w:val="24"/>
        </w:rPr>
        <w:t>depă</w:t>
      </w:r>
      <w:r w:rsidR="002A5F47" w:rsidRPr="002A341B">
        <w:rPr>
          <w:rFonts w:ascii="Cambria" w:hAnsi="Cambria"/>
          <w:sz w:val="24"/>
          <w:szCs w:val="24"/>
        </w:rPr>
        <w:t>ș</w:t>
      </w:r>
      <w:r w:rsidR="00CF2A58" w:rsidRPr="002A341B">
        <w:rPr>
          <w:rFonts w:ascii="Cambria" w:hAnsi="Cambria"/>
          <w:sz w:val="24"/>
          <w:szCs w:val="24"/>
        </w:rPr>
        <w:t>ească pe acela al fiecărui membru al coloniei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să conceapă astfel strategii de supravie</w:t>
      </w:r>
      <w:r w:rsidR="002A5F47" w:rsidRPr="002A341B">
        <w:rPr>
          <w:rFonts w:ascii="Cambria" w:hAnsi="Cambria"/>
          <w:sz w:val="24"/>
          <w:szCs w:val="24"/>
        </w:rPr>
        <w:t>ț</w:t>
      </w:r>
      <w:r w:rsidR="00CF2A58" w:rsidRPr="002A341B">
        <w:rPr>
          <w:rFonts w:ascii="Cambria" w:hAnsi="Cambria"/>
          <w:sz w:val="24"/>
          <w:szCs w:val="24"/>
        </w:rPr>
        <w:t>uire pe care niciun individ izolat nu</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le-ar fi putut imagina</w:t>
      </w:r>
      <w:r w:rsidRPr="002A341B">
        <w:rPr>
          <w:rFonts w:ascii="Cambria" w:hAnsi="Cambria"/>
          <w:sz w:val="24"/>
          <w:szCs w:val="24"/>
        </w:rPr>
        <w:t>. Î</w:t>
      </w:r>
      <w:r w:rsidR="00CF2A58" w:rsidRPr="002A341B">
        <w:rPr>
          <w:rFonts w:ascii="Cambria" w:hAnsi="Cambria"/>
          <w:sz w:val="24"/>
          <w:szCs w:val="24"/>
        </w:rPr>
        <w:t>ncă nu se</w:t>
      </w:r>
      <w:r w:rsidR="00A32519" w:rsidRPr="002A341B">
        <w:rPr>
          <w:rFonts w:ascii="Cambria" w:hAnsi="Cambria"/>
          <w:sz w:val="24"/>
          <w:szCs w:val="24"/>
        </w:rPr>
        <w:t xml:space="preserve"> </w:t>
      </w:r>
      <w:r w:rsidR="002A5F47" w:rsidRPr="002A341B">
        <w:rPr>
          <w:rFonts w:ascii="Cambria" w:hAnsi="Cambria"/>
          <w:sz w:val="24"/>
          <w:szCs w:val="24"/>
        </w:rPr>
        <w:t>ș</w:t>
      </w:r>
      <w:r w:rsidR="00A32519" w:rsidRPr="002A341B">
        <w:rPr>
          <w:rFonts w:ascii="Cambria" w:hAnsi="Cambria"/>
          <w:sz w:val="24"/>
          <w:szCs w:val="24"/>
        </w:rPr>
        <w:t xml:space="preserve">tie </w:t>
      </w:r>
      <w:r w:rsidR="00CF2A58" w:rsidRPr="002A341B">
        <w:rPr>
          <w:rFonts w:ascii="Cambria" w:hAnsi="Cambria"/>
          <w:sz w:val="24"/>
          <w:szCs w:val="24"/>
        </w:rPr>
        <w:t>bine cum se fac conexiunile între indivizi, nici cum sunt luate deciziile, dar lucru sigur este că mijloacele de comunica</w:t>
      </w:r>
      <w:r w:rsidR="002A5F47" w:rsidRPr="002A341B">
        <w:rPr>
          <w:rFonts w:ascii="Cambria" w:hAnsi="Cambria"/>
          <w:sz w:val="24"/>
          <w:szCs w:val="24"/>
        </w:rPr>
        <w:t>ț</w:t>
      </w:r>
      <w:r w:rsidR="00CF2A58" w:rsidRPr="002A341B">
        <w:rPr>
          <w:rFonts w:ascii="Cambria" w:hAnsi="Cambria"/>
          <w:sz w:val="24"/>
          <w:szCs w:val="24"/>
        </w:rPr>
        <w:t>ie ultrasofisticate ale furnicilor (ant web) amintesc în mod ciudat de cele ale Internetului (network), unde re</w:t>
      </w:r>
      <w:r w:rsidR="002A5F47" w:rsidRPr="002A341B">
        <w:rPr>
          <w:rFonts w:ascii="Cambria" w:hAnsi="Cambria"/>
          <w:sz w:val="24"/>
          <w:szCs w:val="24"/>
        </w:rPr>
        <w:t>ț</w:t>
      </w:r>
      <w:r w:rsidR="00CF2A58" w:rsidRPr="002A341B">
        <w:rPr>
          <w:rFonts w:ascii="Cambria" w:hAnsi="Cambria"/>
          <w:sz w:val="24"/>
          <w:szCs w:val="24"/>
        </w:rPr>
        <w:t>elele de socializare depă</w:t>
      </w:r>
      <w:r w:rsidR="002A5F47" w:rsidRPr="002A341B">
        <w:rPr>
          <w:rFonts w:ascii="Cambria" w:hAnsi="Cambria"/>
          <w:sz w:val="24"/>
          <w:szCs w:val="24"/>
        </w:rPr>
        <w:t>ș</w:t>
      </w:r>
      <w:r w:rsidR="00CF2A58" w:rsidRPr="002A341B">
        <w:rPr>
          <w:rFonts w:ascii="Cambria" w:hAnsi="Cambria"/>
          <w:sz w:val="24"/>
          <w:szCs w:val="24"/>
        </w:rPr>
        <w:t>esc capacită</w:t>
      </w:r>
      <w:r w:rsidR="002A5F47" w:rsidRPr="002A341B">
        <w:rPr>
          <w:rFonts w:ascii="Cambria" w:hAnsi="Cambria"/>
          <w:sz w:val="24"/>
          <w:szCs w:val="24"/>
        </w:rPr>
        <w:t>ț</w:t>
      </w:r>
      <w:r w:rsidR="00CF2A58" w:rsidRPr="002A341B">
        <w:rPr>
          <w:rFonts w:ascii="Cambria" w:hAnsi="Cambria"/>
          <w:sz w:val="24"/>
          <w:szCs w:val="24"/>
        </w:rPr>
        <w:t>ile fiecărui participant</w:t>
      </w:r>
      <w:r w:rsidRPr="002A341B">
        <w:rPr>
          <w:rFonts w:ascii="Cambria" w:hAnsi="Cambria"/>
          <w:sz w:val="24"/>
          <w:szCs w:val="24"/>
        </w:rPr>
        <w:t>. Î</w:t>
      </w:r>
      <w:r w:rsidR="00CF2A58" w:rsidRPr="002A341B">
        <w:rPr>
          <w:rFonts w:ascii="Cambria" w:hAnsi="Cambria"/>
          <w:sz w:val="24"/>
          <w:szCs w:val="24"/>
        </w:rPr>
        <w:t>n func</w:t>
      </w:r>
      <w:r w:rsidR="002A5F47" w:rsidRPr="002A341B">
        <w:rPr>
          <w:rFonts w:ascii="Cambria" w:hAnsi="Cambria"/>
          <w:sz w:val="24"/>
          <w:szCs w:val="24"/>
        </w:rPr>
        <w:t>ț</w:t>
      </w:r>
      <w:r w:rsidR="00CF2A58" w:rsidRPr="002A341B">
        <w:rPr>
          <w:rFonts w:ascii="Cambria" w:hAnsi="Cambria"/>
          <w:sz w:val="24"/>
          <w:szCs w:val="24"/>
        </w:rPr>
        <w:t>ie de natura deciziei pe care o va declan</w:t>
      </w:r>
      <w:r w:rsidR="002A5F47" w:rsidRPr="002A341B">
        <w:rPr>
          <w:rFonts w:ascii="Cambria" w:hAnsi="Cambria"/>
          <w:sz w:val="24"/>
          <w:szCs w:val="24"/>
        </w:rPr>
        <w:t>ș</w:t>
      </w:r>
      <w:r w:rsidR="00CF2A58" w:rsidRPr="002A341B">
        <w:rPr>
          <w:rFonts w:ascii="Cambria" w:hAnsi="Cambria"/>
          <w:sz w:val="24"/>
          <w:szCs w:val="24"/>
        </w:rPr>
        <w:t>a, informa</w:t>
      </w:r>
      <w:r w:rsidR="002A5F47" w:rsidRPr="002A341B">
        <w:rPr>
          <w:rFonts w:ascii="Cambria" w:hAnsi="Cambria"/>
          <w:sz w:val="24"/>
          <w:szCs w:val="24"/>
        </w:rPr>
        <w:t>ț</w:t>
      </w:r>
      <w:r w:rsidR="00CF2A58" w:rsidRPr="002A341B">
        <w:rPr>
          <w:rFonts w:ascii="Cambria" w:hAnsi="Cambria"/>
          <w:sz w:val="24"/>
          <w:szCs w:val="24"/>
        </w:rPr>
        <w:t>ia supraindividuală se poate dovedi cel mai bun, dar</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00CF2A58" w:rsidRPr="002A341B">
        <w:rPr>
          <w:rFonts w:ascii="Cambria" w:hAnsi="Cambria"/>
          <w:sz w:val="24"/>
          <w:szCs w:val="24"/>
        </w:rPr>
        <w:t>cel mai rău lucru.</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Rămânând la insecte, există o omidă capabilă să pătrundă în mu</w:t>
      </w:r>
      <w:r w:rsidR="002A5F47" w:rsidRPr="002A341B">
        <w:rPr>
          <w:rFonts w:ascii="Cambria" w:hAnsi="Cambria"/>
          <w:sz w:val="24"/>
          <w:szCs w:val="24"/>
        </w:rPr>
        <w:t>ș</w:t>
      </w:r>
      <w:r w:rsidRPr="002A341B">
        <w:rPr>
          <w:rFonts w:ascii="Cambria" w:hAnsi="Cambria"/>
          <w:sz w:val="24"/>
          <w:szCs w:val="24"/>
        </w:rPr>
        <w:t>uroaie deoarece secretă o substan</w:t>
      </w:r>
      <w:r w:rsidR="002A5F47" w:rsidRPr="002A341B">
        <w:rPr>
          <w:rFonts w:ascii="Cambria" w:hAnsi="Cambria"/>
          <w:sz w:val="24"/>
          <w:szCs w:val="24"/>
        </w:rPr>
        <w:t>ț</w:t>
      </w:r>
      <w:r w:rsidRPr="002A341B">
        <w:rPr>
          <w:rFonts w:ascii="Cambria" w:hAnsi="Cambria"/>
          <w:sz w:val="24"/>
          <w:szCs w:val="24"/>
        </w:rPr>
        <w:t>ă chimică identică cu a furnicilor care o iau drept una de-a lor. Odată instalată în culcu</w:t>
      </w:r>
      <w:r w:rsidR="002A5F47" w:rsidRPr="002A341B">
        <w:rPr>
          <w:rFonts w:ascii="Cambria" w:hAnsi="Cambria"/>
          <w:sz w:val="24"/>
          <w:szCs w:val="24"/>
        </w:rPr>
        <w:t>ș</w:t>
      </w:r>
      <w:r w:rsidRPr="002A341B">
        <w:rPr>
          <w:rFonts w:ascii="Cambria" w:hAnsi="Cambria"/>
          <w:sz w:val="24"/>
          <w:szCs w:val="24"/>
        </w:rPr>
        <w:t>, micu</w:t>
      </w:r>
      <w:r w:rsidR="002A5F47" w:rsidRPr="002A341B">
        <w:rPr>
          <w:rFonts w:ascii="Cambria" w:hAnsi="Cambria"/>
          <w:sz w:val="24"/>
          <w:szCs w:val="24"/>
        </w:rPr>
        <w:t>ț</w:t>
      </w:r>
      <w:r w:rsidRPr="002A341B">
        <w:rPr>
          <w:rFonts w:ascii="Cambria" w:hAnsi="Cambria"/>
          <w:sz w:val="24"/>
          <w:szCs w:val="24"/>
        </w:rPr>
        <w:t xml:space="preserve">a impostoare produce un sunet imitându-l pe </w:t>
      </w:r>
      <w:r w:rsidR="00E31DBF" w:rsidRPr="002A341B">
        <w:rPr>
          <w:rFonts w:ascii="Cambria" w:hAnsi="Cambria"/>
          <w:sz w:val="24"/>
          <w:szCs w:val="24"/>
        </w:rPr>
        <w:t xml:space="preserve">cel al reginei . </w:t>
      </w:r>
      <w:r w:rsidRPr="002A341B">
        <w:rPr>
          <w:rFonts w:ascii="Cambria" w:hAnsi="Cambria"/>
          <w:sz w:val="24"/>
          <w:szCs w:val="24"/>
        </w:rPr>
        <w:t>Dintr-odată, lucrătoarele o îngrijesc mai bine decât ar fi făcut-o dacă ar fi fost suverana lor legitimă. Tehnica este atât de eficace încât, în caz de foamete, furnicile o hrănesc pe falsa regină cu propriile lor larve.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Convenabil manipulate, informa</w:t>
      </w:r>
      <w:r w:rsidR="002A5F47" w:rsidRPr="002A341B">
        <w:rPr>
          <w:rFonts w:ascii="Cambria" w:hAnsi="Cambria"/>
          <w:sz w:val="24"/>
          <w:szCs w:val="24"/>
        </w:rPr>
        <w:t>ț</w:t>
      </w:r>
      <w:r w:rsidRPr="002A341B">
        <w:rPr>
          <w:rFonts w:ascii="Cambria" w:hAnsi="Cambria"/>
          <w:sz w:val="24"/>
          <w:szCs w:val="24"/>
        </w:rPr>
        <w:t>ia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cortegiul său din media, văz, gust, miros, sunet... pot c</w:t>
      </w:r>
      <w:r w:rsidR="00E31DBF" w:rsidRPr="002A341B">
        <w:rPr>
          <w:rFonts w:ascii="Cambria" w:hAnsi="Cambria"/>
          <w:sz w:val="24"/>
          <w:szCs w:val="24"/>
        </w:rPr>
        <w:t>onduce un întreg popor spre mân</w:t>
      </w:r>
      <w:r w:rsidRPr="002A341B">
        <w:rPr>
          <w:rFonts w:ascii="Cambria" w:hAnsi="Cambria"/>
          <w:sz w:val="24"/>
          <w:szCs w:val="24"/>
        </w:rPr>
        <w:t>tuire</w:t>
      </w:r>
      <w:r w:rsidR="00E31DBF" w:rsidRPr="002A341B">
        <w:rPr>
          <w:rFonts w:ascii="Cambria" w:hAnsi="Cambria"/>
          <w:sz w:val="24"/>
          <w:szCs w:val="24"/>
        </w:rPr>
        <w:t>...</w:t>
      </w:r>
      <w:r w:rsidRPr="002A341B">
        <w:rPr>
          <w:rFonts w:ascii="Cambria" w:hAnsi="Cambria"/>
          <w:sz w:val="24"/>
          <w:szCs w:val="24"/>
        </w:rPr>
        <w:t xml:space="preserve"> sau spre pierzanie.</w:t>
      </w:r>
    </w:p>
    <w:p w:rsidR="000E69A6" w:rsidRPr="002A341B" w:rsidRDefault="000E69A6" w:rsidP="002A341B">
      <w:pPr>
        <w:jc w:val="both"/>
        <w:rPr>
          <w:rFonts w:ascii="Cambria" w:hAnsi="Cambria"/>
          <w:sz w:val="24"/>
          <w:szCs w:val="24"/>
        </w:rPr>
      </w:pPr>
      <w:r w:rsidRPr="002A341B">
        <w:rPr>
          <w:rFonts w:ascii="Cambria" w:hAnsi="Cambria"/>
          <w:sz w:val="24"/>
          <w:szCs w:val="24"/>
        </w:rPr>
        <w:br w:type="page"/>
      </w:r>
    </w:p>
    <w:p w:rsidR="00CF2A58" w:rsidRPr="002A341B" w:rsidRDefault="008D48C5" w:rsidP="002A341B">
      <w:pPr>
        <w:spacing w:line="240" w:lineRule="auto"/>
        <w:ind w:firstLine="720"/>
        <w:contextualSpacing/>
        <w:jc w:val="both"/>
        <w:rPr>
          <w:rFonts w:ascii="Cambria" w:hAnsi="Cambria"/>
          <w:b/>
          <w:sz w:val="24"/>
          <w:szCs w:val="24"/>
        </w:rPr>
      </w:pPr>
      <w:r w:rsidRPr="002A341B">
        <w:rPr>
          <w:rFonts w:ascii="Cambria" w:hAnsi="Cambria"/>
          <w:b/>
          <w:sz w:val="24"/>
          <w:szCs w:val="24"/>
        </w:rPr>
        <w:lastRenderedPageBreak/>
        <w:t>Introducere</w:t>
      </w:r>
    </w:p>
    <w:p w:rsidR="009B5247" w:rsidRPr="002A341B" w:rsidRDefault="00CF2A58" w:rsidP="002A341B">
      <w:pPr>
        <w:spacing w:line="240" w:lineRule="auto"/>
        <w:ind w:firstLine="720"/>
        <w:contextualSpacing/>
        <w:jc w:val="both"/>
        <w:rPr>
          <w:rFonts w:ascii="Cambria" w:hAnsi="Cambria"/>
          <w:i/>
          <w:sz w:val="24"/>
          <w:szCs w:val="24"/>
          <w:lang w:val="en-US"/>
        </w:rPr>
      </w:pPr>
      <w:r w:rsidRPr="002A341B">
        <w:rPr>
          <w:rFonts w:ascii="Cambria" w:hAnsi="Cambria"/>
          <w:sz w:val="24"/>
          <w:szCs w:val="24"/>
        </w:rPr>
        <w:t>„Omul sănătos este un bolnav care se ignoră...</w:t>
      </w:r>
      <w:r w:rsidR="009B5247" w:rsidRPr="002A341B">
        <w:rPr>
          <w:rFonts w:ascii="Cambria" w:hAnsi="Cambria"/>
          <w:sz w:val="24"/>
          <w:szCs w:val="24"/>
          <w:lang w:val="en-US"/>
        </w:rPr>
        <w:t xml:space="preserve">” </w:t>
      </w:r>
      <w:r w:rsidR="009B5247" w:rsidRPr="002A341B">
        <w:rPr>
          <w:rFonts w:ascii="Cambria" w:hAnsi="Cambria"/>
          <w:i/>
          <w:sz w:val="24"/>
          <w:szCs w:val="24"/>
          <w:lang w:val="en-US"/>
        </w:rPr>
        <w:t>(</w:t>
      </w:r>
      <w:r w:rsidR="009B5247" w:rsidRPr="002A341B">
        <w:rPr>
          <w:rFonts w:ascii="Cambria" w:hAnsi="Cambria"/>
          <w:i/>
          <w:sz w:val="24"/>
          <w:szCs w:val="24"/>
        </w:rPr>
        <w:t>Knock sau triumful medicinei, Jules Romain)</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Acest enun</w:t>
      </w:r>
      <w:r w:rsidR="002A5F47" w:rsidRPr="002A341B">
        <w:rPr>
          <w:rFonts w:ascii="Cambria" w:hAnsi="Cambria"/>
          <w:sz w:val="24"/>
          <w:szCs w:val="24"/>
        </w:rPr>
        <w:t>ț</w:t>
      </w:r>
      <w:r w:rsidRPr="002A341B">
        <w:rPr>
          <w:rFonts w:ascii="Cambria" w:hAnsi="Cambria"/>
          <w:sz w:val="24"/>
          <w:szCs w:val="24"/>
        </w:rPr>
        <w:t xml:space="preserve"> sub formă de aforism m-a făcut să surâd mult</w:t>
      </w:r>
      <w:r w:rsidR="009B5247" w:rsidRPr="002A341B">
        <w:rPr>
          <w:rFonts w:ascii="Cambria" w:hAnsi="Cambria"/>
          <w:sz w:val="24"/>
          <w:szCs w:val="24"/>
        </w:rPr>
        <w:t xml:space="preserve"> timp. Îl </w:t>
      </w:r>
      <w:r w:rsidRPr="002A341B">
        <w:rPr>
          <w:rFonts w:ascii="Cambria" w:hAnsi="Cambria"/>
          <w:sz w:val="24"/>
          <w:szCs w:val="24"/>
        </w:rPr>
        <w:t>găseam spiritual, nea</w:t>
      </w:r>
      <w:r w:rsidR="002A5F47" w:rsidRPr="002A341B">
        <w:rPr>
          <w:rFonts w:ascii="Cambria" w:hAnsi="Cambria"/>
          <w:sz w:val="24"/>
          <w:szCs w:val="24"/>
        </w:rPr>
        <w:t>ș</w:t>
      </w:r>
      <w:r w:rsidRPr="002A341B">
        <w:rPr>
          <w:rFonts w:ascii="Cambria" w:hAnsi="Cambria"/>
          <w:sz w:val="24"/>
          <w:szCs w:val="24"/>
        </w:rPr>
        <w:t>teptat, decalat... Amuzant, chiar</w:t>
      </w:r>
      <w:r w:rsidR="009B5247" w:rsidRPr="002A341B">
        <w:rPr>
          <w:rFonts w:ascii="Cambria" w:hAnsi="Cambria"/>
          <w:sz w:val="24"/>
          <w:szCs w:val="24"/>
        </w:rPr>
        <w:t xml:space="preserve"> </w:t>
      </w:r>
      <w:r w:rsidRPr="002A341B">
        <w:rPr>
          <w:rFonts w:ascii="Cambria" w:hAnsi="Cambria"/>
          <w:sz w:val="24"/>
          <w:szCs w:val="24"/>
        </w:rPr>
        <w:t>dacă se dovedea a fi stânjenitor dintr-un punct de vedere obiectiv. Iar apoi, pu</w:t>
      </w:r>
      <w:r w:rsidR="002A5F47" w:rsidRPr="002A341B">
        <w:rPr>
          <w:rFonts w:ascii="Cambria" w:hAnsi="Cambria"/>
          <w:sz w:val="24"/>
          <w:szCs w:val="24"/>
        </w:rPr>
        <w:t>ț</w:t>
      </w:r>
      <w:r w:rsidRPr="002A341B">
        <w:rPr>
          <w:rFonts w:ascii="Cambria" w:hAnsi="Cambria"/>
          <w:sz w:val="24"/>
          <w:szCs w:val="24"/>
        </w:rPr>
        <w:t>in câte pu</w:t>
      </w:r>
      <w:r w:rsidR="002A5F47" w:rsidRPr="002A341B">
        <w:rPr>
          <w:rFonts w:ascii="Cambria" w:hAnsi="Cambria"/>
          <w:sz w:val="24"/>
          <w:szCs w:val="24"/>
        </w:rPr>
        <w:t>ț</w:t>
      </w:r>
      <w:r w:rsidRPr="002A341B">
        <w:rPr>
          <w:rFonts w:ascii="Cambria" w:hAnsi="Cambria"/>
          <w:sz w:val="24"/>
          <w:szCs w:val="24"/>
        </w:rPr>
        <w:t>in, am început să în</w:t>
      </w:r>
      <w:r w:rsidR="002A5F47" w:rsidRPr="002A341B">
        <w:rPr>
          <w:rFonts w:ascii="Cambria" w:hAnsi="Cambria"/>
          <w:sz w:val="24"/>
          <w:szCs w:val="24"/>
        </w:rPr>
        <w:t>ț</w:t>
      </w:r>
      <w:r w:rsidRPr="002A341B">
        <w:rPr>
          <w:rFonts w:ascii="Cambria" w:hAnsi="Cambria"/>
          <w:sz w:val="24"/>
          <w:szCs w:val="24"/>
        </w:rPr>
        <w:t>eleg importan</w:t>
      </w:r>
      <w:r w:rsidR="002A5F47" w:rsidRPr="002A341B">
        <w:rPr>
          <w:rFonts w:ascii="Cambria" w:hAnsi="Cambria"/>
          <w:sz w:val="24"/>
          <w:szCs w:val="24"/>
        </w:rPr>
        <w:t>ț</w:t>
      </w:r>
      <w:r w:rsidRPr="002A341B">
        <w:rPr>
          <w:rFonts w:ascii="Cambria" w:hAnsi="Cambria"/>
          <w:sz w:val="24"/>
          <w:szCs w:val="24"/>
        </w:rPr>
        <w:t>a expresiei lui Jules Romain</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proiectul său de asemenea. Un proiect întrucâtva stânjenitor pentru medicină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reprezentan</w:t>
      </w:r>
      <w:r w:rsidR="002A5F47" w:rsidRPr="002A341B">
        <w:rPr>
          <w:rFonts w:ascii="Cambria" w:hAnsi="Cambria"/>
          <w:sz w:val="24"/>
          <w:szCs w:val="24"/>
        </w:rPr>
        <w:t>ț</w:t>
      </w:r>
      <w:r w:rsidRPr="002A341B">
        <w:rPr>
          <w:rFonts w:ascii="Cambria" w:hAnsi="Cambria"/>
          <w:sz w:val="24"/>
          <w:szCs w:val="24"/>
        </w:rPr>
        <w:t xml:space="preserve">ii săi. </w:t>
      </w:r>
      <w:r w:rsidR="00E31DBF" w:rsidRPr="002A341B">
        <w:rPr>
          <w:rFonts w:ascii="Cambria" w:hAnsi="Cambria"/>
          <w:sz w:val="24"/>
          <w:szCs w:val="24"/>
        </w:rPr>
        <w:t xml:space="preserve">În </w:t>
      </w:r>
      <w:r w:rsidRPr="002A341B">
        <w:rPr>
          <w:rFonts w:ascii="Cambria" w:hAnsi="Cambria"/>
          <w:sz w:val="24"/>
          <w:szCs w:val="24"/>
        </w:rPr>
        <w:t>cele din urmă am în</w:t>
      </w:r>
      <w:r w:rsidR="002A5F47" w:rsidRPr="002A341B">
        <w:rPr>
          <w:rFonts w:ascii="Cambria" w:hAnsi="Cambria"/>
          <w:sz w:val="24"/>
          <w:szCs w:val="24"/>
        </w:rPr>
        <w:t>ț</w:t>
      </w:r>
      <w:r w:rsidRPr="002A341B">
        <w:rPr>
          <w:rFonts w:ascii="Cambria" w:hAnsi="Cambria"/>
          <w:sz w:val="24"/>
          <w:szCs w:val="24"/>
        </w:rPr>
        <w:t xml:space="preserve">eles că, fără </w:t>
      </w:r>
      <w:r w:rsidR="002A5F47" w:rsidRPr="002A341B">
        <w:rPr>
          <w:rFonts w:ascii="Cambria" w:hAnsi="Cambria"/>
          <w:sz w:val="24"/>
          <w:szCs w:val="24"/>
        </w:rPr>
        <w:t>ș</w:t>
      </w:r>
      <w:r w:rsidRPr="002A341B">
        <w:rPr>
          <w:rFonts w:ascii="Cambria" w:hAnsi="Cambria"/>
          <w:sz w:val="24"/>
          <w:szCs w:val="24"/>
        </w:rPr>
        <w:t>tirea noastră, intraserăm cu to</w:t>
      </w:r>
      <w:r w:rsidR="002A5F47" w:rsidRPr="002A341B">
        <w:rPr>
          <w:rFonts w:ascii="Cambria" w:hAnsi="Cambria"/>
          <w:sz w:val="24"/>
          <w:szCs w:val="24"/>
        </w:rPr>
        <w:t>ț</w:t>
      </w:r>
      <w:r w:rsidRPr="002A341B">
        <w:rPr>
          <w:rFonts w:ascii="Cambria" w:hAnsi="Cambria"/>
          <w:sz w:val="24"/>
          <w:szCs w:val="24"/>
        </w:rPr>
        <w:t>ii pe acela</w:t>
      </w:r>
      <w:r w:rsidR="002A5F47" w:rsidRPr="002A341B">
        <w:rPr>
          <w:rFonts w:ascii="Cambria" w:hAnsi="Cambria"/>
          <w:sz w:val="24"/>
          <w:szCs w:val="24"/>
        </w:rPr>
        <w:t>ș</w:t>
      </w:r>
      <w:r w:rsidRPr="002A341B">
        <w:rPr>
          <w:rFonts w:ascii="Cambria" w:hAnsi="Cambria"/>
          <w:sz w:val="24"/>
          <w:szCs w:val="24"/>
        </w:rPr>
        <w:t>i plan în universul lui Knock, acest medic caraghios,</w:t>
      </w:r>
      <w:r w:rsidR="000E69A6" w:rsidRPr="002A341B">
        <w:rPr>
          <w:rFonts w:ascii="Cambria" w:hAnsi="Cambria"/>
          <w:sz w:val="24"/>
          <w:szCs w:val="24"/>
        </w:rPr>
        <w:t xml:space="preserve"> </w:t>
      </w:r>
      <w:r w:rsidRPr="002A341B">
        <w:rPr>
          <w:rFonts w:ascii="Cambria" w:hAnsi="Cambria"/>
          <w:sz w:val="24"/>
          <w:szCs w:val="24"/>
        </w:rPr>
        <w:t xml:space="preserve">acest mare </w:t>
      </w:r>
      <w:r w:rsidR="002A5F47" w:rsidRPr="002A341B">
        <w:rPr>
          <w:rFonts w:ascii="Cambria" w:hAnsi="Cambria"/>
          <w:sz w:val="24"/>
          <w:szCs w:val="24"/>
        </w:rPr>
        <w:t>ș</w:t>
      </w:r>
      <w:r w:rsidRPr="002A341B">
        <w:rPr>
          <w:rFonts w:ascii="Cambria" w:hAnsi="Cambria"/>
          <w:sz w:val="24"/>
          <w:szCs w:val="24"/>
        </w:rPr>
        <w:t>arlatan care reu</w:t>
      </w:r>
      <w:r w:rsidR="002A5F47" w:rsidRPr="002A341B">
        <w:rPr>
          <w:rFonts w:ascii="Cambria" w:hAnsi="Cambria"/>
          <w:sz w:val="24"/>
          <w:szCs w:val="24"/>
        </w:rPr>
        <w:t>ș</w:t>
      </w:r>
      <w:r w:rsidRPr="002A341B">
        <w:rPr>
          <w:rFonts w:ascii="Cambria" w:hAnsi="Cambria"/>
          <w:sz w:val="24"/>
          <w:szCs w:val="24"/>
        </w:rPr>
        <w:t>ise să pună pe picioare o organiza</w:t>
      </w:r>
      <w:r w:rsidR="002A5F47" w:rsidRPr="002A341B">
        <w:rPr>
          <w:rFonts w:ascii="Cambria" w:hAnsi="Cambria"/>
          <w:sz w:val="24"/>
          <w:szCs w:val="24"/>
        </w:rPr>
        <w:t>ț</w:t>
      </w:r>
      <w:r w:rsidRPr="002A341B">
        <w:rPr>
          <w:rFonts w:ascii="Cambria" w:hAnsi="Cambria"/>
          <w:sz w:val="24"/>
          <w:szCs w:val="24"/>
        </w:rPr>
        <w:t>ie dintre cele mai sofisticate, capabilă să-i aducă clien</w:t>
      </w:r>
      <w:r w:rsidR="002A5F47" w:rsidRPr="002A341B">
        <w:rPr>
          <w:rFonts w:ascii="Cambria" w:hAnsi="Cambria"/>
          <w:sz w:val="24"/>
          <w:szCs w:val="24"/>
        </w:rPr>
        <w:t>ț</w:t>
      </w:r>
      <w:r w:rsidRPr="002A341B">
        <w:rPr>
          <w:rFonts w:ascii="Cambria" w:hAnsi="Cambria"/>
          <w:sz w:val="24"/>
          <w:szCs w:val="24"/>
        </w:rPr>
        <w:t>i sănăto</w:t>
      </w:r>
      <w:r w:rsidR="002A5F47" w:rsidRPr="002A341B">
        <w:rPr>
          <w:rFonts w:ascii="Cambria" w:hAnsi="Cambria"/>
          <w:sz w:val="24"/>
          <w:szCs w:val="24"/>
        </w:rPr>
        <w:t>ș</w:t>
      </w:r>
      <w:r w:rsidRPr="002A341B">
        <w:rPr>
          <w:rFonts w:ascii="Cambria" w:hAnsi="Cambria"/>
          <w:sz w:val="24"/>
          <w:szCs w:val="24"/>
        </w:rPr>
        <w:t>i la consulta</w:t>
      </w:r>
      <w:r w:rsidR="002A5F47" w:rsidRPr="002A341B">
        <w:rPr>
          <w:rFonts w:ascii="Cambria" w:hAnsi="Cambria"/>
          <w:sz w:val="24"/>
          <w:szCs w:val="24"/>
        </w:rPr>
        <w:t>ț</w:t>
      </w:r>
      <w:r w:rsidRPr="002A341B">
        <w:rPr>
          <w:rFonts w:ascii="Cambria" w:hAnsi="Cambria"/>
          <w:sz w:val="24"/>
          <w:szCs w:val="24"/>
        </w:rPr>
        <w:t>ie, de dragul portofelului. Oameni într-o stare bună de sănătate, dar nelini</w:t>
      </w:r>
      <w:r w:rsidR="002A5F47" w:rsidRPr="002A341B">
        <w:rPr>
          <w:rFonts w:ascii="Cambria" w:hAnsi="Cambria"/>
          <w:sz w:val="24"/>
          <w:szCs w:val="24"/>
        </w:rPr>
        <w:t>ș</w:t>
      </w:r>
      <w:r w:rsidRPr="002A341B">
        <w:rPr>
          <w:rFonts w:ascii="Cambria" w:hAnsi="Cambria"/>
          <w:sz w:val="24"/>
          <w:szCs w:val="24"/>
        </w:rPr>
        <w:t>ti</w:t>
      </w:r>
      <w:r w:rsidR="002A5F47" w:rsidRPr="002A341B">
        <w:rPr>
          <w:rFonts w:ascii="Cambria" w:hAnsi="Cambria"/>
          <w:sz w:val="24"/>
          <w:szCs w:val="24"/>
        </w:rPr>
        <w:t>ț</w:t>
      </w:r>
      <w:r w:rsidRPr="002A341B">
        <w:rPr>
          <w:rFonts w:ascii="Cambria" w:hAnsi="Cambria"/>
          <w:sz w:val="24"/>
          <w:szCs w:val="24"/>
        </w:rPr>
        <w:t>i, căci erau purtători de simptome func</w:t>
      </w:r>
      <w:r w:rsidR="002A5F47" w:rsidRPr="002A341B">
        <w:rPr>
          <w:rFonts w:ascii="Cambria" w:hAnsi="Cambria"/>
          <w:sz w:val="24"/>
          <w:szCs w:val="24"/>
        </w:rPr>
        <w:t>ț</w:t>
      </w:r>
      <w:r w:rsidRPr="002A341B">
        <w:rPr>
          <w:rFonts w:ascii="Cambria" w:hAnsi="Cambria"/>
          <w:sz w:val="24"/>
          <w:szCs w:val="24"/>
        </w:rPr>
        <w:t>ionale induse. Iar piatra unghiulară a sistemului său era utilizarea tuturor mijloacelor media disponibile la acea vreme: ziarul local, paznicul de câmp cu toba de transmis anun</w:t>
      </w:r>
      <w:r w:rsidR="002A5F47" w:rsidRPr="002A341B">
        <w:rPr>
          <w:rFonts w:ascii="Cambria" w:hAnsi="Cambria"/>
          <w:sz w:val="24"/>
          <w:szCs w:val="24"/>
        </w:rPr>
        <w:t>ț</w:t>
      </w:r>
      <w:r w:rsidRPr="002A341B">
        <w:rPr>
          <w:rFonts w:ascii="Cambria" w:hAnsi="Cambria"/>
          <w:sz w:val="24"/>
          <w:szCs w:val="24"/>
        </w:rPr>
        <w:t xml:space="preserve">urile, farmacistul guraliv </w:t>
      </w:r>
      <w:r w:rsidR="002A5F47" w:rsidRPr="002A341B">
        <w:rPr>
          <w:rFonts w:ascii="Cambria" w:hAnsi="Cambria"/>
          <w:sz w:val="24"/>
          <w:szCs w:val="24"/>
        </w:rPr>
        <w:t>ș</w:t>
      </w:r>
      <w:r w:rsidRPr="002A341B">
        <w:rPr>
          <w:rFonts w:ascii="Cambria" w:hAnsi="Cambria"/>
          <w:sz w:val="24"/>
          <w:szCs w:val="24"/>
        </w:rPr>
        <w:t xml:space="preserve">i secretarul de la primărie erau vectorii săi principali. </w:t>
      </w:r>
      <w:r w:rsidR="006D318E" w:rsidRPr="002A341B">
        <w:rPr>
          <w:rFonts w:ascii="Cambria" w:hAnsi="Cambria"/>
          <w:sz w:val="24"/>
          <w:szCs w:val="24"/>
        </w:rPr>
        <w:t xml:space="preserve">Și </w:t>
      </w:r>
      <w:r w:rsidR="009B5247" w:rsidRPr="002A341B">
        <w:rPr>
          <w:rFonts w:ascii="Cambria" w:hAnsi="Cambria"/>
          <w:sz w:val="24"/>
          <w:szCs w:val="24"/>
        </w:rPr>
        <w:t>a</w:t>
      </w:r>
      <w:r w:rsidR="002A5F47" w:rsidRPr="002A341B">
        <w:rPr>
          <w:rFonts w:ascii="Cambria" w:hAnsi="Cambria"/>
          <w:sz w:val="24"/>
          <w:szCs w:val="24"/>
        </w:rPr>
        <w:t>ș</w:t>
      </w:r>
      <w:r w:rsidR="009B5247" w:rsidRPr="002A341B">
        <w:rPr>
          <w:rFonts w:ascii="Cambria" w:hAnsi="Cambria"/>
          <w:sz w:val="24"/>
          <w:szCs w:val="24"/>
        </w:rPr>
        <w:t xml:space="preserve">a </w:t>
      </w:r>
      <w:r w:rsidRPr="002A341B">
        <w:rPr>
          <w:rFonts w:ascii="Cambria" w:hAnsi="Cambria"/>
          <w:sz w:val="24"/>
          <w:szCs w:val="24"/>
        </w:rPr>
        <w:t>se face că majoritatea popula</w:t>
      </w:r>
      <w:r w:rsidR="002A5F47" w:rsidRPr="002A341B">
        <w:rPr>
          <w:rFonts w:ascii="Cambria" w:hAnsi="Cambria"/>
          <w:sz w:val="24"/>
          <w:szCs w:val="24"/>
        </w:rPr>
        <w:t>ț</w:t>
      </w:r>
      <w:r w:rsidRPr="002A341B">
        <w:rPr>
          <w:rFonts w:ascii="Cambria" w:hAnsi="Cambria"/>
          <w:sz w:val="24"/>
          <w:szCs w:val="24"/>
        </w:rPr>
        <w:t>iei cantonului s-a regăsit pe masa de consulta</w:t>
      </w:r>
      <w:r w:rsidR="002A5F47" w:rsidRPr="002A341B">
        <w:rPr>
          <w:rFonts w:ascii="Cambria" w:hAnsi="Cambria"/>
          <w:sz w:val="24"/>
          <w:szCs w:val="24"/>
        </w:rPr>
        <w:t>ț</w:t>
      </w:r>
      <w:r w:rsidRPr="002A341B">
        <w:rPr>
          <w:rFonts w:ascii="Cambria" w:hAnsi="Cambria"/>
          <w:sz w:val="24"/>
          <w:szCs w:val="24"/>
        </w:rPr>
        <w:t>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a început să sufere de maladii imaginare, de maladii fabricate în întregime </w:t>
      </w:r>
      <w:r w:rsidR="002A5F47" w:rsidRPr="002A341B">
        <w:rPr>
          <w:rFonts w:ascii="Cambria" w:hAnsi="Cambria"/>
          <w:sz w:val="24"/>
          <w:szCs w:val="24"/>
        </w:rPr>
        <w:t>ș</w:t>
      </w:r>
      <w:r w:rsidRPr="002A341B">
        <w:rPr>
          <w:rFonts w:ascii="Cambria" w:hAnsi="Cambria"/>
          <w:sz w:val="24"/>
          <w:szCs w:val="24"/>
        </w:rPr>
        <w:t>i sugerate de Knock.</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Singura diferen</w:t>
      </w:r>
      <w:r w:rsidR="002A5F47" w:rsidRPr="002A341B">
        <w:rPr>
          <w:rFonts w:ascii="Cambria" w:hAnsi="Cambria"/>
          <w:sz w:val="24"/>
          <w:szCs w:val="24"/>
        </w:rPr>
        <w:t>ț</w:t>
      </w:r>
      <w:r w:rsidRPr="002A341B">
        <w:rPr>
          <w:rFonts w:ascii="Cambria" w:hAnsi="Cambria"/>
          <w:sz w:val="24"/>
          <w:szCs w:val="24"/>
        </w:rPr>
        <w:t>ă este că astăzi lucrurile nu se mai derulează la</w:t>
      </w:r>
      <w:r w:rsidR="009B5247" w:rsidRPr="002A341B">
        <w:rPr>
          <w:rFonts w:ascii="Cambria" w:hAnsi="Cambria"/>
          <w:sz w:val="24"/>
          <w:szCs w:val="24"/>
        </w:rPr>
        <w:t xml:space="preserve"> </w:t>
      </w:r>
      <w:r w:rsidRPr="002A341B">
        <w:rPr>
          <w:rFonts w:ascii="Cambria" w:hAnsi="Cambria"/>
          <w:sz w:val="24"/>
          <w:szCs w:val="24"/>
        </w:rPr>
        <w:t>scara cantonului, ci la scară planetară</w:t>
      </w:r>
      <w:r w:rsidR="00E31DBF" w:rsidRPr="002A341B">
        <w:rPr>
          <w:rFonts w:ascii="Cambria" w:hAnsi="Cambria"/>
          <w:sz w:val="24"/>
          <w:szCs w:val="24"/>
        </w:rPr>
        <w:t>. Î</w:t>
      </w:r>
      <w:r w:rsidRPr="002A341B">
        <w:rPr>
          <w:rFonts w:ascii="Cambria" w:hAnsi="Cambria"/>
          <w:sz w:val="24"/>
          <w:szCs w:val="24"/>
        </w:rPr>
        <w:t>n ritmul în care evoluează,</w:t>
      </w:r>
      <w:r w:rsidR="009B5247" w:rsidRPr="002A341B">
        <w:rPr>
          <w:rFonts w:ascii="Cambria" w:hAnsi="Cambria"/>
          <w:sz w:val="24"/>
          <w:szCs w:val="24"/>
        </w:rPr>
        <w:t xml:space="preserve"> </w:t>
      </w:r>
      <w:r w:rsidRPr="002A341B">
        <w:rPr>
          <w:rFonts w:ascii="Cambria" w:hAnsi="Cambria"/>
          <w:sz w:val="24"/>
          <w:szCs w:val="24"/>
        </w:rPr>
        <w:t>lumea noastră este pe cale de a deveni un imens spital. Un univers de îngrijiri paliative</w:t>
      </w:r>
      <w:r w:rsidR="009B5247" w:rsidRPr="002A341B">
        <w:rPr>
          <w:rFonts w:ascii="Cambria" w:hAnsi="Cambria"/>
          <w:sz w:val="24"/>
          <w:szCs w:val="24"/>
        </w:rPr>
        <w:t>.</w:t>
      </w:r>
      <w:r w:rsidRPr="002A341B">
        <w:rPr>
          <w:rFonts w:ascii="Cambria" w:hAnsi="Cambria"/>
          <w:sz w:val="24"/>
          <w:szCs w:val="24"/>
        </w:rPr>
        <w:t xml:space="preserve"> A </w:t>
      </w:r>
      <w:r w:rsidR="002A5F47" w:rsidRPr="002A341B">
        <w:rPr>
          <w:rFonts w:ascii="Cambria" w:hAnsi="Cambria"/>
          <w:sz w:val="24"/>
          <w:szCs w:val="24"/>
        </w:rPr>
        <w:t>ș</w:t>
      </w:r>
      <w:r w:rsidRPr="002A341B">
        <w:rPr>
          <w:rFonts w:ascii="Cambria" w:hAnsi="Cambria"/>
          <w:sz w:val="24"/>
          <w:szCs w:val="24"/>
        </w:rPr>
        <w:t>asea extinc</w:t>
      </w:r>
      <w:r w:rsidR="002A5F47" w:rsidRPr="002A341B">
        <w:rPr>
          <w:rFonts w:ascii="Cambria" w:hAnsi="Cambria"/>
          <w:sz w:val="24"/>
          <w:szCs w:val="24"/>
        </w:rPr>
        <w:t>ț</w:t>
      </w:r>
      <w:r w:rsidRPr="002A341B">
        <w:rPr>
          <w:rFonts w:ascii="Cambria" w:hAnsi="Cambria"/>
          <w:sz w:val="24"/>
          <w:szCs w:val="24"/>
        </w:rPr>
        <w:t xml:space="preserve">ie a speciilor este în derulare </w:t>
      </w:r>
      <w:r w:rsidR="002A5F47" w:rsidRPr="002A341B">
        <w:rPr>
          <w:rFonts w:ascii="Cambria" w:hAnsi="Cambria"/>
          <w:sz w:val="24"/>
          <w:szCs w:val="24"/>
        </w:rPr>
        <w:t>ș</w:t>
      </w:r>
      <w:r w:rsidRPr="002A341B">
        <w:rPr>
          <w:rFonts w:ascii="Cambria" w:hAnsi="Cambria"/>
          <w:sz w:val="24"/>
          <w:szCs w:val="24"/>
        </w:rPr>
        <w:t>i în vizor este a noastră, căci este vorba despre supravie</w:t>
      </w:r>
      <w:r w:rsidR="002A5F47" w:rsidRPr="002A341B">
        <w:rPr>
          <w:rFonts w:ascii="Cambria" w:hAnsi="Cambria"/>
          <w:sz w:val="24"/>
          <w:szCs w:val="24"/>
        </w:rPr>
        <w:t>ț</w:t>
      </w:r>
      <w:r w:rsidRPr="002A341B">
        <w:rPr>
          <w:rFonts w:ascii="Cambria" w:hAnsi="Cambria"/>
          <w:sz w:val="24"/>
          <w:szCs w:val="24"/>
        </w:rPr>
        <w:t>uirea ei fizică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mintală. Lucrul cel mai teribil este că sunt acelea</w:t>
      </w:r>
      <w:r w:rsidR="002A5F47" w:rsidRPr="002A341B">
        <w:rPr>
          <w:rFonts w:ascii="Cambria" w:hAnsi="Cambria"/>
          <w:sz w:val="24"/>
          <w:szCs w:val="24"/>
        </w:rPr>
        <w:t>ș</w:t>
      </w:r>
      <w:r w:rsidRPr="002A341B">
        <w:rPr>
          <w:rFonts w:ascii="Cambria" w:hAnsi="Cambria"/>
          <w:sz w:val="24"/>
          <w:szCs w:val="24"/>
        </w:rPr>
        <w:t>i cauze cu acelea</w:t>
      </w:r>
      <w:r w:rsidR="002A5F47" w:rsidRPr="002A341B">
        <w:rPr>
          <w:rFonts w:ascii="Cambria" w:hAnsi="Cambria"/>
          <w:sz w:val="24"/>
          <w:szCs w:val="24"/>
        </w:rPr>
        <w:t>ș</w:t>
      </w:r>
      <w:r w:rsidRPr="002A341B">
        <w:rPr>
          <w:rFonts w:ascii="Cambria" w:hAnsi="Cambria"/>
          <w:sz w:val="24"/>
          <w:szCs w:val="24"/>
        </w:rPr>
        <w:t>i consecin</w:t>
      </w:r>
      <w:r w:rsidR="002A5F47" w:rsidRPr="002A341B">
        <w:rPr>
          <w:rFonts w:ascii="Cambria" w:hAnsi="Cambria"/>
          <w:sz w:val="24"/>
          <w:szCs w:val="24"/>
        </w:rPr>
        <w:t>ț</w:t>
      </w:r>
      <w:r w:rsidRPr="002A341B">
        <w:rPr>
          <w:rFonts w:ascii="Cambria" w:hAnsi="Cambria"/>
          <w:sz w:val="24"/>
          <w:szCs w:val="24"/>
        </w:rPr>
        <w:t>e: influen</w:t>
      </w:r>
      <w:r w:rsidR="002A5F47" w:rsidRPr="002A341B">
        <w:rPr>
          <w:rFonts w:ascii="Cambria" w:hAnsi="Cambria"/>
          <w:sz w:val="24"/>
          <w:szCs w:val="24"/>
        </w:rPr>
        <w:t>ț</w:t>
      </w:r>
      <w:r w:rsidRPr="002A341B">
        <w:rPr>
          <w:rFonts w:ascii="Cambria" w:hAnsi="Cambria"/>
          <w:sz w:val="24"/>
          <w:szCs w:val="24"/>
        </w:rPr>
        <w:t>a media se dovede</w:t>
      </w:r>
      <w:r w:rsidR="002A5F47" w:rsidRPr="002A341B">
        <w:rPr>
          <w:rFonts w:ascii="Cambria" w:hAnsi="Cambria"/>
          <w:sz w:val="24"/>
          <w:szCs w:val="24"/>
        </w:rPr>
        <w:t>ș</w:t>
      </w:r>
      <w:r w:rsidRPr="002A341B">
        <w:rPr>
          <w:rFonts w:ascii="Cambria" w:hAnsi="Cambria"/>
          <w:sz w:val="24"/>
          <w:szCs w:val="24"/>
        </w:rPr>
        <w:t>te capabilă să declan</w:t>
      </w:r>
      <w:r w:rsidR="002A5F47" w:rsidRPr="002A341B">
        <w:rPr>
          <w:rFonts w:ascii="Cambria" w:hAnsi="Cambria"/>
          <w:sz w:val="24"/>
          <w:szCs w:val="24"/>
        </w:rPr>
        <w:t>ș</w:t>
      </w:r>
      <w:r w:rsidRPr="002A341B">
        <w:rPr>
          <w:rFonts w:ascii="Cambria" w:hAnsi="Cambria"/>
          <w:sz w:val="24"/>
          <w:szCs w:val="24"/>
        </w:rPr>
        <w:t>eze o succesiune de dezordini sanitare, de parcă sătucul lui Knock ar fi fost un fel de laborator, un loc de repeti</w:t>
      </w:r>
      <w:r w:rsidR="002A5F47" w:rsidRPr="002A341B">
        <w:rPr>
          <w:rFonts w:ascii="Cambria" w:hAnsi="Cambria"/>
          <w:sz w:val="24"/>
          <w:szCs w:val="24"/>
        </w:rPr>
        <w:t>ț</w:t>
      </w:r>
      <w:r w:rsidRPr="002A341B">
        <w:rPr>
          <w:rFonts w:ascii="Cambria" w:hAnsi="Cambria"/>
          <w:sz w:val="24"/>
          <w:szCs w:val="24"/>
        </w:rPr>
        <w:t>ie la scară mică a ceea ce este pe cale de a se produce astăzi pe scară mare. Doctorul Knock, acest profet al răului, ar fi putut la fel de bine să scrie „Cum să îmbolnăve</w:t>
      </w:r>
      <w:r w:rsidR="002A5F47" w:rsidRPr="002A341B">
        <w:rPr>
          <w:rFonts w:ascii="Cambria" w:hAnsi="Cambria"/>
          <w:sz w:val="24"/>
          <w:szCs w:val="24"/>
        </w:rPr>
        <w:t>ș</w:t>
      </w:r>
      <w:r w:rsidR="009B5247" w:rsidRPr="002A341B">
        <w:rPr>
          <w:rFonts w:ascii="Cambria" w:hAnsi="Cambria"/>
          <w:sz w:val="24"/>
          <w:szCs w:val="24"/>
        </w:rPr>
        <w:t>ti un oarecare grup uman</w:t>
      </w:r>
      <w:r w:rsidR="009B5247" w:rsidRPr="002A341B">
        <w:rPr>
          <w:rFonts w:ascii="Cambria" w:hAnsi="Cambria"/>
          <w:sz w:val="24"/>
          <w:szCs w:val="24"/>
          <w:lang w:val="en-US"/>
        </w:rPr>
        <w:t>”</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oare posibil ca, datorită faptului că este informat, dezinformat, chinuit, min</w:t>
      </w:r>
      <w:r w:rsidR="002A5F47" w:rsidRPr="002A341B">
        <w:rPr>
          <w:rFonts w:ascii="Cambria" w:hAnsi="Cambria"/>
          <w:sz w:val="24"/>
          <w:szCs w:val="24"/>
        </w:rPr>
        <w:t>ț</w:t>
      </w:r>
      <w:r w:rsidRPr="002A341B">
        <w:rPr>
          <w:rFonts w:ascii="Cambria" w:hAnsi="Cambria"/>
          <w:sz w:val="24"/>
          <w:szCs w:val="24"/>
        </w:rPr>
        <w:t>it, nelini</w:t>
      </w:r>
      <w:r w:rsidR="002A5F47" w:rsidRPr="002A341B">
        <w:rPr>
          <w:rFonts w:ascii="Cambria" w:hAnsi="Cambria"/>
          <w:sz w:val="24"/>
          <w:szCs w:val="24"/>
        </w:rPr>
        <w:t>ș</w:t>
      </w:r>
      <w:r w:rsidRPr="002A341B">
        <w:rPr>
          <w:rFonts w:ascii="Cambria" w:hAnsi="Cambria"/>
          <w:sz w:val="24"/>
          <w:szCs w:val="24"/>
        </w:rPr>
        <w:t xml:space="preserve">tit, stresat, agitat, descurajat, </w:t>
      </w:r>
      <w:r w:rsidRPr="002A341B">
        <w:rPr>
          <w:rFonts w:ascii="Cambria" w:hAnsi="Cambria"/>
          <w:sz w:val="24"/>
          <w:szCs w:val="24"/>
        </w:rPr>
        <w:lastRenderedPageBreak/>
        <w:t>disperat, omul modern se pregăte</w:t>
      </w:r>
      <w:r w:rsidR="002A5F47" w:rsidRPr="002A341B">
        <w:rPr>
          <w:rFonts w:ascii="Cambria" w:hAnsi="Cambria"/>
          <w:sz w:val="24"/>
          <w:szCs w:val="24"/>
        </w:rPr>
        <w:t>ș</w:t>
      </w:r>
      <w:r w:rsidRPr="002A341B">
        <w:rPr>
          <w:rFonts w:ascii="Cambria" w:hAnsi="Cambria"/>
          <w:sz w:val="24"/>
          <w:szCs w:val="24"/>
        </w:rPr>
        <w:t>te să se prăbu</w:t>
      </w:r>
      <w:r w:rsidR="002A5F47" w:rsidRPr="002A341B">
        <w:rPr>
          <w:rFonts w:ascii="Cambria" w:hAnsi="Cambria"/>
          <w:sz w:val="24"/>
          <w:szCs w:val="24"/>
        </w:rPr>
        <w:t>ș</w:t>
      </w:r>
      <w:r w:rsidRPr="002A341B">
        <w:rPr>
          <w:rFonts w:ascii="Cambria" w:hAnsi="Cambria"/>
          <w:sz w:val="24"/>
          <w:szCs w:val="24"/>
        </w:rPr>
        <w:t xml:space="preserve">ească într-un soi de marasm anxios propice înfloririi unui </w:t>
      </w:r>
      <w:r w:rsidR="002A5F47" w:rsidRPr="002A341B">
        <w:rPr>
          <w:rFonts w:ascii="Cambria" w:hAnsi="Cambria"/>
          <w:sz w:val="24"/>
          <w:szCs w:val="24"/>
        </w:rPr>
        <w:t>ș</w:t>
      </w:r>
      <w:r w:rsidRPr="002A341B">
        <w:rPr>
          <w:rFonts w:ascii="Cambria" w:hAnsi="Cambria"/>
          <w:sz w:val="24"/>
          <w:szCs w:val="24"/>
        </w:rPr>
        <w:t>ir lung de maladii noi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Regimentele sănăto</w:t>
      </w:r>
      <w:r w:rsidR="002A5F47" w:rsidRPr="002A341B">
        <w:rPr>
          <w:rFonts w:ascii="Cambria" w:hAnsi="Cambria"/>
          <w:sz w:val="24"/>
          <w:szCs w:val="24"/>
        </w:rPr>
        <w:t>ș</w:t>
      </w:r>
      <w:r w:rsidRPr="002A341B">
        <w:rPr>
          <w:rFonts w:ascii="Cambria" w:hAnsi="Cambria"/>
          <w:sz w:val="24"/>
          <w:szCs w:val="24"/>
        </w:rPr>
        <w:t>ilor de altădată au devenit armate de asigura</w:t>
      </w:r>
      <w:r w:rsidR="002A5F47" w:rsidRPr="002A341B">
        <w:rPr>
          <w:rFonts w:ascii="Cambria" w:hAnsi="Cambria"/>
          <w:sz w:val="24"/>
          <w:szCs w:val="24"/>
        </w:rPr>
        <w:t>ț</w:t>
      </w:r>
      <w:r w:rsidRPr="002A341B">
        <w:rPr>
          <w:rFonts w:ascii="Cambria" w:hAnsi="Cambria"/>
          <w:sz w:val="24"/>
          <w:szCs w:val="24"/>
        </w:rPr>
        <w:t>i social, supu</w:t>
      </w:r>
      <w:r w:rsidR="002A5F47" w:rsidRPr="002A341B">
        <w:rPr>
          <w:rFonts w:ascii="Cambria" w:hAnsi="Cambria"/>
          <w:sz w:val="24"/>
          <w:szCs w:val="24"/>
        </w:rPr>
        <w:t>ș</w:t>
      </w:r>
      <w:r w:rsidRPr="002A341B">
        <w:rPr>
          <w:rFonts w:ascii="Cambria" w:hAnsi="Cambria"/>
          <w:sz w:val="24"/>
          <w:szCs w:val="24"/>
        </w:rPr>
        <w:t>i, constrân</w:t>
      </w:r>
      <w:r w:rsidR="002A5F47" w:rsidRPr="002A341B">
        <w:rPr>
          <w:rFonts w:ascii="Cambria" w:hAnsi="Cambria"/>
          <w:sz w:val="24"/>
          <w:szCs w:val="24"/>
        </w:rPr>
        <w:t>ș</w:t>
      </w:r>
      <w:r w:rsidRPr="002A341B">
        <w:rPr>
          <w:rFonts w:ascii="Cambria" w:hAnsi="Cambria"/>
          <w:sz w:val="24"/>
          <w:szCs w:val="24"/>
        </w:rPr>
        <w:t>i în general printr-un sistem de mutualitate. Bolnavi în devenire, iată ce suntem noi, acum, că suntem cu to</w:t>
      </w:r>
      <w:r w:rsidR="002A5F47" w:rsidRPr="002A341B">
        <w:rPr>
          <w:rFonts w:ascii="Cambria" w:hAnsi="Cambria"/>
          <w:sz w:val="24"/>
          <w:szCs w:val="24"/>
        </w:rPr>
        <w:t>ț</w:t>
      </w:r>
      <w:r w:rsidRPr="002A341B">
        <w:rPr>
          <w:rFonts w:ascii="Cambria" w:hAnsi="Cambria"/>
          <w:sz w:val="24"/>
          <w:szCs w:val="24"/>
        </w:rPr>
        <w:t>ii repera</w:t>
      </w:r>
      <w:r w:rsidR="002A5F47" w:rsidRPr="002A341B">
        <w:rPr>
          <w:rFonts w:ascii="Cambria" w:hAnsi="Cambria"/>
          <w:sz w:val="24"/>
          <w:szCs w:val="24"/>
        </w:rPr>
        <w:t>ț</w:t>
      </w:r>
      <w:r w:rsidRPr="002A341B">
        <w:rPr>
          <w:rFonts w:ascii="Cambria" w:hAnsi="Cambria"/>
          <w:sz w:val="24"/>
          <w:szCs w:val="24"/>
        </w:rPr>
        <w:t>i, vaccina</w:t>
      </w:r>
      <w:r w:rsidR="002A5F47" w:rsidRPr="002A341B">
        <w:rPr>
          <w:rFonts w:ascii="Cambria" w:hAnsi="Cambria"/>
          <w:sz w:val="24"/>
          <w:szCs w:val="24"/>
        </w:rPr>
        <w:t>ț</w:t>
      </w:r>
      <w:r w:rsidRPr="002A341B">
        <w:rPr>
          <w:rFonts w:ascii="Cambria" w:hAnsi="Cambria"/>
          <w:sz w:val="24"/>
          <w:szCs w:val="24"/>
        </w:rPr>
        <w:t>i, înregistra</w:t>
      </w:r>
      <w:r w:rsidR="002A5F47" w:rsidRPr="002A341B">
        <w:rPr>
          <w:rFonts w:ascii="Cambria" w:hAnsi="Cambria"/>
          <w:sz w:val="24"/>
          <w:szCs w:val="24"/>
        </w:rPr>
        <w:t>ț</w:t>
      </w:r>
      <w:r w:rsidRPr="002A341B">
        <w:rPr>
          <w:rFonts w:ascii="Cambria" w:hAnsi="Cambria"/>
          <w:sz w:val="24"/>
          <w:szCs w:val="24"/>
        </w:rPr>
        <w:t>i, depista</w:t>
      </w:r>
      <w:r w:rsidR="002A5F47" w:rsidRPr="002A341B">
        <w:rPr>
          <w:rFonts w:ascii="Cambria" w:hAnsi="Cambria"/>
          <w:sz w:val="24"/>
          <w:szCs w:val="24"/>
        </w:rPr>
        <w:t>ț</w:t>
      </w:r>
      <w:r w:rsidRPr="002A341B">
        <w:rPr>
          <w:rFonts w:ascii="Cambria" w:hAnsi="Cambria"/>
          <w:sz w:val="24"/>
          <w:szCs w:val="24"/>
        </w:rPr>
        <w:t>i... Atunci când un geniu al răului, după modelul lui Knock, caută să utilizeze media satului său planetar ca pe un agent toxic, putem vorbi în mod legitim de efectul nocebo al informa</w:t>
      </w:r>
      <w:r w:rsidR="002A5F47" w:rsidRPr="002A341B">
        <w:rPr>
          <w:rFonts w:ascii="Cambria" w:hAnsi="Cambria"/>
          <w:sz w:val="24"/>
          <w:szCs w:val="24"/>
        </w:rPr>
        <w:t>ț</w:t>
      </w:r>
      <w:r w:rsidRPr="002A341B">
        <w:rPr>
          <w:rFonts w:ascii="Cambria" w:hAnsi="Cambria"/>
          <w:sz w:val="24"/>
          <w:szCs w:val="24"/>
        </w:rPr>
        <w:t>iei. Nocebo, adică nociv. Mai cu seamă dacă mijloacele media sunt complicii săi necondi</w:t>
      </w:r>
      <w:r w:rsidR="002A5F47" w:rsidRPr="002A341B">
        <w:rPr>
          <w:rFonts w:ascii="Cambria" w:hAnsi="Cambria"/>
          <w:sz w:val="24"/>
          <w:szCs w:val="24"/>
        </w:rPr>
        <w:t>ț</w:t>
      </w:r>
      <w:r w:rsidRPr="002A341B">
        <w:rPr>
          <w:rFonts w:ascii="Cambria" w:hAnsi="Cambria"/>
          <w:sz w:val="24"/>
          <w:szCs w:val="24"/>
        </w:rPr>
        <w:t>ionali, cum este din păcate adeseori cazul.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Cuvântul „media</w:t>
      </w:r>
      <w:r w:rsidR="009B5247" w:rsidRPr="002A341B">
        <w:rPr>
          <w:rFonts w:ascii="Cambria" w:hAnsi="Cambria"/>
          <w:sz w:val="24"/>
          <w:szCs w:val="24"/>
          <w:lang w:val="en-US"/>
        </w:rPr>
        <w:t>”</w:t>
      </w:r>
      <w:r w:rsidRPr="002A341B">
        <w:rPr>
          <w:rFonts w:ascii="Cambria" w:hAnsi="Cambria"/>
          <w:sz w:val="24"/>
          <w:szCs w:val="24"/>
        </w:rPr>
        <w:t xml:space="preserve"> trebuie în</w:t>
      </w:r>
      <w:r w:rsidR="002A5F47" w:rsidRPr="002A341B">
        <w:rPr>
          <w:rFonts w:ascii="Cambria" w:hAnsi="Cambria"/>
          <w:sz w:val="24"/>
          <w:szCs w:val="24"/>
        </w:rPr>
        <w:t>ț</w:t>
      </w:r>
      <w:r w:rsidRPr="002A341B">
        <w:rPr>
          <w:rFonts w:ascii="Cambria" w:hAnsi="Cambria"/>
          <w:sz w:val="24"/>
          <w:szCs w:val="24"/>
        </w:rPr>
        <w:t xml:space="preserve">eles în sensul său larg, </w:t>
      </w:r>
      <w:r w:rsidR="002A5F47" w:rsidRPr="002A341B">
        <w:rPr>
          <w:rFonts w:ascii="Cambria" w:hAnsi="Cambria"/>
          <w:sz w:val="24"/>
          <w:szCs w:val="24"/>
        </w:rPr>
        <w:t>ș</w:t>
      </w:r>
      <w:r w:rsidRPr="002A341B">
        <w:rPr>
          <w:rFonts w:ascii="Cambria" w:hAnsi="Cambria"/>
          <w:sz w:val="24"/>
          <w:szCs w:val="24"/>
        </w:rPr>
        <w:t>i nu în sensul său restrictiv - de mass-media - care nu prive</w:t>
      </w:r>
      <w:r w:rsidR="002A5F47" w:rsidRPr="002A341B">
        <w:rPr>
          <w:rFonts w:ascii="Cambria" w:hAnsi="Cambria"/>
          <w:sz w:val="24"/>
          <w:szCs w:val="24"/>
        </w:rPr>
        <w:t>ș</w:t>
      </w:r>
      <w:r w:rsidRPr="002A341B">
        <w:rPr>
          <w:rFonts w:ascii="Cambria" w:hAnsi="Cambria"/>
          <w:sz w:val="24"/>
          <w:szCs w:val="24"/>
        </w:rPr>
        <w:t xml:space="preserve">te decât presa. Cuvântul media vine din latină, semnifică „mijloc" </w:t>
      </w:r>
      <w:r w:rsidR="002A5F47" w:rsidRPr="002A341B">
        <w:rPr>
          <w:rFonts w:ascii="Cambria" w:hAnsi="Cambria"/>
          <w:sz w:val="24"/>
          <w:szCs w:val="24"/>
        </w:rPr>
        <w:t>ș</w:t>
      </w:r>
      <w:r w:rsidRPr="002A341B">
        <w:rPr>
          <w:rFonts w:ascii="Cambria" w:hAnsi="Cambria"/>
          <w:sz w:val="24"/>
          <w:szCs w:val="24"/>
        </w:rPr>
        <w:t xml:space="preserve">i are în vedere ceea ce vine la mijloc, între indivizi, </w:t>
      </w:r>
      <w:r w:rsidR="002A5F47" w:rsidRPr="002A341B">
        <w:rPr>
          <w:rFonts w:ascii="Cambria" w:hAnsi="Cambria"/>
          <w:sz w:val="24"/>
          <w:szCs w:val="24"/>
        </w:rPr>
        <w:t>ș</w:t>
      </w:r>
      <w:r w:rsidRPr="002A341B">
        <w:rPr>
          <w:rFonts w:ascii="Cambria" w:hAnsi="Cambria"/>
          <w:sz w:val="24"/>
          <w:szCs w:val="24"/>
        </w:rPr>
        <w:t>i care permite prin urmare mediatizarea, adică transmiterea unei informa</w:t>
      </w:r>
      <w:r w:rsidR="002A5F47" w:rsidRPr="002A341B">
        <w:rPr>
          <w:rFonts w:ascii="Cambria" w:hAnsi="Cambria"/>
          <w:sz w:val="24"/>
          <w:szCs w:val="24"/>
        </w:rPr>
        <w:t>ț</w:t>
      </w:r>
      <w:r w:rsidRPr="002A341B">
        <w:rPr>
          <w:rFonts w:ascii="Cambria" w:hAnsi="Cambria"/>
          <w:sz w:val="24"/>
          <w:szCs w:val="24"/>
        </w:rPr>
        <w:t>ii. Medium</w:t>
      </w:r>
      <w:r w:rsidR="009B5247" w:rsidRPr="002A341B">
        <w:rPr>
          <w:rFonts w:ascii="Cambria" w:hAnsi="Cambria"/>
          <w:sz w:val="24"/>
          <w:szCs w:val="24"/>
        </w:rPr>
        <w:t xml:space="preserve"> </w:t>
      </w:r>
      <w:r w:rsidRPr="002A341B">
        <w:rPr>
          <w:rFonts w:ascii="Cambria" w:hAnsi="Cambria"/>
          <w:sz w:val="24"/>
          <w:szCs w:val="24"/>
        </w:rPr>
        <w:t xml:space="preserve">(singularul lui media) este intermediarul între lumea cealaltă </w:t>
      </w:r>
      <w:r w:rsidR="002A5F47" w:rsidRPr="002A341B">
        <w:rPr>
          <w:rFonts w:ascii="Cambria" w:hAnsi="Cambria"/>
          <w:sz w:val="24"/>
          <w:szCs w:val="24"/>
        </w:rPr>
        <w:t>ș</w:t>
      </w:r>
      <w:r w:rsidRPr="002A341B">
        <w:rPr>
          <w:rFonts w:ascii="Cambria" w:hAnsi="Cambria"/>
          <w:sz w:val="24"/>
          <w:szCs w:val="24"/>
        </w:rPr>
        <w:t>i</w:t>
      </w:r>
      <w:r w:rsidR="009B5247" w:rsidRPr="002A341B">
        <w:rPr>
          <w:rFonts w:ascii="Cambria" w:hAnsi="Cambria"/>
          <w:sz w:val="24"/>
          <w:szCs w:val="24"/>
        </w:rPr>
        <w:t xml:space="preserve"> </w:t>
      </w:r>
      <w:r w:rsidRPr="002A341B">
        <w:rPr>
          <w:rFonts w:ascii="Cambria" w:hAnsi="Cambria"/>
          <w:sz w:val="24"/>
          <w:szCs w:val="24"/>
        </w:rPr>
        <w:t>muritori. Cuvântul „media" acoperă tot ceea ce permite comunicarea unei informa</w:t>
      </w:r>
      <w:r w:rsidR="002A5F47" w:rsidRPr="002A341B">
        <w:rPr>
          <w:rFonts w:ascii="Cambria" w:hAnsi="Cambria"/>
          <w:sz w:val="24"/>
          <w:szCs w:val="24"/>
        </w:rPr>
        <w:t>ț</w:t>
      </w:r>
      <w:r w:rsidRPr="002A341B">
        <w:rPr>
          <w:rFonts w:ascii="Cambria" w:hAnsi="Cambria"/>
          <w:sz w:val="24"/>
          <w:szCs w:val="24"/>
        </w:rPr>
        <w:t>ii de la un individ către</w:t>
      </w:r>
      <w:r w:rsidR="00080FB9" w:rsidRPr="002A341B">
        <w:rPr>
          <w:rFonts w:ascii="Cambria" w:hAnsi="Cambria"/>
          <w:sz w:val="24"/>
          <w:szCs w:val="24"/>
        </w:rPr>
        <w:t xml:space="preserve"> al</w:t>
      </w:r>
      <w:r w:rsidR="002A5F47" w:rsidRPr="002A341B">
        <w:rPr>
          <w:rFonts w:ascii="Cambria" w:hAnsi="Cambria"/>
          <w:sz w:val="24"/>
          <w:szCs w:val="24"/>
        </w:rPr>
        <w:t>ț</w:t>
      </w:r>
      <w:r w:rsidR="00080FB9" w:rsidRPr="002A341B">
        <w:rPr>
          <w:rFonts w:ascii="Cambria" w:hAnsi="Cambria"/>
          <w:sz w:val="24"/>
          <w:szCs w:val="24"/>
        </w:rPr>
        <w:t xml:space="preserve">i </w:t>
      </w:r>
      <w:r w:rsidRPr="002A341B">
        <w:rPr>
          <w:rFonts w:ascii="Cambria" w:hAnsi="Cambria"/>
          <w:sz w:val="24"/>
          <w:szCs w:val="24"/>
        </w:rPr>
        <w:t>indivizi.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Vorbim despre mass-media când este vorba de presa scrisă, radio, televiziune, cinema, Internet, capabile să li se adreseze popula</w:t>
      </w:r>
      <w:r w:rsidR="002A5F47" w:rsidRPr="002A341B">
        <w:rPr>
          <w:rFonts w:ascii="Cambria" w:hAnsi="Cambria"/>
          <w:sz w:val="24"/>
          <w:szCs w:val="24"/>
        </w:rPr>
        <w:t>ț</w:t>
      </w:r>
      <w:r w:rsidRPr="002A341B">
        <w:rPr>
          <w:rFonts w:ascii="Cambria" w:hAnsi="Cambria"/>
          <w:sz w:val="24"/>
          <w:szCs w:val="24"/>
        </w:rPr>
        <w:t>iilor întregi. Dar când preotul vorbe</w:t>
      </w:r>
      <w:r w:rsidR="002A5F47" w:rsidRPr="002A341B">
        <w:rPr>
          <w:rFonts w:ascii="Cambria" w:hAnsi="Cambria"/>
          <w:sz w:val="24"/>
          <w:szCs w:val="24"/>
        </w:rPr>
        <w:t>ș</w:t>
      </w:r>
      <w:r w:rsidRPr="002A341B">
        <w:rPr>
          <w:rFonts w:ascii="Cambria" w:hAnsi="Cambria"/>
          <w:sz w:val="24"/>
          <w:szCs w:val="24"/>
        </w:rPr>
        <w:t>te de la amvon, profesorul în clasă sau la universitate, judecătorul în sala de audiere a tribunalului, medicul pacien</w:t>
      </w:r>
      <w:r w:rsidR="002A5F47" w:rsidRPr="002A341B">
        <w:rPr>
          <w:rFonts w:ascii="Cambria" w:hAnsi="Cambria"/>
          <w:sz w:val="24"/>
          <w:szCs w:val="24"/>
        </w:rPr>
        <w:t>ț</w:t>
      </w:r>
      <w:r w:rsidRPr="002A341B">
        <w:rPr>
          <w:rFonts w:ascii="Cambria" w:hAnsi="Cambria"/>
          <w:sz w:val="24"/>
          <w:szCs w:val="24"/>
        </w:rPr>
        <w:t>ilor săi, politicianul în campania electorală, în pie</w:t>
      </w:r>
      <w:r w:rsidR="002A5F47" w:rsidRPr="002A341B">
        <w:rPr>
          <w:rFonts w:ascii="Cambria" w:hAnsi="Cambria"/>
          <w:sz w:val="24"/>
          <w:szCs w:val="24"/>
        </w:rPr>
        <w:t>ț</w:t>
      </w:r>
      <w:r w:rsidRPr="002A341B">
        <w:rPr>
          <w:rFonts w:ascii="Cambria" w:hAnsi="Cambria"/>
          <w:sz w:val="24"/>
          <w:szCs w:val="24"/>
        </w:rPr>
        <w:t xml:space="preserve">e sau dezbătând pe un platou de televiziune, este vorba tot de media </w:t>
      </w:r>
      <w:r w:rsidR="002A5F47" w:rsidRPr="002A341B">
        <w:rPr>
          <w:rFonts w:ascii="Cambria" w:hAnsi="Cambria"/>
          <w:sz w:val="24"/>
          <w:szCs w:val="24"/>
        </w:rPr>
        <w:t>ș</w:t>
      </w:r>
      <w:r w:rsidRPr="002A341B">
        <w:rPr>
          <w:rFonts w:ascii="Cambria" w:hAnsi="Cambria"/>
          <w:sz w:val="24"/>
          <w:szCs w:val="24"/>
        </w:rPr>
        <w:t>i de nimic mai pu</w:t>
      </w:r>
      <w:r w:rsidR="002A5F47" w:rsidRPr="002A341B">
        <w:rPr>
          <w:rFonts w:ascii="Cambria" w:hAnsi="Cambria"/>
          <w:sz w:val="24"/>
          <w:szCs w:val="24"/>
        </w:rPr>
        <w:t>ț</w:t>
      </w:r>
      <w:r w:rsidRPr="002A341B">
        <w:rPr>
          <w:rFonts w:ascii="Cambria" w:hAnsi="Cambria"/>
          <w:sz w:val="24"/>
          <w:szCs w:val="24"/>
        </w:rPr>
        <w:t>in.</w:t>
      </w:r>
    </w:p>
    <w:p w:rsidR="009B5247" w:rsidRPr="002A341B" w:rsidRDefault="009B5247" w:rsidP="002A341B">
      <w:pPr>
        <w:spacing w:line="240" w:lineRule="auto"/>
        <w:ind w:firstLine="720"/>
        <w:contextualSpacing/>
        <w:jc w:val="both"/>
        <w:rPr>
          <w:rFonts w:ascii="Cambria" w:hAnsi="Cambria"/>
          <w:sz w:val="24"/>
          <w:szCs w:val="24"/>
        </w:rPr>
      </w:pPr>
    </w:p>
    <w:p w:rsidR="00CF2A58" w:rsidRPr="002A341B" w:rsidRDefault="009B5247" w:rsidP="002A341B">
      <w:pPr>
        <w:spacing w:line="240" w:lineRule="auto"/>
        <w:ind w:firstLine="720"/>
        <w:contextualSpacing/>
        <w:jc w:val="both"/>
        <w:rPr>
          <w:rFonts w:ascii="Cambria" w:hAnsi="Cambria"/>
          <w:b/>
          <w:sz w:val="24"/>
          <w:szCs w:val="24"/>
        </w:rPr>
      </w:pPr>
      <w:r w:rsidRPr="002A341B">
        <w:rPr>
          <w:rFonts w:ascii="Cambria" w:hAnsi="Cambria"/>
          <w:b/>
          <w:sz w:val="24"/>
          <w:szCs w:val="24"/>
        </w:rPr>
        <w:t>Placebo aici, nocebo acolo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S-a vorbit mult despre placebo, acest agent surprinzător, totodată natural </w:t>
      </w:r>
      <w:r w:rsidR="002A5F47" w:rsidRPr="002A341B">
        <w:rPr>
          <w:rFonts w:ascii="Cambria" w:hAnsi="Cambria"/>
          <w:sz w:val="24"/>
          <w:szCs w:val="24"/>
        </w:rPr>
        <w:t>ș</w:t>
      </w:r>
      <w:r w:rsidRPr="002A341B">
        <w:rPr>
          <w:rFonts w:ascii="Cambria" w:hAnsi="Cambria"/>
          <w:sz w:val="24"/>
          <w:szCs w:val="24"/>
        </w:rPr>
        <w:t>i imprevizibil, care diminuează virulen</w:t>
      </w:r>
      <w:r w:rsidR="002A5F47" w:rsidRPr="002A341B">
        <w:rPr>
          <w:rFonts w:ascii="Cambria" w:hAnsi="Cambria"/>
          <w:sz w:val="24"/>
          <w:szCs w:val="24"/>
        </w:rPr>
        <w:t>ț</w:t>
      </w:r>
      <w:r w:rsidRPr="002A341B">
        <w:rPr>
          <w:rFonts w:ascii="Cambria" w:hAnsi="Cambria"/>
          <w:sz w:val="24"/>
          <w:szCs w:val="24"/>
        </w:rPr>
        <w:t>a afec</w:t>
      </w:r>
      <w:r w:rsidR="002A5F47" w:rsidRPr="002A341B">
        <w:rPr>
          <w:rFonts w:ascii="Cambria" w:hAnsi="Cambria"/>
          <w:sz w:val="24"/>
          <w:szCs w:val="24"/>
        </w:rPr>
        <w:t>ț</w:t>
      </w:r>
      <w:r w:rsidRPr="002A341B">
        <w:rPr>
          <w:rFonts w:ascii="Cambria" w:hAnsi="Cambria"/>
          <w:sz w:val="24"/>
          <w:szCs w:val="24"/>
        </w:rPr>
        <w:t>iunilor, sporind eficacitatea tratamentelor, dar, în mod bizar, nu găsim deloc opere consacrate efectului nocebo, care este chiar</w:t>
      </w:r>
      <w:r w:rsidR="009B5247" w:rsidRPr="002A341B">
        <w:rPr>
          <w:rFonts w:ascii="Cambria" w:hAnsi="Cambria"/>
          <w:sz w:val="24"/>
          <w:szCs w:val="24"/>
        </w:rPr>
        <w:t xml:space="preserve"> </w:t>
      </w:r>
      <w:r w:rsidRPr="002A341B">
        <w:rPr>
          <w:rFonts w:ascii="Cambria" w:hAnsi="Cambria"/>
          <w:sz w:val="24"/>
          <w:szCs w:val="24"/>
        </w:rPr>
        <w:t>contrariul său.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cum trenul medicinei ar fi sosit mereu</w:t>
      </w:r>
      <w:r w:rsidR="009B5247" w:rsidRPr="002A341B">
        <w:rPr>
          <w:rFonts w:ascii="Cambria" w:hAnsi="Cambria"/>
          <w:sz w:val="24"/>
          <w:szCs w:val="24"/>
        </w:rPr>
        <w:t xml:space="preserve"> la </w:t>
      </w:r>
      <w:r w:rsidRPr="002A341B">
        <w:rPr>
          <w:rFonts w:ascii="Cambria" w:hAnsi="Cambria"/>
          <w:sz w:val="24"/>
          <w:szCs w:val="24"/>
        </w:rPr>
        <w:t>timp</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n-ar fi deraiat niciodată. Și totu</w:t>
      </w:r>
      <w:r w:rsidR="002A5F47" w:rsidRPr="002A341B">
        <w:rPr>
          <w:rFonts w:ascii="Cambria" w:hAnsi="Cambria"/>
          <w:sz w:val="24"/>
          <w:szCs w:val="24"/>
        </w:rPr>
        <w:t>ș</w:t>
      </w:r>
      <w:r w:rsidRPr="002A341B">
        <w:rPr>
          <w:rFonts w:ascii="Cambria" w:hAnsi="Cambria"/>
          <w:sz w:val="24"/>
          <w:szCs w:val="24"/>
        </w:rPr>
        <w:t>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Obiectul placebo - „voi plăcea</w:t>
      </w:r>
      <w:r w:rsidR="009B5247" w:rsidRPr="002A341B">
        <w:rPr>
          <w:rFonts w:ascii="Cambria" w:hAnsi="Cambria"/>
          <w:sz w:val="24"/>
          <w:szCs w:val="24"/>
          <w:lang w:val="en-US"/>
        </w:rPr>
        <w:t>”</w:t>
      </w:r>
      <w:r w:rsidRPr="002A341B">
        <w:rPr>
          <w:rFonts w:ascii="Cambria" w:hAnsi="Cambria"/>
          <w:sz w:val="24"/>
          <w:szCs w:val="24"/>
        </w:rPr>
        <w:t xml:space="preserve"> în latină - este leacul de </w:t>
      </w:r>
      <w:r w:rsidR="002A5F47" w:rsidRPr="002A341B">
        <w:rPr>
          <w:rFonts w:ascii="Cambria" w:hAnsi="Cambria"/>
          <w:sz w:val="24"/>
          <w:szCs w:val="24"/>
        </w:rPr>
        <w:t>ș</w:t>
      </w:r>
      <w:r w:rsidRPr="002A341B">
        <w:rPr>
          <w:rFonts w:ascii="Cambria" w:hAnsi="Cambria"/>
          <w:sz w:val="24"/>
          <w:szCs w:val="24"/>
        </w:rPr>
        <w:t>arlatan care alină suferin</w:t>
      </w:r>
      <w:r w:rsidR="002A5F47" w:rsidRPr="002A341B">
        <w:rPr>
          <w:rFonts w:ascii="Cambria" w:hAnsi="Cambria"/>
          <w:sz w:val="24"/>
          <w:szCs w:val="24"/>
        </w:rPr>
        <w:t>ț</w:t>
      </w:r>
      <w:r w:rsidRPr="002A341B">
        <w:rPr>
          <w:rFonts w:ascii="Cambria" w:hAnsi="Cambria"/>
          <w:sz w:val="24"/>
          <w:szCs w:val="24"/>
        </w:rPr>
        <w:t>a, vindecă uneori, cu condi</w:t>
      </w:r>
      <w:r w:rsidR="002A5F47" w:rsidRPr="002A341B">
        <w:rPr>
          <w:rFonts w:ascii="Cambria" w:hAnsi="Cambria"/>
          <w:sz w:val="24"/>
          <w:szCs w:val="24"/>
        </w:rPr>
        <w:t>ț</w:t>
      </w:r>
      <w:r w:rsidRPr="002A341B">
        <w:rPr>
          <w:rFonts w:ascii="Cambria" w:hAnsi="Cambria"/>
          <w:sz w:val="24"/>
          <w:szCs w:val="24"/>
        </w:rPr>
        <w:t>ia ca terapeutul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pacientul său să fie reuni</w:t>
      </w:r>
      <w:r w:rsidR="002A5F47" w:rsidRPr="002A341B">
        <w:rPr>
          <w:rFonts w:ascii="Cambria" w:hAnsi="Cambria"/>
          <w:sz w:val="24"/>
          <w:szCs w:val="24"/>
        </w:rPr>
        <w:t>ț</w:t>
      </w:r>
      <w:r w:rsidRPr="002A341B">
        <w:rPr>
          <w:rFonts w:ascii="Cambria" w:hAnsi="Cambria"/>
          <w:sz w:val="24"/>
          <w:szCs w:val="24"/>
        </w:rPr>
        <w:t>i prin aceea</w:t>
      </w:r>
      <w:r w:rsidR="002A5F47" w:rsidRPr="002A341B">
        <w:rPr>
          <w:rFonts w:ascii="Cambria" w:hAnsi="Cambria"/>
          <w:sz w:val="24"/>
          <w:szCs w:val="24"/>
        </w:rPr>
        <w:t>ș</w:t>
      </w:r>
      <w:r w:rsidRPr="002A341B">
        <w:rPr>
          <w:rFonts w:ascii="Cambria" w:hAnsi="Cambria"/>
          <w:sz w:val="24"/>
          <w:szCs w:val="24"/>
        </w:rPr>
        <w:t>i convingere.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 xml:space="preserve">Cât despre efectul placebo, acesta este foarte diferit; este acest mic supliment care face ca un medicament activ să fie </w:t>
      </w:r>
      <w:r w:rsidR="002A5F47" w:rsidRPr="002A341B">
        <w:rPr>
          <w:rFonts w:ascii="Cambria" w:hAnsi="Cambria"/>
          <w:sz w:val="24"/>
          <w:szCs w:val="24"/>
        </w:rPr>
        <w:t>ș</w:t>
      </w:r>
      <w:r w:rsidRPr="002A341B">
        <w:rPr>
          <w:rFonts w:ascii="Cambria" w:hAnsi="Cambria"/>
          <w:sz w:val="24"/>
          <w:szCs w:val="24"/>
        </w:rPr>
        <w:t>i mai bun.</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loc să ac</w:t>
      </w:r>
      <w:r w:rsidR="002A5F47" w:rsidRPr="002A341B">
        <w:rPr>
          <w:rFonts w:ascii="Cambria" w:hAnsi="Cambria"/>
          <w:sz w:val="24"/>
          <w:szCs w:val="24"/>
        </w:rPr>
        <w:t>ț</w:t>
      </w:r>
      <w:r w:rsidR="00CF2A58" w:rsidRPr="002A341B">
        <w:rPr>
          <w:rFonts w:ascii="Cambria" w:hAnsi="Cambria"/>
          <w:sz w:val="24"/>
          <w:szCs w:val="24"/>
        </w:rPr>
        <w:t>ioneze după treizeci de minute, pentru patru sau cinci ore, aspirina va fi eficace imediat sau aproape imediat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aceasta pe durata unei zile întregi. Antibioticul, antineoplazicul, antidepresivul, somniferul, pe scurt, toate medicamentele sunt susceptibile să fie amplificate, optimizate prin acest fenomen. El este reflexul calită</w:t>
      </w:r>
      <w:r w:rsidR="002A5F47" w:rsidRPr="002A341B">
        <w:rPr>
          <w:rFonts w:ascii="Cambria" w:hAnsi="Cambria"/>
          <w:sz w:val="24"/>
          <w:szCs w:val="24"/>
        </w:rPr>
        <w:t>ț</w:t>
      </w:r>
      <w:r w:rsidR="00CF2A58" w:rsidRPr="002A341B">
        <w:rPr>
          <w:rFonts w:ascii="Cambria" w:hAnsi="Cambria"/>
          <w:sz w:val="24"/>
          <w:szCs w:val="24"/>
        </w:rPr>
        <w:t>ii rela</w:t>
      </w:r>
      <w:r w:rsidR="002A5F47" w:rsidRPr="002A341B">
        <w:rPr>
          <w:rFonts w:ascii="Cambria" w:hAnsi="Cambria"/>
          <w:sz w:val="24"/>
          <w:szCs w:val="24"/>
        </w:rPr>
        <w:t>ț</w:t>
      </w:r>
      <w:r w:rsidR="00CF2A58" w:rsidRPr="002A341B">
        <w:rPr>
          <w:rFonts w:ascii="Cambria" w:hAnsi="Cambria"/>
          <w:sz w:val="24"/>
          <w:szCs w:val="24"/>
        </w:rPr>
        <w:t xml:space="preserve">iei terapeutice, când medicul </w:t>
      </w:r>
      <w:r w:rsidR="002A5F47" w:rsidRPr="002A341B">
        <w:rPr>
          <w:rFonts w:ascii="Cambria" w:hAnsi="Cambria"/>
          <w:sz w:val="24"/>
          <w:szCs w:val="24"/>
        </w:rPr>
        <w:t>ș</w:t>
      </w:r>
      <w:r w:rsidR="00CF2A58" w:rsidRPr="002A341B">
        <w:rPr>
          <w:rFonts w:ascii="Cambria" w:hAnsi="Cambria"/>
          <w:sz w:val="24"/>
          <w:szCs w:val="24"/>
        </w:rPr>
        <w:t xml:space="preserve">i pacientul lucrează împreună </w:t>
      </w:r>
      <w:r w:rsidR="002A5F47" w:rsidRPr="002A341B">
        <w:rPr>
          <w:rFonts w:ascii="Cambria" w:hAnsi="Cambria"/>
          <w:sz w:val="24"/>
          <w:szCs w:val="24"/>
        </w:rPr>
        <w:t>ș</w:t>
      </w:r>
      <w:r w:rsidR="00CF2A58" w:rsidRPr="002A341B">
        <w:rPr>
          <w:rFonts w:ascii="Cambria" w:hAnsi="Cambria"/>
          <w:sz w:val="24"/>
          <w:szCs w:val="24"/>
        </w:rPr>
        <w:t>i „maioneza rela</w:t>
      </w:r>
      <w:r w:rsidR="002A5F47" w:rsidRPr="002A341B">
        <w:rPr>
          <w:rFonts w:ascii="Cambria" w:hAnsi="Cambria"/>
          <w:sz w:val="24"/>
          <w:szCs w:val="24"/>
        </w:rPr>
        <w:t>ț</w:t>
      </w:r>
      <w:r w:rsidR="00CF2A58" w:rsidRPr="002A341B">
        <w:rPr>
          <w:rFonts w:ascii="Cambria" w:hAnsi="Cambria"/>
          <w:sz w:val="24"/>
          <w:szCs w:val="24"/>
        </w:rPr>
        <w:t>ională</w:t>
      </w:r>
      <w:r w:rsidR="009B5247" w:rsidRPr="002A341B">
        <w:rPr>
          <w:rFonts w:ascii="Cambria" w:hAnsi="Cambria"/>
          <w:sz w:val="24"/>
          <w:szCs w:val="24"/>
          <w:lang w:val="en-US"/>
        </w:rPr>
        <w:t>”</w:t>
      </w:r>
      <w:r w:rsidR="00CF2A58" w:rsidRPr="002A341B">
        <w:rPr>
          <w:rFonts w:ascii="Cambria" w:hAnsi="Cambria"/>
          <w:sz w:val="24"/>
          <w:szCs w:val="24"/>
        </w:rPr>
        <w:t xml:space="preserve"> s-a prins. Carburantul său este speran</w:t>
      </w:r>
      <w:r w:rsidR="002A5F47" w:rsidRPr="002A341B">
        <w:rPr>
          <w:rFonts w:ascii="Cambria" w:hAnsi="Cambria"/>
          <w:sz w:val="24"/>
          <w:szCs w:val="24"/>
        </w:rPr>
        <w:t>ț</w:t>
      </w:r>
      <w:r w:rsidR="00CF2A58" w:rsidRPr="002A341B">
        <w:rPr>
          <w:rFonts w:ascii="Cambria" w:hAnsi="Cambria"/>
          <w:sz w:val="24"/>
          <w:szCs w:val="24"/>
        </w:rPr>
        <w:t>a reciprocă a vindecării.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Efectul nocebo - „voi dăuna</w:t>
      </w:r>
      <w:r w:rsidR="009B5247" w:rsidRPr="002A341B">
        <w:rPr>
          <w:rFonts w:ascii="Cambria" w:hAnsi="Cambria"/>
          <w:sz w:val="24"/>
          <w:szCs w:val="24"/>
          <w:lang w:val="en-US"/>
        </w:rPr>
        <w:t>”</w:t>
      </w:r>
      <w:r w:rsidRPr="002A341B">
        <w:rPr>
          <w:rFonts w:ascii="Cambria" w:hAnsi="Cambria"/>
          <w:sz w:val="24"/>
          <w:szCs w:val="24"/>
        </w:rPr>
        <w:t xml:space="preserve"> în latină - reprezintă inversul efectului placebo. El este întrucâtva contrapunctul său. Nu numai</w:t>
      </w:r>
      <w:r w:rsidR="009B5247" w:rsidRPr="002A341B">
        <w:rPr>
          <w:rFonts w:ascii="Cambria" w:hAnsi="Cambria"/>
          <w:sz w:val="24"/>
          <w:szCs w:val="24"/>
        </w:rPr>
        <w:t xml:space="preserve"> </w:t>
      </w:r>
      <w:r w:rsidRPr="002A341B">
        <w:rPr>
          <w:rFonts w:ascii="Cambria" w:hAnsi="Cambria"/>
          <w:sz w:val="24"/>
          <w:szCs w:val="24"/>
        </w:rPr>
        <w:t>că tratamentul este mai pu</w:t>
      </w:r>
      <w:r w:rsidR="002A5F47" w:rsidRPr="002A341B">
        <w:rPr>
          <w:rFonts w:ascii="Cambria" w:hAnsi="Cambria"/>
          <w:sz w:val="24"/>
          <w:szCs w:val="24"/>
        </w:rPr>
        <w:t>ț</w:t>
      </w:r>
      <w:r w:rsidRPr="002A341B">
        <w:rPr>
          <w:rFonts w:ascii="Cambria" w:hAnsi="Cambria"/>
          <w:sz w:val="24"/>
          <w:szCs w:val="24"/>
        </w:rPr>
        <w:t>in eficace decât ar trebui, dar, în plus, poate face rău din cauza efectelor secundare sporite, nea</w:t>
      </w:r>
      <w:r w:rsidR="002A5F47" w:rsidRPr="002A341B">
        <w:rPr>
          <w:rFonts w:ascii="Cambria" w:hAnsi="Cambria"/>
          <w:sz w:val="24"/>
          <w:szCs w:val="24"/>
        </w:rPr>
        <w:t>ș</w:t>
      </w:r>
      <w:r w:rsidRPr="002A341B">
        <w:rPr>
          <w:rFonts w:ascii="Cambria" w:hAnsi="Cambria"/>
          <w:sz w:val="24"/>
          <w:szCs w:val="24"/>
        </w:rPr>
        <w:t>teptate sau aberante. Uneori se întâmplă chiar ca medica</w:t>
      </w:r>
      <w:r w:rsidR="002A5F47" w:rsidRPr="002A341B">
        <w:rPr>
          <w:rFonts w:ascii="Cambria" w:hAnsi="Cambria"/>
          <w:sz w:val="24"/>
          <w:szCs w:val="24"/>
        </w:rPr>
        <w:t>ț</w:t>
      </w:r>
      <w:r w:rsidRPr="002A341B">
        <w:rPr>
          <w:rFonts w:ascii="Cambria" w:hAnsi="Cambria"/>
          <w:sz w:val="24"/>
          <w:szCs w:val="24"/>
        </w:rPr>
        <w:t xml:space="preserve">ia să devină toxică. </w:t>
      </w:r>
      <w:r w:rsidR="00E31DBF" w:rsidRPr="002A341B">
        <w:rPr>
          <w:rFonts w:ascii="Cambria" w:hAnsi="Cambria"/>
          <w:sz w:val="24"/>
          <w:szCs w:val="24"/>
        </w:rPr>
        <w:t xml:space="preserve">În </w:t>
      </w:r>
      <w:r w:rsidRPr="002A341B">
        <w:rPr>
          <w:rFonts w:ascii="Cambria" w:hAnsi="Cambria"/>
          <w:sz w:val="24"/>
          <w:szCs w:val="24"/>
        </w:rPr>
        <w:t>acest caz, remediul devine otravă. Dăunător. Deci nociv... nocebo.</w:t>
      </w:r>
    </w:p>
    <w:p w:rsidR="009B5247" w:rsidRPr="002A341B" w:rsidRDefault="009B5247" w:rsidP="002A341B">
      <w:pPr>
        <w:spacing w:line="240" w:lineRule="auto"/>
        <w:ind w:firstLine="720"/>
        <w:contextualSpacing/>
        <w:jc w:val="both"/>
        <w:rPr>
          <w:rFonts w:ascii="Cambria" w:hAnsi="Cambria"/>
          <w:sz w:val="24"/>
          <w:szCs w:val="24"/>
        </w:rPr>
      </w:pPr>
    </w:p>
    <w:p w:rsidR="00CF2A58" w:rsidRPr="002A341B" w:rsidRDefault="009B5247" w:rsidP="002A341B">
      <w:pPr>
        <w:spacing w:line="240" w:lineRule="auto"/>
        <w:ind w:firstLine="720"/>
        <w:contextualSpacing/>
        <w:jc w:val="both"/>
        <w:rPr>
          <w:rFonts w:ascii="Cambria" w:hAnsi="Cambria"/>
          <w:b/>
          <w:sz w:val="24"/>
          <w:szCs w:val="24"/>
        </w:rPr>
      </w:pPr>
      <w:r w:rsidRPr="002A341B">
        <w:rPr>
          <w:rFonts w:ascii="Cambria" w:hAnsi="Cambria"/>
          <w:b/>
          <w:sz w:val="24"/>
          <w:szCs w:val="24"/>
        </w:rPr>
        <w:t>Mijloacele media sunt (mereu) medicamente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Prevenirea, fortificarea, tratarea sunt cele trei func</w:t>
      </w:r>
      <w:r w:rsidR="002A5F47" w:rsidRPr="002A341B">
        <w:rPr>
          <w:rFonts w:ascii="Cambria" w:hAnsi="Cambria"/>
          <w:sz w:val="24"/>
          <w:szCs w:val="24"/>
        </w:rPr>
        <w:t>ț</w:t>
      </w:r>
      <w:r w:rsidRPr="002A341B">
        <w:rPr>
          <w:rFonts w:ascii="Cambria" w:hAnsi="Cambria"/>
          <w:sz w:val="24"/>
          <w:szCs w:val="24"/>
        </w:rPr>
        <w:t>ii principale ale medicamentului.</w:t>
      </w:r>
    </w:p>
    <w:p w:rsidR="00CF2A58" w:rsidRPr="002A341B" w:rsidRDefault="009B5247"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 mod normal, mijloacele media ar trebui să ac</w:t>
      </w:r>
      <w:r w:rsidR="002A5F47" w:rsidRPr="002A341B">
        <w:rPr>
          <w:rFonts w:ascii="Cambria" w:hAnsi="Cambria"/>
          <w:sz w:val="24"/>
          <w:szCs w:val="24"/>
        </w:rPr>
        <w:t>ț</w:t>
      </w:r>
      <w:r w:rsidR="00CF2A58" w:rsidRPr="002A341B">
        <w:rPr>
          <w:rFonts w:ascii="Cambria" w:hAnsi="Cambria"/>
          <w:sz w:val="24"/>
          <w:szCs w:val="24"/>
        </w:rPr>
        <w:t>ioneze ca un vaccin destinat să informeze popula</w:t>
      </w:r>
      <w:r w:rsidR="002A5F47" w:rsidRPr="002A341B">
        <w:rPr>
          <w:rFonts w:ascii="Cambria" w:hAnsi="Cambria"/>
          <w:sz w:val="24"/>
          <w:szCs w:val="24"/>
        </w:rPr>
        <w:t>ț</w:t>
      </w:r>
      <w:r w:rsidR="00CF2A58" w:rsidRPr="002A341B">
        <w:rPr>
          <w:rFonts w:ascii="Cambria" w:hAnsi="Cambria"/>
          <w:sz w:val="24"/>
          <w:szCs w:val="24"/>
        </w:rPr>
        <w:t>iile cu privire la un eventual eveniment, ca un mod de a ne pregăti, de a ne pune în gardă în legătură cu un eventual pericol. Un om avertizat face cât doi, nu-i</w:t>
      </w:r>
      <w:r w:rsidRPr="002A341B">
        <w:rPr>
          <w:rFonts w:ascii="Cambria" w:hAnsi="Cambria"/>
          <w:sz w:val="24"/>
          <w:szCs w:val="24"/>
        </w:rPr>
        <w:t xml:space="preserve"> a</w:t>
      </w:r>
      <w:r w:rsidR="002A5F47" w:rsidRPr="002A341B">
        <w:rPr>
          <w:rFonts w:ascii="Cambria" w:hAnsi="Cambria"/>
          <w:sz w:val="24"/>
          <w:szCs w:val="24"/>
        </w:rPr>
        <w:t>ș</w:t>
      </w:r>
      <w:r w:rsidRPr="002A341B">
        <w:rPr>
          <w:rFonts w:ascii="Cambria" w:hAnsi="Cambria"/>
          <w:sz w:val="24"/>
          <w:szCs w:val="24"/>
        </w:rPr>
        <w:t>a ?</w:t>
      </w:r>
      <w:r w:rsidR="00CF2A58" w:rsidRPr="002A341B">
        <w:rPr>
          <w:rFonts w:ascii="Cambria" w:hAnsi="Cambria"/>
          <w:sz w:val="24"/>
          <w:szCs w:val="24"/>
        </w:rPr>
        <w:t xml:space="preserve"> Este func</w:t>
      </w:r>
      <w:r w:rsidR="002A5F47" w:rsidRPr="002A341B">
        <w:rPr>
          <w:rFonts w:ascii="Cambria" w:hAnsi="Cambria"/>
          <w:sz w:val="24"/>
          <w:szCs w:val="24"/>
        </w:rPr>
        <w:t>ț</w:t>
      </w:r>
      <w:r w:rsidR="00CF2A58" w:rsidRPr="002A341B">
        <w:rPr>
          <w:rFonts w:ascii="Cambria" w:hAnsi="Cambria"/>
          <w:sz w:val="24"/>
          <w:szCs w:val="24"/>
        </w:rPr>
        <w:t>ia tocsinului.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Mijloacele media ne permit, de asemenea, să primim ve</w:t>
      </w:r>
      <w:r w:rsidR="002A5F47" w:rsidRPr="002A341B">
        <w:rPr>
          <w:rFonts w:ascii="Cambria" w:hAnsi="Cambria"/>
          <w:sz w:val="24"/>
          <w:szCs w:val="24"/>
        </w:rPr>
        <w:t>ș</w:t>
      </w:r>
      <w:r w:rsidRPr="002A341B">
        <w:rPr>
          <w:rFonts w:ascii="Cambria" w:hAnsi="Cambria"/>
          <w:sz w:val="24"/>
          <w:szCs w:val="24"/>
        </w:rPr>
        <w:t>ti de la congenerii no</w:t>
      </w:r>
      <w:r w:rsidR="002A5F47" w:rsidRPr="002A341B">
        <w:rPr>
          <w:rFonts w:ascii="Cambria" w:hAnsi="Cambria"/>
          <w:sz w:val="24"/>
          <w:szCs w:val="24"/>
        </w:rPr>
        <w:t>ș</w:t>
      </w:r>
      <w:r w:rsidRPr="002A341B">
        <w:rPr>
          <w:rFonts w:ascii="Cambria" w:hAnsi="Cambria"/>
          <w:sz w:val="24"/>
          <w:szCs w:val="24"/>
        </w:rPr>
        <w:t>tri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 comunicăm între noi. Ca banalele acacii sau ca simplele furnici</w:t>
      </w:r>
      <w:r w:rsidR="009B5247" w:rsidRPr="002A341B">
        <w:rPr>
          <w:rFonts w:ascii="Cambria" w:hAnsi="Cambria"/>
          <w:sz w:val="24"/>
          <w:szCs w:val="24"/>
        </w:rPr>
        <w:t xml:space="preserve"> !</w:t>
      </w:r>
      <w:r w:rsidRPr="002A341B">
        <w:rPr>
          <w:rFonts w:ascii="Cambria" w:hAnsi="Cambria"/>
          <w:sz w:val="24"/>
          <w:szCs w:val="24"/>
        </w:rPr>
        <w:t xml:space="preserve"> A</w:t>
      </w:r>
      <w:r w:rsidR="002A5F47" w:rsidRPr="002A341B">
        <w:rPr>
          <w:rFonts w:ascii="Cambria" w:hAnsi="Cambria"/>
          <w:sz w:val="24"/>
          <w:szCs w:val="24"/>
        </w:rPr>
        <w:t>ș</w:t>
      </w:r>
      <w:r w:rsidRPr="002A341B">
        <w:rPr>
          <w:rFonts w:ascii="Cambria" w:hAnsi="Cambria"/>
          <w:sz w:val="24"/>
          <w:szCs w:val="24"/>
        </w:rPr>
        <w:t>adar, au rolul de a face bine animalului social pe care</w:t>
      </w:r>
      <w:r w:rsidR="00E31DBF" w:rsidRPr="002A341B">
        <w:rPr>
          <w:rFonts w:ascii="Cambria" w:hAnsi="Cambria"/>
          <w:sz w:val="24"/>
          <w:szCs w:val="24"/>
        </w:rPr>
        <w:t xml:space="preserve">-l </w:t>
      </w:r>
      <w:r w:rsidRPr="002A341B">
        <w:rPr>
          <w:rFonts w:ascii="Cambria" w:hAnsi="Cambria"/>
          <w:sz w:val="24"/>
          <w:szCs w:val="24"/>
        </w:rPr>
        <w:t>reprezentăm. Uneori, mijloacele media sunt consolatoare. Când un val gigantic a nimicit Varul în primăvara lui 2010, omorând treizeci de persoane în trecerea sa, faptul de a-</w:t>
      </w:r>
      <w:r w:rsidR="002A5F47" w:rsidRPr="002A341B">
        <w:rPr>
          <w:rFonts w:ascii="Cambria" w:hAnsi="Cambria"/>
          <w:sz w:val="24"/>
          <w:szCs w:val="24"/>
        </w:rPr>
        <w:t>ș</w:t>
      </w:r>
      <w:r w:rsidRPr="002A341B">
        <w:rPr>
          <w:rFonts w:ascii="Cambria" w:hAnsi="Cambria"/>
          <w:sz w:val="24"/>
          <w:szCs w:val="24"/>
        </w:rPr>
        <w:t>i striga durerea la microfon</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a o împărtă</w:t>
      </w:r>
      <w:r w:rsidR="002A5F47" w:rsidRPr="002A341B">
        <w:rPr>
          <w:rFonts w:ascii="Cambria" w:hAnsi="Cambria"/>
          <w:sz w:val="24"/>
          <w:szCs w:val="24"/>
        </w:rPr>
        <w:t>ș</w:t>
      </w:r>
      <w:r w:rsidRPr="002A341B">
        <w:rPr>
          <w:rFonts w:ascii="Cambria" w:hAnsi="Cambria"/>
          <w:sz w:val="24"/>
          <w:szCs w:val="24"/>
        </w:rPr>
        <w:t>i milioanelor de compatrio</w:t>
      </w:r>
      <w:r w:rsidR="002A5F47" w:rsidRPr="002A341B">
        <w:rPr>
          <w:rFonts w:ascii="Cambria" w:hAnsi="Cambria"/>
          <w:sz w:val="24"/>
          <w:szCs w:val="24"/>
        </w:rPr>
        <w:t>ț</w:t>
      </w:r>
      <w:r w:rsidRPr="002A341B">
        <w:rPr>
          <w:rFonts w:ascii="Cambria" w:hAnsi="Cambria"/>
          <w:sz w:val="24"/>
          <w:szCs w:val="24"/>
        </w:rPr>
        <w:t>i este o cale bună de a pune la încercare solidaritatea na</w:t>
      </w:r>
      <w:r w:rsidR="002A5F47" w:rsidRPr="002A341B">
        <w:rPr>
          <w:rFonts w:ascii="Cambria" w:hAnsi="Cambria"/>
          <w:sz w:val="24"/>
          <w:szCs w:val="24"/>
        </w:rPr>
        <w:t>ț</w:t>
      </w:r>
      <w:r w:rsidRPr="002A341B">
        <w:rPr>
          <w:rFonts w:ascii="Cambria" w:hAnsi="Cambria"/>
          <w:sz w:val="24"/>
          <w:szCs w:val="24"/>
        </w:rPr>
        <w:t>ională. Consolarea omului ca animal social.</w:t>
      </w:r>
    </w:p>
    <w:p w:rsidR="00CF2A58" w:rsidRPr="002A341B" w:rsidRDefault="009B5247"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Î</w:t>
      </w:r>
      <w:r w:rsidR="00CF2A58" w:rsidRPr="002A341B">
        <w:rPr>
          <w:rFonts w:ascii="Cambria" w:hAnsi="Cambria"/>
          <w:sz w:val="24"/>
          <w:szCs w:val="24"/>
        </w:rPr>
        <w:t>n sfâr</w:t>
      </w:r>
      <w:r w:rsidR="002A5F47" w:rsidRPr="002A341B">
        <w:rPr>
          <w:rFonts w:ascii="Cambria" w:hAnsi="Cambria"/>
          <w:sz w:val="24"/>
          <w:szCs w:val="24"/>
        </w:rPr>
        <w:t>ș</w:t>
      </w:r>
      <w:r w:rsidR="00CF2A58" w:rsidRPr="002A341B">
        <w:rPr>
          <w:rFonts w:ascii="Cambria" w:hAnsi="Cambria"/>
          <w:sz w:val="24"/>
          <w:szCs w:val="24"/>
        </w:rPr>
        <w:t>it, mijloacele media pot ac</w:t>
      </w:r>
      <w:r w:rsidR="002A5F47" w:rsidRPr="002A341B">
        <w:rPr>
          <w:rFonts w:ascii="Cambria" w:hAnsi="Cambria"/>
          <w:sz w:val="24"/>
          <w:szCs w:val="24"/>
        </w:rPr>
        <w:t>ț</w:t>
      </w:r>
      <w:r w:rsidR="00CF2A58" w:rsidRPr="002A341B">
        <w:rPr>
          <w:rFonts w:ascii="Cambria" w:hAnsi="Cambria"/>
          <w:sz w:val="24"/>
          <w:szCs w:val="24"/>
        </w:rPr>
        <w:t>iona ca remedii capabile de a se comporta ca un antidot împotriva angoaselor noastre, furnizând solu</w:t>
      </w:r>
      <w:r w:rsidR="002A5F47" w:rsidRPr="002A341B">
        <w:rPr>
          <w:rFonts w:ascii="Cambria" w:hAnsi="Cambria"/>
          <w:sz w:val="24"/>
          <w:szCs w:val="24"/>
        </w:rPr>
        <w:t>ț</w:t>
      </w:r>
      <w:r w:rsidR="00CF2A58" w:rsidRPr="002A341B">
        <w:rPr>
          <w:rFonts w:ascii="Cambria" w:hAnsi="Cambria"/>
          <w:sz w:val="24"/>
          <w:szCs w:val="24"/>
        </w:rPr>
        <w:t xml:space="preserve">ii în cazul problemelor: „Cum să previi gripa suflând nasul în </w:t>
      </w:r>
      <w:r w:rsidR="002A5F47" w:rsidRPr="002A341B">
        <w:rPr>
          <w:rFonts w:ascii="Cambria" w:hAnsi="Cambria"/>
          <w:sz w:val="24"/>
          <w:szCs w:val="24"/>
        </w:rPr>
        <w:t>ș</w:t>
      </w:r>
      <w:r w:rsidR="00CF2A58" w:rsidRPr="002A341B">
        <w:rPr>
          <w:rFonts w:ascii="Cambria" w:hAnsi="Cambria"/>
          <w:sz w:val="24"/>
          <w:szCs w:val="24"/>
        </w:rPr>
        <w:t>erve</w:t>
      </w:r>
      <w:r w:rsidR="002A5F47" w:rsidRPr="002A341B">
        <w:rPr>
          <w:rFonts w:ascii="Cambria" w:hAnsi="Cambria"/>
          <w:sz w:val="24"/>
          <w:szCs w:val="24"/>
        </w:rPr>
        <w:t>ț</w:t>
      </w:r>
      <w:r w:rsidR="00CF2A58" w:rsidRPr="002A341B">
        <w:rPr>
          <w:rFonts w:ascii="Cambria" w:hAnsi="Cambria"/>
          <w:sz w:val="24"/>
          <w:szCs w:val="24"/>
        </w:rPr>
        <w:t xml:space="preserve">elele Kleenex </w:t>
      </w:r>
      <w:r w:rsidR="002A5F47" w:rsidRPr="002A341B">
        <w:rPr>
          <w:rFonts w:ascii="Cambria" w:hAnsi="Cambria"/>
          <w:sz w:val="24"/>
          <w:szCs w:val="24"/>
        </w:rPr>
        <w:t>ș</w:t>
      </w:r>
      <w:r w:rsidR="00CF2A58" w:rsidRPr="002A341B">
        <w:rPr>
          <w:rFonts w:ascii="Cambria" w:hAnsi="Cambria"/>
          <w:sz w:val="24"/>
          <w:szCs w:val="24"/>
        </w:rPr>
        <w:t>i spălându-te pe mâini.</w:t>
      </w:r>
      <w:r w:rsidRPr="002A341B">
        <w:rPr>
          <w:rFonts w:ascii="Cambria" w:hAnsi="Cambria"/>
          <w:sz w:val="24"/>
          <w:szCs w:val="24"/>
          <w:lang w:val="en-US"/>
        </w:rPr>
        <w:t>”</w:t>
      </w:r>
      <w:r w:rsidR="00CF2A58" w:rsidRPr="002A341B">
        <w:rPr>
          <w:rFonts w:ascii="Cambria" w:hAnsi="Cambria"/>
          <w:sz w:val="24"/>
          <w:szCs w:val="24"/>
        </w:rPr>
        <w:t xml:space="preserve"> Nenumăratele emisiuni unde exper</w:t>
      </w:r>
      <w:r w:rsidR="002A5F47" w:rsidRPr="002A341B">
        <w:rPr>
          <w:rFonts w:ascii="Cambria" w:hAnsi="Cambria"/>
          <w:sz w:val="24"/>
          <w:szCs w:val="24"/>
        </w:rPr>
        <w:t>ț</w:t>
      </w:r>
      <w:r w:rsidR="00CF2A58" w:rsidRPr="002A341B">
        <w:rPr>
          <w:rFonts w:ascii="Cambria" w:hAnsi="Cambria"/>
          <w:sz w:val="24"/>
          <w:szCs w:val="24"/>
        </w:rPr>
        <w:t>ii în toate dau sfaturi în legătură cu</w:t>
      </w:r>
      <w:r w:rsidRPr="002A341B">
        <w:rPr>
          <w:rFonts w:ascii="Cambria" w:hAnsi="Cambria"/>
          <w:sz w:val="24"/>
          <w:szCs w:val="24"/>
        </w:rPr>
        <w:t xml:space="preserve"> </w:t>
      </w:r>
      <w:r w:rsidR="00CF2A58" w:rsidRPr="002A341B">
        <w:rPr>
          <w:rFonts w:ascii="Cambria" w:hAnsi="Cambria"/>
          <w:sz w:val="24"/>
          <w:szCs w:val="24"/>
        </w:rPr>
        <w:t xml:space="preserve">orice, forumurile </w:t>
      </w:r>
      <w:r w:rsidR="002A5F47" w:rsidRPr="002A341B">
        <w:rPr>
          <w:rFonts w:ascii="Cambria" w:hAnsi="Cambria"/>
          <w:sz w:val="24"/>
          <w:szCs w:val="24"/>
        </w:rPr>
        <w:t>ș</w:t>
      </w:r>
      <w:r w:rsidR="00CF2A58" w:rsidRPr="002A341B">
        <w:rPr>
          <w:rFonts w:ascii="Cambria" w:hAnsi="Cambria"/>
          <w:sz w:val="24"/>
          <w:szCs w:val="24"/>
        </w:rPr>
        <w:t>i chat</w:t>
      </w:r>
      <w:r w:rsidRPr="002A341B">
        <w:rPr>
          <w:rFonts w:ascii="Cambria" w:hAnsi="Cambria"/>
          <w:sz w:val="24"/>
          <w:szCs w:val="24"/>
        </w:rPr>
        <w:t>-</w:t>
      </w:r>
      <w:r w:rsidR="00CF2A58" w:rsidRPr="002A341B">
        <w:rPr>
          <w:rFonts w:ascii="Cambria" w:hAnsi="Cambria"/>
          <w:sz w:val="24"/>
          <w:szCs w:val="24"/>
        </w:rPr>
        <w:t>urile unde internau</w:t>
      </w:r>
      <w:r w:rsidR="002A5F47" w:rsidRPr="002A341B">
        <w:rPr>
          <w:rFonts w:ascii="Cambria" w:hAnsi="Cambria"/>
          <w:sz w:val="24"/>
          <w:szCs w:val="24"/>
        </w:rPr>
        <w:t>ț</w:t>
      </w:r>
      <w:r w:rsidR="00CF2A58" w:rsidRPr="002A341B">
        <w:rPr>
          <w:rFonts w:ascii="Cambria" w:hAnsi="Cambria"/>
          <w:sz w:val="24"/>
          <w:szCs w:val="24"/>
        </w:rPr>
        <w:t>ii împărtă</w:t>
      </w:r>
      <w:r w:rsidR="002A5F47" w:rsidRPr="002A341B">
        <w:rPr>
          <w:rFonts w:ascii="Cambria" w:hAnsi="Cambria"/>
          <w:sz w:val="24"/>
          <w:szCs w:val="24"/>
        </w:rPr>
        <w:t>ș</w:t>
      </w:r>
      <w:r w:rsidR="00CF2A58" w:rsidRPr="002A341B">
        <w:rPr>
          <w:rFonts w:ascii="Cambria" w:hAnsi="Cambria"/>
          <w:sz w:val="24"/>
          <w:szCs w:val="24"/>
        </w:rPr>
        <w:t>esc din experien</w:t>
      </w:r>
      <w:r w:rsidR="002A5F47" w:rsidRPr="002A341B">
        <w:rPr>
          <w:rFonts w:ascii="Cambria" w:hAnsi="Cambria"/>
          <w:sz w:val="24"/>
          <w:szCs w:val="24"/>
        </w:rPr>
        <w:t>ț</w:t>
      </w:r>
      <w:r w:rsidR="00CF2A58" w:rsidRPr="002A341B">
        <w:rPr>
          <w:rFonts w:ascii="Cambria" w:hAnsi="Cambria"/>
          <w:sz w:val="24"/>
          <w:szCs w:val="24"/>
        </w:rPr>
        <w:t>a lor celor care-</w:t>
      </w:r>
      <w:r w:rsidR="002A5F47" w:rsidRPr="002A341B">
        <w:rPr>
          <w:rFonts w:ascii="Cambria" w:hAnsi="Cambria"/>
          <w:sz w:val="24"/>
          <w:szCs w:val="24"/>
        </w:rPr>
        <w:t>ș</w:t>
      </w:r>
      <w:r w:rsidR="00CF2A58" w:rsidRPr="002A341B">
        <w:rPr>
          <w:rFonts w:ascii="Cambria" w:hAnsi="Cambria"/>
          <w:sz w:val="24"/>
          <w:szCs w:val="24"/>
        </w:rPr>
        <w:t>i exprimă suferin</w:t>
      </w:r>
      <w:r w:rsidR="002A5F47" w:rsidRPr="002A341B">
        <w:rPr>
          <w:rFonts w:ascii="Cambria" w:hAnsi="Cambria"/>
          <w:sz w:val="24"/>
          <w:szCs w:val="24"/>
        </w:rPr>
        <w:t>ț</w:t>
      </w:r>
      <w:r w:rsidR="00CF2A58" w:rsidRPr="002A341B">
        <w:rPr>
          <w:rFonts w:ascii="Cambria" w:hAnsi="Cambria"/>
          <w:sz w:val="24"/>
          <w:szCs w:val="24"/>
        </w:rPr>
        <w:t>a sunt tratamente eficace pentru teama omului în fa</w:t>
      </w:r>
      <w:r w:rsidR="002A5F47" w:rsidRPr="002A341B">
        <w:rPr>
          <w:rFonts w:ascii="Cambria" w:hAnsi="Cambria"/>
          <w:sz w:val="24"/>
          <w:szCs w:val="24"/>
        </w:rPr>
        <w:t>ț</w:t>
      </w:r>
      <w:r w:rsidR="00CF2A58" w:rsidRPr="002A341B">
        <w:rPr>
          <w:rFonts w:ascii="Cambria" w:hAnsi="Cambria"/>
          <w:sz w:val="24"/>
          <w:szCs w:val="24"/>
        </w:rPr>
        <w:t>a maladiei, în fa</w:t>
      </w:r>
      <w:r w:rsidR="002A5F47" w:rsidRPr="002A341B">
        <w:rPr>
          <w:rFonts w:ascii="Cambria" w:hAnsi="Cambria"/>
          <w:sz w:val="24"/>
          <w:szCs w:val="24"/>
        </w:rPr>
        <w:t>ț</w:t>
      </w:r>
      <w:r w:rsidR="00CF2A58" w:rsidRPr="002A341B">
        <w:rPr>
          <w:rFonts w:ascii="Cambria" w:hAnsi="Cambria"/>
          <w:sz w:val="24"/>
          <w:szCs w:val="24"/>
        </w:rPr>
        <w:t>a celor răi, într-un cuvânt - în fata destinului său.</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Totu</w:t>
      </w:r>
      <w:r w:rsidR="002A5F47" w:rsidRPr="002A341B">
        <w:rPr>
          <w:rFonts w:ascii="Cambria" w:hAnsi="Cambria"/>
          <w:sz w:val="24"/>
          <w:szCs w:val="24"/>
        </w:rPr>
        <w:t>ș</w:t>
      </w:r>
      <w:r w:rsidRPr="002A341B">
        <w:rPr>
          <w:rFonts w:ascii="Cambria" w:hAnsi="Cambria"/>
          <w:sz w:val="24"/>
          <w:szCs w:val="24"/>
        </w:rPr>
        <w:t>i, ca un medicament gre</w:t>
      </w:r>
      <w:r w:rsidR="002A5F47" w:rsidRPr="002A341B">
        <w:rPr>
          <w:rFonts w:ascii="Cambria" w:hAnsi="Cambria"/>
          <w:sz w:val="24"/>
          <w:szCs w:val="24"/>
        </w:rPr>
        <w:t>ș</w:t>
      </w:r>
      <w:r w:rsidRPr="002A341B">
        <w:rPr>
          <w:rFonts w:ascii="Cambria" w:hAnsi="Cambria"/>
          <w:sz w:val="24"/>
          <w:szCs w:val="24"/>
        </w:rPr>
        <w:t>it utilizat, cu deriva actuală a mijloacelor de comunicare în masă, cu infla</w:t>
      </w:r>
      <w:r w:rsidR="002A5F47" w:rsidRPr="002A341B">
        <w:rPr>
          <w:rFonts w:ascii="Cambria" w:hAnsi="Cambria"/>
          <w:sz w:val="24"/>
          <w:szCs w:val="24"/>
        </w:rPr>
        <w:t>ț</w:t>
      </w:r>
      <w:r w:rsidRPr="002A341B">
        <w:rPr>
          <w:rFonts w:ascii="Cambria" w:hAnsi="Cambria"/>
          <w:sz w:val="24"/>
          <w:szCs w:val="24"/>
        </w:rPr>
        <w:t>ia lor, cu intoxicarea non-stop, suprainformarea, absen</w:t>
      </w:r>
      <w:r w:rsidR="002A5F47" w:rsidRPr="002A341B">
        <w:rPr>
          <w:rFonts w:ascii="Cambria" w:hAnsi="Cambria"/>
          <w:sz w:val="24"/>
          <w:szCs w:val="24"/>
        </w:rPr>
        <w:t>ț</w:t>
      </w:r>
      <w:r w:rsidRPr="002A341B">
        <w:rPr>
          <w:rFonts w:ascii="Cambria" w:hAnsi="Cambria"/>
          <w:sz w:val="24"/>
          <w:szCs w:val="24"/>
        </w:rPr>
        <w:t>a regularizării, manipulările de tot felul, polemicile de dragul polemicii, informa</w:t>
      </w:r>
      <w:r w:rsidR="002A5F47" w:rsidRPr="002A341B">
        <w:rPr>
          <w:rFonts w:ascii="Cambria" w:hAnsi="Cambria"/>
          <w:sz w:val="24"/>
          <w:szCs w:val="24"/>
        </w:rPr>
        <w:t>ț</w:t>
      </w:r>
      <w:r w:rsidRPr="002A341B">
        <w:rPr>
          <w:rFonts w:ascii="Cambria" w:hAnsi="Cambria"/>
          <w:sz w:val="24"/>
          <w:szCs w:val="24"/>
        </w:rPr>
        <w:t>ia a devenit, de</w:t>
      </w:r>
      <w:r w:rsidR="00590B22" w:rsidRPr="002A341B">
        <w:rPr>
          <w:rFonts w:ascii="Cambria" w:hAnsi="Cambria"/>
          <w:sz w:val="24"/>
          <w:szCs w:val="24"/>
        </w:rPr>
        <w:t xml:space="preserve"> </w:t>
      </w:r>
      <w:r w:rsidRPr="002A341B">
        <w:rPr>
          <w:rFonts w:ascii="Cambria" w:hAnsi="Cambria"/>
          <w:sz w:val="24"/>
          <w:szCs w:val="24"/>
        </w:rPr>
        <w:t>asemenea, un soi de otravă pe cât de lentă, pe atât de incontrolabilă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contradictorie. Un medicament capabil să te facă dependent, stresat</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în cele din urmă, bolnav. După imaginea deprimatului care înghite cutia de Prozac, omul este oare pe cale să devină bolnav prin îngurgitarea unei supradoze de informa</w:t>
      </w:r>
      <w:r w:rsidR="002A5F47" w:rsidRPr="002A341B">
        <w:rPr>
          <w:rFonts w:ascii="Cambria" w:hAnsi="Cambria"/>
          <w:sz w:val="24"/>
          <w:szCs w:val="24"/>
        </w:rPr>
        <w:t>ț</w:t>
      </w:r>
      <w:r w:rsidRPr="002A341B">
        <w:rPr>
          <w:rFonts w:ascii="Cambria" w:hAnsi="Cambria"/>
          <w:sz w:val="24"/>
          <w:szCs w:val="24"/>
        </w:rPr>
        <w:t>ii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oare posibil ca, din cauza disperării induse, mijloacele de comunicare în masă să declan</w:t>
      </w:r>
      <w:r w:rsidR="002A5F47" w:rsidRPr="002A341B">
        <w:rPr>
          <w:rFonts w:ascii="Cambria" w:hAnsi="Cambria"/>
          <w:sz w:val="24"/>
          <w:szCs w:val="24"/>
        </w:rPr>
        <w:t>ș</w:t>
      </w:r>
      <w:r w:rsidRPr="002A341B">
        <w:rPr>
          <w:rFonts w:ascii="Cambria" w:hAnsi="Cambria"/>
          <w:sz w:val="24"/>
          <w:szCs w:val="24"/>
        </w:rPr>
        <w:t>eze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ele epidemii, pandemii </w:t>
      </w:r>
      <w:r w:rsidR="002A5F47" w:rsidRPr="002A341B">
        <w:rPr>
          <w:rFonts w:ascii="Cambria" w:hAnsi="Cambria"/>
          <w:sz w:val="24"/>
          <w:szCs w:val="24"/>
        </w:rPr>
        <w:t>ș</w:t>
      </w:r>
      <w:r w:rsidRPr="002A341B">
        <w:rPr>
          <w:rFonts w:ascii="Cambria" w:hAnsi="Cambria"/>
          <w:sz w:val="24"/>
          <w:szCs w:val="24"/>
        </w:rPr>
        <w:t>i să</w:t>
      </w:r>
      <w:r w:rsidR="00590B22" w:rsidRPr="002A341B">
        <w:rPr>
          <w:rFonts w:ascii="Cambria" w:hAnsi="Cambria"/>
          <w:sz w:val="24"/>
          <w:szCs w:val="24"/>
        </w:rPr>
        <w:t xml:space="preserve"> </w:t>
      </w:r>
      <w:r w:rsidRPr="002A341B">
        <w:rPr>
          <w:rFonts w:ascii="Cambria" w:hAnsi="Cambria"/>
          <w:sz w:val="24"/>
          <w:szCs w:val="24"/>
        </w:rPr>
        <w:t>fie chiar la originea unor noi probleme sanitare</w:t>
      </w:r>
      <w:r w:rsidR="009B5247" w:rsidRPr="002A341B">
        <w:rPr>
          <w:rFonts w:ascii="Cambria" w:hAnsi="Cambria"/>
          <w:sz w:val="24"/>
          <w:szCs w:val="24"/>
        </w:rPr>
        <w:t xml:space="preserve"> ?</w:t>
      </w:r>
      <w:r w:rsidRPr="002A341B">
        <w:rPr>
          <w:rFonts w:ascii="Cambria" w:hAnsi="Cambria"/>
          <w:sz w:val="24"/>
          <w:szCs w:val="24"/>
        </w:rPr>
        <w:t xml:space="preserve"> Când vom asista</w:t>
      </w:r>
      <w:r w:rsidR="00590B22" w:rsidRPr="002A341B">
        <w:rPr>
          <w:rFonts w:ascii="Cambria" w:hAnsi="Cambria"/>
          <w:sz w:val="24"/>
          <w:szCs w:val="24"/>
        </w:rPr>
        <w:t xml:space="preserve"> </w:t>
      </w:r>
      <w:r w:rsidRPr="002A341B">
        <w:rPr>
          <w:rFonts w:ascii="Cambria" w:hAnsi="Cambria"/>
          <w:sz w:val="24"/>
          <w:szCs w:val="24"/>
        </w:rPr>
        <w:t xml:space="preserve">la tentative de suicid din cauza unei supradoze de </w:t>
      </w:r>
      <w:r w:rsidR="002A5F47" w:rsidRPr="002A341B">
        <w:rPr>
          <w:rFonts w:ascii="Cambria" w:hAnsi="Cambria"/>
          <w:sz w:val="24"/>
          <w:szCs w:val="24"/>
        </w:rPr>
        <w:t>ș</w:t>
      </w:r>
      <w:r w:rsidRPr="002A341B">
        <w:rPr>
          <w:rFonts w:ascii="Cambria" w:hAnsi="Cambria"/>
          <w:sz w:val="24"/>
          <w:szCs w:val="24"/>
        </w:rPr>
        <w:t>tiri</w:t>
      </w:r>
      <w:r w:rsidR="009B5247" w:rsidRPr="002A341B">
        <w:rPr>
          <w:rFonts w:ascii="Cambria" w:hAnsi="Cambria"/>
          <w:sz w:val="24"/>
          <w:szCs w:val="24"/>
        </w:rPr>
        <w:t xml:space="preserve"> ?</w:t>
      </w:r>
      <w:r w:rsidRPr="002A341B">
        <w:rPr>
          <w:rFonts w:ascii="Cambria" w:hAnsi="Cambria"/>
          <w:sz w:val="24"/>
          <w:szCs w:val="24"/>
        </w:rPr>
        <w:t xml:space="preserve"> Vom vedea oare cazuri de cancer din cauza informa</w:t>
      </w:r>
      <w:r w:rsidR="002A5F47" w:rsidRPr="002A341B">
        <w:rPr>
          <w:rFonts w:ascii="Cambria" w:hAnsi="Cambria"/>
          <w:sz w:val="24"/>
          <w:szCs w:val="24"/>
        </w:rPr>
        <w:t>ț</w:t>
      </w:r>
      <w:r w:rsidRPr="002A341B">
        <w:rPr>
          <w:rFonts w:ascii="Cambria" w:hAnsi="Cambria"/>
          <w:sz w:val="24"/>
          <w:szCs w:val="24"/>
        </w:rPr>
        <w:t>iilor contraindicate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repetitive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Lumea noastră s-a transformat într-un laborator gigantic, unde cobaii umani s-au instalat ei </w:t>
      </w:r>
      <w:r w:rsidR="00590B22" w:rsidRPr="002A341B">
        <w:rPr>
          <w:rFonts w:ascii="Cambria" w:hAnsi="Cambria"/>
          <w:sz w:val="24"/>
          <w:szCs w:val="24"/>
        </w:rPr>
        <w:t>în</w:t>
      </w:r>
      <w:r w:rsidR="002A5F47" w:rsidRPr="002A341B">
        <w:rPr>
          <w:rFonts w:ascii="Cambria" w:hAnsi="Cambria"/>
          <w:sz w:val="24"/>
          <w:szCs w:val="24"/>
        </w:rPr>
        <w:t>ș</w:t>
      </w:r>
      <w:r w:rsidR="00590B22" w:rsidRPr="002A341B">
        <w:rPr>
          <w:rFonts w:ascii="Cambria" w:hAnsi="Cambria"/>
          <w:sz w:val="24"/>
          <w:szCs w:val="24"/>
        </w:rPr>
        <w:t>i</w:t>
      </w:r>
      <w:r w:rsidR="002A5F47" w:rsidRPr="002A341B">
        <w:rPr>
          <w:rFonts w:ascii="Cambria" w:hAnsi="Cambria"/>
          <w:sz w:val="24"/>
          <w:szCs w:val="24"/>
        </w:rPr>
        <w:t>ș</w:t>
      </w:r>
      <w:r w:rsidR="00590B22" w:rsidRPr="002A341B">
        <w:rPr>
          <w:rFonts w:ascii="Cambria" w:hAnsi="Cambria"/>
          <w:sz w:val="24"/>
          <w:szCs w:val="24"/>
        </w:rPr>
        <w:t>i</w:t>
      </w:r>
      <w:r w:rsidRPr="002A341B">
        <w:rPr>
          <w:rFonts w:ascii="Cambria" w:hAnsi="Cambria"/>
          <w:sz w:val="24"/>
          <w:szCs w:val="24"/>
        </w:rPr>
        <w:t xml:space="preserve"> într-un labirint</w:t>
      </w:r>
      <w:r w:rsidR="00590B22" w:rsidRPr="002A341B">
        <w:rPr>
          <w:rFonts w:ascii="Cambria" w:hAnsi="Cambria"/>
          <w:sz w:val="24"/>
          <w:szCs w:val="24"/>
        </w:rPr>
        <w:t xml:space="preserve"> fără </w:t>
      </w:r>
      <w:r w:rsidRPr="002A341B">
        <w:rPr>
          <w:rFonts w:ascii="Cambria" w:hAnsi="Cambria"/>
          <w:sz w:val="24"/>
          <w:szCs w:val="24"/>
        </w:rPr>
        <w:t>ie</w:t>
      </w:r>
      <w:r w:rsidR="002A5F47" w:rsidRPr="002A341B">
        <w:rPr>
          <w:rFonts w:ascii="Cambria" w:hAnsi="Cambria"/>
          <w:sz w:val="24"/>
          <w:szCs w:val="24"/>
        </w:rPr>
        <w:t>ș</w:t>
      </w:r>
      <w:r w:rsidRPr="002A341B">
        <w:rPr>
          <w:rFonts w:ascii="Cambria" w:hAnsi="Cambria"/>
          <w:sz w:val="24"/>
          <w:szCs w:val="24"/>
        </w:rPr>
        <w:t>ire; va</w:t>
      </w:r>
      <w:r w:rsidR="00590B22" w:rsidRPr="002A341B">
        <w:rPr>
          <w:rFonts w:ascii="Cambria" w:hAnsi="Cambria"/>
          <w:sz w:val="24"/>
          <w:szCs w:val="24"/>
        </w:rPr>
        <w:t xml:space="preserve"> </w:t>
      </w:r>
      <w:r w:rsidRPr="002A341B">
        <w:rPr>
          <w:rFonts w:ascii="Cambria" w:hAnsi="Cambria"/>
          <w:sz w:val="24"/>
          <w:szCs w:val="24"/>
        </w:rPr>
        <w:t>trebui ca într-o bună zi să în</w:t>
      </w:r>
      <w:r w:rsidR="002A5F47" w:rsidRPr="002A341B">
        <w:rPr>
          <w:rFonts w:ascii="Cambria" w:hAnsi="Cambria"/>
          <w:sz w:val="24"/>
          <w:szCs w:val="24"/>
        </w:rPr>
        <w:t>ț</w:t>
      </w:r>
      <w:r w:rsidRPr="002A341B">
        <w:rPr>
          <w:rFonts w:ascii="Cambria" w:hAnsi="Cambria"/>
          <w:sz w:val="24"/>
          <w:szCs w:val="24"/>
        </w:rPr>
        <w:t>elegem că un univers în stare de criză financiară permanentă de mai bine de 35 de ani, pradă terorismului, războaielor, foametei, sărăciei, cataclismelor naturale, pe deasupra condamnat să se reînsufle</w:t>
      </w:r>
      <w:r w:rsidR="002A5F47" w:rsidRPr="002A341B">
        <w:rPr>
          <w:rFonts w:ascii="Cambria" w:hAnsi="Cambria"/>
          <w:sz w:val="24"/>
          <w:szCs w:val="24"/>
        </w:rPr>
        <w:t>ț</w:t>
      </w:r>
      <w:r w:rsidRPr="002A341B">
        <w:rPr>
          <w:rFonts w:ascii="Cambria" w:hAnsi="Cambria"/>
          <w:sz w:val="24"/>
          <w:szCs w:val="24"/>
        </w:rPr>
        <w:t>ească, totul</w:t>
      </w:r>
      <w:r w:rsidR="00590B22" w:rsidRPr="002A341B">
        <w:rPr>
          <w:rFonts w:ascii="Cambria" w:hAnsi="Cambria"/>
          <w:sz w:val="24"/>
          <w:szCs w:val="24"/>
        </w:rPr>
        <w:t xml:space="preserve"> fără </w:t>
      </w:r>
      <w:r w:rsidRPr="002A341B">
        <w:rPr>
          <w:rFonts w:ascii="Cambria" w:hAnsi="Cambria"/>
          <w:sz w:val="24"/>
          <w:szCs w:val="24"/>
        </w:rPr>
        <w:t>nicio speran</w:t>
      </w:r>
      <w:r w:rsidR="002A5F47" w:rsidRPr="002A341B">
        <w:rPr>
          <w:rFonts w:ascii="Cambria" w:hAnsi="Cambria"/>
          <w:sz w:val="24"/>
          <w:szCs w:val="24"/>
        </w:rPr>
        <w:t>ț</w:t>
      </w:r>
      <w:r w:rsidRPr="002A341B">
        <w:rPr>
          <w:rFonts w:ascii="Cambria" w:hAnsi="Cambria"/>
          <w:sz w:val="24"/>
          <w:szCs w:val="24"/>
        </w:rPr>
        <w:t>ă de rezolvare, favorizează maladia, face medicamentele mai pu</w:t>
      </w:r>
      <w:r w:rsidR="002A5F47" w:rsidRPr="002A341B">
        <w:rPr>
          <w:rFonts w:ascii="Cambria" w:hAnsi="Cambria"/>
          <w:sz w:val="24"/>
          <w:szCs w:val="24"/>
        </w:rPr>
        <w:t>ț</w:t>
      </w:r>
      <w:r w:rsidRPr="002A341B">
        <w:rPr>
          <w:rFonts w:ascii="Cambria" w:hAnsi="Cambria"/>
          <w:sz w:val="24"/>
          <w:szCs w:val="24"/>
        </w:rPr>
        <w:t>in eficace, le transformă în produse toxice. Ar fi poate timpul să reflectăm la asta, nu</w:t>
      </w:r>
      <w:r w:rsidR="009B5247" w:rsidRPr="002A341B">
        <w:rPr>
          <w:rFonts w:ascii="Cambria" w:hAnsi="Cambria"/>
          <w:sz w:val="24"/>
          <w:szCs w:val="24"/>
        </w:rPr>
        <w:t xml:space="preserve"> ?</w:t>
      </w:r>
      <w:r w:rsidRPr="002A341B">
        <w:rPr>
          <w:rFonts w:ascii="Cambria" w:hAnsi="Cambria"/>
          <w:sz w:val="24"/>
          <w:szCs w:val="24"/>
        </w:rPr>
        <w:t xml:space="preserve"> Eu visez la o gigantică perfuzie mediatică de optimism. Știu, o să mi se spună că nu am decât să mă</w:t>
      </w:r>
      <w:r w:rsidR="00590B22" w:rsidRPr="002A341B">
        <w:rPr>
          <w:rFonts w:ascii="Cambria" w:hAnsi="Cambria"/>
          <w:sz w:val="24"/>
          <w:szCs w:val="24"/>
        </w:rPr>
        <w:t xml:space="preserve"> </w:t>
      </w:r>
      <w:r w:rsidRPr="002A341B">
        <w:rPr>
          <w:rFonts w:ascii="Cambria" w:hAnsi="Cambria"/>
          <w:sz w:val="24"/>
          <w:szCs w:val="24"/>
        </w:rPr>
        <w:t xml:space="preserve">abonez la Point de </w:t>
      </w:r>
      <w:r w:rsidR="00590B22" w:rsidRPr="002A341B">
        <w:rPr>
          <w:rFonts w:ascii="Cambria" w:hAnsi="Cambria"/>
          <w:sz w:val="24"/>
          <w:szCs w:val="24"/>
        </w:rPr>
        <w:t>V</w:t>
      </w:r>
      <w:r w:rsidRPr="002A341B">
        <w:rPr>
          <w:rFonts w:ascii="Cambria" w:hAnsi="Cambria"/>
          <w:sz w:val="24"/>
          <w:szCs w:val="24"/>
        </w:rPr>
        <w:t>ue, Gala sau Voici</w:t>
      </w:r>
      <w:r w:rsidR="00590B22" w:rsidRPr="002A341B">
        <w:rPr>
          <w:rFonts w:ascii="Cambria" w:hAnsi="Cambria"/>
          <w:sz w:val="24"/>
          <w:szCs w:val="24"/>
        </w:rPr>
        <w:t xml:space="preserve"> !</w:t>
      </w:r>
      <w:r w:rsidRPr="002A341B">
        <w:rPr>
          <w:rFonts w:ascii="Cambria" w:hAnsi="Cambria"/>
          <w:sz w:val="24"/>
          <w:szCs w:val="24"/>
        </w:rPr>
        <w:t xml:space="preserve"> Dar nu ridicolul ucide, ci fiica sa, deriziunea.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Din toate timpurile, omenirea a căutat să prevadă momentul în care cerul o să-i cadă în cap. Este motivul succesului niciodată dezmin</w:t>
      </w:r>
      <w:r w:rsidR="002A5F47" w:rsidRPr="002A341B">
        <w:rPr>
          <w:rFonts w:ascii="Cambria" w:hAnsi="Cambria"/>
          <w:sz w:val="24"/>
          <w:szCs w:val="24"/>
        </w:rPr>
        <w:t>ț</w:t>
      </w:r>
      <w:r w:rsidRPr="002A341B">
        <w:rPr>
          <w:rFonts w:ascii="Cambria" w:hAnsi="Cambria"/>
          <w:sz w:val="24"/>
          <w:szCs w:val="24"/>
        </w:rPr>
        <w:t xml:space="preserve">it al horoscoapelor, în care nimeni nu crede </w:t>
      </w:r>
      <w:r w:rsidR="002A5F47" w:rsidRPr="002A341B">
        <w:rPr>
          <w:rFonts w:ascii="Cambria" w:hAnsi="Cambria"/>
          <w:sz w:val="24"/>
          <w:szCs w:val="24"/>
        </w:rPr>
        <w:t>ș</w:t>
      </w:r>
      <w:r w:rsidRPr="002A341B">
        <w:rPr>
          <w:rFonts w:ascii="Cambria" w:hAnsi="Cambria"/>
          <w:sz w:val="24"/>
          <w:szCs w:val="24"/>
        </w:rPr>
        <w:t>i pe care toată lumea le consultă. Secretul prezicătorilor nu constă oare în aceea că ei anun</w:t>
      </w:r>
      <w:r w:rsidR="002A5F47" w:rsidRPr="002A341B">
        <w:rPr>
          <w:rFonts w:ascii="Cambria" w:hAnsi="Cambria"/>
          <w:sz w:val="24"/>
          <w:szCs w:val="24"/>
        </w:rPr>
        <w:t>ț</w:t>
      </w:r>
      <w:r w:rsidRPr="002A341B">
        <w:rPr>
          <w:rFonts w:ascii="Cambria" w:hAnsi="Cambria"/>
          <w:sz w:val="24"/>
          <w:szCs w:val="24"/>
        </w:rPr>
        <w:t>ă de preferin</w:t>
      </w:r>
      <w:r w:rsidR="002A5F47" w:rsidRPr="002A341B">
        <w:rPr>
          <w:rFonts w:ascii="Cambria" w:hAnsi="Cambria"/>
          <w:sz w:val="24"/>
          <w:szCs w:val="24"/>
        </w:rPr>
        <w:t>ț</w:t>
      </w:r>
      <w:r w:rsidRPr="002A341B">
        <w:rPr>
          <w:rFonts w:ascii="Cambria" w:hAnsi="Cambria"/>
          <w:sz w:val="24"/>
          <w:szCs w:val="24"/>
        </w:rPr>
        <w:t xml:space="preserve">ă </w:t>
      </w:r>
      <w:r w:rsidR="002A5F47" w:rsidRPr="002A341B">
        <w:rPr>
          <w:rFonts w:ascii="Cambria" w:hAnsi="Cambria"/>
          <w:sz w:val="24"/>
          <w:szCs w:val="24"/>
        </w:rPr>
        <w:t>ș</w:t>
      </w:r>
      <w:r w:rsidRPr="002A341B">
        <w:rPr>
          <w:rFonts w:ascii="Cambria" w:hAnsi="Cambria"/>
          <w:sz w:val="24"/>
          <w:szCs w:val="24"/>
        </w:rPr>
        <w:t xml:space="preserve">tirile bune </w:t>
      </w:r>
      <w:r w:rsidR="002A5F47" w:rsidRPr="002A341B">
        <w:rPr>
          <w:rFonts w:ascii="Cambria" w:hAnsi="Cambria"/>
          <w:sz w:val="24"/>
          <w:szCs w:val="24"/>
        </w:rPr>
        <w:t>ș</w:t>
      </w:r>
      <w:r w:rsidRPr="002A341B">
        <w:rPr>
          <w:rFonts w:ascii="Cambria" w:hAnsi="Cambria"/>
          <w:sz w:val="24"/>
          <w:szCs w:val="24"/>
        </w:rPr>
        <w:t>i-</w:t>
      </w:r>
      <w:r w:rsidR="002A5F47" w:rsidRPr="002A341B">
        <w:rPr>
          <w:rFonts w:ascii="Cambria" w:hAnsi="Cambria"/>
          <w:sz w:val="24"/>
          <w:szCs w:val="24"/>
        </w:rPr>
        <w:t>ș</w:t>
      </w:r>
      <w:r w:rsidRPr="002A341B">
        <w:rPr>
          <w:rFonts w:ascii="Cambria" w:hAnsi="Cambria"/>
          <w:sz w:val="24"/>
          <w:szCs w:val="24"/>
        </w:rPr>
        <w:t>i asortează întotdeauna predic</w:t>
      </w:r>
      <w:r w:rsidR="002A5F47" w:rsidRPr="002A341B">
        <w:rPr>
          <w:rFonts w:ascii="Cambria" w:hAnsi="Cambria"/>
          <w:sz w:val="24"/>
          <w:szCs w:val="24"/>
        </w:rPr>
        <w:t>ț</w:t>
      </w:r>
      <w:r w:rsidRPr="002A341B">
        <w:rPr>
          <w:rFonts w:ascii="Cambria" w:hAnsi="Cambria"/>
          <w:sz w:val="24"/>
          <w:szCs w:val="24"/>
        </w:rPr>
        <w:t>iile nefaste cu „sfaturi bune" pentru ca acestea să fie evitate</w:t>
      </w:r>
      <w:r w:rsidR="009B5247" w:rsidRPr="002A341B">
        <w:rPr>
          <w:rFonts w:ascii="Cambria" w:hAnsi="Cambria"/>
          <w:sz w:val="24"/>
          <w:szCs w:val="24"/>
        </w:rPr>
        <w:t xml:space="preserve"> </w:t>
      </w:r>
      <w:r w:rsidR="003E553E"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pu</w:t>
      </w:r>
      <w:r w:rsidR="002A5F47" w:rsidRPr="002A341B">
        <w:rPr>
          <w:rFonts w:ascii="Cambria" w:hAnsi="Cambria"/>
          <w:sz w:val="24"/>
          <w:szCs w:val="24"/>
        </w:rPr>
        <w:t>ț</w:t>
      </w:r>
      <w:r w:rsidRPr="002A341B">
        <w:rPr>
          <w:rFonts w:ascii="Cambria" w:hAnsi="Cambria"/>
          <w:sz w:val="24"/>
          <w:szCs w:val="24"/>
        </w:rPr>
        <w:t>in contează că predic</w:t>
      </w:r>
      <w:r w:rsidR="002A5F47" w:rsidRPr="002A341B">
        <w:rPr>
          <w:rFonts w:ascii="Cambria" w:hAnsi="Cambria"/>
          <w:sz w:val="24"/>
          <w:szCs w:val="24"/>
        </w:rPr>
        <w:t>ț</w:t>
      </w:r>
      <w:r w:rsidRPr="002A341B">
        <w:rPr>
          <w:rFonts w:ascii="Cambria" w:hAnsi="Cambria"/>
          <w:sz w:val="24"/>
          <w:szCs w:val="24"/>
        </w:rPr>
        <w:t>iile lor nu se concretizează decât o dată din două.</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590B22" w:rsidP="002A341B">
      <w:pPr>
        <w:spacing w:line="240" w:lineRule="auto"/>
        <w:ind w:firstLine="720"/>
        <w:contextualSpacing/>
        <w:jc w:val="both"/>
        <w:rPr>
          <w:rFonts w:ascii="Cambria" w:hAnsi="Cambria"/>
          <w:b/>
          <w:sz w:val="24"/>
          <w:szCs w:val="24"/>
        </w:rPr>
      </w:pPr>
      <w:r w:rsidRPr="002A341B">
        <w:rPr>
          <w:rFonts w:ascii="Cambria" w:hAnsi="Cambria"/>
          <w:b/>
          <w:sz w:val="24"/>
          <w:szCs w:val="24"/>
        </w:rPr>
        <w:t>Complexul Casandrei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Casandra sibila prezicea</w:t>
      </w:r>
      <w:r w:rsidR="00590B22" w:rsidRPr="002A341B">
        <w:rPr>
          <w:rFonts w:ascii="Cambria" w:hAnsi="Cambria"/>
          <w:sz w:val="24"/>
          <w:szCs w:val="24"/>
        </w:rPr>
        <w:t xml:space="preserve"> fără </w:t>
      </w:r>
      <w:r w:rsidRPr="002A341B">
        <w:rPr>
          <w:rFonts w:ascii="Cambria" w:hAnsi="Cambria"/>
          <w:sz w:val="24"/>
          <w:szCs w:val="24"/>
        </w:rPr>
        <w:t>încetare masacre, drame, tragedii, dar era blestemată să nu fie niciodată crezută. A</w:t>
      </w:r>
      <w:r w:rsidR="002A5F47" w:rsidRPr="002A341B">
        <w:rPr>
          <w:rFonts w:ascii="Cambria" w:hAnsi="Cambria"/>
          <w:sz w:val="24"/>
          <w:szCs w:val="24"/>
        </w:rPr>
        <w:t>ș</w:t>
      </w:r>
      <w:r w:rsidRPr="002A341B">
        <w:rPr>
          <w:rFonts w:ascii="Cambria" w:hAnsi="Cambria"/>
          <w:sz w:val="24"/>
          <w:szCs w:val="24"/>
        </w:rPr>
        <w:t>adar, ea a prezis</w:t>
      </w:r>
      <w:r w:rsidR="00590B22" w:rsidRPr="002A341B">
        <w:rPr>
          <w:rFonts w:ascii="Cambria" w:hAnsi="Cambria"/>
          <w:sz w:val="24"/>
          <w:szCs w:val="24"/>
        </w:rPr>
        <w:t xml:space="preserve"> fără </w:t>
      </w:r>
      <w:r w:rsidRPr="002A341B">
        <w:rPr>
          <w:rFonts w:ascii="Cambria" w:hAnsi="Cambria"/>
          <w:sz w:val="24"/>
          <w:szCs w:val="24"/>
        </w:rPr>
        <w:t>a schimba cu nimic prădarea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distrugerea orgolioasei</w:t>
      </w:r>
      <w:r w:rsidR="00590B22" w:rsidRPr="002A341B">
        <w:rPr>
          <w:rFonts w:ascii="Cambria" w:hAnsi="Cambria"/>
          <w:sz w:val="24"/>
          <w:szCs w:val="24"/>
        </w:rPr>
        <w:t xml:space="preserve"> </w:t>
      </w:r>
      <w:r w:rsidRPr="002A341B">
        <w:rPr>
          <w:rFonts w:ascii="Cambria" w:hAnsi="Cambria"/>
          <w:sz w:val="24"/>
          <w:szCs w:val="24"/>
        </w:rPr>
        <w:t>Troia</w:t>
      </w:r>
      <w:r w:rsidR="00E31DBF" w:rsidRPr="002A341B">
        <w:rPr>
          <w:rFonts w:ascii="Cambria" w:hAnsi="Cambria"/>
          <w:sz w:val="24"/>
          <w:szCs w:val="24"/>
        </w:rPr>
        <w:t>. Î</w:t>
      </w:r>
      <w:r w:rsidR="002A5F47" w:rsidRPr="002A341B">
        <w:rPr>
          <w:rFonts w:ascii="Cambria" w:hAnsi="Cambria"/>
          <w:sz w:val="24"/>
          <w:szCs w:val="24"/>
        </w:rPr>
        <w:t>ș</w:t>
      </w:r>
      <w:r w:rsidRPr="002A341B">
        <w:rPr>
          <w:rFonts w:ascii="Cambria" w:hAnsi="Cambria"/>
          <w:sz w:val="24"/>
          <w:szCs w:val="24"/>
        </w:rPr>
        <w:t>i prezisese ea propriul sfâr</w:t>
      </w:r>
      <w:r w:rsidR="002A5F47" w:rsidRPr="002A341B">
        <w:rPr>
          <w:rFonts w:ascii="Cambria" w:hAnsi="Cambria"/>
          <w:sz w:val="24"/>
          <w:szCs w:val="24"/>
        </w:rPr>
        <w:t>ș</w:t>
      </w:r>
      <w:r w:rsidRPr="002A341B">
        <w:rPr>
          <w:rFonts w:ascii="Cambria" w:hAnsi="Cambria"/>
          <w:sz w:val="24"/>
          <w:szCs w:val="24"/>
        </w:rPr>
        <w:t>it funest</w:t>
      </w:r>
      <w:r w:rsidR="009B5247" w:rsidRPr="002A341B">
        <w:rPr>
          <w:rFonts w:ascii="Cambria" w:hAnsi="Cambria"/>
          <w:sz w:val="24"/>
          <w:szCs w:val="24"/>
        </w:rPr>
        <w:t xml:space="preserve"> ?</w:t>
      </w:r>
      <w:r w:rsidRPr="002A341B">
        <w:rPr>
          <w:rFonts w:ascii="Cambria" w:hAnsi="Cambria"/>
          <w:sz w:val="24"/>
          <w:szCs w:val="24"/>
        </w:rPr>
        <w:t xml:space="preserve"> Credea ea în propriile profe</w:t>
      </w:r>
      <w:r w:rsidR="002A5F47" w:rsidRPr="002A341B">
        <w:rPr>
          <w:rFonts w:ascii="Cambria" w:hAnsi="Cambria"/>
          <w:sz w:val="24"/>
          <w:szCs w:val="24"/>
        </w:rPr>
        <w:t>ț</w:t>
      </w:r>
      <w:r w:rsidRPr="002A341B">
        <w:rPr>
          <w:rFonts w:ascii="Cambria" w:hAnsi="Cambria"/>
          <w:sz w:val="24"/>
          <w:szCs w:val="24"/>
        </w:rPr>
        <w:t>ii</w:t>
      </w:r>
      <w:r w:rsidR="009B5247" w:rsidRPr="002A341B">
        <w:rPr>
          <w:rFonts w:ascii="Cambria" w:hAnsi="Cambria"/>
          <w:sz w:val="24"/>
          <w:szCs w:val="24"/>
        </w:rPr>
        <w:t xml:space="preserve"> </w:t>
      </w:r>
      <w:r w:rsidR="00590B22" w:rsidRPr="002A341B">
        <w:rPr>
          <w:rFonts w:ascii="Cambria" w:hAnsi="Cambria"/>
          <w:sz w:val="24"/>
          <w:szCs w:val="24"/>
        </w:rPr>
        <w:t>? Î</w:t>
      </w:r>
      <w:r w:rsidRPr="002A341B">
        <w:rPr>
          <w:rFonts w:ascii="Cambria" w:hAnsi="Cambria"/>
          <w:sz w:val="24"/>
          <w:szCs w:val="24"/>
        </w:rPr>
        <w:t>n orice caz, nu a evitat nimic, nici măcar pentru ea</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Nimic sau aproape nimic nu s-a modificat din Antichitate încoace: ni se anun</w:t>
      </w:r>
      <w:r w:rsidR="002A5F47" w:rsidRPr="002A341B">
        <w:rPr>
          <w:rFonts w:ascii="Cambria" w:hAnsi="Cambria"/>
          <w:sz w:val="24"/>
          <w:szCs w:val="24"/>
        </w:rPr>
        <w:t>ț</w:t>
      </w:r>
      <w:r w:rsidRPr="002A341B">
        <w:rPr>
          <w:rFonts w:ascii="Cambria" w:hAnsi="Cambria"/>
          <w:sz w:val="24"/>
          <w:szCs w:val="24"/>
        </w:rPr>
        <w:t>ă</w:t>
      </w:r>
      <w:r w:rsidR="00590B22" w:rsidRPr="002A341B">
        <w:rPr>
          <w:rFonts w:ascii="Cambria" w:hAnsi="Cambria"/>
          <w:sz w:val="24"/>
          <w:szCs w:val="24"/>
        </w:rPr>
        <w:t xml:space="preserve"> fără </w:t>
      </w:r>
      <w:r w:rsidRPr="002A341B">
        <w:rPr>
          <w:rFonts w:ascii="Cambria" w:hAnsi="Cambria"/>
          <w:sz w:val="24"/>
          <w:szCs w:val="24"/>
        </w:rPr>
        <w:t>încetare drame ecologice, economice,</w:t>
      </w:r>
      <w:r w:rsidR="00590B22" w:rsidRPr="002A341B">
        <w:rPr>
          <w:rFonts w:ascii="Cambria" w:hAnsi="Cambria"/>
          <w:sz w:val="24"/>
          <w:szCs w:val="24"/>
        </w:rPr>
        <w:t xml:space="preserve"> </w:t>
      </w:r>
      <w:r w:rsidRPr="002A341B">
        <w:rPr>
          <w:rFonts w:ascii="Cambria" w:hAnsi="Cambria"/>
          <w:sz w:val="24"/>
          <w:szCs w:val="24"/>
        </w:rPr>
        <w:t>sanitare, socio</w:t>
      </w:r>
      <w:r w:rsidR="00590B22" w:rsidRPr="002A341B">
        <w:rPr>
          <w:rFonts w:ascii="Cambria" w:hAnsi="Cambria"/>
          <w:sz w:val="24"/>
          <w:szCs w:val="24"/>
        </w:rPr>
        <w:t>-</w:t>
      </w:r>
      <w:r w:rsidRPr="002A341B">
        <w:rPr>
          <w:rFonts w:ascii="Cambria" w:hAnsi="Cambria"/>
          <w:sz w:val="24"/>
          <w:szCs w:val="24"/>
        </w:rPr>
        <w:t>demografice, dar nu ni se oferă niciodată mijloacele de a le evita. Ni se spune că africanii vor dispărea cu to</w:t>
      </w:r>
      <w:r w:rsidR="002A5F47" w:rsidRPr="002A341B">
        <w:rPr>
          <w:rFonts w:ascii="Cambria" w:hAnsi="Cambria"/>
          <w:sz w:val="24"/>
          <w:szCs w:val="24"/>
        </w:rPr>
        <w:t>ț</w:t>
      </w:r>
      <w:r w:rsidRPr="002A341B">
        <w:rPr>
          <w:rFonts w:ascii="Cambria" w:hAnsi="Cambria"/>
          <w:sz w:val="24"/>
          <w:szCs w:val="24"/>
        </w:rPr>
        <w:t>ii din</w:t>
      </w:r>
      <w:r w:rsidR="00590B22" w:rsidRPr="002A341B">
        <w:rPr>
          <w:rFonts w:ascii="Cambria" w:hAnsi="Cambria"/>
          <w:sz w:val="24"/>
          <w:szCs w:val="24"/>
        </w:rPr>
        <w:t xml:space="preserve"> </w:t>
      </w:r>
      <w:r w:rsidRPr="002A341B">
        <w:rPr>
          <w:rFonts w:ascii="Cambria" w:hAnsi="Cambria"/>
          <w:sz w:val="24"/>
          <w:szCs w:val="24"/>
        </w:rPr>
        <w:t>cauza bolii SIDA, dar nu se men</w:t>
      </w:r>
      <w:r w:rsidR="002A5F47" w:rsidRPr="002A341B">
        <w:rPr>
          <w:rFonts w:ascii="Cambria" w:hAnsi="Cambria"/>
          <w:sz w:val="24"/>
          <w:szCs w:val="24"/>
        </w:rPr>
        <w:t>ț</w:t>
      </w:r>
      <w:r w:rsidRPr="002A341B">
        <w:rPr>
          <w:rFonts w:ascii="Cambria" w:hAnsi="Cambria"/>
          <w:sz w:val="24"/>
          <w:szCs w:val="24"/>
        </w:rPr>
        <w:t>ionează aproape niciodată că un procent deloc neglijabil dintre ei par imuniza</w:t>
      </w:r>
      <w:r w:rsidR="002A5F47" w:rsidRPr="002A341B">
        <w:rPr>
          <w:rFonts w:ascii="Cambria" w:hAnsi="Cambria"/>
          <w:sz w:val="24"/>
          <w:szCs w:val="24"/>
        </w:rPr>
        <w:t>ț</w:t>
      </w:r>
      <w:r w:rsidRPr="002A341B">
        <w:rPr>
          <w:rFonts w:ascii="Cambria" w:hAnsi="Cambria"/>
          <w:sz w:val="24"/>
          <w:szCs w:val="24"/>
        </w:rPr>
        <w:t>i natural împotriva maladiei. Disperare</w:t>
      </w:r>
      <w:r w:rsidR="009B5247" w:rsidRPr="002A341B">
        <w:rPr>
          <w:rFonts w:ascii="Cambria" w:hAnsi="Cambria"/>
          <w:sz w:val="24"/>
          <w:szCs w:val="24"/>
        </w:rPr>
        <w:t xml:space="preserve"> !</w:t>
      </w:r>
      <w:r w:rsidRPr="002A341B">
        <w:rPr>
          <w:rFonts w:ascii="Cambria" w:hAnsi="Cambria"/>
          <w:sz w:val="24"/>
          <w:szCs w:val="24"/>
        </w:rPr>
        <w:t xml:space="preserve"> Ne chinuie faptul că, de când cu mondializarea, Europa dezbinată va putea cântări asupra viitorului planetei. Taxa pe carbon nu are sens dacă nu este decât na</w:t>
      </w:r>
      <w:r w:rsidR="002A5F47" w:rsidRPr="002A341B">
        <w:rPr>
          <w:rFonts w:ascii="Cambria" w:hAnsi="Cambria"/>
          <w:sz w:val="24"/>
          <w:szCs w:val="24"/>
        </w:rPr>
        <w:t>ț</w:t>
      </w:r>
      <w:r w:rsidRPr="002A341B">
        <w:rPr>
          <w:rFonts w:ascii="Cambria" w:hAnsi="Cambria"/>
          <w:sz w:val="24"/>
          <w:szCs w:val="24"/>
        </w:rPr>
        <w:t>ională. Ea va fi europeană sau nu va fi deloc</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mai mult</w:t>
      </w:r>
      <w:r w:rsidR="009B5247" w:rsidRPr="002A341B">
        <w:rPr>
          <w:rFonts w:ascii="Cambria" w:hAnsi="Cambria"/>
          <w:sz w:val="24"/>
          <w:szCs w:val="24"/>
        </w:rPr>
        <w:t xml:space="preserve"> !</w:t>
      </w:r>
      <w:r w:rsidRPr="002A341B">
        <w:rPr>
          <w:rFonts w:ascii="Cambria" w:hAnsi="Cambria"/>
          <w:sz w:val="24"/>
          <w:szCs w:val="24"/>
        </w:rPr>
        <w:t xml:space="preserve"> Nu atât de repede</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pe urmă, în fond, nu credem cu adevărat în toate aceste catastrofe casandre</w:t>
      </w:r>
      <w:r w:rsidR="002A5F47" w:rsidRPr="002A341B">
        <w:rPr>
          <w:rFonts w:ascii="Cambria" w:hAnsi="Cambria"/>
          <w:sz w:val="24"/>
          <w:szCs w:val="24"/>
        </w:rPr>
        <w:t>ș</w:t>
      </w:r>
      <w:r w:rsidRPr="002A341B">
        <w:rPr>
          <w:rFonts w:ascii="Cambria" w:hAnsi="Cambria"/>
          <w:sz w:val="24"/>
          <w:szCs w:val="24"/>
        </w:rPr>
        <w:t>ti. De exemplu, când pădurile au fost devastate de cele două furtuni de la turnura mileniului, ni s-a explicat savant că monocultura silvicolă cu arborii săi bine alinia</w:t>
      </w:r>
      <w:r w:rsidR="002A5F47" w:rsidRPr="002A341B">
        <w:rPr>
          <w:rFonts w:ascii="Cambria" w:hAnsi="Cambria"/>
          <w:sz w:val="24"/>
          <w:szCs w:val="24"/>
        </w:rPr>
        <w:t>ț</w:t>
      </w:r>
      <w:r w:rsidRPr="002A341B">
        <w:rPr>
          <w:rFonts w:ascii="Cambria" w:hAnsi="Cambria"/>
          <w:sz w:val="24"/>
          <w:szCs w:val="24"/>
        </w:rPr>
        <w:t xml:space="preserve">i este în cauză </w:t>
      </w:r>
      <w:r w:rsidR="002A5F47" w:rsidRPr="002A341B">
        <w:rPr>
          <w:rFonts w:ascii="Cambria" w:hAnsi="Cambria"/>
          <w:sz w:val="24"/>
          <w:szCs w:val="24"/>
        </w:rPr>
        <w:t>ș</w:t>
      </w:r>
      <w:r w:rsidRPr="002A341B">
        <w:rPr>
          <w:rFonts w:ascii="Cambria" w:hAnsi="Cambria"/>
          <w:sz w:val="24"/>
          <w:szCs w:val="24"/>
        </w:rPr>
        <w:t>i că pădurile naturale cu numărul lor mare de esen</w:t>
      </w:r>
      <w:r w:rsidR="002A5F47" w:rsidRPr="002A341B">
        <w:rPr>
          <w:rFonts w:ascii="Cambria" w:hAnsi="Cambria"/>
          <w:sz w:val="24"/>
          <w:szCs w:val="24"/>
        </w:rPr>
        <w:t>ț</w:t>
      </w:r>
      <w:r w:rsidRPr="002A341B">
        <w:rPr>
          <w:rFonts w:ascii="Cambria" w:hAnsi="Cambria"/>
          <w:sz w:val="24"/>
          <w:szCs w:val="24"/>
        </w:rPr>
        <w:t>e care cresc în dezordine au rezistat mult mai bine. Ni s-a reamintit că biodiversitatea împiedică propagarea maladiilor.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Să di</w:t>
      </w:r>
      <w:r w:rsidR="00590B22" w:rsidRPr="002A341B">
        <w:rPr>
          <w:rFonts w:ascii="Cambria" w:hAnsi="Cambria"/>
          <w:sz w:val="24"/>
          <w:szCs w:val="24"/>
        </w:rPr>
        <w:t>-</w:t>
      </w:r>
      <w:r w:rsidRPr="002A341B">
        <w:rPr>
          <w:rFonts w:ascii="Cambria" w:hAnsi="Cambria"/>
          <w:sz w:val="24"/>
          <w:szCs w:val="24"/>
        </w:rPr>
        <w:t>ver</w:t>
      </w:r>
      <w:r w:rsidR="00590B22" w:rsidRPr="002A341B">
        <w:rPr>
          <w:rFonts w:ascii="Cambria" w:hAnsi="Cambria"/>
          <w:sz w:val="24"/>
          <w:szCs w:val="24"/>
        </w:rPr>
        <w:t>-</w:t>
      </w:r>
      <w:r w:rsidRPr="002A341B">
        <w:rPr>
          <w:rFonts w:ascii="Cambria" w:hAnsi="Cambria"/>
          <w:sz w:val="24"/>
          <w:szCs w:val="24"/>
        </w:rPr>
        <w:t>si-fi-căm</w:t>
      </w:r>
      <w:r w:rsidR="00590B22" w:rsidRPr="002A341B">
        <w:rPr>
          <w:rFonts w:ascii="Cambria" w:hAnsi="Cambria"/>
          <w:sz w:val="24"/>
          <w:szCs w:val="24"/>
        </w:rPr>
        <w:t>,</w:t>
      </w:r>
      <w:r w:rsidRPr="002A341B">
        <w:rPr>
          <w:rFonts w:ascii="Cambria" w:hAnsi="Cambria"/>
          <w:sz w:val="24"/>
          <w:szCs w:val="24"/>
        </w:rPr>
        <w:t xml:space="preserve"> atunci</w:t>
      </w:r>
      <w:r w:rsidR="009B5247" w:rsidRPr="002A341B">
        <w:rPr>
          <w:rFonts w:ascii="Cambria" w:hAnsi="Cambria"/>
          <w:sz w:val="24"/>
          <w:szCs w:val="24"/>
        </w:rPr>
        <w:t xml:space="preserve"> !</w:t>
      </w:r>
      <w:r w:rsidRPr="002A341B">
        <w:rPr>
          <w:rFonts w:ascii="Cambria" w:hAnsi="Cambria"/>
          <w:sz w:val="24"/>
          <w:szCs w:val="24"/>
        </w:rPr>
        <w:t xml:space="preserve"> Bilan</w:t>
      </w:r>
      <w:r w:rsidR="002A5F47" w:rsidRPr="002A341B">
        <w:rPr>
          <w:rFonts w:ascii="Cambria" w:hAnsi="Cambria"/>
          <w:sz w:val="24"/>
          <w:szCs w:val="24"/>
        </w:rPr>
        <w:t>ț</w:t>
      </w:r>
      <w:r w:rsidRPr="002A341B">
        <w:rPr>
          <w:rFonts w:ascii="Cambria" w:hAnsi="Cambria"/>
          <w:sz w:val="24"/>
          <w:szCs w:val="24"/>
        </w:rPr>
        <w:t>ul: zece ani mai târziu, pădurile replantate</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aliniază exact în aceea</w:t>
      </w:r>
      <w:r w:rsidR="002A5F47" w:rsidRPr="002A341B">
        <w:rPr>
          <w:rFonts w:ascii="Cambria" w:hAnsi="Cambria"/>
          <w:sz w:val="24"/>
          <w:szCs w:val="24"/>
        </w:rPr>
        <w:t>ș</w:t>
      </w:r>
      <w:r w:rsidRPr="002A341B">
        <w:rPr>
          <w:rFonts w:ascii="Cambria" w:hAnsi="Cambria"/>
          <w:sz w:val="24"/>
          <w:szCs w:val="24"/>
        </w:rPr>
        <w:t>i</w:t>
      </w:r>
      <w:r w:rsidR="00DF06D2" w:rsidRPr="002A341B">
        <w:rPr>
          <w:rFonts w:ascii="Cambria" w:hAnsi="Cambria"/>
          <w:sz w:val="24"/>
          <w:szCs w:val="24"/>
        </w:rPr>
        <w:t xml:space="preserve"> manieră regimentele de duglas </w:t>
      </w:r>
      <w:r w:rsidR="00DF06D2" w:rsidRPr="002A341B">
        <w:rPr>
          <w:rFonts w:ascii="Cambria" w:hAnsi="Cambria"/>
          <w:i/>
          <w:sz w:val="24"/>
          <w:szCs w:val="24"/>
        </w:rPr>
        <w:t>(arbore din familia pinaceelor)</w:t>
      </w:r>
      <w:r w:rsidR="00DF06D2" w:rsidRPr="002A341B">
        <w:rPr>
          <w:rFonts w:ascii="Cambria" w:hAnsi="Cambria"/>
          <w:sz w:val="24"/>
          <w:szCs w:val="24"/>
        </w:rPr>
        <w:t xml:space="preserve"> </w:t>
      </w:r>
      <w:r w:rsidRPr="002A341B">
        <w:rPr>
          <w:rFonts w:ascii="Cambria" w:hAnsi="Cambria"/>
          <w:sz w:val="24"/>
          <w:szCs w:val="24"/>
        </w:rPr>
        <w:t>totdeauna calibrate, urâte</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pe cât se pare, rentabile. Nu vom putea spune că nu am fost avertiza</w:t>
      </w:r>
      <w:r w:rsidR="002A5F47" w:rsidRPr="002A341B">
        <w:rPr>
          <w:rFonts w:ascii="Cambria" w:hAnsi="Cambria"/>
          <w:sz w:val="24"/>
          <w:szCs w:val="24"/>
        </w:rPr>
        <w:t>ț</w:t>
      </w:r>
      <w:r w:rsidRPr="002A341B">
        <w:rPr>
          <w:rFonts w:ascii="Cambria" w:hAnsi="Cambria"/>
          <w:sz w:val="24"/>
          <w:szCs w:val="24"/>
        </w:rPr>
        <w:t>i. Să a</w:t>
      </w:r>
      <w:r w:rsidR="002A5F47" w:rsidRPr="002A341B">
        <w:rPr>
          <w:rFonts w:ascii="Cambria" w:hAnsi="Cambria"/>
          <w:sz w:val="24"/>
          <w:szCs w:val="24"/>
        </w:rPr>
        <w:t>ș</w:t>
      </w:r>
      <w:r w:rsidRPr="002A341B">
        <w:rPr>
          <w:rFonts w:ascii="Cambria" w:hAnsi="Cambria"/>
          <w:sz w:val="24"/>
          <w:szCs w:val="24"/>
        </w:rPr>
        <w:t>teptăm următoarea furtună... Cunosc ni</w:t>
      </w:r>
      <w:r w:rsidR="002A5F47" w:rsidRPr="002A341B">
        <w:rPr>
          <w:rFonts w:ascii="Cambria" w:hAnsi="Cambria"/>
          <w:sz w:val="24"/>
          <w:szCs w:val="24"/>
        </w:rPr>
        <w:t>ș</w:t>
      </w:r>
      <w:r w:rsidRPr="002A341B">
        <w:rPr>
          <w:rFonts w:ascii="Cambria" w:hAnsi="Cambria"/>
          <w:sz w:val="24"/>
          <w:szCs w:val="24"/>
        </w:rPr>
        <w:t>te ecologi</w:t>
      </w:r>
      <w:r w:rsidR="002A5F47" w:rsidRPr="002A341B">
        <w:rPr>
          <w:rFonts w:ascii="Cambria" w:hAnsi="Cambria"/>
          <w:sz w:val="24"/>
          <w:szCs w:val="24"/>
        </w:rPr>
        <w:t>ș</w:t>
      </w:r>
      <w:r w:rsidRPr="002A341B">
        <w:rPr>
          <w:rFonts w:ascii="Cambria" w:hAnsi="Cambria"/>
          <w:sz w:val="24"/>
          <w:szCs w:val="24"/>
        </w:rPr>
        <w:t xml:space="preserve">ti </w:t>
      </w:r>
      <w:r w:rsidRPr="002A341B">
        <w:rPr>
          <w:rFonts w:ascii="Cambria" w:hAnsi="Cambria"/>
          <w:sz w:val="24"/>
          <w:szCs w:val="24"/>
        </w:rPr>
        <w:lastRenderedPageBreak/>
        <w:t>adevăra</w:t>
      </w:r>
      <w:r w:rsidR="002A5F47" w:rsidRPr="002A341B">
        <w:rPr>
          <w:rFonts w:ascii="Cambria" w:hAnsi="Cambria"/>
          <w:sz w:val="24"/>
          <w:szCs w:val="24"/>
        </w:rPr>
        <w:t>ț</w:t>
      </w:r>
      <w:r w:rsidRPr="002A341B">
        <w:rPr>
          <w:rFonts w:ascii="Cambria" w:hAnsi="Cambria"/>
          <w:sz w:val="24"/>
          <w:szCs w:val="24"/>
        </w:rPr>
        <w:t>i din Auvergne care nu</w:t>
      </w:r>
      <w:r w:rsidR="008B375E" w:rsidRPr="002A341B">
        <w:rPr>
          <w:rFonts w:ascii="Cambria" w:hAnsi="Cambria"/>
          <w:sz w:val="24"/>
          <w:szCs w:val="24"/>
        </w:rPr>
        <w:t xml:space="preserve"> </w:t>
      </w:r>
      <w:r w:rsidR="002A5F47" w:rsidRPr="002A341B">
        <w:rPr>
          <w:rFonts w:ascii="Cambria" w:hAnsi="Cambria"/>
          <w:sz w:val="24"/>
          <w:szCs w:val="24"/>
        </w:rPr>
        <w:t>ș</w:t>
      </w:r>
      <w:r w:rsidR="008B375E" w:rsidRPr="002A341B">
        <w:rPr>
          <w:rFonts w:ascii="Cambria" w:hAnsi="Cambria"/>
          <w:sz w:val="24"/>
          <w:szCs w:val="24"/>
        </w:rPr>
        <w:t xml:space="preserve">i-au </w:t>
      </w:r>
      <w:r w:rsidRPr="002A341B">
        <w:rPr>
          <w:rFonts w:ascii="Cambria" w:hAnsi="Cambria"/>
          <w:sz w:val="24"/>
          <w:szCs w:val="24"/>
        </w:rPr>
        <w:t>replantat pădurea de brazi devastată. Ei s-au mul</w:t>
      </w:r>
      <w:r w:rsidR="002A5F47" w:rsidRPr="002A341B">
        <w:rPr>
          <w:rFonts w:ascii="Cambria" w:hAnsi="Cambria"/>
          <w:sz w:val="24"/>
          <w:szCs w:val="24"/>
        </w:rPr>
        <w:t>ț</w:t>
      </w:r>
      <w:r w:rsidRPr="002A341B">
        <w:rPr>
          <w:rFonts w:ascii="Cambria" w:hAnsi="Cambria"/>
          <w:sz w:val="24"/>
          <w:szCs w:val="24"/>
        </w:rPr>
        <w:t>umit să cure</w:t>
      </w:r>
      <w:r w:rsidR="002A5F47" w:rsidRPr="002A341B">
        <w:rPr>
          <w:rFonts w:ascii="Cambria" w:hAnsi="Cambria"/>
          <w:sz w:val="24"/>
          <w:szCs w:val="24"/>
        </w:rPr>
        <w:t>ț</w:t>
      </w:r>
      <w:r w:rsidRPr="002A341B">
        <w:rPr>
          <w:rFonts w:ascii="Cambria" w:hAnsi="Cambria"/>
          <w:sz w:val="24"/>
          <w:szCs w:val="24"/>
        </w:rPr>
        <w:t>e lemnul mort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 observe cre</w:t>
      </w:r>
      <w:r w:rsidR="002A5F47" w:rsidRPr="002A341B">
        <w:rPr>
          <w:rFonts w:ascii="Cambria" w:hAnsi="Cambria"/>
          <w:sz w:val="24"/>
          <w:szCs w:val="24"/>
        </w:rPr>
        <w:t>ș</w:t>
      </w:r>
      <w:r w:rsidR="00DF06D2" w:rsidRPr="002A341B">
        <w:rPr>
          <w:rFonts w:ascii="Cambria" w:hAnsi="Cambria"/>
          <w:sz w:val="24"/>
          <w:szCs w:val="24"/>
        </w:rPr>
        <w:t>terea spontană, selec</w:t>
      </w:r>
      <w:r w:rsidR="002A5F47" w:rsidRPr="002A341B">
        <w:rPr>
          <w:rFonts w:ascii="Cambria" w:hAnsi="Cambria"/>
          <w:sz w:val="24"/>
          <w:szCs w:val="24"/>
        </w:rPr>
        <w:t>ț</w:t>
      </w:r>
      <w:r w:rsidRPr="002A341B">
        <w:rPr>
          <w:rFonts w:ascii="Cambria" w:hAnsi="Cambria"/>
          <w:sz w:val="24"/>
          <w:szCs w:val="24"/>
        </w:rPr>
        <w:t>ionând arborii cei mai viguro</w:t>
      </w:r>
      <w:r w:rsidR="002A5F47" w:rsidRPr="002A341B">
        <w:rPr>
          <w:rFonts w:ascii="Cambria" w:hAnsi="Cambria"/>
          <w:sz w:val="24"/>
          <w:szCs w:val="24"/>
        </w:rPr>
        <w:t>ș</w:t>
      </w:r>
      <w:r w:rsidRPr="002A341B">
        <w:rPr>
          <w:rFonts w:ascii="Cambria" w:hAnsi="Cambria"/>
          <w:sz w:val="24"/>
          <w:szCs w:val="24"/>
        </w:rPr>
        <w:t xml:space="preserve">i, privilegiind varietatea </w:t>
      </w:r>
      <w:r w:rsidR="002A5F47" w:rsidRPr="002A341B">
        <w:rPr>
          <w:rFonts w:ascii="Cambria" w:hAnsi="Cambria"/>
          <w:sz w:val="24"/>
          <w:szCs w:val="24"/>
        </w:rPr>
        <w:t>ș</w:t>
      </w:r>
      <w:r w:rsidRPr="002A341B">
        <w:rPr>
          <w:rFonts w:ascii="Cambria" w:hAnsi="Cambria"/>
          <w:sz w:val="24"/>
          <w:szCs w:val="24"/>
        </w:rPr>
        <w:t>i amplasarea. Să punem rămă</w:t>
      </w:r>
      <w:r w:rsidR="002A5F47" w:rsidRPr="002A341B">
        <w:rPr>
          <w:rFonts w:ascii="Cambria" w:hAnsi="Cambria"/>
          <w:sz w:val="24"/>
          <w:szCs w:val="24"/>
        </w:rPr>
        <w:t>ș</w:t>
      </w:r>
      <w:r w:rsidRPr="002A341B">
        <w:rPr>
          <w:rFonts w:ascii="Cambria" w:hAnsi="Cambria"/>
          <w:sz w:val="24"/>
          <w:szCs w:val="24"/>
        </w:rPr>
        <w:t>ag că în cele din urmă ei vor fi câ</w:t>
      </w:r>
      <w:r w:rsidR="002A5F47" w:rsidRPr="002A341B">
        <w:rPr>
          <w:rFonts w:ascii="Cambria" w:hAnsi="Cambria"/>
          <w:sz w:val="24"/>
          <w:szCs w:val="24"/>
        </w:rPr>
        <w:t>ș</w:t>
      </w:r>
      <w:r w:rsidRPr="002A341B">
        <w:rPr>
          <w:rFonts w:ascii="Cambria" w:hAnsi="Cambria"/>
          <w:sz w:val="24"/>
          <w:szCs w:val="24"/>
        </w:rPr>
        <w:t>tigătorii, chiar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pe plan financiar. </w:t>
      </w:r>
      <w:r w:rsidR="00E31DBF" w:rsidRPr="002A341B">
        <w:rPr>
          <w:rFonts w:ascii="Cambria" w:hAnsi="Cambria"/>
          <w:sz w:val="24"/>
          <w:szCs w:val="24"/>
        </w:rPr>
        <w:t xml:space="preserve">În </w:t>
      </w:r>
      <w:r w:rsidRPr="002A341B">
        <w:rPr>
          <w:rFonts w:ascii="Cambria" w:hAnsi="Cambria"/>
          <w:sz w:val="24"/>
          <w:szCs w:val="24"/>
        </w:rPr>
        <w:t>fond</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la urma urmei, un nuc, un stejar, un fag, un cire</w:t>
      </w:r>
      <w:r w:rsidR="002A5F47" w:rsidRPr="002A341B">
        <w:rPr>
          <w:rFonts w:ascii="Cambria" w:hAnsi="Cambria"/>
          <w:sz w:val="24"/>
          <w:szCs w:val="24"/>
        </w:rPr>
        <w:t>ș</w:t>
      </w:r>
      <w:r w:rsidRPr="002A341B">
        <w:rPr>
          <w:rFonts w:ascii="Cambria" w:hAnsi="Cambria"/>
          <w:sz w:val="24"/>
          <w:szCs w:val="24"/>
        </w:rPr>
        <w:t>, un păr înseamnă mai mult decât un molid pentru cine</w:t>
      </w:r>
      <w:r w:rsidR="00A32519" w:rsidRPr="002A341B">
        <w:rPr>
          <w:rFonts w:ascii="Cambria" w:hAnsi="Cambria"/>
          <w:sz w:val="24"/>
          <w:szCs w:val="24"/>
        </w:rPr>
        <w:t xml:space="preserve"> </w:t>
      </w:r>
      <w:r w:rsidR="002A5F47" w:rsidRPr="002A341B">
        <w:rPr>
          <w:rFonts w:ascii="Cambria" w:hAnsi="Cambria"/>
          <w:sz w:val="24"/>
          <w:szCs w:val="24"/>
        </w:rPr>
        <w:t>ș</w:t>
      </w:r>
      <w:r w:rsidR="00A32519" w:rsidRPr="002A341B">
        <w:rPr>
          <w:rFonts w:ascii="Cambria" w:hAnsi="Cambria"/>
          <w:sz w:val="24"/>
          <w:szCs w:val="24"/>
        </w:rPr>
        <w:t xml:space="preserve">tie </w:t>
      </w:r>
      <w:r w:rsidRPr="002A341B">
        <w:rPr>
          <w:rFonts w:ascii="Cambria" w:hAnsi="Cambria"/>
          <w:sz w:val="24"/>
          <w:szCs w:val="24"/>
        </w:rPr>
        <w:t>să a</w:t>
      </w:r>
      <w:r w:rsidR="002A5F47" w:rsidRPr="002A341B">
        <w:rPr>
          <w:rFonts w:ascii="Cambria" w:hAnsi="Cambria"/>
          <w:sz w:val="24"/>
          <w:szCs w:val="24"/>
        </w:rPr>
        <w:t>ș</w:t>
      </w:r>
      <w:r w:rsidRPr="002A341B">
        <w:rPr>
          <w:rFonts w:ascii="Cambria" w:hAnsi="Cambria"/>
          <w:sz w:val="24"/>
          <w:szCs w:val="24"/>
        </w:rPr>
        <w:t>tepte. Dar mai</w:t>
      </w:r>
      <w:r w:rsidR="00080FB9" w:rsidRPr="002A341B">
        <w:rPr>
          <w:rFonts w:ascii="Cambria" w:hAnsi="Cambria"/>
          <w:sz w:val="24"/>
          <w:szCs w:val="24"/>
        </w:rPr>
        <w:t xml:space="preserve"> </w:t>
      </w:r>
      <w:r w:rsidR="002A5F47" w:rsidRPr="002A341B">
        <w:rPr>
          <w:rFonts w:ascii="Cambria" w:hAnsi="Cambria"/>
          <w:sz w:val="24"/>
          <w:szCs w:val="24"/>
        </w:rPr>
        <w:t>ș</w:t>
      </w:r>
      <w:r w:rsidR="00080FB9" w:rsidRPr="002A341B">
        <w:rPr>
          <w:rFonts w:ascii="Cambria" w:hAnsi="Cambria"/>
          <w:sz w:val="24"/>
          <w:szCs w:val="24"/>
        </w:rPr>
        <w:t xml:space="preserve">tim </w:t>
      </w:r>
      <w:r w:rsidRPr="002A341B">
        <w:rPr>
          <w:rFonts w:ascii="Cambria" w:hAnsi="Cambria"/>
          <w:sz w:val="24"/>
          <w:szCs w:val="24"/>
        </w:rPr>
        <w:t>noi oare să a</w:t>
      </w:r>
      <w:r w:rsidR="002A5F47" w:rsidRPr="002A341B">
        <w:rPr>
          <w:rFonts w:ascii="Cambria" w:hAnsi="Cambria"/>
          <w:sz w:val="24"/>
          <w:szCs w:val="24"/>
        </w:rPr>
        <w:t>ș</w:t>
      </w:r>
      <w:r w:rsidRPr="002A341B">
        <w:rPr>
          <w:rFonts w:ascii="Cambria" w:hAnsi="Cambria"/>
          <w:sz w:val="24"/>
          <w:szCs w:val="24"/>
        </w:rPr>
        <w:t>teptăm</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Și totu</w:t>
      </w:r>
      <w:r w:rsidR="002A5F47" w:rsidRPr="002A341B">
        <w:rPr>
          <w:rFonts w:ascii="Cambria" w:hAnsi="Cambria"/>
          <w:sz w:val="24"/>
          <w:szCs w:val="24"/>
        </w:rPr>
        <w:t>ș</w:t>
      </w:r>
      <w:r w:rsidRPr="002A341B">
        <w:rPr>
          <w:rFonts w:ascii="Cambria" w:hAnsi="Cambria"/>
          <w:sz w:val="24"/>
          <w:szCs w:val="24"/>
        </w:rPr>
        <w:t>i, se pare că popula</w:t>
      </w:r>
      <w:r w:rsidR="002A5F47" w:rsidRPr="002A341B">
        <w:rPr>
          <w:rFonts w:ascii="Cambria" w:hAnsi="Cambria"/>
          <w:sz w:val="24"/>
          <w:szCs w:val="24"/>
        </w:rPr>
        <w:t>ț</w:t>
      </w:r>
      <w:r w:rsidRPr="002A341B">
        <w:rPr>
          <w:rFonts w:ascii="Cambria" w:hAnsi="Cambria"/>
          <w:sz w:val="24"/>
          <w:szCs w:val="24"/>
        </w:rPr>
        <w:t xml:space="preserve">ia </w:t>
      </w:r>
      <w:r w:rsidR="002A5F47" w:rsidRPr="002A341B">
        <w:rPr>
          <w:rFonts w:ascii="Cambria" w:hAnsi="Cambria"/>
          <w:sz w:val="24"/>
          <w:szCs w:val="24"/>
        </w:rPr>
        <w:t>ș</w:t>
      </w:r>
      <w:r w:rsidRPr="002A341B">
        <w:rPr>
          <w:rFonts w:ascii="Cambria" w:hAnsi="Cambria"/>
          <w:sz w:val="24"/>
          <w:szCs w:val="24"/>
        </w:rPr>
        <w:t>i guvernele încep să fie con</w:t>
      </w:r>
      <w:r w:rsidR="002A5F47" w:rsidRPr="002A341B">
        <w:rPr>
          <w:rFonts w:ascii="Cambria" w:hAnsi="Cambria"/>
          <w:sz w:val="24"/>
          <w:szCs w:val="24"/>
        </w:rPr>
        <w:t>ș</w:t>
      </w:r>
      <w:r w:rsidRPr="002A341B">
        <w:rPr>
          <w:rFonts w:ascii="Cambria" w:hAnsi="Cambria"/>
          <w:sz w:val="24"/>
          <w:szCs w:val="24"/>
        </w:rPr>
        <w:t>tiente de probleme, continuând din nefericire să se comporte de parcă nu ar crede în ele cu adevărat. Subprimele crizei, neregularitatea pie</w:t>
      </w:r>
      <w:r w:rsidR="002A5F47" w:rsidRPr="002A341B">
        <w:rPr>
          <w:rFonts w:ascii="Cambria" w:hAnsi="Cambria"/>
          <w:sz w:val="24"/>
          <w:szCs w:val="24"/>
        </w:rPr>
        <w:t>ț</w:t>
      </w:r>
      <w:r w:rsidRPr="002A341B">
        <w:rPr>
          <w:rFonts w:ascii="Cambria" w:hAnsi="Cambria"/>
          <w:sz w:val="24"/>
          <w:szCs w:val="24"/>
        </w:rPr>
        <w:t>elor, ma</w:t>
      </w:r>
      <w:r w:rsidR="002A5F47" w:rsidRPr="002A341B">
        <w:rPr>
          <w:rFonts w:ascii="Cambria" w:hAnsi="Cambria"/>
          <w:sz w:val="24"/>
          <w:szCs w:val="24"/>
        </w:rPr>
        <w:t>ș</w:t>
      </w:r>
      <w:r w:rsidRPr="002A341B">
        <w:rPr>
          <w:rFonts w:ascii="Cambria" w:hAnsi="Cambria"/>
          <w:sz w:val="24"/>
          <w:szCs w:val="24"/>
        </w:rPr>
        <w:t>inile cu benzină întotdeauna prea sus</w:t>
      </w:r>
      <w:r w:rsidR="002A5F47" w:rsidRPr="002A341B">
        <w:rPr>
          <w:rFonts w:ascii="Cambria" w:hAnsi="Cambria"/>
          <w:sz w:val="24"/>
          <w:szCs w:val="24"/>
        </w:rPr>
        <w:t>ț</w:t>
      </w:r>
      <w:r w:rsidRPr="002A341B">
        <w:rPr>
          <w:rFonts w:ascii="Cambria" w:hAnsi="Cambria"/>
          <w:sz w:val="24"/>
          <w:szCs w:val="24"/>
        </w:rPr>
        <w:t xml:space="preserve">inute de state, natalitatea explozivă a </w:t>
      </w:r>
      <w:r w:rsidR="002A5F47" w:rsidRPr="002A341B">
        <w:rPr>
          <w:rFonts w:ascii="Cambria" w:hAnsi="Cambria"/>
          <w:sz w:val="24"/>
          <w:szCs w:val="24"/>
        </w:rPr>
        <w:t>ț</w:t>
      </w:r>
      <w:r w:rsidRPr="002A341B">
        <w:rPr>
          <w:rFonts w:ascii="Cambria" w:hAnsi="Cambria"/>
          <w:sz w:val="24"/>
          <w:szCs w:val="24"/>
        </w:rPr>
        <w:t>ărilor a</w:t>
      </w:r>
      <w:r w:rsidR="002A5F47" w:rsidRPr="002A341B">
        <w:rPr>
          <w:rFonts w:ascii="Cambria" w:hAnsi="Cambria"/>
          <w:sz w:val="24"/>
          <w:szCs w:val="24"/>
        </w:rPr>
        <w:t>ș</w:t>
      </w:r>
      <w:r w:rsidRPr="002A341B">
        <w:rPr>
          <w:rFonts w:ascii="Cambria" w:hAnsi="Cambria"/>
          <w:sz w:val="24"/>
          <w:szCs w:val="24"/>
        </w:rPr>
        <w:t>a-zis emergente, risipele energetice, utilizarea masivă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continuă a pesticidelor </w:t>
      </w:r>
      <w:r w:rsidR="002A5F47" w:rsidRPr="002A341B">
        <w:rPr>
          <w:rFonts w:ascii="Cambria" w:hAnsi="Cambria"/>
          <w:sz w:val="24"/>
          <w:szCs w:val="24"/>
        </w:rPr>
        <w:t>ș</w:t>
      </w:r>
      <w:r w:rsidRPr="002A341B">
        <w:rPr>
          <w:rFonts w:ascii="Cambria" w:hAnsi="Cambria"/>
          <w:sz w:val="24"/>
          <w:szCs w:val="24"/>
        </w:rPr>
        <w:t>i a altor îngră</w:t>
      </w:r>
      <w:r w:rsidR="002A5F47" w:rsidRPr="002A341B">
        <w:rPr>
          <w:rFonts w:ascii="Cambria" w:hAnsi="Cambria"/>
          <w:sz w:val="24"/>
          <w:szCs w:val="24"/>
        </w:rPr>
        <w:t>ș</w:t>
      </w:r>
      <w:r w:rsidRPr="002A341B">
        <w:rPr>
          <w:rFonts w:ascii="Cambria" w:hAnsi="Cambria"/>
          <w:sz w:val="24"/>
          <w:szCs w:val="24"/>
        </w:rPr>
        <w:t>ăminte chimice stau acolo drept mărturie. A fost nevoie de cea mai mare poluare petrolieră a tuturor timpurilor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o scădere marcantă a popularită</w:t>
      </w:r>
      <w:r w:rsidR="002A5F47" w:rsidRPr="002A341B">
        <w:rPr>
          <w:rFonts w:ascii="Cambria" w:hAnsi="Cambria"/>
          <w:sz w:val="24"/>
          <w:szCs w:val="24"/>
        </w:rPr>
        <w:t>ț</w:t>
      </w:r>
      <w:r w:rsidRPr="002A341B">
        <w:rPr>
          <w:rFonts w:ascii="Cambria" w:hAnsi="Cambria"/>
          <w:sz w:val="24"/>
          <w:szCs w:val="24"/>
        </w:rPr>
        <w:t>ii sale pentru ca Obama să spună în sfâr</w:t>
      </w:r>
      <w:r w:rsidR="002A5F47" w:rsidRPr="002A341B">
        <w:rPr>
          <w:rFonts w:ascii="Cambria" w:hAnsi="Cambria"/>
          <w:sz w:val="24"/>
          <w:szCs w:val="24"/>
        </w:rPr>
        <w:t>ș</w:t>
      </w:r>
      <w:r w:rsidRPr="002A341B">
        <w:rPr>
          <w:rFonts w:ascii="Cambria" w:hAnsi="Cambria"/>
          <w:sz w:val="24"/>
          <w:szCs w:val="24"/>
        </w:rPr>
        <w:t>it că ar trebui să dăm dovadă de imagina</w:t>
      </w:r>
      <w:r w:rsidR="002A5F47" w:rsidRPr="002A341B">
        <w:rPr>
          <w:rFonts w:ascii="Cambria" w:hAnsi="Cambria"/>
          <w:sz w:val="24"/>
          <w:szCs w:val="24"/>
        </w:rPr>
        <w:t>ț</w:t>
      </w:r>
      <w:r w:rsidRPr="002A341B">
        <w:rPr>
          <w:rFonts w:ascii="Cambria" w:hAnsi="Cambria"/>
          <w:sz w:val="24"/>
          <w:szCs w:val="24"/>
        </w:rPr>
        <w:t>ie pentru dezvoltarea energiilor proprii. Capitalismul neregulat abundă în e</w:t>
      </w:r>
      <w:r w:rsidR="00F73C2F" w:rsidRPr="002A341B">
        <w:rPr>
          <w:rFonts w:ascii="Cambria" w:hAnsi="Cambria"/>
          <w:sz w:val="24"/>
          <w:szCs w:val="24"/>
        </w:rPr>
        <w:t>fecte secundare grave, dar toto</w:t>
      </w:r>
      <w:r w:rsidRPr="002A341B">
        <w:rPr>
          <w:rFonts w:ascii="Cambria" w:hAnsi="Cambria"/>
          <w:sz w:val="24"/>
          <w:szCs w:val="24"/>
        </w:rPr>
        <w:t>dată îi love</w:t>
      </w:r>
      <w:r w:rsidR="002A5F47" w:rsidRPr="002A341B">
        <w:rPr>
          <w:rFonts w:ascii="Cambria" w:hAnsi="Cambria"/>
          <w:sz w:val="24"/>
          <w:szCs w:val="24"/>
        </w:rPr>
        <w:t>ș</w:t>
      </w:r>
      <w:r w:rsidRPr="002A341B">
        <w:rPr>
          <w:rFonts w:ascii="Cambria" w:hAnsi="Cambria"/>
          <w:sz w:val="24"/>
          <w:szCs w:val="24"/>
        </w:rPr>
        <w:t>te atât pe cei boga</w:t>
      </w:r>
      <w:r w:rsidR="002A5F47" w:rsidRPr="002A341B">
        <w:rPr>
          <w:rFonts w:ascii="Cambria" w:hAnsi="Cambria"/>
          <w:sz w:val="24"/>
          <w:szCs w:val="24"/>
        </w:rPr>
        <w:t>ț</w:t>
      </w:r>
      <w:r w:rsidRPr="002A341B">
        <w:rPr>
          <w:rFonts w:ascii="Cambria" w:hAnsi="Cambria"/>
          <w:sz w:val="24"/>
          <w:szCs w:val="24"/>
        </w:rPr>
        <w:t>i, cât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 cei săraci.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Să fie efectul nocebo un adevărat democrat</w:t>
      </w:r>
      <w:r w:rsidR="009B5247" w:rsidRPr="002A341B">
        <w:rPr>
          <w:rFonts w:ascii="Cambria" w:hAnsi="Cambria"/>
          <w:sz w:val="24"/>
          <w:szCs w:val="24"/>
        </w:rPr>
        <w:t xml:space="preserve"> ?</w:t>
      </w:r>
    </w:p>
    <w:p w:rsidR="00F73C2F" w:rsidRPr="002A341B" w:rsidRDefault="00F73C2F" w:rsidP="002A341B">
      <w:pPr>
        <w:jc w:val="both"/>
        <w:rPr>
          <w:rFonts w:ascii="Cambria" w:hAnsi="Cambria"/>
          <w:sz w:val="24"/>
          <w:szCs w:val="24"/>
        </w:rPr>
      </w:pPr>
      <w:r w:rsidRPr="002A341B">
        <w:rPr>
          <w:rFonts w:ascii="Cambria" w:hAnsi="Cambria"/>
          <w:sz w:val="24"/>
          <w:szCs w:val="24"/>
        </w:rPr>
        <w:br w:type="page"/>
      </w:r>
    </w:p>
    <w:p w:rsidR="00D45107" w:rsidRPr="002A341B" w:rsidRDefault="00D45107" w:rsidP="002A341B">
      <w:pPr>
        <w:spacing w:line="240" w:lineRule="auto"/>
        <w:ind w:firstLine="720"/>
        <w:contextualSpacing/>
        <w:jc w:val="both"/>
        <w:rPr>
          <w:rFonts w:ascii="Cambria" w:hAnsi="Cambria"/>
          <w:sz w:val="24"/>
          <w:szCs w:val="24"/>
        </w:rPr>
      </w:pPr>
    </w:p>
    <w:p w:rsidR="00D45107" w:rsidRPr="002A341B" w:rsidRDefault="00D45107" w:rsidP="002A341B">
      <w:pPr>
        <w:spacing w:line="240" w:lineRule="auto"/>
        <w:ind w:firstLine="720"/>
        <w:contextualSpacing/>
        <w:jc w:val="both"/>
        <w:rPr>
          <w:rFonts w:ascii="Cambria" w:hAnsi="Cambria"/>
          <w:sz w:val="24"/>
          <w:szCs w:val="24"/>
        </w:rPr>
      </w:pPr>
    </w:p>
    <w:p w:rsidR="00D45107" w:rsidRPr="002A341B" w:rsidRDefault="00D45107" w:rsidP="002A341B">
      <w:pPr>
        <w:spacing w:line="240" w:lineRule="auto"/>
        <w:ind w:firstLine="720"/>
        <w:contextualSpacing/>
        <w:jc w:val="both"/>
        <w:rPr>
          <w:rFonts w:ascii="Cambria" w:hAnsi="Cambria"/>
          <w:sz w:val="24"/>
          <w:szCs w:val="24"/>
        </w:rPr>
      </w:pPr>
    </w:p>
    <w:p w:rsidR="00D45107" w:rsidRPr="002A341B" w:rsidRDefault="00D45107" w:rsidP="002A341B">
      <w:pPr>
        <w:spacing w:line="240" w:lineRule="auto"/>
        <w:ind w:firstLine="720"/>
        <w:contextualSpacing/>
        <w:jc w:val="both"/>
        <w:rPr>
          <w:rFonts w:ascii="Cambria" w:hAnsi="Cambria"/>
          <w:sz w:val="24"/>
          <w:szCs w:val="24"/>
        </w:rPr>
      </w:pPr>
    </w:p>
    <w:p w:rsidR="00D45107" w:rsidRPr="002A341B" w:rsidRDefault="00D45107" w:rsidP="002A341B">
      <w:pPr>
        <w:spacing w:line="240" w:lineRule="auto"/>
        <w:ind w:firstLine="720"/>
        <w:contextualSpacing/>
        <w:jc w:val="both"/>
        <w:rPr>
          <w:rFonts w:ascii="Cambria" w:hAnsi="Cambria"/>
          <w:sz w:val="24"/>
          <w:szCs w:val="24"/>
        </w:rPr>
      </w:pPr>
    </w:p>
    <w:p w:rsidR="00F73C2F" w:rsidRPr="002A341B" w:rsidRDefault="00F73C2F" w:rsidP="002A341B">
      <w:pPr>
        <w:spacing w:line="240" w:lineRule="auto"/>
        <w:contextualSpacing/>
        <w:jc w:val="both"/>
        <w:rPr>
          <w:rFonts w:ascii="Cambria" w:hAnsi="Cambria"/>
          <w:b/>
          <w:sz w:val="24"/>
          <w:szCs w:val="24"/>
        </w:rPr>
      </w:pPr>
      <w:r w:rsidRPr="002A341B">
        <w:rPr>
          <w:rFonts w:ascii="Cambria" w:hAnsi="Cambria"/>
          <w:b/>
          <w:sz w:val="24"/>
          <w:szCs w:val="24"/>
        </w:rPr>
        <w:t>CAPITOLUL I</w:t>
      </w:r>
    </w:p>
    <w:p w:rsidR="00D45107" w:rsidRPr="002A341B" w:rsidRDefault="00D45107" w:rsidP="002A341B">
      <w:pPr>
        <w:spacing w:line="240" w:lineRule="auto"/>
        <w:contextualSpacing/>
        <w:jc w:val="both"/>
        <w:rPr>
          <w:rFonts w:ascii="Cambria" w:hAnsi="Cambria"/>
          <w:b/>
          <w:sz w:val="24"/>
          <w:szCs w:val="24"/>
        </w:rPr>
      </w:pPr>
    </w:p>
    <w:p w:rsidR="00CF2A58" w:rsidRPr="002A341B" w:rsidRDefault="00CF2A58" w:rsidP="002A341B">
      <w:pPr>
        <w:spacing w:line="240" w:lineRule="auto"/>
        <w:contextualSpacing/>
        <w:jc w:val="both"/>
        <w:rPr>
          <w:rFonts w:ascii="Cambria" w:hAnsi="Cambria"/>
          <w:b/>
          <w:sz w:val="24"/>
          <w:szCs w:val="24"/>
        </w:rPr>
      </w:pPr>
      <w:r w:rsidRPr="002A341B">
        <w:rPr>
          <w:rFonts w:ascii="Cambria" w:hAnsi="Cambria"/>
          <w:b/>
          <w:sz w:val="24"/>
          <w:szCs w:val="24"/>
        </w:rPr>
        <w:t>CÂND SPIRITUL CONSTRUIEȘTE</w:t>
      </w:r>
      <w:r w:rsidR="00D45107" w:rsidRPr="002A341B">
        <w:rPr>
          <w:rFonts w:ascii="Cambria" w:hAnsi="Cambria"/>
          <w:b/>
          <w:sz w:val="24"/>
          <w:szCs w:val="24"/>
        </w:rPr>
        <w:br/>
      </w:r>
      <w:r w:rsidRPr="002A341B">
        <w:rPr>
          <w:rFonts w:ascii="Cambria" w:hAnsi="Cambria"/>
          <w:b/>
          <w:sz w:val="24"/>
          <w:szCs w:val="24"/>
        </w:rPr>
        <w:t>SAU DISTRUGE MATERIA</w:t>
      </w:r>
    </w:p>
    <w:p w:rsidR="00D45107" w:rsidRPr="002A341B" w:rsidRDefault="00D45107" w:rsidP="002A341B">
      <w:pPr>
        <w:jc w:val="both"/>
        <w:rPr>
          <w:rFonts w:ascii="Cambria" w:hAnsi="Cambria"/>
          <w:sz w:val="24"/>
          <w:szCs w:val="24"/>
        </w:rPr>
      </w:pPr>
      <w:r w:rsidRPr="002A341B">
        <w:rPr>
          <w:rFonts w:ascii="Cambria" w:hAnsi="Cambria"/>
          <w:sz w:val="24"/>
          <w:szCs w:val="24"/>
        </w:rPr>
        <w:br w:type="page"/>
      </w:r>
    </w:p>
    <w:p w:rsidR="00CF2A58" w:rsidRPr="002A341B" w:rsidRDefault="00D45107" w:rsidP="002A341B">
      <w:pPr>
        <w:spacing w:line="240" w:lineRule="auto"/>
        <w:ind w:firstLine="720"/>
        <w:contextualSpacing/>
        <w:jc w:val="both"/>
        <w:rPr>
          <w:rFonts w:ascii="Cambria" w:hAnsi="Cambria"/>
          <w:b/>
          <w:sz w:val="24"/>
          <w:szCs w:val="24"/>
        </w:rPr>
      </w:pPr>
      <w:r w:rsidRPr="002A341B">
        <w:rPr>
          <w:rFonts w:ascii="Cambria" w:hAnsi="Cambria"/>
          <w:b/>
          <w:sz w:val="24"/>
          <w:szCs w:val="24"/>
        </w:rPr>
        <w:lastRenderedPageBreak/>
        <w:t>Biologia mediapatiilor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Prin ce mecanisme mijloacele de comunicare în masă sunt capabile să ne îmbolnăvească fizic</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D45107" w:rsidP="002A341B">
      <w:pPr>
        <w:spacing w:line="240" w:lineRule="auto"/>
        <w:ind w:firstLine="720"/>
        <w:contextualSpacing/>
        <w:jc w:val="both"/>
        <w:rPr>
          <w:rFonts w:ascii="Cambria" w:hAnsi="Cambria"/>
          <w:b/>
          <w:sz w:val="24"/>
          <w:szCs w:val="24"/>
        </w:rPr>
      </w:pPr>
      <w:r w:rsidRPr="002A341B">
        <w:rPr>
          <w:rFonts w:ascii="Cambria" w:hAnsi="Cambria"/>
          <w:b/>
          <w:sz w:val="24"/>
          <w:szCs w:val="24"/>
        </w:rPr>
        <w:t>Este povestea unui pe</w:t>
      </w:r>
      <w:r w:rsidR="002A5F47" w:rsidRPr="002A341B">
        <w:rPr>
          <w:rFonts w:ascii="Cambria" w:hAnsi="Cambria"/>
          <w:b/>
          <w:sz w:val="24"/>
          <w:szCs w:val="24"/>
        </w:rPr>
        <w:t>ș</w:t>
      </w:r>
      <w:r w:rsidRPr="002A341B">
        <w:rPr>
          <w:rFonts w:ascii="Cambria" w:hAnsi="Cambria"/>
          <w:b/>
          <w:sz w:val="24"/>
          <w:szCs w:val="24"/>
        </w:rPr>
        <w:t>te japonez care trăia într-un borcan prea mic</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După înfrângerea suferită în cel de-al Doilea Război Mondial, </w:t>
      </w:r>
      <w:r w:rsidR="00D45107" w:rsidRPr="002A341B">
        <w:rPr>
          <w:rFonts w:ascii="Cambria" w:hAnsi="Cambria"/>
          <w:sz w:val="24"/>
          <w:szCs w:val="24"/>
        </w:rPr>
        <w:t xml:space="preserve"> î</w:t>
      </w:r>
      <w:r w:rsidRPr="002A341B">
        <w:rPr>
          <w:rFonts w:ascii="Cambria" w:hAnsi="Cambria"/>
          <w:sz w:val="24"/>
          <w:szCs w:val="24"/>
        </w:rPr>
        <w:t>năl</w:t>
      </w:r>
      <w:r w:rsidR="002A5F47" w:rsidRPr="002A341B">
        <w:rPr>
          <w:rFonts w:ascii="Cambria" w:hAnsi="Cambria"/>
          <w:sz w:val="24"/>
          <w:szCs w:val="24"/>
        </w:rPr>
        <w:t>ț</w:t>
      </w:r>
      <w:r w:rsidRPr="002A341B">
        <w:rPr>
          <w:rFonts w:ascii="Cambria" w:hAnsi="Cambria"/>
          <w:sz w:val="24"/>
          <w:szCs w:val="24"/>
        </w:rPr>
        <w:t>imea japonezilor a crescut considerabil (în jur de douăzeci</w:t>
      </w:r>
      <w:r w:rsidR="00D45107" w:rsidRPr="002A341B">
        <w:rPr>
          <w:rFonts w:ascii="Cambria" w:hAnsi="Cambria"/>
          <w:sz w:val="24"/>
          <w:szCs w:val="24"/>
        </w:rPr>
        <w:t xml:space="preserve"> </w:t>
      </w:r>
      <w:r w:rsidRPr="002A341B">
        <w:rPr>
          <w:rFonts w:ascii="Cambria" w:hAnsi="Cambria"/>
          <w:sz w:val="24"/>
          <w:szCs w:val="24"/>
        </w:rPr>
        <w:t>de centimetri) în câteva genera</w:t>
      </w:r>
      <w:r w:rsidR="002A5F47" w:rsidRPr="002A341B">
        <w:rPr>
          <w:rFonts w:ascii="Cambria" w:hAnsi="Cambria"/>
          <w:sz w:val="24"/>
          <w:szCs w:val="24"/>
        </w:rPr>
        <w:t>ț</w:t>
      </w:r>
      <w:r w:rsidRPr="002A341B">
        <w:rPr>
          <w:rFonts w:ascii="Cambria" w:hAnsi="Cambria"/>
          <w:sz w:val="24"/>
          <w:szCs w:val="24"/>
        </w:rPr>
        <w:t>ii. S-ar părea că pigmeii au făcut</w:t>
      </w:r>
      <w:r w:rsidR="00D45107" w:rsidRPr="002A341B">
        <w:rPr>
          <w:rFonts w:ascii="Cambria" w:hAnsi="Cambria"/>
          <w:sz w:val="24"/>
          <w:szCs w:val="24"/>
        </w:rPr>
        <w:t xml:space="preserve"> </w:t>
      </w:r>
      <w:r w:rsidRPr="002A341B">
        <w:rPr>
          <w:rFonts w:ascii="Cambria" w:hAnsi="Cambria"/>
          <w:sz w:val="24"/>
          <w:szCs w:val="24"/>
        </w:rPr>
        <w:t>aproape la fel. Cum s-ar putea explica un asemenea fenomen</w:t>
      </w:r>
      <w:r w:rsidR="009B5247" w:rsidRPr="002A341B">
        <w:rPr>
          <w:rFonts w:ascii="Cambria" w:hAnsi="Cambria"/>
          <w:sz w:val="24"/>
          <w:szCs w:val="24"/>
        </w:rPr>
        <w:t xml:space="preserve"> ?</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general, cre</w:t>
      </w:r>
      <w:r w:rsidR="002A5F47" w:rsidRPr="002A341B">
        <w:rPr>
          <w:rFonts w:ascii="Cambria" w:hAnsi="Cambria"/>
          <w:sz w:val="24"/>
          <w:szCs w:val="24"/>
        </w:rPr>
        <w:t>ș</w:t>
      </w:r>
      <w:r w:rsidR="00CF2A58" w:rsidRPr="002A341B">
        <w:rPr>
          <w:rFonts w:ascii="Cambria" w:hAnsi="Cambria"/>
          <w:sz w:val="24"/>
          <w:szCs w:val="24"/>
        </w:rPr>
        <w:t>tem</w:t>
      </w:r>
      <w:r w:rsidR="00590B22" w:rsidRPr="002A341B">
        <w:rPr>
          <w:rFonts w:ascii="Cambria" w:hAnsi="Cambria"/>
          <w:sz w:val="24"/>
          <w:szCs w:val="24"/>
        </w:rPr>
        <w:t xml:space="preserve"> fără </w:t>
      </w:r>
      <w:r w:rsidR="00CF2A58" w:rsidRPr="002A341B">
        <w:rPr>
          <w:rFonts w:ascii="Cambria" w:hAnsi="Cambria"/>
          <w:sz w:val="24"/>
          <w:szCs w:val="24"/>
        </w:rPr>
        <w:t>să ne gândim prea mult că la originea acestui fapt este schimbarea compozi</w:t>
      </w:r>
      <w:r w:rsidR="002A5F47" w:rsidRPr="002A341B">
        <w:rPr>
          <w:rFonts w:ascii="Cambria" w:hAnsi="Cambria"/>
          <w:sz w:val="24"/>
          <w:szCs w:val="24"/>
        </w:rPr>
        <w:t>ț</w:t>
      </w:r>
      <w:r w:rsidR="00CF2A58" w:rsidRPr="002A341B">
        <w:rPr>
          <w:rFonts w:ascii="Cambria" w:hAnsi="Cambria"/>
          <w:sz w:val="24"/>
          <w:szCs w:val="24"/>
        </w:rPr>
        <w:t>iei sau caracterul prea abundent al hranei. Nutri</w:t>
      </w:r>
      <w:r w:rsidR="002A5F47" w:rsidRPr="002A341B">
        <w:rPr>
          <w:rFonts w:ascii="Cambria" w:hAnsi="Cambria"/>
          <w:sz w:val="24"/>
          <w:szCs w:val="24"/>
        </w:rPr>
        <w:t>ț</w:t>
      </w:r>
      <w:r w:rsidR="00CF2A58" w:rsidRPr="002A341B">
        <w:rPr>
          <w:rFonts w:ascii="Cambria" w:hAnsi="Cambria"/>
          <w:sz w:val="24"/>
          <w:szCs w:val="24"/>
        </w:rPr>
        <w:t>ioni</w:t>
      </w:r>
      <w:r w:rsidR="002A5F47" w:rsidRPr="002A341B">
        <w:rPr>
          <w:rFonts w:ascii="Cambria" w:hAnsi="Cambria"/>
          <w:sz w:val="24"/>
          <w:szCs w:val="24"/>
        </w:rPr>
        <w:t>ș</w:t>
      </w:r>
      <w:r w:rsidR="00CF2A58" w:rsidRPr="002A341B">
        <w:rPr>
          <w:rFonts w:ascii="Cambria" w:hAnsi="Cambria"/>
          <w:sz w:val="24"/>
          <w:szCs w:val="24"/>
        </w:rPr>
        <w:t>tii admit că introducerea laptelui în frigidere ar putea sta la baza a cinci centimetri în plus. Nu mai mult</w:t>
      </w:r>
      <w:r w:rsidR="009B5247" w:rsidRPr="002A341B">
        <w:rPr>
          <w:rFonts w:ascii="Cambria" w:hAnsi="Cambria"/>
          <w:sz w:val="24"/>
          <w:szCs w:val="24"/>
        </w:rPr>
        <w:t xml:space="preserve"> !</w:t>
      </w:r>
      <w:r w:rsidR="00CF2A58" w:rsidRPr="002A341B">
        <w:rPr>
          <w:rFonts w:ascii="Cambria" w:hAnsi="Cambria"/>
          <w:sz w:val="24"/>
          <w:szCs w:val="24"/>
        </w:rPr>
        <w:t xml:space="preserve"> Explica</w:t>
      </w:r>
      <w:r w:rsidR="002A5F47" w:rsidRPr="002A341B">
        <w:rPr>
          <w:rFonts w:ascii="Cambria" w:hAnsi="Cambria"/>
          <w:sz w:val="24"/>
          <w:szCs w:val="24"/>
        </w:rPr>
        <w:t>ț</w:t>
      </w:r>
      <w:r w:rsidR="00CF2A58" w:rsidRPr="002A341B">
        <w:rPr>
          <w:rFonts w:ascii="Cambria" w:hAnsi="Cambria"/>
          <w:sz w:val="24"/>
          <w:szCs w:val="24"/>
        </w:rPr>
        <w:t>ia rămâne totu</w:t>
      </w:r>
      <w:r w:rsidR="002A5F47" w:rsidRPr="002A341B">
        <w:rPr>
          <w:rFonts w:ascii="Cambria" w:hAnsi="Cambria"/>
          <w:sz w:val="24"/>
          <w:szCs w:val="24"/>
        </w:rPr>
        <w:t>ș</w:t>
      </w:r>
      <w:r w:rsidR="00CF2A58" w:rsidRPr="002A341B">
        <w:rPr>
          <w:rFonts w:ascii="Cambria" w:hAnsi="Cambria"/>
          <w:sz w:val="24"/>
          <w:szCs w:val="24"/>
        </w:rPr>
        <w:t xml:space="preserve">i insuficientă, căci Japonia nu era o </w:t>
      </w:r>
      <w:r w:rsidR="002A5F47" w:rsidRPr="002A341B">
        <w:rPr>
          <w:rFonts w:ascii="Cambria" w:hAnsi="Cambria"/>
          <w:sz w:val="24"/>
          <w:szCs w:val="24"/>
        </w:rPr>
        <w:t>ț</w:t>
      </w:r>
      <w:r w:rsidR="00CF2A58" w:rsidRPr="002A341B">
        <w:rPr>
          <w:rFonts w:ascii="Cambria" w:hAnsi="Cambria"/>
          <w:sz w:val="24"/>
          <w:szCs w:val="24"/>
        </w:rPr>
        <w:t xml:space="preserve">ară săracă înainte de război </w:t>
      </w:r>
      <w:r w:rsidR="002A5F47" w:rsidRPr="002A341B">
        <w:rPr>
          <w:rFonts w:ascii="Cambria" w:hAnsi="Cambria"/>
          <w:sz w:val="24"/>
          <w:szCs w:val="24"/>
        </w:rPr>
        <w:t>ș</w:t>
      </w:r>
      <w:r w:rsidR="00CF2A58" w:rsidRPr="002A341B">
        <w:rPr>
          <w:rFonts w:ascii="Cambria" w:hAnsi="Cambria"/>
          <w:sz w:val="24"/>
          <w:szCs w:val="24"/>
        </w:rPr>
        <w:t>i pent</w:t>
      </w:r>
      <w:r w:rsidR="003E5F9A" w:rsidRPr="002A341B">
        <w:rPr>
          <w:rFonts w:ascii="Cambria" w:hAnsi="Cambria"/>
          <w:sz w:val="24"/>
          <w:szCs w:val="24"/>
        </w:rPr>
        <w:t xml:space="preserve">ru că obiceiurile alimentare nu </w:t>
      </w:r>
      <w:r w:rsidR="00CF2A58" w:rsidRPr="002A341B">
        <w:rPr>
          <w:rFonts w:ascii="Cambria" w:hAnsi="Cambria"/>
          <w:sz w:val="24"/>
          <w:szCs w:val="24"/>
        </w:rPr>
        <w:t>s-au schimbat chiar a</w:t>
      </w:r>
      <w:r w:rsidR="002A5F47" w:rsidRPr="002A341B">
        <w:rPr>
          <w:rFonts w:ascii="Cambria" w:hAnsi="Cambria"/>
          <w:sz w:val="24"/>
          <w:szCs w:val="24"/>
        </w:rPr>
        <w:t>ș</w:t>
      </w:r>
      <w:r w:rsidR="00CF2A58" w:rsidRPr="002A341B">
        <w:rPr>
          <w:rFonts w:ascii="Cambria" w:hAnsi="Cambria"/>
          <w:sz w:val="24"/>
          <w:szCs w:val="24"/>
        </w:rPr>
        <w:t>a de mult, pe</w:t>
      </w:r>
      <w:r w:rsidR="002A5F47" w:rsidRPr="002A341B">
        <w:rPr>
          <w:rFonts w:ascii="Cambria" w:hAnsi="Cambria"/>
          <w:sz w:val="24"/>
          <w:szCs w:val="24"/>
        </w:rPr>
        <w:t>ș</w:t>
      </w:r>
      <w:r w:rsidR="00CF2A58" w:rsidRPr="002A341B">
        <w:rPr>
          <w:rFonts w:ascii="Cambria" w:hAnsi="Cambria"/>
          <w:sz w:val="24"/>
          <w:szCs w:val="24"/>
        </w:rPr>
        <w:t>tele, algele fiind întotdeauna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rămânând foarte importante acolo. Aceasta arată, încă o dată, că nu trebuie să te încrezi niciodată în explica</w:t>
      </w:r>
      <w:r w:rsidR="002A5F47" w:rsidRPr="002A341B">
        <w:rPr>
          <w:rFonts w:ascii="Cambria" w:hAnsi="Cambria"/>
          <w:sz w:val="24"/>
          <w:szCs w:val="24"/>
        </w:rPr>
        <w:t>ț</w:t>
      </w:r>
      <w:r w:rsidR="00CF2A58" w:rsidRPr="002A341B">
        <w:rPr>
          <w:rFonts w:ascii="Cambria" w:hAnsi="Cambria"/>
          <w:sz w:val="24"/>
          <w:szCs w:val="24"/>
        </w:rPr>
        <w:t>iile etnocentrice</w:t>
      </w:r>
      <w:r w:rsidR="003E5F9A" w:rsidRPr="002A341B">
        <w:rPr>
          <w:rFonts w:ascii="Cambria" w:hAnsi="Cambria"/>
          <w:sz w:val="24"/>
          <w:szCs w:val="24"/>
        </w:rPr>
        <w:t xml:space="preserve"> </w:t>
      </w:r>
      <w:r w:rsidR="00CF2A58" w:rsidRPr="002A341B">
        <w:rPr>
          <w:rFonts w:ascii="Cambria" w:hAnsi="Cambria"/>
          <w:sz w:val="24"/>
          <w:szCs w:val="24"/>
        </w:rPr>
        <w:t>arogante, subîn</w:t>
      </w:r>
      <w:r w:rsidR="002A5F47" w:rsidRPr="002A341B">
        <w:rPr>
          <w:rFonts w:ascii="Cambria" w:hAnsi="Cambria"/>
          <w:sz w:val="24"/>
          <w:szCs w:val="24"/>
        </w:rPr>
        <w:t>ț</w:t>
      </w:r>
      <w:r w:rsidR="00CF2A58" w:rsidRPr="002A341B">
        <w:rPr>
          <w:rFonts w:ascii="Cambria" w:hAnsi="Cambria"/>
          <w:sz w:val="24"/>
          <w:szCs w:val="24"/>
        </w:rPr>
        <w:t>elegându-se în acest caz că hrana occidentală este, prin for</w:t>
      </w:r>
      <w:r w:rsidR="002A5F47" w:rsidRPr="002A341B">
        <w:rPr>
          <w:rFonts w:ascii="Cambria" w:hAnsi="Cambria"/>
          <w:sz w:val="24"/>
          <w:szCs w:val="24"/>
        </w:rPr>
        <w:t>ț</w:t>
      </w:r>
      <w:r w:rsidR="00CF2A58" w:rsidRPr="002A341B">
        <w:rPr>
          <w:rFonts w:ascii="Cambria" w:hAnsi="Cambria"/>
          <w:sz w:val="24"/>
          <w:szCs w:val="24"/>
        </w:rPr>
        <w:t>a împrejurărilor, de o mai bună calitate, pentru că ea face „popoarele mici</w:t>
      </w:r>
      <w:r w:rsidR="003E5F9A" w:rsidRPr="002A341B">
        <w:rPr>
          <w:rFonts w:ascii="Cambria" w:hAnsi="Cambria"/>
          <w:sz w:val="24"/>
          <w:szCs w:val="24"/>
          <w:lang w:val="en-US"/>
        </w:rPr>
        <w:t>”</w:t>
      </w:r>
      <w:r w:rsidR="00CF2A58" w:rsidRPr="002A341B">
        <w:rPr>
          <w:rFonts w:ascii="Cambria" w:hAnsi="Cambria"/>
          <w:sz w:val="24"/>
          <w:szCs w:val="24"/>
        </w:rPr>
        <w:t xml:space="preserve"> mai mari, mai puternice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mai sănătoase. Rămâne de altfel de văzut cum e cu acest ultim argument de vreme ce Japonia tradi</w:t>
      </w:r>
      <w:r w:rsidR="002A5F47" w:rsidRPr="002A341B">
        <w:rPr>
          <w:rFonts w:ascii="Cambria" w:hAnsi="Cambria"/>
          <w:sz w:val="24"/>
          <w:szCs w:val="24"/>
        </w:rPr>
        <w:t>ț</w:t>
      </w:r>
      <w:r w:rsidR="00CF2A58" w:rsidRPr="002A341B">
        <w:rPr>
          <w:rFonts w:ascii="Cambria" w:hAnsi="Cambria"/>
          <w:sz w:val="24"/>
          <w:szCs w:val="24"/>
        </w:rPr>
        <w:t>ională rămâne locul din lume cu cei mai mul</w:t>
      </w:r>
      <w:r w:rsidR="002A5F47" w:rsidRPr="002A341B">
        <w:rPr>
          <w:rFonts w:ascii="Cambria" w:hAnsi="Cambria"/>
          <w:sz w:val="24"/>
          <w:szCs w:val="24"/>
        </w:rPr>
        <w:t>ț</w:t>
      </w:r>
      <w:r w:rsidR="00CF2A58" w:rsidRPr="002A341B">
        <w:rPr>
          <w:rFonts w:ascii="Cambria" w:hAnsi="Cambria"/>
          <w:sz w:val="24"/>
          <w:szCs w:val="24"/>
        </w:rPr>
        <w:t>i centenari pe kilometrul pătrat... Ar trebui căutată în altă parte explica</w:t>
      </w:r>
      <w:r w:rsidR="002A5F47" w:rsidRPr="002A341B">
        <w:rPr>
          <w:rFonts w:ascii="Cambria" w:hAnsi="Cambria"/>
          <w:sz w:val="24"/>
          <w:szCs w:val="24"/>
        </w:rPr>
        <w:t>ț</w:t>
      </w:r>
      <w:r w:rsidR="00CF2A58" w:rsidRPr="002A341B">
        <w:rPr>
          <w:rFonts w:ascii="Cambria" w:hAnsi="Cambria"/>
          <w:sz w:val="24"/>
          <w:szCs w:val="24"/>
        </w:rPr>
        <w:t>ia.</w:t>
      </w:r>
    </w:p>
    <w:p w:rsidR="00CF2A58" w:rsidRPr="002A341B" w:rsidRDefault="003E5F9A"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nainte de toate, nu este evident că</w:t>
      </w:r>
      <w:r w:rsidR="00F620C3" w:rsidRPr="002A341B">
        <w:rPr>
          <w:rFonts w:ascii="Cambria" w:hAnsi="Cambria"/>
          <w:sz w:val="24"/>
          <w:szCs w:val="24"/>
        </w:rPr>
        <w:t xml:space="preserve"> to</w:t>
      </w:r>
      <w:r w:rsidR="002A5F47" w:rsidRPr="002A341B">
        <w:rPr>
          <w:rFonts w:ascii="Cambria" w:hAnsi="Cambria"/>
          <w:sz w:val="24"/>
          <w:szCs w:val="24"/>
        </w:rPr>
        <w:t>ț</w:t>
      </w:r>
      <w:r w:rsidR="00F620C3" w:rsidRPr="002A341B">
        <w:rPr>
          <w:rFonts w:ascii="Cambria" w:hAnsi="Cambria"/>
          <w:sz w:val="24"/>
          <w:szCs w:val="24"/>
        </w:rPr>
        <w:t xml:space="preserve">i </w:t>
      </w:r>
      <w:r w:rsidR="00CF2A58" w:rsidRPr="002A341B">
        <w:rPr>
          <w:rFonts w:ascii="Cambria" w:hAnsi="Cambria"/>
          <w:sz w:val="24"/>
          <w:szCs w:val="24"/>
        </w:rPr>
        <w:t>japonezii ar fi preocupa</w:t>
      </w:r>
      <w:r w:rsidR="002A5F47" w:rsidRPr="002A341B">
        <w:rPr>
          <w:rFonts w:ascii="Cambria" w:hAnsi="Cambria"/>
          <w:sz w:val="24"/>
          <w:szCs w:val="24"/>
        </w:rPr>
        <w:t>ț</w:t>
      </w:r>
      <w:r w:rsidR="00CF2A58" w:rsidRPr="002A341B">
        <w:rPr>
          <w:rFonts w:ascii="Cambria" w:hAnsi="Cambria"/>
          <w:sz w:val="24"/>
          <w:szCs w:val="24"/>
        </w:rPr>
        <w:t>i în legătură cu acest fenomen. De</w:t>
      </w:r>
      <w:r w:rsidR="002A5F47" w:rsidRPr="002A341B">
        <w:rPr>
          <w:rFonts w:ascii="Cambria" w:hAnsi="Cambria"/>
          <w:sz w:val="24"/>
          <w:szCs w:val="24"/>
        </w:rPr>
        <w:t>ș</w:t>
      </w:r>
      <w:r w:rsidR="00CF2A58" w:rsidRPr="002A341B">
        <w:rPr>
          <w:rFonts w:ascii="Cambria" w:hAnsi="Cambria"/>
          <w:sz w:val="24"/>
          <w:szCs w:val="24"/>
        </w:rPr>
        <w:t xml:space="preserve">i nu dispun de date statistice, s-ar părea că Japonia urbană </w:t>
      </w:r>
      <w:r w:rsidR="002A5F47" w:rsidRPr="002A341B">
        <w:rPr>
          <w:rFonts w:ascii="Cambria" w:hAnsi="Cambria"/>
          <w:sz w:val="24"/>
          <w:szCs w:val="24"/>
        </w:rPr>
        <w:t>ș</w:t>
      </w:r>
      <w:r w:rsidR="00CF2A58" w:rsidRPr="002A341B">
        <w:rPr>
          <w:rFonts w:ascii="Cambria" w:hAnsi="Cambria"/>
          <w:sz w:val="24"/>
          <w:szCs w:val="24"/>
        </w:rPr>
        <w:t xml:space="preserve">i occidentală a crescut, de fapt, </w:t>
      </w:r>
      <w:r w:rsidR="002A5F47" w:rsidRPr="002A341B">
        <w:rPr>
          <w:rFonts w:ascii="Cambria" w:hAnsi="Cambria"/>
          <w:sz w:val="24"/>
          <w:szCs w:val="24"/>
        </w:rPr>
        <w:t>ș</w:t>
      </w:r>
      <w:r w:rsidR="00CF2A58" w:rsidRPr="002A341B">
        <w:rPr>
          <w:rFonts w:ascii="Cambria" w:hAnsi="Cambria"/>
          <w:sz w:val="24"/>
          <w:szCs w:val="24"/>
        </w:rPr>
        <w:t xml:space="preserve">i că oamenii de la </w:t>
      </w:r>
      <w:r w:rsidR="002A5F47" w:rsidRPr="002A341B">
        <w:rPr>
          <w:rFonts w:ascii="Cambria" w:hAnsi="Cambria"/>
          <w:sz w:val="24"/>
          <w:szCs w:val="24"/>
        </w:rPr>
        <w:t>ț</w:t>
      </w:r>
      <w:r w:rsidR="00CF2A58" w:rsidRPr="002A341B">
        <w:rPr>
          <w:rFonts w:ascii="Cambria" w:hAnsi="Cambria"/>
          <w:sz w:val="24"/>
          <w:szCs w:val="24"/>
        </w:rPr>
        <w:t>ară nu au crescut atât de mult precum concetă</w:t>
      </w:r>
      <w:r w:rsidR="002A5F47" w:rsidRPr="002A341B">
        <w:rPr>
          <w:rFonts w:ascii="Cambria" w:hAnsi="Cambria"/>
          <w:sz w:val="24"/>
          <w:szCs w:val="24"/>
        </w:rPr>
        <w:t>ț</w:t>
      </w:r>
      <w:r w:rsidR="00CF2A58" w:rsidRPr="002A341B">
        <w:rPr>
          <w:rFonts w:ascii="Cambria" w:hAnsi="Cambria"/>
          <w:sz w:val="24"/>
          <w:szCs w:val="24"/>
        </w:rPr>
        <w:t>enii lor citadini.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 altă teorie este „selec</w:t>
      </w:r>
      <w:r w:rsidR="002A5F47" w:rsidRPr="002A341B">
        <w:rPr>
          <w:rFonts w:ascii="Cambria" w:hAnsi="Cambria"/>
          <w:sz w:val="24"/>
          <w:szCs w:val="24"/>
        </w:rPr>
        <w:t>ț</w:t>
      </w:r>
      <w:r w:rsidRPr="002A341B">
        <w:rPr>
          <w:rFonts w:ascii="Cambria" w:hAnsi="Cambria"/>
          <w:sz w:val="24"/>
          <w:szCs w:val="24"/>
        </w:rPr>
        <w:t>ia indusă</w:t>
      </w:r>
      <w:r w:rsidR="003E5F9A" w:rsidRPr="002A341B">
        <w:rPr>
          <w:rFonts w:ascii="Cambria" w:hAnsi="Cambria"/>
          <w:sz w:val="24"/>
          <w:szCs w:val="24"/>
          <w:lang w:val="en-US"/>
        </w:rPr>
        <w:t>”</w:t>
      </w:r>
      <w:r w:rsidRPr="002A341B">
        <w:rPr>
          <w:rFonts w:ascii="Cambria" w:hAnsi="Cambria"/>
          <w:sz w:val="24"/>
          <w:szCs w:val="24"/>
        </w:rPr>
        <w:t>: tuberculoza i-ar lovi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i-ar</w:t>
      </w:r>
      <w:r w:rsidR="003E5F9A" w:rsidRPr="002A341B">
        <w:rPr>
          <w:rFonts w:ascii="Cambria" w:hAnsi="Cambria"/>
          <w:sz w:val="24"/>
          <w:szCs w:val="24"/>
        </w:rPr>
        <w:t xml:space="preserve"> </w:t>
      </w:r>
      <w:r w:rsidRPr="002A341B">
        <w:rPr>
          <w:rFonts w:ascii="Cambria" w:hAnsi="Cambria"/>
          <w:sz w:val="24"/>
          <w:szCs w:val="24"/>
        </w:rPr>
        <w:t>omorî mult mai u</w:t>
      </w:r>
      <w:r w:rsidR="002A5F47" w:rsidRPr="002A341B">
        <w:rPr>
          <w:rFonts w:ascii="Cambria" w:hAnsi="Cambria"/>
          <w:sz w:val="24"/>
          <w:szCs w:val="24"/>
        </w:rPr>
        <w:t>ș</w:t>
      </w:r>
      <w:r w:rsidRPr="002A341B">
        <w:rPr>
          <w:rFonts w:ascii="Cambria" w:hAnsi="Cambria"/>
          <w:sz w:val="24"/>
          <w:szCs w:val="24"/>
        </w:rPr>
        <w:t>or pe cei mari decât pe cei mici, de unde o supravie</w:t>
      </w:r>
      <w:r w:rsidR="002A5F47" w:rsidRPr="002A341B">
        <w:rPr>
          <w:rFonts w:ascii="Cambria" w:hAnsi="Cambria"/>
          <w:sz w:val="24"/>
          <w:szCs w:val="24"/>
        </w:rPr>
        <w:t>ț</w:t>
      </w:r>
      <w:r w:rsidRPr="002A341B">
        <w:rPr>
          <w:rFonts w:ascii="Cambria" w:hAnsi="Cambria"/>
          <w:sz w:val="24"/>
          <w:szCs w:val="24"/>
        </w:rPr>
        <w:t>uire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o selec</w:t>
      </w:r>
      <w:r w:rsidR="002A5F47" w:rsidRPr="002A341B">
        <w:rPr>
          <w:rFonts w:ascii="Cambria" w:hAnsi="Cambria"/>
          <w:sz w:val="24"/>
          <w:szCs w:val="24"/>
        </w:rPr>
        <w:t>ț</w:t>
      </w:r>
      <w:r w:rsidRPr="002A341B">
        <w:rPr>
          <w:rFonts w:ascii="Cambria" w:hAnsi="Cambria"/>
          <w:sz w:val="24"/>
          <w:szCs w:val="24"/>
        </w:rPr>
        <w:t>ie mai bună a acestora din urmă. Sosirea</w:t>
      </w:r>
      <w:r w:rsidR="003E5F9A" w:rsidRPr="002A341B">
        <w:rPr>
          <w:rFonts w:ascii="Cambria" w:hAnsi="Cambria"/>
          <w:sz w:val="24"/>
          <w:szCs w:val="24"/>
        </w:rPr>
        <w:t xml:space="preserve"> </w:t>
      </w:r>
      <w:r w:rsidRPr="002A341B">
        <w:rPr>
          <w:rFonts w:ascii="Cambria" w:hAnsi="Cambria"/>
          <w:sz w:val="24"/>
          <w:szCs w:val="24"/>
        </w:rPr>
        <w:t>antibioticelor în valizele armatei americane le-ar fi permis celor</w:t>
      </w:r>
      <w:r w:rsidR="003E5F9A" w:rsidRPr="002A341B">
        <w:rPr>
          <w:rFonts w:ascii="Cambria" w:hAnsi="Cambria"/>
          <w:sz w:val="24"/>
          <w:szCs w:val="24"/>
        </w:rPr>
        <w:t xml:space="preserve"> </w:t>
      </w:r>
      <w:r w:rsidRPr="002A341B">
        <w:rPr>
          <w:rFonts w:ascii="Cambria" w:hAnsi="Cambria"/>
          <w:sz w:val="24"/>
          <w:szCs w:val="24"/>
        </w:rPr>
        <w:t>mari să supravie</w:t>
      </w:r>
      <w:r w:rsidR="002A5F47" w:rsidRPr="002A341B">
        <w:rPr>
          <w:rFonts w:ascii="Cambria" w:hAnsi="Cambria"/>
          <w:sz w:val="24"/>
          <w:szCs w:val="24"/>
        </w:rPr>
        <w:t>ț</w:t>
      </w:r>
      <w:r w:rsidRPr="002A341B">
        <w:rPr>
          <w:rFonts w:ascii="Cambria" w:hAnsi="Cambria"/>
          <w:sz w:val="24"/>
          <w:szCs w:val="24"/>
        </w:rPr>
        <w:t>uiască</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datorită unui soi de selec</w:t>
      </w:r>
      <w:r w:rsidR="002A5F47" w:rsidRPr="002A341B">
        <w:rPr>
          <w:rFonts w:ascii="Cambria" w:hAnsi="Cambria"/>
          <w:sz w:val="24"/>
          <w:szCs w:val="24"/>
        </w:rPr>
        <w:t>ț</w:t>
      </w:r>
      <w:r w:rsidRPr="002A341B">
        <w:rPr>
          <w:rFonts w:ascii="Cambria" w:hAnsi="Cambria"/>
          <w:sz w:val="24"/>
          <w:szCs w:val="24"/>
        </w:rPr>
        <w:t>ie artificială, ar fi dus la cre</w:t>
      </w:r>
      <w:r w:rsidR="002A5F47" w:rsidRPr="002A341B">
        <w:rPr>
          <w:rFonts w:ascii="Cambria" w:hAnsi="Cambria"/>
          <w:sz w:val="24"/>
          <w:szCs w:val="24"/>
        </w:rPr>
        <w:t>ș</w:t>
      </w:r>
      <w:r w:rsidRPr="002A341B">
        <w:rPr>
          <w:rFonts w:ascii="Cambria" w:hAnsi="Cambria"/>
          <w:sz w:val="24"/>
          <w:szCs w:val="24"/>
        </w:rPr>
        <w:t>terea în înăl</w:t>
      </w:r>
      <w:r w:rsidR="002A5F47" w:rsidRPr="002A341B">
        <w:rPr>
          <w:rFonts w:ascii="Cambria" w:hAnsi="Cambria"/>
          <w:sz w:val="24"/>
          <w:szCs w:val="24"/>
        </w:rPr>
        <w:t>ț</w:t>
      </w:r>
      <w:r w:rsidRPr="002A341B">
        <w:rPr>
          <w:rFonts w:ascii="Cambria" w:hAnsi="Cambria"/>
          <w:sz w:val="24"/>
          <w:szCs w:val="24"/>
        </w:rPr>
        <w:t xml:space="preserve">ime a poporului nipon. Da, dar atunci acest </w:t>
      </w:r>
      <w:r w:rsidRPr="002A341B">
        <w:rPr>
          <w:rFonts w:ascii="Cambria" w:hAnsi="Cambria"/>
          <w:sz w:val="24"/>
          <w:szCs w:val="24"/>
        </w:rPr>
        <w:lastRenderedPageBreak/>
        <w:t>fenomen ar trebui să fie repartizat uniform pe planetă, ceea ce este fals, anumite popula</w:t>
      </w:r>
      <w:r w:rsidR="002A5F47" w:rsidRPr="002A341B">
        <w:rPr>
          <w:rFonts w:ascii="Cambria" w:hAnsi="Cambria"/>
          <w:sz w:val="24"/>
          <w:szCs w:val="24"/>
        </w:rPr>
        <w:t>ț</w:t>
      </w:r>
      <w:r w:rsidRPr="002A341B">
        <w:rPr>
          <w:rFonts w:ascii="Cambria" w:hAnsi="Cambria"/>
          <w:sz w:val="24"/>
          <w:szCs w:val="24"/>
        </w:rPr>
        <w:t>ii crescând net mai pu</w:t>
      </w:r>
      <w:r w:rsidR="002A5F47" w:rsidRPr="002A341B">
        <w:rPr>
          <w:rFonts w:ascii="Cambria" w:hAnsi="Cambria"/>
          <w:sz w:val="24"/>
          <w:szCs w:val="24"/>
        </w:rPr>
        <w:t>ț</w:t>
      </w:r>
      <w:r w:rsidRPr="002A341B">
        <w:rPr>
          <w:rFonts w:ascii="Cambria" w:hAnsi="Cambria"/>
          <w:sz w:val="24"/>
          <w:szCs w:val="24"/>
        </w:rPr>
        <w:t>in decât japonezii. Trebuie totu</w:t>
      </w:r>
      <w:r w:rsidR="002A5F47" w:rsidRPr="002A341B">
        <w:rPr>
          <w:rFonts w:ascii="Cambria" w:hAnsi="Cambria"/>
          <w:sz w:val="24"/>
          <w:szCs w:val="24"/>
        </w:rPr>
        <w:t>ș</w:t>
      </w:r>
      <w:r w:rsidRPr="002A341B">
        <w:rPr>
          <w:rFonts w:ascii="Cambria" w:hAnsi="Cambria"/>
          <w:sz w:val="24"/>
          <w:szCs w:val="24"/>
        </w:rPr>
        <w:t>i să recunoa</w:t>
      </w:r>
      <w:r w:rsidR="002A5F47" w:rsidRPr="002A341B">
        <w:rPr>
          <w:rFonts w:ascii="Cambria" w:hAnsi="Cambria"/>
          <w:sz w:val="24"/>
          <w:szCs w:val="24"/>
        </w:rPr>
        <w:t>ș</w:t>
      </w:r>
      <w:r w:rsidRPr="002A341B">
        <w:rPr>
          <w:rFonts w:ascii="Cambria" w:hAnsi="Cambria"/>
          <w:sz w:val="24"/>
          <w:szCs w:val="24"/>
        </w:rPr>
        <w:t>tem că francezii au crescut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ei</w:t>
      </w:r>
      <w:r w:rsidR="003E5F9A" w:rsidRPr="002A341B">
        <w:rPr>
          <w:rFonts w:ascii="Cambria" w:hAnsi="Cambria"/>
          <w:sz w:val="24"/>
          <w:szCs w:val="24"/>
        </w:rPr>
        <w:t xml:space="preserve"> </w:t>
      </w:r>
      <w:r w:rsidRPr="002A341B">
        <w:rPr>
          <w:rFonts w:ascii="Cambria" w:hAnsi="Cambria"/>
          <w:sz w:val="24"/>
          <w:szCs w:val="24"/>
        </w:rPr>
        <w:t>foarte mult de câteva genera</w:t>
      </w:r>
      <w:r w:rsidR="002A5F47" w:rsidRPr="002A341B">
        <w:rPr>
          <w:rFonts w:ascii="Cambria" w:hAnsi="Cambria"/>
          <w:sz w:val="24"/>
          <w:szCs w:val="24"/>
        </w:rPr>
        <w:t>ț</w:t>
      </w:r>
      <w:r w:rsidRPr="002A341B">
        <w:rPr>
          <w:rFonts w:ascii="Cambria" w:hAnsi="Cambria"/>
          <w:sz w:val="24"/>
          <w:szCs w:val="24"/>
        </w:rPr>
        <w:t>ii. Pentru a ne convinge, este suficient să mergem în pod</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 încercăm îmbrăcămintea bunicilor</w:t>
      </w:r>
      <w:r w:rsidR="003E5F9A" w:rsidRPr="002A341B">
        <w:rPr>
          <w:rFonts w:ascii="Cambria" w:hAnsi="Cambria"/>
          <w:sz w:val="24"/>
          <w:szCs w:val="24"/>
        </w:rPr>
        <w:t xml:space="preserve"> </w:t>
      </w:r>
      <w:r w:rsidRPr="002A341B">
        <w:rPr>
          <w:rFonts w:ascii="Cambria" w:hAnsi="Cambria"/>
          <w:sz w:val="24"/>
          <w:szCs w:val="24"/>
        </w:rPr>
        <w:t>no</w:t>
      </w:r>
      <w:r w:rsidR="002A5F47" w:rsidRPr="002A341B">
        <w:rPr>
          <w:rFonts w:ascii="Cambria" w:hAnsi="Cambria"/>
          <w:sz w:val="24"/>
          <w:szCs w:val="24"/>
        </w:rPr>
        <w:t>ș</w:t>
      </w:r>
      <w:r w:rsidRPr="002A341B">
        <w:rPr>
          <w:rFonts w:ascii="Cambria" w:hAnsi="Cambria"/>
          <w:sz w:val="24"/>
          <w:szCs w:val="24"/>
        </w:rPr>
        <w:t>tri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Neretrăgându-mă în spatele niciunei specula</w:t>
      </w:r>
      <w:r w:rsidR="002A5F47" w:rsidRPr="002A341B">
        <w:rPr>
          <w:rFonts w:ascii="Cambria" w:hAnsi="Cambria"/>
          <w:sz w:val="24"/>
          <w:szCs w:val="24"/>
        </w:rPr>
        <w:t>ț</w:t>
      </w:r>
      <w:r w:rsidRPr="002A341B">
        <w:rPr>
          <w:rFonts w:ascii="Cambria" w:hAnsi="Cambria"/>
          <w:sz w:val="24"/>
          <w:szCs w:val="24"/>
        </w:rPr>
        <w:t>ii, eu unul cred că responsabilitatea acestui neogigantism nipon îi revine lui John Wayne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că datorită borcanelor cu pe</w:t>
      </w:r>
      <w:r w:rsidR="002A5F47" w:rsidRPr="002A341B">
        <w:rPr>
          <w:rFonts w:ascii="Cambria" w:hAnsi="Cambria"/>
          <w:sz w:val="24"/>
          <w:szCs w:val="24"/>
        </w:rPr>
        <w:t>ș</w:t>
      </w:r>
      <w:r w:rsidRPr="002A341B">
        <w:rPr>
          <w:rFonts w:ascii="Cambria" w:hAnsi="Cambria"/>
          <w:sz w:val="24"/>
          <w:szCs w:val="24"/>
        </w:rPr>
        <w:t>ti ro</w:t>
      </w:r>
      <w:r w:rsidR="002A5F47" w:rsidRPr="002A341B">
        <w:rPr>
          <w:rFonts w:ascii="Cambria" w:hAnsi="Cambria"/>
          <w:sz w:val="24"/>
          <w:szCs w:val="24"/>
        </w:rPr>
        <w:t>ș</w:t>
      </w:r>
      <w:r w:rsidRPr="002A341B">
        <w:rPr>
          <w:rFonts w:ascii="Cambria" w:hAnsi="Cambria"/>
          <w:sz w:val="24"/>
          <w:szCs w:val="24"/>
        </w:rPr>
        <w:t>ii putem în</w:t>
      </w:r>
      <w:r w:rsidR="002A5F47" w:rsidRPr="002A341B">
        <w:rPr>
          <w:rFonts w:ascii="Cambria" w:hAnsi="Cambria"/>
          <w:sz w:val="24"/>
          <w:szCs w:val="24"/>
        </w:rPr>
        <w:t>ț</w:t>
      </w:r>
      <w:r w:rsidRPr="002A341B">
        <w:rPr>
          <w:rFonts w:ascii="Cambria" w:hAnsi="Cambria"/>
          <w:sz w:val="24"/>
          <w:szCs w:val="24"/>
        </w:rPr>
        <w:t>elege mecanismul. To</w:t>
      </w:r>
      <w:r w:rsidR="002A5F47" w:rsidRPr="002A341B">
        <w:rPr>
          <w:rFonts w:ascii="Cambria" w:hAnsi="Cambria"/>
          <w:sz w:val="24"/>
          <w:szCs w:val="24"/>
        </w:rPr>
        <w:t>ț</w:t>
      </w:r>
      <w:r w:rsidRPr="002A341B">
        <w:rPr>
          <w:rFonts w:ascii="Cambria" w:hAnsi="Cambria"/>
          <w:sz w:val="24"/>
          <w:szCs w:val="24"/>
        </w:rPr>
        <w:t>i cei care au făcut pu</w:t>
      </w:r>
      <w:r w:rsidR="002A5F47" w:rsidRPr="002A341B">
        <w:rPr>
          <w:rFonts w:ascii="Cambria" w:hAnsi="Cambria"/>
          <w:sz w:val="24"/>
          <w:szCs w:val="24"/>
        </w:rPr>
        <w:t>ț</w:t>
      </w:r>
      <w:r w:rsidRPr="002A341B">
        <w:rPr>
          <w:rFonts w:ascii="Cambria" w:hAnsi="Cambria"/>
          <w:sz w:val="24"/>
          <w:szCs w:val="24"/>
        </w:rPr>
        <w:t>ină acvariofilie îmi vor urma ra</w:t>
      </w:r>
      <w:r w:rsidR="002A5F47" w:rsidRPr="002A341B">
        <w:rPr>
          <w:rFonts w:ascii="Cambria" w:hAnsi="Cambria"/>
          <w:sz w:val="24"/>
          <w:szCs w:val="24"/>
        </w:rPr>
        <w:t>ț</w:t>
      </w:r>
      <w:r w:rsidRPr="002A341B">
        <w:rPr>
          <w:rFonts w:ascii="Cambria" w:hAnsi="Cambria"/>
          <w:sz w:val="24"/>
          <w:szCs w:val="24"/>
        </w:rPr>
        <w:t>ionamentul cu u</w:t>
      </w:r>
      <w:r w:rsidR="002A5F47" w:rsidRPr="002A341B">
        <w:rPr>
          <w:rFonts w:ascii="Cambria" w:hAnsi="Cambria"/>
          <w:sz w:val="24"/>
          <w:szCs w:val="24"/>
        </w:rPr>
        <w:t>ș</w:t>
      </w:r>
      <w:r w:rsidRPr="002A341B">
        <w:rPr>
          <w:rFonts w:ascii="Cambria" w:hAnsi="Cambria"/>
          <w:sz w:val="24"/>
          <w:szCs w:val="24"/>
        </w:rPr>
        <w:t>urin</w:t>
      </w:r>
      <w:r w:rsidR="002A5F47" w:rsidRPr="002A341B">
        <w:rPr>
          <w:rFonts w:ascii="Cambria" w:hAnsi="Cambria"/>
          <w:sz w:val="24"/>
          <w:szCs w:val="24"/>
        </w:rPr>
        <w:t>ț</w:t>
      </w:r>
      <w:r w:rsidRPr="002A341B">
        <w:rPr>
          <w:rFonts w:ascii="Cambria" w:hAnsi="Cambria"/>
          <w:sz w:val="24"/>
          <w:szCs w:val="24"/>
        </w:rPr>
        <w:t>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Să cumpărăm un pe</w:t>
      </w:r>
      <w:r w:rsidR="002A5F47" w:rsidRPr="002A341B">
        <w:rPr>
          <w:rFonts w:ascii="Cambria" w:hAnsi="Cambria"/>
          <w:sz w:val="24"/>
          <w:szCs w:val="24"/>
        </w:rPr>
        <w:t>ș</w:t>
      </w:r>
      <w:r w:rsidRPr="002A341B">
        <w:rPr>
          <w:rFonts w:ascii="Cambria" w:hAnsi="Cambria"/>
          <w:sz w:val="24"/>
          <w:szCs w:val="24"/>
        </w:rPr>
        <w:t>ti</w:t>
      </w:r>
      <w:r w:rsidR="002A5F47" w:rsidRPr="002A341B">
        <w:rPr>
          <w:rFonts w:ascii="Cambria" w:hAnsi="Cambria"/>
          <w:sz w:val="24"/>
          <w:szCs w:val="24"/>
        </w:rPr>
        <w:t>ș</w:t>
      </w:r>
      <w:r w:rsidRPr="002A341B">
        <w:rPr>
          <w:rFonts w:ascii="Cambria" w:hAnsi="Cambria"/>
          <w:sz w:val="24"/>
          <w:szCs w:val="24"/>
        </w:rPr>
        <w:t>or drăgu</w:t>
      </w:r>
      <w:r w:rsidR="002A5F47" w:rsidRPr="002A341B">
        <w:rPr>
          <w:rFonts w:ascii="Cambria" w:hAnsi="Cambria"/>
          <w:sz w:val="24"/>
          <w:szCs w:val="24"/>
        </w:rPr>
        <w:t>ț</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exotic numit scalar </w:t>
      </w:r>
      <w:r w:rsidR="002A5F47" w:rsidRPr="002A341B">
        <w:rPr>
          <w:rFonts w:ascii="Cambria" w:hAnsi="Cambria"/>
          <w:sz w:val="24"/>
          <w:szCs w:val="24"/>
        </w:rPr>
        <w:t>ș</w:t>
      </w:r>
      <w:r w:rsidRPr="002A341B">
        <w:rPr>
          <w:rFonts w:ascii="Cambria" w:hAnsi="Cambria"/>
          <w:sz w:val="24"/>
          <w:szCs w:val="24"/>
        </w:rPr>
        <w:t>i să</w:t>
      </w:r>
      <w:r w:rsidR="00E31DBF" w:rsidRPr="002A341B">
        <w:rPr>
          <w:rFonts w:ascii="Cambria" w:hAnsi="Cambria"/>
          <w:sz w:val="24"/>
          <w:szCs w:val="24"/>
        </w:rPr>
        <w:t xml:space="preserve">-l </w:t>
      </w:r>
      <w:r w:rsidRPr="002A341B">
        <w:rPr>
          <w:rFonts w:ascii="Cambria" w:hAnsi="Cambria"/>
          <w:sz w:val="24"/>
          <w:szCs w:val="24"/>
        </w:rPr>
        <w:t>instalăm într-un mic borcan</w:t>
      </w:r>
      <w:r w:rsidR="00E31DBF" w:rsidRPr="002A341B">
        <w:rPr>
          <w:rFonts w:ascii="Cambria" w:hAnsi="Cambria"/>
          <w:sz w:val="24"/>
          <w:szCs w:val="24"/>
        </w:rPr>
        <w:t>. Î</w:t>
      </w:r>
      <w:r w:rsidRPr="002A341B">
        <w:rPr>
          <w:rFonts w:ascii="Cambria" w:hAnsi="Cambria"/>
          <w:sz w:val="24"/>
          <w:szCs w:val="24"/>
        </w:rPr>
        <w:t>ngrijorat să se men</w:t>
      </w:r>
      <w:r w:rsidR="002A5F47" w:rsidRPr="002A341B">
        <w:rPr>
          <w:rFonts w:ascii="Cambria" w:hAnsi="Cambria"/>
          <w:sz w:val="24"/>
          <w:szCs w:val="24"/>
        </w:rPr>
        <w:t>ț</w:t>
      </w:r>
      <w:r w:rsidRPr="002A341B">
        <w:rPr>
          <w:rFonts w:ascii="Cambria" w:hAnsi="Cambria"/>
          <w:sz w:val="24"/>
          <w:szCs w:val="24"/>
        </w:rPr>
        <w:t>ină întrucâtva la scară, el va păstra ni</w:t>
      </w:r>
      <w:r w:rsidR="002A5F47" w:rsidRPr="002A341B">
        <w:rPr>
          <w:rFonts w:ascii="Cambria" w:hAnsi="Cambria"/>
          <w:sz w:val="24"/>
          <w:szCs w:val="24"/>
        </w:rPr>
        <w:t>ș</w:t>
      </w:r>
      <w:r w:rsidRPr="002A341B">
        <w:rPr>
          <w:rFonts w:ascii="Cambria" w:hAnsi="Cambria"/>
          <w:sz w:val="24"/>
          <w:szCs w:val="24"/>
        </w:rPr>
        <w:t>te dimensiuni modeste. Iar apoi, într-o bună zi, să</w:t>
      </w:r>
      <w:r w:rsidR="00E31DBF" w:rsidRPr="002A341B">
        <w:rPr>
          <w:rFonts w:ascii="Cambria" w:hAnsi="Cambria"/>
          <w:sz w:val="24"/>
          <w:szCs w:val="24"/>
        </w:rPr>
        <w:t xml:space="preserve">-l </w:t>
      </w:r>
      <w:r w:rsidRPr="002A341B">
        <w:rPr>
          <w:rFonts w:ascii="Cambria" w:hAnsi="Cambria"/>
          <w:sz w:val="24"/>
          <w:szCs w:val="24"/>
        </w:rPr>
        <w:t xml:space="preserve">mutăm </w:t>
      </w:r>
      <w:r w:rsidR="002A5F47" w:rsidRPr="002A341B">
        <w:rPr>
          <w:rFonts w:ascii="Cambria" w:hAnsi="Cambria"/>
          <w:sz w:val="24"/>
          <w:szCs w:val="24"/>
        </w:rPr>
        <w:t>ș</w:t>
      </w:r>
      <w:r w:rsidRPr="002A341B">
        <w:rPr>
          <w:rFonts w:ascii="Cambria" w:hAnsi="Cambria"/>
          <w:sz w:val="24"/>
          <w:szCs w:val="24"/>
        </w:rPr>
        <w:t>i să</w:t>
      </w:r>
      <w:r w:rsidR="00E31DBF" w:rsidRPr="002A341B">
        <w:rPr>
          <w:rFonts w:ascii="Cambria" w:hAnsi="Cambria"/>
          <w:sz w:val="24"/>
          <w:szCs w:val="24"/>
        </w:rPr>
        <w:t xml:space="preserve">-l </w:t>
      </w:r>
      <w:r w:rsidRPr="002A341B">
        <w:rPr>
          <w:rFonts w:ascii="Cambria" w:hAnsi="Cambria"/>
          <w:sz w:val="24"/>
          <w:szCs w:val="24"/>
        </w:rPr>
        <w:t>plasăm într-un acvariu foarte mare...</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mod miraculos, va începe să crească într-o manieră impresionantă. Există, într-adevăr, o adaptare a animalului la mediul său înconjurător. Un mediu restrâns produce bonsaii, spa</w:t>
      </w:r>
      <w:r w:rsidR="002A5F47" w:rsidRPr="002A341B">
        <w:rPr>
          <w:rFonts w:ascii="Cambria" w:hAnsi="Cambria"/>
          <w:sz w:val="24"/>
          <w:szCs w:val="24"/>
        </w:rPr>
        <w:t>ț</w:t>
      </w:r>
      <w:r w:rsidR="00CF2A58" w:rsidRPr="002A341B">
        <w:rPr>
          <w:rFonts w:ascii="Cambria" w:hAnsi="Cambria"/>
          <w:sz w:val="24"/>
          <w:szCs w:val="24"/>
        </w:rPr>
        <w:t>iile largi produc cedrii Libanului sau sequoia (red woods) din California. Acest fenomen, denumit nanism insular, este confirmat de osemintele unei specii pitice de elefan</w:t>
      </w:r>
      <w:r w:rsidR="002A5F47" w:rsidRPr="002A341B">
        <w:rPr>
          <w:rFonts w:ascii="Cambria" w:hAnsi="Cambria"/>
          <w:sz w:val="24"/>
          <w:szCs w:val="24"/>
        </w:rPr>
        <w:t>ț</w:t>
      </w:r>
      <w:r w:rsidR="00CF2A58" w:rsidRPr="002A341B">
        <w:rPr>
          <w:rFonts w:ascii="Cambria" w:hAnsi="Cambria"/>
          <w:sz w:val="24"/>
          <w:szCs w:val="24"/>
        </w:rPr>
        <w:t>i preistorici din Pleistocen (Elephas falconeri), nu mai mari decât ni</w:t>
      </w:r>
      <w:r w:rsidR="002A5F47" w:rsidRPr="002A341B">
        <w:rPr>
          <w:rFonts w:ascii="Cambria" w:hAnsi="Cambria"/>
          <w:sz w:val="24"/>
          <w:szCs w:val="24"/>
        </w:rPr>
        <w:t>ș</w:t>
      </w:r>
      <w:r w:rsidR="00CF2A58" w:rsidRPr="002A341B">
        <w:rPr>
          <w:rFonts w:ascii="Cambria" w:hAnsi="Cambria"/>
          <w:sz w:val="24"/>
          <w:szCs w:val="24"/>
        </w:rPr>
        <w:t>te câini, descoperite pe diferite insule ale Mării Mediterane (Malta, Sicilia, Creta, alte insule grece</w:t>
      </w:r>
      <w:r w:rsidR="002A5F47" w:rsidRPr="002A341B">
        <w:rPr>
          <w:rFonts w:ascii="Cambria" w:hAnsi="Cambria"/>
          <w:sz w:val="24"/>
          <w:szCs w:val="24"/>
        </w:rPr>
        <w:t>ș</w:t>
      </w:r>
      <w:r w:rsidR="00CF2A58" w:rsidRPr="002A341B">
        <w:rPr>
          <w:rFonts w:ascii="Cambria" w:hAnsi="Cambria"/>
          <w:sz w:val="24"/>
          <w:szCs w:val="24"/>
        </w:rPr>
        <w:t>ti), unde aceste pahiderme au rămas prizoniere cu prilejul cre</w:t>
      </w:r>
      <w:r w:rsidR="002A5F47" w:rsidRPr="002A341B">
        <w:rPr>
          <w:rFonts w:ascii="Cambria" w:hAnsi="Cambria"/>
          <w:sz w:val="24"/>
          <w:szCs w:val="24"/>
        </w:rPr>
        <w:t>ș</w:t>
      </w:r>
      <w:r w:rsidR="00CF2A58" w:rsidRPr="002A341B">
        <w:rPr>
          <w:rFonts w:ascii="Cambria" w:hAnsi="Cambria"/>
          <w:sz w:val="24"/>
          <w:szCs w:val="24"/>
        </w:rPr>
        <w:t>terii nivelului mării.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Japonia s-a mărginit în mod deliberat pe insula sa de-a lungul a milenii, majoritatea locuitorilor săi nevăzând niciodată vreun străin, cu excep</w:t>
      </w:r>
      <w:r w:rsidR="002A5F47" w:rsidRPr="002A341B">
        <w:rPr>
          <w:rFonts w:ascii="Cambria" w:hAnsi="Cambria"/>
          <w:sz w:val="24"/>
          <w:szCs w:val="24"/>
        </w:rPr>
        <w:t>ț</w:t>
      </w:r>
      <w:r w:rsidRPr="002A341B">
        <w:rPr>
          <w:rFonts w:ascii="Cambria" w:hAnsi="Cambria"/>
          <w:sz w:val="24"/>
          <w:szCs w:val="24"/>
        </w:rPr>
        <w:t>ia câtorva pescari sau negustori din Asia de</w:t>
      </w:r>
      <w:r w:rsidR="003E5F9A" w:rsidRPr="002A341B">
        <w:rPr>
          <w:rFonts w:ascii="Cambria" w:hAnsi="Cambria"/>
          <w:sz w:val="24"/>
          <w:szCs w:val="24"/>
        </w:rPr>
        <w:t xml:space="preserve"> </w:t>
      </w:r>
      <w:r w:rsidRPr="002A341B">
        <w:rPr>
          <w:rFonts w:ascii="Cambria" w:hAnsi="Cambria"/>
          <w:sz w:val="24"/>
          <w:szCs w:val="24"/>
        </w:rPr>
        <w:t>Sud-Est, relativ apropia</w:t>
      </w:r>
      <w:r w:rsidR="002A5F47" w:rsidRPr="002A341B">
        <w:rPr>
          <w:rFonts w:ascii="Cambria" w:hAnsi="Cambria"/>
          <w:sz w:val="24"/>
          <w:szCs w:val="24"/>
        </w:rPr>
        <w:t>ț</w:t>
      </w:r>
      <w:r w:rsidRPr="002A341B">
        <w:rPr>
          <w:rFonts w:ascii="Cambria" w:hAnsi="Cambria"/>
          <w:sz w:val="24"/>
          <w:szCs w:val="24"/>
        </w:rPr>
        <w:t xml:space="preserve">i în plan fizic. </w:t>
      </w:r>
      <w:r w:rsidR="00E31DBF" w:rsidRPr="002A341B">
        <w:rPr>
          <w:rFonts w:ascii="Cambria" w:hAnsi="Cambria"/>
          <w:sz w:val="24"/>
          <w:szCs w:val="24"/>
        </w:rPr>
        <w:t xml:space="preserve">În </w:t>
      </w:r>
      <w:r w:rsidRPr="002A341B">
        <w:rPr>
          <w:rFonts w:ascii="Cambria" w:hAnsi="Cambria"/>
          <w:sz w:val="24"/>
          <w:szCs w:val="24"/>
        </w:rPr>
        <w:t xml:space="preserve">mod brutal, năvălirea trupelor americane victorioase </w:t>
      </w:r>
      <w:r w:rsidR="002A5F47" w:rsidRPr="002A341B">
        <w:rPr>
          <w:rFonts w:ascii="Cambria" w:hAnsi="Cambria"/>
          <w:sz w:val="24"/>
          <w:szCs w:val="24"/>
        </w:rPr>
        <w:t>ș</w:t>
      </w:r>
      <w:r w:rsidRPr="002A341B">
        <w:rPr>
          <w:rFonts w:ascii="Cambria" w:hAnsi="Cambria"/>
          <w:sz w:val="24"/>
          <w:szCs w:val="24"/>
        </w:rPr>
        <w:t>i a armatei sale de texani uria</w:t>
      </w:r>
      <w:r w:rsidR="002A5F47" w:rsidRPr="002A341B">
        <w:rPr>
          <w:rFonts w:ascii="Cambria" w:hAnsi="Cambria"/>
          <w:sz w:val="24"/>
          <w:szCs w:val="24"/>
        </w:rPr>
        <w:t>ș</w:t>
      </w:r>
      <w:r w:rsidRPr="002A341B">
        <w:rPr>
          <w:rFonts w:ascii="Cambria" w:hAnsi="Cambria"/>
          <w:sz w:val="24"/>
          <w:szCs w:val="24"/>
        </w:rPr>
        <w:t>i, desfă</w:t>
      </w:r>
      <w:r w:rsidR="002A5F47" w:rsidRPr="002A341B">
        <w:rPr>
          <w:rFonts w:ascii="Cambria" w:hAnsi="Cambria"/>
          <w:sz w:val="24"/>
          <w:szCs w:val="24"/>
        </w:rPr>
        <w:t>ș</w:t>
      </w:r>
      <w:r w:rsidRPr="002A341B">
        <w:rPr>
          <w:rFonts w:ascii="Cambria" w:hAnsi="Cambria"/>
          <w:sz w:val="24"/>
          <w:szCs w:val="24"/>
        </w:rPr>
        <w:t xml:space="preserve">urarea impetuoasă a vesticilor, cu John Wayne </w:t>
      </w:r>
      <w:r w:rsidR="002A5F47" w:rsidRPr="002A341B">
        <w:rPr>
          <w:rFonts w:ascii="Cambria" w:hAnsi="Cambria"/>
          <w:sz w:val="24"/>
          <w:szCs w:val="24"/>
        </w:rPr>
        <w:t>ș</w:t>
      </w:r>
      <w:r w:rsidRPr="002A341B">
        <w:rPr>
          <w:rFonts w:ascii="Cambria" w:hAnsi="Cambria"/>
          <w:sz w:val="24"/>
          <w:szCs w:val="24"/>
        </w:rPr>
        <w:t xml:space="preserve">i cei doi metri ai săi, par să fi avut un efect profund asupra morfologiei nipone. Micul borcan insular japonez a devenit dintr-odată un imens acvariu de dimensiuni planetare. Ipoteza nu a fost niciodată verificată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 dar eu sunt sigur că faptul de a avea deodată în fa</w:t>
      </w:r>
      <w:r w:rsidR="002A5F47" w:rsidRPr="002A341B">
        <w:rPr>
          <w:rFonts w:ascii="Cambria" w:hAnsi="Cambria"/>
          <w:sz w:val="24"/>
          <w:szCs w:val="24"/>
        </w:rPr>
        <w:t>ț</w:t>
      </w:r>
      <w:r w:rsidRPr="002A341B">
        <w:rPr>
          <w:rFonts w:ascii="Cambria" w:hAnsi="Cambria"/>
          <w:sz w:val="24"/>
          <w:szCs w:val="24"/>
        </w:rPr>
        <w:t>a lor ni</w:t>
      </w:r>
      <w:r w:rsidR="002A5F47" w:rsidRPr="002A341B">
        <w:rPr>
          <w:rFonts w:ascii="Cambria" w:hAnsi="Cambria"/>
          <w:sz w:val="24"/>
          <w:szCs w:val="24"/>
        </w:rPr>
        <w:t>ș</w:t>
      </w:r>
      <w:r w:rsidRPr="002A341B">
        <w:rPr>
          <w:rFonts w:ascii="Cambria" w:hAnsi="Cambria"/>
          <w:sz w:val="24"/>
          <w:szCs w:val="24"/>
        </w:rPr>
        <w:t>te eroi blonzi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uria</w:t>
      </w:r>
      <w:r w:rsidR="002A5F47" w:rsidRPr="002A341B">
        <w:rPr>
          <w:rFonts w:ascii="Cambria" w:hAnsi="Cambria"/>
          <w:sz w:val="24"/>
          <w:szCs w:val="24"/>
        </w:rPr>
        <w:t>ș</w:t>
      </w:r>
      <w:r w:rsidRPr="002A341B">
        <w:rPr>
          <w:rFonts w:ascii="Cambria" w:hAnsi="Cambria"/>
          <w:sz w:val="24"/>
          <w:szCs w:val="24"/>
        </w:rPr>
        <w:t>i, prezenta</w:t>
      </w:r>
      <w:r w:rsidR="002A5F47" w:rsidRPr="002A341B">
        <w:rPr>
          <w:rFonts w:ascii="Cambria" w:hAnsi="Cambria"/>
          <w:sz w:val="24"/>
          <w:szCs w:val="24"/>
        </w:rPr>
        <w:t>ț</w:t>
      </w:r>
      <w:r w:rsidRPr="002A341B">
        <w:rPr>
          <w:rFonts w:ascii="Cambria" w:hAnsi="Cambria"/>
          <w:sz w:val="24"/>
          <w:szCs w:val="24"/>
        </w:rPr>
        <w:t>i pe deasupra ca învingători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cavaleri ai timpurilor moderne, a făcut ca japonezii să se îndepărteze de modelul samurailor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de-al lor un metru </w:t>
      </w:r>
      <w:r w:rsidR="002A5F47" w:rsidRPr="002A341B">
        <w:rPr>
          <w:rFonts w:ascii="Cambria" w:hAnsi="Cambria"/>
          <w:sz w:val="24"/>
          <w:szCs w:val="24"/>
        </w:rPr>
        <w:t>ș</w:t>
      </w:r>
      <w:r w:rsidRPr="002A341B">
        <w:rPr>
          <w:rFonts w:ascii="Cambria" w:hAnsi="Cambria"/>
          <w:sz w:val="24"/>
          <w:szCs w:val="24"/>
        </w:rPr>
        <w:t xml:space="preserve">aizeci </w:t>
      </w:r>
      <w:r w:rsidRPr="002A341B">
        <w:rPr>
          <w:rFonts w:ascii="Cambria" w:hAnsi="Cambria"/>
          <w:sz w:val="24"/>
          <w:szCs w:val="24"/>
        </w:rPr>
        <w:lastRenderedPageBreak/>
        <w:t>pentru a se identifica cu cowboy cu patruzeci de centimetri mai mult</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au profitat din plin de trecerea lor, decolorându-</w:t>
      </w:r>
      <w:r w:rsidR="002A5F47" w:rsidRPr="002A341B">
        <w:rPr>
          <w:rFonts w:ascii="Cambria" w:hAnsi="Cambria"/>
          <w:sz w:val="24"/>
          <w:szCs w:val="24"/>
        </w:rPr>
        <w:t>ș</w:t>
      </w:r>
      <w:r w:rsidRPr="002A341B">
        <w:rPr>
          <w:rFonts w:ascii="Cambria" w:hAnsi="Cambria"/>
          <w:sz w:val="24"/>
          <w:szCs w:val="24"/>
        </w:rPr>
        <w:t xml:space="preserve">i părul </w:t>
      </w:r>
      <w:r w:rsidR="002A5F47" w:rsidRPr="002A341B">
        <w:rPr>
          <w:rFonts w:ascii="Cambria" w:hAnsi="Cambria"/>
          <w:sz w:val="24"/>
          <w:szCs w:val="24"/>
        </w:rPr>
        <w:t>ș</w:t>
      </w:r>
      <w:r w:rsidRPr="002A341B">
        <w:rPr>
          <w:rFonts w:ascii="Cambria" w:hAnsi="Cambria"/>
          <w:sz w:val="24"/>
          <w:szCs w:val="24"/>
        </w:rPr>
        <w:t>i purtând lentile de contact albastre</w:t>
      </w:r>
      <w:r w:rsidR="009B5247" w:rsidRPr="002A341B">
        <w:rPr>
          <w:rFonts w:ascii="Cambria" w:hAnsi="Cambria"/>
          <w:sz w:val="24"/>
          <w:szCs w:val="24"/>
        </w:rPr>
        <w:t xml:space="preserve"> !</w:t>
      </w:r>
      <w:r w:rsidRPr="002A341B">
        <w:rPr>
          <w:rFonts w:ascii="Cambria" w:hAnsi="Cambria"/>
          <w:sz w:val="24"/>
          <w:szCs w:val="24"/>
        </w:rPr>
        <w:t xml:space="preserve"> Se pare că numeroasele conexiuni dintre retină, cortexul cerebral </w:t>
      </w:r>
      <w:r w:rsidR="002A5F47" w:rsidRPr="002A341B">
        <w:rPr>
          <w:rFonts w:ascii="Cambria" w:hAnsi="Cambria"/>
          <w:sz w:val="24"/>
          <w:szCs w:val="24"/>
        </w:rPr>
        <w:t>ș</w:t>
      </w:r>
      <w:r w:rsidRPr="002A341B">
        <w:rPr>
          <w:rFonts w:ascii="Cambria" w:hAnsi="Cambria"/>
          <w:sz w:val="24"/>
          <w:szCs w:val="24"/>
        </w:rPr>
        <w:t>i hipofiză sunt capabile să sporească masiv secre</w:t>
      </w:r>
      <w:r w:rsidR="002A5F47" w:rsidRPr="002A341B">
        <w:rPr>
          <w:rFonts w:ascii="Cambria" w:hAnsi="Cambria"/>
          <w:sz w:val="24"/>
          <w:szCs w:val="24"/>
        </w:rPr>
        <w:t>ț</w:t>
      </w:r>
      <w:r w:rsidRPr="002A341B">
        <w:rPr>
          <w:rFonts w:ascii="Cambria" w:hAnsi="Cambria"/>
          <w:sz w:val="24"/>
          <w:szCs w:val="24"/>
        </w:rPr>
        <w:t>ia hormonilor de cre</w:t>
      </w:r>
      <w:r w:rsidR="002A5F47" w:rsidRPr="002A341B">
        <w:rPr>
          <w:rFonts w:ascii="Cambria" w:hAnsi="Cambria"/>
          <w:sz w:val="24"/>
          <w:szCs w:val="24"/>
        </w:rPr>
        <w:t>ș</w:t>
      </w:r>
      <w:r w:rsidRPr="002A341B">
        <w:rPr>
          <w:rFonts w:ascii="Cambria" w:hAnsi="Cambria"/>
          <w:sz w:val="24"/>
          <w:szCs w:val="24"/>
        </w:rPr>
        <w:t>tere, iar natura a făcut restul. Efectul nocebo sau placebo al mijloacelor de comunicare în masă</w:t>
      </w:r>
      <w:r w:rsidR="009B5247" w:rsidRPr="002A341B">
        <w:rPr>
          <w:rFonts w:ascii="Cambria" w:hAnsi="Cambria"/>
          <w:sz w:val="24"/>
          <w:szCs w:val="24"/>
        </w:rPr>
        <w:t xml:space="preserve"> ?</w:t>
      </w:r>
      <w:r w:rsidRPr="002A341B">
        <w:rPr>
          <w:rFonts w:ascii="Cambria" w:hAnsi="Cambria"/>
          <w:sz w:val="24"/>
          <w:szCs w:val="24"/>
        </w:rPr>
        <w:t xml:space="preserve"> Imposibil de răspuns, de vreme ce nu se </w:t>
      </w:r>
      <w:r w:rsidR="002A5F47" w:rsidRPr="002A341B">
        <w:rPr>
          <w:rFonts w:ascii="Cambria" w:hAnsi="Cambria"/>
          <w:sz w:val="24"/>
          <w:szCs w:val="24"/>
        </w:rPr>
        <w:t>ș</w:t>
      </w:r>
      <w:r w:rsidRPr="002A341B">
        <w:rPr>
          <w:rFonts w:ascii="Cambria" w:hAnsi="Cambria"/>
          <w:sz w:val="24"/>
          <w:szCs w:val="24"/>
        </w:rPr>
        <w:t>tie dacă e de preferat să cre</w:t>
      </w:r>
      <w:r w:rsidR="002A5F47" w:rsidRPr="002A341B">
        <w:rPr>
          <w:rFonts w:ascii="Cambria" w:hAnsi="Cambria"/>
          <w:sz w:val="24"/>
          <w:szCs w:val="24"/>
        </w:rPr>
        <w:t>ș</w:t>
      </w:r>
      <w:r w:rsidRPr="002A341B">
        <w:rPr>
          <w:rFonts w:ascii="Cambria" w:hAnsi="Cambria"/>
          <w:sz w:val="24"/>
          <w:szCs w:val="24"/>
        </w:rPr>
        <w:t>ti sau să te mic</w:t>
      </w:r>
      <w:r w:rsidR="002A5F47" w:rsidRPr="002A341B">
        <w:rPr>
          <w:rFonts w:ascii="Cambria" w:hAnsi="Cambria"/>
          <w:sz w:val="24"/>
          <w:szCs w:val="24"/>
        </w:rPr>
        <w:t>ș</w:t>
      </w:r>
      <w:r w:rsidRPr="002A341B">
        <w:rPr>
          <w:rFonts w:ascii="Cambria" w:hAnsi="Cambria"/>
          <w:sz w:val="24"/>
          <w:szCs w:val="24"/>
        </w:rPr>
        <w:t>orezi.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Potrivit acestei ipoteze îndrăzne</w:t>
      </w:r>
      <w:r w:rsidR="002A5F47" w:rsidRPr="002A341B">
        <w:rPr>
          <w:rFonts w:ascii="Cambria" w:hAnsi="Cambria"/>
          <w:sz w:val="24"/>
          <w:szCs w:val="24"/>
        </w:rPr>
        <w:t>ț</w:t>
      </w:r>
      <w:r w:rsidRPr="002A341B">
        <w:rPr>
          <w:rFonts w:ascii="Cambria" w:hAnsi="Cambria"/>
          <w:sz w:val="24"/>
          <w:szCs w:val="24"/>
        </w:rPr>
        <w:t>e, a cărei paternitate mi-o asum pe deplin, datorită informării, adică jonglând cu sim</w:t>
      </w:r>
      <w:r w:rsidR="002A5F47" w:rsidRPr="002A341B">
        <w:rPr>
          <w:rFonts w:ascii="Cambria" w:hAnsi="Cambria"/>
          <w:sz w:val="24"/>
          <w:szCs w:val="24"/>
        </w:rPr>
        <w:t>ț</w:t>
      </w:r>
      <w:r w:rsidRPr="002A341B">
        <w:rPr>
          <w:rFonts w:ascii="Cambria" w:hAnsi="Cambria"/>
          <w:sz w:val="24"/>
          <w:szCs w:val="24"/>
        </w:rPr>
        <w:t>ul</w:t>
      </w:r>
      <w:r w:rsidR="003E5F9A" w:rsidRPr="002A341B">
        <w:rPr>
          <w:rFonts w:ascii="Cambria" w:hAnsi="Cambria"/>
          <w:sz w:val="24"/>
          <w:szCs w:val="24"/>
        </w:rPr>
        <w:t xml:space="preserve"> </w:t>
      </w:r>
      <w:r w:rsidRPr="002A341B">
        <w:rPr>
          <w:rFonts w:ascii="Cambria" w:hAnsi="Cambria"/>
          <w:sz w:val="24"/>
          <w:szCs w:val="24"/>
        </w:rPr>
        <w:t>văzului, mergând la cinema, privind fotografiile din ziare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uitându-se la televizor, japonezii s-au identificat, s-au conformat modelului fizic american.</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S-ar putea să mi se aducă obiec</w:t>
      </w:r>
      <w:r w:rsidR="002A5F47" w:rsidRPr="002A341B">
        <w:rPr>
          <w:rFonts w:ascii="Cambria" w:hAnsi="Cambria"/>
          <w:sz w:val="24"/>
          <w:szCs w:val="24"/>
        </w:rPr>
        <w:t>ț</w:t>
      </w:r>
      <w:r w:rsidRPr="002A341B">
        <w:rPr>
          <w:rFonts w:ascii="Cambria" w:hAnsi="Cambria"/>
          <w:sz w:val="24"/>
          <w:szCs w:val="24"/>
        </w:rPr>
        <w:t>ii sprijinite de probe, că japonezii au prezentat dintotdeauna varia</w:t>
      </w:r>
      <w:r w:rsidR="002A5F47" w:rsidRPr="002A341B">
        <w:rPr>
          <w:rFonts w:ascii="Cambria" w:hAnsi="Cambria"/>
          <w:sz w:val="24"/>
          <w:szCs w:val="24"/>
        </w:rPr>
        <w:t>ț</w:t>
      </w:r>
      <w:r w:rsidRPr="002A341B">
        <w:rPr>
          <w:rFonts w:ascii="Cambria" w:hAnsi="Cambria"/>
          <w:sz w:val="24"/>
          <w:szCs w:val="24"/>
        </w:rPr>
        <w:t>ii ciclice ale taliei, întrucât au fost găsite schelete în cimitirele antice unde niponii erau la fel de înal</w:t>
      </w:r>
      <w:r w:rsidR="002A5F47" w:rsidRPr="002A341B">
        <w:rPr>
          <w:rFonts w:ascii="Cambria" w:hAnsi="Cambria"/>
          <w:sz w:val="24"/>
          <w:szCs w:val="24"/>
        </w:rPr>
        <w:t>ț</w:t>
      </w:r>
      <w:r w:rsidRPr="002A341B">
        <w:rPr>
          <w:rFonts w:ascii="Cambria" w:hAnsi="Cambria"/>
          <w:sz w:val="24"/>
          <w:szCs w:val="24"/>
        </w:rPr>
        <w:t>i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acum,</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că în anul 1945 cetă</w:t>
      </w:r>
      <w:r w:rsidR="002A5F47" w:rsidRPr="002A341B">
        <w:rPr>
          <w:rFonts w:ascii="Cambria" w:hAnsi="Cambria"/>
          <w:sz w:val="24"/>
          <w:szCs w:val="24"/>
        </w:rPr>
        <w:t>ț</w:t>
      </w:r>
      <w:r w:rsidRPr="002A341B">
        <w:rPr>
          <w:rFonts w:ascii="Cambria" w:hAnsi="Cambria"/>
          <w:sz w:val="24"/>
          <w:szCs w:val="24"/>
        </w:rPr>
        <w:t>enii erau îndeosebi mici. Este exact aceea</w:t>
      </w:r>
      <w:r w:rsidR="002A5F47" w:rsidRPr="002A341B">
        <w:rPr>
          <w:rFonts w:ascii="Cambria" w:hAnsi="Cambria"/>
          <w:sz w:val="24"/>
          <w:szCs w:val="24"/>
        </w:rPr>
        <w:t>ș</w:t>
      </w:r>
      <w:r w:rsidRPr="002A341B">
        <w:rPr>
          <w:rFonts w:ascii="Cambria" w:hAnsi="Cambria"/>
          <w:sz w:val="24"/>
          <w:szCs w:val="24"/>
        </w:rPr>
        <w:t>i discu</w:t>
      </w:r>
      <w:r w:rsidR="002A5F47" w:rsidRPr="002A341B">
        <w:rPr>
          <w:rFonts w:ascii="Cambria" w:hAnsi="Cambria"/>
          <w:sz w:val="24"/>
          <w:szCs w:val="24"/>
        </w:rPr>
        <w:t>ț</w:t>
      </w:r>
      <w:r w:rsidRPr="002A341B">
        <w:rPr>
          <w:rFonts w:ascii="Cambria" w:hAnsi="Cambria"/>
          <w:sz w:val="24"/>
          <w:szCs w:val="24"/>
        </w:rPr>
        <w:t>ie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cea despre încălzirea climatică: există, desigur, cicluri naturale ale glacia</w:t>
      </w:r>
      <w:r w:rsidR="002A5F47" w:rsidRPr="002A341B">
        <w:rPr>
          <w:rFonts w:ascii="Cambria" w:hAnsi="Cambria"/>
          <w:sz w:val="24"/>
          <w:szCs w:val="24"/>
        </w:rPr>
        <w:t>ț</w:t>
      </w:r>
      <w:r w:rsidRPr="002A341B">
        <w:rPr>
          <w:rFonts w:ascii="Cambria" w:hAnsi="Cambria"/>
          <w:sz w:val="24"/>
          <w:szCs w:val="24"/>
        </w:rPr>
        <w:t xml:space="preserve">iunii </w:t>
      </w:r>
      <w:r w:rsidR="002A5F47" w:rsidRPr="002A341B">
        <w:rPr>
          <w:rFonts w:ascii="Cambria" w:hAnsi="Cambria"/>
          <w:sz w:val="24"/>
          <w:szCs w:val="24"/>
        </w:rPr>
        <w:t>ș</w:t>
      </w:r>
      <w:r w:rsidRPr="002A341B">
        <w:rPr>
          <w:rFonts w:ascii="Cambria" w:hAnsi="Cambria"/>
          <w:sz w:val="24"/>
          <w:szCs w:val="24"/>
        </w:rPr>
        <w:t>i ale de</w:t>
      </w:r>
      <w:r w:rsidR="002A5F47" w:rsidRPr="002A341B">
        <w:rPr>
          <w:rFonts w:ascii="Cambria" w:hAnsi="Cambria"/>
          <w:sz w:val="24"/>
          <w:szCs w:val="24"/>
        </w:rPr>
        <w:t>ș</w:t>
      </w:r>
      <w:r w:rsidRPr="002A341B">
        <w:rPr>
          <w:rFonts w:ascii="Cambria" w:hAnsi="Cambria"/>
          <w:sz w:val="24"/>
          <w:szCs w:val="24"/>
        </w:rPr>
        <w:t>ertificării, dar este probabil (posibil</w:t>
      </w:r>
      <w:r w:rsidR="009B5247" w:rsidRPr="002A341B">
        <w:rPr>
          <w:rFonts w:ascii="Cambria" w:hAnsi="Cambria"/>
          <w:sz w:val="24"/>
          <w:szCs w:val="24"/>
        </w:rPr>
        <w:t xml:space="preserve"> ?</w:t>
      </w:r>
      <w:r w:rsidRPr="002A341B">
        <w:rPr>
          <w:rFonts w:ascii="Cambria" w:hAnsi="Cambria"/>
          <w:sz w:val="24"/>
          <w:szCs w:val="24"/>
        </w:rPr>
        <w:t>) ca ac</w:t>
      </w:r>
      <w:r w:rsidR="002A5F47" w:rsidRPr="002A341B">
        <w:rPr>
          <w:rFonts w:ascii="Cambria" w:hAnsi="Cambria"/>
          <w:sz w:val="24"/>
          <w:szCs w:val="24"/>
        </w:rPr>
        <w:t>ț</w:t>
      </w:r>
      <w:r w:rsidRPr="002A341B">
        <w:rPr>
          <w:rFonts w:ascii="Cambria" w:hAnsi="Cambria"/>
          <w:sz w:val="24"/>
          <w:szCs w:val="24"/>
        </w:rPr>
        <w:t>iunea omului să nu facă altceva decât să</w:t>
      </w:r>
      <w:r w:rsidR="00A21573" w:rsidRPr="002A341B">
        <w:rPr>
          <w:rFonts w:ascii="Cambria" w:hAnsi="Cambria"/>
          <w:sz w:val="24"/>
          <w:szCs w:val="24"/>
        </w:rPr>
        <w:t xml:space="preserve"> înso</w:t>
      </w:r>
      <w:r w:rsidR="002A5F47" w:rsidRPr="002A341B">
        <w:rPr>
          <w:rFonts w:ascii="Cambria" w:hAnsi="Cambria"/>
          <w:sz w:val="24"/>
          <w:szCs w:val="24"/>
        </w:rPr>
        <w:t>ț</w:t>
      </w:r>
      <w:r w:rsidR="00A21573" w:rsidRPr="002A341B">
        <w:rPr>
          <w:rFonts w:ascii="Cambria" w:hAnsi="Cambria"/>
          <w:sz w:val="24"/>
          <w:szCs w:val="24"/>
        </w:rPr>
        <w:t xml:space="preserve">ească, să accelereze </w:t>
      </w:r>
      <w:r w:rsidR="002A5F47" w:rsidRPr="002A341B">
        <w:rPr>
          <w:rFonts w:ascii="Cambria" w:hAnsi="Cambria"/>
          <w:sz w:val="24"/>
          <w:szCs w:val="24"/>
        </w:rPr>
        <w:t>ș</w:t>
      </w:r>
      <w:r w:rsidR="00A21573" w:rsidRPr="002A341B">
        <w:rPr>
          <w:rFonts w:ascii="Cambria" w:hAnsi="Cambria"/>
          <w:sz w:val="24"/>
          <w:szCs w:val="24"/>
        </w:rPr>
        <w:t xml:space="preserve">i să agraveze fenomenul </w:t>
      </w:r>
      <w:r w:rsidR="00A21573" w:rsidRPr="002A341B">
        <w:rPr>
          <w:rFonts w:ascii="Cambria" w:hAnsi="Cambria"/>
          <w:i/>
          <w:sz w:val="24"/>
          <w:szCs w:val="24"/>
        </w:rPr>
        <w:t>(Y. Hiramoto - „</w:t>
      </w:r>
      <w:r w:rsidR="00A21573" w:rsidRPr="002A341B">
        <w:rPr>
          <w:rFonts w:ascii="Cambria" w:hAnsi="Cambria"/>
          <w:i/>
          <w:sz w:val="24"/>
          <w:szCs w:val="24"/>
          <w:lang w:val="en-US"/>
        </w:rPr>
        <w:t>Evolu</w:t>
      </w:r>
      <w:r w:rsidR="002A5F47" w:rsidRPr="002A341B">
        <w:rPr>
          <w:rFonts w:ascii="Cambria" w:hAnsi="Cambria"/>
          <w:i/>
          <w:sz w:val="24"/>
          <w:szCs w:val="24"/>
        </w:rPr>
        <w:t>ț</w:t>
      </w:r>
      <w:r w:rsidR="00A21573" w:rsidRPr="002A341B">
        <w:rPr>
          <w:rFonts w:ascii="Cambria" w:hAnsi="Cambria"/>
          <w:i/>
          <w:sz w:val="24"/>
          <w:szCs w:val="24"/>
        </w:rPr>
        <w:t>ia taliei aproximative a japonezilor din districtul Kanto, din preistorie până în zilele noastre</w:t>
      </w:r>
      <w:r w:rsidR="00A21573" w:rsidRPr="002A341B">
        <w:rPr>
          <w:rFonts w:ascii="Cambria" w:hAnsi="Cambria"/>
          <w:i/>
          <w:sz w:val="24"/>
          <w:szCs w:val="24"/>
          <w:lang w:val="en-US"/>
        </w:rPr>
        <w:t>”</w:t>
      </w:r>
      <w:r w:rsidR="00B86AB9" w:rsidRPr="002A341B">
        <w:rPr>
          <w:rFonts w:ascii="Cambria" w:hAnsi="Cambria"/>
          <w:i/>
          <w:sz w:val="24"/>
          <w:szCs w:val="24"/>
          <w:lang w:val="en-US"/>
        </w:rPr>
        <w:t>, Journal Anthropological Society of Nipon, 1972</w:t>
      </w:r>
      <w:r w:rsidR="00A21573" w:rsidRPr="002A341B">
        <w:rPr>
          <w:rFonts w:ascii="Cambria" w:hAnsi="Cambria"/>
          <w:i/>
          <w:sz w:val="24"/>
          <w:szCs w:val="24"/>
          <w:lang w:val="en-US"/>
        </w:rPr>
        <w:t>)</w:t>
      </w:r>
      <w:r w:rsidR="00A21573"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Pentru a conchide, afirm astăzi că dacă mijloacele de comunicare în masă, jurnalele, cinemaul, în frunte cu televiziunea, sunt capabile să modifice fizic toată na</w:t>
      </w:r>
      <w:r w:rsidR="002A5F47" w:rsidRPr="002A341B">
        <w:rPr>
          <w:rFonts w:ascii="Cambria" w:hAnsi="Cambria"/>
          <w:sz w:val="24"/>
          <w:szCs w:val="24"/>
        </w:rPr>
        <w:t>ț</w:t>
      </w:r>
      <w:r w:rsidRPr="002A341B">
        <w:rPr>
          <w:rFonts w:ascii="Cambria" w:hAnsi="Cambria"/>
          <w:sz w:val="24"/>
          <w:szCs w:val="24"/>
        </w:rPr>
        <w:t>iunea sau o parte a ei, s-o facă să crească sau să se mic</w:t>
      </w:r>
      <w:r w:rsidR="002A5F47" w:rsidRPr="002A341B">
        <w:rPr>
          <w:rFonts w:ascii="Cambria" w:hAnsi="Cambria"/>
          <w:sz w:val="24"/>
          <w:szCs w:val="24"/>
        </w:rPr>
        <w:t>ș</w:t>
      </w:r>
      <w:r w:rsidRPr="002A341B">
        <w:rPr>
          <w:rFonts w:ascii="Cambria" w:hAnsi="Cambria"/>
          <w:sz w:val="24"/>
          <w:szCs w:val="24"/>
        </w:rPr>
        <w:t xml:space="preserve">oreze, cine </w:t>
      </w:r>
      <w:r w:rsidR="002A5F47" w:rsidRPr="002A341B">
        <w:rPr>
          <w:rFonts w:ascii="Cambria" w:hAnsi="Cambria"/>
          <w:sz w:val="24"/>
          <w:szCs w:val="24"/>
        </w:rPr>
        <w:t>ș</w:t>
      </w:r>
      <w:r w:rsidRPr="002A341B">
        <w:rPr>
          <w:rFonts w:ascii="Cambria" w:hAnsi="Cambria"/>
          <w:sz w:val="24"/>
          <w:szCs w:val="24"/>
        </w:rPr>
        <w:t>tie, sunt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capabile să o îmbolnăvească sau s-o însănăto</w:t>
      </w:r>
      <w:r w:rsidR="002A5F47" w:rsidRPr="002A341B">
        <w:rPr>
          <w:rFonts w:ascii="Cambria" w:hAnsi="Cambria"/>
          <w:sz w:val="24"/>
          <w:szCs w:val="24"/>
        </w:rPr>
        <w:t>ș</w:t>
      </w:r>
      <w:r w:rsidRPr="002A341B">
        <w:rPr>
          <w:rFonts w:ascii="Cambria" w:hAnsi="Cambria"/>
          <w:sz w:val="24"/>
          <w:szCs w:val="24"/>
        </w:rPr>
        <w:t>ească. Putere sacră, dar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responsabilitate sacră, nu-i a</w:t>
      </w:r>
      <w:r w:rsidR="002A5F47" w:rsidRPr="002A341B">
        <w:rPr>
          <w:rFonts w:ascii="Cambria" w:hAnsi="Cambria"/>
          <w:sz w:val="24"/>
          <w:szCs w:val="24"/>
        </w:rPr>
        <w:t>ș</w:t>
      </w:r>
      <w:r w:rsidRPr="002A341B">
        <w:rPr>
          <w:rFonts w:ascii="Cambria" w:hAnsi="Cambria"/>
          <w:sz w:val="24"/>
          <w:szCs w:val="24"/>
        </w:rPr>
        <w:t>a</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Informa</w:t>
      </w:r>
      <w:r w:rsidR="002A5F47" w:rsidRPr="002A341B">
        <w:rPr>
          <w:rFonts w:ascii="Cambria" w:hAnsi="Cambria"/>
          <w:sz w:val="24"/>
          <w:szCs w:val="24"/>
        </w:rPr>
        <w:t>ț</w:t>
      </w:r>
      <w:r w:rsidRPr="002A341B">
        <w:rPr>
          <w:rFonts w:ascii="Cambria" w:hAnsi="Cambria"/>
          <w:sz w:val="24"/>
          <w:szCs w:val="24"/>
        </w:rPr>
        <w:t>ia, mijloacele de comunicare în masă, s-a în</w:t>
      </w:r>
      <w:r w:rsidR="002A5F47" w:rsidRPr="002A341B">
        <w:rPr>
          <w:rFonts w:ascii="Cambria" w:hAnsi="Cambria"/>
          <w:sz w:val="24"/>
          <w:szCs w:val="24"/>
        </w:rPr>
        <w:t>ț</w:t>
      </w:r>
      <w:r w:rsidRPr="002A341B">
        <w:rPr>
          <w:rFonts w:ascii="Cambria" w:hAnsi="Cambria"/>
          <w:sz w:val="24"/>
          <w:szCs w:val="24"/>
        </w:rPr>
        <w:t>eles, nu-i privesc decât pe jurnali</w:t>
      </w:r>
      <w:r w:rsidR="002A5F47" w:rsidRPr="002A341B">
        <w:rPr>
          <w:rFonts w:ascii="Cambria" w:hAnsi="Cambria"/>
          <w:sz w:val="24"/>
          <w:szCs w:val="24"/>
        </w:rPr>
        <w:t>ș</w:t>
      </w:r>
      <w:r w:rsidRPr="002A341B">
        <w:rPr>
          <w:rFonts w:ascii="Cambria" w:hAnsi="Cambria"/>
          <w:sz w:val="24"/>
          <w:szCs w:val="24"/>
        </w:rPr>
        <w:t>ti. Există situa</w:t>
      </w:r>
      <w:r w:rsidR="002A5F47" w:rsidRPr="002A341B">
        <w:rPr>
          <w:rFonts w:ascii="Cambria" w:hAnsi="Cambria"/>
          <w:sz w:val="24"/>
          <w:szCs w:val="24"/>
        </w:rPr>
        <w:t>ț</w:t>
      </w:r>
      <w:r w:rsidRPr="002A341B">
        <w:rPr>
          <w:rFonts w:ascii="Cambria" w:hAnsi="Cambria"/>
          <w:sz w:val="24"/>
          <w:szCs w:val="24"/>
        </w:rPr>
        <w:t>ii în care comunicarea „medicilor" media va modifica destinul bolnavilor, supravie</w:t>
      </w:r>
      <w:r w:rsidR="002A5F47" w:rsidRPr="002A341B">
        <w:rPr>
          <w:rFonts w:ascii="Cambria" w:hAnsi="Cambria"/>
          <w:sz w:val="24"/>
          <w:szCs w:val="24"/>
        </w:rPr>
        <w:t>ț</w:t>
      </w:r>
      <w:r w:rsidRPr="002A341B">
        <w:rPr>
          <w:rFonts w:ascii="Cambria" w:hAnsi="Cambria"/>
          <w:sz w:val="24"/>
          <w:szCs w:val="24"/>
        </w:rPr>
        <w:t>uirea lor uneori.</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B86AB9" w:rsidP="002A341B">
      <w:pPr>
        <w:spacing w:line="240" w:lineRule="auto"/>
        <w:ind w:firstLine="720"/>
        <w:contextualSpacing/>
        <w:jc w:val="both"/>
        <w:rPr>
          <w:rFonts w:ascii="Cambria" w:hAnsi="Cambria"/>
          <w:b/>
          <w:sz w:val="24"/>
          <w:szCs w:val="24"/>
        </w:rPr>
      </w:pPr>
      <w:r w:rsidRPr="002A341B">
        <w:rPr>
          <w:rFonts w:ascii="Cambria" w:hAnsi="Cambria"/>
          <w:b/>
          <w:sz w:val="24"/>
          <w:szCs w:val="24"/>
        </w:rPr>
        <w:t xml:space="preserve">Comunicare preventivă </w:t>
      </w:r>
      <w:r w:rsidR="002A5F47" w:rsidRPr="002A341B">
        <w:rPr>
          <w:rFonts w:ascii="Cambria" w:hAnsi="Cambria"/>
          <w:b/>
          <w:sz w:val="24"/>
          <w:szCs w:val="24"/>
        </w:rPr>
        <w:t>ș</w:t>
      </w:r>
      <w:r w:rsidRPr="002A341B">
        <w:rPr>
          <w:rFonts w:ascii="Cambria" w:hAnsi="Cambria"/>
          <w:b/>
          <w:sz w:val="24"/>
          <w:szCs w:val="24"/>
        </w:rPr>
        <w:t>i sentiment de control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Conform unui număr destul de mare de studii, unul dintre cele mai bune mijloace de a prezice reu</w:t>
      </w:r>
      <w:r w:rsidR="002A5F47" w:rsidRPr="002A341B">
        <w:rPr>
          <w:rFonts w:ascii="Cambria" w:hAnsi="Cambria"/>
          <w:sz w:val="24"/>
          <w:szCs w:val="24"/>
        </w:rPr>
        <w:t>ș</w:t>
      </w:r>
      <w:r w:rsidRPr="002A341B">
        <w:rPr>
          <w:rFonts w:ascii="Cambria" w:hAnsi="Cambria"/>
          <w:sz w:val="24"/>
          <w:szCs w:val="24"/>
        </w:rPr>
        <w:t>ita sau e</w:t>
      </w:r>
      <w:r w:rsidR="002A5F47" w:rsidRPr="002A341B">
        <w:rPr>
          <w:rFonts w:ascii="Cambria" w:hAnsi="Cambria"/>
          <w:sz w:val="24"/>
          <w:szCs w:val="24"/>
        </w:rPr>
        <w:t>ș</w:t>
      </w:r>
      <w:r w:rsidRPr="002A341B">
        <w:rPr>
          <w:rFonts w:ascii="Cambria" w:hAnsi="Cambria"/>
          <w:sz w:val="24"/>
          <w:szCs w:val="24"/>
        </w:rPr>
        <w:t>ecul unei chimioterapii sau al unei radioterapii în cazul cancerului este reac</w:t>
      </w:r>
      <w:r w:rsidR="002A5F47" w:rsidRPr="002A341B">
        <w:rPr>
          <w:rFonts w:ascii="Cambria" w:hAnsi="Cambria"/>
          <w:sz w:val="24"/>
          <w:szCs w:val="24"/>
        </w:rPr>
        <w:t>ț</w:t>
      </w:r>
      <w:r w:rsidRPr="002A341B">
        <w:rPr>
          <w:rFonts w:ascii="Cambria" w:hAnsi="Cambria"/>
          <w:sz w:val="24"/>
          <w:szCs w:val="24"/>
        </w:rPr>
        <w:t>ia celui în cauză la anun</w:t>
      </w:r>
      <w:r w:rsidR="002A5F47" w:rsidRPr="002A341B">
        <w:rPr>
          <w:rFonts w:ascii="Cambria" w:hAnsi="Cambria"/>
          <w:sz w:val="24"/>
          <w:szCs w:val="24"/>
        </w:rPr>
        <w:t>ț</w:t>
      </w:r>
      <w:r w:rsidRPr="002A341B">
        <w:rPr>
          <w:rFonts w:ascii="Cambria" w:hAnsi="Cambria"/>
          <w:sz w:val="24"/>
          <w:szCs w:val="24"/>
        </w:rPr>
        <w:t>ul diagnosticului. Distinc</w:t>
      </w:r>
      <w:r w:rsidR="002A5F47" w:rsidRPr="002A341B">
        <w:rPr>
          <w:rFonts w:ascii="Cambria" w:hAnsi="Cambria"/>
          <w:sz w:val="24"/>
          <w:szCs w:val="24"/>
        </w:rPr>
        <w:t>ț</w:t>
      </w:r>
      <w:r w:rsidRPr="002A341B">
        <w:rPr>
          <w:rFonts w:ascii="Cambria" w:hAnsi="Cambria"/>
          <w:sz w:val="24"/>
          <w:szCs w:val="24"/>
        </w:rPr>
        <w:t>ia este desigur un pic caricaturală, dar putem să definim două moduri de a se comporta: fie persoana se prăbu</w:t>
      </w:r>
      <w:r w:rsidR="002A5F47" w:rsidRPr="002A341B">
        <w:rPr>
          <w:rFonts w:ascii="Cambria" w:hAnsi="Cambria"/>
          <w:sz w:val="24"/>
          <w:szCs w:val="24"/>
        </w:rPr>
        <w:t>ș</w:t>
      </w:r>
      <w:r w:rsidRPr="002A341B">
        <w:rPr>
          <w:rFonts w:ascii="Cambria" w:hAnsi="Cambria"/>
          <w:sz w:val="24"/>
          <w:szCs w:val="24"/>
        </w:rPr>
        <w:t>e</w:t>
      </w:r>
      <w:r w:rsidR="002A5F47" w:rsidRPr="002A341B">
        <w:rPr>
          <w:rFonts w:ascii="Cambria" w:hAnsi="Cambria"/>
          <w:sz w:val="24"/>
          <w:szCs w:val="24"/>
        </w:rPr>
        <w:t>ș</w:t>
      </w:r>
      <w:r w:rsidRPr="002A341B">
        <w:rPr>
          <w:rFonts w:ascii="Cambria" w:hAnsi="Cambria"/>
          <w:sz w:val="24"/>
          <w:szCs w:val="24"/>
        </w:rPr>
        <w:t>te, declară că este distrusă, că renun</w:t>
      </w:r>
      <w:r w:rsidR="002A5F47" w:rsidRPr="002A341B">
        <w:rPr>
          <w:rFonts w:ascii="Cambria" w:hAnsi="Cambria"/>
          <w:sz w:val="24"/>
          <w:szCs w:val="24"/>
        </w:rPr>
        <w:t>ț</w:t>
      </w:r>
      <w:r w:rsidRPr="002A341B">
        <w:rPr>
          <w:rFonts w:ascii="Cambria" w:hAnsi="Cambria"/>
          <w:sz w:val="24"/>
          <w:szCs w:val="24"/>
        </w:rPr>
        <w:t xml:space="preserve">ă, că va părăsi această vale de lacrimi, fie decide să lupte, să se îngrijească, să se vindece, </w:t>
      </w:r>
      <w:r w:rsidR="002A5F47" w:rsidRPr="002A341B">
        <w:rPr>
          <w:rFonts w:ascii="Cambria" w:hAnsi="Cambria"/>
          <w:sz w:val="24"/>
          <w:szCs w:val="24"/>
        </w:rPr>
        <w:t>ș</w:t>
      </w:r>
      <w:r w:rsidRPr="002A341B">
        <w:rPr>
          <w:rFonts w:ascii="Cambria" w:hAnsi="Cambria"/>
          <w:sz w:val="24"/>
          <w:szCs w:val="24"/>
        </w:rPr>
        <w:t xml:space="preserve">i proclamă </w:t>
      </w:r>
      <w:r w:rsidRPr="002A341B">
        <w:rPr>
          <w:rFonts w:ascii="Cambria" w:hAnsi="Cambria"/>
          <w:i/>
          <w:sz w:val="24"/>
          <w:szCs w:val="24"/>
        </w:rPr>
        <w:t>urbi et orbi</w:t>
      </w:r>
      <w:r w:rsidRPr="002A341B">
        <w:rPr>
          <w:rFonts w:ascii="Cambria" w:hAnsi="Cambria"/>
          <w:sz w:val="24"/>
          <w:szCs w:val="24"/>
        </w:rPr>
        <w:t xml:space="preserve"> că va scăpa, căci excursia sa în această lume pământeană este departe de a se termina. După cum bănuim, </w:t>
      </w:r>
      <w:r w:rsidR="002A5F47" w:rsidRPr="002A341B">
        <w:rPr>
          <w:rFonts w:ascii="Cambria" w:hAnsi="Cambria"/>
          <w:sz w:val="24"/>
          <w:szCs w:val="24"/>
        </w:rPr>
        <w:t>ș</w:t>
      </w:r>
      <w:r w:rsidRPr="002A341B">
        <w:rPr>
          <w:rFonts w:ascii="Cambria" w:hAnsi="Cambria"/>
          <w:sz w:val="24"/>
          <w:szCs w:val="24"/>
        </w:rPr>
        <w:t xml:space="preserve">ansele de a scăpa sunt mai ridicate pentru cea de-a doua categorie decât pentru prima. Potrivit acestui punct de vedere, acest </w:t>
      </w:r>
      <w:r w:rsidRPr="002A341B">
        <w:rPr>
          <w:rFonts w:ascii="Cambria" w:hAnsi="Cambria"/>
          <w:i/>
          <w:sz w:val="24"/>
          <w:szCs w:val="24"/>
        </w:rPr>
        <w:t>fighting spirit</w:t>
      </w:r>
      <w:r w:rsidRPr="002A341B">
        <w:rPr>
          <w:rFonts w:ascii="Cambria" w:hAnsi="Cambria"/>
          <w:sz w:val="24"/>
          <w:szCs w:val="24"/>
        </w:rPr>
        <w:t xml:space="preserve"> ar fi unul dintre cei mai pre</w:t>
      </w:r>
      <w:r w:rsidR="002A5F47" w:rsidRPr="002A341B">
        <w:rPr>
          <w:rFonts w:ascii="Cambria" w:hAnsi="Cambria"/>
          <w:sz w:val="24"/>
          <w:szCs w:val="24"/>
        </w:rPr>
        <w:t>ț</w:t>
      </w:r>
      <w:r w:rsidRPr="002A341B">
        <w:rPr>
          <w:rFonts w:ascii="Cambria" w:hAnsi="Cambria"/>
          <w:sz w:val="24"/>
          <w:szCs w:val="24"/>
        </w:rPr>
        <w:t>io</w:t>
      </w:r>
      <w:r w:rsidR="002A5F47" w:rsidRPr="002A341B">
        <w:rPr>
          <w:rFonts w:ascii="Cambria" w:hAnsi="Cambria"/>
          <w:sz w:val="24"/>
          <w:szCs w:val="24"/>
        </w:rPr>
        <w:t>ș</w:t>
      </w:r>
      <w:r w:rsidRPr="002A341B">
        <w:rPr>
          <w:rFonts w:ascii="Cambria" w:hAnsi="Cambria"/>
          <w:sz w:val="24"/>
          <w:szCs w:val="24"/>
        </w:rPr>
        <w:t>i alia</w:t>
      </w:r>
      <w:r w:rsidR="002A5F47" w:rsidRPr="002A341B">
        <w:rPr>
          <w:rFonts w:ascii="Cambria" w:hAnsi="Cambria"/>
          <w:sz w:val="24"/>
          <w:szCs w:val="24"/>
        </w:rPr>
        <w:t>ț</w:t>
      </w:r>
      <w:r w:rsidRPr="002A341B">
        <w:rPr>
          <w:rFonts w:ascii="Cambria" w:hAnsi="Cambria"/>
          <w:sz w:val="24"/>
          <w:szCs w:val="24"/>
        </w:rPr>
        <w:t>i ai oncologului.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Dacă este banal să ne gândim că moralul are un rol important în stabilirea prognosticului, lucru cu siguran</w:t>
      </w:r>
      <w:r w:rsidR="002A5F47" w:rsidRPr="002A341B">
        <w:rPr>
          <w:rFonts w:ascii="Cambria" w:hAnsi="Cambria"/>
          <w:sz w:val="24"/>
          <w:szCs w:val="24"/>
        </w:rPr>
        <w:t>ț</w:t>
      </w:r>
      <w:r w:rsidRPr="002A341B">
        <w:rPr>
          <w:rFonts w:ascii="Cambria" w:hAnsi="Cambria"/>
          <w:sz w:val="24"/>
          <w:szCs w:val="24"/>
        </w:rPr>
        <w:t>ă adevărat într-o oarecare măsură, aceasta nu explică nimic în cele din urmă. Bunul-sim</w:t>
      </w:r>
      <w:r w:rsidR="002A5F47" w:rsidRPr="002A341B">
        <w:rPr>
          <w:rFonts w:ascii="Cambria" w:hAnsi="Cambria"/>
          <w:sz w:val="24"/>
          <w:szCs w:val="24"/>
        </w:rPr>
        <w:t>ț</w:t>
      </w:r>
      <w:r w:rsidRPr="002A341B">
        <w:rPr>
          <w:rFonts w:ascii="Cambria" w:hAnsi="Cambria"/>
          <w:sz w:val="24"/>
          <w:szCs w:val="24"/>
        </w:rPr>
        <w:t xml:space="preserve"> popular</w:t>
      </w:r>
      <w:r w:rsidR="000D60BA" w:rsidRPr="002A341B">
        <w:rPr>
          <w:rFonts w:ascii="Cambria" w:hAnsi="Cambria"/>
          <w:sz w:val="24"/>
          <w:szCs w:val="24"/>
        </w:rPr>
        <w:t xml:space="preserve"> l-a </w:t>
      </w:r>
      <w:r w:rsidRPr="002A341B">
        <w:rPr>
          <w:rFonts w:ascii="Cambria" w:hAnsi="Cambria"/>
          <w:sz w:val="24"/>
          <w:szCs w:val="24"/>
        </w:rPr>
        <w:t>remarcat de mult timp. Moralul este efectiv un ansamblu de elemente complexe dificil de reperat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individualizat. </w:t>
      </w:r>
      <w:r w:rsidR="00E31DBF" w:rsidRPr="002A341B">
        <w:rPr>
          <w:rFonts w:ascii="Cambria" w:hAnsi="Cambria"/>
          <w:sz w:val="24"/>
          <w:szCs w:val="24"/>
        </w:rPr>
        <w:t xml:space="preserve">În </w:t>
      </w:r>
      <w:r w:rsidRPr="002A341B">
        <w:rPr>
          <w:rFonts w:ascii="Cambria" w:hAnsi="Cambria"/>
          <w:sz w:val="24"/>
          <w:szCs w:val="24"/>
        </w:rPr>
        <w:t>compensa</w:t>
      </w:r>
      <w:r w:rsidR="002A5F47" w:rsidRPr="002A341B">
        <w:rPr>
          <w:rFonts w:ascii="Cambria" w:hAnsi="Cambria"/>
          <w:sz w:val="24"/>
          <w:szCs w:val="24"/>
        </w:rPr>
        <w:t>ț</w:t>
      </w:r>
      <w:r w:rsidRPr="002A341B">
        <w:rPr>
          <w:rFonts w:ascii="Cambria" w:hAnsi="Cambria"/>
          <w:sz w:val="24"/>
          <w:szCs w:val="24"/>
        </w:rPr>
        <w:t>ie, putem admite că, atunci când aflăm că avem un cancer la sân, singura modalitate de a ne men</w:t>
      </w:r>
      <w:r w:rsidR="002A5F47" w:rsidRPr="002A341B">
        <w:rPr>
          <w:rFonts w:ascii="Cambria" w:hAnsi="Cambria"/>
          <w:sz w:val="24"/>
          <w:szCs w:val="24"/>
        </w:rPr>
        <w:t>ț</w:t>
      </w:r>
      <w:r w:rsidRPr="002A341B">
        <w:rPr>
          <w:rFonts w:ascii="Cambria" w:hAnsi="Cambria"/>
          <w:sz w:val="24"/>
          <w:szCs w:val="24"/>
        </w:rPr>
        <w:t>ine moralul este de a avea</w:t>
      </w:r>
      <w:r w:rsidR="000D60BA" w:rsidRPr="002A341B">
        <w:rPr>
          <w:rFonts w:ascii="Cambria" w:hAnsi="Cambria"/>
          <w:sz w:val="24"/>
          <w:szCs w:val="24"/>
        </w:rPr>
        <w:t xml:space="preserve"> </w:t>
      </w:r>
      <w:r w:rsidRPr="002A341B">
        <w:rPr>
          <w:rFonts w:ascii="Cambria" w:hAnsi="Cambria"/>
          <w:sz w:val="24"/>
          <w:szCs w:val="24"/>
        </w:rPr>
        <w:t>sentimentul că situa</w:t>
      </w:r>
      <w:r w:rsidR="002A5F47" w:rsidRPr="002A341B">
        <w:rPr>
          <w:rFonts w:ascii="Cambria" w:hAnsi="Cambria"/>
          <w:sz w:val="24"/>
          <w:szCs w:val="24"/>
        </w:rPr>
        <w:t>ț</w:t>
      </w:r>
      <w:r w:rsidRPr="002A341B">
        <w:rPr>
          <w:rFonts w:ascii="Cambria" w:hAnsi="Cambria"/>
          <w:sz w:val="24"/>
          <w:szCs w:val="24"/>
        </w:rPr>
        <w:t xml:space="preserve">ia este </w:t>
      </w:r>
      <w:r w:rsidR="002A5F47" w:rsidRPr="002A341B">
        <w:rPr>
          <w:rFonts w:ascii="Cambria" w:hAnsi="Cambria"/>
          <w:sz w:val="24"/>
          <w:szCs w:val="24"/>
        </w:rPr>
        <w:t>ț</w:t>
      </w:r>
      <w:r w:rsidRPr="002A341B">
        <w:rPr>
          <w:rFonts w:ascii="Cambria" w:hAnsi="Cambria"/>
          <w:sz w:val="24"/>
          <w:szCs w:val="24"/>
        </w:rPr>
        <w:t>inută sub control, deoarece medicul se</w:t>
      </w:r>
      <w:r w:rsidR="000D60BA" w:rsidRPr="002A341B">
        <w:rPr>
          <w:rFonts w:ascii="Cambria" w:hAnsi="Cambria"/>
          <w:sz w:val="24"/>
          <w:szCs w:val="24"/>
        </w:rPr>
        <w:t xml:space="preserve"> </w:t>
      </w:r>
      <w:r w:rsidRPr="002A341B">
        <w:rPr>
          <w:rFonts w:ascii="Cambria" w:hAnsi="Cambria"/>
          <w:sz w:val="24"/>
          <w:szCs w:val="24"/>
        </w:rPr>
        <w:t>arată el însu</w:t>
      </w:r>
      <w:r w:rsidR="002A5F47" w:rsidRPr="002A341B">
        <w:rPr>
          <w:rFonts w:ascii="Cambria" w:hAnsi="Cambria"/>
          <w:sz w:val="24"/>
          <w:szCs w:val="24"/>
        </w:rPr>
        <w:t>ș</w:t>
      </w:r>
      <w:r w:rsidRPr="002A341B">
        <w:rPr>
          <w:rFonts w:ascii="Cambria" w:hAnsi="Cambria"/>
          <w:sz w:val="24"/>
          <w:szCs w:val="24"/>
        </w:rPr>
        <w:t>i capabil să controleze ansamblul de procese,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pentru că este în aceea</w:t>
      </w:r>
      <w:r w:rsidR="002A5F47" w:rsidRPr="002A341B">
        <w:rPr>
          <w:rFonts w:ascii="Cambria" w:hAnsi="Cambria"/>
          <w:sz w:val="24"/>
          <w:szCs w:val="24"/>
        </w:rPr>
        <w:t>ș</w:t>
      </w:r>
      <w:r w:rsidRPr="002A341B">
        <w:rPr>
          <w:rFonts w:ascii="Cambria" w:hAnsi="Cambria"/>
          <w:sz w:val="24"/>
          <w:szCs w:val="24"/>
        </w:rPr>
        <w:t>i măsură capabil să-i transmită acest sentiment pacientei sale. Tocmai de aceea partajarea informa</w:t>
      </w:r>
      <w:r w:rsidR="002A5F47" w:rsidRPr="002A341B">
        <w:rPr>
          <w:rFonts w:ascii="Cambria" w:hAnsi="Cambria"/>
          <w:sz w:val="24"/>
          <w:szCs w:val="24"/>
        </w:rPr>
        <w:t>ț</w:t>
      </w:r>
      <w:r w:rsidRPr="002A341B">
        <w:rPr>
          <w:rFonts w:ascii="Cambria" w:hAnsi="Cambria"/>
          <w:sz w:val="24"/>
          <w:szCs w:val="24"/>
        </w:rPr>
        <w:t xml:space="preserve">iei medicale </w:t>
      </w:r>
      <w:r w:rsidR="002A5F47" w:rsidRPr="002A341B">
        <w:rPr>
          <w:rFonts w:ascii="Cambria" w:hAnsi="Cambria"/>
          <w:sz w:val="24"/>
          <w:szCs w:val="24"/>
        </w:rPr>
        <w:t>ș</w:t>
      </w:r>
      <w:r w:rsidRPr="002A341B">
        <w:rPr>
          <w:rFonts w:ascii="Cambria" w:hAnsi="Cambria"/>
          <w:sz w:val="24"/>
          <w:szCs w:val="24"/>
        </w:rPr>
        <w:t>i tehnice este esen</w:t>
      </w:r>
      <w:r w:rsidR="002A5F47" w:rsidRPr="002A341B">
        <w:rPr>
          <w:rFonts w:ascii="Cambria" w:hAnsi="Cambria"/>
          <w:sz w:val="24"/>
          <w:szCs w:val="24"/>
        </w:rPr>
        <w:t>ț</w:t>
      </w:r>
      <w:r w:rsidRPr="002A341B">
        <w:rPr>
          <w:rFonts w:ascii="Cambria" w:hAnsi="Cambria"/>
          <w:sz w:val="24"/>
          <w:szCs w:val="24"/>
        </w:rPr>
        <w:t>ială. Aici „medicul</w:t>
      </w:r>
      <w:r w:rsidR="000D60BA" w:rsidRPr="002A341B">
        <w:rPr>
          <w:rFonts w:ascii="Cambria" w:hAnsi="Cambria"/>
          <w:sz w:val="24"/>
          <w:szCs w:val="24"/>
          <w:lang w:val="en-US"/>
        </w:rPr>
        <w:t>”</w:t>
      </w:r>
      <w:r w:rsidRPr="002A341B">
        <w:rPr>
          <w:rFonts w:ascii="Cambria" w:hAnsi="Cambria"/>
          <w:sz w:val="24"/>
          <w:szCs w:val="24"/>
        </w:rPr>
        <w:t xml:space="preserve"> media are un rol important.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Ca </w:t>
      </w:r>
      <w:r w:rsidR="002A5F47" w:rsidRPr="002A341B">
        <w:rPr>
          <w:rFonts w:ascii="Cambria" w:hAnsi="Cambria"/>
          <w:sz w:val="24"/>
          <w:szCs w:val="24"/>
        </w:rPr>
        <w:t>ș</w:t>
      </w:r>
      <w:r w:rsidRPr="002A341B">
        <w:rPr>
          <w:rFonts w:ascii="Cambria" w:hAnsi="Cambria"/>
          <w:sz w:val="24"/>
          <w:szCs w:val="24"/>
        </w:rPr>
        <w:t>obolanul din laborator supus unor factori de stres, animalul social uman luptă mai bine împotriva cancerului dacă se gânde</w:t>
      </w:r>
      <w:r w:rsidR="002A5F47" w:rsidRPr="002A341B">
        <w:rPr>
          <w:rFonts w:ascii="Cambria" w:hAnsi="Cambria"/>
          <w:sz w:val="24"/>
          <w:szCs w:val="24"/>
        </w:rPr>
        <w:t>ș</w:t>
      </w:r>
      <w:r w:rsidRPr="002A341B">
        <w:rPr>
          <w:rFonts w:ascii="Cambria" w:hAnsi="Cambria"/>
          <w:sz w:val="24"/>
          <w:szCs w:val="24"/>
        </w:rPr>
        <w:t>te că apar</w:t>
      </w:r>
      <w:r w:rsidR="002A5F47" w:rsidRPr="002A341B">
        <w:rPr>
          <w:rFonts w:ascii="Cambria" w:hAnsi="Cambria"/>
          <w:sz w:val="24"/>
          <w:szCs w:val="24"/>
        </w:rPr>
        <w:t>ț</w:t>
      </w:r>
      <w:r w:rsidRPr="002A341B">
        <w:rPr>
          <w:rFonts w:ascii="Cambria" w:hAnsi="Cambria"/>
          <w:sz w:val="24"/>
          <w:szCs w:val="24"/>
        </w:rPr>
        <w:t>ine unei comunită</w:t>
      </w:r>
      <w:r w:rsidR="002A5F47" w:rsidRPr="002A341B">
        <w:rPr>
          <w:rFonts w:ascii="Cambria" w:hAnsi="Cambria"/>
          <w:sz w:val="24"/>
          <w:szCs w:val="24"/>
        </w:rPr>
        <w:t>ț</w:t>
      </w:r>
      <w:r w:rsidRPr="002A341B">
        <w:rPr>
          <w:rFonts w:ascii="Cambria" w:hAnsi="Cambria"/>
          <w:sz w:val="24"/>
          <w:szCs w:val="24"/>
        </w:rPr>
        <w:t>i, căci acest simplu fapt le permite să controleze împreună situa</w:t>
      </w:r>
      <w:r w:rsidR="002A5F47" w:rsidRPr="002A341B">
        <w:rPr>
          <w:rFonts w:ascii="Cambria" w:hAnsi="Cambria"/>
          <w:sz w:val="24"/>
          <w:szCs w:val="24"/>
        </w:rPr>
        <w:t>ț</w:t>
      </w:r>
      <w:r w:rsidRPr="002A341B">
        <w:rPr>
          <w:rFonts w:ascii="Cambria" w:hAnsi="Cambria"/>
          <w:sz w:val="24"/>
          <w:szCs w:val="24"/>
        </w:rPr>
        <w:t>ia</w:t>
      </w:r>
      <w:r w:rsidR="003E5F9A"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invers, luptă mai pu</w:t>
      </w:r>
      <w:r w:rsidR="002A5F47" w:rsidRPr="002A341B">
        <w:rPr>
          <w:rFonts w:ascii="Cambria" w:hAnsi="Cambria"/>
          <w:sz w:val="24"/>
          <w:szCs w:val="24"/>
        </w:rPr>
        <w:t>ț</w:t>
      </w:r>
      <w:r w:rsidRPr="002A341B">
        <w:rPr>
          <w:rFonts w:ascii="Cambria" w:hAnsi="Cambria"/>
          <w:sz w:val="24"/>
          <w:szCs w:val="24"/>
        </w:rPr>
        <w:t>in bine când se gânde</w:t>
      </w:r>
      <w:r w:rsidR="002A5F47" w:rsidRPr="002A341B">
        <w:rPr>
          <w:rFonts w:ascii="Cambria" w:hAnsi="Cambria"/>
          <w:sz w:val="24"/>
          <w:szCs w:val="24"/>
        </w:rPr>
        <w:t>ș</w:t>
      </w:r>
      <w:r w:rsidRPr="002A341B">
        <w:rPr>
          <w:rFonts w:ascii="Cambria" w:hAnsi="Cambria"/>
          <w:sz w:val="24"/>
          <w:szCs w:val="24"/>
        </w:rPr>
        <w:t>te că via</w:t>
      </w:r>
      <w:r w:rsidR="002A5F47" w:rsidRPr="002A341B">
        <w:rPr>
          <w:rFonts w:ascii="Cambria" w:hAnsi="Cambria"/>
          <w:sz w:val="24"/>
          <w:szCs w:val="24"/>
        </w:rPr>
        <w:t>ț</w:t>
      </w:r>
      <w:r w:rsidRPr="002A341B">
        <w:rPr>
          <w:rFonts w:ascii="Cambria" w:hAnsi="Cambria"/>
          <w:sz w:val="24"/>
          <w:szCs w:val="24"/>
        </w:rPr>
        <w:t xml:space="preserve">a sa, destinul său îi scapă </w:t>
      </w:r>
      <w:r w:rsidR="002A5F47" w:rsidRPr="002A341B">
        <w:rPr>
          <w:rFonts w:ascii="Cambria" w:hAnsi="Cambria"/>
          <w:sz w:val="24"/>
          <w:szCs w:val="24"/>
        </w:rPr>
        <w:t>ș</w:t>
      </w:r>
      <w:r w:rsidRPr="002A341B">
        <w:rPr>
          <w:rFonts w:ascii="Cambria" w:hAnsi="Cambria"/>
          <w:sz w:val="24"/>
          <w:szCs w:val="24"/>
        </w:rPr>
        <w:t>i se simte singur. Informa</w:t>
      </w:r>
      <w:r w:rsidR="002A5F47" w:rsidRPr="002A341B">
        <w:rPr>
          <w:rFonts w:ascii="Cambria" w:hAnsi="Cambria"/>
          <w:sz w:val="24"/>
          <w:szCs w:val="24"/>
        </w:rPr>
        <w:t>ț</w:t>
      </w:r>
      <w:r w:rsidRPr="002A341B">
        <w:rPr>
          <w:rFonts w:ascii="Cambria" w:hAnsi="Cambria"/>
          <w:sz w:val="24"/>
          <w:szCs w:val="24"/>
        </w:rPr>
        <w:t>ia, după cum va transmite mesaje pozitive sau negative, impresia că procesul este controlabil sau nu vor putea avea un efect placebo sau nocebo. Din acest motiv femeile cu cancer la sân care iau parte la discu</w:t>
      </w:r>
      <w:r w:rsidR="002A5F47" w:rsidRPr="002A341B">
        <w:rPr>
          <w:rFonts w:ascii="Cambria" w:hAnsi="Cambria"/>
          <w:sz w:val="24"/>
          <w:szCs w:val="24"/>
        </w:rPr>
        <w:t>ț</w:t>
      </w:r>
      <w:r w:rsidRPr="002A341B">
        <w:rPr>
          <w:rFonts w:ascii="Cambria" w:hAnsi="Cambria"/>
          <w:sz w:val="24"/>
          <w:szCs w:val="24"/>
        </w:rPr>
        <w:t>ii în grup au un prognostic vital mai bun decât cele care rămân izolate cu tumoarea lor ca singură companie.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Mijloacele de comunicare în masă pot, în anumite condi</w:t>
      </w:r>
      <w:r w:rsidR="002A5F47" w:rsidRPr="002A341B">
        <w:rPr>
          <w:rFonts w:ascii="Cambria" w:hAnsi="Cambria"/>
          <w:sz w:val="24"/>
          <w:szCs w:val="24"/>
        </w:rPr>
        <w:t>ț</w:t>
      </w:r>
      <w:r w:rsidRPr="002A341B">
        <w:rPr>
          <w:rFonts w:ascii="Cambria" w:hAnsi="Cambria"/>
          <w:sz w:val="24"/>
          <w:szCs w:val="24"/>
        </w:rPr>
        <w:t>ii, să aibă efecte inverse fa</w:t>
      </w:r>
      <w:r w:rsidR="002A5F47" w:rsidRPr="002A341B">
        <w:rPr>
          <w:rFonts w:ascii="Cambria" w:hAnsi="Cambria"/>
          <w:sz w:val="24"/>
          <w:szCs w:val="24"/>
        </w:rPr>
        <w:t>ț</w:t>
      </w:r>
      <w:r w:rsidRPr="002A341B">
        <w:rPr>
          <w:rFonts w:ascii="Cambria" w:hAnsi="Cambria"/>
          <w:sz w:val="24"/>
          <w:szCs w:val="24"/>
        </w:rPr>
        <w:t>ă de ceea ce era prevăzut. Cu cea mai bună-credin</w:t>
      </w:r>
      <w:r w:rsidR="002A5F47" w:rsidRPr="002A341B">
        <w:rPr>
          <w:rFonts w:ascii="Cambria" w:hAnsi="Cambria"/>
          <w:sz w:val="24"/>
          <w:szCs w:val="24"/>
        </w:rPr>
        <w:t>ț</w:t>
      </w:r>
      <w:r w:rsidRPr="002A341B">
        <w:rPr>
          <w:rFonts w:ascii="Cambria" w:hAnsi="Cambria"/>
          <w:sz w:val="24"/>
          <w:szCs w:val="24"/>
        </w:rPr>
        <w:t>ă din lume, dorind să-i informăm pe oameni cu scopul de a preveni anumite procese nocive, putem să îmbolnăvim o popula</w:t>
      </w:r>
      <w:r w:rsidR="002A5F47" w:rsidRPr="002A341B">
        <w:rPr>
          <w:rFonts w:ascii="Cambria" w:hAnsi="Cambria"/>
          <w:sz w:val="24"/>
          <w:szCs w:val="24"/>
        </w:rPr>
        <w:t>ț</w:t>
      </w:r>
      <w:r w:rsidRPr="002A341B">
        <w:rPr>
          <w:rFonts w:ascii="Cambria" w:hAnsi="Cambria"/>
          <w:sz w:val="24"/>
          <w:szCs w:val="24"/>
        </w:rPr>
        <w:t>ie întreagă. Anun</w:t>
      </w:r>
      <w:r w:rsidR="002A5F47" w:rsidRPr="002A341B">
        <w:rPr>
          <w:rFonts w:ascii="Cambria" w:hAnsi="Cambria"/>
          <w:sz w:val="24"/>
          <w:szCs w:val="24"/>
        </w:rPr>
        <w:t>ț</w:t>
      </w:r>
      <w:r w:rsidRPr="002A341B">
        <w:rPr>
          <w:rFonts w:ascii="Cambria" w:hAnsi="Cambria"/>
          <w:sz w:val="24"/>
          <w:szCs w:val="24"/>
        </w:rPr>
        <w:t>ând la nesfâr</w:t>
      </w:r>
      <w:r w:rsidR="002A5F47" w:rsidRPr="002A341B">
        <w:rPr>
          <w:rFonts w:ascii="Cambria" w:hAnsi="Cambria"/>
          <w:sz w:val="24"/>
          <w:szCs w:val="24"/>
        </w:rPr>
        <w:t>ș</w:t>
      </w:r>
      <w:r w:rsidRPr="002A341B">
        <w:rPr>
          <w:rFonts w:ascii="Cambria" w:hAnsi="Cambria"/>
          <w:sz w:val="24"/>
          <w:szCs w:val="24"/>
        </w:rPr>
        <w:t>it, sprijinindu-ne de imagini, toate relele din lume, de la prăbu</w:t>
      </w:r>
      <w:r w:rsidR="002A5F47" w:rsidRPr="002A341B">
        <w:rPr>
          <w:rFonts w:ascii="Cambria" w:hAnsi="Cambria"/>
          <w:sz w:val="24"/>
          <w:szCs w:val="24"/>
        </w:rPr>
        <w:t>ș</w:t>
      </w:r>
      <w:r w:rsidRPr="002A341B">
        <w:rPr>
          <w:rFonts w:ascii="Cambria" w:hAnsi="Cambria"/>
          <w:sz w:val="24"/>
          <w:szCs w:val="24"/>
        </w:rPr>
        <w:t>irea Turnurilor Gemene la grajdurile vanitoase ale vacilor devenite nebune, de la masacrele din Darfur la finan</w:t>
      </w:r>
      <w:r w:rsidR="002A5F47" w:rsidRPr="002A341B">
        <w:rPr>
          <w:rFonts w:ascii="Cambria" w:hAnsi="Cambria"/>
          <w:sz w:val="24"/>
          <w:szCs w:val="24"/>
        </w:rPr>
        <w:t>ț</w:t>
      </w:r>
      <w:r w:rsidRPr="002A341B">
        <w:rPr>
          <w:rFonts w:ascii="Cambria" w:hAnsi="Cambria"/>
          <w:sz w:val="24"/>
          <w:szCs w:val="24"/>
        </w:rPr>
        <w:t>ele din timpul crizei bancare, de la catastrofele umanitare la oamenii năpăstui</w:t>
      </w:r>
      <w:r w:rsidR="002A5F47" w:rsidRPr="002A341B">
        <w:rPr>
          <w:rFonts w:ascii="Cambria" w:hAnsi="Cambria"/>
          <w:sz w:val="24"/>
          <w:szCs w:val="24"/>
        </w:rPr>
        <w:t>ț</w:t>
      </w:r>
      <w:r w:rsidRPr="002A341B">
        <w:rPr>
          <w:rFonts w:ascii="Cambria" w:hAnsi="Cambria"/>
          <w:sz w:val="24"/>
          <w:szCs w:val="24"/>
        </w:rPr>
        <w:t>i, ajungem în cele din urmă să favorizăm infarctele, infec</w:t>
      </w:r>
      <w:r w:rsidR="002A5F47" w:rsidRPr="002A341B">
        <w:rPr>
          <w:rFonts w:ascii="Cambria" w:hAnsi="Cambria"/>
          <w:sz w:val="24"/>
          <w:szCs w:val="24"/>
        </w:rPr>
        <w:t>ț</w:t>
      </w:r>
      <w:r w:rsidRPr="002A341B">
        <w:rPr>
          <w:rFonts w:ascii="Cambria" w:hAnsi="Cambria"/>
          <w:sz w:val="24"/>
          <w:szCs w:val="24"/>
        </w:rPr>
        <w:t xml:space="preserve">iile, boala Alzheimer, depresiile suicidare, cancerele, epidemiile de tot felul </w:t>
      </w:r>
      <w:r w:rsidR="002A5F47" w:rsidRPr="002A341B">
        <w:rPr>
          <w:rFonts w:ascii="Cambria" w:hAnsi="Cambria"/>
          <w:sz w:val="24"/>
          <w:szCs w:val="24"/>
        </w:rPr>
        <w:t>ș</w:t>
      </w:r>
      <w:r w:rsidRPr="002A341B">
        <w:rPr>
          <w:rFonts w:ascii="Cambria" w:hAnsi="Cambria"/>
          <w:sz w:val="24"/>
          <w:szCs w:val="24"/>
        </w:rPr>
        <w:t>i cine mai</w:t>
      </w:r>
      <w:r w:rsidR="00A32519" w:rsidRPr="002A341B">
        <w:rPr>
          <w:rFonts w:ascii="Cambria" w:hAnsi="Cambria"/>
          <w:sz w:val="24"/>
          <w:szCs w:val="24"/>
        </w:rPr>
        <w:t xml:space="preserve"> </w:t>
      </w:r>
      <w:r w:rsidR="002A5F47" w:rsidRPr="002A341B">
        <w:rPr>
          <w:rFonts w:ascii="Cambria" w:hAnsi="Cambria"/>
          <w:sz w:val="24"/>
          <w:szCs w:val="24"/>
        </w:rPr>
        <w:t>ș</w:t>
      </w:r>
      <w:r w:rsidR="00A32519" w:rsidRPr="002A341B">
        <w:rPr>
          <w:rFonts w:ascii="Cambria" w:hAnsi="Cambria"/>
          <w:sz w:val="24"/>
          <w:szCs w:val="24"/>
        </w:rPr>
        <w:t xml:space="preserve">tie </w:t>
      </w:r>
      <w:r w:rsidRPr="002A341B">
        <w:rPr>
          <w:rFonts w:ascii="Cambria" w:hAnsi="Cambria"/>
          <w:sz w:val="24"/>
          <w:szCs w:val="24"/>
        </w:rPr>
        <w:t>ce.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Crede</w:t>
      </w:r>
      <w:r w:rsidR="002A5F47" w:rsidRPr="002A341B">
        <w:rPr>
          <w:rFonts w:ascii="Cambria" w:hAnsi="Cambria"/>
          <w:sz w:val="24"/>
          <w:szCs w:val="24"/>
        </w:rPr>
        <w:t>ț</w:t>
      </w:r>
      <w:r w:rsidRPr="002A341B">
        <w:rPr>
          <w:rFonts w:ascii="Cambria" w:hAnsi="Cambria"/>
          <w:sz w:val="24"/>
          <w:szCs w:val="24"/>
        </w:rPr>
        <w:t xml:space="preserve">i că exagerez, că presiunea lumii moderne </w:t>
      </w:r>
      <w:r w:rsidR="002A5F47" w:rsidRPr="002A341B">
        <w:rPr>
          <w:rFonts w:ascii="Cambria" w:hAnsi="Cambria"/>
          <w:sz w:val="24"/>
          <w:szCs w:val="24"/>
        </w:rPr>
        <w:t>ș</w:t>
      </w:r>
      <w:r w:rsidRPr="002A341B">
        <w:rPr>
          <w:rFonts w:ascii="Cambria" w:hAnsi="Cambria"/>
          <w:sz w:val="24"/>
          <w:szCs w:val="24"/>
        </w:rPr>
        <w:t>i a multiplelor sale mijloace de comunicare în masă poate</w:t>
      </w:r>
      <w:r w:rsidR="00590B22" w:rsidRPr="002A341B">
        <w:rPr>
          <w:rFonts w:ascii="Cambria" w:hAnsi="Cambria"/>
          <w:sz w:val="24"/>
          <w:szCs w:val="24"/>
        </w:rPr>
        <w:t xml:space="preserve"> fără </w:t>
      </w:r>
      <w:r w:rsidRPr="002A341B">
        <w:rPr>
          <w:rFonts w:ascii="Cambria" w:hAnsi="Cambria"/>
          <w:sz w:val="24"/>
          <w:szCs w:val="24"/>
        </w:rPr>
        <w:t>îndoială să angoaseze, să dea insomnii, să te facă nervos, ba chiar depresiv, dar în niciun caz să favorizeze maladii palpabile, organice</w:t>
      </w:r>
      <w:r w:rsidR="009B5247" w:rsidRPr="002A341B">
        <w:rPr>
          <w:rFonts w:ascii="Cambria" w:hAnsi="Cambria"/>
          <w:sz w:val="24"/>
          <w:szCs w:val="24"/>
        </w:rPr>
        <w:t xml:space="preserve"> ?</w:t>
      </w:r>
      <w:r w:rsidRPr="002A341B">
        <w:rPr>
          <w:rFonts w:ascii="Cambria" w:hAnsi="Cambria"/>
          <w:sz w:val="24"/>
          <w:szCs w:val="24"/>
        </w:rPr>
        <w:t xml:space="preserve"> Vă amăgi</w:t>
      </w:r>
      <w:r w:rsidR="002A5F47" w:rsidRPr="002A341B">
        <w:rPr>
          <w:rFonts w:ascii="Cambria" w:hAnsi="Cambria"/>
          <w:sz w:val="24"/>
          <w:szCs w:val="24"/>
        </w:rPr>
        <w:t>ț</w:t>
      </w:r>
      <w:r w:rsidRPr="002A341B">
        <w:rPr>
          <w:rFonts w:ascii="Cambria" w:hAnsi="Cambria"/>
          <w:sz w:val="24"/>
          <w:szCs w:val="24"/>
        </w:rPr>
        <w:t>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Și, dacă nu v-au convins argumentele mele - inevitabil suspecte de a fi luate drept psihiatrice cel pu</w:t>
      </w:r>
      <w:r w:rsidR="002A5F47" w:rsidRPr="002A341B">
        <w:rPr>
          <w:rFonts w:ascii="Cambria" w:hAnsi="Cambria"/>
          <w:sz w:val="24"/>
          <w:szCs w:val="24"/>
        </w:rPr>
        <w:t>ț</w:t>
      </w:r>
      <w:r w:rsidRPr="002A341B">
        <w:rPr>
          <w:rFonts w:ascii="Cambria" w:hAnsi="Cambria"/>
          <w:sz w:val="24"/>
          <w:szCs w:val="24"/>
        </w:rPr>
        <w:t>in par</w:t>
      </w:r>
      <w:r w:rsidR="002A5F47" w:rsidRPr="002A341B">
        <w:rPr>
          <w:rFonts w:ascii="Cambria" w:hAnsi="Cambria"/>
          <w:sz w:val="24"/>
          <w:szCs w:val="24"/>
        </w:rPr>
        <w:t>ț</w:t>
      </w:r>
      <w:r w:rsidRPr="002A341B">
        <w:rPr>
          <w:rFonts w:ascii="Cambria" w:hAnsi="Cambria"/>
          <w:sz w:val="24"/>
          <w:szCs w:val="24"/>
        </w:rPr>
        <w:t xml:space="preserve">ial </w:t>
      </w:r>
      <w:r w:rsidR="008B375E" w:rsidRPr="002A341B">
        <w:rPr>
          <w:rFonts w:ascii="Cambria" w:hAnsi="Cambria"/>
          <w:sz w:val="24"/>
          <w:szCs w:val="24"/>
        </w:rPr>
        <w:t>-</w:t>
      </w:r>
      <w:r w:rsidRPr="002A341B">
        <w:rPr>
          <w:rFonts w:ascii="Cambria" w:hAnsi="Cambria"/>
          <w:sz w:val="24"/>
          <w:szCs w:val="24"/>
        </w:rPr>
        <w:t xml:space="preserve"> să examinăm împreună ce se poate întâmpla cu </w:t>
      </w:r>
      <w:r w:rsidR="002A5F47" w:rsidRPr="002A341B">
        <w:rPr>
          <w:rFonts w:ascii="Cambria" w:hAnsi="Cambria"/>
          <w:sz w:val="24"/>
          <w:szCs w:val="24"/>
        </w:rPr>
        <w:t>ș</w:t>
      </w:r>
      <w:r w:rsidRPr="002A341B">
        <w:rPr>
          <w:rFonts w:ascii="Cambria" w:hAnsi="Cambria"/>
          <w:sz w:val="24"/>
          <w:szCs w:val="24"/>
        </w:rPr>
        <w:t>obolanul de laborator, animal de la natură</w:t>
      </w:r>
      <w:r w:rsidR="00FC6D94" w:rsidRPr="002A341B">
        <w:rPr>
          <w:rFonts w:ascii="Cambria" w:hAnsi="Cambria"/>
          <w:sz w:val="24"/>
          <w:szCs w:val="24"/>
        </w:rPr>
        <w:t xml:space="preserve"> </w:t>
      </w:r>
      <w:r w:rsidRPr="002A341B">
        <w:rPr>
          <w:rFonts w:ascii="Cambria" w:hAnsi="Cambria"/>
          <w:sz w:val="24"/>
          <w:szCs w:val="24"/>
        </w:rPr>
        <w:t>pu</w:t>
      </w:r>
      <w:r w:rsidR="002A5F47" w:rsidRPr="002A341B">
        <w:rPr>
          <w:rFonts w:ascii="Cambria" w:hAnsi="Cambria"/>
          <w:sz w:val="24"/>
          <w:szCs w:val="24"/>
        </w:rPr>
        <w:t>ț</w:t>
      </w:r>
      <w:r w:rsidRPr="002A341B">
        <w:rPr>
          <w:rFonts w:ascii="Cambria" w:hAnsi="Cambria"/>
          <w:sz w:val="24"/>
          <w:szCs w:val="24"/>
        </w:rPr>
        <w:t xml:space="preserve">in înclinat spre nevroză, conflicte oedipiene </w:t>
      </w:r>
      <w:r w:rsidR="002A5F47" w:rsidRPr="002A341B">
        <w:rPr>
          <w:rFonts w:ascii="Cambria" w:hAnsi="Cambria"/>
          <w:sz w:val="24"/>
          <w:szCs w:val="24"/>
        </w:rPr>
        <w:t>ș</w:t>
      </w:r>
      <w:r w:rsidRPr="002A341B">
        <w:rPr>
          <w:rFonts w:ascii="Cambria" w:hAnsi="Cambria"/>
          <w:sz w:val="24"/>
          <w:szCs w:val="24"/>
        </w:rPr>
        <w:t xml:space="preserve">i alte refrene. </w:t>
      </w:r>
      <w:r w:rsidR="006D318E" w:rsidRPr="002A341B">
        <w:rPr>
          <w:rFonts w:ascii="Cambria" w:hAnsi="Cambria"/>
          <w:sz w:val="24"/>
          <w:szCs w:val="24"/>
        </w:rPr>
        <w:t xml:space="preserve">Și </w:t>
      </w:r>
      <w:r w:rsidRPr="002A341B">
        <w:rPr>
          <w:rFonts w:ascii="Cambria" w:hAnsi="Cambria"/>
          <w:sz w:val="24"/>
          <w:szCs w:val="24"/>
        </w:rPr>
        <w:t>cu</w:t>
      </w:r>
      <w:r w:rsidR="00FC6D94" w:rsidRPr="002A341B">
        <w:rPr>
          <w:rFonts w:ascii="Cambria" w:hAnsi="Cambria"/>
          <w:sz w:val="24"/>
          <w:szCs w:val="24"/>
        </w:rPr>
        <w:t xml:space="preserve"> </w:t>
      </w:r>
      <w:r w:rsidRPr="002A341B">
        <w:rPr>
          <w:rFonts w:ascii="Cambria" w:hAnsi="Cambria"/>
          <w:sz w:val="24"/>
          <w:szCs w:val="24"/>
        </w:rPr>
        <w:t>atât mai rău dacă primesc obiec</w:t>
      </w:r>
      <w:r w:rsidR="002A5F47" w:rsidRPr="002A341B">
        <w:rPr>
          <w:rFonts w:ascii="Cambria" w:hAnsi="Cambria"/>
          <w:sz w:val="24"/>
          <w:szCs w:val="24"/>
        </w:rPr>
        <w:t>ț</w:t>
      </w:r>
      <w:r w:rsidRPr="002A341B">
        <w:rPr>
          <w:rFonts w:ascii="Cambria" w:hAnsi="Cambria"/>
          <w:sz w:val="24"/>
          <w:szCs w:val="24"/>
        </w:rPr>
        <w:t>ii ca cea pe care a f</w:t>
      </w:r>
      <w:r w:rsidR="009B434E" w:rsidRPr="002A341B">
        <w:rPr>
          <w:rFonts w:ascii="Cambria" w:hAnsi="Cambria"/>
          <w:sz w:val="24"/>
          <w:szCs w:val="24"/>
        </w:rPr>
        <w:t>ă</w:t>
      </w:r>
      <w:r w:rsidRPr="002A341B">
        <w:rPr>
          <w:rFonts w:ascii="Cambria" w:hAnsi="Cambria"/>
          <w:sz w:val="24"/>
          <w:szCs w:val="24"/>
        </w:rPr>
        <w:t xml:space="preserve">cut-o recent o mare psihanalistă lacaniană </w:t>
      </w:r>
      <w:r w:rsidR="002A5F47" w:rsidRPr="002A341B">
        <w:rPr>
          <w:rFonts w:ascii="Cambria" w:hAnsi="Cambria"/>
          <w:sz w:val="24"/>
          <w:szCs w:val="24"/>
        </w:rPr>
        <w:t>ș</w:t>
      </w:r>
      <w:r w:rsidRPr="002A341B">
        <w:rPr>
          <w:rFonts w:ascii="Cambria" w:hAnsi="Cambria"/>
          <w:sz w:val="24"/>
          <w:szCs w:val="24"/>
        </w:rPr>
        <w:t>i pariziană în acela</w:t>
      </w:r>
      <w:r w:rsidR="002A5F47" w:rsidRPr="002A341B">
        <w:rPr>
          <w:rFonts w:ascii="Cambria" w:hAnsi="Cambria"/>
          <w:sz w:val="24"/>
          <w:szCs w:val="24"/>
        </w:rPr>
        <w:t>ș</w:t>
      </w:r>
      <w:r w:rsidRPr="002A341B">
        <w:rPr>
          <w:rFonts w:ascii="Cambria" w:hAnsi="Cambria"/>
          <w:sz w:val="24"/>
          <w:szCs w:val="24"/>
        </w:rPr>
        <w:t xml:space="preserve">i timp: </w:t>
      </w:r>
      <w:r w:rsidR="002A5F47" w:rsidRPr="002A341B">
        <w:rPr>
          <w:rFonts w:ascii="Cambria" w:hAnsi="Cambria"/>
          <w:sz w:val="24"/>
          <w:szCs w:val="24"/>
        </w:rPr>
        <w:t>ș</w:t>
      </w:r>
      <w:r w:rsidRPr="002A341B">
        <w:rPr>
          <w:rFonts w:ascii="Cambria" w:hAnsi="Cambria"/>
          <w:sz w:val="24"/>
          <w:szCs w:val="24"/>
        </w:rPr>
        <w:t>obolanii nu au niciun interes, căci ei nu acced la stadiul oglinzii (sic</w:t>
      </w:r>
      <w:r w:rsidR="009B434E" w:rsidRPr="002A341B">
        <w:rPr>
          <w:rFonts w:ascii="Cambria" w:hAnsi="Cambria"/>
          <w:sz w:val="24"/>
          <w:szCs w:val="24"/>
        </w:rPr>
        <w:t xml:space="preserve"> !</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Doresc să fiu înainte de toate un om de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 Astfel, înainte de a avansa vreo ipoteză, trebuie să fac apel la probe experimentale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reproductibile, ob</w:t>
      </w:r>
      <w:r w:rsidR="002A5F47" w:rsidRPr="002A341B">
        <w:rPr>
          <w:rFonts w:ascii="Cambria" w:hAnsi="Cambria"/>
          <w:sz w:val="24"/>
          <w:szCs w:val="24"/>
        </w:rPr>
        <w:t>ț</w:t>
      </w:r>
      <w:r w:rsidRPr="002A341B">
        <w:rPr>
          <w:rFonts w:ascii="Cambria" w:hAnsi="Cambria"/>
          <w:sz w:val="24"/>
          <w:szCs w:val="24"/>
        </w:rPr>
        <w:t>inute gra</w:t>
      </w:r>
      <w:r w:rsidR="002A5F47" w:rsidRPr="002A341B">
        <w:rPr>
          <w:rFonts w:ascii="Cambria" w:hAnsi="Cambria"/>
          <w:sz w:val="24"/>
          <w:szCs w:val="24"/>
        </w:rPr>
        <w:t>ț</w:t>
      </w:r>
      <w:r w:rsidRPr="002A341B">
        <w:rPr>
          <w:rFonts w:ascii="Cambria" w:hAnsi="Cambria"/>
          <w:sz w:val="24"/>
          <w:szCs w:val="24"/>
        </w:rPr>
        <w:t>ie cercetării de laborator.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Consecin</w:t>
      </w:r>
      <w:r w:rsidR="002A5F47" w:rsidRPr="002A341B">
        <w:rPr>
          <w:rFonts w:ascii="Cambria" w:hAnsi="Cambria"/>
          <w:sz w:val="24"/>
          <w:szCs w:val="24"/>
        </w:rPr>
        <w:t>ț</w:t>
      </w:r>
      <w:r w:rsidRPr="002A341B">
        <w:rPr>
          <w:rFonts w:ascii="Cambria" w:hAnsi="Cambria"/>
          <w:sz w:val="24"/>
          <w:szCs w:val="24"/>
        </w:rPr>
        <w:t>ele clinice ale absen</w:t>
      </w:r>
      <w:r w:rsidR="002A5F47" w:rsidRPr="002A341B">
        <w:rPr>
          <w:rFonts w:ascii="Cambria" w:hAnsi="Cambria"/>
          <w:sz w:val="24"/>
          <w:szCs w:val="24"/>
        </w:rPr>
        <w:t>ț</w:t>
      </w:r>
      <w:r w:rsidRPr="002A341B">
        <w:rPr>
          <w:rFonts w:ascii="Cambria" w:hAnsi="Cambria"/>
          <w:sz w:val="24"/>
          <w:szCs w:val="24"/>
        </w:rPr>
        <w:t>ei sentimentului de control, a</w:t>
      </w:r>
      <w:r w:rsidR="002A5F47" w:rsidRPr="002A341B">
        <w:rPr>
          <w:rFonts w:ascii="Cambria" w:hAnsi="Cambria"/>
          <w:sz w:val="24"/>
          <w:szCs w:val="24"/>
        </w:rPr>
        <w:t>ș</w:t>
      </w:r>
      <w:r w:rsidRPr="002A341B">
        <w:rPr>
          <w:rFonts w:ascii="Cambria" w:hAnsi="Cambria"/>
          <w:sz w:val="24"/>
          <w:szCs w:val="24"/>
        </w:rPr>
        <w:t>adar de pierdere a securită</w:t>
      </w:r>
      <w:r w:rsidR="002A5F47" w:rsidRPr="002A341B">
        <w:rPr>
          <w:rFonts w:ascii="Cambria" w:hAnsi="Cambria"/>
          <w:sz w:val="24"/>
          <w:szCs w:val="24"/>
        </w:rPr>
        <w:t>ț</w:t>
      </w:r>
      <w:r w:rsidRPr="002A341B">
        <w:rPr>
          <w:rFonts w:ascii="Cambria" w:hAnsi="Cambria"/>
          <w:sz w:val="24"/>
          <w:szCs w:val="24"/>
        </w:rPr>
        <w:t>ii, pot fi testate pe animal,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 omul sănătos. Aceste consecin</w:t>
      </w:r>
      <w:r w:rsidR="002A5F47" w:rsidRPr="002A341B">
        <w:rPr>
          <w:rFonts w:ascii="Cambria" w:hAnsi="Cambria"/>
          <w:sz w:val="24"/>
          <w:szCs w:val="24"/>
        </w:rPr>
        <w:t>ț</w:t>
      </w:r>
      <w:r w:rsidRPr="002A341B">
        <w:rPr>
          <w:rFonts w:ascii="Cambria" w:hAnsi="Cambria"/>
          <w:sz w:val="24"/>
          <w:szCs w:val="24"/>
        </w:rPr>
        <w:t>e există atât la nivelul semnelor fizice, cât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al celor psihologice. Ajun</w:t>
      </w:r>
      <w:r w:rsidR="002A5F47" w:rsidRPr="002A341B">
        <w:rPr>
          <w:rFonts w:ascii="Cambria" w:hAnsi="Cambria"/>
          <w:sz w:val="24"/>
          <w:szCs w:val="24"/>
        </w:rPr>
        <w:t>ș</w:t>
      </w:r>
      <w:r w:rsidRPr="002A341B">
        <w:rPr>
          <w:rFonts w:ascii="Cambria" w:hAnsi="Cambria"/>
          <w:sz w:val="24"/>
          <w:szCs w:val="24"/>
        </w:rPr>
        <w:t>i la acest stadiu al ra</w:t>
      </w:r>
      <w:r w:rsidR="002A5F47" w:rsidRPr="002A341B">
        <w:rPr>
          <w:rFonts w:ascii="Cambria" w:hAnsi="Cambria"/>
          <w:sz w:val="24"/>
          <w:szCs w:val="24"/>
        </w:rPr>
        <w:t>ț</w:t>
      </w:r>
      <w:r w:rsidRPr="002A341B">
        <w:rPr>
          <w:rFonts w:ascii="Cambria" w:hAnsi="Cambria"/>
          <w:sz w:val="24"/>
          <w:szCs w:val="24"/>
        </w:rPr>
        <w:t>ionamentului, devine plauzibil să afirmăm că informa</w:t>
      </w:r>
      <w:r w:rsidR="002A5F47" w:rsidRPr="002A341B">
        <w:rPr>
          <w:rFonts w:ascii="Cambria" w:hAnsi="Cambria"/>
          <w:sz w:val="24"/>
          <w:szCs w:val="24"/>
        </w:rPr>
        <w:t>ț</w:t>
      </w:r>
      <w:r w:rsidRPr="002A341B">
        <w:rPr>
          <w:rFonts w:ascii="Cambria" w:hAnsi="Cambria"/>
          <w:sz w:val="24"/>
          <w:szCs w:val="24"/>
        </w:rPr>
        <w:t>ia repetată</w:t>
      </w:r>
      <w:r w:rsidR="00590B22" w:rsidRPr="002A341B">
        <w:rPr>
          <w:rFonts w:ascii="Cambria" w:hAnsi="Cambria"/>
          <w:sz w:val="24"/>
          <w:szCs w:val="24"/>
        </w:rPr>
        <w:t xml:space="preserve"> fără </w:t>
      </w:r>
      <w:r w:rsidRPr="002A341B">
        <w:rPr>
          <w:rFonts w:ascii="Cambria" w:hAnsi="Cambria"/>
          <w:sz w:val="24"/>
          <w:szCs w:val="24"/>
        </w:rPr>
        <w:t>posibilitatea de a fi stăpânită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care nu are o natură fericită este capabilă să favorizeze procese patologice de natură imunitară, infec</w:t>
      </w:r>
      <w:r w:rsidR="002A5F47" w:rsidRPr="002A341B">
        <w:rPr>
          <w:rFonts w:ascii="Cambria" w:hAnsi="Cambria"/>
          <w:sz w:val="24"/>
          <w:szCs w:val="24"/>
        </w:rPr>
        <w:t>ț</w:t>
      </w:r>
      <w:r w:rsidRPr="002A341B">
        <w:rPr>
          <w:rFonts w:ascii="Cambria" w:hAnsi="Cambria"/>
          <w:sz w:val="24"/>
          <w:szCs w:val="24"/>
        </w:rPr>
        <w:t>ii, cancere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alte afec</w:t>
      </w:r>
      <w:r w:rsidR="002A5F47" w:rsidRPr="002A341B">
        <w:rPr>
          <w:rFonts w:ascii="Cambria" w:hAnsi="Cambria"/>
          <w:sz w:val="24"/>
          <w:szCs w:val="24"/>
        </w:rPr>
        <w:t>ț</w:t>
      </w:r>
      <w:r w:rsidRPr="002A341B">
        <w:rPr>
          <w:rFonts w:ascii="Cambria" w:hAnsi="Cambria"/>
          <w:sz w:val="24"/>
          <w:szCs w:val="24"/>
        </w:rPr>
        <w:t>iuni neurodegenerative.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Să vedem cum este posibil să favorizezi cancerul numai prin mijloace psihologice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care </w:t>
      </w:r>
      <w:r w:rsidR="002A5F47" w:rsidRPr="002A341B">
        <w:rPr>
          <w:rFonts w:ascii="Cambria" w:hAnsi="Cambria"/>
          <w:sz w:val="24"/>
          <w:szCs w:val="24"/>
        </w:rPr>
        <w:t>ț</w:t>
      </w:r>
      <w:r w:rsidRPr="002A341B">
        <w:rPr>
          <w:rFonts w:ascii="Cambria" w:hAnsi="Cambria"/>
          <w:sz w:val="24"/>
          <w:szCs w:val="24"/>
        </w:rPr>
        <w:t xml:space="preserve">in de mediul înconjurător, luând ca </w:t>
      </w:r>
      <w:r w:rsidRPr="002A341B">
        <w:rPr>
          <w:rFonts w:ascii="Cambria" w:hAnsi="Cambria"/>
          <w:sz w:val="24"/>
          <w:szCs w:val="24"/>
        </w:rPr>
        <w:lastRenderedPageBreak/>
        <w:t>punct de plecare ipoteza acestei căr</w:t>
      </w:r>
      <w:r w:rsidR="002A5F47" w:rsidRPr="002A341B">
        <w:rPr>
          <w:rFonts w:ascii="Cambria" w:hAnsi="Cambria"/>
          <w:sz w:val="24"/>
          <w:szCs w:val="24"/>
        </w:rPr>
        <w:t>ț</w:t>
      </w:r>
      <w:r w:rsidRPr="002A341B">
        <w:rPr>
          <w:rFonts w:ascii="Cambria" w:hAnsi="Cambria"/>
          <w:sz w:val="24"/>
          <w:szCs w:val="24"/>
        </w:rPr>
        <w:t>i: supraabunden</w:t>
      </w:r>
      <w:r w:rsidR="002A5F47" w:rsidRPr="002A341B">
        <w:rPr>
          <w:rFonts w:ascii="Cambria" w:hAnsi="Cambria"/>
          <w:sz w:val="24"/>
          <w:szCs w:val="24"/>
        </w:rPr>
        <w:t>ț</w:t>
      </w:r>
      <w:r w:rsidRPr="002A341B">
        <w:rPr>
          <w:rFonts w:ascii="Cambria" w:hAnsi="Cambria"/>
          <w:sz w:val="24"/>
          <w:szCs w:val="24"/>
        </w:rPr>
        <w:t>a de stimuli stresan</w:t>
      </w:r>
      <w:r w:rsidR="002A5F47" w:rsidRPr="002A341B">
        <w:rPr>
          <w:rFonts w:ascii="Cambria" w:hAnsi="Cambria"/>
          <w:sz w:val="24"/>
          <w:szCs w:val="24"/>
        </w:rPr>
        <w:t>ț</w:t>
      </w:r>
      <w:r w:rsidRPr="002A341B">
        <w:rPr>
          <w:rFonts w:ascii="Cambria" w:hAnsi="Cambria"/>
          <w:sz w:val="24"/>
          <w:szCs w:val="24"/>
        </w:rPr>
        <w:t>i repeta</w:t>
      </w:r>
      <w:r w:rsidR="002A5F47" w:rsidRPr="002A341B">
        <w:rPr>
          <w:rFonts w:ascii="Cambria" w:hAnsi="Cambria"/>
          <w:sz w:val="24"/>
          <w:szCs w:val="24"/>
        </w:rPr>
        <w:t>ț</w:t>
      </w:r>
      <w:r w:rsidRPr="002A341B">
        <w:rPr>
          <w:rFonts w:ascii="Cambria" w:hAnsi="Cambria"/>
          <w:sz w:val="24"/>
          <w:szCs w:val="24"/>
        </w:rPr>
        <w:t>i (de exemplu, la om, informa</w:t>
      </w:r>
      <w:r w:rsidR="002A5F47" w:rsidRPr="002A341B">
        <w:rPr>
          <w:rFonts w:ascii="Cambria" w:hAnsi="Cambria"/>
          <w:sz w:val="24"/>
          <w:szCs w:val="24"/>
        </w:rPr>
        <w:t>ț</w:t>
      </w:r>
      <w:r w:rsidRPr="002A341B">
        <w:rPr>
          <w:rFonts w:ascii="Cambria" w:hAnsi="Cambria"/>
          <w:sz w:val="24"/>
          <w:szCs w:val="24"/>
        </w:rPr>
        <w:t>ii catastrofice) furniza</w:t>
      </w:r>
      <w:r w:rsidR="002A5F47" w:rsidRPr="002A341B">
        <w:rPr>
          <w:rFonts w:ascii="Cambria" w:hAnsi="Cambria"/>
          <w:sz w:val="24"/>
          <w:szCs w:val="24"/>
        </w:rPr>
        <w:t>ț</w:t>
      </w:r>
      <w:r w:rsidRPr="002A341B">
        <w:rPr>
          <w:rFonts w:ascii="Cambria" w:hAnsi="Cambria"/>
          <w:sz w:val="24"/>
          <w:szCs w:val="24"/>
        </w:rPr>
        <w:t>i indivizilor care nu au niciun mijloc de a le în</w:t>
      </w:r>
      <w:r w:rsidR="002A5F47" w:rsidRPr="002A341B">
        <w:rPr>
          <w:rFonts w:ascii="Cambria" w:hAnsi="Cambria"/>
          <w:sz w:val="24"/>
          <w:szCs w:val="24"/>
        </w:rPr>
        <w:t>ț</w:t>
      </w:r>
      <w:r w:rsidRPr="002A341B">
        <w:rPr>
          <w:rFonts w:ascii="Cambria" w:hAnsi="Cambria"/>
          <w:sz w:val="24"/>
          <w:szCs w:val="24"/>
        </w:rPr>
        <w:t>elege, a</w:t>
      </w:r>
      <w:r w:rsidR="002A5F47" w:rsidRPr="002A341B">
        <w:rPr>
          <w:rFonts w:ascii="Cambria" w:hAnsi="Cambria"/>
          <w:sz w:val="24"/>
          <w:szCs w:val="24"/>
        </w:rPr>
        <w:t>ș</w:t>
      </w:r>
      <w:r w:rsidRPr="002A341B">
        <w:rPr>
          <w:rFonts w:ascii="Cambria" w:hAnsi="Cambria"/>
          <w:sz w:val="24"/>
          <w:szCs w:val="24"/>
        </w:rPr>
        <w:t>adar</w:t>
      </w:r>
      <w:r w:rsidR="009B434E" w:rsidRPr="002A341B">
        <w:rPr>
          <w:rFonts w:ascii="Cambria" w:hAnsi="Cambria"/>
          <w:sz w:val="24"/>
          <w:szCs w:val="24"/>
        </w:rPr>
        <w:t xml:space="preserve"> </w:t>
      </w:r>
      <w:r w:rsidRPr="002A341B">
        <w:rPr>
          <w:rFonts w:ascii="Cambria" w:hAnsi="Cambria"/>
          <w:sz w:val="24"/>
          <w:szCs w:val="24"/>
        </w:rPr>
        <w:t>de a le controla prin combaterea sau evitarea lor, este susceptibilă să-i îmbolnăvească fizic.</w:t>
      </w:r>
    </w:p>
    <w:p w:rsidR="00CF2A58" w:rsidRPr="002A341B" w:rsidRDefault="009B434E"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 seria de studii pe care le prezint aici este vorba despre în</w:t>
      </w:r>
      <w:r w:rsidR="002A5F47" w:rsidRPr="002A341B">
        <w:rPr>
          <w:rFonts w:ascii="Cambria" w:hAnsi="Cambria"/>
          <w:sz w:val="24"/>
          <w:szCs w:val="24"/>
        </w:rPr>
        <w:t>ț</w:t>
      </w:r>
      <w:r w:rsidR="00CF2A58" w:rsidRPr="002A341B">
        <w:rPr>
          <w:rFonts w:ascii="Cambria" w:hAnsi="Cambria"/>
          <w:sz w:val="24"/>
          <w:szCs w:val="24"/>
        </w:rPr>
        <w:t>elegerea mecanismelor patologice legate de stimulii repeta</w:t>
      </w:r>
      <w:r w:rsidR="002A5F47" w:rsidRPr="002A341B">
        <w:rPr>
          <w:rFonts w:ascii="Cambria" w:hAnsi="Cambria"/>
          <w:sz w:val="24"/>
          <w:szCs w:val="24"/>
        </w:rPr>
        <w:t>ț</w:t>
      </w:r>
      <w:r w:rsidR="00CF2A58" w:rsidRPr="002A341B">
        <w:rPr>
          <w:rFonts w:ascii="Cambria" w:hAnsi="Cambria"/>
          <w:sz w:val="24"/>
          <w:szCs w:val="24"/>
        </w:rPr>
        <w:t>i care provoacă stresul. Pentru a face o compara</w:t>
      </w:r>
      <w:r w:rsidR="002A5F47" w:rsidRPr="002A341B">
        <w:rPr>
          <w:rFonts w:ascii="Cambria" w:hAnsi="Cambria"/>
          <w:sz w:val="24"/>
          <w:szCs w:val="24"/>
        </w:rPr>
        <w:t>ț</w:t>
      </w:r>
      <w:r w:rsidR="00CF2A58" w:rsidRPr="002A341B">
        <w:rPr>
          <w:rFonts w:ascii="Cambria" w:hAnsi="Cambria"/>
          <w:sz w:val="24"/>
          <w:szCs w:val="24"/>
        </w:rPr>
        <w:t xml:space="preserve">ie de actualitate, am putea studia efectele directe </w:t>
      </w:r>
      <w:r w:rsidR="002A5F47" w:rsidRPr="002A341B">
        <w:rPr>
          <w:rFonts w:ascii="Cambria" w:hAnsi="Cambria"/>
          <w:sz w:val="24"/>
          <w:szCs w:val="24"/>
        </w:rPr>
        <w:t>ș</w:t>
      </w:r>
      <w:r w:rsidR="00CF2A58" w:rsidRPr="002A341B">
        <w:rPr>
          <w:rFonts w:ascii="Cambria" w:hAnsi="Cambria"/>
          <w:sz w:val="24"/>
          <w:szCs w:val="24"/>
        </w:rPr>
        <w:t>i indirecte asupra sănătă</w:t>
      </w:r>
      <w:r w:rsidR="002A5F47" w:rsidRPr="002A341B">
        <w:rPr>
          <w:rFonts w:ascii="Cambria" w:hAnsi="Cambria"/>
          <w:sz w:val="24"/>
          <w:szCs w:val="24"/>
        </w:rPr>
        <w:t>ț</w:t>
      </w:r>
      <w:r w:rsidR="00CF2A58" w:rsidRPr="002A341B">
        <w:rPr>
          <w:rFonts w:ascii="Cambria" w:hAnsi="Cambria"/>
          <w:sz w:val="24"/>
          <w:szCs w:val="24"/>
        </w:rPr>
        <w:t>ii ale unei interven</w:t>
      </w:r>
      <w:r w:rsidR="002A5F47" w:rsidRPr="002A341B">
        <w:rPr>
          <w:rFonts w:ascii="Cambria" w:hAnsi="Cambria"/>
          <w:sz w:val="24"/>
          <w:szCs w:val="24"/>
        </w:rPr>
        <w:t>ț</w:t>
      </w:r>
      <w:r w:rsidR="00CF2A58" w:rsidRPr="002A341B">
        <w:rPr>
          <w:rFonts w:ascii="Cambria" w:hAnsi="Cambria"/>
          <w:sz w:val="24"/>
          <w:szCs w:val="24"/>
        </w:rPr>
        <w:t>ii militare - bombardamente urmate de invazia timp de cincisprezece zile pe un teritoriu dat - dar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consecin</w:t>
      </w:r>
      <w:r w:rsidR="002A5F47" w:rsidRPr="002A341B">
        <w:rPr>
          <w:rFonts w:ascii="Cambria" w:hAnsi="Cambria"/>
          <w:sz w:val="24"/>
          <w:szCs w:val="24"/>
        </w:rPr>
        <w:t>ț</w:t>
      </w:r>
      <w:r w:rsidR="00CF2A58" w:rsidRPr="002A341B">
        <w:rPr>
          <w:rFonts w:ascii="Cambria" w:hAnsi="Cambria"/>
          <w:sz w:val="24"/>
          <w:szCs w:val="24"/>
        </w:rPr>
        <w:t>ele pe termen lung asupra indivizilor ale traumatismelor repetate, cum ar fi tirurile mai mult sau mai pu</w:t>
      </w:r>
      <w:r w:rsidR="002A5F47" w:rsidRPr="002A341B">
        <w:rPr>
          <w:rFonts w:ascii="Cambria" w:hAnsi="Cambria"/>
          <w:sz w:val="24"/>
          <w:szCs w:val="24"/>
        </w:rPr>
        <w:t>ț</w:t>
      </w:r>
      <w:r w:rsidR="00CF2A58" w:rsidRPr="002A341B">
        <w:rPr>
          <w:rFonts w:ascii="Cambria" w:hAnsi="Cambria"/>
          <w:sz w:val="24"/>
          <w:szCs w:val="24"/>
        </w:rPr>
        <w:t xml:space="preserve">in frecvente </w:t>
      </w:r>
      <w:r w:rsidR="002A5F47" w:rsidRPr="002A341B">
        <w:rPr>
          <w:rFonts w:ascii="Cambria" w:hAnsi="Cambria"/>
          <w:sz w:val="24"/>
          <w:szCs w:val="24"/>
        </w:rPr>
        <w:t>ș</w:t>
      </w:r>
      <w:r w:rsidR="00CF2A58" w:rsidRPr="002A341B">
        <w:rPr>
          <w:rFonts w:ascii="Cambria" w:hAnsi="Cambria"/>
          <w:sz w:val="24"/>
          <w:szCs w:val="24"/>
        </w:rPr>
        <w:t>i pe deasupra aleatorii sau proiectilele autopropulsate. Cele două tipuri de situa</w:t>
      </w:r>
      <w:r w:rsidR="002A5F47" w:rsidRPr="002A341B">
        <w:rPr>
          <w:rFonts w:ascii="Cambria" w:hAnsi="Cambria"/>
          <w:sz w:val="24"/>
          <w:szCs w:val="24"/>
        </w:rPr>
        <w:t>ț</w:t>
      </w:r>
      <w:r w:rsidR="00CF2A58" w:rsidRPr="002A341B">
        <w:rPr>
          <w:rFonts w:ascii="Cambria" w:hAnsi="Cambria"/>
          <w:sz w:val="24"/>
          <w:szCs w:val="24"/>
        </w:rPr>
        <w:t>ii au cu siguran</w:t>
      </w:r>
      <w:r w:rsidR="002A5F47" w:rsidRPr="002A341B">
        <w:rPr>
          <w:rFonts w:ascii="Cambria" w:hAnsi="Cambria"/>
          <w:sz w:val="24"/>
          <w:szCs w:val="24"/>
        </w:rPr>
        <w:t>ț</w:t>
      </w:r>
      <w:r w:rsidR="00CF2A58" w:rsidRPr="002A341B">
        <w:rPr>
          <w:rFonts w:ascii="Cambria" w:hAnsi="Cambria"/>
          <w:sz w:val="24"/>
          <w:szCs w:val="24"/>
        </w:rPr>
        <w:t>ă repercusiuni asupra sănătă</w:t>
      </w:r>
      <w:r w:rsidR="002A5F47" w:rsidRPr="002A341B">
        <w:rPr>
          <w:rFonts w:ascii="Cambria" w:hAnsi="Cambria"/>
          <w:sz w:val="24"/>
          <w:szCs w:val="24"/>
        </w:rPr>
        <w:t>ț</w:t>
      </w:r>
      <w:r w:rsidR="00CF2A58" w:rsidRPr="002A341B">
        <w:rPr>
          <w:rFonts w:ascii="Cambria" w:hAnsi="Cambria"/>
          <w:sz w:val="24"/>
          <w:szCs w:val="24"/>
        </w:rPr>
        <w:t>ii popula</w:t>
      </w:r>
      <w:r w:rsidR="002A5F47" w:rsidRPr="002A341B">
        <w:rPr>
          <w:rFonts w:ascii="Cambria" w:hAnsi="Cambria"/>
          <w:sz w:val="24"/>
          <w:szCs w:val="24"/>
        </w:rPr>
        <w:t>ț</w:t>
      </w:r>
      <w:r w:rsidR="00CF2A58" w:rsidRPr="002A341B">
        <w:rPr>
          <w:rFonts w:ascii="Cambria" w:hAnsi="Cambria"/>
          <w:sz w:val="24"/>
          <w:szCs w:val="24"/>
        </w:rPr>
        <w:t>iei în cauză, dar acestea vor avea, inevitabil, naturi diferite.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8B6AAD" w:rsidP="002A341B">
      <w:pPr>
        <w:spacing w:line="240" w:lineRule="auto"/>
        <w:ind w:firstLine="720"/>
        <w:contextualSpacing/>
        <w:jc w:val="both"/>
        <w:rPr>
          <w:rFonts w:ascii="Cambria" w:hAnsi="Cambria"/>
          <w:b/>
          <w:sz w:val="24"/>
          <w:szCs w:val="24"/>
        </w:rPr>
      </w:pPr>
      <w:r w:rsidRPr="002A341B">
        <w:rPr>
          <w:rFonts w:ascii="Cambria" w:hAnsi="Cambria"/>
          <w:b/>
          <w:sz w:val="24"/>
          <w:szCs w:val="24"/>
        </w:rPr>
        <w:t>Efectele nocive ale unei agresiuni unice, de neîn</w:t>
      </w:r>
      <w:r w:rsidR="002A5F47" w:rsidRPr="002A341B">
        <w:rPr>
          <w:rFonts w:ascii="Cambria" w:hAnsi="Cambria"/>
          <w:b/>
          <w:sz w:val="24"/>
          <w:szCs w:val="24"/>
        </w:rPr>
        <w:t>ț</w:t>
      </w:r>
      <w:r w:rsidRPr="002A341B">
        <w:rPr>
          <w:rFonts w:ascii="Cambria" w:hAnsi="Cambria"/>
          <w:b/>
          <w:sz w:val="24"/>
          <w:szCs w:val="24"/>
        </w:rPr>
        <w:t xml:space="preserve">eles </w:t>
      </w:r>
      <w:r w:rsidR="002A5F47" w:rsidRPr="002A341B">
        <w:rPr>
          <w:rFonts w:ascii="Cambria" w:hAnsi="Cambria"/>
          <w:b/>
          <w:sz w:val="24"/>
          <w:szCs w:val="24"/>
        </w:rPr>
        <w:t>ș</w:t>
      </w:r>
      <w:r w:rsidRPr="002A341B">
        <w:rPr>
          <w:rFonts w:ascii="Cambria" w:hAnsi="Cambria"/>
          <w:b/>
          <w:sz w:val="24"/>
          <w:szCs w:val="24"/>
        </w:rPr>
        <w:t>i incontrolabile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Șobolanul este un animal mereu în alertă care are nevoie să se</w:t>
      </w:r>
      <w:r w:rsidR="008B6AAD" w:rsidRPr="002A341B">
        <w:rPr>
          <w:rFonts w:ascii="Cambria" w:hAnsi="Cambria"/>
          <w:sz w:val="24"/>
          <w:szCs w:val="24"/>
        </w:rPr>
        <w:t xml:space="preserve"> </w:t>
      </w:r>
      <w:r w:rsidRPr="002A341B">
        <w:rPr>
          <w:rFonts w:ascii="Cambria" w:hAnsi="Cambria"/>
          <w:sz w:val="24"/>
          <w:szCs w:val="24"/>
        </w:rPr>
        <w:t>mi</w:t>
      </w:r>
      <w:r w:rsidR="002A5F47" w:rsidRPr="002A341B">
        <w:rPr>
          <w:rFonts w:ascii="Cambria" w:hAnsi="Cambria"/>
          <w:sz w:val="24"/>
          <w:szCs w:val="24"/>
        </w:rPr>
        <w:t>ș</w:t>
      </w:r>
      <w:r w:rsidRPr="002A341B">
        <w:rPr>
          <w:rFonts w:ascii="Cambria" w:hAnsi="Cambria"/>
          <w:sz w:val="24"/>
          <w:szCs w:val="24"/>
        </w:rPr>
        <w:t>te, să mi</w:t>
      </w:r>
      <w:r w:rsidR="002A5F47" w:rsidRPr="002A341B">
        <w:rPr>
          <w:rFonts w:ascii="Cambria" w:hAnsi="Cambria"/>
          <w:sz w:val="24"/>
          <w:szCs w:val="24"/>
        </w:rPr>
        <w:t>ș</w:t>
      </w:r>
      <w:r w:rsidRPr="002A341B">
        <w:rPr>
          <w:rFonts w:ascii="Cambria" w:hAnsi="Cambria"/>
          <w:sz w:val="24"/>
          <w:szCs w:val="24"/>
        </w:rPr>
        <w:t xml:space="preserve">une tot timpul când este treaz. De fiecare dată când este imobilizat în întregime, stresul este maxim pentru el. Este suficient să introducem un individ într-un laborator </w:t>
      </w:r>
      <w:r w:rsidR="002A5F47" w:rsidRPr="002A341B">
        <w:rPr>
          <w:rFonts w:ascii="Cambria" w:hAnsi="Cambria"/>
          <w:sz w:val="24"/>
          <w:szCs w:val="24"/>
        </w:rPr>
        <w:t>ș</w:t>
      </w:r>
      <w:r w:rsidRPr="002A341B">
        <w:rPr>
          <w:rFonts w:ascii="Cambria" w:hAnsi="Cambria"/>
          <w:sz w:val="24"/>
          <w:szCs w:val="24"/>
        </w:rPr>
        <w:t>i să</w:t>
      </w:r>
      <w:r w:rsidR="00E31DBF" w:rsidRPr="002A341B">
        <w:rPr>
          <w:rFonts w:ascii="Cambria" w:hAnsi="Cambria"/>
          <w:sz w:val="24"/>
          <w:szCs w:val="24"/>
        </w:rPr>
        <w:t xml:space="preserve">-l </w:t>
      </w:r>
      <w:r w:rsidRPr="002A341B">
        <w:rPr>
          <w:rFonts w:ascii="Cambria" w:hAnsi="Cambria"/>
          <w:sz w:val="24"/>
          <w:szCs w:val="24"/>
        </w:rPr>
        <w:t>punem în ghips din cap până-n picioare,</w:t>
      </w:r>
      <w:r w:rsidR="009B5247" w:rsidRPr="002A341B">
        <w:rPr>
          <w:rFonts w:ascii="Cambria" w:hAnsi="Cambria"/>
          <w:sz w:val="24"/>
          <w:szCs w:val="24"/>
        </w:rPr>
        <w:t xml:space="preserve"> a</w:t>
      </w:r>
      <w:r w:rsidR="002A5F47" w:rsidRPr="002A341B">
        <w:rPr>
          <w:rFonts w:ascii="Cambria" w:hAnsi="Cambria"/>
          <w:sz w:val="24"/>
          <w:szCs w:val="24"/>
        </w:rPr>
        <w:t>ș</w:t>
      </w:r>
      <w:r w:rsidR="009B5247" w:rsidRPr="002A341B">
        <w:rPr>
          <w:rFonts w:ascii="Cambria" w:hAnsi="Cambria"/>
          <w:sz w:val="24"/>
          <w:szCs w:val="24"/>
        </w:rPr>
        <w:t xml:space="preserve">a </w:t>
      </w:r>
      <w:r w:rsidRPr="002A341B">
        <w:rPr>
          <w:rFonts w:ascii="Cambria" w:hAnsi="Cambria"/>
          <w:sz w:val="24"/>
          <w:szCs w:val="24"/>
        </w:rPr>
        <w:t>încât să nu poată efectua nici cea mai mică mi</w:t>
      </w:r>
      <w:r w:rsidR="002A5F47" w:rsidRPr="002A341B">
        <w:rPr>
          <w:rFonts w:ascii="Cambria" w:hAnsi="Cambria"/>
          <w:sz w:val="24"/>
          <w:szCs w:val="24"/>
        </w:rPr>
        <w:t>ș</w:t>
      </w:r>
      <w:r w:rsidRPr="002A341B">
        <w:rPr>
          <w:rFonts w:ascii="Cambria" w:hAnsi="Cambria"/>
          <w:sz w:val="24"/>
          <w:szCs w:val="24"/>
        </w:rPr>
        <w:t>care. După câteva ore, va muri de un ulcer</w:t>
      </w:r>
      <w:r w:rsidR="00F94AF9" w:rsidRPr="002A341B">
        <w:rPr>
          <w:rFonts w:ascii="Cambria" w:hAnsi="Cambria"/>
          <w:sz w:val="24"/>
          <w:szCs w:val="24"/>
        </w:rPr>
        <w:t xml:space="preserve"> </w:t>
      </w:r>
      <w:r w:rsidRPr="002A341B">
        <w:rPr>
          <w:rFonts w:ascii="Cambria" w:hAnsi="Cambria"/>
          <w:sz w:val="24"/>
          <w:szCs w:val="24"/>
        </w:rPr>
        <w:t>hemoragi</w:t>
      </w:r>
      <w:r w:rsidR="00F94AF9" w:rsidRPr="002A341B">
        <w:rPr>
          <w:rFonts w:ascii="Cambria" w:hAnsi="Cambria"/>
          <w:sz w:val="24"/>
          <w:szCs w:val="24"/>
        </w:rPr>
        <w:t>c</w:t>
      </w:r>
      <w:r w:rsidRPr="002A341B">
        <w:rPr>
          <w:rFonts w:ascii="Cambria" w:hAnsi="Cambria"/>
          <w:sz w:val="24"/>
          <w:szCs w:val="24"/>
        </w:rPr>
        <w:t xml:space="preserve"> al stomacului, de parcă ar fi absorbit o doză masivă de cortizon</w:t>
      </w:r>
      <w:r w:rsidR="00590B22" w:rsidRPr="002A341B">
        <w:rPr>
          <w:rFonts w:ascii="Cambria" w:hAnsi="Cambria"/>
          <w:sz w:val="24"/>
          <w:szCs w:val="24"/>
        </w:rPr>
        <w:t xml:space="preserve"> fără</w:t>
      </w:r>
      <w:r w:rsidR="00747864" w:rsidRPr="002A341B">
        <w:rPr>
          <w:rFonts w:ascii="Cambria" w:hAnsi="Cambria"/>
          <w:sz w:val="24"/>
          <w:szCs w:val="24"/>
        </w:rPr>
        <w:t xml:space="preserve"> să-și </w:t>
      </w:r>
      <w:r w:rsidRPr="002A341B">
        <w:rPr>
          <w:rFonts w:ascii="Cambria" w:hAnsi="Cambria"/>
          <w:sz w:val="24"/>
          <w:szCs w:val="24"/>
        </w:rPr>
        <w:t>protejeze stomacul, cum se face acum într-un</w:t>
      </w:r>
      <w:r w:rsidR="00F94AF9" w:rsidRPr="002A341B">
        <w:rPr>
          <w:rFonts w:ascii="Cambria" w:hAnsi="Cambria"/>
          <w:sz w:val="24"/>
          <w:szCs w:val="24"/>
        </w:rPr>
        <w:t xml:space="preserve"> </w:t>
      </w:r>
      <w:r w:rsidRPr="002A341B">
        <w:rPr>
          <w:rFonts w:ascii="Cambria" w:hAnsi="Cambria"/>
          <w:sz w:val="24"/>
          <w:szCs w:val="24"/>
        </w:rPr>
        <w:t xml:space="preserve">mod sistematic în medicina umană. </w:t>
      </w:r>
      <w:r w:rsidR="00E31DBF" w:rsidRPr="002A341B">
        <w:rPr>
          <w:rFonts w:ascii="Cambria" w:hAnsi="Cambria"/>
          <w:sz w:val="24"/>
          <w:szCs w:val="24"/>
        </w:rPr>
        <w:t xml:space="preserve">În </w:t>
      </w:r>
      <w:r w:rsidRPr="002A341B">
        <w:rPr>
          <w:rFonts w:ascii="Cambria" w:hAnsi="Cambria"/>
          <w:sz w:val="24"/>
          <w:szCs w:val="24"/>
        </w:rPr>
        <w:t>realitate, el si-a fabricat propriul cortizon sub formă de cortizol, hormonul principal de</w:t>
      </w:r>
      <w:r w:rsidR="00F94AF9" w:rsidRPr="002A341B">
        <w:rPr>
          <w:rFonts w:ascii="Cambria" w:hAnsi="Cambria"/>
          <w:sz w:val="24"/>
          <w:szCs w:val="24"/>
        </w:rPr>
        <w:t xml:space="preserve"> </w:t>
      </w:r>
      <w:r w:rsidRPr="002A341B">
        <w:rPr>
          <w:rFonts w:ascii="Cambria" w:hAnsi="Cambria"/>
          <w:sz w:val="24"/>
          <w:szCs w:val="24"/>
        </w:rPr>
        <w:t>alertă. Stresul</w:t>
      </w:r>
      <w:r w:rsidR="000D60BA" w:rsidRPr="002A341B">
        <w:rPr>
          <w:rFonts w:ascii="Cambria" w:hAnsi="Cambria"/>
          <w:sz w:val="24"/>
          <w:szCs w:val="24"/>
        </w:rPr>
        <w:t xml:space="preserve"> l-a </w:t>
      </w:r>
      <w:r w:rsidRPr="002A341B">
        <w:rPr>
          <w:rFonts w:ascii="Cambria" w:hAnsi="Cambria"/>
          <w:sz w:val="24"/>
          <w:szCs w:val="24"/>
        </w:rPr>
        <w:t>omorât.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Concluzie: simplul fapt de a împiedica un animal să împlinească ceea ce a prevăzut programul său genetic îi provoacă un veritabil suicid organic, plecând din momentul în care nu mai are niciun mijloc de a se lupta, de a scăpa </w:t>
      </w:r>
      <w:r w:rsidR="002A5F47" w:rsidRPr="002A341B">
        <w:rPr>
          <w:rFonts w:ascii="Cambria" w:hAnsi="Cambria"/>
          <w:sz w:val="24"/>
          <w:szCs w:val="24"/>
        </w:rPr>
        <w:t>ș</w:t>
      </w:r>
      <w:r w:rsidRPr="002A341B">
        <w:rPr>
          <w:rFonts w:ascii="Cambria" w:hAnsi="Cambria"/>
          <w:sz w:val="24"/>
          <w:szCs w:val="24"/>
        </w:rPr>
        <w:t>i chiar de a în</w:t>
      </w:r>
      <w:r w:rsidR="002A5F47" w:rsidRPr="002A341B">
        <w:rPr>
          <w:rFonts w:ascii="Cambria" w:hAnsi="Cambria"/>
          <w:sz w:val="24"/>
          <w:szCs w:val="24"/>
        </w:rPr>
        <w:t>ț</w:t>
      </w:r>
      <w:r w:rsidRPr="002A341B">
        <w:rPr>
          <w:rFonts w:ascii="Cambria" w:hAnsi="Cambria"/>
          <w:sz w:val="24"/>
          <w:szCs w:val="24"/>
        </w:rPr>
        <w:t>elege ceea</w:t>
      </w:r>
      <w:r w:rsidR="00F94AF9" w:rsidRPr="002A341B">
        <w:rPr>
          <w:rFonts w:ascii="Cambria" w:hAnsi="Cambria"/>
          <w:sz w:val="24"/>
          <w:szCs w:val="24"/>
        </w:rPr>
        <w:t xml:space="preserve"> </w:t>
      </w:r>
      <w:r w:rsidRPr="002A341B">
        <w:rPr>
          <w:rFonts w:ascii="Cambria" w:hAnsi="Cambria"/>
          <w:sz w:val="24"/>
          <w:szCs w:val="24"/>
        </w:rPr>
        <w:t>ce i se întâmplă. Nu există, în fond, decât două modalită</w:t>
      </w:r>
      <w:r w:rsidR="002A5F47" w:rsidRPr="002A341B">
        <w:rPr>
          <w:rFonts w:ascii="Cambria" w:hAnsi="Cambria"/>
          <w:sz w:val="24"/>
          <w:szCs w:val="24"/>
        </w:rPr>
        <w:t>ț</w:t>
      </w:r>
      <w:r w:rsidRPr="002A341B">
        <w:rPr>
          <w:rFonts w:ascii="Cambria" w:hAnsi="Cambria"/>
          <w:sz w:val="24"/>
          <w:szCs w:val="24"/>
        </w:rPr>
        <w:t>i de a</w:t>
      </w:r>
      <w:r w:rsidR="00F94AF9" w:rsidRPr="002A341B">
        <w:rPr>
          <w:rFonts w:ascii="Cambria" w:hAnsi="Cambria"/>
          <w:sz w:val="24"/>
          <w:szCs w:val="24"/>
        </w:rPr>
        <w:t xml:space="preserve"> </w:t>
      </w:r>
      <w:r w:rsidRPr="002A341B">
        <w:rPr>
          <w:rFonts w:ascii="Cambria" w:hAnsi="Cambria"/>
          <w:sz w:val="24"/>
          <w:szCs w:val="24"/>
        </w:rPr>
        <w:t>face fa</w:t>
      </w:r>
      <w:r w:rsidR="002A5F47" w:rsidRPr="002A341B">
        <w:rPr>
          <w:rFonts w:ascii="Cambria" w:hAnsi="Cambria"/>
          <w:sz w:val="24"/>
          <w:szCs w:val="24"/>
        </w:rPr>
        <w:t>ț</w:t>
      </w:r>
      <w:r w:rsidRPr="002A341B">
        <w:rPr>
          <w:rFonts w:ascii="Cambria" w:hAnsi="Cambria"/>
          <w:sz w:val="24"/>
          <w:szCs w:val="24"/>
        </w:rPr>
        <w:t xml:space="preserve">ă unui pericol, este faimosul </w:t>
      </w:r>
      <w:r w:rsidRPr="002A341B">
        <w:rPr>
          <w:rFonts w:ascii="Cambria" w:hAnsi="Cambria"/>
          <w:i/>
          <w:sz w:val="24"/>
          <w:szCs w:val="24"/>
        </w:rPr>
        <w:t>fight sau flight</w:t>
      </w:r>
      <w:r w:rsidRPr="002A341B">
        <w:rPr>
          <w:rFonts w:ascii="Cambria" w:hAnsi="Cambria"/>
          <w:sz w:val="24"/>
          <w:szCs w:val="24"/>
        </w:rPr>
        <w:t xml:space="preserve"> al anglo-saxonilor: să lup</w:t>
      </w:r>
      <w:r w:rsidR="002A5F47" w:rsidRPr="002A341B">
        <w:rPr>
          <w:rFonts w:ascii="Cambria" w:hAnsi="Cambria"/>
          <w:sz w:val="24"/>
          <w:szCs w:val="24"/>
        </w:rPr>
        <w:t>ț</w:t>
      </w:r>
      <w:r w:rsidRPr="002A341B">
        <w:rPr>
          <w:rFonts w:ascii="Cambria" w:hAnsi="Cambria"/>
          <w:sz w:val="24"/>
          <w:szCs w:val="24"/>
        </w:rPr>
        <w:t xml:space="preserve">i sau să fugi. După cum este vorba de un pradător, o pradă sau </w:t>
      </w:r>
      <w:r w:rsidRPr="002A341B">
        <w:rPr>
          <w:rFonts w:ascii="Cambria" w:hAnsi="Cambria"/>
          <w:sz w:val="24"/>
          <w:szCs w:val="24"/>
        </w:rPr>
        <w:lastRenderedPageBreak/>
        <w:t>ambele, va fi privilegiat unul din comportamente în func</w:t>
      </w:r>
      <w:r w:rsidR="002A5F47" w:rsidRPr="002A341B">
        <w:rPr>
          <w:rFonts w:ascii="Cambria" w:hAnsi="Cambria"/>
          <w:sz w:val="24"/>
          <w:szCs w:val="24"/>
        </w:rPr>
        <w:t>ț</w:t>
      </w:r>
      <w:r w:rsidRPr="002A341B">
        <w:rPr>
          <w:rFonts w:ascii="Cambria" w:hAnsi="Cambria"/>
          <w:sz w:val="24"/>
          <w:szCs w:val="24"/>
        </w:rPr>
        <w:t xml:space="preserve">ie de împrejurări: pisica va fugi de câine, dar va devora </w:t>
      </w:r>
      <w:r w:rsidR="002A5F47" w:rsidRPr="002A341B">
        <w:rPr>
          <w:rFonts w:ascii="Cambria" w:hAnsi="Cambria"/>
          <w:sz w:val="24"/>
          <w:szCs w:val="24"/>
        </w:rPr>
        <w:t>ș</w:t>
      </w:r>
      <w:r w:rsidRPr="002A341B">
        <w:rPr>
          <w:rFonts w:ascii="Cambria" w:hAnsi="Cambria"/>
          <w:sz w:val="24"/>
          <w:szCs w:val="24"/>
        </w:rPr>
        <w:t>oricelul sau va combate un rival sau chiar câinele dacă este încol</w:t>
      </w:r>
      <w:r w:rsidR="002A5F47" w:rsidRPr="002A341B">
        <w:rPr>
          <w:rFonts w:ascii="Cambria" w:hAnsi="Cambria"/>
          <w:sz w:val="24"/>
          <w:szCs w:val="24"/>
        </w:rPr>
        <w:t>ț</w:t>
      </w:r>
      <w:r w:rsidRPr="002A341B">
        <w:rPr>
          <w:rFonts w:ascii="Cambria" w:hAnsi="Cambria"/>
          <w:sz w:val="24"/>
          <w:szCs w:val="24"/>
        </w:rPr>
        <w:t>ită. Aceste comportamente sunt de în</w:t>
      </w:r>
      <w:r w:rsidR="002A5F47" w:rsidRPr="002A341B">
        <w:rPr>
          <w:rFonts w:ascii="Cambria" w:hAnsi="Cambria"/>
          <w:sz w:val="24"/>
          <w:szCs w:val="24"/>
        </w:rPr>
        <w:t>ț</w:t>
      </w:r>
      <w:r w:rsidRPr="002A341B">
        <w:rPr>
          <w:rFonts w:ascii="Cambria" w:hAnsi="Cambria"/>
          <w:sz w:val="24"/>
          <w:szCs w:val="24"/>
        </w:rPr>
        <w:t>eles pentru ea, căci sunt conforme programului său genetic.</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F94AF9" w:rsidP="002A341B">
      <w:pPr>
        <w:spacing w:line="240" w:lineRule="auto"/>
        <w:ind w:firstLine="720"/>
        <w:contextualSpacing/>
        <w:jc w:val="both"/>
        <w:rPr>
          <w:rFonts w:ascii="Cambria" w:hAnsi="Cambria"/>
          <w:b/>
          <w:sz w:val="24"/>
          <w:szCs w:val="24"/>
        </w:rPr>
      </w:pPr>
      <w:r w:rsidRPr="002A341B">
        <w:rPr>
          <w:rFonts w:ascii="Cambria" w:hAnsi="Cambria"/>
          <w:b/>
          <w:sz w:val="24"/>
          <w:szCs w:val="24"/>
        </w:rPr>
        <w:t>Fight, flight sau freeze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Omul este prin natura lui un prădător, după ce a fost mult timp, mai presus de toate, o pradă. El este capabil să adopte unul dintre cele două comportamente în func</w:t>
      </w:r>
      <w:r w:rsidR="002A5F47" w:rsidRPr="002A341B">
        <w:rPr>
          <w:rFonts w:ascii="Cambria" w:hAnsi="Cambria"/>
          <w:sz w:val="24"/>
          <w:szCs w:val="24"/>
        </w:rPr>
        <w:t>ț</w:t>
      </w:r>
      <w:r w:rsidRPr="002A341B">
        <w:rPr>
          <w:rFonts w:ascii="Cambria" w:hAnsi="Cambria"/>
          <w:sz w:val="24"/>
          <w:szCs w:val="24"/>
        </w:rPr>
        <w:t>ie de împrejurări. Este suficient pentru a ne convinge să observăm atitudinea trecătorilor confrunta</w:t>
      </w:r>
      <w:r w:rsidR="002A5F47" w:rsidRPr="002A341B">
        <w:rPr>
          <w:rFonts w:ascii="Cambria" w:hAnsi="Cambria"/>
          <w:sz w:val="24"/>
          <w:szCs w:val="24"/>
        </w:rPr>
        <w:t>ț</w:t>
      </w:r>
      <w:r w:rsidRPr="002A341B">
        <w:rPr>
          <w:rFonts w:ascii="Cambria" w:hAnsi="Cambria"/>
          <w:sz w:val="24"/>
          <w:szCs w:val="24"/>
        </w:rPr>
        <w:t>i cu o învălmă</w:t>
      </w:r>
      <w:r w:rsidR="002A5F47" w:rsidRPr="002A341B">
        <w:rPr>
          <w:rFonts w:ascii="Cambria" w:hAnsi="Cambria"/>
          <w:sz w:val="24"/>
          <w:szCs w:val="24"/>
        </w:rPr>
        <w:t>ș</w:t>
      </w:r>
      <w:r w:rsidRPr="002A341B">
        <w:rPr>
          <w:rFonts w:ascii="Cambria" w:hAnsi="Cambria"/>
          <w:sz w:val="24"/>
          <w:szCs w:val="24"/>
        </w:rPr>
        <w:t xml:space="preserve">eală în stradă pentru a constata că unii dintre ei adoptă o atitudine de pradă - trec repede în drumul lor </w:t>
      </w:r>
      <w:r w:rsidR="00EE2978" w:rsidRPr="002A341B">
        <w:rPr>
          <w:rFonts w:ascii="Cambria" w:hAnsi="Cambria"/>
          <w:sz w:val="24"/>
          <w:szCs w:val="24"/>
        </w:rPr>
        <w:t xml:space="preserve">(flight = </w:t>
      </w:r>
      <w:r w:rsidRPr="002A341B">
        <w:rPr>
          <w:rFonts w:ascii="Cambria" w:hAnsi="Cambria"/>
          <w:sz w:val="24"/>
          <w:szCs w:val="24"/>
        </w:rPr>
        <w:t>fugă) - pe când al</w:t>
      </w:r>
      <w:r w:rsidR="002A5F47" w:rsidRPr="002A341B">
        <w:rPr>
          <w:rFonts w:ascii="Cambria" w:hAnsi="Cambria"/>
          <w:sz w:val="24"/>
          <w:szCs w:val="24"/>
        </w:rPr>
        <w:t>ț</w:t>
      </w:r>
      <w:r w:rsidRPr="002A341B">
        <w:rPr>
          <w:rFonts w:ascii="Cambria" w:hAnsi="Cambria"/>
          <w:sz w:val="24"/>
          <w:szCs w:val="24"/>
        </w:rPr>
        <w:t>ii se comportă ca ni</w:t>
      </w:r>
      <w:r w:rsidR="002A5F47" w:rsidRPr="002A341B">
        <w:rPr>
          <w:rFonts w:ascii="Cambria" w:hAnsi="Cambria"/>
          <w:sz w:val="24"/>
          <w:szCs w:val="24"/>
        </w:rPr>
        <w:t>ș</w:t>
      </w:r>
      <w:r w:rsidRPr="002A341B">
        <w:rPr>
          <w:rFonts w:ascii="Cambria" w:hAnsi="Cambria"/>
          <w:sz w:val="24"/>
          <w:szCs w:val="24"/>
        </w:rPr>
        <w:t xml:space="preserve">te prădători </w:t>
      </w:r>
      <w:r w:rsidR="002A5F47" w:rsidRPr="002A341B">
        <w:rPr>
          <w:rFonts w:ascii="Cambria" w:hAnsi="Cambria"/>
          <w:sz w:val="24"/>
          <w:szCs w:val="24"/>
        </w:rPr>
        <w:t>ș</w:t>
      </w:r>
      <w:r w:rsidRPr="002A341B">
        <w:rPr>
          <w:rFonts w:ascii="Cambria" w:hAnsi="Cambria"/>
          <w:sz w:val="24"/>
          <w:szCs w:val="24"/>
        </w:rPr>
        <w:t>i intră în mod cavaleresc (sau donquijotesc) în îmbulzeală (fight</w:t>
      </w:r>
      <w:r w:rsidR="00EE2978" w:rsidRPr="002A341B">
        <w:rPr>
          <w:rFonts w:ascii="Cambria" w:hAnsi="Cambria"/>
          <w:sz w:val="24"/>
          <w:szCs w:val="24"/>
        </w:rPr>
        <w:t xml:space="preserve"> = </w:t>
      </w:r>
      <w:r w:rsidRPr="002A341B">
        <w:rPr>
          <w:rFonts w:ascii="Cambria" w:hAnsi="Cambria"/>
          <w:sz w:val="24"/>
          <w:szCs w:val="24"/>
        </w:rPr>
        <w:t xml:space="preserve">luptă). Aceste două comportamente sunt adaptate. </w:t>
      </w:r>
      <w:r w:rsidR="00E31DBF" w:rsidRPr="002A341B">
        <w:rPr>
          <w:rFonts w:ascii="Cambria" w:hAnsi="Cambria"/>
          <w:sz w:val="24"/>
          <w:szCs w:val="24"/>
        </w:rPr>
        <w:t xml:space="preserve">În </w:t>
      </w:r>
      <w:r w:rsidRPr="002A341B">
        <w:rPr>
          <w:rFonts w:ascii="Cambria" w:hAnsi="Cambria"/>
          <w:sz w:val="24"/>
          <w:szCs w:val="24"/>
        </w:rPr>
        <w:t>ultimă instan</w:t>
      </w:r>
      <w:r w:rsidR="002A5F47" w:rsidRPr="002A341B">
        <w:rPr>
          <w:rFonts w:ascii="Cambria" w:hAnsi="Cambria"/>
          <w:sz w:val="24"/>
          <w:szCs w:val="24"/>
        </w:rPr>
        <w:t>ț</w:t>
      </w:r>
      <w:r w:rsidRPr="002A341B">
        <w:rPr>
          <w:rFonts w:ascii="Cambria" w:hAnsi="Cambria"/>
          <w:sz w:val="24"/>
          <w:szCs w:val="24"/>
        </w:rPr>
        <w:t>ă, este posibil să încremenească (freeze) pentru a trece neobserva</w:t>
      </w:r>
      <w:r w:rsidR="002A5F47" w:rsidRPr="002A341B">
        <w:rPr>
          <w:rFonts w:ascii="Cambria" w:hAnsi="Cambria"/>
          <w:sz w:val="24"/>
          <w:szCs w:val="24"/>
        </w:rPr>
        <w:t>ț</w:t>
      </w:r>
      <w:r w:rsidRPr="002A341B">
        <w:rPr>
          <w:rFonts w:ascii="Cambria" w:hAnsi="Cambria"/>
          <w:sz w:val="24"/>
          <w:szCs w:val="24"/>
        </w:rPr>
        <w:t>i precum o insectă care simulează moartea sau ca o reptilă imobilă camuflată în peisaj.</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Dacă, în compensa</w:t>
      </w:r>
      <w:r w:rsidR="002A5F47" w:rsidRPr="002A341B">
        <w:rPr>
          <w:rFonts w:ascii="Cambria" w:hAnsi="Cambria"/>
          <w:sz w:val="24"/>
          <w:szCs w:val="24"/>
        </w:rPr>
        <w:t>ț</w:t>
      </w:r>
      <w:r w:rsidRPr="002A341B">
        <w:rPr>
          <w:rFonts w:ascii="Cambria" w:hAnsi="Cambria"/>
          <w:sz w:val="24"/>
          <w:szCs w:val="24"/>
        </w:rPr>
        <w:t>ie, individul este for</w:t>
      </w:r>
      <w:r w:rsidR="002A5F47" w:rsidRPr="002A341B">
        <w:rPr>
          <w:rFonts w:ascii="Cambria" w:hAnsi="Cambria"/>
          <w:sz w:val="24"/>
          <w:szCs w:val="24"/>
        </w:rPr>
        <w:t>ț</w:t>
      </w:r>
      <w:r w:rsidRPr="002A341B">
        <w:rPr>
          <w:rFonts w:ascii="Cambria" w:hAnsi="Cambria"/>
          <w:sz w:val="24"/>
          <w:szCs w:val="24"/>
        </w:rPr>
        <w:t>at să adopte un</w:t>
      </w:r>
      <w:r w:rsidR="00EE2978" w:rsidRPr="002A341B">
        <w:rPr>
          <w:rFonts w:ascii="Cambria" w:hAnsi="Cambria"/>
          <w:sz w:val="24"/>
          <w:szCs w:val="24"/>
        </w:rPr>
        <w:t xml:space="preserve"> </w:t>
      </w:r>
      <w:r w:rsidRPr="002A341B">
        <w:rPr>
          <w:rFonts w:ascii="Cambria" w:hAnsi="Cambria"/>
          <w:sz w:val="24"/>
          <w:szCs w:val="24"/>
        </w:rPr>
        <w:t>comportament contrar naturii sale, cum ar fi acela de a se găsi angrenat într-un conflict nedorit, incontrolabil, el riscă să suporte efectele unui stres major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 se îmbolnăvească. Este ceea ce observăm</w:t>
      </w:r>
      <w:r w:rsidR="00EE2978" w:rsidRPr="002A341B">
        <w:rPr>
          <w:rFonts w:ascii="Cambria" w:hAnsi="Cambria"/>
          <w:sz w:val="24"/>
          <w:szCs w:val="24"/>
        </w:rPr>
        <w:t xml:space="preserve"> </w:t>
      </w:r>
      <w:r w:rsidRPr="002A341B">
        <w:rPr>
          <w:rFonts w:ascii="Cambria" w:hAnsi="Cambria"/>
          <w:sz w:val="24"/>
          <w:szCs w:val="24"/>
        </w:rPr>
        <w:t>în mod curent în consecin</w:t>
      </w:r>
      <w:r w:rsidR="002A5F47" w:rsidRPr="002A341B">
        <w:rPr>
          <w:rFonts w:ascii="Cambria" w:hAnsi="Cambria"/>
          <w:sz w:val="24"/>
          <w:szCs w:val="24"/>
        </w:rPr>
        <w:t>ț</w:t>
      </w:r>
      <w:r w:rsidRPr="002A341B">
        <w:rPr>
          <w:rFonts w:ascii="Cambria" w:hAnsi="Cambria"/>
          <w:sz w:val="24"/>
          <w:szCs w:val="24"/>
        </w:rPr>
        <w:t>ele clinice ale hăr</w:t>
      </w:r>
      <w:r w:rsidR="002A5F47" w:rsidRPr="002A341B">
        <w:rPr>
          <w:rFonts w:ascii="Cambria" w:hAnsi="Cambria"/>
          <w:sz w:val="24"/>
          <w:szCs w:val="24"/>
        </w:rPr>
        <w:t>ț</w:t>
      </w:r>
      <w:r w:rsidRPr="002A341B">
        <w:rPr>
          <w:rFonts w:ascii="Cambria" w:hAnsi="Cambria"/>
          <w:sz w:val="24"/>
          <w:szCs w:val="24"/>
        </w:rPr>
        <w:t>uirii morale. Este, de</w:t>
      </w:r>
      <w:r w:rsidR="00EE2978" w:rsidRPr="002A341B">
        <w:rPr>
          <w:rFonts w:ascii="Cambria" w:hAnsi="Cambria"/>
          <w:sz w:val="24"/>
          <w:szCs w:val="24"/>
        </w:rPr>
        <w:t xml:space="preserve"> </w:t>
      </w:r>
      <w:r w:rsidRPr="002A341B">
        <w:rPr>
          <w:rFonts w:ascii="Cambria" w:hAnsi="Cambria"/>
          <w:sz w:val="24"/>
          <w:szCs w:val="24"/>
        </w:rPr>
        <w:t>asemenea, cadrul sindromului post-traumatic al oamenilor care</w:t>
      </w:r>
      <w:r w:rsidR="00EE2978" w:rsidRPr="002A341B">
        <w:rPr>
          <w:rFonts w:ascii="Cambria" w:hAnsi="Cambria"/>
          <w:sz w:val="24"/>
          <w:szCs w:val="24"/>
        </w:rPr>
        <w:t xml:space="preserve"> </w:t>
      </w:r>
      <w:r w:rsidRPr="002A341B">
        <w:rPr>
          <w:rFonts w:ascii="Cambria" w:hAnsi="Cambria"/>
          <w:sz w:val="24"/>
          <w:szCs w:val="24"/>
        </w:rPr>
        <w:t>au fost ataca</w:t>
      </w:r>
      <w:r w:rsidR="002A5F47" w:rsidRPr="002A341B">
        <w:rPr>
          <w:rFonts w:ascii="Cambria" w:hAnsi="Cambria"/>
          <w:sz w:val="24"/>
          <w:szCs w:val="24"/>
        </w:rPr>
        <w:t>ț</w:t>
      </w:r>
      <w:r w:rsidRPr="002A341B">
        <w:rPr>
          <w:rFonts w:ascii="Cambria" w:hAnsi="Cambria"/>
          <w:sz w:val="24"/>
          <w:szCs w:val="24"/>
        </w:rPr>
        <w:t>i, răpi</w:t>
      </w:r>
      <w:r w:rsidR="002A5F47" w:rsidRPr="002A341B">
        <w:rPr>
          <w:rFonts w:ascii="Cambria" w:hAnsi="Cambria"/>
          <w:sz w:val="24"/>
          <w:szCs w:val="24"/>
        </w:rPr>
        <w:t>ț</w:t>
      </w:r>
      <w:r w:rsidRPr="002A341B">
        <w:rPr>
          <w:rFonts w:ascii="Cambria" w:hAnsi="Cambria"/>
          <w:sz w:val="24"/>
          <w:szCs w:val="24"/>
        </w:rPr>
        <w:t>i, tortura</w:t>
      </w:r>
      <w:r w:rsidR="002A5F47" w:rsidRPr="002A341B">
        <w:rPr>
          <w:rFonts w:ascii="Cambria" w:hAnsi="Cambria"/>
          <w:sz w:val="24"/>
          <w:szCs w:val="24"/>
        </w:rPr>
        <w:t>ț</w:t>
      </w:r>
      <w:r w:rsidRPr="002A341B">
        <w:rPr>
          <w:rFonts w:ascii="Cambria" w:hAnsi="Cambria"/>
          <w:sz w:val="24"/>
          <w:szCs w:val="24"/>
        </w:rPr>
        <w:t>i, viola</w:t>
      </w:r>
      <w:r w:rsidR="002A5F47" w:rsidRPr="002A341B">
        <w:rPr>
          <w:rFonts w:ascii="Cambria" w:hAnsi="Cambria"/>
          <w:sz w:val="24"/>
          <w:szCs w:val="24"/>
        </w:rPr>
        <w:t>ț</w:t>
      </w:r>
      <w:r w:rsidRPr="002A341B">
        <w:rPr>
          <w:rFonts w:ascii="Cambria" w:hAnsi="Cambria"/>
          <w:sz w:val="24"/>
          <w:szCs w:val="24"/>
        </w:rPr>
        <w:t>i, al pompierilor care au descarcerat victime tocate mărunt sau carbonizate... Poate că este,</w:t>
      </w:r>
      <w:r w:rsidR="00EE2978" w:rsidRPr="002A341B">
        <w:rPr>
          <w:rFonts w:ascii="Cambria" w:hAnsi="Cambria"/>
          <w:sz w:val="24"/>
          <w:szCs w:val="24"/>
        </w:rPr>
        <w:t xml:space="preserve"> </w:t>
      </w:r>
      <w:r w:rsidRPr="002A341B">
        <w:rPr>
          <w:rFonts w:ascii="Cambria" w:hAnsi="Cambria"/>
          <w:sz w:val="24"/>
          <w:szCs w:val="24"/>
        </w:rPr>
        <w:t>de asemenea, cazul popula</w:t>
      </w:r>
      <w:r w:rsidR="002A5F47" w:rsidRPr="002A341B">
        <w:rPr>
          <w:rFonts w:ascii="Cambria" w:hAnsi="Cambria"/>
          <w:sz w:val="24"/>
          <w:szCs w:val="24"/>
        </w:rPr>
        <w:t>ț</w:t>
      </w:r>
      <w:r w:rsidRPr="002A341B">
        <w:rPr>
          <w:rFonts w:ascii="Cambria" w:hAnsi="Cambria"/>
          <w:sz w:val="24"/>
          <w:szCs w:val="24"/>
        </w:rPr>
        <w:t>iilor (prost) informate.</w:t>
      </w:r>
    </w:p>
    <w:p w:rsidR="00EE2978" w:rsidRPr="002A341B" w:rsidRDefault="00EE2978" w:rsidP="002A341B">
      <w:pPr>
        <w:spacing w:line="240" w:lineRule="auto"/>
        <w:ind w:firstLine="720"/>
        <w:contextualSpacing/>
        <w:jc w:val="both"/>
        <w:rPr>
          <w:rFonts w:ascii="Cambria" w:hAnsi="Cambria"/>
          <w:sz w:val="24"/>
          <w:szCs w:val="24"/>
        </w:rPr>
      </w:pPr>
    </w:p>
    <w:p w:rsidR="00CF2A58" w:rsidRPr="002A341B" w:rsidRDefault="00EE2978" w:rsidP="002A341B">
      <w:pPr>
        <w:spacing w:line="240" w:lineRule="auto"/>
        <w:ind w:firstLine="720"/>
        <w:contextualSpacing/>
        <w:jc w:val="both"/>
        <w:rPr>
          <w:rFonts w:ascii="Cambria" w:hAnsi="Cambria"/>
          <w:b/>
          <w:sz w:val="24"/>
          <w:szCs w:val="24"/>
        </w:rPr>
      </w:pPr>
      <w:r w:rsidRPr="002A341B">
        <w:rPr>
          <w:rFonts w:ascii="Cambria" w:hAnsi="Cambria"/>
          <w:b/>
          <w:sz w:val="24"/>
          <w:szCs w:val="24"/>
        </w:rPr>
        <w:t>Efectele nocive ale lipsei de informa</w:t>
      </w:r>
      <w:r w:rsidR="002A5F47" w:rsidRPr="002A341B">
        <w:rPr>
          <w:rFonts w:ascii="Cambria" w:hAnsi="Cambria"/>
          <w:b/>
          <w:sz w:val="24"/>
          <w:szCs w:val="24"/>
        </w:rPr>
        <w:t>ț</w:t>
      </w:r>
      <w:r w:rsidRPr="002A341B">
        <w:rPr>
          <w:rFonts w:ascii="Cambria" w:hAnsi="Cambria"/>
          <w:b/>
          <w:sz w:val="24"/>
          <w:szCs w:val="24"/>
        </w:rPr>
        <w:t>ie la animal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Celulele tumorale canceroase grefate </w:t>
      </w:r>
      <w:r w:rsidR="002A5F47" w:rsidRPr="002A341B">
        <w:rPr>
          <w:rFonts w:ascii="Cambria" w:hAnsi="Cambria"/>
          <w:sz w:val="24"/>
          <w:szCs w:val="24"/>
        </w:rPr>
        <w:t>ș</w:t>
      </w:r>
      <w:r w:rsidRPr="002A341B">
        <w:rPr>
          <w:rFonts w:ascii="Cambria" w:hAnsi="Cambria"/>
          <w:sz w:val="24"/>
          <w:szCs w:val="24"/>
        </w:rPr>
        <w:t>oarecilor de laborator proliferează mai repede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ucid mult mai frecvent </w:t>
      </w:r>
      <w:r w:rsidR="002A5F47" w:rsidRPr="002A341B">
        <w:rPr>
          <w:rFonts w:ascii="Cambria" w:hAnsi="Cambria"/>
          <w:sz w:val="24"/>
          <w:szCs w:val="24"/>
        </w:rPr>
        <w:t>ș</w:t>
      </w:r>
      <w:r w:rsidRPr="002A341B">
        <w:rPr>
          <w:rFonts w:ascii="Cambria" w:hAnsi="Cambria"/>
          <w:sz w:val="24"/>
          <w:szCs w:val="24"/>
        </w:rPr>
        <w:t xml:space="preserve">i mai rapid dacă rozătoarele sunt expuse la </w:t>
      </w:r>
      <w:r w:rsidR="002A5F47" w:rsidRPr="002A341B">
        <w:rPr>
          <w:rFonts w:ascii="Cambria" w:hAnsi="Cambria"/>
          <w:sz w:val="24"/>
          <w:szCs w:val="24"/>
        </w:rPr>
        <w:t>ș</w:t>
      </w:r>
      <w:r w:rsidRPr="002A341B">
        <w:rPr>
          <w:rFonts w:ascii="Cambria" w:hAnsi="Cambria"/>
          <w:sz w:val="24"/>
          <w:szCs w:val="24"/>
        </w:rPr>
        <w:t>ocuri electrice pe care nu le în</w:t>
      </w:r>
      <w:r w:rsidR="002A5F47" w:rsidRPr="002A341B">
        <w:rPr>
          <w:rFonts w:ascii="Cambria" w:hAnsi="Cambria"/>
          <w:sz w:val="24"/>
          <w:szCs w:val="24"/>
        </w:rPr>
        <w:t>ț</w:t>
      </w:r>
      <w:r w:rsidRPr="002A341B">
        <w:rPr>
          <w:rFonts w:ascii="Cambria" w:hAnsi="Cambria"/>
          <w:sz w:val="24"/>
          <w:szCs w:val="24"/>
        </w:rPr>
        <w:t>eleg</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care nu pot în niciun caz scăpa.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w:t>
      </w:r>
      <w:r w:rsidR="002A5F47" w:rsidRPr="002A341B">
        <w:rPr>
          <w:rFonts w:ascii="Cambria" w:hAnsi="Cambria"/>
          <w:sz w:val="24"/>
          <w:szCs w:val="24"/>
        </w:rPr>
        <w:t>ș</w:t>
      </w:r>
      <w:r w:rsidRPr="002A341B">
        <w:rPr>
          <w:rFonts w:ascii="Cambria" w:hAnsi="Cambria"/>
          <w:sz w:val="24"/>
          <w:szCs w:val="24"/>
        </w:rPr>
        <w:t xml:space="preserve">i extrapolarea datelor animale la om sunt întotdeauna riscante, se întâmplă destul de frecvent în geriatrie, când este vorba despre persoanele care suferă de boala Alzheimer, să se observe </w:t>
      </w:r>
      <w:r w:rsidRPr="002A341B">
        <w:rPr>
          <w:rFonts w:ascii="Cambria" w:hAnsi="Cambria"/>
          <w:sz w:val="24"/>
          <w:szCs w:val="24"/>
        </w:rPr>
        <w:lastRenderedPageBreak/>
        <w:t>dezvoltarea unor maladii grave atunci când ele se găsesc în situa</w:t>
      </w:r>
      <w:r w:rsidR="002A5F47" w:rsidRPr="002A341B">
        <w:rPr>
          <w:rFonts w:ascii="Cambria" w:hAnsi="Cambria"/>
          <w:sz w:val="24"/>
          <w:szCs w:val="24"/>
        </w:rPr>
        <w:t>ț</w:t>
      </w:r>
      <w:r w:rsidRPr="002A341B">
        <w:rPr>
          <w:rFonts w:ascii="Cambria" w:hAnsi="Cambria"/>
          <w:sz w:val="24"/>
          <w:szCs w:val="24"/>
        </w:rPr>
        <w:t>ii de coerci</w:t>
      </w:r>
      <w:r w:rsidR="002A5F47" w:rsidRPr="002A341B">
        <w:rPr>
          <w:rFonts w:ascii="Cambria" w:hAnsi="Cambria"/>
          <w:sz w:val="24"/>
          <w:szCs w:val="24"/>
        </w:rPr>
        <w:t>ț</w:t>
      </w:r>
      <w:r w:rsidRPr="002A341B">
        <w:rPr>
          <w:rFonts w:ascii="Cambria" w:hAnsi="Cambria"/>
          <w:sz w:val="24"/>
          <w:szCs w:val="24"/>
        </w:rPr>
        <w:t>ie, cum ar fi paturile cu barieră sau legarea cu curele, pe care nu reu</w:t>
      </w:r>
      <w:r w:rsidR="002A5F47" w:rsidRPr="002A341B">
        <w:rPr>
          <w:rFonts w:ascii="Cambria" w:hAnsi="Cambria"/>
          <w:sz w:val="24"/>
          <w:szCs w:val="24"/>
        </w:rPr>
        <w:t>ș</w:t>
      </w:r>
      <w:r w:rsidRPr="002A341B">
        <w:rPr>
          <w:rFonts w:ascii="Cambria" w:hAnsi="Cambria"/>
          <w:sz w:val="24"/>
          <w:szCs w:val="24"/>
        </w:rPr>
        <w:t>esc să le în</w:t>
      </w:r>
      <w:r w:rsidR="002A5F47" w:rsidRPr="002A341B">
        <w:rPr>
          <w:rFonts w:ascii="Cambria" w:hAnsi="Cambria"/>
          <w:sz w:val="24"/>
          <w:szCs w:val="24"/>
        </w:rPr>
        <w:t>ț</w:t>
      </w:r>
      <w:r w:rsidRPr="002A341B">
        <w:rPr>
          <w:rFonts w:ascii="Cambria" w:hAnsi="Cambria"/>
          <w:sz w:val="24"/>
          <w:szCs w:val="24"/>
        </w:rPr>
        <w:t xml:space="preserve">eleagă </w:t>
      </w:r>
      <w:r w:rsidR="002A5F47" w:rsidRPr="002A341B">
        <w:rPr>
          <w:rFonts w:ascii="Cambria" w:hAnsi="Cambria"/>
          <w:sz w:val="24"/>
          <w:szCs w:val="24"/>
        </w:rPr>
        <w:t>ș</w:t>
      </w:r>
      <w:r w:rsidRPr="002A341B">
        <w:rPr>
          <w:rFonts w:ascii="Cambria" w:hAnsi="Cambria"/>
          <w:sz w:val="24"/>
          <w:szCs w:val="24"/>
        </w:rPr>
        <w:t>i de care nu reu</w:t>
      </w:r>
      <w:r w:rsidR="002A5F47" w:rsidRPr="002A341B">
        <w:rPr>
          <w:rFonts w:ascii="Cambria" w:hAnsi="Cambria"/>
          <w:sz w:val="24"/>
          <w:szCs w:val="24"/>
        </w:rPr>
        <w:t>ș</w:t>
      </w:r>
      <w:r w:rsidRPr="002A341B">
        <w:rPr>
          <w:rFonts w:ascii="Cambria" w:hAnsi="Cambria"/>
          <w:sz w:val="24"/>
          <w:szCs w:val="24"/>
        </w:rPr>
        <w:t>esc să scape. Și ele mor mai repede dacă li se administrează neuroleptice, acest fenomen trist putând fi explicat în parte prin mecanisme cardiologice (tulburări are ritmului, embolii), dar în egală măsură prin mijloace psihologice</w:t>
      </w:r>
      <w:r w:rsidR="00642021" w:rsidRPr="002A341B">
        <w:rPr>
          <w:rFonts w:ascii="Cambria" w:hAnsi="Cambria"/>
          <w:sz w:val="24"/>
          <w:szCs w:val="24"/>
        </w:rPr>
        <w:t xml:space="preserve"> </w:t>
      </w:r>
      <w:r w:rsidR="00642021" w:rsidRPr="002A341B">
        <w:rPr>
          <w:rFonts w:ascii="Cambria" w:hAnsi="Cambria"/>
          <w:i/>
          <w:sz w:val="24"/>
          <w:szCs w:val="24"/>
        </w:rPr>
        <w:t>(Benattar L, Lemoine P, La vie Alzheimer, Paris, Armand Colin, 2009)</w:t>
      </w:r>
      <w:r w:rsidRPr="002A341B">
        <w:rPr>
          <w:rFonts w:ascii="Cambria" w:hAnsi="Cambria"/>
          <w:sz w:val="24"/>
          <w:szCs w:val="24"/>
        </w:rPr>
        <w:t>. Sistemul lor de comunicare programat Alzheimer nu mai este adaptat la ale noastre.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groaznic să vezi aceste persoane confuze încercând cu stângăcie să scape de această limitare a mi</w:t>
      </w:r>
      <w:r w:rsidR="002A5F47" w:rsidRPr="002A341B">
        <w:rPr>
          <w:rFonts w:ascii="Cambria" w:hAnsi="Cambria"/>
          <w:sz w:val="24"/>
          <w:szCs w:val="24"/>
        </w:rPr>
        <w:t>ș</w:t>
      </w:r>
      <w:r w:rsidRPr="002A341B">
        <w:rPr>
          <w:rFonts w:ascii="Cambria" w:hAnsi="Cambria"/>
          <w:sz w:val="24"/>
          <w:szCs w:val="24"/>
        </w:rPr>
        <w:t>cărilor lor pe care nu mai reu</w:t>
      </w:r>
      <w:r w:rsidR="002A5F47" w:rsidRPr="002A341B">
        <w:rPr>
          <w:rFonts w:ascii="Cambria" w:hAnsi="Cambria"/>
          <w:sz w:val="24"/>
          <w:szCs w:val="24"/>
        </w:rPr>
        <w:t>ș</w:t>
      </w:r>
      <w:r w:rsidRPr="002A341B">
        <w:rPr>
          <w:rFonts w:ascii="Cambria" w:hAnsi="Cambria"/>
          <w:sz w:val="24"/>
          <w:szCs w:val="24"/>
        </w:rPr>
        <w:t>esc s-o perceapă. Ele se găsesc exact în situa</w:t>
      </w:r>
      <w:r w:rsidR="002A5F47" w:rsidRPr="002A341B">
        <w:rPr>
          <w:rFonts w:ascii="Cambria" w:hAnsi="Cambria"/>
          <w:sz w:val="24"/>
          <w:szCs w:val="24"/>
        </w:rPr>
        <w:t>ț</w:t>
      </w:r>
      <w:r w:rsidRPr="002A341B">
        <w:rPr>
          <w:rFonts w:ascii="Cambria" w:hAnsi="Cambria"/>
          <w:sz w:val="24"/>
          <w:szCs w:val="24"/>
        </w:rPr>
        <w:t>ia păsării închise într-o cameră cu ferestre,</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care se love</w:t>
      </w:r>
      <w:r w:rsidR="002A5F47" w:rsidRPr="002A341B">
        <w:rPr>
          <w:rFonts w:ascii="Cambria" w:hAnsi="Cambria"/>
          <w:sz w:val="24"/>
          <w:szCs w:val="24"/>
        </w:rPr>
        <w:t>ș</w:t>
      </w:r>
      <w:r w:rsidRPr="002A341B">
        <w:rPr>
          <w:rFonts w:ascii="Cambria" w:hAnsi="Cambria"/>
          <w:sz w:val="24"/>
          <w:szCs w:val="24"/>
        </w:rPr>
        <w:t>te</w:t>
      </w:r>
      <w:r w:rsidR="00590B22" w:rsidRPr="002A341B">
        <w:rPr>
          <w:rFonts w:ascii="Cambria" w:hAnsi="Cambria"/>
          <w:sz w:val="24"/>
          <w:szCs w:val="24"/>
        </w:rPr>
        <w:t xml:space="preserve"> fără </w:t>
      </w:r>
      <w:r w:rsidRPr="002A341B">
        <w:rPr>
          <w:rFonts w:ascii="Cambria" w:hAnsi="Cambria"/>
          <w:sz w:val="24"/>
          <w:szCs w:val="24"/>
        </w:rPr>
        <w:t>încetare</w:t>
      </w:r>
      <w:r w:rsidR="00642021" w:rsidRPr="002A341B">
        <w:rPr>
          <w:rFonts w:ascii="Cambria" w:hAnsi="Cambria"/>
          <w:sz w:val="24"/>
          <w:szCs w:val="24"/>
        </w:rPr>
        <w:t xml:space="preserve"> </w:t>
      </w:r>
      <w:r w:rsidRPr="002A341B">
        <w:rPr>
          <w:rFonts w:ascii="Cambria" w:hAnsi="Cambria"/>
          <w:sz w:val="24"/>
          <w:szCs w:val="24"/>
        </w:rPr>
        <w:t xml:space="preserve">până moare, căci aceste bariere invizibile nu sunt înscrise nicăieri în programul lor. A lega, a limita, a împiedica să se plimbe prin mijloace fizice sau chimice orice persoană, a </w:t>
      </w:r>
      <w:r w:rsidRPr="002A341B">
        <w:rPr>
          <w:rFonts w:ascii="Cambria" w:hAnsi="Cambria"/>
          <w:i/>
          <w:sz w:val="24"/>
          <w:szCs w:val="24"/>
        </w:rPr>
        <w:t>fortiori</w:t>
      </w:r>
      <w:r w:rsidRPr="002A341B">
        <w:rPr>
          <w:rFonts w:ascii="Cambria" w:hAnsi="Cambria"/>
          <w:sz w:val="24"/>
          <w:szCs w:val="24"/>
        </w:rPr>
        <w:t xml:space="preserve"> dacă</w:t>
      </w:r>
      <w:r w:rsidR="00642021" w:rsidRPr="002A341B">
        <w:rPr>
          <w:rFonts w:ascii="Cambria" w:hAnsi="Cambria"/>
          <w:sz w:val="24"/>
          <w:szCs w:val="24"/>
        </w:rPr>
        <w:t xml:space="preserve"> </w:t>
      </w:r>
      <w:r w:rsidRPr="002A341B">
        <w:rPr>
          <w:rFonts w:ascii="Cambria" w:hAnsi="Cambria"/>
          <w:sz w:val="24"/>
          <w:szCs w:val="24"/>
        </w:rPr>
        <w:t>este dementă, reprezintă nu numai o ac</w:t>
      </w:r>
      <w:r w:rsidR="002A5F47" w:rsidRPr="002A341B">
        <w:rPr>
          <w:rFonts w:ascii="Cambria" w:hAnsi="Cambria"/>
          <w:sz w:val="24"/>
          <w:szCs w:val="24"/>
        </w:rPr>
        <w:t>ț</w:t>
      </w:r>
      <w:r w:rsidRPr="002A341B">
        <w:rPr>
          <w:rFonts w:ascii="Cambria" w:hAnsi="Cambria"/>
          <w:sz w:val="24"/>
          <w:szCs w:val="24"/>
        </w:rPr>
        <w:t>iune condamnabilă în</w:t>
      </w:r>
      <w:r w:rsidR="00642021" w:rsidRPr="002A341B">
        <w:rPr>
          <w:rFonts w:ascii="Cambria" w:hAnsi="Cambria"/>
          <w:sz w:val="24"/>
          <w:szCs w:val="24"/>
        </w:rPr>
        <w:t xml:space="preserve"> </w:t>
      </w:r>
      <w:r w:rsidRPr="002A341B">
        <w:rPr>
          <w:rFonts w:ascii="Cambria" w:hAnsi="Cambria"/>
          <w:sz w:val="24"/>
          <w:szCs w:val="24"/>
        </w:rPr>
        <w:t xml:space="preserve">plan moral, ci </w:t>
      </w:r>
      <w:r w:rsidR="002A5F47" w:rsidRPr="002A341B">
        <w:rPr>
          <w:rFonts w:ascii="Cambria" w:hAnsi="Cambria"/>
          <w:sz w:val="24"/>
          <w:szCs w:val="24"/>
        </w:rPr>
        <w:t>ș</w:t>
      </w:r>
      <w:r w:rsidRPr="002A341B">
        <w:rPr>
          <w:rFonts w:ascii="Cambria" w:hAnsi="Cambria"/>
          <w:sz w:val="24"/>
          <w:szCs w:val="24"/>
        </w:rPr>
        <w:t>i o agresiune care mai devreme sau mai târziu</w:t>
      </w:r>
      <w:r w:rsidR="00642021" w:rsidRPr="002A341B">
        <w:rPr>
          <w:rFonts w:ascii="Cambria" w:hAnsi="Cambria"/>
          <w:sz w:val="24"/>
          <w:szCs w:val="24"/>
        </w:rPr>
        <w:t xml:space="preserve"> </w:t>
      </w:r>
      <w:r w:rsidRPr="002A341B">
        <w:rPr>
          <w:rFonts w:ascii="Cambria" w:hAnsi="Cambria"/>
          <w:sz w:val="24"/>
          <w:szCs w:val="24"/>
        </w:rPr>
        <w:t>poate deveni fatală, fie că moartea are legătură cu dezvoltarea unui cancer, a unei infec</w:t>
      </w:r>
      <w:r w:rsidR="002A5F47" w:rsidRPr="002A341B">
        <w:rPr>
          <w:rFonts w:ascii="Cambria" w:hAnsi="Cambria"/>
          <w:sz w:val="24"/>
          <w:szCs w:val="24"/>
        </w:rPr>
        <w:t>ț</w:t>
      </w:r>
      <w:r w:rsidRPr="002A341B">
        <w:rPr>
          <w:rFonts w:ascii="Cambria" w:hAnsi="Cambria"/>
          <w:sz w:val="24"/>
          <w:szCs w:val="24"/>
        </w:rPr>
        <w:t>ii sau a oricărei alte maladii. Tot a</w:t>
      </w:r>
      <w:r w:rsidR="002A5F47" w:rsidRPr="002A341B">
        <w:rPr>
          <w:rFonts w:ascii="Cambria" w:hAnsi="Cambria"/>
          <w:sz w:val="24"/>
          <w:szCs w:val="24"/>
        </w:rPr>
        <w:t>ș</w:t>
      </w:r>
      <w:r w:rsidRPr="002A341B">
        <w:rPr>
          <w:rFonts w:ascii="Cambria" w:hAnsi="Cambria"/>
          <w:sz w:val="24"/>
          <w:szCs w:val="24"/>
        </w:rPr>
        <w:t>a, numeroase studii pun în eviden</w:t>
      </w:r>
      <w:r w:rsidR="002A5F47" w:rsidRPr="002A341B">
        <w:rPr>
          <w:rFonts w:ascii="Cambria" w:hAnsi="Cambria"/>
          <w:sz w:val="24"/>
          <w:szCs w:val="24"/>
        </w:rPr>
        <w:t>ț</w:t>
      </w:r>
      <w:r w:rsidRPr="002A341B">
        <w:rPr>
          <w:rFonts w:ascii="Cambria" w:hAnsi="Cambria"/>
          <w:sz w:val="24"/>
          <w:szCs w:val="24"/>
        </w:rPr>
        <w:t>ă o reducere netă a speran</w:t>
      </w:r>
      <w:r w:rsidR="002A5F47" w:rsidRPr="002A341B">
        <w:rPr>
          <w:rFonts w:ascii="Cambria" w:hAnsi="Cambria"/>
          <w:sz w:val="24"/>
          <w:szCs w:val="24"/>
        </w:rPr>
        <w:t>ț</w:t>
      </w:r>
      <w:r w:rsidRPr="002A341B">
        <w:rPr>
          <w:rFonts w:ascii="Cambria" w:hAnsi="Cambria"/>
          <w:sz w:val="24"/>
          <w:szCs w:val="24"/>
        </w:rPr>
        <w:t>ei de</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Pr="002A341B">
        <w:rPr>
          <w:rFonts w:ascii="Cambria" w:hAnsi="Cambria"/>
          <w:sz w:val="24"/>
          <w:szCs w:val="24"/>
        </w:rPr>
        <w:t xml:space="preserve"> la persoanele al căror partener de</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Pr="002A341B">
        <w:rPr>
          <w:rFonts w:ascii="Cambria" w:hAnsi="Cambria"/>
          <w:sz w:val="24"/>
          <w:szCs w:val="24"/>
        </w:rPr>
        <w:t xml:space="preserve"> suferă de boala Alzheimer. Faptul de a dormi lângă cineva agitat, netemperat,</w:t>
      </w:r>
      <w:r w:rsidR="00642021" w:rsidRPr="002A341B">
        <w:rPr>
          <w:rFonts w:ascii="Cambria" w:hAnsi="Cambria"/>
          <w:sz w:val="24"/>
          <w:szCs w:val="24"/>
        </w:rPr>
        <w:t xml:space="preserve"> </w:t>
      </w:r>
      <w:r w:rsidRPr="002A341B">
        <w:rPr>
          <w:rFonts w:ascii="Cambria" w:hAnsi="Cambria"/>
          <w:sz w:val="24"/>
          <w:szCs w:val="24"/>
        </w:rPr>
        <w:t>care se plimbă</w:t>
      </w:r>
      <w:r w:rsidR="00590B22" w:rsidRPr="002A341B">
        <w:rPr>
          <w:rFonts w:ascii="Cambria" w:hAnsi="Cambria"/>
          <w:sz w:val="24"/>
          <w:szCs w:val="24"/>
        </w:rPr>
        <w:t xml:space="preserve"> fără </w:t>
      </w:r>
      <w:r w:rsidRPr="002A341B">
        <w:rPr>
          <w:rFonts w:ascii="Cambria" w:hAnsi="Cambria"/>
          <w:sz w:val="24"/>
          <w:szCs w:val="24"/>
        </w:rPr>
        <w:t xml:space="preserve">o </w:t>
      </w:r>
      <w:r w:rsidR="002A5F47" w:rsidRPr="002A341B">
        <w:rPr>
          <w:rFonts w:ascii="Cambria" w:hAnsi="Cambria"/>
          <w:sz w:val="24"/>
          <w:szCs w:val="24"/>
        </w:rPr>
        <w:t>ț</w:t>
      </w:r>
      <w:r w:rsidRPr="002A341B">
        <w:rPr>
          <w:rFonts w:ascii="Cambria" w:hAnsi="Cambria"/>
          <w:sz w:val="24"/>
          <w:szCs w:val="24"/>
        </w:rPr>
        <w:t>intă precisă, de a trăi în permanen</w:t>
      </w:r>
      <w:r w:rsidR="002A5F47" w:rsidRPr="002A341B">
        <w:rPr>
          <w:rFonts w:ascii="Cambria" w:hAnsi="Cambria"/>
          <w:sz w:val="24"/>
          <w:szCs w:val="24"/>
        </w:rPr>
        <w:t>ț</w:t>
      </w:r>
      <w:r w:rsidRPr="002A341B">
        <w:rPr>
          <w:rFonts w:ascii="Cambria" w:hAnsi="Cambria"/>
          <w:sz w:val="24"/>
          <w:szCs w:val="24"/>
        </w:rPr>
        <w:t>ă cu frământarea care nu-i dă pace, lângă cineva care se răne</w:t>
      </w:r>
      <w:r w:rsidR="002A5F47" w:rsidRPr="002A341B">
        <w:rPr>
          <w:rFonts w:ascii="Cambria" w:hAnsi="Cambria"/>
          <w:sz w:val="24"/>
          <w:szCs w:val="24"/>
        </w:rPr>
        <w:t>ș</w:t>
      </w:r>
      <w:r w:rsidRPr="002A341B">
        <w:rPr>
          <w:rFonts w:ascii="Cambria" w:hAnsi="Cambria"/>
          <w:sz w:val="24"/>
          <w:szCs w:val="24"/>
        </w:rPr>
        <w:t>te, devine ag</w:t>
      </w:r>
      <w:r w:rsidR="00642021" w:rsidRPr="002A341B">
        <w:rPr>
          <w:rFonts w:ascii="Cambria" w:hAnsi="Cambria"/>
          <w:sz w:val="24"/>
          <w:szCs w:val="24"/>
        </w:rPr>
        <w:t xml:space="preserve">resiv, </w:t>
      </w:r>
      <w:r w:rsidRPr="002A341B">
        <w:rPr>
          <w:rFonts w:ascii="Cambria" w:hAnsi="Cambria"/>
          <w:sz w:val="24"/>
          <w:szCs w:val="24"/>
        </w:rPr>
        <w:t>creează o stare de stres care</w:t>
      </w:r>
      <w:r w:rsidR="00642021" w:rsidRPr="002A341B">
        <w:rPr>
          <w:rFonts w:ascii="Cambria" w:hAnsi="Cambria"/>
          <w:sz w:val="24"/>
          <w:szCs w:val="24"/>
        </w:rPr>
        <w:t xml:space="preserve"> sfâr</w:t>
      </w:r>
      <w:r w:rsidR="002A5F47" w:rsidRPr="002A341B">
        <w:rPr>
          <w:rFonts w:ascii="Cambria" w:hAnsi="Cambria"/>
          <w:sz w:val="24"/>
          <w:szCs w:val="24"/>
        </w:rPr>
        <w:t>ș</w:t>
      </w:r>
      <w:r w:rsidR="00642021" w:rsidRPr="002A341B">
        <w:rPr>
          <w:rFonts w:ascii="Cambria" w:hAnsi="Cambria"/>
          <w:sz w:val="24"/>
          <w:szCs w:val="24"/>
        </w:rPr>
        <w:t>e</w:t>
      </w:r>
      <w:r w:rsidR="002A5F47" w:rsidRPr="002A341B">
        <w:rPr>
          <w:rFonts w:ascii="Cambria" w:hAnsi="Cambria"/>
          <w:sz w:val="24"/>
          <w:szCs w:val="24"/>
        </w:rPr>
        <w:t>ș</w:t>
      </w:r>
      <w:r w:rsidR="00642021" w:rsidRPr="002A341B">
        <w:rPr>
          <w:rFonts w:ascii="Cambria" w:hAnsi="Cambria"/>
          <w:sz w:val="24"/>
          <w:szCs w:val="24"/>
        </w:rPr>
        <w:t xml:space="preserve">te prin a avea </w:t>
      </w:r>
      <w:r w:rsidRPr="002A341B">
        <w:rPr>
          <w:rFonts w:ascii="Cambria" w:hAnsi="Cambria"/>
          <w:sz w:val="24"/>
          <w:szCs w:val="24"/>
        </w:rPr>
        <w:t>repercusiuni asupra apărării indivizilor. Lucrurile sunt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mai rele când ace</w:t>
      </w:r>
      <w:r w:rsidR="002A5F47" w:rsidRPr="002A341B">
        <w:rPr>
          <w:rFonts w:ascii="Cambria" w:hAnsi="Cambria"/>
          <w:sz w:val="24"/>
          <w:szCs w:val="24"/>
        </w:rPr>
        <w:t>ș</w:t>
      </w:r>
      <w:r w:rsidRPr="002A341B">
        <w:rPr>
          <w:rFonts w:ascii="Cambria" w:hAnsi="Cambria"/>
          <w:sz w:val="24"/>
          <w:szCs w:val="24"/>
        </w:rPr>
        <w:t>ti so</w:t>
      </w:r>
      <w:r w:rsidR="002A5F47" w:rsidRPr="002A341B">
        <w:rPr>
          <w:rFonts w:ascii="Cambria" w:hAnsi="Cambria"/>
          <w:sz w:val="24"/>
          <w:szCs w:val="24"/>
        </w:rPr>
        <w:t>ț</w:t>
      </w:r>
      <w:r w:rsidRPr="002A341B">
        <w:rPr>
          <w:rFonts w:ascii="Cambria" w:hAnsi="Cambria"/>
          <w:sz w:val="24"/>
          <w:szCs w:val="24"/>
        </w:rPr>
        <w:t>i, în general în vârstă, nu pot avea contact cu alte persoane în aceea</w:t>
      </w:r>
      <w:r w:rsidR="002A5F47" w:rsidRPr="002A341B">
        <w:rPr>
          <w:rFonts w:ascii="Cambria" w:hAnsi="Cambria"/>
          <w:sz w:val="24"/>
          <w:szCs w:val="24"/>
        </w:rPr>
        <w:t>ș</w:t>
      </w:r>
      <w:r w:rsidRPr="002A341B">
        <w:rPr>
          <w:rFonts w:ascii="Cambria" w:hAnsi="Cambria"/>
          <w:sz w:val="24"/>
          <w:szCs w:val="24"/>
        </w:rPr>
        <w:t>i situa</w:t>
      </w:r>
      <w:r w:rsidR="002A5F47" w:rsidRPr="002A341B">
        <w:rPr>
          <w:rFonts w:ascii="Cambria" w:hAnsi="Cambria"/>
          <w:sz w:val="24"/>
          <w:szCs w:val="24"/>
        </w:rPr>
        <w:t>ț</w:t>
      </w:r>
      <w:r w:rsidRPr="002A341B">
        <w:rPr>
          <w:rFonts w:ascii="Cambria" w:hAnsi="Cambria"/>
          <w:sz w:val="24"/>
          <w:szCs w:val="24"/>
        </w:rPr>
        <w:t>ie. De unde rolul important al cluburilor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cafenelelor Alzheimer, unde media-comunicarea se face între</w:t>
      </w:r>
      <w:r w:rsidR="00642021" w:rsidRPr="002A341B">
        <w:rPr>
          <w:rFonts w:ascii="Cambria" w:hAnsi="Cambria"/>
          <w:sz w:val="24"/>
          <w:szCs w:val="24"/>
        </w:rPr>
        <w:t xml:space="preserve"> </w:t>
      </w:r>
      <w:r w:rsidRPr="002A341B">
        <w:rPr>
          <w:rFonts w:ascii="Cambria" w:hAnsi="Cambria"/>
          <w:sz w:val="24"/>
          <w:szCs w:val="24"/>
        </w:rPr>
        <w:t>persoane cu</w:t>
      </w:r>
      <w:r w:rsidR="00642021" w:rsidRPr="002A341B">
        <w:rPr>
          <w:rFonts w:ascii="Cambria" w:hAnsi="Cambria"/>
          <w:sz w:val="24"/>
          <w:szCs w:val="24"/>
        </w:rPr>
        <w:t xml:space="preserve"> aceea</w:t>
      </w:r>
      <w:r w:rsidR="002A5F47" w:rsidRPr="002A341B">
        <w:rPr>
          <w:rFonts w:ascii="Cambria" w:hAnsi="Cambria"/>
          <w:sz w:val="24"/>
          <w:szCs w:val="24"/>
        </w:rPr>
        <w:t>ș</w:t>
      </w:r>
      <w:r w:rsidR="00642021" w:rsidRPr="002A341B">
        <w:rPr>
          <w:rFonts w:ascii="Cambria" w:hAnsi="Cambria"/>
          <w:sz w:val="24"/>
          <w:szCs w:val="24"/>
        </w:rPr>
        <w:t xml:space="preserve">i </w:t>
      </w:r>
      <w:r w:rsidRPr="002A341B">
        <w:rPr>
          <w:rFonts w:ascii="Cambria" w:hAnsi="Cambria"/>
          <w:sz w:val="24"/>
          <w:szCs w:val="24"/>
        </w:rPr>
        <w:t>suferin</w:t>
      </w:r>
      <w:r w:rsidR="002A5F47" w:rsidRPr="002A341B">
        <w:rPr>
          <w:rFonts w:ascii="Cambria" w:hAnsi="Cambria"/>
          <w:sz w:val="24"/>
          <w:szCs w:val="24"/>
        </w:rPr>
        <w:t>ț</w:t>
      </w:r>
      <w:r w:rsidRPr="002A341B">
        <w:rPr>
          <w:rFonts w:ascii="Cambria" w:hAnsi="Cambria"/>
          <w:sz w:val="24"/>
          <w:szCs w:val="24"/>
        </w:rPr>
        <w:t>ă: între ajutoare Alzheimer</w:t>
      </w:r>
      <w:r w:rsidR="00642021" w:rsidRPr="002A341B">
        <w:rPr>
          <w:rFonts w:ascii="Cambria" w:hAnsi="Cambria"/>
          <w:sz w:val="24"/>
          <w:szCs w:val="24"/>
        </w:rPr>
        <w:t xml:space="preserve"> </w:t>
      </w:r>
      <w:r w:rsidR="002A5F47" w:rsidRPr="002A341B">
        <w:rPr>
          <w:rFonts w:ascii="Cambria" w:hAnsi="Cambria"/>
          <w:sz w:val="24"/>
          <w:szCs w:val="24"/>
        </w:rPr>
        <w:t>ș</w:t>
      </w:r>
      <w:r w:rsidR="00642021" w:rsidRPr="002A341B">
        <w:rPr>
          <w:rFonts w:ascii="Cambria" w:hAnsi="Cambria"/>
          <w:sz w:val="24"/>
          <w:szCs w:val="24"/>
        </w:rPr>
        <w:t xml:space="preserve">i </w:t>
      </w:r>
      <w:r w:rsidRPr="002A341B">
        <w:rPr>
          <w:rFonts w:ascii="Cambria" w:hAnsi="Cambria"/>
          <w:sz w:val="24"/>
          <w:szCs w:val="24"/>
        </w:rPr>
        <w:t>între</w:t>
      </w:r>
      <w:r w:rsidR="00642021" w:rsidRPr="002A341B">
        <w:rPr>
          <w:rFonts w:ascii="Cambria" w:hAnsi="Cambria"/>
          <w:sz w:val="24"/>
          <w:szCs w:val="24"/>
        </w:rPr>
        <w:t xml:space="preserve"> </w:t>
      </w:r>
      <w:r w:rsidRPr="002A341B">
        <w:rPr>
          <w:rFonts w:ascii="Cambria" w:hAnsi="Cambria"/>
          <w:sz w:val="24"/>
          <w:szCs w:val="24"/>
        </w:rPr>
        <w:t>pacien</w:t>
      </w:r>
      <w:r w:rsidR="002A5F47" w:rsidRPr="002A341B">
        <w:rPr>
          <w:rFonts w:ascii="Cambria" w:hAnsi="Cambria"/>
          <w:sz w:val="24"/>
          <w:szCs w:val="24"/>
        </w:rPr>
        <w:t>ț</w:t>
      </w:r>
      <w:r w:rsidRPr="002A341B">
        <w:rPr>
          <w:rFonts w:ascii="Cambria" w:hAnsi="Cambria"/>
          <w:sz w:val="24"/>
          <w:szCs w:val="24"/>
        </w:rPr>
        <w:t>i Alzheimer pe cât posibil.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Stresul dureros incomprehensibil </w:t>
      </w:r>
      <w:r w:rsidR="002A5F47" w:rsidRPr="002A341B">
        <w:rPr>
          <w:rFonts w:ascii="Cambria" w:hAnsi="Cambria"/>
          <w:sz w:val="24"/>
          <w:szCs w:val="24"/>
        </w:rPr>
        <w:t>ș</w:t>
      </w:r>
      <w:r w:rsidRPr="002A341B">
        <w:rPr>
          <w:rFonts w:ascii="Cambria" w:hAnsi="Cambria"/>
          <w:sz w:val="24"/>
          <w:szCs w:val="24"/>
        </w:rPr>
        <w:t>i neanun</w:t>
      </w:r>
      <w:r w:rsidR="002A5F47" w:rsidRPr="002A341B">
        <w:rPr>
          <w:rFonts w:ascii="Cambria" w:hAnsi="Cambria"/>
          <w:sz w:val="24"/>
          <w:szCs w:val="24"/>
        </w:rPr>
        <w:t>ț</w:t>
      </w:r>
      <w:r w:rsidRPr="002A341B">
        <w:rPr>
          <w:rFonts w:ascii="Cambria" w:hAnsi="Cambria"/>
          <w:sz w:val="24"/>
          <w:szCs w:val="24"/>
        </w:rPr>
        <w:t>at ar fi a</w:t>
      </w:r>
      <w:r w:rsidR="002A5F47" w:rsidRPr="002A341B">
        <w:rPr>
          <w:rFonts w:ascii="Cambria" w:hAnsi="Cambria"/>
          <w:sz w:val="24"/>
          <w:szCs w:val="24"/>
        </w:rPr>
        <w:t>ș</w:t>
      </w:r>
      <w:r w:rsidRPr="002A341B">
        <w:rPr>
          <w:rFonts w:ascii="Cambria" w:hAnsi="Cambria"/>
          <w:sz w:val="24"/>
          <w:szCs w:val="24"/>
        </w:rPr>
        <w:t>adar susceptibil, printre altele, să favorizeze dezvoltarea unui cancer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 infec</w:t>
      </w:r>
      <w:r w:rsidR="002A5F47" w:rsidRPr="002A341B">
        <w:rPr>
          <w:rFonts w:ascii="Cambria" w:hAnsi="Cambria"/>
          <w:sz w:val="24"/>
          <w:szCs w:val="24"/>
        </w:rPr>
        <w:t>ț</w:t>
      </w:r>
      <w:r w:rsidRPr="002A341B">
        <w:rPr>
          <w:rFonts w:ascii="Cambria" w:hAnsi="Cambria"/>
          <w:sz w:val="24"/>
          <w:szCs w:val="24"/>
        </w:rPr>
        <w:t>iilor, declan</w:t>
      </w:r>
      <w:r w:rsidR="002A5F47" w:rsidRPr="002A341B">
        <w:rPr>
          <w:rFonts w:ascii="Cambria" w:hAnsi="Cambria"/>
          <w:sz w:val="24"/>
          <w:szCs w:val="24"/>
        </w:rPr>
        <w:t>ș</w:t>
      </w:r>
      <w:r w:rsidRPr="002A341B">
        <w:rPr>
          <w:rFonts w:ascii="Cambria" w:hAnsi="Cambria"/>
          <w:sz w:val="24"/>
          <w:szCs w:val="24"/>
        </w:rPr>
        <w:t>ând un deficit imunitar. Ca să revin la metafora bombardamentului, nu cred că au fost publicate studii asupra dezvoltării cancerului în sânul unei popula</w:t>
      </w:r>
      <w:r w:rsidR="002A5F47" w:rsidRPr="002A341B">
        <w:rPr>
          <w:rFonts w:ascii="Cambria" w:hAnsi="Cambria"/>
          <w:sz w:val="24"/>
          <w:szCs w:val="24"/>
        </w:rPr>
        <w:t>ț</w:t>
      </w:r>
      <w:r w:rsidRPr="002A341B">
        <w:rPr>
          <w:rFonts w:ascii="Cambria" w:hAnsi="Cambria"/>
          <w:sz w:val="24"/>
          <w:szCs w:val="24"/>
        </w:rPr>
        <w:t xml:space="preserve">ii supuse de ani de zile </w:t>
      </w:r>
      <w:r w:rsidRPr="002A341B">
        <w:rPr>
          <w:rFonts w:ascii="Cambria" w:hAnsi="Cambria"/>
          <w:sz w:val="24"/>
          <w:szCs w:val="24"/>
        </w:rPr>
        <w:lastRenderedPageBreak/>
        <w:t>unor tiruri aleatorii, dar aceasta este o chestiune care ar fi trebuit probabil aprofundată.</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642021" w:rsidP="002A341B">
      <w:pPr>
        <w:spacing w:line="240" w:lineRule="auto"/>
        <w:ind w:firstLine="720"/>
        <w:contextualSpacing/>
        <w:jc w:val="both"/>
        <w:rPr>
          <w:rFonts w:ascii="Cambria" w:hAnsi="Cambria"/>
          <w:b/>
          <w:sz w:val="24"/>
          <w:szCs w:val="24"/>
        </w:rPr>
      </w:pPr>
      <w:r w:rsidRPr="002A341B">
        <w:rPr>
          <w:rFonts w:ascii="Cambria" w:hAnsi="Cambria"/>
          <w:b/>
          <w:sz w:val="24"/>
          <w:szCs w:val="24"/>
        </w:rPr>
        <w:t>Efecte ale informa</w:t>
      </w:r>
      <w:r w:rsidR="002A5F47" w:rsidRPr="002A341B">
        <w:rPr>
          <w:rFonts w:ascii="Cambria" w:hAnsi="Cambria"/>
          <w:b/>
          <w:sz w:val="24"/>
          <w:szCs w:val="24"/>
        </w:rPr>
        <w:t>ț</w:t>
      </w:r>
      <w:r w:rsidRPr="002A341B">
        <w:rPr>
          <w:rFonts w:ascii="Cambria" w:hAnsi="Cambria"/>
          <w:b/>
          <w:sz w:val="24"/>
          <w:szCs w:val="24"/>
        </w:rPr>
        <w:t xml:space="preserve">iei la animal </w:t>
      </w:r>
      <w:r w:rsidR="002A5F47" w:rsidRPr="002A341B">
        <w:rPr>
          <w:rFonts w:ascii="Cambria" w:hAnsi="Cambria"/>
          <w:b/>
          <w:sz w:val="24"/>
          <w:szCs w:val="24"/>
        </w:rPr>
        <w:t>ș</w:t>
      </w:r>
      <w:r w:rsidRPr="002A341B">
        <w:rPr>
          <w:rFonts w:ascii="Cambria" w:hAnsi="Cambria"/>
          <w:b/>
          <w:sz w:val="24"/>
          <w:szCs w:val="24"/>
        </w:rPr>
        <w:t>i la om</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Faptul de a fi prevenit este în sine un lucru bun. De fiecare</w:t>
      </w:r>
      <w:r w:rsidR="00642021" w:rsidRPr="002A341B">
        <w:rPr>
          <w:rFonts w:ascii="Cambria" w:hAnsi="Cambria"/>
          <w:sz w:val="24"/>
          <w:szCs w:val="24"/>
        </w:rPr>
        <w:t xml:space="preserve"> </w:t>
      </w:r>
      <w:r w:rsidRPr="002A341B">
        <w:rPr>
          <w:rFonts w:ascii="Cambria" w:hAnsi="Cambria"/>
          <w:sz w:val="24"/>
          <w:szCs w:val="24"/>
        </w:rPr>
        <w:t>dată când o pradă devine con</w:t>
      </w:r>
      <w:r w:rsidR="002A5F47" w:rsidRPr="002A341B">
        <w:rPr>
          <w:rFonts w:ascii="Cambria" w:hAnsi="Cambria"/>
          <w:sz w:val="24"/>
          <w:szCs w:val="24"/>
        </w:rPr>
        <w:t>ș</w:t>
      </w:r>
      <w:r w:rsidRPr="002A341B">
        <w:rPr>
          <w:rFonts w:ascii="Cambria" w:hAnsi="Cambria"/>
          <w:sz w:val="24"/>
          <w:szCs w:val="24"/>
        </w:rPr>
        <w:t>tientă de iminen</w:t>
      </w:r>
      <w:r w:rsidR="002A5F47" w:rsidRPr="002A341B">
        <w:rPr>
          <w:rFonts w:ascii="Cambria" w:hAnsi="Cambria"/>
          <w:sz w:val="24"/>
          <w:szCs w:val="24"/>
        </w:rPr>
        <w:t>ț</w:t>
      </w:r>
      <w:r w:rsidRPr="002A341B">
        <w:rPr>
          <w:rFonts w:ascii="Cambria" w:hAnsi="Cambria"/>
          <w:sz w:val="24"/>
          <w:szCs w:val="24"/>
        </w:rPr>
        <w:t>a unui pericol, se</w:t>
      </w:r>
      <w:r w:rsidR="00642021" w:rsidRPr="002A341B">
        <w:rPr>
          <w:rFonts w:ascii="Cambria" w:hAnsi="Cambria"/>
          <w:sz w:val="24"/>
          <w:szCs w:val="24"/>
        </w:rPr>
        <w:t xml:space="preserve"> </w:t>
      </w:r>
      <w:r w:rsidRPr="002A341B">
        <w:rPr>
          <w:rFonts w:ascii="Cambria" w:hAnsi="Cambria"/>
          <w:sz w:val="24"/>
          <w:szCs w:val="24"/>
        </w:rPr>
        <w:t>comportă mai bine. Este suficient să vă plimba</w:t>
      </w:r>
      <w:r w:rsidR="002A5F47" w:rsidRPr="002A341B">
        <w:rPr>
          <w:rFonts w:ascii="Cambria" w:hAnsi="Cambria"/>
          <w:sz w:val="24"/>
          <w:szCs w:val="24"/>
        </w:rPr>
        <w:t>ț</w:t>
      </w:r>
      <w:r w:rsidRPr="002A341B">
        <w:rPr>
          <w:rFonts w:ascii="Cambria" w:hAnsi="Cambria"/>
          <w:sz w:val="24"/>
          <w:szCs w:val="24"/>
        </w:rPr>
        <w:t>i într-o pădure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w:t>
      </w:r>
      <w:r w:rsidR="00642021" w:rsidRPr="002A341B">
        <w:rPr>
          <w:rFonts w:ascii="Cambria" w:hAnsi="Cambria"/>
          <w:sz w:val="24"/>
          <w:szCs w:val="24"/>
        </w:rPr>
        <w:t xml:space="preserve"> </w:t>
      </w:r>
      <w:r w:rsidRPr="002A341B">
        <w:rPr>
          <w:rFonts w:ascii="Cambria" w:hAnsi="Cambria"/>
          <w:sz w:val="24"/>
          <w:szCs w:val="24"/>
        </w:rPr>
        <w:t>observa</w:t>
      </w:r>
      <w:r w:rsidR="002A5F47" w:rsidRPr="002A341B">
        <w:rPr>
          <w:rFonts w:ascii="Cambria" w:hAnsi="Cambria"/>
          <w:sz w:val="24"/>
          <w:szCs w:val="24"/>
        </w:rPr>
        <w:t>ț</w:t>
      </w:r>
      <w:r w:rsidRPr="002A341B">
        <w:rPr>
          <w:rFonts w:ascii="Cambria" w:hAnsi="Cambria"/>
          <w:sz w:val="24"/>
          <w:szCs w:val="24"/>
        </w:rPr>
        <w:t>i reac</w:t>
      </w:r>
      <w:r w:rsidR="002A5F47" w:rsidRPr="002A341B">
        <w:rPr>
          <w:rFonts w:ascii="Cambria" w:hAnsi="Cambria"/>
          <w:sz w:val="24"/>
          <w:szCs w:val="24"/>
        </w:rPr>
        <w:t>ț</w:t>
      </w:r>
      <w:r w:rsidRPr="002A341B">
        <w:rPr>
          <w:rFonts w:ascii="Cambria" w:hAnsi="Cambria"/>
          <w:sz w:val="24"/>
          <w:szCs w:val="24"/>
        </w:rPr>
        <w:t>iile păsărilor care o iau la fugă atunci când aud strigătul de alertă al unei gai</w:t>
      </w:r>
      <w:r w:rsidR="002A5F47" w:rsidRPr="002A341B">
        <w:rPr>
          <w:rFonts w:ascii="Cambria" w:hAnsi="Cambria"/>
          <w:sz w:val="24"/>
          <w:szCs w:val="24"/>
        </w:rPr>
        <w:t>ț</w:t>
      </w:r>
      <w:r w:rsidRPr="002A341B">
        <w:rPr>
          <w:rFonts w:ascii="Cambria" w:hAnsi="Cambria"/>
          <w:sz w:val="24"/>
          <w:szCs w:val="24"/>
        </w:rPr>
        <w:t>e, acest crainic micu</w:t>
      </w:r>
      <w:r w:rsidR="002A5F47" w:rsidRPr="002A341B">
        <w:rPr>
          <w:rFonts w:ascii="Cambria" w:hAnsi="Cambria"/>
          <w:sz w:val="24"/>
          <w:szCs w:val="24"/>
        </w:rPr>
        <w:t>ț</w:t>
      </w:r>
      <w:r w:rsidRPr="002A341B">
        <w:rPr>
          <w:rFonts w:ascii="Cambria" w:hAnsi="Cambria"/>
          <w:sz w:val="24"/>
          <w:szCs w:val="24"/>
        </w:rPr>
        <w:t xml:space="preserve"> al codrilor, pentru a în</w:t>
      </w:r>
      <w:r w:rsidR="002A5F47" w:rsidRPr="002A341B">
        <w:rPr>
          <w:rFonts w:ascii="Cambria" w:hAnsi="Cambria"/>
          <w:sz w:val="24"/>
          <w:szCs w:val="24"/>
        </w:rPr>
        <w:t>ț</w:t>
      </w:r>
      <w:r w:rsidRPr="002A341B">
        <w:rPr>
          <w:rFonts w:ascii="Cambria" w:hAnsi="Cambria"/>
          <w:sz w:val="24"/>
          <w:szCs w:val="24"/>
        </w:rPr>
        <w:t>elege despre ce vorbesc. Păsărelele sunt programate să fugă la auzul acestui strigăt caracteristic, o chestiune de supravie</w:t>
      </w:r>
      <w:r w:rsidR="002A5F47" w:rsidRPr="002A341B">
        <w:rPr>
          <w:rFonts w:ascii="Cambria" w:hAnsi="Cambria"/>
          <w:sz w:val="24"/>
          <w:szCs w:val="24"/>
        </w:rPr>
        <w:t>ț</w:t>
      </w:r>
      <w:r w:rsidRPr="002A341B">
        <w:rPr>
          <w:rFonts w:ascii="Cambria" w:hAnsi="Cambria"/>
          <w:sz w:val="24"/>
          <w:szCs w:val="24"/>
        </w:rPr>
        <w:t>uire. Cei care locuiesc în zone unde apar catastrofe naturale au nevoie să fie informa</w:t>
      </w:r>
      <w:r w:rsidR="002A5F47" w:rsidRPr="002A341B">
        <w:rPr>
          <w:rFonts w:ascii="Cambria" w:hAnsi="Cambria"/>
          <w:sz w:val="24"/>
          <w:szCs w:val="24"/>
        </w:rPr>
        <w:t>ț</w:t>
      </w:r>
      <w:r w:rsidRPr="002A341B">
        <w:rPr>
          <w:rFonts w:ascii="Cambria" w:hAnsi="Cambria"/>
          <w:sz w:val="24"/>
          <w:szCs w:val="24"/>
        </w:rPr>
        <w:t>i cu suficient timp înainte despre venirea unui ciclon, despre iminen</w:t>
      </w:r>
      <w:r w:rsidR="002A5F47" w:rsidRPr="002A341B">
        <w:rPr>
          <w:rFonts w:ascii="Cambria" w:hAnsi="Cambria"/>
          <w:sz w:val="24"/>
          <w:szCs w:val="24"/>
        </w:rPr>
        <w:t>ț</w:t>
      </w:r>
      <w:r w:rsidRPr="002A341B">
        <w:rPr>
          <w:rFonts w:ascii="Cambria" w:hAnsi="Cambria"/>
          <w:sz w:val="24"/>
          <w:szCs w:val="24"/>
        </w:rPr>
        <w:t>a unei erup</w:t>
      </w:r>
      <w:r w:rsidR="002A5F47" w:rsidRPr="002A341B">
        <w:rPr>
          <w:rFonts w:ascii="Cambria" w:hAnsi="Cambria"/>
          <w:sz w:val="24"/>
          <w:szCs w:val="24"/>
        </w:rPr>
        <w:t>ț</w:t>
      </w:r>
      <w:r w:rsidRPr="002A341B">
        <w:rPr>
          <w:rFonts w:ascii="Cambria" w:hAnsi="Cambria"/>
          <w:sz w:val="24"/>
          <w:szCs w:val="24"/>
        </w:rPr>
        <w:t>ii vulcanice, despre un tsunami, despre uraganul Cynthia... Este chiar vital pentru ei. A</w:t>
      </w:r>
      <w:r w:rsidR="002A5F47" w:rsidRPr="002A341B">
        <w:rPr>
          <w:rFonts w:ascii="Cambria" w:hAnsi="Cambria"/>
          <w:sz w:val="24"/>
          <w:szCs w:val="24"/>
        </w:rPr>
        <w:t>ș</w:t>
      </w:r>
      <w:r w:rsidRPr="002A341B">
        <w:rPr>
          <w:rFonts w:ascii="Cambria" w:hAnsi="Cambria"/>
          <w:sz w:val="24"/>
          <w:szCs w:val="24"/>
        </w:rPr>
        <w:t>adar, nu informa</w:t>
      </w:r>
      <w:r w:rsidR="002A5F47" w:rsidRPr="002A341B">
        <w:rPr>
          <w:rFonts w:ascii="Cambria" w:hAnsi="Cambria"/>
          <w:sz w:val="24"/>
          <w:szCs w:val="24"/>
        </w:rPr>
        <w:t>ț</w:t>
      </w:r>
      <w:r w:rsidRPr="002A341B">
        <w:rPr>
          <w:rFonts w:ascii="Cambria" w:hAnsi="Cambria"/>
          <w:sz w:val="24"/>
          <w:szCs w:val="24"/>
        </w:rPr>
        <w:t>ia în sine este toxică - ea fiind, dimpotrivă, indispensabilă supravie</w:t>
      </w:r>
      <w:r w:rsidR="002A5F47" w:rsidRPr="002A341B">
        <w:rPr>
          <w:rFonts w:ascii="Cambria" w:hAnsi="Cambria"/>
          <w:sz w:val="24"/>
          <w:szCs w:val="24"/>
        </w:rPr>
        <w:t>ț</w:t>
      </w:r>
      <w:r w:rsidRPr="002A341B">
        <w:rPr>
          <w:rFonts w:ascii="Cambria" w:hAnsi="Cambria"/>
          <w:sz w:val="24"/>
          <w:szCs w:val="24"/>
        </w:rPr>
        <w:t>uirii speciilor, aici incluzând specia umană - ci felul în care este:</w:t>
      </w:r>
    </w:p>
    <w:p w:rsidR="00CF2A58" w:rsidRPr="002A341B" w:rsidRDefault="00CB54F9"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difuzată: prea repetitivă, dureroasă, epuizantă; în</w:t>
      </w:r>
      <w:r w:rsidR="002A5F47" w:rsidRPr="002A341B">
        <w:rPr>
          <w:rFonts w:ascii="Cambria" w:hAnsi="Cambria"/>
          <w:sz w:val="24"/>
          <w:szCs w:val="24"/>
        </w:rPr>
        <w:t>ș</w:t>
      </w:r>
      <w:r w:rsidR="00CF2A58" w:rsidRPr="002A341B">
        <w:rPr>
          <w:rFonts w:ascii="Cambria" w:hAnsi="Cambria"/>
          <w:sz w:val="24"/>
          <w:szCs w:val="24"/>
        </w:rPr>
        <w:t>iruirea</w:t>
      </w:r>
      <w:r w:rsidRPr="002A341B">
        <w:rPr>
          <w:rFonts w:ascii="Cambria" w:hAnsi="Cambria"/>
          <w:sz w:val="24"/>
          <w:szCs w:val="24"/>
        </w:rPr>
        <w:t xml:space="preserve"> </w:t>
      </w:r>
      <w:r w:rsidR="00CF2A58" w:rsidRPr="002A341B">
        <w:rPr>
          <w:rFonts w:ascii="Cambria" w:hAnsi="Cambria"/>
          <w:sz w:val="24"/>
          <w:szCs w:val="24"/>
        </w:rPr>
        <w:t>imaginilor din primul război al Golfului, de la distrugerea Turnurilor Gemene, a antrenat la anumi</w:t>
      </w:r>
      <w:r w:rsidR="002A5F47" w:rsidRPr="002A341B">
        <w:rPr>
          <w:rFonts w:ascii="Cambria" w:hAnsi="Cambria"/>
          <w:sz w:val="24"/>
          <w:szCs w:val="24"/>
        </w:rPr>
        <w:t>ț</w:t>
      </w:r>
      <w:r w:rsidR="00CF2A58" w:rsidRPr="002A341B">
        <w:rPr>
          <w:rFonts w:ascii="Cambria" w:hAnsi="Cambria"/>
          <w:sz w:val="24"/>
          <w:szCs w:val="24"/>
        </w:rPr>
        <w:t>i pacien</w:t>
      </w:r>
      <w:r w:rsidR="002A5F47" w:rsidRPr="002A341B">
        <w:rPr>
          <w:rFonts w:ascii="Cambria" w:hAnsi="Cambria"/>
          <w:sz w:val="24"/>
          <w:szCs w:val="24"/>
        </w:rPr>
        <w:t>ț</w:t>
      </w:r>
      <w:r w:rsidR="00CF2A58" w:rsidRPr="002A341B">
        <w:rPr>
          <w:rFonts w:ascii="Cambria" w:hAnsi="Cambria"/>
          <w:sz w:val="24"/>
          <w:szCs w:val="24"/>
        </w:rPr>
        <w:t>i veritabile reac</w:t>
      </w:r>
      <w:r w:rsidR="002A5F47" w:rsidRPr="002A341B">
        <w:rPr>
          <w:rFonts w:ascii="Cambria" w:hAnsi="Cambria"/>
          <w:sz w:val="24"/>
          <w:szCs w:val="24"/>
        </w:rPr>
        <w:t>ț</w:t>
      </w:r>
      <w:r w:rsidR="00CF2A58" w:rsidRPr="002A341B">
        <w:rPr>
          <w:rFonts w:ascii="Cambria" w:hAnsi="Cambria"/>
          <w:sz w:val="24"/>
          <w:szCs w:val="24"/>
        </w:rPr>
        <w:t>ii catastrofice. Un psihiatru tunisian îmi povestea nop</w:t>
      </w:r>
      <w:r w:rsidR="002A5F47" w:rsidRPr="002A341B">
        <w:rPr>
          <w:rFonts w:ascii="Cambria" w:hAnsi="Cambria"/>
          <w:sz w:val="24"/>
          <w:szCs w:val="24"/>
        </w:rPr>
        <w:t>ț</w:t>
      </w:r>
      <w:r w:rsidR="00CF2A58" w:rsidRPr="002A341B">
        <w:rPr>
          <w:rFonts w:ascii="Cambria" w:hAnsi="Cambria"/>
          <w:sz w:val="24"/>
          <w:szCs w:val="24"/>
        </w:rPr>
        <w:t>ile de groază din serviciul său când to</w:t>
      </w:r>
      <w:r w:rsidR="002A5F47" w:rsidRPr="002A341B">
        <w:rPr>
          <w:rFonts w:ascii="Cambria" w:hAnsi="Cambria"/>
          <w:sz w:val="24"/>
          <w:szCs w:val="24"/>
        </w:rPr>
        <w:t>ț</w:t>
      </w:r>
      <w:r w:rsidR="00CF2A58" w:rsidRPr="002A341B">
        <w:rPr>
          <w:rFonts w:ascii="Cambria" w:hAnsi="Cambria"/>
          <w:sz w:val="24"/>
          <w:szCs w:val="24"/>
        </w:rPr>
        <w:t>i, pacien</w:t>
      </w:r>
      <w:r w:rsidR="002A5F47" w:rsidRPr="002A341B">
        <w:rPr>
          <w:rFonts w:ascii="Cambria" w:hAnsi="Cambria"/>
          <w:sz w:val="24"/>
          <w:szCs w:val="24"/>
        </w:rPr>
        <w:t>ț</w:t>
      </w:r>
      <w:r w:rsidR="00CF2A58" w:rsidRPr="002A341B">
        <w:rPr>
          <w:rFonts w:ascii="Cambria" w:hAnsi="Cambria"/>
          <w:sz w:val="24"/>
          <w:szCs w:val="24"/>
        </w:rPr>
        <w:t>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îngrijitori laolaltă, priveau cu spaimă focul mortal de artificii de deasupra</w:t>
      </w:r>
      <w:r w:rsidRPr="002A341B">
        <w:rPr>
          <w:rFonts w:ascii="Cambria" w:hAnsi="Cambria"/>
          <w:sz w:val="24"/>
          <w:szCs w:val="24"/>
        </w:rPr>
        <w:t xml:space="preserve"> </w:t>
      </w:r>
      <w:r w:rsidR="00CF2A58" w:rsidRPr="002A341B">
        <w:rPr>
          <w:rFonts w:ascii="Cambria" w:hAnsi="Cambria"/>
          <w:sz w:val="24"/>
          <w:szCs w:val="24"/>
        </w:rPr>
        <w:t>Bagdadului. Mul</w:t>
      </w:r>
      <w:r w:rsidR="002A5F47" w:rsidRPr="002A341B">
        <w:rPr>
          <w:rFonts w:ascii="Cambria" w:hAnsi="Cambria"/>
          <w:sz w:val="24"/>
          <w:szCs w:val="24"/>
        </w:rPr>
        <w:t>ț</w:t>
      </w:r>
      <w:r w:rsidR="00CF2A58" w:rsidRPr="002A341B">
        <w:rPr>
          <w:rFonts w:ascii="Cambria" w:hAnsi="Cambria"/>
          <w:sz w:val="24"/>
          <w:szCs w:val="24"/>
        </w:rPr>
        <w:t>i dintre pacien</w:t>
      </w:r>
      <w:r w:rsidR="002A5F47" w:rsidRPr="002A341B">
        <w:rPr>
          <w:rFonts w:ascii="Cambria" w:hAnsi="Cambria"/>
          <w:sz w:val="24"/>
          <w:szCs w:val="24"/>
        </w:rPr>
        <w:t>ț</w:t>
      </w:r>
      <w:r w:rsidR="00CF2A58" w:rsidRPr="002A341B">
        <w:rPr>
          <w:rFonts w:ascii="Cambria" w:hAnsi="Cambria"/>
          <w:sz w:val="24"/>
          <w:szCs w:val="24"/>
        </w:rPr>
        <w:t>ii săi au recidivat în acel moment. Anumi</w:t>
      </w:r>
      <w:r w:rsidR="002A5F47" w:rsidRPr="002A341B">
        <w:rPr>
          <w:rFonts w:ascii="Cambria" w:hAnsi="Cambria"/>
          <w:sz w:val="24"/>
          <w:szCs w:val="24"/>
        </w:rPr>
        <w:t>ț</w:t>
      </w:r>
      <w:r w:rsidR="00CF2A58" w:rsidRPr="002A341B">
        <w:rPr>
          <w:rFonts w:ascii="Cambria" w:hAnsi="Cambria"/>
          <w:sz w:val="24"/>
          <w:szCs w:val="24"/>
        </w:rPr>
        <w:t>i îngrijitori s-au îmbolnăvit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ei.</w:t>
      </w:r>
    </w:p>
    <w:p w:rsidR="00CF2A58" w:rsidRPr="002A341B" w:rsidRDefault="00CB54F9"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controlată: supraabunden</w:t>
      </w:r>
      <w:r w:rsidR="002A5F47" w:rsidRPr="002A341B">
        <w:rPr>
          <w:rFonts w:ascii="Cambria" w:hAnsi="Cambria"/>
          <w:sz w:val="24"/>
          <w:szCs w:val="24"/>
        </w:rPr>
        <w:t>ț</w:t>
      </w:r>
      <w:r w:rsidR="00CF2A58" w:rsidRPr="002A341B">
        <w:rPr>
          <w:rFonts w:ascii="Cambria" w:hAnsi="Cambria"/>
          <w:sz w:val="24"/>
          <w:szCs w:val="24"/>
        </w:rPr>
        <w:t xml:space="preserve">a de </w:t>
      </w:r>
      <w:r w:rsidR="002A5F47" w:rsidRPr="002A341B">
        <w:rPr>
          <w:rFonts w:ascii="Cambria" w:hAnsi="Cambria"/>
          <w:sz w:val="24"/>
          <w:szCs w:val="24"/>
        </w:rPr>
        <w:t>ș</w:t>
      </w:r>
      <w:r w:rsidR="00CF2A58" w:rsidRPr="002A341B">
        <w:rPr>
          <w:rFonts w:ascii="Cambria" w:hAnsi="Cambria"/>
          <w:sz w:val="24"/>
          <w:szCs w:val="24"/>
        </w:rPr>
        <w:t>tiri eronate, neadevărate; în zilele noastre, este suficient să prime</w:t>
      </w:r>
      <w:r w:rsidR="002A5F47" w:rsidRPr="002A341B">
        <w:rPr>
          <w:rFonts w:ascii="Cambria" w:hAnsi="Cambria"/>
          <w:sz w:val="24"/>
          <w:szCs w:val="24"/>
        </w:rPr>
        <w:t>ș</w:t>
      </w:r>
      <w:r w:rsidR="00CF2A58" w:rsidRPr="002A341B">
        <w:rPr>
          <w:rFonts w:ascii="Cambria" w:hAnsi="Cambria"/>
          <w:sz w:val="24"/>
          <w:szCs w:val="24"/>
        </w:rPr>
        <w:t>ti o coresponden</w:t>
      </w:r>
      <w:r w:rsidR="002A5F47" w:rsidRPr="002A341B">
        <w:rPr>
          <w:rFonts w:ascii="Cambria" w:hAnsi="Cambria"/>
          <w:sz w:val="24"/>
          <w:szCs w:val="24"/>
        </w:rPr>
        <w:t>ț</w:t>
      </w:r>
      <w:r w:rsidR="00CF2A58" w:rsidRPr="002A341B">
        <w:rPr>
          <w:rFonts w:ascii="Cambria" w:hAnsi="Cambria"/>
          <w:sz w:val="24"/>
          <w:szCs w:val="24"/>
        </w:rPr>
        <w:t>ă provenind din Coasta de Filde</w:t>
      </w:r>
      <w:r w:rsidR="002A5F47" w:rsidRPr="002A341B">
        <w:rPr>
          <w:rFonts w:ascii="Cambria" w:hAnsi="Cambria"/>
          <w:sz w:val="24"/>
          <w:szCs w:val="24"/>
        </w:rPr>
        <w:t>ș</w:t>
      </w:r>
      <w:r w:rsidR="00CF2A58" w:rsidRPr="002A341B">
        <w:rPr>
          <w:rFonts w:ascii="Cambria" w:hAnsi="Cambria"/>
          <w:sz w:val="24"/>
          <w:szCs w:val="24"/>
        </w:rPr>
        <w:t xml:space="preserve"> pentru a avea o reac</w:t>
      </w:r>
      <w:r w:rsidR="002A5F47" w:rsidRPr="002A341B">
        <w:rPr>
          <w:rFonts w:ascii="Cambria" w:hAnsi="Cambria"/>
          <w:sz w:val="24"/>
          <w:szCs w:val="24"/>
        </w:rPr>
        <w:t>ț</w:t>
      </w:r>
      <w:r w:rsidR="00CF2A58" w:rsidRPr="002A341B">
        <w:rPr>
          <w:rFonts w:ascii="Cambria" w:hAnsi="Cambria"/>
          <w:sz w:val="24"/>
          <w:szCs w:val="24"/>
        </w:rPr>
        <w:t>ie instantanee de neîncredere, de vreme ce mai toate mesajele provenind din această tară sunt escrocherii care ne anun</w:t>
      </w:r>
      <w:r w:rsidR="002A5F47" w:rsidRPr="002A341B">
        <w:rPr>
          <w:rFonts w:ascii="Cambria" w:hAnsi="Cambria"/>
          <w:sz w:val="24"/>
          <w:szCs w:val="24"/>
        </w:rPr>
        <w:t>ț</w:t>
      </w:r>
      <w:r w:rsidR="00CF2A58" w:rsidRPr="002A341B">
        <w:rPr>
          <w:rFonts w:ascii="Cambria" w:hAnsi="Cambria"/>
          <w:sz w:val="24"/>
          <w:szCs w:val="24"/>
        </w:rPr>
        <w:t>ă că tocmai am câ</w:t>
      </w:r>
      <w:r w:rsidR="002A5F47" w:rsidRPr="002A341B">
        <w:rPr>
          <w:rFonts w:ascii="Cambria" w:hAnsi="Cambria"/>
          <w:sz w:val="24"/>
          <w:szCs w:val="24"/>
        </w:rPr>
        <w:t>ș</w:t>
      </w:r>
      <w:r w:rsidR="00CF2A58" w:rsidRPr="002A341B">
        <w:rPr>
          <w:rFonts w:ascii="Cambria" w:hAnsi="Cambria"/>
          <w:sz w:val="24"/>
          <w:szCs w:val="24"/>
        </w:rPr>
        <w:t>tigat</w:t>
      </w:r>
      <w:r w:rsidR="002239BE" w:rsidRPr="002A341B">
        <w:rPr>
          <w:rFonts w:ascii="Cambria" w:hAnsi="Cambria"/>
          <w:sz w:val="24"/>
          <w:szCs w:val="24"/>
        </w:rPr>
        <w:t xml:space="preserve"> </w:t>
      </w:r>
      <w:r w:rsidR="00CF2A58" w:rsidRPr="002A341B">
        <w:rPr>
          <w:rFonts w:ascii="Cambria" w:hAnsi="Cambria"/>
          <w:sz w:val="24"/>
          <w:szCs w:val="24"/>
        </w:rPr>
        <w:t>milioane de euro. Astfel, cunosc un anumit număr de pacien</w:t>
      </w:r>
      <w:r w:rsidR="002A5F47" w:rsidRPr="002A341B">
        <w:rPr>
          <w:rFonts w:ascii="Cambria" w:hAnsi="Cambria"/>
          <w:sz w:val="24"/>
          <w:szCs w:val="24"/>
        </w:rPr>
        <w:t>ț</w:t>
      </w:r>
      <w:r w:rsidR="00CF2A58" w:rsidRPr="002A341B">
        <w:rPr>
          <w:rFonts w:ascii="Cambria" w:hAnsi="Cambria"/>
          <w:sz w:val="24"/>
          <w:szCs w:val="24"/>
        </w:rPr>
        <w:t>i care dezvoltă reac</w:t>
      </w:r>
      <w:r w:rsidR="002A5F47" w:rsidRPr="002A341B">
        <w:rPr>
          <w:rFonts w:ascii="Cambria" w:hAnsi="Cambria"/>
          <w:sz w:val="24"/>
          <w:szCs w:val="24"/>
        </w:rPr>
        <w:t>ț</w:t>
      </w:r>
      <w:r w:rsidR="00CF2A58" w:rsidRPr="002A341B">
        <w:rPr>
          <w:rFonts w:ascii="Cambria" w:hAnsi="Cambria"/>
          <w:sz w:val="24"/>
          <w:szCs w:val="24"/>
        </w:rPr>
        <w:t>ii de persecu</w:t>
      </w:r>
      <w:r w:rsidR="002A5F47" w:rsidRPr="002A341B">
        <w:rPr>
          <w:rFonts w:ascii="Cambria" w:hAnsi="Cambria"/>
          <w:sz w:val="24"/>
          <w:szCs w:val="24"/>
        </w:rPr>
        <w:t>ț</w:t>
      </w:r>
      <w:r w:rsidR="00CF2A58" w:rsidRPr="002A341B">
        <w:rPr>
          <w:rFonts w:ascii="Cambria" w:hAnsi="Cambria"/>
          <w:sz w:val="24"/>
          <w:szCs w:val="24"/>
        </w:rPr>
        <w:t>ie, ca să nu spun paranoide, fa</w:t>
      </w:r>
      <w:r w:rsidR="002A5F47" w:rsidRPr="002A341B">
        <w:rPr>
          <w:rFonts w:ascii="Cambria" w:hAnsi="Cambria"/>
          <w:sz w:val="24"/>
          <w:szCs w:val="24"/>
        </w:rPr>
        <w:t>ț</w:t>
      </w:r>
      <w:r w:rsidR="00CF2A58" w:rsidRPr="002A341B">
        <w:rPr>
          <w:rFonts w:ascii="Cambria" w:hAnsi="Cambria"/>
          <w:sz w:val="24"/>
          <w:szCs w:val="24"/>
        </w:rPr>
        <w:t>ă de tot ce vine din Africa.</w:t>
      </w:r>
    </w:p>
    <w:p w:rsidR="00CF2A58" w:rsidRPr="002A341B" w:rsidRDefault="002239B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primită: lipsa de pregătire a popula</w:t>
      </w:r>
      <w:r w:rsidR="002A5F47" w:rsidRPr="002A341B">
        <w:rPr>
          <w:rFonts w:ascii="Cambria" w:hAnsi="Cambria"/>
          <w:sz w:val="24"/>
          <w:szCs w:val="24"/>
        </w:rPr>
        <w:t>ț</w:t>
      </w:r>
      <w:r w:rsidR="00CF2A58" w:rsidRPr="002A341B">
        <w:rPr>
          <w:rFonts w:ascii="Cambria" w:hAnsi="Cambria"/>
          <w:sz w:val="24"/>
          <w:szCs w:val="24"/>
        </w:rPr>
        <w:t>iilor care nu au avut încă timp să se adapteze noilor coduri ale ho</w:t>
      </w:r>
      <w:r w:rsidR="002A5F47" w:rsidRPr="002A341B">
        <w:rPr>
          <w:rFonts w:ascii="Cambria" w:hAnsi="Cambria"/>
          <w:sz w:val="24"/>
          <w:szCs w:val="24"/>
        </w:rPr>
        <w:t>ț</w:t>
      </w:r>
      <w:r w:rsidR="00CF2A58" w:rsidRPr="002A341B">
        <w:rPr>
          <w:rFonts w:ascii="Cambria" w:hAnsi="Cambria"/>
          <w:sz w:val="24"/>
          <w:szCs w:val="24"/>
        </w:rPr>
        <w:t>ilor. Odinioară, escrocii se deghizau în</w:t>
      </w:r>
      <w:r w:rsidRPr="002A341B">
        <w:rPr>
          <w:rFonts w:ascii="Cambria" w:hAnsi="Cambria"/>
          <w:sz w:val="24"/>
          <w:szCs w:val="24"/>
        </w:rPr>
        <w:t xml:space="preserve"> </w:t>
      </w:r>
      <w:r w:rsidR="00CF2A58" w:rsidRPr="002A341B">
        <w:rPr>
          <w:rFonts w:ascii="Cambria" w:hAnsi="Cambria"/>
          <w:sz w:val="24"/>
          <w:szCs w:val="24"/>
        </w:rPr>
        <w:t>reprezentan</w:t>
      </w:r>
      <w:r w:rsidR="002A5F47" w:rsidRPr="002A341B">
        <w:rPr>
          <w:rFonts w:ascii="Cambria" w:hAnsi="Cambria"/>
          <w:sz w:val="24"/>
          <w:szCs w:val="24"/>
        </w:rPr>
        <w:t>ț</w:t>
      </w:r>
      <w:r w:rsidR="00CF2A58" w:rsidRPr="002A341B">
        <w:rPr>
          <w:rFonts w:ascii="Cambria" w:hAnsi="Cambria"/>
          <w:sz w:val="24"/>
          <w:szCs w:val="24"/>
        </w:rPr>
        <w:t>i ai comer</w:t>
      </w:r>
      <w:r w:rsidR="002A5F47" w:rsidRPr="002A341B">
        <w:rPr>
          <w:rFonts w:ascii="Cambria" w:hAnsi="Cambria"/>
          <w:sz w:val="24"/>
          <w:szCs w:val="24"/>
        </w:rPr>
        <w:t>ț</w:t>
      </w:r>
      <w:r w:rsidR="00CF2A58" w:rsidRPr="002A341B">
        <w:rPr>
          <w:rFonts w:ascii="Cambria" w:hAnsi="Cambria"/>
          <w:sz w:val="24"/>
          <w:szCs w:val="24"/>
        </w:rPr>
        <w:t xml:space="preserve">ului pentru a abuza </w:t>
      </w:r>
      <w:r w:rsidR="00CF2A58" w:rsidRPr="002A341B">
        <w:rPr>
          <w:rFonts w:ascii="Cambria" w:hAnsi="Cambria"/>
          <w:sz w:val="24"/>
          <w:szCs w:val="24"/>
        </w:rPr>
        <w:lastRenderedPageBreak/>
        <w:t>de persoanele în vârstă. Acum, cei din urmă au devenit neîncrezători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00CF2A58" w:rsidRPr="002A341B">
        <w:rPr>
          <w:rFonts w:ascii="Cambria" w:hAnsi="Cambria"/>
          <w:sz w:val="24"/>
          <w:szCs w:val="24"/>
        </w:rPr>
        <w:t>nu mai deschid</w:t>
      </w:r>
      <w:r w:rsidRPr="002A341B">
        <w:rPr>
          <w:rFonts w:ascii="Cambria" w:hAnsi="Cambria"/>
          <w:sz w:val="24"/>
          <w:szCs w:val="24"/>
        </w:rPr>
        <w:t xml:space="preserve"> u</w:t>
      </w:r>
      <w:r w:rsidR="002A5F47" w:rsidRPr="002A341B">
        <w:rPr>
          <w:rFonts w:ascii="Cambria" w:hAnsi="Cambria"/>
          <w:sz w:val="24"/>
          <w:szCs w:val="24"/>
        </w:rPr>
        <w:t>ș</w:t>
      </w:r>
      <w:r w:rsidRPr="002A341B">
        <w:rPr>
          <w:rFonts w:ascii="Cambria" w:hAnsi="Cambria"/>
          <w:sz w:val="24"/>
          <w:szCs w:val="24"/>
        </w:rPr>
        <w:t xml:space="preserve">a </w:t>
      </w:r>
      <w:r w:rsidR="00CF2A58" w:rsidRPr="002A341B">
        <w:rPr>
          <w:rFonts w:ascii="Cambria" w:hAnsi="Cambria"/>
          <w:sz w:val="24"/>
          <w:szCs w:val="24"/>
        </w:rPr>
        <w:t>atât de u</w:t>
      </w:r>
      <w:r w:rsidR="002A5F47" w:rsidRPr="002A341B">
        <w:rPr>
          <w:rFonts w:ascii="Cambria" w:hAnsi="Cambria"/>
          <w:sz w:val="24"/>
          <w:szCs w:val="24"/>
        </w:rPr>
        <w:t>ș</w:t>
      </w:r>
      <w:r w:rsidR="00CF2A58" w:rsidRPr="002A341B">
        <w:rPr>
          <w:rFonts w:ascii="Cambria" w:hAnsi="Cambria"/>
          <w:sz w:val="24"/>
          <w:szCs w:val="24"/>
        </w:rPr>
        <w:t>or, dar este mai bine decât</w:t>
      </w:r>
      <w:r w:rsidRPr="002A341B">
        <w:rPr>
          <w:rFonts w:ascii="Cambria" w:hAnsi="Cambria"/>
          <w:sz w:val="24"/>
          <w:szCs w:val="24"/>
        </w:rPr>
        <w:t xml:space="preserve"> </w:t>
      </w:r>
      <w:r w:rsidR="00CF2A58" w:rsidRPr="002A341B">
        <w:rPr>
          <w:rFonts w:ascii="Cambria" w:hAnsi="Cambria"/>
          <w:sz w:val="24"/>
          <w:szCs w:val="24"/>
        </w:rPr>
        <w:t>să fie păcăli</w:t>
      </w:r>
      <w:r w:rsidR="002A5F47" w:rsidRPr="002A341B">
        <w:rPr>
          <w:rFonts w:ascii="Cambria" w:hAnsi="Cambria"/>
          <w:sz w:val="24"/>
          <w:szCs w:val="24"/>
        </w:rPr>
        <w:t>ț</w:t>
      </w:r>
      <w:r w:rsidR="00CF2A58" w:rsidRPr="002A341B">
        <w:rPr>
          <w:rFonts w:ascii="Cambria" w:hAnsi="Cambria"/>
          <w:sz w:val="24"/>
          <w:szCs w:val="24"/>
        </w:rPr>
        <w:t>i cu anumite anun</w:t>
      </w:r>
      <w:r w:rsidR="002A5F47" w:rsidRPr="002A341B">
        <w:rPr>
          <w:rFonts w:ascii="Cambria" w:hAnsi="Cambria"/>
          <w:sz w:val="24"/>
          <w:szCs w:val="24"/>
        </w:rPr>
        <w:t>ț</w:t>
      </w:r>
      <w:r w:rsidR="00CF2A58" w:rsidRPr="002A341B">
        <w:rPr>
          <w:rFonts w:ascii="Cambria" w:hAnsi="Cambria"/>
          <w:sz w:val="24"/>
          <w:szCs w:val="24"/>
        </w:rPr>
        <w:t>uri pseudo-oficiale de rambursări</w:t>
      </w:r>
      <w:r w:rsidRPr="002A341B">
        <w:rPr>
          <w:rFonts w:ascii="Cambria" w:hAnsi="Cambria"/>
          <w:sz w:val="24"/>
          <w:szCs w:val="24"/>
        </w:rPr>
        <w:t xml:space="preserve"> </w:t>
      </w:r>
      <w:r w:rsidR="00CF2A58" w:rsidRPr="002A341B">
        <w:rPr>
          <w:rFonts w:ascii="Cambria" w:hAnsi="Cambria"/>
          <w:sz w:val="24"/>
          <w:szCs w:val="24"/>
        </w:rPr>
        <w:t>ale sumelor percepute în plus în mod neîntemeiat adresate de către securitatea socială sau fisc.</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2239BE" w:rsidP="002A341B">
      <w:pPr>
        <w:spacing w:line="240" w:lineRule="auto"/>
        <w:ind w:firstLine="720"/>
        <w:contextualSpacing/>
        <w:jc w:val="both"/>
        <w:rPr>
          <w:rFonts w:ascii="Cambria" w:hAnsi="Cambria"/>
          <w:b/>
          <w:sz w:val="24"/>
          <w:szCs w:val="24"/>
        </w:rPr>
      </w:pPr>
      <w:r w:rsidRPr="002A341B">
        <w:rPr>
          <w:rFonts w:ascii="Cambria" w:hAnsi="Cambria"/>
          <w:b/>
          <w:sz w:val="24"/>
          <w:szCs w:val="24"/>
        </w:rPr>
        <w:t>A striga „lupul</w:t>
      </w:r>
      <w:r w:rsidRPr="002A341B">
        <w:rPr>
          <w:rFonts w:ascii="Cambria" w:hAnsi="Cambria"/>
          <w:b/>
          <w:sz w:val="24"/>
          <w:szCs w:val="24"/>
          <w:lang w:val="en-US"/>
        </w:rPr>
        <w:t>”</w:t>
      </w:r>
      <w:r w:rsidRPr="002A341B">
        <w:rPr>
          <w:rFonts w:ascii="Cambria" w:hAnsi="Cambria"/>
          <w:b/>
          <w:sz w:val="24"/>
          <w:szCs w:val="24"/>
        </w:rPr>
        <w:t xml:space="preserve"> când lupul nu există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Tocsinul </w:t>
      </w:r>
      <w:r w:rsidR="002A5F47" w:rsidRPr="002A341B">
        <w:rPr>
          <w:rFonts w:ascii="Cambria" w:hAnsi="Cambria"/>
          <w:sz w:val="24"/>
          <w:szCs w:val="24"/>
        </w:rPr>
        <w:t>ș</w:t>
      </w:r>
      <w:r w:rsidRPr="002A341B">
        <w:rPr>
          <w:rFonts w:ascii="Cambria" w:hAnsi="Cambria"/>
          <w:sz w:val="24"/>
          <w:szCs w:val="24"/>
        </w:rPr>
        <w:t>i sirena sunt în felul lor semnale de avertizare, care nu numai că pun în gardă, dar oferă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mijloacele de a scăpa de</w:t>
      </w:r>
      <w:r w:rsidR="00E12813" w:rsidRPr="002A341B">
        <w:rPr>
          <w:rFonts w:ascii="Cambria" w:hAnsi="Cambria"/>
          <w:sz w:val="24"/>
          <w:szCs w:val="24"/>
        </w:rPr>
        <w:t xml:space="preserve"> </w:t>
      </w:r>
      <w:r w:rsidRPr="002A341B">
        <w:rPr>
          <w:rFonts w:ascii="Cambria" w:hAnsi="Cambria"/>
          <w:sz w:val="24"/>
          <w:szCs w:val="24"/>
        </w:rPr>
        <w:t xml:space="preserve">pericol. </w:t>
      </w:r>
      <w:r w:rsidR="00E31DBF" w:rsidRPr="002A341B">
        <w:rPr>
          <w:rFonts w:ascii="Cambria" w:hAnsi="Cambria"/>
          <w:sz w:val="24"/>
          <w:szCs w:val="24"/>
        </w:rPr>
        <w:t xml:space="preserve">În </w:t>
      </w:r>
      <w:r w:rsidRPr="002A341B">
        <w:rPr>
          <w:rFonts w:ascii="Cambria" w:hAnsi="Cambria"/>
          <w:sz w:val="24"/>
          <w:szCs w:val="24"/>
        </w:rPr>
        <w:t>Evul Mediu, semnalul declan</w:t>
      </w:r>
      <w:r w:rsidR="002A5F47" w:rsidRPr="002A341B">
        <w:rPr>
          <w:rFonts w:ascii="Cambria" w:hAnsi="Cambria"/>
          <w:sz w:val="24"/>
          <w:szCs w:val="24"/>
        </w:rPr>
        <w:t>ș</w:t>
      </w:r>
      <w:r w:rsidRPr="002A341B">
        <w:rPr>
          <w:rFonts w:ascii="Cambria" w:hAnsi="Cambria"/>
          <w:sz w:val="24"/>
          <w:szCs w:val="24"/>
        </w:rPr>
        <w:t xml:space="preserve">a fuga nebunească a familiei </w:t>
      </w:r>
      <w:r w:rsidR="002A5F47" w:rsidRPr="002A341B">
        <w:rPr>
          <w:rFonts w:ascii="Cambria" w:hAnsi="Cambria"/>
          <w:sz w:val="24"/>
          <w:szCs w:val="24"/>
        </w:rPr>
        <w:t>ș</w:t>
      </w:r>
      <w:r w:rsidRPr="002A341B">
        <w:rPr>
          <w:rFonts w:ascii="Cambria" w:hAnsi="Cambria"/>
          <w:sz w:val="24"/>
          <w:szCs w:val="24"/>
        </w:rPr>
        <w:t>i a turmelor în incinta castelului întărit, la adăpost îndărătul meterezelor inexpugnabile. Recent încă, sirenele erau cele</w:t>
      </w:r>
      <w:r w:rsidR="00E12813" w:rsidRPr="002A341B">
        <w:rPr>
          <w:rFonts w:ascii="Cambria" w:hAnsi="Cambria"/>
          <w:sz w:val="24"/>
          <w:szCs w:val="24"/>
        </w:rPr>
        <w:t xml:space="preserve"> </w:t>
      </w:r>
      <w:r w:rsidRPr="002A341B">
        <w:rPr>
          <w:rFonts w:ascii="Cambria" w:hAnsi="Cambria"/>
          <w:sz w:val="24"/>
          <w:szCs w:val="24"/>
        </w:rPr>
        <w:t xml:space="preserve">care provocau fuga în adăposturile antiaeriene. După cum o </w:t>
      </w:r>
      <w:r w:rsidR="002A5F47" w:rsidRPr="002A341B">
        <w:rPr>
          <w:rFonts w:ascii="Cambria" w:hAnsi="Cambria"/>
          <w:sz w:val="24"/>
          <w:szCs w:val="24"/>
        </w:rPr>
        <w:t>ș</w:t>
      </w:r>
      <w:r w:rsidRPr="002A341B">
        <w:rPr>
          <w:rFonts w:ascii="Cambria" w:hAnsi="Cambria"/>
          <w:sz w:val="24"/>
          <w:szCs w:val="24"/>
        </w:rPr>
        <w:t>tire, bună sau rea, este înso</w:t>
      </w:r>
      <w:r w:rsidR="002A5F47" w:rsidRPr="002A341B">
        <w:rPr>
          <w:rFonts w:ascii="Cambria" w:hAnsi="Cambria"/>
          <w:sz w:val="24"/>
          <w:szCs w:val="24"/>
        </w:rPr>
        <w:t>ț</w:t>
      </w:r>
      <w:r w:rsidRPr="002A341B">
        <w:rPr>
          <w:rFonts w:ascii="Cambria" w:hAnsi="Cambria"/>
          <w:sz w:val="24"/>
          <w:szCs w:val="24"/>
        </w:rPr>
        <w:t>ită sau nu de mijloace de a se proteja, ea va avea repercusiuni bune sau rele asupra sănătă</w:t>
      </w:r>
      <w:r w:rsidR="002A5F47" w:rsidRPr="002A341B">
        <w:rPr>
          <w:rFonts w:ascii="Cambria" w:hAnsi="Cambria"/>
          <w:sz w:val="24"/>
          <w:szCs w:val="24"/>
        </w:rPr>
        <w:t>ț</w:t>
      </w:r>
      <w:r w:rsidRPr="002A341B">
        <w:rPr>
          <w:rFonts w:ascii="Cambria" w:hAnsi="Cambria"/>
          <w:sz w:val="24"/>
          <w:szCs w:val="24"/>
        </w:rPr>
        <w:t>ii indivizilor.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Dar dacă sunăm</w:t>
      </w:r>
      <w:r w:rsidR="00590B22" w:rsidRPr="002A341B">
        <w:rPr>
          <w:rFonts w:ascii="Cambria" w:hAnsi="Cambria"/>
          <w:sz w:val="24"/>
          <w:szCs w:val="24"/>
        </w:rPr>
        <w:t xml:space="preserve"> fără </w:t>
      </w:r>
      <w:r w:rsidRPr="002A341B">
        <w:rPr>
          <w:rFonts w:ascii="Cambria" w:hAnsi="Cambria"/>
          <w:sz w:val="24"/>
          <w:szCs w:val="24"/>
        </w:rPr>
        <w:t>încetare alarma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nu se întâmplă nimic</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Ce se întâmplă când informa</w:t>
      </w:r>
      <w:r w:rsidR="002A5F47" w:rsidRPr="002A341B">
        <w:rPr>
          <w:rFonts w:ascii="Cambria" w:hAnsi="Cambria"/>
          <w:sz w:val="24"/>
          <w:szCs w:val="24"/>
        </w:rPr>
        <w:t>ț</w:t>
      </w:r>
      <w:r w:rsidRPr="002A341B">
        <w:rPr>
          <w:rFonts w:ascii="Cambria" w:hAnsi="Cambria"/>
          <w:sz w:val="24"/>
          <w:szCs w:val="24"/>
        </w:rPr>
        <w:t xml:space="preserve">ia este atât de repetitivă </w:t>
      </w:r>
      <w:r w:rsidR="002A5F47" w:rsidRPr="002A341B">
        <w:rPr>
          <w:rFonts w:ascii="Cambria" w:hAnsi="Cambria"/>
          <w:sz w:val="24"/>
          <w:szCs w:val="24"/>
        </w:rPr>
        <w:t>ș</w:t>
      </w:r>
      <w:r w:rsidRPr="002A341B">
        <w:rPr>
          <w:rFonts w:ascii="Cambria" w:hAnsi="Cambria"/>
          <w:sz w:val="24"/>
          <w:szCs w:val="24"/>
        </w:rPr>
        <w:t>i contradictorie încât nu mai este credibilă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Există oare un model animal al acestui fenomen particular</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Să gref</w:t>
      </w:r>
      <w:r w:rsidR="00E12813" w:rsidRPr="002A341B">
        <w:rPr>
          <w:rFonts w:ascii="Cambria" w:hAnsi="Cambria"/>
          <w:sz w:val="24"/>
          <w:szCs w:val="24"/>
        </w:rPr>
        <w:t>ă</w:t>
      </w:r>
      <w:r w:rsidRPr="002A341B">
        <w:rPr>
          <w:rFonts w:ascii="Cambria" w:hAnsi="Cambria"/>
          <w:sz w:val="24"/>
          <w:szCs w:val="24"/>
        </w:rPr>
        <w:t xml:space="preserve">m un cancer la </w:t>
      </w:r>
      <w:r w:rsidR="002A5F47" w:rsidRPr="002A341B">
        <w:rPr>
          <w:rFonts w:ascii="Cambria" w:hAnsi="Cambria"/>
          <w:sz w:val="24"/>
          <w:szCs w:val="24"/>
        </w:rPr>
        <w:t>ș</w:t>
      </w:r>
      <w:r w:rsidRPr="002A341B">
        <w:rPr>
          <w:rFonts w:ascii="Cambria" w:hAnsi="Cambria"/>
          <w:sz w:val="24"/>
          <w:szCs w:val="24"/>
        </w:rPr>
        <w:t>obolani. Să-i repartizăm în două grupe prin tragere la sor</w:t>
      </w:r>
      <w:r w:rsidR="002A5F47" w:rsidRPr="002A341B">
        <w:rPr>
          <w:rFonts w:ascii="Cambria" w:hAnsi="Cambria"/>
          <w:sz w:val="24"/>
          <w:szCs w:val="24"/>
        </w:rPr>
        <w:t>ț</w:t>
      </w:r>
      <w:r w:rsidRPr="002A341B">
        <w:rPr>
          <w:rFonts w:ascii="Cambria" w:hAnsi="Cambria"/>
          <w:sz w:val="24"/>
          <w:szCs w:val="24"/>
        </w:rPr>
        <w:t>i. Dacă prevenim animalele de iminen</w:t>
      </w:r>
      <w:r w:rsidR="002A5F47" w:rsidRPr="002A341B">
        <w:rPr>
          <w:rFonts w:ascii="Cambria" w:hAnsi="Cambria"/>
          <w:sz w:val="24"/>
          <w:szCs w:val="24"/>
        </w:rPr>
        <w:t>ț</w:t>
      </w:r>
      <w:r w:rsidRPr="002A341B">
        <w:rPr>
          <w:rFonts w:ascii="Cambria" w:hAnsi="Cambria"/>
          <w:sz w:val="24"/>
          <w:szCs w:val="24"/>
        </w:rPr>
        <w:t xml:space="preserve">a unui </w:t>
      </w:r>
      <w:r w:rsidR="002A5F47" w:rsidRPr="002A341B">
        <w:rPr>
          <w:rFonts w:ascii="Cambria" w:hAnsi="Cambria"/>
          <w:sz w:val="24"/>
          <w:szCs w:val="24"/>
        </w:rPr>
        <w:t>ș</w:t>
      </w:r>
      <w:r w:rsidRPr="002A341B">
        <w:rPr>
          <w:rFonts w:ascii="Cambria" w:hAnsi="Cambria"/>
          <w:sz w:val="24"/>
          <w:szCs w:val="24"/>
        </w:rPr>
        <w:t>oc electric prin emiterea unui semnal luminos înainte, animalul se va pregăti psihologic, în general ghemuindu-se într-un col</w:t>
      </w:r>
      <w:r w:rsidR="002A5F47" w:rsidRPr="002A341B">
        <w:rPr>
          <w:rFonts w:ascii="Cambria" w:hAnsi="Cambria"/>
          <w:sz w:val="24"/>
          <w:szCs w:val="24"/>
        </w:rPr>
        <w:t>ț</w:t>
      </w:r>
      <w:r w:rsidRPr="002A341B">
        <w:rPr>
          <w:rFonts w:ascii="Cambria" w:hAnsi="Cambria"/>
          <w:sz w:val="24"/>
          <w:szCs w:val="24"/>
        </w:rPr>
        <w:t xml:space="preserve"> al cu</w:t>
      </w:r>
      <w:r w:rsidR="002A5F47" w:rsidRPr="002A341B">
        <w:rPr>
          <w:rFonts w:ascii="Cambria" w:hAnsi="Cambria"/>
          <w:sz w:val="24"/>
          <w:szCs w:val="24"/>
        </w:rPr>
        <w:t>ș</w:t>
      </w:r>
      <w:r w:rsidRPr="002A341B">
        <w:rPr>
          <w:rFonts w:ascii="Cambria" w:hAnsi="Cambria"/>
          <w:sz w:val="24"/>
          <w:szCs w:val="24"/>
        </w:rPr>
        <w:t xml:space="preserve">tii. </w:t>
      </w:r>
      <w:r w:rsidR="00E31DBF" w:rsidRPr="002A341B">
        <w:rPr>
          <w:rFonts w:ascii="Cambria" w:hAnsi="Cambria"/>
          <w:sz w:val="24"/>
          <w:szCs w:val="24"/>
        </w:rPr>
        <w:t xml:space="preserve">În </w:t>
      </w:r>
      <w:r w:rsidRPr="002A341B">
        <w:rPr>
          <w:rFonts w:ascii="Cambria" w:hAnsi="Cambria"/>
          <w:sz w:val="24"/>
          <w:szCs w:val="24"/>
        </w:rPr>
        <w:t>acest caz, proliferarea limfocitelor (celulele imunitare) nu va fi perturbată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 xml:space="preserve">obolanii se vor apăra mult mai eficace împotriva cancerului decât colegii lor din grupul al doilea, care primesc </w:t>
      </w:r>
      <w:r w:rsidR="002A5F47" w:rsidRPr="002A341B">
        <w:rPr>
          <w:rFonts w:ascii="Cambria" w:hAnsi="Cambria"/>
          <w:sz w:val="24"/>
          <w:szCs w:val="24"/>
        </w:rPr>
        <w:t>ș</w:t>
      </w:r>
      <w:r w:rsidRPr="002A341B">
        <w:rPr>
          <w:rFonts w:ascii="Cambria" w:hAnsi="Cambria"/>
          <w:sz w:val="24"/>
          <w:szCs w:val="24"/>
        </w:rPr>
        <w:t>ocuri neanun</w:t>
      </w:r>
      <w:r w:rsidR="002A5F47" w:rsidRPr="002A341B">
        <w:rPr>
          <w:rFonts w:ascii="Cambria" w:hAnsi="Cambria"/>
          <w:sz w:val="24"/>
          <w:szCs w:val="24"/>
        </w:rPr>
        <w:t>ț</w:t>
      </w:r>
      <w:r w:rsidRPr="002A341B">
        <w:rPr>
          <w:rFonts w:ascii="Cambria" w:hAnsi="Cambria"/>
          <w:sz w:val="24"/>
          <w:szCs w:val="24"/>
        </w:rPr>
        <w:t>ate,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ale căror limfocite nu se multiplică într-o manieră corectă.</w:t>
      </w:r>
    </w:p>
    <w:p w:rsidR="00CF2A58" w:rsidRPr="002A341B" w:rsidRDefault="00E12813"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w:t>
      </w:r>
      <w:r w:rsidR="00080FB9" w:rsidRPr="002A341B">
        <w:rPr>
          <w:rFonts w:ascii="Cambria" w:hAnsi="Cambria"/>
          <w:sz w:val="24"/>
          <w:szCs w:val="24"/>
        </w:rPr>
        <w:t xml:space="preserve"> al</w:t>
      </w:r>
      <w:r w:rsidR="002A5F47" w:rsidRPr="002A341B">
        <w:rPr>
          <w:rFonts w:ascii="Cambria" w:hAnsi="Cambria"/>
          <w:sz w:val="24"/>
          <w:szCs w:val="24"/>
        </w:rPr>
        <w:t>ț</w:t>
      </w:r>
      <w:r w:rsidR="00080FB9" w:rsidRPr="002A341B">
        <w:rPr>
          <w:rFonts w:ascii="Cambria" w:hAnsi="Cambria"/>
          <w:sz w:val="24"/>
          <w:szCs w:val="24"/>
        </w:rPr>
        <w:t xml:space="preserve">i </w:t>
      </w:r>
      <w:r w:rsidR="00CF2A58" w:rsidRPr="002A341B">
        <w:rPr>
          <w:rFonts w:ascii="Cambria" w:hAnsi="Cambria"/>
          <w:sz w:val="24"/>
          <w:szCs w:val="24"/>
        </w:rPr>
        <w:t>termeni, informa</w:t>
      </w:r>
      <w:r w:rsidR="002A5F47" w:rsidRPr="002A341B">
        <w:rPr>
          <w:rFonts w:ascii="Cambria" w:hAnsi="Cambria"/>
          <w:sz w:val="24"/>
          <w:szCs w:val="24"/>
        </w:rPr>
        <w:t>ț</w:t>
      </w:r>
      <w:r w:rsidR="00CF2A58" w:rsidRPr="002A341B">
        <w:rPr>
          <w:rFonts w:ascii="Cambria" w:hAnsi="Cambria"/>
          <w:sz w:val="24"/>
          <w:szCs w:val="24"/>
        </w:rPr>
        <w:t xml:space="preserve">ia pregătitoare participă la lupta împotriva maladiei, probabil pentru că ea îi ajută pe indivizi să stăpânească mental stresul. Globula albă a unui </w:t>
      </w:r>
      <w:r w:rsidR="002A5F47" w:rsidRPr="002A341B">
        <w:rPr>
          <w:rFonts w:ascii="Cambria" w:hAnsi="Cambria"/>
          <w:sz w:val="24"/>
          <w:szCs w:val="24"/>
        </w:rPr>
        <w:t>ș</w:t>
      </w:r>
      <w:r w:rsidR="00CF2A58" w:rsidRPr="002A341B">
        <w:rPr>
          <w:rFonts w:ascii="Cambria" w:hAnsi="Cambria"/>
          <w:sz w:val="24"/>
          <w:szCs w:val="24"/>
        </w:rPr>
        <w:t>obolan canceros</w:t>
      </w:r>
      <w:r w:rsidR="00F66924" w:rsidRPr="002A341B">
        <w:rPr>
          <w:rFonts w:ascii="Cambria" w:hAnsi="Cambria"/>
          <w:sz w:val="24"/>
          <w:szCs w:val="24"/>
        </w:rPr>
        <w:t xml:space="preserve"> </w:t>
      </w:r>
      <w:r w:rsidR="00CF2A58" w:rsidRPr="002A341B">
        <w:rPr>
          <w:rFonts w:ascii="Cambria" w:hAnsi="Cambria"/>
          <w:sz w:val="24"/>
          <w:szCs w:val="24"/>
        </w:rPr>
        <w:t>prevenit face cât două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Aici este vorba, în sfâr</w:t>
      </w:r>
      <w:r w:rsidR="002A5F47" w:rsidRPr="002A341B">
        <w:rPr>
          <w:rFonts w:ascii="Cambria" w:hAnsi="Cambria"/>
          <w:sz w:val="24"/>
          <w:szCs w:val="24"/>
        </w:rPr>
        <w:t>ș</w:t>
      </w:r>
      <w:r w:rsidRPr="002A341B">
        <w:rPr>
          <w:rFonts w:ascii="Cambria" w:hAnsi="Cambria"/>
          <w:sz w:val="24"/>
          <w:szCs w:val="24"/>
        </w:rPr>
        <w:t>it, de una dintre cele mai bune justificări posibile ale meseriei domni</w:t>
      </w:r>
      <w:r w:rsidR="002A5F47" w:rsidRPr="002A341B">
        <w:rPr>
          <w:rFonts w:ascii="Cambria" w:hAnsi="Cambria"/>
          <w:sz w:val="24"/>
          <w:szCs w:val="24"/>
        </w:rPr>
        <w:t>ș</w:t>
      </w:r>
      <w:r w:rsidRPr="002A341B">
        <w:rPr>
          <w:rFonts w:ascii="Cambria" w:hAnsi="Cambria"/>
          <w:sz w:val="24"/>
          <w:szCs w:val="24"/>
        </w:rPr>
        <w:t>oarelor de la meteo, a astrologilor, a prezicătorilor financiari, a clarvăzătorilor, a anali</w:t>
      </w:r>
      <w:r w:rsidR="002A5F47" w:rsidRPr="002A341B">
        <w:rPr>
          <w:rFonts w:ascii="Cambria" w:hAnsi="Cambria"/>
          <w:sz w:val="24"/>
          <w:szCs w:val="24"/>
        </w:rPr>
        <w:t>ș</w:t>
      </w:r>
      <w:r w:rsidRPr="002A341B">
        <w:rPr>
          <w:rFonts w:ascii="Cambria" w:hAnsi="Cambria"/>
          <w:sz w:val="24"/>
          <w:szCs w:val="24"/>
        </w:rPr>
        <w:t>tilor</w:t>
      </w:r>
      <w:r w:rsidR="00F66924" w:rsidRPr="002A341B">
        <w:rPr>
          <w:rFonts w:ascii="Cambria" w:hAnsi="Cambria"/>
          <w:sz w:val="24"/>
          <w:szCs w:val="24"/>
        </w:rPr>
        <w:t xml:space="preserve"> </w:t>
      </w:r>
      <w:r w:rsidRPr="002A341B">
        <w:rPr>
          <w:rFonts w:ascii="Cambria" w:hAnsi="Cambria"/>
          <w:sz w:val="24"/>
          <w:szCs w:val="24"/>
        </w:rPr>
        <w:t xml:space="preserve">politici </w:t>
      </w:r>
      <w:r w:rsidR="002A5F47" w:rsidRPr="002A341B">
        <w:rPr>
          <w:rFonts w:ascii="Cambria" w:hAnsi="Cambria"/>
          <w:sz w:val="24"/>
          <w:szCs w:val="24"/>
        </w:rPr>
        <w:t>ș</w:t>
      </w:r>
      <w:r w:rsidR="009C1BF8" w:rsidRPr="002A341B">
        <w:rPr>
          <w:rFonts w:ascii="Cambria" w:hAnsi="Cambria"/>
          <w:sz w:val="24"/>
          <w:szCs w:val="24"/>
        </w:rPr>
        <w:t xml:space="preserve">i a altor Casandre </w:t>
      </w:r>
      <w:r w:rsidR="009C1BF8" w:rsidRPr="002A341B">
        <w:rPr>
          <w:rFonts w:ascii="Cambria" w:hAnsi="Cambria"/>
          <w:i/>
          <w:sz w:val="24"/>
          <w:szCs w:val="24"/>
        </w:rPr>
        <w:t>(i-am a</w:t>
      </w:r>
      <w:r w:rsidR="002A5F47" w:rsidRPr="002A341B">
        <w:rPr>
          <w:rFonts w:ascii="Cambria" w:hAnsi="Cambria"/>
          <w:i/>
          <w:sz w:val="24"/>
          <w:szCs w:val="24"/>
        </w:rPr>
        <w:t>ș</w:t>
      </w:r>
      <w:r w:rsidR="009C1BF8" w:rsidRPr="002A341B">
        <w:rPr>
          <w:rFonts w:ascii="Cambria" w:hAnsi="Cambria"/>
          <w:i/>
          <w:sz w:val="24"/>
          <w:szCs w:val="24"/>
        </w:rPr>
        <w:t xml:space="preserve">ezat în ordinea </w:t>
      </w:r>
      <w:r w:rsidR="009C1BF8" w:rsidRPr="002A341B">
        <w:rPr>
          <w:rFonts w:ascii="Cambria" w:hAnsi="Cambria"/>
          <w:i/>
          <w:sz w:val="24"/>
          <w:szCs w:val="24"/>
        </w:rPr>
        <w:lastRenderedPageBreak/>
        <w:t>descrescătoare a credibilită</w:t>
      </w:r>
      <w:r w:rsidR="002A5F47" w:rsidRPr="002A341B">
        <w:rPr>
          <w:rFonts w:ascii="Cambria" w:hAnsi="Cambria"/>
          <w:i/>
          <w:sz w:val="24"/>
          <w:szCs w:val="24"/>
        </w:rPr>
        <w:t>ț</w:t>
      </w:r>
      <w:r w:rsidR="009C1BF8" w:rsidRPr="002A341B">
        <w:rPr>
          <w:rFonts w:ascii="Cambria" w:hAnsi="Cambria"/>
          <w:i/>
          <w:sz w:val="24"/>
          <w:szCs w:val="24"/>
        </w:rPr>
        <w:t>ii)</w:t>
      </w:r>
      <w:r w:rsidR="009C1BF8" w:rsidRPr="002A341B">
        <w:rPr>
          <w:rFonts w:ascii="Cambria" w:hAnsi="Cambria"/>
          <w:sz w:val="24"/>
          <w:szCs w:val="24"/>
        </w:rPr>
        <w:t>.</w:t>
      </w:r>
      <w:r w:rsidRPr="002A341B">
        <w:rPr>
          <w:rFonts w:ascii="Cambria" w:hAnsi="Cambria"/>
          <w:sz w:val="24"/>
          <w:szCs w:val="24"/>
        </w:rPr>
        <w:t xml:space="preserve"> Cu excep</w:t>
      </w:r>
      <w:r w:rsidR="002A5F47" w:rsidRPr="002A341B">
        <w:rPr>
          <w:rFonts w:ascii="Cambria" w:hAnsi="Cambria"/>
          <w:sz w:val="24"/>
          <w:szCs w:val="24"/>
        </w:rPr>
        <w:t>ț</w:t>
      </w:r>
      <w:r w:rsidRPr="002A341B">
        <w:rPr>
          <w:rFonts w:ascii="Cambria" w:hAnsi="Cambria"/>
          <w:sz w:val="24"/>
          <w:szCs w:val="24"/>
        </w:rPr>
        <w:t>ia primilor, care au ajuns să fie surprinzător de preci</w:t>
      </w:r>
      <w:r w:rsidR="002A5F47" w:rsidRPr="002A341B">
        <w:rPr>
          <w:rFonts w:ascii="Cambria" w:hAnsi="Cambria"/>
          <w:sz w:val="24"/>
          <w:szCs w:val="24"/>
        </w:rPr>
        <w:t>ș</w:t>
      </w:r>
      <w:r w:rsidRPr="002A341B">
        <w:rPr>
          <w:rFonts w:ascii="Cambria" w:hAnsi="Cambria"/>
          <w:sz w:val="24"/>
          <w:szCs w:val="24"/>
        </w:rPr>
        <w:t>i, to</w:t>
      </w:r>
      <w:r w:rsidR="002A5F47" w:rsidRPr="002A341B">
        <w:rPr>
          <w:rFonts w:ascii="Cambria" w:hAnsi="Cambria"/>
          <w:sz w:val="24"/>
          <w:szCs w:val="24"/>
        </w:rPr>
        <w:t>ț</w:t>
      </w:r>
      <w:r w:rsidRPr="002A341B">
        <w:rPr>
          <w:rFonts w:ascii="Cambria" w:hAnsi="Cambria"/>
          <w:sz w:val="24"/>
          <w:szCs w:val="24"/>
        </w:rPr>
        <w:t>i ceilal</w:t>
      </w:r>
      <w:r w:rsidR="002A5F47" w:rsidRPr="002A341B">
        <w:rPr>
          <w:rFonts w:ascii="Cambria" w:hAnsi="Cambria"/>
          <w:sz w:val="24"/>
          <w:szCs w:val="24"/>
        </w:rPr>
        <w:t>ț</w:t>
      </w:r>
      <w:r w:rsidRPr="002A341B">
        <w:rPr>
          <w:rFonts w:ascii="Cambria" w:hAnsi="Cambria"/>
          <w:sz w:val="24"/>
          <w:szCs w:val="24"/>
        </w:rPr>
        <w:t>i se în</w:t>
      </w:r>
      <w:r w:rsidR="002A5F47" w:rsidRPr="002A341B">
        <w:rPr>
          <w:rFonts w:ascii="Cambria" w:hAnsi="Cambria"/>
          <w:sz w:val="24"/>
          <w:szCs w:val="24"/>
        </w:rPr>
        <w:t>ș</w:t>
      </w:r>
      <w:r w:rsidRPr="002A341B">
        <w:rPr>
          <w:rFonts w:ascii="Cambria" w:hAnsi="Cambria"/>
          <w:sz w:val="24"/>
          <w:szCs w:val="24"/>
        </w:rPr>
        <w:t>ală</w:t>
      </w:r>
      <w:r w:rsidR="00590B22" w:rsidRPr="002A341B">
        <w:rPr>
          <w:rFonts w:ascii="Cambria" w:hAnsi="Cambria"/>
          <w:sz w:val="24"/>
          <w:szCs w:val="24"/>
        </w:rPr>
        <w:t xml:space="preserve"> fără </w:t>
      </w:r>
      <w:r w:rsidRPr="002A341B">
        <w:rPr>
          <w:rFonts w:ascii="Cambria" w:hAnsi="Cambria"/>
          <w:sz w:val="24"/>
          <w:szCs w:val="24"/>
        </w:rPr>
        <w:t>încetare, sunt deci inutili din punct de vedere teoretic</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se dovedesc, totu</w:t>
      </w:r>
      <w:r w:rsidR="002A5F47" w:rsidRPr="002A341B">
        <w:rPr>
          <w:rFonts w:ascii="Cambria" w:hAnsi="Cambria"/>
          <w:sz w:val="24"/>
          <w:szCs w:val="24"/>
        </w:rPr>
        <w:t>ș</w:t>
      </w:r>
      <w:r w:rsidRPr="002A341B">
        <w:rPr>
          <w:rFonts w:ascii="Cambria" w:hAnsi="Cambria"/>
          <w:sz w:val="24"/>
          <w:szCs w:val="24"/>
        </w:rPr>
        <w:t>i, indispensabili, dacă judecăm după publicul lor. De fapt,</w:t>
      </w:r>
      <w:r w:rsidR="009C1BF8" w:rsidRPr="002A341B">
        <w:rPr>
          <w:rFonts w:ascii="Cambria" w:hAnsi="Cambria"/>
          <w:sz w:val="24"/>
          <w:szCs w:val="24"/>
        </w:rPr>
        <w:t xml:space="preserve"> </w:t>
      </w:r>
      <w:r w:rsidRPr="002A341B">
        <w:rPr>
          <w:rFonts w:ascii="Cambria" w:hAnsi="Cambria"/>
          <w:sz w:val="24"/>
          <w:szCs w:val="24"/>
        </w:rPr>
        <w:t>în ciuda caracterului lor ira</w:t>
      </w:r>
      <w:r w:rsidR="002A5F47" w:rsidRPr="002A341B">
        <w:rPr>
          <w:rFonts w:ascii="Cambria" w:hAnsi="Cambria"/>
          <w:sz w:val="24"/>
          <w:szCs w:val="24"/>
        </w:rPr>
        <w:t>ț</w:t>
      </w:r>
      <w:r w:rsidRPr="002A341B">
        <w:rPr>
          <w:rFonts w:ascii="Cambria" w:hAnsi="Cambria"/>
          <w:sz w:val="24"/>
          <w:szCs w:val="24"/>
        </w:rPr>
        <w:t>ional, mijloacele de comunicare în masă utilizează din plin serviciile lor, din timpuri imemoriale.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9C1BF8" w:rsidP="002A341B">
      <w:pPr>
        <w:spacing w:line="240" w:lineRule="auto"/>
        <w:ind w:firstLine="720"/>
        <w:contextualSpacing/>
        <w:jc w:val="both"/>
        <w:rPr>
          <w:rFonts w:ascii="Cambria" w:hAnsi="Cambria"/>
          <w:b/>
          <w:sz w:val="24"/>
          <w:szCs w:val="24"/>
        </w:rPr>
      </w:pPr>
      <w:r w:rsidRPr="002A341B">
        <w:rPr>
          <w:rFonts w:ascii="Cambria" w:hAnsi="Cambria"/>
          <w:b/>
          <w:sz w:val="24"/>
          <w:szCs w:val="24"/>
        </w:rPr>
        <w:t>Biologia convingerii: psiho-neuro-imuno-modula</w:t>
      </w:r>
      <w:r w:rsidR="002A5F47" w:rsidRPr="002A341B">
        <w:rPr>
          <w:rFonts w:ascii="Cambria" w:hAnsi="Cambria"/>
          <w:b/>
          <w:sz w:val="24"/>
          <w:szCs w:val="24"/>
        </w:rPr>
        <w:t>ț</w:t>
      </w:r>
      <w:r w:rsidRPr="002A341B">
        <w:rPr>
          <w:rFonts w:ascii="Cambria" w:hAnsi="Cambria"/>
          <w:b/>
          <w:sz w:val="24"/>
          <w:szCs w:val="24"/>
        </w:rPr>
        <w:t>ia sau cum să manipulezi imunitatea dezinformând-o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Sistemul imunitar are aceea</w:t>
      </w:r>
      <w:r w:rsidR="002A5F47" w:rsidRPr="002A341B">
        <w:rPr>
          <w:rFonts w:ascii="Cambria" w:hAnsi="Cambria"/>
          <w:sz w:val="24"/>
          <w:szCs w:val="24"/>
        </w:rPr>
        <w:t>ș</w:t>
      </w:r>
      <w:r w:rsidRPr="002A341B">
        <w:rPr>
          <w:rFonts w:ascii="Cambria" w:hAnsi="Cambria"/>
          <w:sz w:val="24"/>
          <w:szCs w:val="24"/>
        </w:rPr>
        <w:t>i origine embrionară ca sistemul nervos, iar neurotransmi</w:t>
      </w:r>
      <w:r w:rsidR="002A5F47" w:rsidRPr="002A341B">
        <w:rPr>
          <w:rFonts w:ascii="Cambria" w:hAnsi="Cambria"/>
          <w:sz w:val="24"/>
          <w:szCs w:val="24"/>
        </w:rPr>
        <w:t>ț</w:t>
      </w:r>
      <w:r w:rsidRPr="002A341B">
        <w:rPr>
          <w:rFonts w:ascii="Cambria" w:hAnsi="Cambria"/>
          <w:sz w:val="24"/>
          <w:szCs w:val="24"/>
        </w:rPr>
        <w:t xml:space="preserve">ătorii celor două sisteme sunt </w:t>
      </w:r>
      <w:r w:rsidRPr="002A341B">
        <w:rPr>
          <w:rFonts w:ascii="Cambria" w:hAnsi="Cambria"/>
          <w:i/>
          <w:sz w:val="24"/>
          <w:szCs w:val="24"/>
        </w:rPr>
        <w:t>grosso modo</w:t>
      </w:r>
      <w:r w:rsidRPr="002A341B">
        <w:rPr>
          <w:rFonts w:ascii="Cambria" w:hAnsi="Cambria"/>
          <w:sz w:val="24"/>
          <w:szCs w:val="24"/>
        </w:rPr>
        <w:t xml:space="preserve"> aceia</w:t>
      </w:r>
      <w:r w:rsidR="002A5F47" w:rsidRPr="002A341B">
        <w:rPr>
          <w:rFonts w:ascii="Cambria" w:hAnsi="Cambria"/>
          <w:sz w:val="24"/>
          <w:szCs w:val="24"/>
        </w:rPr>
        <w:t>ș</w:t>
      </w:r>
      <w:r w:rsidRPr="002A341B">
        <w:rPr>
          <w:rFonts w:ascii="Cambria" w:hAnsi="Cambria"/>
          <w:sz w:val="24"/>
          <w:szCs w:val="24"/>
        </w:rPr>
        <w:t>i: serotonină, dopamină, noradrenalină... Aceasta ar putea explica faptul că factorii psihologici sau de mediu pot ac</w:t>
      </w:r>
      <w:r w:rsidR="002A5F47" w:rsidRPr="002A341B">
        <w:rPr>
          <w:rFonts w:ascii="Cambria" w:hAnsi="Cambria"/>
          <w:sz w:val="24"/>
          <w:szCs w:val="24"/>
        </w:rPr>
        <w:t>ț</w:t>
      </w:r>
      <w:r w:rsidRPr="002A341B">
        <w:rPr>
          <w:rFonts w:ascii="Cambria" w:hAnsi="Cambria"/>
          <w:sz w:val="24"/>
          <w:szCs w:val="24"/>
        </w:rPr>
        <w:t xml:space="preserve">iona asupra unuia sau a celuilalt. Se </w:t>
      </w:r>
      <w:r w:rsidR="002A5F47" w:rsidRPr="002A341B">
        <w:rPr>
          <w:rFonts w:ascii="Cambria" w:hAnsi="Cambria"/>
          <w:sz w:val="24"/>
          <w:szCs w:val="24"/>
        </w:rPr>
        <w:t>ș</w:t>
      </w:r>
      <w:r w:rsidRPr="002A341B">
        <w:rPr>
          <w:rFonts w:ascii="Cambria" w:hAnsi="Cambria"/>
          <w:sz w:val="24"/>
          <w:szCs w:val="24"/>
        </w:rPr>
        <w:t>tie, de exemplu, că în func</w:t>
      </w:r>
      <w:r w:rsidR="002A5F47" w:rsidRPr="002A341B">
        <w:rPr>
          <w:rFonts w:ascii="Cambria" w:hAnsi="Cambria"/>
          <w:sz w:val="24"/>
          <w:szCs w:val="24"/>
        </w:rPr>
        <w:t>ț</w:t>
      </w:r>
      <w:r w:rsidRPr="002A341B">
        <w:rPr>
          <w:rFonts w:ascii="Cambria" w:hAnsi="Cambria"/>
          <w:sz w:val="24"/>
          <w:szCs w:val="24"/>
        </w:rPr>
        <w:t>ie de împrejurări stresul ar putea declan</w:t>
      </w:r>
      <w:r w:rsidR="002A5F47" w:rsidRPr="002A341B">
        <w:rPr>
          <w:rFonts w:ascii="Cambria" w:hAnsi="Cambria"/>
          <w:sz w:val="24"/>
          <w:szCs w:val="24"/>
        </w:rPr>
        <w:t>ș</w:t>
      </w:r>
      <w:r w:rsidRPr="002A341B">
        <w:rPr>
          <w:rFonts w:ascii="Cambria" w:hAnsi="Cambria"/>
          <w:sz w:val="24"/>
          <w:szCs w:val="24"/>
        </w:rPr>
        <w:t>a la aceea</w:t>
      </w:r>
      <w:r w:rsidR="002A5F47" w:rsidRPr="002A341B">
        <w:rPr>
          <w:rFonts w:ascii="Cambria" w:hAnsi="Cambria"/>
          <w:sz w:val="24"/>
          <w:szCs w:val="24"/>
        </w:rPr>
        <w:t>ș</w:t>
      </w:r>
      <w:r w:rsidRPr="002A341B">
        <w:rPr>
          <w:rFonts w:ascii="Cambria" w:hAnsi="Cambria"/>
          <w:sz w:val="24"/>
          <w:szCs w:val="24"/>
        </w:rPr>
        <w:t>i persoană o rectocolită hemoragică (imunitară), o erup</w:t>
      </w:r>
      <w:r w:rsidR="002A5F47" w:rsidRPr="002A341B">
        <w:rPr>
          <w:rFonts w:ascii="Cambria" w:hAnsi="Cambria"/>
          <w:sz w:val="24"/>
          <w:szCs w:val="24"/>
        </w:rPr>
        <w:t>ț</w:t>
      </w:r>
      <w:r w:rsidRPr="002A341B">
        <w:rPr>
          <w:rFonts w:ascii="Cambria" w:hAnsi="Cambria"/>
          <w:sz w:val="24"/>
          <w:szCs w:val="24"/>
        </w:rPr>
        <w:t xml:space="preserve">ie sau o depresie. Aceasta explică, de asemenea, </w:t>
      </w:r>
      <w:r w:rsidR="002A5F47" w:rsidRPr="002A341B">
        <w:rPr>
          <w:rFonts w:ascii="Cambria" w:hAnsi="Cambria"/>
          <w:sz w:val="24"/>
          <w:szCs w:val="24"/>
        </w:rPr>
        <w:t>ș</w:t>
      </w:r>
      <w:r w:rsidRPr="002A341B">
        <w:rPr>
          <w:rFonts w:ascii="Cambria" w:hAnsi="Cambria"/>
          <w:sz w:val="24"/>
          <w:szCs w:val="24"/>
        </w:rPr>
        <w:t>i faptul că putem condi</w:t>
      </w:r>
      <w:r w:rsidR="002A5F47" w:rsidRPr="002A341B">
        <w:rPr>
          <w:rFonts w:ascii="Cambria" w:hAnsi="Cambria"/>
          <w:sz w:val="24"/>
          <w:szCs w:val="24"/>
        </w:rPr>
        <w:t>ț</w:t>
      </w:r>
      <w:r w:rsidRPr="002A341B">
        <w:rPr>
          <w:rFonts w:ascii="Cambria" w:hAnsi="Cambria"/>
          <w:sz w:val="24"/>
          <w:szCs w:val="24"/>
        </w:rPr>
        <w:t>iona sistemul imunitar, de</w:t>
      </w:r>
      <w:r w:rsidR="002A5F47" w:rsidRPr="002A341B">
        <w:rPr>
          <w:rFonts w:ascii="Cambria" w:hAnsi="Cambria"/>
          <w:sz w:val="24"/>
          <w:szCs w:val="24"/>
        </w:rPr>
        <w:t>ș</w:t>
      </w:r>
      <w:r w:rsidRPr="002A341B">
        <w:rPr>
          <w:rFonts w:ascii="Cambria" w:hAnsi="Cambria"/>
          <w:sz w:val="24"/>
          <w:szCs w:val="24"/>
        </w:rPr>
        <w:t>i ar putea părea de necrezut că cercetătorii</w:t>
      </w:r>
      <w:r w:rsidR="007D5B57" w:rsidRPr="002A341B">
        <w:rPr>
          <w:rFonts w:ascii="Cambria" w:hAnsi="Cambria"/>
          <w:sz w:val="24"/>
          <w:szCs w:val="24"/>
        </w:rPr>
        <w:t xml:space="preserve"> </w:t>
      </w:r>
      <w:r w:rsidRPr="002A341B">
        <w:rPr>
          <w:rFonts w:ascii="Cambria" w:hAnsi="Cambria"/>
          <w:sz w:val="24"/>
          <w:szCs w:val="24"/>
        </w:rPr>
        <w:t>reu</w:t>
      </w:r>
      <w:r w:rsidR="002A5F47" w:rsidRPr="002A341B">
        <w:rPr>
          <w:rFonts w:ascii="Cambria" w:hAnsi="Cambria"/>
          <w:sz w:val="24"/>
          <w:szCs w:val="24"/>
        </w:rPr>
        <w:t>ș</w:t>
      </w:r>
      <w:r w:rsidRPr="002A341B">
        <w:rPr>
          <w:rFonts w:ascii="Cambria" w:hAnsi="Cambria"/>
          <w:sz w:val="24"/>
          <w:szCs w:val="24"/>
        </w:rPr>
        <w:t>esc să dreseze în vreun fel globulele albe.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Să luăm încă o dată </w:t>
      </w:r>
      <w:r w:rsidR="002A5F47" w:rsidRPr="002A341B">
        <w:rPr>
          <w:rFonts w:ascii="Cambria" w:hAnsi="Cambria"/>
          <w:sz w:val="24"/>
          <w:szCs w:val="24"/>
        </w:rPr>
        <w:t>ș</w:t>
      </w:r>
      <w:r w:rsidRPr="002A341B">
        <w:rPr>
          <w:rFonts w:ascii="Cambria" w:hAnsi="Cambria"/>
          <w:sz w:val="24"/>
          <w:szCs w:val="24"/>
        </w:rPr>
        <w:t>obolanii, ace</w:t>
      </w:r>
      <w:r w:rsidR="002A5F47" w:rsidRPr="002A341B">
        <w:rPr>
          <w:rFonts w:ascii="Cambria" w:hAnsi="Cambria"/>
          <w:sz w:val="24"/>
          <w:szCs w:val="24"/>
        </w:rPr>
        <w:t>ș</w:t>
      </w:r>
      <w:r w:rsidRPr="002A341B">
        <w:rPr>
          <w:rFonts w:ascii="Cambria" w:hAnsi="Cambria"/>
          <w:sz w:val="24"/>
          <w:szCs w:val="24"/>
        </w:rPr>
        <w:t>ti acoli</w:t>
      </w:r>
      <w:r w:rsidR="002A5F47" w:rsidRPr="002A341B">
        <w:rPr>
          <w:rFonts w:ascii="Cambria" w:hAnsi="Cambria"/>
          <w:sz w:val="24"/>
          <w:szCs w:val="24"/>
        </w:rPr>
        <w:t>ț</w:t>
      </w:r>
      <w:r w:rsidRPr="002A341B">
        <w:rPr>
          <w:rFonts w:ascii="Cambria" w:hAnsi="Cambria"/>
          <w:sz w:val="24"/>
          <w:szCs w:val="24"/>
        </w:rPr>
        <w:t xml:space="preserve">i moderni ai cercetătorilor. Să-i adormim cu ajutorul unei anestezii generale </w:t>
      </w:r>
      <w:r w:rsidR="002A5F47" w:rsidRPr="002A341B">
        <w:rPr>
          <w:rFonts w:ascii="Cambria" w:hAnsi="Cambria"/>
          <w:sz w:val="24"/>
          <w:szCs w:val="24"/>
        </w:rPr>
        <w:t>ș</w:t>
      </w:r>
      <w:r w:rsidRPr="002A341B">
        <w:rPr>
          <w:rFonts w:ascii="Cambria" w:hAnsi="Cambria"/>
          <w:sz w:val="24"/>
          <w:szCs w:val="24"/>
        </w:rPr>
        <w:t xml:space="preserve">i să le incizăm craniul cu un bisturiu murdar. </w:t>
      </w:r>
      <w:r w:rsidR="00E31DBF" w:rsidRPr="002A341B">
        <w:rPr>
          <w:rFonts w:ascii="Cambria" w:hAnsi="Cambria"/>
          <w:sz w:val="24"/>
          <w:szCs w:val="24"/>
        </w:rPr>
        <w:t xml:space="preserve">În </w:t>
      </w:r>
      <w:r w:rsidRPr="002A341B">
        <w:rPr>
          <w:rFonts w:ascii="Cambria" w:hAnsi="Cambria"/>
          <w:sz w:val="24"/>
          <w:szCs w:val="24"/>
        </w:rPr>
        <w:t>fine, să le a</w:t>
      </w:r>
      <w:r w:rsidR="002A5F47" w:rsidRPr="002A341B">
        <w:rPr>
          <w:rFonts w:ascii="Cambria" w:hAnsi="Cambria"/>
          <w:sz w:val="24"/>
          <w:szCs w:val="24"/>
        </w:rPr>
        <w:t>ș</w:t>
      </w:r>
      <w:r w:rsidRPr="002A341B">
        <w:rPr>
          <w:rFonts w:ascii="Cambria" w:hAnsi="Cambria"/>
          <w:sz w:val="24"/>
          <w:szCs w:val="24"/>
        </w:rPr>
        <w:t>ezăm</w:t>
      </w:r>
      <w:r w:rsidR="007D5B57" w:rsidRPr="002A341B">
        <w:rPr>
          <w:rFonts w:ascii="Cambria" w:hAnsi="Cambria"/>
          <w:sz w:val="24"/>
          <w:szCs w:val="24"/>
        </w:rPr>
        <w:t xml:space="preserve"> </w:t>
      </w:r>
      <w:r w:rsidRPr="002A341B">
        <w:rPr>
          <w:rFonts w:ascii="Cambria" w:hAnsi="Cambria"/>
          <w:sz w:val="24"/>
          <w:szCs w:val="24"/>
        </w:rPr>
        <w:t>în jurul capului un pansament spectaculos înainte de a-i trezi. Câteva zile mai târziu, globulele albe</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fac treaba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se multiplică pentru a lupta împotriva infec</w:t>
      </w:r>
      <w:r w:rsidR="002A5F47" w:rsidRPr="002A341B">
        <w:rPr>
          <w:rFonts w:ascii="Cambria" w:hAnsi="Cambria"/>
          <w:sz w:val="24"/>
          <w:szCs w:val="24"/>
        </w:rPr>
        <w:t>ț</w:t>
      </w:r>
      <w:r w:rsidRPr="002A341B">
        <w:rPr>
          <w:rFonts w:ascii="Cambria" w:hAnsi="Cambria"/>
          <w:sz w:val="24"/>
          <w:szCs w:val="24"/>
        </w:rPr>
        <w:t>iei induse de bisturiul murdar. Să repetăm opera</w:t>
      </w:r>
      <w:r w:rsidR="002A5F47" w:rsidRPr="002A341B">
        <w:rPr>
          <w:rFonts w:ascii="Cambria" w:hAnsi="Cambria"/>
          <w:sz w:val="24"/>
          <w:szCs w:val="24"/>
        </w:rPr>
        <w:t>ț</w:t>
      </w:r>
      <w:r w:rsidRPr="002A341B">
        <w:rPr>
          <w:rFonts w:ascii="Cambria" w:hAnsi="Cambria"/>
          <w:sz w:val="24"/>
          <w:szCs w:val="24"/>
        </w:rPr>
        <w:t>ia: de fiecare dată, globulele albe (leucocitele) proliferează. După patru încercări, să ne mul</w:t>
      </w:r>
      <w:r w:rsidR="002A5F47" w:rsidRPr="002A341B">
        <w:rPr>
          <w:rFonts w:ascii="Cambria" w:hAnsi="Cambria"/>
          <w:sz w:val="24"/>
          <w:szCs w:val="24"/>
        </w:rPr>
        <w:t>ț</w:t>
      </w:r>
      <w:r w:rsidRPr="002A341B">
        <w:rPr>
          <w:rFonts w:ascii="Cambria" w:hAnsi="Cambria"/>
          <w:sz w:val="24"/>
          <w:szCs w:val="24"/>
        </w:rPr>
        <w:t>umim să-i anesteziem</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 le fixăm pansamentul, dar</w:t>
      </w:r>
      <w:r w:rsidR="00590B22" w:rsidRPr="002A341B">
        <w:rPr>
          <w:rFonts w:ascii="Cambria" w:hAnsi="Cambria"/>
          <w:sz w:val="24"/>
          <w:szCs w:val="24"/>
        </w:rPr>
        <w:t xml:space="preserve"> fără </w:t>
      </w:r>
      <w:r w:rsidRPr="002A341B">
        <w:rPr>
          <w:rFonts w:ascii="Cambria" w:hAnsi="Cambria"/>
          <w:sz w:val="24"/>
          <w:szCs w:val="24"/>
        </w:rPr>
        <w:t>să-i operăm.</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Rozătoarea condi</w:t>
      </w:r>
      <w:r w:rsidR="002A5F47" w:rsidRPr="002A341B">
        <w:rPr>
          <w:rFonts w:ascii="Cambria" w:hAnsi="Cambria"/>
          <w:sz w:val="24"/>
          <w:szCs w:val="24"/>
        </w:rPr>
        <w:t>ț</w:t>
      </w:r>
      <w:r w:rsidRPr="002A341B">
        <w:rPr>
          <w:rFonts w:ascii="Cambria" w:hAnsi="Cambria"/>
          <w:sz w:val="24"/>
          <w:szCs w:val="24"/>
        </w:rPr>
        <w:t>ionată este astfel convinsă că a avut loc incizia septică</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într-un mod incredibil, globulele albe se multiplică</w:t>
      </w:r>
      <w:r w:rsidR="007D5B57" w:rsidRPr="002A341B">
        <w:rPr>
          <w:rFonts w:ascii="Cambria" w:hAnsi="Cambria"/>
          <w:sz w:val="24"/>
          <w:szCs w:val="24"/>
        </w:rPr>
        <w:t xml:space="preserve"> </w:t>
      </w:r>
      <w:r w:rsidRPr="002A341B">
        <w:rPr>
          <w:rFonts w:ascii="Cambria" w:hAnsi="Cambria"/>
          <w:sz w:val="24"/>
          <w:szCs w:val="24"/>
        </w:rPr>
        <w:t xml:space="preserve">exact ca </w:t>
      </w:r>
      <w:r w:rsidR="002A5F47" w:rsidRPr="002A341B">
        <w:rPr>
          <w:rFonts w:ascii="Cambria" w:hAnsi="Cambria"/>
          <w:sz w:val="24"/>
          <w:szCs w:val="24"/>
        </w:rPr>
        <w:t>ș</w:t>
      </w:r>
      <w:r w:rsidRPr="002A341B">
        <w:rPr>
          <w:rFonts w:ascii="Cambria" w:hAnsi="Cambria"/>
          <w:sz w:val="24"/>
          <w:szCs w:val="24"/>
        </w:rPr>
        <w:t>i cum opera</w:t>
      </w:r>
      <w:r w:rsidR="002A5F47" w:rsidRPr="002A341B">
        <w:rPr>
          <w:rFonts w:ascii="Cambria" w:hAnsi="Cambria"/>
          <w:sz w:val="24"/>
          <w:szCs w:val="24"/>
        </w:rPr>
        <w:t>ț</w:t>
      </w:r>
      <w:r w:rsidRPr="002A341B">
        <w:rPr>
          <w:rFonts w:ascii="Cambria" w:hAnsi="Cambria"/>
          <w:sz w:val="24"/>
          <w:szCs w:val="24"/>
        </w:rPr>
        <w:t>ia ar fi avut într-adevăr loc. Concluzia este,</w:t>
      </w:r>
      <w:r w:rsidR="007D5B57" w:rsidRPr="002A341B">
        <w:rPr>
          <w:rFonts w:ascii="Cambria" w:hAnsi="Cambria"/>
          <w:sz w:val="24"/>
          <w:szCs w:val="24"/>
        </w:rPr>
        <w:t xml:space="preserve"> </w:t>
      </w:r>
      <w:r w:rsidRPr="002A341B">
        <w:rPr>
          <w:rFonts w:ascii="Cambria" w:hAnsi="Cambria"/>
          <w:sz w:val="24"/>
          <w:szCs w:val="24"/>
        </w:rPr>
        <w:t>a</w:t>
      </w:r>
      <w:r w:rsidR="002A5F47" w:rsidRPr="002A341B">
        <w:rPr>
          <w:rFonts w:ascii="Cambria" w:hAnsi="Cambria"/>
          <w:sz w:val="24"/>
          <w:szCs w:val="24"/>
        </w:rPr>
        <w:t>ș</w:t>
      </w:r>
      <w:r w:rsidRPr="002A341B">
        <w:rPr>
          <w:rFonts w:ascii="Cambria" w:hAnsi="Cambria"/>
          <w:sz w:val="24"/>
          <w:szCs w:val="24"/>
        </w:rPr>
        <w:t>adar, că putem fenta, condi</w:t>
      </w:r>
      <w:r w:rsidR="002A5F47" w:rsidRPr="002A341B">
        <w:rPr>
          <w:rFonts w:ascii="Cambria" w:hAnsi="Cambria"/>
          <w:sz w:val="24"/>
          <w:szCs w:val="24"/>
        </w:rPr>
        <w:t>ț</w:t>
      </w:r>
      <w:r w:rsidRPr="002A341B">
        <w:rPr>
          <w:rFonts w:ascii="Cambria" w:hAnsi="Cambria"/>
          <w:sz w:val="24"/>
          <w:szCs w:val="24"/>
        </w:rPr>
        <w:t>ionându-l, sistemul imunitar al unui mamifer. Avem aici proba experimentală a realită</w:t>
      </w:r>
      <w:r w:rsidR="002A5F47" w:rsidRPr="002A341B">
        <w:rPr>
          <w:rFonts w:ascii="Cambria" w:hAnsi="Cambria"/>
          <w:sz w:val="24"/>
          <w:szCs w:val="24"/>
        </w:rPr>
        <w:t>ț</w:t>
      </w:r>
      <w:r w:rsidRPr="002A341B">
        <w:rPr>
          <w:rFonts w:ascii="Cambria" w:hAnsi="Cambria"/>
          <w:sz w:val="24"/>
          <w:szCs w:val="24"/>
        </w:rPr>
        <w:t>ii efectului placebo sau nocebo (în func</w:t>
      </w:r>
      <w:r w:rsidR="002A5F47" w:rsidRPr="002A341B">
        <w:rPr>
          <w:rFonts w:ascii="Cambria" w:hAnsi="Cambria"/>
          <w:sz w:val="24"/>
          <w:szCs w:val="24"/>
        </w:rPr>
        <w:t>ț</w:t>
      </w:r>
      <w:r w:rsidRPr="002A341B">
        <w:rPr>
          <w:rFonts w:ascii="Cambria" w:hAnsi="Cambria"/>
          <w:sz w:val="24"/>
          <w:szCs w:val="24"/>
        </w:rPr>
        <w:t>ie de punctul de vedere) la nivelul imunită</w:t>
      </w:r>
      <w:r w:rsidR="002A5F47" w:rsidRPr="002A341B">
        <w:rPr>
          <w:rFonts w:ascii="Cambria" w:hAnsi="Cambria"/>
          <w:sz w:val="24"/>
          <w:szCs w:val="24"/>
        </w:rPr>
        <w:t>ț</w:t>
      </w:r>
      <w:r w:rsidRPr="002A341B">
        <w:rPr>
          <w:rFonts w:ascii="Cambria" w:hAnsi="Cambria"/>
          <w:sz w:val="24"/>
          <w:szCs w:val="24"/>
        </w:rPr>
        <w:t xml:space="preserve">ii </w:t>
      </w:r>
      <w:r w:rsidR="002A5F47" w:rsidRPr="002A341B">
        <w:rPr>
          <w:rFonts w:ascii="Cambria" w:hAnsi="Cambria"/>
          <w:sz w:val="24"/>
          <w:szCs w:val="24"/>
        </w:rPr>
        <w:t>ș</w:t>
      </w:r>
      <w:r w:rsidRPr="002A341B">
        <w:rPr>
          <w:rFonts w:ascii="Cambria" w:hAnsi="Cambria"/>
          <w:sz w:val="24"/>
          <w:szCs w:val="24"/>
        </w:rPr>
        <w:t xml:space="preserve">obolanului de laborator. Șobolanul, sau mai degrabă sistemul imunitar al </w:t>
      </w:r>
      <w:r w:rsidR="002A5F47" w:rsidRPr="002A341B">
        <w:rPr>
          <w:rFonts w:ascii="Cambria" w:hAnsi="Cambria"/>
          <w:sz w:val="24"/>
          <w:szCs w:val="24"/>
        </w:rPr>
        <w:t>ș</w:t>
      </w:r>
      <w:r w:rsidRPr="002A341B">
        <w:rPr>
          <w:rFonts w:ascii="Cambria" w:hAnsi="Cambria"/>
          <w:sz w:val="24"/>
          <w:szCs w:val="24"/>
        </w:rPr>
        <w:t xml:space="preserve">obolanului, prin intermediul limfocitelor, a </w:t>
      </w:r>
      <w:r w:rsidRPr="002A341B">
        <w:rPr>
          <w:rFonts w:ascii="Cambria" w:hAnsi="Cambria"/>
          <w:sz w:val="24"/>
          <w:szCs w:val="24"/>
        </w:rPr>
        <w:lastRenderedPageBreak/>
        <w:t>fost convins că trebuie să facă fa</w:t>
      </w:r>
      <w:r w:rsidR="002A5F47" w:rsidRPr="002A341B">
        <w:rPr>
          <w:rFonts w:ascii="Cambria" w:hAnsi="Cambria"/>
          <w:sz w:val="24"/>
          <w:szCs w:val="24"/>
        </w:rPr>
        <w:t>ț</w:t>
      </w:r>
      <w:r w:rsidRPr="002A341B">
        <w:rPr>
          <w:rFonts w:ascii="Cambria" w:hAnsi="Cambria"/>
          <w:sz w:val="24"/>
          <w:szCs w:val="24"/>
        </w:rPr>
        <w:t>ă unei infec</w:t>
      </w:r>
      <w:r w:rsidR="002A5F47" w:rsidRPr="002A341B">
        <w:rPr>
          <w:rFonts w:ascii="Cambria" w:hAnsi="Cambria"/>
          <w:sz w:val="24"/>
          <w:szCs w:val="24"/>
        </w:rPr>
        <w:t>ț</w:t>
      </w:r>
      <w:r w:rsidRPr="002A341B">
        <w:rPr>
          <w:rFonts w:ascii="Cambria" w:hAnsi="Cambria"/>
          <w:sz w:val="24"/>
          <w:szCs w:val="24"/>
        </w:rPr>
        <w:t>ii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a făcut ceea ce credea de cuviin</w:t>
      </w:r>
      <w:r w:rsidR="002A5F47" w:rsidRPr="002A341B">
        <w:rPr>
          <w:rFonts w:ascii="Cambria" w:hAnsi="Cambria"/>
          <w:sz w:val="24"/>
          <w:szCs w:val="24"/>
        </w:rPr>
        <w:t>ț</w:t>
      </w:r>
      <w:r w:rsidRPr="002A341B">
        <w:rPr>
          <w:rFonts w:ascii="Cambria" w:hAnsi="Cambria"/>
          <w:sz w:val="24"/>
          <w:szCs w:val="24"/>
        </w:rPr>
        <w:t>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Avem aici rădăcinile biologice ale efectelor fizice ale convingerii. Este for</w:t>
      </w:r>
      <w:r w:rsidR="002A5F47" w:rsidRPr="002A341B">
        <w:rPr>
          <w:rFonts w:ascii="Cambria" w:hAnsi="Cambria"/>
          <w:sz w:val="24"/>
          <w:szCs w:val="24"/>
        </w:rPr>
        <w:t>ț</w:t>
      </w:r>
      <w:r w:rsidRPr="002A341B">
        <w:rPr>
          <w:rFonts w:ascii="Cambria" w:hAnsi="Cambria"/>
          <w:sz w:val="24"/>
          <w:szCs w:val="24"/>
        </w:rPr>
        <w:t>a biologică a sugestiei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 autosugestiei la rozătoare.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Deci sistemul imunitar este cel care ne permite să ne apărăm împotriva microbilor, dar </w:t>
      </w:r>
      <w:r w:rsidR="002A5F47" w:rsidRPr="002A341B">
        <w:rPr>
          <w:rFonts w:ascii="Cambria" w:hAnsi="Cambria"/>
          <w:sz w:val="24"/>
          <w:szCs w:val="24"/>
        </w:rPr>
        <w:t>ș</w:t>
      </w:r>
      <w:r w:rsidRPr="002A341B">
        <w:rPr>
          <w:rFonts w:ascii="Cambria" w:hAnsi="Cambria"/>
          <w:sz w:val="24"/>
          <w:szCs w:val="24"/>
        </w:rPr>
        <w:t>i împotriva cancerului... Vedem a</w:t>
      </w:r>
      <w:r w:rsidR="002A5F47" w:rsidRPr="002A341B">
        <w:rPr>
          <w:rFonts w:ascii="Cambria" w:hAnsi="Cambria"/>
          <w:sz w:val="24"/>
          <w:szCs w:val="24"/>
        </w:rPr>
        <w:t>ș</w:t>
      </w:r>
      <w:r w:rsidRPr="002A341B">
        <w:rPr>
          <w:rFonts w:ascii="Cambria" w:hAnsi="Cambria"/>
          <w:sz w:val="24"/>
          <w:szCs w:val="24"/>
        </w:rPr>
        <w:t>adar bine importan</w:t>
      </w:r>
      <w:r w:rsidR="002A5F47" w:rsidRPr="002A341B">
        <w:rPr>
          <w:rFonts w:ascii="Cambria" w:hAnsi="Cambria"/>
          <w:sz w:val="24"/>
          <w:szCs w:val="24"/>
        </w:rPr>
        <w:t>ț</w:t>
      </w:r>
      <w:r w:rsidRPr="002A341B">
        <w:rPr>
          <w:rFonts w:ascii="Cambria" w:hAnsi="Cambria"/>
          <w:sz w:val="24"/>
          <w:szCs w:val="24"/>
        </w:rPr>
        <w:t>a scopului, căci, dacă trebuie să duc ra</w:t>
      </w:r>
      <w:r w:rsidR="002A5F47" w:rsidRPr="002A341B">
        <w:rPr>
          <w:rFonts w:ascii="Cambria" w:hAnsi="Cambria"/>
          <w:sz w:val="24"/>
          <w:szCs w:val="24"/>
        </w:rPr>
        <w:t>ț</w:t>
      </w:r>
      <w:r w:rsidRPr="002A341B">
        <w:rPr>
          <w:rFonts w:ascii="Cambria" w:hAnsi="Cambria"/>
          <w:sz w:val="24"/>
          <w:szCs w:val="24"/>
        </w:rPr>
        <w:t>ionamentul până la capăt</w:t>
      </w:r>
      <w:r w:rsidR="009563F5" w:rsidRPr="002A341B">
        <w:rPr>
          <w:rFonts w:ascii="Cambria" w:hAnsi="Cambria"/>
          <w:sz w:val="24"/>
          <w:szCs w:val="24"/>
        </w:rPr>
        <w:t xml:space="preserve">, </w:t>
      </w:r>
      <w:r w:rsidR="002A5F47" w:rsidRPr="002A341B">
        <w:rPr>
          <w:rFonts w:ascii="Cambria" w:hAnsi="Cambria"/>
          <w:sz w:val="24"/>
          <w:szCs w:val="24"/>
        </w:rPr>
        <w:t>ș</w:t>
      </w:r>
      <w:r w:rsidR="009563F5" w:rsidRPr="002A341B">
        <w:rPr>
          <w:rFonts w:ascii="Cambria" w:hAnsi="Cambria"/>
          <w:sz w:val="24"/>
          <w:szCs w:val="24"/>
        </w:rPr>
        <w:t>i o voi face,</w:t>
      </w:r>
      <w:r w:rsidRPr="002A341B">
        <w:rPr>
          <w:rFonts w:ascii="Cambria" w:hAnsi="Cambria"/>
          <w:sz w:val="24"/>
          <w:szCs w:val="24"/>
        </w:rPr>
        <w:t xml:space="preserve"> devine posibil în mod</w:t>
      </w:r>
      <w:r w:rsidR="009563F5" w:rsidRPr="002A341B">
        <w:rPr>
          <w:rFonts w:ascii="Cambria" w:hAnsi="Cambria"/>
          <w:sz w:val="24"/>
          <w:szCs w:val="24"/>
        </w:rPr>
        <w:t xml:space="preserve"> ra</w:t>
      </w:r>
      <w:r w:rsidR="002A5F47" w:rsidRPr="002A341B">
        <w:rPr>
          <w:rFonts w:ascii="Cambria" w:hAnsi="Cambria"/>
          <w:sz w:val="24"/>
          <w:szCs w:val="24"/>
        </w:rPr>
        <w:t>ț</w:t>
      </w:r>
      <w:r w:rsidRPr="002A341B">
        <w:rPr>
          <w:rFonts w:ascii="Cambria" w:hAnsi="Cambria"/>
          <w:sz w:val="24"/>
          <w:szCs w:val="24"/>
        </w:rPr>
        <w:t>ional</w:t>
      </w:r>
      <w:r w:rsidR="009563F5" w:rsidRPr="002A341B">
        <w:rPr>
          <w:rFonts w:ascii="Cambria" w:hAnsi="Cambria"/>
          <w:sz w:val="24"/>
          <w:szCs w:val="24"/>
        </w:rPr>
        <w:t xml:space="preserve"> să </w:t>
      </w:r>
      <w:r w:rsidRPr="002A341B">
        <w:rPr>
          <w:rFonts w:ascii="Cambria" w:hAnsi="Cambria"/>
          <w:sz w:val="24"/>
          <w:szCs w:val="24"/>
        </w:rPr>
        <w:t>ne gândim că stresul provocat de media prost dozată</w:t>
      </w:r>
      <w:r w:rsidR="009563F5" w:rsidRPr="002A341B">
        <w:rPr>
          <w:rFonts w:ascii="Cambria" w:hAnsi="Cambria"/>
          <w:sz w:val="24"/>
          <w:szCs w:val="24"/>
        </w:rPr>
        <w:t xml:space="preserve">, </w:t>
      </w:r>
      <w:r w:rsidRPr="002A341B">
        <w:rPr>
          <w:rFonts w:ascii="Cambria" w:hAnsi="Cambria"/>
          <w:sz w:val="24"/>
          <w:szCs w:val="24"/>
        </w:rPr>
        <w:t>prost controlată, prost receptată, poate favoriza tot soiul de maladii care merg de la o infec</w:t>
      </w:r>
      <w:r w:rsidR="002A5F47" w:rsidRPr="002A341B">
        <w:rPr>
          <w:rFonts w:ascii="Cambria" w:hAnsi="Cambria"/>
          <w:sz w:val="24"/>
          <w:szCs w:val="24"/>
        </w:rPr>
        <w:t>ț</w:t>
      </w:r>
      <w:r w:rsidRPr="002A341B">
        <w:rPr>
          <w:rFonts w:ascii="Cambria" w:hAnsi="Cambria"/>
          <w:sz w:val="24"/>
          <w:szCs w:val="24"/>
        </w:rPr>
        <w:t>ie la o tumoare malignă trecând prin maladii degenerative (autoimune)...</w:t>
      </w:r>
      <w:r w:rsidR="00590B22" w:rsidRPr="002A341B">
        <w:rPr>
          <w:rFonts w:ascii="Cambria" w:hAnsi="Cambria"/>
          <w:sz w:val="24"/>
          <w:szCs w:val="24"/>
        </w:rPr>
        <w:t xml:space="preserve"> fără </w:t>
      </w:r>
      <w:r w:rsidRPr="002A341B">
        <w:rPr>
          <w:rFonts w:ascii="Cambria" w:hAnsi="Cambria"/>
          <w:sz w:val="24"/>
          <w:szCs w:val="24"/>
        </w:rPr>
        <w:t>să uităm de bolile cardiovasculare legate, la rândul lor, de efectele directe ale angoasei asupra tensiunii arteriale, prin intermediul substan</w:t>
      </w:r>
      <w:r w:rsidR="002A5F47" w:rsidRPr="002A341B">
        <w:rPr>
          <w:rFonts w:ascii="Cambria" w:hAnsi="Cambria"/>
          <w:sz w:val="24"/>
          <w:szCs w:val="24"/>
        </w:rPr>
        <w:t>ț</w:t>
      </w:r>
      <w:r w:rsidRPr="002A341B">
        <w:rPr>
          <w:rFonts w:ascii="Cambria" w:hAnsi="Cambria"/>
          <w:sz w:val="24"/>
          <w:szCs w:val="24"/>
        </w:rPr>
        <w:t>elor cum ar fi</w:t>
      </w:r>
      <w:r w:rsidR="009563F5" w:rsidRPr="002A341B">
        <w:rPr>
          <w:rFonts w:ascii="Cambria" w:hAnsi="Cambria"/>
          <w:sz w:val="24"/>
          <w:szCs w:val="24"/>
        </w:rPr>
        <w:t xml:space="preserve"> </w:t>
      </w:r>
      <w:r w:rsidRPr="002A341B">
        <w:rPr>
          <w:rFonts w:ascii="Cambria" w:hAnsi="Cambria"/>
          <w:sz w:val="24"/>
          <w:szCs w:val="24"/>
        </w:rPr>
        <w:t>cortizolul sau noradrenalina.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Vast program</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C512A6" w:rsidP="002A341B">
      <w:pPr>
        <w:spacing w:line="240" w:lineRule="auto"/>
        <w:ind w:firstLine="720"/>
        <w:contextualSpacing/>
        <w:jc w:val="both"/>
        <w:rPr>
          <w:rFonts w:ascii="Cambria" w:hAnsi="Cambria"/>
          <w:b/>
          <w:sz w:val="24"/>
          <w:szCs w:val="24"/>
        </w:rPr>
      </w:pPr>
      <w:r w:rsidRPr="002A341B">
        <w:rPr>
          <w:rFonts w:ascii="Cambria" w:hAnsi="Cambria"/>
          <w:b/>
          <w:sz w:val="24"/>
          <w:szCs w:val="24"/>
        </w:rPr>
        <w:t>Cancer electric</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Cu totul altul este efectul unei informa</w:t>
      </w:r>
      <w:r w:rsidR="002A5F47" w:rsidRPr="002A341B">
        <w:rPr>
          <w:rFonts w:ascii="Cambria" w:hAnsi="Cambria"/>
          <w:sz w:val="24"/>
          <w:szCs w:val="24"/>
        </w:rPr>
        <w:t>ț</w:t>
      </w:r>
      <w:r w:rsidRPr="002A341B">
        <w:rPr>
          <w:rFonts w:ascii="Cambria" w:hAnsi="Cambria"/>
          <w:sz w:val="24"/>
          <w:szCs w:val="24"/>
        </w:rPr>
        <w:t>ii care nu este combinată cu mijloace de a combate stresul. Să luăm ni</w:t>
      </w:r>
      <w:r w:rsidR="002A5F47" w:rsidRPr="002A341B">
        <w:rPr>
          <w:rFonts w:ascii="Cambria" w:hAnsi="Cambria"/>
          <w:sz w:val="24"/>
          <w:szCs w:val="24"/>
        </w:rPr>
        <w:t>ș</w:t>
      </w:r>
      <w:r w:rsidRPr="002A341B">
        <w:rPr>
          <w:rFonts w:ascii="Cambria" w:hAnsi="Cambria"/>
          <w:sz w:val="24"/>
          <w:szCs w:val="24"/>
        </w:rPr>
        <w:t xml:space="preserve">te </w:t>
      </w:r>
      <w:r w:rsidR="002A5F47" w:rsidRPr="002A341B">
        <w:rPr>
          <w:rFonts w:ascii="Cambria" w:hAnsi="Cambria"/>
          <w:sz w:val="24"/>
          <w:szCs w:val="24"/>
        </w:rPr>
        <w:t>ș</w:t>
      </w:r>
      <w:r w:rsidRPr="002A341B">
        <w:rPr>
          <w:rFonts w:ascii="Cambria" w:hAnsi="Cambria"/>
          <w:sz w:val="24"/>
          <w:szCs w:val="24"/>
        </w:rPr>
        <w:t>obolani din rasa whistar cărora să le grefam tumori canceroase de tipul</w:t>
      </w:r>
      <w:r w:rsidR="00C512A6" w:rsidRPr="002A341B">
        <w:rPr>
          <w:rFonts w:ascii="Cambria" w:hAnsi="Cambria"/>
          <w:sz w:val="24"/>
          <w:szCs w:val="24"/>
        </w:rPr>
        <w:t xml:space="preserve"> </w:t>
      </w:r>
      <w:r w:rsidRPr="002A341B">
        <w:rPr>
          <w:rFonts w:ascii="Cambria" w:hAnsi="Cambria"/>
          <w:sz w:val="24"/>
          <w:szCs w:val="24"/>
        </w:rPr>
        <w:t>Walker 256. Opera</w:t>
      </w:r>
      <w:r w:rsidR="002A5F47" w:rsidRPr="002A341B">
        <w:rPr>
          <w:rFonts w:ascii="Cambria" w:hAnsi="Cambria"/>
          <w:sz w:val="24"/>
          <w:szCs w:val="24"/>
        </w:rPr>
        <w:t>ț</w:t>
      </w:r>
      <w:r w:rsidRPr="002A341B">
        <w:rPr>
          <w:rFonts w:ascii="Cambria" w:hAnsi="Cambria"/>
          <w:sz w:val="24"/>
          <w:szCs w:val="24"/>
        </w:rPr>
        <w:t>ia este aceea</w:t>
      </w:r>
      <w:r w:rsidR="002A5F47" w:rsidRPr="002A341B">
        <w:rPr>
          <w:rFonts w:ascii="Cambria" w:hAnsi="Cambria"/>
          <w:sz w:val="24"/>
          <w:szCs w:val="24"/>
        </w:rPr>
        <w:t>ș</w:t>
      </w:r>
      <w:r w:rsidRPr="002A341B">
        <w:rPr>
          <w:rFonts w:ascii="Cambria" w:hAnsi="Cambria"/>
          <w:sz w:val="24"/>
          <w:szCs w:val="24"/>
        </w:rPr>
        <w:t xml:space="preserve">i pentru toate animalele. </w:t>
      </w:r>
      <w:r w:rsidR="00E31DBF" w:rsidRPr="002A341B">
        <w:rPr>
          <w:rFonts w:ascii="Cambria" w:hAnsi="Cambria"/>
          <w:sz w:val="24"/>
          <w:szCs w:val="24"/>
        </w:rPr>
        <w:t xml:space="preserve">În </w:t>
      </w:r>
      <w:r w:rsidRPr="002A341B">
        <w:rPr>
          <w:rFonts w:ascii="Cambria" w:hAnsi="Cambria"/>
          <w:sz w:val="24"/>
          <w:szCs w:val="24"/>
        </w:rPr>
        <w:t>condi</w:t>
      </w:r>
      <w:r w:rsidR="002A5F47" w:rsidRPr="002A341B">
        <w:rPr>
          <w:rFonts w:ascii="Cambria" w:hAnsi="Cambria"/>
          <w:sz w:val="24"/>
          <w:szCs w:val="24"/>
        </w:rPr>
        <w:t>ț</w:t>
      </w:r>
      <w:r w:rsidRPr="002A341B">
        <w:rPr>
          <w:rFonts w:ascii="Cambria" w:hAnsi="Cambria"/>
          <w:sz w:val="24"/>
          <w:szCs w:val="24"/>
        </w:rPr>
        <w:t>iile naturale (dacă putem spune a</w:t>
      </w:r>
      <w:r w:rsidR="002A5F47" w:rsidRPr="002A341B">
        <w:rPr>
          <w:rFonts w:ascii="Cambria" w:hAnsi="Cambria"/>
          <w:sz w:val="24"/>
          <w:szCs w:val="24"/>
        </w:rPr>
        <w:t>ș</w:t>
      </w:r>
      <w:r w:rsidRPr="002A341B">
        <w:rPr>
          <w:rFonts w:ascii="Cambria" w:hAnsi="Cambria"/>
          <w:sz w:val="24"/>
          <w:szCs w:val="24"/>
        </w:rPr>
        <w:t>a) ale vie</w:t>
      </w:r>
      <w:r w:rsidR="002A5F47" w:rsidRPr="002A341B">
        <w:rPr>
          <w:rFonts w:ascii="Cambria" w:hAnsi="Cambria"/>
          <w:sz w:val="24"/>
          <w:szCs w:val="24"/>
        </w:rPr>
        <w:t>ț</w:t>
      </w:r>
      <w:r w:rsidRPr="002A341B">
        <w:rPr>
          <w:rFonts w:ascii="Cambria" w:hAnsi="Cambria"/>
          <w:sz w:val="24"/>
          <w:szCs w:val="24"/>
        </w:rPr>
        <w:t xml:space="preserve">ii </w:t>
      </w:r>
      <w:r w:rsidR="002A5F47" w:rsidRPr="002A341B">
        <w:rPr>
          <w:rFonts w:ascii="Cambria" w:hAnsi="Cambria"/>
          <w:sz w:val="24"/>
          <w:szCs w:val="24"/>
        </w:rPr>
        <w:t>ș</w:t>
      </w:r>
      <w:r w:rsidRPr="002A341B">
        <w:rPr>
          <w:rFonts w:ascii="Cambria" w:hAnsi="Cambria"/>
          <w:sz w:val="24"/>
          <w:szCs w:val="24"/>
        </w:rPr>
        <w:t>obolanului de laborator, grefa de celule canceroase pe cale subcutanată va provoca un cancer la aproximativ jumătate dintre ei.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Prin tragere la sor</w:t>
      </w:r>
      <w:r w:rsidR="002A5F47" w:rsidRPr="002A341B">
        <w:rPr>
          <w:rFonts w:ascii="Cambria" w:hAnsi="Cambria"/>
          <w:sz w:val="24"/>
          <w:szCs w:val="24"/>
        </w:rPr>
        <w:t>ț</w:t>
      </w:r>
      <w:r w:rsidRPr="002A341B">
        <w:rPr>
          <w:rFonts w:ascii="Cambria" w:hAnsi="Cambria"/>
          <w:sz w:val="24"/>
          <w:szCs w:val="24"/>
        </w:rPr>
        <w:t>i, animalele grefate sunt repartizate în trei</w:t>
      </w:r>
      <w:r w:rsidR="00FC6D94" w:rsidRPr="002A341B">
        <w:rPr>
          <w:rFonts w:ascii="Cambria" w:hAnsi="Cambria"/>
          <w:sz w:val="24"/>
          <w:szCs w:val="24"/>
        </w:rPr>
        <w:t xml:space="preserve"> </w:t>
      </w:r>
      <w:r w:rsidRPr="002A341B">
        <w:rPr>
          <w:rFonts w:ascii="Cambria" w:hAnsi="Cambria"/>
          <w:sz w:val="24"/>
          <w:szCs w:val="24"/>
        </w:rPr>
        <w:t>cu</w:t>
      </w:r>
      <w:r w:rsidR="002A5F47" w:rsidRPr="002A341B">
        <w:rPr>
          <w:rFonts w:ascii="Cambria" w:hAnsi="Cambria"/>
          <w:sz w:val="24"/>
          <w:szCs w:val="24"/>
        </w:rPr>
        <w:t>ș</w:t>
      </w:r>
      <w:r w:rsidRPr="002A341B">
        <w:rPr>
          <w:rFonts w:ascii="Cambria" w:hAnsi="Cambria"/>
          <w:sz w:val="24"/>
          <w:szCs w:val="24"/>
        </w:rPr>
        <w:t xml:space="preserve">ti diferite. Prima este banală </w:t>
      </w:r>
      <w:r w:rsidR="002A5F47" w:rsidRPr="002A341B">
        <w:rPr>
          <w:rFonts w:ascii="Cambria" w:hAnsi="Cambria"/>
          <w:sz w:val="24"/>
          <w:szCs w:val="24"/>
        </w:rPr>
        <w:t>ș</w:t>
      </w:r>
      <w:r w:rsidRPr="002A341B">
        <w:rPr>
          <w:rFonts w:ascii="Cambria" w:hAnsi="Cambria"/>
          <w:sz w:val="24"/>
          <w:szCs w:val="24"/>
        </w:rPr>
        <w:t>i le permite să ducă un timp</w:t>
      </w:r>
      <w:r w:rsidR="00C512A6" w:rsidRPr="002A341B">
        <w:rPr>
          <w:rFonts w:ascii="Cambria" w:hAnsi="Cambria"/>
          <w:sz w:val="24"/>
          <w:szCs w:val="24"/>
        </w:rPr>
        <w:t xml:space="preserve"> </w:t>
      </w:r>
      <w:r w:rsidRPr="002A341B">
        <w:rPr>
          <w:rFonts w:ascii="Cambria" w:hAnsi="Cambria"/>
          <w:sz w:val="24"/>
          <w:szCs w:val="24"/>
        </w:rPr>
        <w:t>existen</w:t>
      </w:r>
      <w:r w:rsidR="002A5F47" w:rsidRPr="002A341B">
        <w:rPr>
          <w:rFonts w:ascii="Cambria" w:hAnsi="Cambria"/>
          <w:sz w:val="24"/>
          <w:szCs w:val="24"/>
        </w:rPr>
        <w:t>ț</w:t>
      </w:r>
      <w:r w:rsidRPr="002A341B">
        <w:rPr>
          <w:rFonts w:ascii="Cambria" w:hAnsi="Cambria"/>
          <w:sz w:val="24"/>
          <w:szCs w:val="24"/>
        </w:rPr>
        <w:t xml:space="preserve">a ordinară a unor </w:t>
      </w:r>
      <w:r w:rsidR="002A5F47" w:rsidRPr="002A341B">
        <w:rPr>
          <w:rFonts w:ascii="Cambria" w:hAnsi="Cambria"/>
          <w:sz w:val="24"/>
          <w:szCs w:val="24"/>
        </w:rPr>
        <w:t>ș</w:t>
      </w:r>
      <w:r w:rsidRPr="002A341B">
        <w:rPr>
          <w:rFonts w:ascii="Cambria" w:hAnsi="Cambria"/>
          <w:sz w:val="24"/>
          <w:szCs w:val="24"/>
        </w:rPr>
        <w:t>obolani de laborator (grupul martor). A</w:t>
      </w:r>
      <w:r w:rsidR="00C512A6" w:rsidRPr="002A341B">
        <w:rPr>
          <w:rFonts w:ascii="Cambria" w:hAnsi="Cambria"/>
          <w:sz w:val="24"/>
          <w:szCs w:val="24"/>
        </w:rPr>
        <w:t xml:space="preserve"> </w:t>
      </w:r>
      <w:r w:rsidRPr="002A341B">
        <w:rPr>
          <w:rFonts w:ascii="Cambria" w:hAnsi="Cambria"/>
          <w:sz w:val="24"/>
          <w:szCs w:val="24"/>
        </w:rPr>
        <w:t>doua cu</w:t>
      </w:r>
      <w:r w:rsidR="002A5F47" w:rsidRPr="002A341B">
        <w:rPr>
          <w:rFonts w:ascii="Cambria" w:hAnsi="Cambria"/>
          <w:sz w:val="24"/>
          <w:szCs w:val="24"/>
        </w:rPr>
        <w:t>ș</w:t>
      </w:r>
      <w:r w:rsidRPr="002A341B">
        <w:rPr>
          <w:rFonts w:ascii="Cambria" w:hAnsi="Cambria"/>
          <w:sz w:val="24"/>
          <w:szCs w:val="24"/>
        </w:rPr>
        <w:t>că dispune de o podea constituită dintr-un grilaj metalic</w:t>
      </w:r>
      <w:r w:rsidR="00C512A6" w:rsidRPr="002A341B">
        <w:rPr>
          <w:rFonts w:ascii="Cambria" w:hAnsi="Cambria"/>
          <w:sz w:val="24"/>
          <w:szCs w:val="24"/>
        </w:rPr>
        <w:t xml:space="preserve"> </w:t>
      </w:r>
      <w:r w:rsidRPr="002A341B">
        <w:rPr>
          <w:rFonts w:ascii="Cambria" w:hAnsi="Cambria"/>
          <w:sz w:val="24"/>
          <w:szCs w:val="24"/>
        </w:rPr>
        <w:t xml:space="preserve">conectat la un generator care trimite </w:t>
      </w:r>
      <w:r w:rsidR="002A5F47" w:rsidRPr="002A341B">
        <w:rPr>
          <w:rFonts w:ascii="Cambria" w:hAnsi="Cambria"/>
          <w:sz w:val="24"/>
          <w:szCs w:val="24"/>
        </w:rPr>
        <w:t>ș</w:t>
      </w:r>
      <w:r w:rsidRPr="002A341B">
        <w:rPr>
          <w:rFonts w:ascii="Cambria" w:hAnsi="Cambria"/>
          <w:sz w:val="24"/>
          <w:szCs w:val="24"/>
        </w:rPr>
        <w:t xml:space="preserve">ocuri electrice dureroase </w:t>
      </w:r>
      <w:r w:rsidR="002A5F47" w:rsidRPr="002A341B">
        <w:rPr>
          <w:rFonts w:ascii="Cambria" w:hAnsi="Cambria"/>
          <w:sz w:val="24"/>
          <w:szCs w:val="24"/>
        </w:rPr>
        <w:t>ș</w:t>
      </w:r>
      <w:r w:rsidRPr="002A341B">
        <w:rPr>
          <w:rFonts w:ascii="Cambria" w:hAnsi="Cambria"/>
          <w:sz w:val="24"/>
          <w:szCs w:val="24"/>
        </w:rPr>
        <w:t xml:space="preserve">i aleatorii. Animalele nu </w:t>
      </w:r>
      <w:r w:rsidR="002A5F47" w:rsidRPr="002A341B">
        <w:rPr>
          <w:rFonts w:ascii="Cambria" w:hAnsi="Cambria"/>
          <w:sz w:val="24"/>
          <w:szCs w:val="24"/>
        </w:rPr>
        <w:t>ș</w:t>
      </w:r>
      <w:r w:rsidRPr="002A341B">
        <w:rPr>
          <w:rFonts w:ascii="Cambria" w:hAnsi="Cambria"/>
          <w:sz w:val="24"/>
          <w:szCs w:val="24"/>
        </w:rPr>
        <w:t>tiu cât timp va dura durerea</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odată oprită aceasta, nu </w:t>
      </w:r>
      <w:r w:rsidR="002A5F47" w:rsidRPr="002A341B">
        <w:rPr>
          <w:rFonts w:ascii="Cambria" w:hAnsi="Cambria"/>
          <w:sz w:val="24"/>
          <w:szCs w:val="24"/>
        </w:rPr>
        <w:t>ș</w:t>
      </w:r>
      <w:r w:rsidRPr="002A341B">
        <w:rPr>
          <w:rFonts w:ascii="Cambria" w:hAnsi="Cambria"/>
          <w:sz w:val="24"/>
          <w:szCs w:val="24"/>
        </w:rPr>
        <w:t>tiu după cât timp va fi reluată. Nu au în mod riguros niciun mijloc de a scăpa, nici de a controla stresul dureros. A treia cu</w:t>
      </w:r>
      <w:r w:rsidR="002A5F47" w:rsidRPr="002A341B">
        <w:rPr>
          <w:rFonts w:ascii="Cambria" w:hAnsi="Cambria"/>
          <w:sz w:val="24"/>
          <w:szCs w:val="24"/>
        </w:rPr>
        <w:t>ș</w:t>
      </w:r>
      <w:r w:rsidRPr="002A341B">
        <w:rPr>
          <w:rFonts w:ascii="Cambria" w:hAnsi="Cambria"/>
          <w:sz w:val="24"/>
          <w:szCs w:val="24"/>
        </w:rPr>
        <w:t>că este echipată cu acela</w:t>
      </w:r>
      <w:r w:rsidR="002A5F47" w:rsidRPr="002A341B">
        <w:rPr>
          <w:rFonts w:ascii="Cambria" w:hAnsi="Cambria"/>
          <w:sz w:val="24"/>
          <w:szCs w:val="24"/>
        </w:rPr>
        <w:t>ș</w:t>
      </w:r>
      <w:r w:rsidRPr="002A341B">
        <w:rPr>
          <w:rFonts w:ascii="Cambria" w:hAnsi="Cambria"/>
          <w:sz w:val="24"/>
          <w:szCs w:val="24"/>
        </w:rPr>
        <w:t>i dispozitiv, dar este dotată cu un soi de manetă care le permite să întrerupă instantaneu curentul, atât pentru ei, cât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pentru colegii lor din cu</w:t>
      </w:r>
      <w:r w:rsidR="002A5F47" w:rsidRPr="002A341B">
        <w:rPr>
          <w:rFonts w:ascii="Cambria" w:hAnsi="Cambria"/>
          <w:sz w:val="24"/>
          <w:szCs w:val="24"/>
        </w:rPr>
        <w:t>ș</w:t>
      </w:r>
      <w:r w:rsidRPr="002A341B">
        <w:rPr>
          <w:rFonts w:ascii="Cambria" w:hAnsi="Cambria"/>
          <w:sz w:val="24"/>
          <w:szCs w:val="24"/>
        </w:rPr>
        <w:t>ca</w:t>
      </w:r>
      <w:r w:rsidR="00C512A6" w:rsidRPr="002A341B">
        <w:rPr>
          <w:rFonts w:ascii="Cambria" w:hAnsi="Cambria"/>
          <w:sz w:val="24"/>
          <w:szCs w:val="24"/>
        </w:rPr>
        <w:t xml:space="preserve"> </w:t>
      </w:r>
      <w:r w:rsidRPr="002A341B">
        <w:rPr>
          <w:rFonts w:ascii="Cambria" w:hAnsi="Cambria"/>
          <w:sz w:val="24"/>
          <w:szCs w:val="24"/>
        </w:rPr>
        <w:t xml:space="preserve">numărul 2. Aceasta </w:t>
      </w:r>
      <w:r w:rsidRPr="002A341B">
        <w:rPr>
          <w:rFonts w:ascii="Cambria" w:hAnsi="Cambria"/>
          <w:sz w:val="24"/>
          <w:szCs w:val="24"/>
        </w:rPr>
        <w:lastRenderedPageBreak/>
        <w:t xml:space="preserve">înseamnă că nivelul </w:t>
      </w:r>
      <w:r w:rsidR="002A5F47" w:rsidRPr="002A341B">
        <w:rPr>
          <w:rFonts w:ascii="Cambria" w:hAnsi="Cambria"/>
          <w:sz w:val="24"/>
          <w:szCs w:val="24"/>
        </w:rPr>
        <w:t>ș</w:t>
      </w:r>
      <w:r w:rsidRPr="002A341B">
        <w:rPr>
          <w:rFonts w:ascii="Cambria" w:hAnsi="Cambria"/>
          <w:sz w:val="24"/>
          <w:szCs w:val="24"/>
        </w:rPr>
        <w:t xml:space="preserve">ocurilor, al durerii </w:t>
      </w:r>
      <w:r w:rsidR="002A5F47" w:rsidRPr="002A341B">
        <w:rPr>
          <w:rFonts w:ascii="Cambria" w:hAnsi="Cambria"/>
          <w:sz w:val="24"/>
          <w:szCs w:val="24"/>
        </w:rPr>
        <w:t>ș</w:t>
      </w:r>
      <w:r w:rsidRPr="002A341B">
        <w:rPr>
          <w:rFonts w:ascii="Cambria" w:hAnsi="Cambria"/>
          <w:sz w:val="24"/>
          <w:szCs w:val="24"/>
        </w:rPr>
        <w:t>i</w:t>
      </w:r>
      <w:r w:rsidR="00C512A6" w:rsidRPr="002A341B">
        <w:rPr>
          <w:rFonts w:ascii="Cambria" w:hAnsi="Cambria"/>
          <w:sz w:val="24"/>
          <w:szCs w:val="24"/>
        </w:rPr>
        <w:t xml:space="preserve"> </w:t>
      </w:r>
      <w:r w:rsidRPr="002A341B">
        <w:rPr>
          <w:rFonts w:ascii="Cambria" w:hAnsi="Cambria"/>
          <w:sz w:val="24"/>
          <w:szCs w:val="24"/>
        </w:rPr>
        <w:t>deci al stresului este cu rigurozitate acela</w:t>
      </w:r>
      <w:r w:rsidR="002A5F47" w:rsidRPr="002A341B">
        <w:rPr>
          <w:rFonts w:ascii="Cambria" w:hAnsi="Cambria"/>
          <w:sz w:val="24"/>
          <w:szCs w:val="24"/>
        </w:rPr>
        <w:t>ș</w:t>
      </w:r>
      <w:r w:rsidRPr="002A341B">
        <w:rPr>
          <w:rFonts w:ascii="Cambria" w:hAnsi="Cambria"/>
          <w:sz w:val="24"/>
          <w:szCs w:val="24"/>
        </w:rPr>
        <w:t>i în cu</w:t>
      </w:r>
      <w:r w:rsidR="002A5F47" w:rsidRPr="002A341B">
        <w:rPr>
          <w:rFonts w:ascii="Cambria" w:hAnsi="Cambria"/>
          <w:sz w:val="24"/>
          <w:szCs w:val="24"/>
        </w:rPr>
        <w:t>ș</w:t>
      </w:r>
      <w:r w:rsidRPr="002A341B">
        <w:rPr>
          <w:rFonts w:ascii="Cambria" w:hAnsi="Cambria"/>
          <w:sz w:val="24"/>
          <w:szCs w:val="24"/>
        </w:rPr>
        <w:t>tile numărul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numărul 3, singura diferen</w:t>
      </w:r>
      <w:r w:rsidR="002A5F47" w:rsidRPr="002A341B">
        <w:rPr>
          <w:rFonts w:ascii="Cambria" w:hAnsi="Cambria"/>
          <w:sz w:val="24"/>
          <w:szCs w:val="24"/>
        </w:rPr>
        <w:t>ț</w:t>
      </w:r>
      <w:r w:rsidRPr="002A341B">
        <w:rPr>
          <w:rFonts w:ascii="Cambria" w:hAnsi="Cambria"/>
          <w:sz w:val="24"/>
          <w:szCs w:val="24"/>
        </w:rPr>
        <w:t>ă fiind că rozătoarele din cu</w:t>
      </w:r>
      <w:r w:rsidR="002A5F47" w:rsidRPr="002A341B">
        <w:rPr>
          <w:rFonts w:ascii="Cambria" w:hAnsi="Cambria"/>
          <w:sz w:val="24"/>
          <w:szCs w:val="24"/>
        </w:rPr>
        <w:t>ș</w:t>
      </w:r>
      <w:r w:rsidRPr="002A341B">
        <w:rPr>
          <w:rFonts w:ascii="Cambria" w:hAnsi="Cambria"/>
          <w:sz w:val="24"/>
          <w:szCs w:val="24"/>
        </w:rPr>
        <w:t>ca numărul 2 nu în</w:t>
      </w:r>
      <w:r w:rsidR="002A5F47" w:rsidRPr="002A341B">
        <w:rPr>
          <w:rFonts w:ascii="Cambria" w:hAnsi="Cambria"/>
          <w:sz w:val="24"/>
          <w:szCs w:val="24"/>
        </w:rPr>
        <w:t>ț</w:t>
      </w:r>
      <w:r w:rsidRPr="002A341B">
        <w:rPr>
          <w:rFonts w:ascii="Cambria" w:hAnsi="Cambria"/>
          <w:sz w:val="24"/>
          <w:szCs w:val="24"/>
        </w:rPr>
        <w:t>eleg</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nu controlează nimic, pe când micii lor camarazi din cu</w:t>
      </w:r>
      <w:r w:rsidR="002A5F47" w:rsidRPr="002A341B">
        <w:rPr>
          <w:rFonts w:ascii="Cambria" w:hAnsi="Cambria"/>
          <w:sz w:val="24"/>
          <w:szCs w:val="24"/>
        </w:rPr>
        <w:t>ș</w:t>
      </w:r>
      <w:r w:rsidRPr="002A341B">
        <w:rPr>
          <w:rFonts w:ascii="Cambria" w:hAnsi="Cambria"/>
          <w:sz w:val="24"/>
          <w:szCs w:val="24"/>
        </w:rPr>
        <w:t>ca numărul 3 stăpânesc perfect situa</w:t>
      </w:r>
      <w:r w:rsidR="002A5F47" w:rsidRPr="002A341B">
        <w:rPr>
          <w:rFonts w:ascii="Cambria" w:hAnsi="Cambria"/>
          <w:sz w:val="24"/>
          <w:szCs w:val="24"/>
        </w:rPr>
        <w:t>ț</w:t>
      </w:r>
      <w:r w:rsidRPr="002A341B">
        <w:rPr>
          <w:rFonts w:ascii="Cambria" w:hAnsi="Cambria"/>
          <w:sz w:val="24"/>
          <w:szCs w:val="24"/>
        </w:rPr>
        <w:t>ia.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După o lună, toată această mică lume este sacrificată </w:t>
      </w:r>
      <w:r w:rsidR="002A5F47" w:rsidRPr="002A341B">
        <w:rPr>
          <w:rFonts w:ascii="Cambria" w:hAnsi="Cambria"/>
          <w:sz w:val="24"/>
          <w:szCs w:val="24"/>
        </w:rPr>
        <w:t>ș</w:t>
      </w:r>
      <w:r w:rsidRPr="002A341B">
        <w:rPr>
          <w:rFonts w:ascii="Cambria" w:hAnsi="Cambria"/>
          <w:sz w:val="24"/>
          <w:szCs w:val="24"/>
        </w:rPr>
        <w:t>i autopsiată</w:t>
      </w:r>
      <w:r w:rsidR="00E31DBF" w:rsidRPr="002A341B">
        <w:rPr>
          <w:rFonts w:ascii="Cambria" w:hAnsi="Cambria"/>
          <w:sz w:val="24"/>
          <w:szCs w:val="24"/>
        </w:rPr>
        <w:t>. Î</w:t>
      </w:r>
      <w:r w:rsidRPr="002A341B">
        <w:rPr>
          <w:rFonts w:ascii="Cambria" w:hAnsi="Cambria"/>
          <w:sz w:val="24"/>
          <w:szCs w:val="24"/>
        </w:rPr>
        <w:t>n cu</w:t>
      </w:r>
      <w:r w:rsidR="002A5F47" w:rsidRPr="002A341B">
        <w:rPr>
          <w:rFonts w:ascii="Cambria" w:hAnsi="Cambria"/>
          <w:sz w:val="24"/>
          <w:szCs w:val="24"/>
        </w:rPr>
        <w:t>ș</w:t>
      </w:r>
      <w:r w:rsidRPr="002A341B">
        <w:rPr>
          <w:rFonts w:ascii="Cambria" w:hAnsi="Cambria"/>
          <w:sz w:val="24"/>
          <w:szCs w:val="24"/>
        </w:rPr>
        <w:t>ca numărul 1, după cum era de a</w:t>
      </w:r>
      <w:r w:rsidR="002A5F47" w:rsidRPr="002A341B">
        <w:rPr>
          <w:rFonts w:ascii="Cambria" w:hAnsi="Cambria"/>
          <w:sz w:val="24"/>
          <w:szCs w:val="24"/>
        </w:rPr>
        <w:t>ș</w:t>
      </w:r>
      <w:r w:rsidRPr="002A341B">
        <w:rPr>
          <w:rFonts w:ascii="Cambria" w:hAnsi="Cambria"/>
          <w:sz w:val="24"/>
          <w:szCs w:val="24"/>
        </w:rPr>
        <w:t xml:space="preserve">teptat, tumoarea a prins la 54% dintre </w:t>
      </w:r>
      <w:r w:rsidR="002A5F47" w:rsidRPr="002A341B">
        <w:rPr>
          <w:rFonts w:ascii="Cambria" w:hAnsi="Cambria"/>
          <w:sz w:val="24"/>
          <w:szCs w:val="24"/>
        </w:rPr>
        <w:t>ș</w:t>
      </w:r>
      <w:r w:rsidRPr="002A341B">
        <w:rPr>
          <w:rFonts w:ascii="Cambria" w:hAnsi="Cambria"/>
          <w:sz w:val="24"/>
          <w:szCs w:val="24"/>
        </w:rPr>
        <w:t>obolani</w:t>
      </w:r>
      <w:r w:rsidR="00E31DBF" w:rsidRPr="002A341B">
        <w:rPr>
          <w:rFonts w:ascii="Cambria" w:hAnsi="Cambria"/>
          <w:sz w:val="24"/>
          <w:szCs w:val="24"/>
        </w:rPr>
        <w:t>. Î</w:t>
      </w:r>
      <w:r w:rsidRPr="002A341B">
        <w:rPr>
          <w:rFonts w:ascii="Cambria" w:hAnsi="Cambria"/>
          <w:sz w:val="24"/>
          <w:szCs w:val="24"/>
        </w:rPr>
        <w:t>n cu</w:t>
      </w:r>
      <w:r w:rsidR="002A5F47" w:rsidRPr="002A341B">
        <w:rPr>
          <w:rFonts w:ascii="Cambria" w:hAnsi="Cambria"/>
          <w:sz w:val="24"/>
          <w:szCs w:val="24"/>
        </w:rPr>
        <w:t>ș</w:t>
      </w:r>
      <w:r w:rsidRPr="002A341B">
        <w:rPr>
          <w:rFonts w:ascii="Cambria" w:hAnsi="Cambria"/>
          <w:sz w:val="24"/>
          <w:szCs w:val="24"/>
        </w:rPr>
        <w:t>ca numărul 2, grefa a prins la mult mai multe rozătoare decât în cu</w:t>
      </w:r>
      <w:r w:rsidR="002A5F47" w:rsidRPr="002A341B">
        <w:rPr>
          <w:rFonts w:ascii="Cambria" w:hAnsi="Cambria"/>
          <w:sz w:val="24"/>
          <w:szCs w:val="24"/>
        </w:rPr>
        <w:t>ș</w:t>
      </w:r>
      <w:r w:rsidRPr="002A341B">
        <w:rPr>
          <w:rFonts w:ascii="Cambria" w:hAnsi="Cambria"/>
          <w:sz w:val="24"/>
          <w:szCs w:val="24"/>
        </w:rPr>
        <w:t>ca numărul 1, adică la 63% dintre</w:t>
      </w:r>
      <w:r w:rsidR="00C512A6" w:rsidRPr="002A341B">
        <w:rPr>
          <w:rFonts w:ascii="Cambria" w:hAnsi="Cambria"/>
          <w:sz w:val="24"/>
          <w:szCs w:val="24"/>
        </w:rPr>
        <w:t xml:space="preserve"> </w:t>
      </w:r>
      <w:r w:rsidRPr="002A341B">
        <w:rPr>
          <w:rFonts w:ascii="Cambria" w:hAnsi="Cambria"/>
          <w:sz w:val="24"/>
          <w:szCs w:val="24"/>
        </w:rPr>
        <w:t xml:space="preserve">ele. </w:t>
      </w:r>
      <w:r w:rsidR="00E31DBF" w:rsidRPr="002A341B">
        <w:rPr>
          <w:rFonts w:ascii="Cambria" w:hAnsi="Cambria"/>
          <w:sz w:val="24"/>
          <w:szCs w:val="24"/>
        </w:rPr>
        <w:t xml:space="preserve">În </w:t>
      </w:r>
      <w:r w:rsidRPr="002A341B">
        <w:rPr>
          <w:rFonts w:ascii="Cambria" w:hAnsi="Cambria"/>
          <w:sz w:val="24"/>
          <w:szCs w:val="24"/>
        </w:rPr>
        <w:t>cu</w:t>
      </w:r>
      <w:r w:rsidR="002A5F47" w:rsidRPr="002A341B">
        <w:rPr>
          <w:rFonts w:ascii="Cambria" w:hAnsi="Cambria"/>
          <w:sz w:val="24"/>
          <w:szCs w:val="24"/>
        </w:rPr>
        <w:t>ș</w:t>
      </w:r>
      <w:r w:rsidRPr="002A341B">
        <w:rPr>
          <w:rFonts w:ascii="Cambria" w:hAnsi="Cambria"/>
          <w:sz w:val="24"/>
          <w:szCs w:val="24"/>
        </w:rPr>
        <w:t>ca numărul 3, ea a prins clar la mai pu</w:t>
      </w:r>
      <w:r w:rsidR="002A5F47" w:rsidRPr="002A341B">
        <w:rPr>
          <w:rFonts w:ascii="Cambria" w:hAnsi="Cambria"/>
          <w:sz w:val="24"/>
          <w:szCs w:val="24"/>
        </w:rPr>
        <w:t>ț</w:t>
      </w:r>
      <w:r w:rsidRPr="002A341B">
        <w:rPr>
          <w:rFonts w:ascii="Cambria" w:hAnsi="Cambria"/>
          <w:sz w:val="24"/>
          <w:szCs w:val="24"/>
        </w:rPr>
        <w:t>ine rozătoare decât în cu</w:t>
      </w:r>
      <w:r w:rsidR="002A5F47" w:rsidRPr="002A341B">
        <w:rPr>
          <w:rFonts w:ascii="Cambria" w:hAnsi="Cambria"/>
          <w:sz w:val="24"/>
          <w:szCs w:val="24"/>
        </w:rPr>
        <w:t>ș</w:t>
      </w:r>
      <w:r w:rsidRPr="002A341B">
        <w:rPr>
          <w:rFonts w:ascii="Cambria" w:hAnsi="Cambria"/>
          <w:sz w:val="24"/>
          <w:szCs w:val="24"/>
        </w:rPr>
        <w:t xml:space="preserve">ca numărul 1: nu </w:t>
      </w:r>
      <w:r w:rsidR="002A5F47" w:rsidRPr="002A341B">
        <w:rPr>
          <w:rFonts w:ascii="Cambria" w:hAnsi="Cambria"/>
          <w:sz w:val="24"/>
          <w:szCs w:val="24"/>
        </w:rPr>
        <w:t>ș</w:t>
      </w:r>
      <w:r w:rsidRPr="002A341B">
        <w:rPr>
          <w:rFonts w:ascii="Cambria" w:hAnsi="Cambria"/>
          <w:sz w:val="24"/>
          <w:szCs w:val="24"/>
        </w:rPr>
        <w:t>i-a mărit dimensiunea decât la 27%</w:t>
      </w:r>
      <w:r w:rsidR="00C512A6" w:rsidRPr="002A341B">
        <w:rPr>
          <w:rFonts w:ascii="Cambria" w:hAnsi="Cambria"/>
          <w:sz w:val="24"/>
          <w:szCs w:val="24"/>
        </w:rPr>
        <w:t xml:space="preserve"> </w:t>
      </w:r>
      <w:r w:rsidRPr="002A341B">
        <w:rPr>
          <w:rFonts w:ascii="Cambria" w:hAnsi="Cambria"/>
          <w:sz w:val="24"/>
          <w:szCs w:val="24"/>
        </w:rPr>
        <w:t>dintre animale.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Rezultatele acestui studiu au stupefiat lumea oncologilor, căci</w:t>
      </w:r>
      <w:r w:rsidR="00C512A6" w:rsidRPr="002A341B">
        <w:rPr>
          <w:rFonts w:ascii="Cambria" w:hAnsi="Cambria"/>
          <w:sz w:val="24"/>
          <w:szCs w:val="24"/>
        </w:rPr>
        <w:t xml:space="preserve"> </w:t>
      </w:r>
      <w:r w:rsidRPr="002A341B">
        <w:rPr>
          <w:rFonts w:ascii="Cambria" w:hAnsi="Cambria"/>
          <w:sz w:val="24"/>
          <w:szCs w:val="24"/>
        </w:rPr>
        <w:t>arăta, într-o manieră evidentă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irefutabilă, că faptul de a fi</w:t>
      </w:r>
      <w:r w:rsidR="00C512A6" w:rsidRPr="002A341B">
        <w:rPr>
          <w:rFonts w:ascii="Cambria" w:hAnsi="Cambria"/>
          <w:sz w:val="24"/>
          <w:szCs w:val="24"/>
        </w:rPr>
        <w:t xml:space="preserve"> </w:t>
      </w:r>
      <w:r w:rsidRPr="002A341B">
        <w:rPr>
          <w:rFonts w:ascii="Cambria" w:hAnsi="Cambria"/>
          <w:sz w:val="24"/>
          <w:szCs w:val="24"/>
        </w:rPr>
        <w:t>supus unui stres este cancerigen, pe când faptul de a avea capacitatea</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a</w:t>
      </w:r>
      <w:r w:rsidR="002A5F47" w:rsidRPr="002A341B">
        <w:rPr>
          <w:rFonts w:ascii="Cambria" w:hAnsi="Cambria"/>
          <w:sz w:val="24"/>
          <w:szCs w:val="24"/>
        </w:rPr>
        <w:t>ș</w:t>
      </w:r>
      <w:r w:rsidRPr="002A341B">
        <w:rPr>
          <w:rFonts w:ascii="Cambria" w:hAnsi="Cambria"/>
          <w:sz w:val="24"/>
          <w:szCs w:val="24"/>
        </w:rPr>
        <w:t>adar, sentimentul de a domina, de a controla situa</w:t>
      </w:r>
      <w:r w:rsidR="002A5F47" w:rsidRPr="002A341B">
        <w:rPr>
          <w:rFonts w:ascii="Cambria" w:hAnsi="Cambria"/>
          <w:sz w:val="24"/>
          <w:szCs w:val="24"/>
        </w:rPr>
        <w:t>ț</w:t>
      </w:r>
      <w:r w:rsidRPr="002A341B">
        <w:rPr>
          <w:rFonts w:ascii="Cambria" w:hAnsi="Cambria"/>
          <w:sz w:val="24"/>
          <w:szCs w:val="24"/>
        </w:rPr>
        <w:t>ia,</w:t>
      </w:r>
      <w:r w:rsidR="00C512A6" w:rsidRPr="002A341B">
        <w:rPr>
          <w:rFonts w:ascii="Cambria" w:hAnsi="Cambria"/>
          <w:sz w:val="24"/>
          <w:szCs w:val="24"/>
        </w:rPr>
        <w:t xml:space="preserve"> </w:t>
      </w:r>
      <w:r w:rsidRPr="002A341B">
        <w:rPr>
          <w:rFonts w:ascii="Cambria" w:hAnsi="Cambria"/>
          <w:sz w:val="24"/>
          <w:szCs w:val="24"/>
        </w:rPr>
        <w:t>are efecte anticanceroase la animalul de laborator.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Pentru a sintetiza aceste trei serii de experimente, putem enun</w:t>
      </w:r>
      <w:r w:rsidR="002A5F47" w:rsidRPr="002A341B">
        <w:rPr>
          <w:rFonts w:ascii="Cambria" w:hAnsi="Cambria"/>
          <w:sz w:val="24"/>
          <w:szCs w:val="24"/>
        </w:rPr>
        <w:t>ț</w:t>
      </w:r>
      <w:r w:rsidRPr="002A341B">
        <w:rPr>
          <w:rFonts w:ascii="Cambria" w:hAnsi="Cambria"/>
          <w:sz w:val="24"/>
          <w:szCs w:val="24"/>
        </w:rPr>
        <w:t>a următoarele fapte: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o catastrofa repetitivă, inevitabilă, de neîn</w:t>
      </w:r>
      <w:r w:rsidR="002A5F47" w:rsidRPr="002A341B">
        <w:rPr>
          <w:rFonts w:ascii="Cambria" w:hAnsi="Cambria"/>
          <w:sz w:val="24"/>
          <w:szCs w:val="24"/>
        </w:rPr>
        <w:t>ț</w:t>
      </w:r>
      <w:r w:rsidRPr="002A341B">
        <w:rPr>
          <w:rFonts w:ascii="Cambria" w:hAnsi="Cambria"/>
          <w:sz w:val="24"/>
          <w:szCs w:val="24"/>
        </w:rPr>
        <w:t xml:space="preserve">eles </w:t>
      </w:r>
      <w:r w:rsidR="002A5F47" w:rsidRPr="002A341B">
        <w:rPr>
          <w:rFonts w:ascii="Cambria" w:hAnsi="Cambria"/>
          <w:sz w:val="24"/>
          <w:szCs w:val="24"/>
        </w:rPr>
        <w:t>ș</w:t>
      </w:r>
      <w:r w:rsidRPr="002A341B">
        <w:rPr>
          <w:rFonts w:ascii="Cambria" w:hAnsi="Cambria"/>
          <w:sz w:val="24"/>
          <w:szCs w:val="24"/>
        </w:rPr>
        <w:t xml:space="preserve">i imprevizibilă perturbă grav apărarea imunitară </w:t>
      </w:r>
      <w:r w:rsidR="002A5F47" w:rsidRPr="002A341B">
        <w:rPr>
          <w:rFonts w:ascii="Cambria" w:hAnsi="Cambria"/>
          <w:sz w:val="24"/>
          <w:szCs w:val="24"/>
        </w:rPr>
        <w:t>ș</w:t>
      </w:r>
      <w:r w:rsidRPr="002A341B">
        <w:rPr>
          <w:rFonts w:ascii="Cambria" w:hAnsi="Cambria"/>
          <w:sz w:val="24"/>
          <w:szCs w:val="24"/>
        </w:rPr>
        <w:t>i favorizează cancerul; efectul nocebo al absentei informa</w:t>
      </w:r>
      <w:r w:rsidR="002A5F47" w:rsidRPr="002A341B">
        <w:rPr>
          <w:rFonts w:ascii="Cambria" w:hAnsi="Cambria"/>
          <w:sz w:val="24"/>
          <w:szCs w:val="24"/>
        </w:rPr>
        <w:t>ț</w:t>
      </w:r>
      <w:r w:rsidRPr="002A341B">
        <w:rPr>
          <w:rFonts w:ascii="Cambria" w:hAnsi="Cambria"/>
          <w:sz w:val="24"/>
          <w:szCs w:val="24"/>
        </w:rPr>
        <w:t>iei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sentimentului de control</w:t>
      </w:r>
      <w:r w:rsidR="00C512A6" w:rsidRPr="002A341B">
        <w:rPr>
          <w:rFonts w:ascii="Cambria" w:hAnsi="Cambria"/>
          <w:sz w:val="24"/>
          <w:szCs w:val="24"/>
        </w:rPr>
        <w:t xml:space="preserve"> </w:t>
      </w:r>
      <w:r w:rsidRPr="002A341B">
        <w:rPr>
          <w:rFonts w:ascii="Cambria" w:hAnsi="Cambria"/>
          <w:sz w:val="24"/>
          <w:szCs w:val="24"/>
        </w:rPr>
        <w:t>la animal;</w:t>
      </w:r>
    </w:p>
    <w:p w:rsidR="00CF2A58" w:rsidRPr="002A341B" w:rsidRDefault="001D3C36"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anun</w:t>
      </w:r>
      <w:r w:rsidR="002A5F47" w:rsidRPr="002A341B">
        <w:rPr>
          <w:rFonts w:ascii="Cambria" w:hAnsi="Cambria"/>
          <w:sz w:val="24"/>
          <w:szCs w:val="24"/>
        </w:rPr>
        <w:t>ț</w:t>
      </w:r>
      <w:r w:rsidR="00CF2A58" w:rsidRPr="002A341B">
        <w:rPr>
          <w:rFonts w:ascii="Cambria" w:hAnsi="Cambria"/>
          <w:sz w:val="24"/>
          <w:szCs w:val="24"/>
        </w:rPr>
        <w:t>area sistematică a catastrofei, lăsându-le timp animalelor să se pregătească psihologic, anulează numitele perturbări; efectul placebo al informa</w:t>
      </w:r>
      <w:r w:rsidR="002A5F47" w:rsidRPr="002A341B">
        <w:rPr>
          <w:rFonts w:ascii="Cambria" w:hAnsi="Cambria"/>
          <w:sz w:val="24"/>
          <w:szCs w:val="24"/>
        </w:rPr>
        <w:t>ț</w:t>
      </w:r>
      <w:r w:rsidR="00CF2A58" w:rsidRPr="002A341B">
        <w:rPr>
          <w:rFonts w:ascii="Cambria" w:hAnsi="Cambria"/>
          <w:sz w:val="24"/>
          <w:szCs w:val="24"/>
        </w:rPr>
        <w:t>iei la animal;</w:t>
      </w:r>
    </w:p>
    <w:p w:rsidR="00CF2A58" w:rsidRPr="002A341B" w:rsidRDefault="001D3C36"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 xml:space="preserve">controlul fiabil al catastrofei intensifică apărarea imunitară </w:t>
      </w:r>
      <w:r w:rsidR="002A5F47" w:rsidRPr="002A341B">
        <w:rPr>
          <w:rFonts w:ascii="Cambria" w:hAnsi="Cambria"/>
          <w:sz w:val="24"/>
          <w:szCs w:val="24"/>
        </w:rPr>
        <w:t>ș</w:t>
      </w:r>
      <w:r w:rsidR="00CF2A58" w:rsidRPr="002A341B">
        <w:rPr>
          <w:rFonts w:ascii="Cambria" w:hAnsi="Cambria"/>
          <w:sz w:val="24"/>
          <w:szCs w:val="24"/>
        </w:rPr>
        <w:t>i se opune de manieră eficace dezvoltării cancerului; efectul superior placebo al informa</w:t>
      </w:r>
      <w:r w:rsidR="002A5F47" w:rsidRPr="002A341B">
        <w:rPr>
          <w:rFonts w:ascii="Cambria" w:hAnsi="Cambria"/>
          <w:sz w:val="24"/>
          <w:szCs w:val="24"/>
        </w:rPr>
        <w:t>ț</w:t>
      </w:r>
      <w:r w:rsidR="00CF2A58" w:rsidRPr="002A341B">
        <w:rPr>
          <w:rFonts w:ascii="Cambria" w:hAnsi="Cambria"/>
          <w:sz w:val="24"/>
          <w:szCs w:val="24"/>
        </w:rPr>
        <w:t>iei combinate cu punerea controlului la dispozi</w:t>
      </w:r>
      <w:r w:rsidR="002A5F47" w:rsidRPr="002A341B">
        <w:rPr>
          <w:rFonts w:ascii="Cambria" w:hAnsi="Cambria"/>
          <w:sz w:val="24"/>
          <w:szCs w:val="24"/>
        </w:rPr>
        <w:t>ț</w:t>
      </w:r>
      <w:r w:rsidR="00CF2A58" w:rsidRPr="002A341B">
        <w:rPr>
          <w:rFonts w:ascii="Cambria" w:hAnsi="Cambria"/>
          <w:sz w:val="24"/>
          <w:szCs w:val="24"/>
        </w:rPr>
        <w:t>ia animalului.</w:t>
      </w:r>
    </w:p>
    <w:p w:rsidR="00CF2A58" w:rsidRPr="002A341B" w:rsidRDefault="001D3C36" w:rsidP="002A341B">
      <w:pPr>
        <w:spacing w:line="240" w:lineRule="auto"/>
        <w:ind w:firstLine="720"/>
        <w:contextualSpacing/>
        <w:jc w:val="both"/>
        <w:rPr>
          <w:rFonts w:ascii="Cambria" w:hAnsi="Cambria"/>
          <w:sz w:val="24"/>
          <w:szCs w:val="24"/>
        </w:rPr>
      </w:pPr>
      <w:r w:rsidRPr="002A341B">
        <w:rPr>
          <w:rFonts w:ascii="Cambria" w:hAnsi="Cambria"/>
          <w:sz w:val="24"/>
          <w:szCs w:val="24"/>
        </w:rPr>
        <w:t>C</w:t>
      </w:r>
      <w:r w:rsidR="00CF2A58" w:rsidRPr="002A341B">
        <w:rPr>
          <w:rFonts w:ascii="Cambria" w:hAnsi="Cambria"/>
          <w:sz w:val="24"/>
          <w:szCs w:val="24"/>
        </w:rPr>
        <w:t>ititorul în</w:t>
      </w:r>
      <w:r w:rsidR="002A5F47" w:rsidRPr="002A341B">
        <w:rPr>
          <w:rFonts w:ascii="Cambria" w:hAnsi="Cambria"/>
          <w:sz w:val="24"/>
          <w:szCs w:val="24"/>
        </w:rPr>
        <w:t>ț</w:t>
      </w:r>
      <w:r w:rsidR="00CF2A58" w:rsidRPr="002A341B">
        <w:rPr>
          <w:rFonts w:ascii="Cambria" w:hAnsi="Cambria"/>
          <w:sz w:val="24"/>
          <w:szCs w:val="24"/>
        </w:rPr>
        <w:t>elege de acum înainte responsabilitatea fantastică a celor care transmit informa</w:t>
      </w:r>
      <w:r w:rsidR="002A5F47" w:rsidRPr="002A341B">
        <w:rPr>
          <w:rFonts w:ascii="Cambria" w:hAnsi="Cambria"/>
          <w:sz w:val="24"/>
          <w:szCs w:val="24"/>
        </w:rPr>
        <w:t>ț</w:t>
      </w:r>
      <w:r w:rsidR="00CF2A58" w:rsidRPr="002A341B">
        <w:rPr>
          <w:rFonts w:ascii="Cambria" w:hAnsi="Cambria"/>
          <w:sz w:val="24"/>
          <w:szCs w:val="24"/>
        </w:rPr>
        <w:t>ii, fie ei jurnali</w:t>
      </w:r>
      <w:r w:rsidR="002A5F47" w:rsidRPr="002A341B">
        <w:rPr>
          <w:rFonts w:ascii="Cambria" w:hAnsi="Cambria"/>
          <w:sz w:val="24"/>
          <w:szCs w:val="24"/>
        </w:rPr>
        <w:t>ș</w:t>
      </w:r>
      <w:r w:rsidR="00CF2A58" w:rsidRPr="002A341B">
        <w:rPr>
          <w:rFonts w:ascii="Cambria" w:hAnsi="Cambria"/>
          <w:sz w:val="24"/>
          <w:szCs w:val="24"/>
        </w:rPr>
        <w:t>ti, experimentatori pe animale, doctori, judecători, poli</w:t>
      </w:r>
      <w:r w:rsidR="002A5F47" w:rsidRPr="002A341B">
        <w:rPr>
          <w:rFonts w:ascii="Cambria" w:hAnsi="Cambria"/>
          <w:sz w:val="24"/>
          <w:szCs w:val="24"/>
        </w:rPr>
        <w:t>ț</w:t>
      </w:r>
      <w:r w:rsidR="00CF2A58" w:rsidRPr="002A341B">
        <w:rPr>
          <w:rFonts w:ascii="Cambria" w:hAnsi="Cambria"/>
          <w:sz w:val="24"/>
          <w:szCs w:val="24"/>
        </w:rPr>
        <w:t>i</w:t>
      </w:r>
      <w:r w:rsidR="002A5F47" w:rsidRPr="002A341B">
        <w:rPr>
          <w:rFonts w:ascii="Cambria" w:hAnsi="Cambria"/>
          <w:sz w:val="24"/>
          <w:szCs w:val="24"/>
        </w:rPr>
        <w:t>ș</w:t>
      </w:r>
      <w:r w:rsidR="00CF2A58" w:rsidRPr="002A341B">
        <w:rPr>
          <w:rFonts w:ascii="Cambria" w:hAnsi="Cambria"/>
          <w:sz w:val="24"/>
          <w:szCs w:val="24"/>
        </w:rPr>
        <w:t>ti sau preo</w:t>
      </w:r>
      <w:r w:rsidR="002A5F47" w:rsidRPr="002A341B">
        <w:rPr>
          <w:rFonts w:ascii="Cambria" w:hAnsi="Cambria"/>
          <w:sz w:val="24"/>
          <w:szCs w:val="24"/>
        </w:rPr>
        <w:t>ț</w:t>
      </w:r>
      <w:r w:rsidR="00CF2A58" w:rsidRPr="002A341B">
        <w:rPr>
          <w:rFonts w:ascii="Cambria" w:hAnsi="Cambria"/>
          <w:sz w:val="24"/>
          <w:szCs w:val="24"/>
        </w:rPr>
        <w:t>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Efectul placebo poate fi invocat de fiecare dată când evolu</w:t>
      </w:r>
      <w:r w:rsidR="002A5F47" w:rsidRPr="002A341B">
        <w:rPr>
          <w:rFonts w:ascii="Cambria" w:hAnsi="Cambria"/>
          <w:sz w:val="24"/>
          <w:szCs w:val="24"/>
        </w:rPr>
        <w:t>ț</w:t>
      </w:r>
      <w:r w:rsidRPr="002A341B">
        <w:rPr>
          <w:rFonts w:ascii="Cambria" w:hAnsi="Cambria"/>
          <w:sz w:val="24"/>
          <w:szCs w:val="24"/>
        </w:rPr>
        <w:t>ia unei maladii este mai favorabilă decât se spera, pe când efectul nocebo se observă când evolu</w:t>
      </w:r>
      <w:r w:rsidR="002A5F47" w:rsidRPr="002A341B">
        <w:rPr>
          <w:rFonts w:ascii="Cambria" w:hAnsi="Cambria"/>
          <w:sz w:val="24"/>
          <w:szCs w:val="24"/>
        </w:rPr>
        <w:t>ț</w:t>
      </w:r>
      <w:r w:rsidRPr="002A341B">
        <w:rPr>
          <w:rFonts w:ascii="Cambria" w:hAnsi="Cambria"/>
          <w:sz w:val="24"/>
          <w:szCs w:val="24"/>
        </w:rPr>
        <w:t>ia este mai pu</w:t>
      </w:r>
      <w:r w:rsidR="002A5F47" w:rsidRPr="002A341B">
        <w:rPr>
          <w:rFonts w:ascii="Cambria" w:hAnsi="Cambria"/>
          <w:sz w:val="24"/>
          <w:szCs w:val="24"/>
        </w:rPr>
        <w:t>ț</w:t>
      </w:r>
      <w:r w:rsidRPr="002A341B">
        <w:rPr>
          <w:rFonts w:ascii="Cambria" w:hAnsi="Cambria"/>
          <w:sz w:val="24"/>
          <w:szCs w:val="24"/>
        </w:rPr>
        <w:t xml:space="preserve">in bună decât fusese prevăzut. Putem deci considera că </w:t>
      </w:r>
      <w:r w:rsidR="002A5F47" w:rsidRPr="002A341B">
        <w:rPr>
          <w:rFonts w:ascii="Cambria" w:hAnsi="Cambria"/>
          <w:sz w:val="24"/>
          <w:szCs w:val="24"/>
        </w:rPr>
        <w:t>ș</w:t>
      </w:r>
      <w:r w:rsidRPr="002A341B">
        <w:rPr>
          <w:rFonts w:ascii="Cambria" w:hAnsi="Cambria"/>
          <w:sz w:val="24"/>
          <w:szCs w:val="24"/>
        </w:rPr>
        <w:t>obolanii din cu</w:t>
      </w:r>
      <w:r w:rsidR="002A5F47" w:rsidRPr="002A341B">
        <w:rPr>
          <w:rFonts w:ascii="Cambria" w:hAnsi="Cambria"/>
          <w:sz w:val="24"/>
          <w:szCs w:val="24"/>
        </w:rPr>
        <w:t>ș</w:t>
      </w:r>
      <w:r w:rsidRPr="002A341B">
        <w:rPr>
          <w:rFonts w:ascii="Cambria" w:hAnsi="Cambria"/>
          <w:sz w:val="24"/>
          <w:szCs w:val="24"/>
        </w:rPr>
        <w:t xml:space="preserve">ca numărul 3 au </w:t>
      </w:r>
      <w:r w:rsidRPr="002A341B">
        <w:rPr>
          <w:rFonts w:ascii="Cambria" w:hAnsi="Cambria"/>
          <w:sz w:val="24"/>
          <w:szCs w:val="24"/>
        </w:rPr>
        <w:lastRenderedPageBreak/>
        <w:t xml:space="preserve">beneficiat de un efect placebo controlând frica </w:t>
      </w:r>
      <w:r w:rsidR="002A5F47" w:rsidRPr="002A341B">
        <w:rPr>
          <w:rFonts w:ascii="Cambria" w:hAnsi="Cambria"/>
          <w:sz w:val="24"/>
          <w:szCs w:val="24"/>
        </w:rPr>
        <w:t>ș</w:t>
      </w:r>
      <w:r w:rsidRPr="002A341B">
        <w:rPr>
          <w:rFonts w:ascii="Cambria" w:hAnsi="Cambria"/>
          <w:sz w:val="24"/>
          <w:szCs w:val="24"/>
        </w:rPr>
        <w:t>i durerea, pe când cei din cu</w:t>
      </w:r>
      <w:r w:rsidR="002A5F47" w:rsidRPr="002A341B">
        <w:rPr>
          <w:rFonts w:ascii="Cambria" w:hAnsi="Cambria"/>
          <w:sz w:val="24"/>
          <w:szCs w:val="24"/>
        </w:rPr>
        <w:t>ș</w:t>
      </w:r>
      <w:r w:rsidRPr="002A341B">
        <w:rPr>
          <w:rFonts w:ascii="Cambria" w:hAnsi="Cambria"/>
          <w:sz w:val="24"/>
          <w:szCs w:val="24"/>
        </w:rPr>
        <w:t>ca numărul 2 au suferit de un efect nocebo, căci nu în</w:t>
      </w:r>
      <w:r w:rsidR="002A5F47" w:rsidRPr="002A341B">
        <w:rPr>
          <w:rFonts w:ascii="Cambria" w:hAnsi="Cambria"/>
          <w:sz w:val="24"/>
          <w:szCs w:val="24"/>
        </w:rPr>
        <w:t>ț</w:t>
      </w:r>
      <w:r w:rsidRPr="002A341B">
        <w:rPr>
          <w:rFonts w:ascii="Cambria" w:hAnsi="Cambria"/>
          <w:sz w:val="24"/>
          <w:szCs w:val="24"/>
        </w:rPr>
        <w:t xml:space="preserve">elegeau nimic </w:t>
      </w:r>
      <w:r w:rsidR="002A5F47" w:rsidRPr="002A341B">
        <w:rPr>
          <w:rFonts w:ascii="Cambria" w:hAnsi="Cambria"/>
          <w:sz w:val="24"/>
          <w:szCs w:val="24"/>
        </w:rPr>
        <w:t>ș</w:t>
      </w:r>
      <w:r w:rsidRPr="002A341B">
        <w:rPr>
          <w:rFonts w:ascii="Cambria" w:hAnsi="Cambria"/>
          <w:sz w:val="24"/>
          <w:szCs w:val="24"/>
        </w:rPr>
        <w:t>i erau neputincio</w:t>
      </w:r>
      <w:r w:rsidR="002A5F47" w:rsidRPr="002A341B">
        <w:rPr>
          <w:rFonts w:ascii="Cambria" w:hAnsi="Cambria"/>
          <w:sz w:val="24"/>
          <w:szCs w:val="24"/>
        </w:rPr>
        <w:t>ș</w:t>
      </w:r>
      <w:r w:rsidRPr="002A341B">
        <w:rPr>
          <w:rFonts w:ascii="Cambria" w:hAnsi="Cambria"/>
          <w:sz w:val="24"/>
          <w:szCs w:val="24"/>
        </w:rPr>
        <w:t>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Care este atunci fundamentul biologic al acestei influen</w:t>
      </w:r>
      <w:r w:rsidR="002A5F47" w:rsidRPr="002A341B">
        <w:rPr>
          <w:rFonts w:ascii="Cambria" w:hAnsi="Cambria"/>
          <w:sz w:val="24"/>
          <w:szCs w:val="24"/>
        </w:rPr>
        <w:t>ț</w:t>
      </w:r>
      <w:r w:rsidRPr="002A341B">
        <w:rPr>
          <w:rFonts w:ascii="Cambria" w:hAnsi="Cambria"/>
          <w:sz w:val="24"/>
          <w:szCs w:val="24"/>
        </w:rPr>
        <w:t>e a psihicului asupra somaticului la om</w:t>
      </w:r>
      <w:r w:rsidR="009B5247" w:rsidRPr="002A341B">
        <w:rPr>
          <w:rFonts w:ascii="Cambria" w:hAnsi="Cambria"/>
          <w:sz w:val="24"/>
          <w:szCs w:val="24"/>
        </w:rPr>
        <w:t xml:space="preserve"> ?</w:t>
      </w:r>
      <w:r w:rsidRPr="002A341B">
        <w:rPr>
          <w:rFonts w:ascii="Cambria" w:hAnsi="Cambria"/>
          <w:sz w:val="24"/>
          <w:szCs w:val="24"/>
        </w:rPr>
        <w:t xml:space="preserve"> Cum se face că simplul fapt de a participa la o tehnică de grup poate avea un efect anticanceros</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1D3C36" w:rsidP="002A341B">
      <w:pPr>
        <w:spacing w:line="240" w:lineRule="auto"/>
        <w:ind w:firstLine="720"/>
        <w:contextualSpacing/>
        <w:jc w:val="both"/>
        <w:rPr>
          <w:rFonts w:ascii="Cambria" w:hAnsi="Cambria"/>
          <w:b/>
          <w:sz w:val="24"/>
          <w:szCs w:val="24"/>
        </w:rPr>
      </w:pPr>
      <w:r w:rsidRPr="002A341B">
        <w:rPr>
          <w:rFonts w:ascii="Cambria" w:hAnsi="Cambria"/>
          <w:b/>
          <w:sz w:val="24"/>
          <w:szCs w:val="24"/>
        </w:rPr>
        <w:t xml:space="preserve">Alergie </w:t>
      </w:r>
      <w:r w:rsidR="002A5F47" w:rsidRPr="002A341B">
        <w:rPr>
          <w:rFonts w:ascii="Cambria" w:hAnsi="Cambria"/>
          <w:b/>
          <w:sz w:val="24"/>
          <w:szCs w:val="24"/>
        </w:rPr>
        <w:t>ș</w:t>
      </w:r>
      <w:r w:rsidRPr="002A341B">
        <w:rPr>
          <w:rFonts w:ascii="Cambria" w:hAnsi="Cambria"/>
          <w:b/>
          <w:sz w:val="24"/>
          <w:szCs w:val="24"/>
        </w:rPr>
        <w:t>i stres</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anul 1896</w:t>
      </w:r>
      <w:r w:rsidR="001D3C36" w:rsidRPr="002A341B">
        <w:rPr>
          <w:rFonts w:ascii="Cambria" w:hAnsi="Cambria"/>
          <w:sz w:val="24"/>
          <w:szCs w:val="24"/>
        </w:rPr>
        <w:t>,</w:t>
      </w:r>
      <w:r w:rsidR="00CF2A58" w:rsidRPr="002A341B">
        <w:rPr>
          <w:rFonts w:ascii="Cambria" w:hAnsi="Cambria"/>
          <w:sz w:val="24"/>
          <w:szCs w:val="24"/>
        </w:rPr>
        <w:t xml:space="preserve"> McKenzie remarcase deja că subiec</w:t>
      </w:r>
      <w:r w:rsidR="002A5F47" w:rsidRPr="002A341B">
        <w:rPr>
          <w:rFonts w:ascii="Cambria" w:hAnsi="Cambria"/>
          <w:sz w:val="24"/>
          <w:szCs w:val="24"/>
        </w:rPr>
        <w:t>ț</w:t>
      </w:r>
      <w:r w:rsidR="00CF2A58" w:rsidRPr="002A341B">
        <w:rPr>
          <w:rFonts w:ascii="Cambria" w:hAnsi="Cambria"/>
          <w:sz w:val="24"/>
          <w:szCs w:val="24"/>
        </w:rPr>
        <w:t>ii alergici puteau avea crize de strănut atunci când erau confrunta</w:t>
      </w:r>
      <w:r w:rsidR="002A5F47" w:rsidRPr="002A341B">
        <w:rPr>
          <w:rFonts w:ascii="Cambria" w:hAnsi="Cambria"/>
          <w:sz w:val="24"/>
          <w:szCs w:val="24"/>
        </w:rPr>
        <w:t>ț</w:t>
      </w:r>
      <w:r w:rsidR="00CF2A58" w:rsidRPr="002A341B">
        <w:rPr>
          <w:rFonts w:ascii="Cambria" w:hAnsi="Cambria"/>
          <w:sz w:val="24"/>
          <w:szCs w:val="24"/>
        </w:rPr>
        <w:t>i cu flori artificiale, dar bunicul meu este cel care m-a făcut să în</w:t>
      </w:r>
      <w:r w:rsidR="002A5F47" w:rsidRPr="002A341B">
        <w:rPr>
          <w:rFonts w:ascii="Cambria" w:hAnsi="Cambria"/>
          <w:sz w:val="24"/>
          <w:szCs w:val="24"/>
        </w:rPr>
        <w:t>ț</w:t>
      </w:r>
      <w:r w:rsidR="00CF2A58" w:rsidRPr="002A341B">
        <w:rPr>
          <w:rFonts w:ascii="Cambria" w:hAnsi="Cambria"/>
          <w:sz w:val="24"/>
          <w:szCs w:val="24"/>
        </w:rPr>
        <w:t>eleg într-adevăr acest fenomen. Bunicul avea alergie</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00CF2A58" w:rsidRPr="002A341B">
        <w:rPr>
          <w:rFonts w:ascii="Cambria" w:hAnsi="Cambria"/>
          <w:sz w:val="24"/>
          <w:szCs w:val="24"/>
        </w:rPr>
        <w:t xml:space="preserve"> în fiecare an, ne împuia urechile de copii stropindu-ne din bel</w:t>
      </w:r>
      <w:r w:rsidR="002A5F47" w:rsidRPr="002A341B">
        <w:rPr>
          <w:rFonts w:ascii="Cambria" w:hAnsi="Cambria"/>
          <w:sz w:val="24"/>
          <w:szCs w:val="24"/>
        </w:rPr>
        <w:t>ș</w:t>
      </w:r>
      <w:r w:rsidR="00CF2A58" w:rsidRPr="002A341B">
        <w:rPr>
          <w:rFonts w:ascii="Cambria" w:hAnsi="Cambria"/>
          <w:sz w:val="24"/>
          <w:szCs w:val="24"/>
        </w:rPr>
        <w:t>ug cu strănuturile sale sonore. El a strănutat în toate primăverile îndelungatei sale vie</w:t>
      </w:r>
      <w:r w:rsidR="002A5F47" w:rsidRPr="002A341B">
        <w:rPr>
          <w:rFonts w:ascii="Cambria" w:hAnsi="Cambria"/>
          <w:sz w:val="24"/>
          <w:szCs w:val="24"/>
        </w:rPr>
        <w:t>ț</w:t>
      </w:r>
      <w:r w:rsidR="00CF2A58" w:rsidRPr="002A341B">
        <w:rPr>
          <w:rFonts w:ascii="Cambria" w:hAnsi="Cambria"/>
          <w:sz w:val="24"/>
          <w:szCs w:val="24"/>
        </w:rPr>
        <w:t>i, cu excep</w:t>
      </w:r>
      <w:r w:rsidR="002A5F47" w:rsidRPr="002A341B">
        <w:rPr>
          <w:rFonts w:ascii="Cambria" w:hAnsi="Cambria"/>
          <w:sz w:val="24"/>
          <w:szCs w:val="24"/>
        </w:rPr>
        <w:t>ț</w:t>
      </w:r>
      <w:r w:rsidR="00CF2A58" w:rsidRPr="002A341B">
        <w:rPr>
          <w:rFonts w:ascii="Cambria" w:hAnsi="Cambria"/>
          <w:sz w:val="24"/>
          <w:szCs w:val="24"/>
        </w:rPr>
        <w:t>ia uneia în care nu a prezentat nici cea mai mică</w:t>
      </w:r>
      <w:r w:rsidR="001D3C36" w:rsidRPr="002A341B">
        <w:rPr>
          <w:rFonts w:ascii="Cambria" w:hAnsi="Cambria"/>
          <w:sz w:val="24"/>
          <w:szCs w:val="24"/>
        </w:rPr>
        <w:t xml:space="preserve"> </w:t>
      </w:r>
      <w:r w:rsidR="00CF2A58" w:rsidRPr="002A341B">
        <w:rPr>
          <w:rFonts w:ascii="Cambria" w:hAnsi="Cambria"/>
          <w:sz w:val="24"/>
          <w:szCs w:val="24"/>
        </w:rPr>
        <w:t>manifestare alergică. Și totu</w:t>
      </w:r>
      <w:r w:rsidR="002A5F47" w:rsidRPr="002A341B">
        <w:rPr>
          <w:rFonts w:ascii="Cambria" w:hAnsi="Cambria"/>
          <w:sz w:val="24"/>
          <w:szCs w:val="24"/>
        </w:rPr>
        <w:t>ș</w:t>
      </w:r>
      <w:r w:rsidR="00CF2A58" w:rsidRPr="002A341B">
        <w:rPr>
          <w:rFonts w:ascii="Cambria" w:hAnsi="Cambria"/>
          <w:sz w:val="24"/>
          <w:szCs w:val="24"/>
        </w:rPr>
        <w:t xml:space="preserve">i, mersese pe drumuri, traversase câmpurile de graminee, dormise în </w:t>
      </w:r>
      <w:r w:rsidR="002A5F47" w:rsidRPr="002A341B">
        <w:rPr>
          <w:rFonts w:ascii="Cambria" w:hAnsi="Cambria"/>
          <w:sz w:val="24"/>
          <w:szCs w:val="24"/>
        </w:rPr>
        <w:t>ș</w:t>
      </w:r>
      <w:r w:rsidR="00CF2A58" w:rsidRPr="002A341B">
        <w:rPr>
          <w:rFonts w:ascii="Cambria" w:hAnsi="Cambria"/>
          <w:sz w:val="24"/>
          <w:szCs w:val="24"/>
        </w:rPr>
        <w:t xml:space="preserve">urile cu fân, trăise la </w:t>
      </w:r>
      <w:r w:rsidR="002A5F47" w:rsidRPr="002A341B">
        <w:rPr>
          <w:rFonts w:ascii="Cambria" w:hAnsi="Cambria"/>
          <w:sz w:val="24"/>
          <w:szCs w:val="24"/>
        </w:rPr>
        <w:t>ț</w:t>
      </w:r>
      <w:r w:rsidR="00CF2A58" w:rsidRPr="002A341B">
        <w:rPr>
          <w:rFonts w:ascii="Cambria" w:hAnsi="Cambria"/>
          <w:sz w:val="24"/>
          <w:szCs w:val="24"/>
        </w:rPr>
        <w:t>ară. O primăvară în care, potrivit istoricilor, a fost timp frumos.</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Era în anul 1940. Aruncat pe drumurile exodului, fugea de inamic cu so</w:t>
      </w:r>
      <w:r w:rsidR="002A5F47" w:rsidRPr="002A341B">
        <w:rPr>
          <w:rFonts w:ascii="Cambria" w:hAnsi="Cambria"/>
          <w:sz w:val="24"/>
          <w:szCs w:val="24"/>
        </w:rPr>
        <w:t>ț</w:t>
      </w:r>
      <w:r w:rsidRPr="002A341B">
        <w:rPr>
          <w:rFonts w:ascii="Cambria" w:hAnsi="Cambria"/>
          <w:sz w:val="24"/>
          <w:szCs w:val="24"/>
        </w:rPr>
        <w:t xml:space="preserve">ia </w:t>
      </w:r>
      <w:r w:rsidR="002A5F47" w:rsidRPr="002A341B">
        <w:rPr>
          <w:rFonts w:ascii="Cambria" w:hAnsi="Cambria"/>
          <w:sz w:val="24"/>
          <w:szCs w:val="24"/>
        </w:rPr>
        <w:t>ș</w:t>
      </w:r>
      <w:r w:rsidRPr="002A341B">
        <w:rPr>
          <w:rFonts w:ascii="Cambria" w:hAnsi="Cambria"/>
          <w:sz w:val="24"/>
          <w:szCs w:val="24"/>
        </w:rPr>
        <w:t xml:space="preserve">i cele două fiice ale sale. Abia la jumătatea lui iulie </w:t>
      </w:r>
      <w:r w:rsidR="002A5F47" w:rsidRPr="002A341B">
        <w:rPr>
          <w:rFonts w:ascii="Cambria" w:hAnsi="Cambria"/>
          <w:sz w:val="24"/>
          <w:szCs w:val="24"/>
        </w:rPr>
        <w:t>ș</w:t>
      </w:r>
      <w:r w:rsidRPr="002A341B">
        <w:rPr>
          <w:rFonts w:ascii="Cambria" w:hAnsi="Cambria"/>
          <w:sz w:val="24"/>
          <w:szCs w:val="24"/>
        </w:rPr>
        <w:t>i-a dat seama cu stupoare că nu strănutase nici măcar o dată</w:t>
      </w:r>
      <w:r w:rsidR="009B5247" w:rsidRPr="002A341B">
        <w:rPr>
          <w:rFonts w:ascii="Cambria" w:hAnsi="Cambria"/>
          <w:sz w:val="24"/>
          <w:szCs w:val="24"/>
        </w:rPr>
        <w:t xml:space="preserve"> !</w:t>
      </w:r>
    </w:p>
    <w:p w:rsidR="00CF2A58" w:rsidRPr="002A341B" w:rsidRDefault="001D3C36"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 func</w:t>
      </w:r>
      <w:r w:rsidR="002A5F47" w:rsidRPr="002A341B">
        <w:rPr>
          <w:rFonts w:ascii="Cambria" w:hAnsi="Cambria"/>
          <w:sz w:val="24"/>
          <w:szCs w:val="24"/>
        </w:rPr>
        <w:t>ț</w:t>
      </w:r>
      <w:r w:rsidR="00CF2A58" w:rsidRPr="002A341B">
        <w:rPr>
          <w:rFonts w:ascii="Cambria" w:hAnsi="Cambria"/>
          <w:sz w:val="24"/>
          <w:szCs w:val="24"/>
        </w:rPr>
        <w:t>ie de împrejurări, acela</w:t>
      </w:r>
      <w:r w:rsidR="002A5F47" w:rsidRPr="002A341B">
        <w:rPr>
          <w:rFonts w:ascii="Cambria" w:hAnsi="Cambria"/>
          <w:sz w:val="24"/>
          <w:szCs w:val="24"/>
        </w:rPr>
        <w:t>ș</w:t>
      </w:r>
      <w:r w:rsidR="00CF2A58" w:rsidRPr="002A341B">
        <w:rPr>
          <w:rFonts w:ascii="Cambria" w:hAnsi="Cambria"/>
          <w:sz w:val="24"/>
          <w:szCs w:val="24"/>
        </w:rPr>
        <w:t>i remediu, natural sau farmaceutic, se poate dovedi benefic sau toxic. Bunicul meu nu a strănutat, căci sub efectul panicii a trebuit să secrete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i</w:t>
      </w:r>
      <w:r w:rsidR="00747864" w:rsidRPr="002A341B">
        <w:rPr>
          <w:rFonts w:ascii="Cambria" w:hAnsi="Cambria"/>
          <w:sz w:val="24"/>
          <w:szCs w:val="24"/>
        </w:rPr>
        <w:t xml:space="preserve"> să-și </w:t>
      </w:r>
      <w:r w:rsidR="00CF2A58" w:rsidRPr="002A341B">
        <w:rPr>
          <w:rFonts w:ascii="Cambria" w:hAnsi="Cambria"/>
          <w:sz w:val="24"/>
          <w:szCs w:val="24"/>
        </w:rPr>
        <w:t>inunde organismul cu cantită</w:t>
      </w:r>
      <w:r w:rsidR="002A5F47" w:rsidRPr="002A341B">
        <w:rPr>
          <w:rFonts w:ascii="Cambria" w:hAnsi="Cambria"/>
          <w:sz w:val="24"/>
          <w:szCs w:val="24"/>
        </w:rPr>
        <w:t>ț</w:t>
      </w:r>
      <w:r w:rsidR="00CF2A58" w:rsidRPr="002A341B">
        <w:rPr>
          <w:rFonts w:ascii="Cambria" w:hAnsi="Cambria"/>
          <w:sz w:val="24"/>
          <w:szCs w:val="24"/>
        </w:rPr>
        <w:t>i considerabile de adrenalină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de cortizol, substan</w:t>
      </w:r>
      <w:r w:rsidR="002A5F47" w:rsidRPr="002A341B">
        <w:rPr>
          <w:rFonts w:ascii="Cambria" w:hAnsi="Cambria"/>
          <w:sz w:val="24"/>
          <w:szCs w:val="24"/>
        </w:rPr>
        <w:t>ț</w:t>
      </w:r>
      <w:r w:rsidR="00CF2A58" w:rsidRPr="002A341B">
        <w:rPr>
          <w:rFonts w:ascii="Cambria" w:hAnsi="Cambria"/>
          <w:sz w:val="24"/>
          <w:szCs w:val="24"/>
        </w:rPr>
        <w:t>e endogene cu efect antialergic crescut. Este fundamentul bio-psiho-neuro-imunologic al efectului placebo.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Probabil că dacă ar fi fost imobilizat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n-ar fi putut să fugă, </w:t>
      </w:r>
      <w:r w:rsidR="002A5F47" w:rsidRPr="002A341B">
        <w:rPr>
          <w:rFonts w:ascii="Cambria" w:hAnsi="Cambria"/>
          <w:sz w:val="24"/>
          <w:szCs w:val="24"/>
        </w:rPr>
        <w:t>ș</w:t>
      </w:r>
      <w:r w:rsidRPr="002A341B">
        <w:rPr>
          <w:rFonts w:ascii="Cambria" w:hAnsi="Cambria"/>
          <w:sz w:val="24"/>
          <w:szCs w:val="24"/>
        </w:rPr>
        <w:t xml:space="preserve">i-ar fi perforat mucoasa cu un ulcer gastric </w:t>
      </w:r>
      <w:r w:rsidR="002A5F47" w:rsidRPr="002A341B">
        <w:rPr>
          <w:rFonts w:ascii="Cambria" w:hAnsi="Cambria"/>
          <w:sz w:val="24"/>
          <w:szCs w:val="24"/>
        </w:rPr>
        <w:t>ș</w:t>
      </w:r>
      <w:r w:rsidRPr="002A341B">
        <w:rPr>
          <w:rFonts w:ascii="Cambria" w:hAnsi="Cambria"/>
          <w:sz w:val="24"/>
          <w:szCs w:val="24"/>
        </w:rPr>
        <w:t>i ar fi murit, cortizolul fiind cunoscut pentru capacitatea sa de a eroda pere</w:t>
      </w:r>
      <w:r w:rsidR="002A5F47" w:rsidRPr="002A341B">
        <w:rPr>
          <w:rFonts w:ascii="Cambria" w:hAnsi="Cambria"/>
          <w:sz w:val="24"/>
          <w:szCs w:val="24"/>
        </w:rPr>
        <w:t>ț</w:t>
      </w:r>
      <w:r w:rsidRPr="002A341B">
        <w:rPr>
          <w:rFonts w:ascii="Cambria" w:hAnsi="Cambria"/>
          <w:sz w:val="24"/>
          <w:szCs w:val="24"/>
        </w:rPr>
        <w:t xml:space="preserve">ii stomacului. Am văzut-o la </w:t>
      </w:r>
      <w:r w:rsidR="002A5F47" w:rsidRPr="002A341B">
        <w:rPr>
          <w:rFonts w:ascii="Cambria" w:hAnsi="Cambria"/>
          <w:sz w:val="24"/>
          <w:szCs w:val="24"/>
        </w:rPr>
        <w:t>ș</w:t>
      </w:r>
      <w:r w:rsidRPr="002A341B">
        <w:rPr>
          <w:rFonts w:ascii="Cambria" w:hAnsi="Cambria"/>
          <w:sz w:val="24"/>
          <w:szCs w:val="24"/>
        </w:rPr>
        <w:t>obolanii no</w:t>
      </w:r>
      <w:r w:rsidR="002A5F47" w:rsidRPr="002A341B">
        <w:rPr>
          <w:rFonts w:ascii="Cambria" w:hAnsi="Cambria"/>
          <w:sz w:val="24"/>
          <w:szCs w:val="24"/>
        </w:rPr>
        <w:t>ș</w:t>
      </w:r>
      <w:r w:rsidRPr="002A341B">
        <w:rPr>
          <w:rFonts w:ascii="Cambria" w:hAnsi="Cambria"/>
          <w:sz w:val="24"/>
          <w:szCs w:val="24"/>
        </w:rPr>
        <w:t>tri pu</w:t>
      </w:r>
      <w:r w:rsidR="002A5F47" w:rsidRPr="002A341B">
        <w:rPr>
          <w:rFonts w:ascii="Cambria" w:hAnsi="Cambria"/>
          <w:sz w:val="24"/>
          <w:szCs w:val="24"/>
        </w:rPr>
        <w:t>ș</w:t>
      </w:r>
      <w:r w:rsidRPr="002A341B">
        <w:rPr>
          <w:rFonts w:ascii="Cambria" w:hAnsi="Cambria"/>
          <w:sz w:val="24"/>
          <w:szCs w:val="24"/>
        </w:rPr>
        <w:t>i în ghips. Din fericire, nu a fost cazul, altfel n-a</w:t>
      </w:r>
      <w:r w:rsidR="002A5F47" w:rsidRPr="002A341B">
        <w:rPr>
          <w:rFonts w:ascii="Cambria" w:hAnsi="Cambria"/>
          <w:sz w:val="24"/>
          <w:szCs w:val="24"/>
        </w:rPr>
        <w:t>ș</w:t>
      </w:r>
      <w:r w:rsidRPr="002A341B">
        <w:rPr>
          <w:rFonts w:ascii="Cambria" w:hAnsi="Cambria"/>
          <w:sz w:val="24"/>
          <w:szCs w:val="24"/>
        </w:rPr>
        <w:t xml:space="preserve"> mai fi aici pentru a vă scrie</w:t>
      </w:r>
      <w:r w:rsidR="009B5247" w:rsidRPr="002A341B">
        <w:rPr>
          <w:rFonts w:ascii="Cambria" w:hAnsi="Cambria"/>
          <w:sz w:val="24"/>
          <w:szCs w:val="24"/>
        </w:rPr>
        <w:t xml:space="preserve"> !</w:t>
      </w:r>
      <w:r w:rsidRPr="002A341B">
        <w:rPr>
          <w:rFonts w:ascii="Cambria" w:hAnsi="Cambria"/>
          <w:sz w:val="24"/>
          <w:szCs w:val="24"/>
        </w:rPr>
        <w:t xml:space="preserve"> Mul</w:t>
      </w:r>
      <w:r w:rsidR="002A5F47" w:rsidRPr="002A341B">
        <w:rPr>
          <w:rFonts w:ascii="Cambria" w:hAnsi="Cambria"/>
          <w:sz w:val="24"/>
          <w:szCs w:val="24"/>
        </w:rPr>
        <w:t>ț</w:t>
      </w:r>
      <w:r w:rsidRPr="002A341B">
        <w:rPr>
          <w:rFonts w:ascii="Cambria" w:hAnsi="Cambria"/>
          <w:sz w:val="24"/>
          <w:szCs w:val="24"/>
        </w:rPr>
        <w:t>umită lui Dumnezeu, bunicul meu nu era în ghips</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avea un anume control al situa</w:t>
      </w:r>
      <w:r w:rsidR="002A5F47" w:rsidRPr="002A341B">
        <w:rPr>
          <w:rFonts w:ascii="Cambria" w:hAnsi="Cambria"/>
          <w:sz w:val="24"/>
          <w:szCs w:val="24"/>
        </w:rPr>
        <w:t>ț</w:t>
      </w:r>
      <w:r w:rsidRPr="002A341B">
        <w:rPr>
          <w:rFonts w:ascii="Cambria" w:hAnsi="Cambria"/>
          <w:sz w:val="24"/>
          <w:szCs w:val="24"/>
        </w:rPr>
        <w:t>iei fugind în compania so</w:t>
      </w:r>
      <w:r w:rsidR="002A5F47" w:rsidRPr="002A341B">
        <w:rPr>
          <w:rFonts w:ascii="Cambria" w:hAnsi="Cambria"/>
          <w:sz w:val="24"/>
          <w:szCs w:val="24"/>
        </w:rPr>
        <w:t>ț</w:t>
      </w:r>
      <w:r w:rsidRPr="002A341B">
        <w:rPr>
          <w:rFonts w:ascii="Cambria" w:hAnsi="Cambria"/>
          <w:sz w:val="24"/>
          <w:szCs w:val="24"/>
        </w:rPr>
        <w:t xml:space="preserve">iei </w:t>
      </w:r>
      <w:r w:rsidR="002A5F47" w:rsidRPr="002A341B">
        <w:rPr>
          <w:rFonts w:ascii="Cambria" w:hAnsi="Cambria"/>
          <w:sz w:val="24"/>
          <w:szCs w:val="24"/>
        </w:rPr>
        <w:t>ș</w:t>
      </w:r>
      <w:r w:rsidRPr="002A341B">
        <w:rPr>
          <w:rFonts w:ascii="Cambria" w:hAnsi="Cambria"/>
          <w:sz w:val="24"/>
          <w:szCs w:val="24"/>
        </w:rPr>
        <w:t>i a fiicelor sale. Acelea</w:t>
      </w:r>
      <w:r w:rsidR="002A5F47" w:rsidRPr="002A341B">
        <w:rPr>
          <w:rFonts w:ascii="Cambria" w:hAnsi="Cambria"/>
          <w:sz w:val="24"/>
          <w:szCs w:val="24"/>
        </w:rPr>
        <w:t>ș</w:t>
      </w:r>
      <w:r w:rsidRPr="002A341B">
        <w:rPr>
          <w:rFonts w:ascii="Cambria" w:hAnsi="Cambria"/>
          <w:sz w:val="24"/>
          <w:szCs w:val="24"/>
        </w:rPr>
        <w:t xml:space="preserve">i </w:t>
      </w:r>
      <w:r w:rsidRPr="002A341B">
        <w:rPr>
          <w:rFonts w:ascii="Cambria" w:hAnsi="Cambria"/>
          <w:i/>
          <w:sz w:val="24"/>
          <w:szCs w:val="24"/>
        </w:rPr>
        <w:t>flight</w:t>
      </w:r>
      <w:r w:rsidRPr="002A341B">
        <w:rPr>
          <w:rFonts w:ascii="Cambria" w:hAnsi="Cambria"/>
          <w:sz w:val="24"/>
          <w:szCs w:val="24"/>
        </w:rPr>
        <w:t xml:space="preserve">, </w:t>
      </w:r>
      <w:r w:rsidRPr="002A341B">
        <w:rPr>
          <w:rFonts w:ascii="Cambria" w:hAnsi="Cambria"/>
          <w:i/>
          <w:sz w:val="24"/>
          <w:szCs w:val="24"/>
        </w:rPr>
        <w:t>fight</w:t>
      </w:r>
      <w:r w:rsidRPr="002A341B">
        <w:rPr>
          <w:rFonts w:ascii="Cambria" w:hAnsi="Cambria"/>
          <w:sz w:val="24"/>
          <w:szCs w:val="24"/>
        </w:rPr>
        <w:t xml:space="preserve"> sau </w:t>
      </w:r>
      <w:r w:rsidRPr="002A341B">
        <w:rPr>
          <w:rFonts w:ascii="Cambria" w:hAnsi="Cambria"/>
          <w:i/>
          <w:sz w:val="24"/>
          <w:szCs w:val="24"/>
        </w:rPr>
        <w:t>freeze</w:t>
      </w:r>
      <w:r w:rsidRPr="002A341B">
        <w:rPr>
          <w:rFonts w:ascii="Cambria" w:hAnsi="Cambria"/>
          <w:sz w:val="24"/>
          <w:szCs w:val="24"/>
        </w:rPr>
        <w:t>, retragere, victorie sau imobilizare</w:t>
      </w:r>
      <w:r w:rsidR="00E31DBF" w:rsidRPr="002A341B">
        <w:rPr>
          <w:rFonts w:ascii="Cambria" w:hAnsi="Cambria"/>
          <w:sz w:val="24"/>
          <w:szCs w:val="24"/>
        </w:rPr>
        <w:t>. Î</w:t>
      </w:r>
      <w:r w:rsidRPr="002A341B">
        <w:rPr>
          <w:rFonts w:ascii="Cambria" w:hAnsi="Cambria"/>
          <w:sz w:val="24"/>
          <w:szCs w:val="24"/>
        </w:rPr>
        <w:t>n func</w:t>
      </w:r>
      <w:r w:rsidR="002A5F47" w:rsidRPr="002A341B">
        <w:rPr>
          <w:rFonts w:ascii="Cambria" w:hAnsi="Cambria"/>
          <w:sz w:val="24"/>
          <w:szCs w:val="24"/>
        </w:rPr>
        <w:t>ț</w:t>
      </w:r>
      <w:r w:rsidRPr="002A341B">
        <w:rPr>
          <w:rFonts w:ascii="Cambria" w:hAnsi="Cambria"/>
          <w:sz w:val="24"/>
          <w:szCs w:val="24"/>
        </w:rPr>
        <w:t>ie de structura genetică a individului, acela</w:t>
      </w:r>
      <w:r w:rsidR="002A5F47" w:rsidRPr="002A341B">
        <w:rPr>
          <w:rFonts w:ascii="Cambria" w:hAnsi="Cambria"/>
          <w:sz w:val="24"/>
          <w:szCs w:val="24"/>
        </w:rPr>
        <w:t>ș</w:t>
      </w:r>
      <w:r w:rsidRPr="002A341B">
        <w:rPr>
          <w:rFonts w:ascii="Cambria" w:hAnsi="Cambria"/>
          <w:sz w:val="24"/>
          <w:szCs w:val="24"/>
        </w:rPr>
        <w:t>i stres va avea consecin</w:t>
      </w:r>
      <w:r w:rsidR="002A5F47" w:rsidRPr="002A341B">
        <w:rPr>
          <w:rFonts w:ascii="Cambria" w:hAnsi="Cambria"/>
          <w:sz w:val="24"/>
          <w:szCs w:val="24"/>
        </w:rPr>
        <w:t>ț</w:t>
      </w:r>
      <w:r w:rsidRPr="002A341B">
        <w:rPr>
          <w:rFonts w:ascii="Cambria" w:hAnsi="Cambria"/>
          <w:sz w:val="24"/>
          <w:szCs w:val="24"/>
        </w:rPr>
        <w:t>e diferite. Nu este mai pu</w:t>
      </w:r>
      <w:r w:rsidR="002A5F47" w:rsidRPr="002A341B">
        <w:rPr>
          <w:rFonts w:ascii="Cambria" w:hAnsi="Cambria"/>
          <w:sz w:val="24"/>
          <w:szCs w:val="24"/>
        </w:rPr>
        <w:t>ț</w:t>
      </w:r>
      <w:r w:rsidRPr="002A341B">
        <w:rPr>
          <w:rFonts w:ascii="Cambria" w:hAnsi="Cambria"/>
          <w:sz w:val="24"/>
          <w:szCs w:val="24"/>
        </w:rPr>
        <w:t xml:space="preserve">in adevărat că sub efectul agresiunilor </w:t>
      </w:r>
      <w:r w:rsidRPr="002A341B">
        <w:rPr>
          <w:rFonts w:ascii="Cambria" w:hAnsi="Cambria"/>
          <w:sz w:val="24"/>
          <w:szCs w:val="24"/>
        </w:rPr>
        <w:lastRenderedPageBreak/>
        <w:t>exterioare incontrolabile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descurajante, organismul poate fabrica simptome sau maladii mai mult sau mai pu</w:t>
      </w:r>
      <w:r w:rsidR="002A5F47" w:rsidRPr="002A341B">
        <w:rPr>
          <w:rFonts w:ascii="Cambria" w:hAnsi="Cambria"/>
          <w:sz w:val="24"/>
          <w:szCs w:val="24"/>
        </w:rPr>
        <w:t>ț</w:t>
      </w:r>
      <w:r w:rsidRPr="002A341B">
        <w:rPr>
          <w:rFonts w:ascii="Cambria" w:hAnsi="Cambria"/>
          <w:sz w:val="24"/>
          <w:szCs w:val="24"/>
        </w:rPr>
        <w:t>in grave, ba chiar se poate sinucide organic. Acesta este fundamentul biologic al efectului nocebo, acest fenomen care se poate aplica în toate domeniile.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Să selec</w:t>
      </w:r>
      <w:r w:rsidR="002A5F47" w:rsidRPr="002A341B">
        <w:rPr>
          <w:rFonts w:ascii="Cambria" w:hAnsi="Cambria"/>
          <w:sz w:val="24"/>
          <w:szCs w:val="24"/>
        </w:rPr>
        <w:t>ț</w:t>
      </w:r>
      <w:r w:rsidRPr="002A341B">
        <w:rPr>
          <w:rFonts w:ascii="Cambria" w:hAnsi="Cambria"/>
          <w:sz w:val="24"/>
          <w:szCs w:val="24"/>
        </w:rPr>
        <w:t>ionăm ni</w:t>
      </w:r>
      <w:r w:rsidR="002A5F47" w:rsidRPr="002A341B">
        <w:rPr>
          <w:rFonts w:ascii="Cambria" w:hAnsi="Cambria"/>
          <w:sz w:val="24"/>
          <w:szCs w:val="24"/>
        </w:rPr>
        <w:t>ș</w:t>
      </w:r>
      <w:r w:rsidRPr="002A341B">
        <w:rPr>
          <w:rFonts w:ascii="Cambria" w:hAnsi="Cambria"/>
          <w:sz w:val="24"/>
          <w:szCs w:val="24"/>
        </w:rPr>
        <w:t>te studen</w:t>
      </w:r>
      <w:r w:rsidR="002A5F47" w:rsidRPr="002A341B">
        <w:rPr>
          <w:rFonts w:ascii="Cambria" w:hAnsi="Cambria"/>
          <w:sz w:val="24"/>
          <w:szCs w:val="24"/>
        </w:rPr>
        <w:t>ț</w:t>
      </w:r>
      <w:r w:rsidRPr="002A341B">
        <w:rPr>
          <w:rFonts w:ascii="Cambria" w:hAnsi="Cambria"/>
          <w:sz w:val="24"/>
          <w:szCs w:val="24"/>
        </w:rPr>
        <w:t>i alergici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să-i supunem unei situa</w:t>
      </w:r>
      <w:r w:rsidR="002A5F47" w:rsidRPr="002A341B">
        <w:rPr>
          <w:rFonts w:ascii="Cambria" w:hAnsi="Cambria"/>
          <w:sz w:val="24"/>
          <w:szCs w:val="24"/>
        </w:rPr>
        <w:t>ț</w:t>
      </w:r>
      <w:r w:rsidRPr="002A341B">
        <w:rPr>
          <w:rFonts w:ascii="Cambria" w:hAnsi="Cambria"/>
          <w:sz w:val="24"/>
          <w:szCs w:val="24"/>
        </w:rPr>
        <w:t xml:space="preserve">ii de stres, cum ar fi un examen oral, concursul având loc cel mai adesea </w:t>
      </w:r>
      <w:r w:rsidR="001D3C36" w:rsidRPr="002A341B">
        <w:rPr>
          <w:rFonts w:ascii="Cambria" w:hAnsi="Cambria"/>
          <w:sz w:val="24"/>
          <w:szCs w:val="24"/>
        </w:rPr>
        <w:t>p</w:t>
      </w:r>
      <w:r w:rsidRPr="002A341B">
        <w:rPr>
          <w:rFonts w:ascii="Cambria" w:hAnsi="Cambria"/>
          <w:sz w:val="24"/>
          <w:szCs w:val="24"/>
        </w:rPr>
        <w:t>rimăvara. Niciunul nu va strănuta în timpul examenului. Tracul lor</w:t>
      </w:r>
      <w:r w:rsidR="001D3C36" w:rsidRPr="002A341B">
        <w:rPr>
          <w:rFonts w:ascii="Cambria" w:hAnsi="Cambria"/>
          <w:sz w:val="24"/>
          <w:szCs w:val="24"/>
        </w:rPr>
        <w:t xml:space="preserve"> </w:t>
      </w:r>
      <w:r w:rsidRPr="002A341B">
        <w:rPr>
          <w:rFonts w:ascii="Cambria" w:hAnsi="Cambria"/>
          <w:sz w:val="24"/>
          <w:szCs w:val="24"/>
        </w:rPr>
        <w:t>antrenează secre</w:t>
      </w:r>
      <w:r w:rsidR="002A5F47" w:rsidRPr="002A341B">
        <w:rPr>
          <w:rFonts w:ascii="Cambria" w:hAnsi="Cambria"/>
          <w:sz w:val="24"/>
          <w:szCs w:val="24"/>
        </w:rPr>
        <w:t>ț</w:t>
      </w:r>
      <w:r w:rsidRPr="002A341B">
        <w:rPr>
          <w:rFonts w:ascii="Cambria" w:hAnsi="Cambria"/>
          <w:sz w:val="24"/>
          <w:szCs w:val="24"/>
        </w:rPr>
        <w:t>ia de cortizol</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de noradrenalină, agen</w:t>
      </w:r>
      <w:r w:rsidR="002A5F47" w:rsidRPr="002A341B">
        <w:rPr>
          <w:rFonts w:ascii="Cambria" w:hAnsi="Cambria"/>
          <w:sz w:val="24"/>
          <w:szCs w:val="24"/>
        </w:rPr>
        <w:t>ț</w:t>
      </w:r>
      <w:r w:rsidRPr="002A341B">
        <w:rPr>
          <w:rFonts w:ascii="Cambria" w:hAnsi="Cambria"/>
          <w:sz w:val="24"/>
          <w:szCs w:val="24"/>
        </w:rPr>
        <w:t>i antialergici puternici. Este efectul placebo al stresului. Să-i observăm când, odată proba terminată, vor strănuta care mai de care. Este efectul nocebo al relaxării. Este, de asemenea, dovada interac</w:t>
      </w:r>
      <w:r w:rsidR="002A5F47" w:rsidRPr="002A341B">
        <w:rPr>
          <w:rFonts w:ascii="Cambria" w:hAnsi="Cambria"/>
          <w:sz w:val="24"/>
          <w:szCs w:val="24"/>
        </w:rPr>
        <w:t>ț</w:t>
      </w:r>
      <w:r w:rsidRPr="002A341B">
        <w:rPr>
          <w:rFonts w:ascii="Cambria" w:hAnsi="Cambria"/>
          <w:sz w:val="24"/>
          <w:szCs w:val="24"/>
        </w:rPr>
        <w:t xml:space="preserve">iunii dintre sistemul imunitar </w:t>
      </w:r>
      <w:r w:rsidR="002A5F47" w:rsidRPr="002A341B">
        <w:rPr>
          <w:rFonts w:ascii="Cambria" w:hAnsi="Cambria"/>
          <w:sz w:val="24"/>
          <w:szCs w:val="24"/>
        </w:rPr>
        <w:t>ș</w:t>
      </w:r>
      <w:r w:rsidRPr="002A341B">
        <w:rPr>
          <w:rFonts w:ascii="Cambria" w:hAnsi="Cambria"/>
          <w:sz w:val="24"/>
          <w:szCs w:val="24"/>
        </w:rPr>
        <w:t>i factorii psihici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contextuali.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Să luăm aceia</w:t>
      </w:r>
      <w:r w:rsidR="002A5F47" w:rsidRPr="002A341B">
        <w:rPr>
          <w:rFonts w:ascii="Cambria" w:hAnsi="Cambria"/>
          <w:sz w:val="24"/>
          <w:szCs w:val="24"/>
        </w:rPr>
        <w:t>ș</w:t>
      </w:r>
      <w:r w:rsidRPr="002A341B">
        <w:rPr>
          <w:rFonts w:ascii="Cambria" w:hAnsi="Cambria"/>
          <w:sz w:val="24"/>
          <w:szCs w:val="24"/>
        </w:rPr>
        <w:t>i studen</w:t>
      </w:r>
      <w:r w:rsidR="002A5F47" w:rsidRPr="002A341B">
        <w:rPr>
          <w:rFonts w:ascii="Cambria" w:hAnsi="Cambria"/>
          <w:sz w:val="24"/>
          <w:szCs w:val="24"/>
        </w:rPr>
        <w:t>ț</w:t>
      </w:r>
      <w:r w:rsidRPr="002A341B">
        <w:rPr>
          <w:rFonts w:ascii="Cambria" w:hAnsi="Cambria"/>
          <w:sz w:val="24"/>
          <w:szCs w:val="24"/>
        </w:rPr>
        <w:t>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 le dăm un placebo, spunându-le că este vorba despre un remediu miraculos împotriva alergiei</w:t>
      </w:r>
      <w:r w:rsidR="00E31DBF" w:rsidRPr="002A341B">
        <w:rPr>
          <w:rFonts w:ascii="Cambria" w:hAnsi="Cambria"/>
          <w:sz w:val="24"/>
          <w:szCs w:val="24"/>
        </w:rPr>
        <w:t>. Î</w:t>
      </w:r>
      <w:r w:rsidRPr="002A341B">
        <w:rPr>
          <w:rFonts w:ascii="Cambria" w:hAnsi="Cambria"/>
          <w:sz w:val="24"/>
          <w:szCs w:val="24"/>
        </w:rPr>
        <w:t>nsenina</w:t>
      </w:r>
      <w:r w:rsidR="002A5F47" w:rsidRPr="002A341B">
        <w:rPr>
          <w:rFonts w:ascii="Cambria" w:hAnsi="Cambria"/>
          <w:sz w:val="24"/>
          <w:szCs w:val="24"/>
        </w:rPr>
        <w:t>ț</w:t>
      </w:r>
      <w:r w:rsidRPr="002A341B">
        <w:rPr>
          <w:rFonts w:ascii="Cambria" w:hAnsi="Cambria"/>
          <w:sz w:val="24"/>
          <w:szCs w:val="24"/>
        </w:rPr>
        <w:t>i, î</w:t>
      </w:r>
      <w:r w:rsidR="002A5F47" w:rsidRPr="002A341B">
        <w:rPr>
          <w:rFonts w:ascii="Cambria" w:hAnsi="Cambria"/>
          <w:sz w:val="24"/>
          <w:szCs w:val="24"/>
        </w:rPr>
        <w:t>ș</w:t>
      </w:r>
      <w:r w:rsidRPr="002A341B">
        <w:rPr>
          <w:rFonts w:ascii="Cambria" w:hAnsi="Cambria"/>
          <w:sz w:val="24"/>
          <w:szCs w:val="24"/>
        </w:rPr>
        <w:t>i vor mic</w:t>
      </w:r>
      <w:r w:rsidR="002A5F47" w:rsidRPr="002A341B">
        <w:rPr>
          <w:rFonts w:ascii="Cambria" w:hAnsi="Cambria"/>
          <w:sz w:val="24"/>
          <w:szCs w:val="24"/>
        </w:rPr>
        <w:t>ș</w:t>
      </w:r>
      <w:r w:rsidRPr="002A341B">
        <w:rPr>
          <w:rFonts w:ascii="Cambria" w:hAnsi="Cambria"/>
          <w:sz w:val="24"/>
          <w:szCs w:val="24"/>
        </w:rPr>
        <w:t>ora cantitatea de cortizol</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dintr-odată... vor strănuta de două ori mai mult în timpul probei. Este efectul nocebo al unei informa</w:t>
      </w:r>
      <w:r w:rsidR="002A5F47" w:rsidRPr="002A341B">
        <w:rPr>
          <w:rFonts w:ascii="Cambria" w:hAnsi="Cambria"/>
          <w:sz w:val="24"/>
          <w:szCs w:val="24"/>
        </w:rPr>
        <w:t>ț</w:t>
      </w:r>
      <w:r w:rsidRPr="002A341B">
        <w:rPr>
          <w:rFonts w:ascii="Cambria" w:hAnsi="Cambria"/>
          <w:sz w:val="24"/>
          <w:szCs w:val="24"/>
        </w:rPr>
        <w:t>ii lini</w:t>
      </w:r>
      <w:r w:rsidR="002A5F47" w:rsidRPr="002A341B">
        <w:rPr>
          <w:rFonts w:ascii="Cambria" w:hAnsi="Cambria"/>
          <w:sz w:val="24"/>
          <w:szCs w:val="24"/>
        </w:rPr>
        <w:t>ș</w:t>
      </w:r>
      <w:r w:rsidRPr="002A341B">
        <w:rPr>
          <w:rFonts w:ascii="Cambria" w:hAnsi="Cambria"/>
          <w:sz w:val="24"/>
          <w:szCs w:val="24"/>
        </w:rPr>
        <w:t xml:space="preserve">titoare </w:t>
      </w:r>
      <w:r w:rsidR="002A5F47" w:rsidRPr="002A341B">
        <w:rPr>
          <w:rFonts w:ascii="Cambria" w:hAnsi="Cambria"/>
          <w:sz w:val="24"/>
          <w:szCs w:val="24"/>
        </w:rPr>
        <w:t>ș</w:t>
      </w:r>
      <w:r w:rsidRPr="002A341B">
        <w:rPr>
          <w:rFonts w:ascii="Cambria" w:hAnsi="Cambria"/>
          <w:sz w:val="24"/>
          <w:szCs w:val="24"/>
        </w:rPr>
        <w:t>i al relaxării care urmează după aceea.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Pentru a relua metafora războiului: dacă o popula</w:t>
      </w:r>
      <w:r w:rsidR="002A5F47" w:rsidRPr="002A341B">
        <w:rPr>
          <w:rFonts w:ascii="Cambria" w:hAnsi="Cambria"/>
          <w:sz w:val="24"/>
          <w:szCs w:val="24"/>
        </w:rPr>
        <w:t>ț</w:t>
      </w:r>
      <w:r w:rsidRPr="002A341B">
        <w:rPr>
          <w:rFonts w:ascii="Cambria" w:hAnsi="Cambria"/>
          <w:sz w:val="24"/>
          <w:szCs w:val="24"/>
        </w:rPr>
        <w:t>ie este bombardată în mod repetitiv</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total imprevizibil, riscurile de a-</w:t>
      </w:r>
      <w:r w:rsidR="002A5F47" w:rsidRPr="002A341B">
        <w:rPr>
          <w:rFonts w:ascii="Cambria" w:hAnsi="Cambria"/>
          <w:sz w:val="24"/>
          <w:szCs w:val="24"/>
        </w:rPr>
        <w:t>ș</w:t>
      </w:r>
      <w:r w:rsidRPr="002A341B">
        <w:rPr>
          <w:rFonts w:ascii="Cambria" w:hAnsi="Cambria"/>
          <w:sz w:val="24"/>
          <w:szCs w:val="24"/>
        </w:rPr>
        <w:t>i vedea sistemul imunitar perturbat sunt maxime. Dacă bombele sunt anun</w:t>
      </w:r>
      <w:r w:rsidR="002A5F47" w:rsidRPr="002A341B">
        <w:rPr>
          <w:rFonts w:ascii="Cambria" w:hAnsi="Cambria"/>
          <w:sz w:val="24"/>
          <w:szCs w:val="24"/>
        </w:rPr>
        <w:t>ț</w:t>
      </w:r>
      <w:r w:rsidRPr="002A341B">
        <w:rPr>
          <w:rFonts w:ascii="Cambria" w:hAnsi="Cambria"/>
          <w:sz w:val="24"/>
          <w:szCs w:val="24"/>
        </w:rPr>
        <w:t>ate, riscul este redus. Dacă, în sfâr</w:t>
      </w:r>
      <w:r w:rsidR="002A5F47" w:rsidRPr="002A341B">
        <w:rPr>
          <w:rFonts w:ascii="Cambria" w:hAnsi="Cambria"/>
          <w:sz w:val="24"/>
          <w:szCs w:val="24"/>
        </w:rPr>
        <w:t>ș</w:t>
      </w:r>
      <w:r w:rsidRPr="002A341B">
        <w:rPr>
          <w:rFonts w:ascii="Cambria" w:hAnsi="Cambria"/>
          <w:sz w:val="24"/>
          <w:szCs w:val="24"/>
        </w:rPr>
        <w:t xml:space="preserve">it, sirenele le permit să se pună la adăpost într-o manieră securizată </w:t>
      </w:r>
      <w:r w:rsidR="002A5F47" w:rsidRPr="002A341B">
        <w:rPr>
          <w:rFonts w:ascii="Cambria" w:hAnsi="Cambria"/>
          <w:sz w:val="24"/>
          <w:szCs w:val="24"/>
        </w:rPr>
        <w:t>ș</w:t>
      </w:r>
      <w:r w:rsidRPr="002A341B">
        <w:rPr>
          <w:rFonts w:ascii="Cambria" w:hAnsi="Cambria"/>
          <w:sz w:val="24"/>
          <w:szCs w:val="24"/>
        </w:rPr>
        <w:t>i colectivă (omul este un animal social), ne aflăm în cea mai bună dintre</w:t>
      </w:r>
      <w:r w:rsidR="001D3C36" w:rsidRPr="002A341B">
        <w:rPr>
          <w:rFonts w:ascii="Cambria" w:hAnsi="Cambria"/>
          <w:sz w:val="24"/>
          <w:szCs w:val="24"/>
        </w:rPr>
        <w:t xml:space="preserve"> </w:t>
      </w:r>
      <w:r w:rsidRPr="002A341B">
        <w:rPr>
          <w:rFonts w:ascii="Cambria" w:hAnsi="Cambria"/>
          <w:sz w:val="24"/>
          <w:szCs w:val="24"/>
        </w:rPr>
        <w:t>situa</w:t>
      </w:r>
      <w:r w:rsidR="002A5F47" w:rsidRPr="002A341B">
        <w:rPr>
          <w:rFonts w:ascii="Cambria" w:hAnsi="Cambria"/>
          <w:sz w:val="24"/>
          <w:szCs w:val="24"/>
        </w:rPr>
        <w:t>ț</w:t>
      </w:r>
      <w:r w:rsidRPr="002A341B">
        <w:rPr>
          <w:rFonts w:ascii="Cambria" w:hAnsi="Cambria"/>
          <w:sz w:val="24"/>
          <w:szCs w:val="24"/>
        </w:rPr>
        <w:t xml:space="preserve">ii. </w:t>
      </w:r>
      <w:r w:rsidR="00E31DBF" w:rsidRPr="002A341B">
        <w:rPr>
          <w:rFonts w:ascii="Cambria" w:hAnsi="Cambria"/>
          <w:sz w:val="24"/>
          <w:szCs w:val="24"/>
        </w:rPr>
        <w:t xml:space="preserve">În </w:t>
      </w:r>
      <w:r w:rsidRPr="002A341B">
        <w:rPr>
          <w:rFonts w:ascii="Cambria" w:hAnsi="Cambria"/>
          <w:sz w:val="24"/>
          <w:szCs w:val="24"/>
        </w:rPr>
        <w:t xml:space="preserve">fine, dacă </w:t>
      </w:r>
      <w:r w:rsidR="001D3C36" w:rsidRPr="002A341B">
        <w:rPr>
          <w:rFonts w:ascii="Cambria" w:hAnsi="Cambria"/>
          <w:sz w:val="24"/>
          <w:szCs w:val="24"/>
        </w:rPr>
        <w:t>rachetele</w:t>
      </w:r>
      <w:r w:rsidRPr="002A341B">
        <w:rPr>
          <w:rFonts w:ascii="Cambria" w:hAnsi="Cambria"/>
          <w:sz w:val="24"/>
          <w:szCs w:val="24"/>
        </w:rPr>
        <w:t xml:space="preserve"> tip Patriot permit evitarea aproape completă a proiectilelor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dau popula</w:t>
      </w:r>
      <w:r w:rsidR="002A5F47" w:rsidRPr="002A341B">
        <w:rPr>
          <w:rFonts w:ascii="Cambria" w:hAnsi="Cambria"/>
          <w:sz w:val="24"/>
          <w:szCs w:val="24"/>
        </w:rPr>
        <w:t>ț</w:t>
      </w:r>
      <w:r w:rsidRPr="002A341B">
        <w:rPr>
          <w:rFonts w:ascii="Cambria" w:hAnsi="Cambria"/>
          <w:sz w:val="24"/>
          <w:szCs w:val="24"/>
        </w:rPr>
        <w:t>iei sentimentul de control al situa</w:t>
      </w:r>
      <w:r w:rsidR="002A5F47" w:rsidRPr="002A341B">
        <w:rPr>
          <w:rFonts w:ascii="Cambria" w:hAnsi="Cambria"/>
          <w:sz w:val="24"/>
          <w:szCs w:val="24"/>
        </w:rPr>
        <w:t>ț</w:t>
      </w:r>
      <w:r w:rsidRPr="002A341B">
        <w:rPr>
          <w:rFonts w:ascii="Cambria" w:hAnsi="Cambria"/>
          <w:sz w:val="24"/>
          <w:szCs w:val="24"/>
        </w:rPr>
        <w:t>iei, totul este bine... Totul, mai pu</w:t>
      </w:r>
      <w:r w:rsidR="002A5F47" w:rsidRPr="002A341B">
        <w:rPr>
          <w:rFonts w:ascii="Cambria" w:hAnsi="Cambria"/>
          <w:sz w:val="24"/>
          <w:szCs w:val="24"/>
        </w:rPr>
        <w:t>ț</w:t>
      </w:r>
      <w:r w:rsidRPr="002A341B">
        <w:rPr>
          <w:rFonts w:ascii="Cambria" w:hAnsi="Cambria"/>
          <w:sz w:val="24"/>
          <w:szCs w:val="24"/>
        </w:rPr>
        <w:t>in din punct de vedere</w:t>
      </w:r>
      <w:r w:rsidR="001D3C36" w:rsidRPr="002A341B">
        <w:rPr>
          <w:rFonts w:ascii="Cambria" w:hAnsi="Cambria"/>
          <w:sz w:val="24"/>
          <w:szCs w:val="24"/>
        </w:rPr>
        <w:t xml:space="preserve"> a</w:t>
      </w:r>
      <w:r w:rsidRPr="002A341B">
        <w:rPr>
          <w:rFonts w:ascii="Cambria" w:hAnsi="Cambria"/>
          <w:sz w:val="24"/>
          <w:szCs w:val="24"/>
        </w:rPr>
        <w:t>l imunită</w:t>
      </w:r>
      <w:r w:rsidR="002A5F47" w:rsidRPr="002A341B">
        <w:rPr>
          <w:rFonts w:ascii="Cambria" w:hAnsi="Cambria"/>
          <w:sz w:val="24"/>
          <w:szCs w:val="24"/>
        </w:rPr>
        <w:t>ț</w:t>
      </w:r>
      <w:r w:rsidR="001D3C36" w:rsidRPr="002A341B">
        <w:rPr>
          <w:rFonts w:ascii="Cambria" w:hAnsi="Cambria"/>
          <w:sz w:val="24"/>
          <w:szCs w:val="24"/>
        </w:rPr>
        <w:t>ii.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Ne lipsesc datele epidemiologice din domeniu, dar ar fi fost interesant de comparat evolu</w:t>
      </w:r>
      <w:r w:rsidR="002A5F47" w:rsidRPr="002A341B">
        <w:rPr>
          <w:rFonts w:ascii="Cambria" w:hAnsi="Cambria"/>
          <w:sz w:val="24"/>
          <w:szCs w:val="24"/>
        </w:rPr>
        <w:t>ț</w:t>
      </w:r>
      <w:r w:rsidRPr="002A341B">
        <w:rPr>
          <w:rFonts w:ascii="Cambria" w:hAnsi="Cambria"/>
          <w:sz w:val="24"/>
          <w:szCs w:val="24"/>
        </w:rPr>
        <w:t>ia cetă</w:t>
      </w:r>
      <w:r w:rsidR="002A5F47" w:rsidRPr="002A341B">
        <w:rPr>
          <w:rFonts w:ascii="Cambria" w:hAnsi="Cambria"/>
          <w:sz w:val="24"/>
          <w:szCs w:val="24"/>
        </w:rPr>
        <w:t>ț</w:t>
      </w:r>
      <w:r w:rsidRPr="002A341B">
        <w:rPr>
          <w:rFonts w:ascii="Cambria" w:hAnsi="Cambria"/>
          <w:sz w:val="24"/>
          <w:szCs w:val="24"/>
        </w:rPr>
        <w:t>enilor Londrei (o foarte lungă perioadă de bombardamente, organizarea în timp a popula</w:t>
      </w:r>
      <w:r w:rsidR="002A5F47" w:rsidRPr="002A341B">
        <w:rPr>
          <w:rFonts w:ascii="Cambria" w:hAnsi="Cambria"/>
          <w:sz w:val="24"/>
          <w:szCs w:val="24"/>
        </w:rPr>
        <w:t>ț</w:t>
      </w:r>
      <w:r w:rsidRPr="002A341B">
        <w:rPr>
          <w:rFonts w:ascii="Cambria" w:hAnsi="Cambria"/>
          <w:sz w:val="24"/>
          <w:szCs w:val="24"/>
        </w:rPr>
        <w:t>iei, sirene, adăposturi, elan de patriotism, mândrie na</w:t>
      </w:r>
      <w:r w:rsidR="002A5F47" w:rsidRPr="002A341B">
        <w:rPr>
          <w:rFonts w:ascii="Cambria" w:hAnsi="Cambria"/>
          <w:sz w:val="24"/>
          <w:szCs w:val="24"/>
        </w:rPr>
        <w:t>ț</w:t>
      </w:r>
      <w:r w:rsidRPr="002A341B">
        <w:rPr>
          <w:rFonts w:ascii="Cambria" w:hAnsi="Cambria"/>
          <w:sz w:val="24"/>
          <w:szCs w:val="24"/>
        </w:rPr>
        <w:t>ională) cu a celor din Tokyo (rezisten</w:t>
      </w:r>
      <w:r w:rsidR="002A5F47" w:rsidRPr="002A341B">
        <w:rPr>
          <w:rFonts w:ascii="Cambria" w:hAnsi="Cambria"/>
          <w:sz w:val="24"/>
          <w:szCs w:val="24"/>
        </w:rPr>
        <w:t>ț</w:t>
      </w:r>
      <w:r w:rsidRPr="002A341B">
        <w:rPr>
          <w:rFonts w:ascii="Cambria" w:hAnsi="Cambria"/>
          <w:sz w:val="24"/>
          <w:szCs w:val="24"/>
        </w:rPr>
        <w:t>ă foarte limitată, distrugere aproape completă a ora</w:t>
      </w:r>
      <w:r w:rsidR="002A5F47" w:rsidRPr="002A341B">
        <w:rPr>
          <w:rFonts w:ascii="Cambria" w:hAnsi="Cambria"/>
          <w:sz w:val="24"/>
          <w:szCs w:val="24"/>
        </w:rPr>
        <w:t>ș</w:t>
      </w:r>
      <w:r w:rsidRPr="002A341B">
        <w:rPr>
          <w:rFonts w:ascii="Cambria" w:hAnsi="Cambria"/>
          <w:sz w:val="24"/>
          <w:szCs w:val="24"/>
        </w:rPr>
        <w:t>ului, sirene, dar aproape nicio posibilitate de a se adăposti, ru</w:t>
      </w:r>
      <w:r w:rsidR="002A5F47" w:rsidRPr="002A341B">
        <w:rPr>
          <w:rFonts w:ascii="Cambria" w:hAnsi="Cambria"/>
          <w:sz w:val="24"/>
          <w:szCs w:val="24"/>
        </w:rPr>
        <w:t>ș</w:t>
      </w:r>
      <w:r w:rsidRPr="002A341B">
        <w:rPr>
          <w:rFonts w:ascii="Cambria" w:hAnsi="Cambria"/>
          <w:sz w:val="24"/>
          <w:szCs w:val="24"/>
        </w:rPr>
        <w:t xml:space="preserve">ine </w:t>
      </w:r>
      <w:r w:rsidR="002A5F47" w:rsidRPr="002A341B">
        <w:rPr>
          <w:rFonts w:ascii="Cambria" w:hAnsi="Cambria"/>
          <w:sz w:val="24"/>
          <w:szCs w:val="24"/>
        </w:rPr>
        <w:t>ș</w:t>
      </w:r>
      <w:r w:rsidRPr="002A341B">
        <w:rPr>
          <w:rFonts w:ascii="Cambria" w:hAnsi="Cambria"/>
          <w:sz w:val="24"/>
          <w:szCs w:val="24"/>
        </w:rPr>
        <w:t>i dezonoare na</w:t>
      </w:r>
      <w:r w:rsidR="002A5F47" w:rsidRPr="002A341B">
        <w:rPr>
          <w:rFonts w:ascii="Cambria" w:hAnsi="Cambria"/>
          <w:sz w:val="24"/>
          <w:szCs w:val="24"/>
        </w:rPr>
        <w:t>ț</w:t>
      </w:r>
      <w:r w:rsidRPr="002A341B">
        <w:rPr>
          <w:rFonts w:ascii="Cambria" w:hAnsi="Cambria"/>
          <w:sz w:val="24"/>
          <w:szCs w:val="24"/>
        </w:rPr>
        <w:t>ională)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din Bagdad (bombardamente prelungite în timp, sirene, dar în aceea</w:t>
      </w:r>
      <w:r w:rsidR="002A5F47" w:rsidRPr="002A341B">
        <w:rPr>
          <w:rFonts w:ascii="Cambria" w:hAnsi="Cambria"/>
          <w:sz w:val="24"/>
          <w:szCs w:val="24"/>
        </w:rPr>
        <w:t>ș</w:t>
      </w:r>
      <w:r w:rsidRPr="002A341B">
        <w:rPr>
          <w:rFonts w:ascii="Cambria" w:hAnsi="Cambria"/>
          <w:sz w:val="24"/>
          <w:szCs w:val="24"/>
        </w:rPr>
        <w:t>i măsură foarte pu</w:t>
      </w:r>
      <w:r w:rsidR="002A5F47" w:rsidRPr="002A341B">
        <w:rPr>
          <w:rFonts w:ascii="Cambria" w:hAnsi="Cambria"/>
          <w:sz w:val="24"/>
          <w:szCs w:val="24"/>
        </w:rPr>
        <w:t>ț</w:t>
      </w:r>
      <w:r w:rsidRPr="002A341B">
        <w:rPr>
          <w:rFonts w:ascii="Cambria" w:hAnsi="Cambria"/>
          <w:sz w:val="24"/>
          <w:szCs w:val="24"/>
        </w:rPr>
        <w:t xml:space="preserve">ine </w:t>
      </w:r>
      <w:r w:rsidRPr="002A341B">
        <w:rPr>
          <w:rFonts w:ascii="Cambria" w:hAnsi="Cambria"/>
          <w:sz w:val="24"/>
          <w:szCs w:val="24"/>
        </w:rPr>
        <w:lastRenderedPageBreak/>
        <w:t>posibilită</w:t>
      </w:r>
      <w:r w:rsidR="002A5F47" w:rsidRPr="002A341B">
        <w:rPr>
          <w:rFonts w:ascii="Cambria" w:hAnsi="Cambria"/>
          <w:sz w:val="24"/>
          <w:szCs w:val="24"/>
        </w:rPr>
        <w:t>ț</w:t>
      </w:r>
      <w:r w:rsidRPr="002A341B">
        <w:rPr>
          <w:rFonts w:ascii="Cambria" w:hAnsi="Cambria"/>
          <w:sz w:val="24"/>
          <w:szCs w:val="24"/>
        </w:rPr>
        <w:t xml:space="preserve">i de a se adăposti, sentimentul abandonului </w:t>
      </w:r>
      <w:r w:rsidR="002A5F47" w:rsidRPr="002A341B">
        <w:rPr>
          <w:rFonts w:ascii="Cambria" w:hAnsi="Cambria"/>
          <w:sz w:val="24"/>
          <w:szCs w:val="24"/>
        </w:rPr>
        <w:t>ș</w:t>
      </w:r>
      <w:r w:rsidRPr="002A341B">
        <w:rPr>
          <w:rFonts w:ascii="Cambria" w:hAnsi="Cambria"/>
          <w:sz w:val="24"/>
          <w:szCs w:val="24"/>
        </w:rPr>
        <w:t>i al pierderii mândriei din partea unui popor războinic). A</w:t>
      </w:r>
      <w:r w:rsidR="002A5F47" w:rsidRPr="002A341B">
        <w:rPr>
          <w:rFonts w:ascii="Cambria" w:hAnsi="Cambria"/>
          <w:sz w:val="24"/>
          <w:szCs w:val="24"/>
        </w:rPr>
        <w:t>ș</w:t>
      </w:r>
      <w:r w:rsidRPr="002A341B">
        <w:rPr>
          <w:rFonts w:ascii="Cambria" w:hAnsi="Cambria"/>
          <w:sz w:val="24"/>
          <w:szCs w:val="24"/>
        </w:rPr>
        <w:t xml:space="preserve"> paria că londonezii, care au avut mereu impresia că stăpânesc mai mult sau mai pu</w:t>
      </w:r>
      <w:r w:rsidR="002A5F47" w:rsidRPr="002A341B">
        <w:rPr>
          <w:rFonts w:ascii="Cambria" w:hAnsi="Cambria"/>
          <w:sz w:val="24"/>
          <w:szCs w:val="24"/>
        </w:rPr>
        <w:t>ț</w:t>
      </w:r>
      <w:r w:rsidRPr="002A341B">
        <w:rPr>
          <w:rFonts w:ascii="Cambria" w:hAnsi="Cambria"/>
          <w:sz w:val="24"/>
          <w:szCs w:val="24"/>
        </w:rPr>
        <w:t>in situa</w:t>
      </w:r>
      <w:r w:rsidR="002A5F47" w:rsidRPr="002A341B">
        <w:rPr>
          <w:rFonts w:ascii="Cambria" w:hAnsi="Cambria"/>
          <w:sz w:val="24"/>
          <w:szCs w:val="24"/>
        </w:rPr>
        <w:t>ț</w:t>
      </w:r>
      <w:r w:rsidRPr="002A341B">
        <w:rPr>
          <w:rFonts w:ascii="Cambria" w:hAnsi="Cambria"/>
          <w:sz w:val="24"/>
          <w:szCs w:val="24"/>
        </w:rPr>
        <w:t>ia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au avut certitudinea victoriei în final, au prezentat mai pu</w:t>
      </w:r>
      <w:r w:rsidR="002A5F47" w:rsidRPr="002A341B">
        <w:rPr>
          <w:rFonts w:ascii="Cambria" w:hAnsi="Cambria"/>
          <w:sz w:val="24"/>
          <w:szCs w:val="24"/>
        </w:rPr>
        <w:t>ț</w:t>
      </w:r>
      <w:r w:rsidRPr="002A341B">
        <w:rPr>
          <w:rFonts w:ascii="Cambria" w:hAnsi="Cambria"/>
          <w:sz w:val="24"/>
          <w:szCs w:val="24"/>
        </w:rPr>
        <w:t xml:space="preserve">ine perturbări fizice decât japonezii </w:t>
      </w:r>
      <w:r w:rsidR="002A5F47" w:rsidRPr="002A341B">
        <w:rPr>
          <w:rFonts w:ascii="Cambria" w:hAnsi="Cambria"/>
          <w:sz w:val="24"/>
          <w:szCs w:val="24"/>
        </w:rPr>
        <w:t>ș</w:t>
      </w:r>
      <w:r w:rsidRPr="002A341B">
        <w:rPr>
          <w:rFonts w:ascii="Cambria" w:hAnsi="Cambria"/>
          <w:sz w:val="24"/>
          <w:szCs w:val="24"/>
        </w:rPr>
        <w:t>i irakienii,</w:t>
      </w:r>
      <w:r w:rsidR="002D644A" w:rsidRPr="002A341B">
        <w:rPr>
          <w:rFonts w:ascii="Cambria" w:hAnsi="Cambria"/>
          <w:sz w:val="24"/>
          <w:szCs w:val="24"/>
        </w:rPr>
        <w:t xml:space="preserve"> </w:t>
      </w:r>
      <w:r w:rsidRPr="002A341B">
        <w:rPr>
          <w:rFonts w:ascii="Cambria" w:hAnsi="Cambria"/>
          <w:sz w:val="24"/>
          <w:szCs w:val="24"/>
        </w:rPr>
        <w:t>care erau convin</w:t>
      </w:r>
      <w:r w:rsidR="002A5F47" w:rsidRPr="002A341B">
        <w:rPr>
          <w:rFonts w:ascii="Cambria" w:hAnsi="Cambria"/>
          <w:sz w:val="24"/>
          <w:szCs w:val="24"/>
        </w:rPr>
        <w:t>ș</w:t>
      </w:r>
      <w:r w:rsidRPr="002A341B">
        <w:rPr>
          <w:rFonts w:ascii="Cambria" w:hAnsi="Cambria"/>
          <w:sz w:val="24"/>
          <w:szCs w:val="24"/>
        </w:rPr>
        <w:t>i că vor fi înfrân</w:t>
      </w:r>
      <w:r w:rsidR="002A5F47" w:rsidRPr="002A341B">
        <w:rPr>
          <w:rFonts w:ascii="Cambria" w:hAnsi="Cambria"/>
          <w:sz w:val="24"/>
          <w:szCs w:val="24"/>
        </w:rPr>
        <w:t>ț</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i umili</w:t>
      </w:r>
      <w:r w:rsidR="002A5F47" w:rsidRPr="002A341B">
        <w:rPr>
          <w:rFonts w:ascii="Cambria" w:hAnsi="Cambria"/>
          <w:sz w:val="24"/>
          <w:szCs w:val="24"/>
        </w:rPr>
        <w:t>ț</w:t>
      </w:r>
      <w:r w:rsidRPr="002A341B">
        <w:rPr>
          <w:rFonts w:ascii="Cambria" w:hAnsi="Cambria"/>
          <w:sz w:val="24"/>
          <w:szCs w:val="24"/>
        </w:rPr>
        <w:t>i; probabil (</w:t>
      </w:r>
      <w:r w:rsidR="009B5247" w:rsidRPr="002A341B">
        <w:rPr>
          <w:rFonts w:ascii="Cambria" w:hAnsi="Cambria"/>
          <w:sz w:val="24"/>
          <w:szCs w:val="24"/>
        </w:rPr>
        <w:t xml:space="preserve"> ?</w:t>
      </w:r>
      <w:r w:rsidRPr="002A341B">
        <w:rPr>
          <w:rFonts w:ascii="Cambria" w:hAnsi="Cambria"/>
          <w:sz w:val="24"/>
          <w:szCs w:val="24"/>
        </w:rPr>
        <w:t>) că o lovitură relativ izolată perturbă mai pu</w:t>
      </w:r>
      <w:r w:rsidR="002A5F47" w:rsidRPr="002A341B">
        <w:rPr>
          <w:rFonts w:ascii="Cambria" w:hAnsi="Cambria"/>
          <w:sz w:val="24"/>
          <w:szCs w:val="24"/>
        </w:rPr>
        <w:t>ț</w:t>
      </w:r>
      <w:r w:rsidRPr="002A341B">
        <w:rPr>
          <w:rFonts w:ascii="Cambria" w:hAnsi="Cambria"/>
          <w:sz w:val="24"/>
          <w:szCs w:val="24"/>
        </w:rPr>
        <w:t>in organismul decât o serie de factori de stres pu</w:t>
      </w:r>
      <w:r w:rsidR="002A5F47" w:rsidRPr="002A341B">
        <w:rPr>
          <w:rFonts w:ascii="Cambria" w:hAnsi="Cambria"/>
          <w:sz w:val="24"/>
          <w:szCs w:val="24"/>
        </w:rPr>
        <w:t>ț</w:t>
      </w:r>
      <w:r w:rsidRPr="002A341B">
        <w:rPr>
          <w:rFonts w:ascii="Cambria" w:hAnsi="Cambria"/>
          <w:sz w:val="24"/>
          <w:szCs w:val="24"/>
        </w:rPr>
        <w:t>in anun</w:t>
      </w:r>
      <w:r w:rsidR="002A5F47" w:rsidRPr="002A341B">
        <w:rPr>
          <w:rFonts w:ascii="Cambria" w:hAnsi="Cambria"/>
          <w:sz w:val="24"/>
          <w:szCs w:val="24"/>
        </w:rPr>
        <w:t>ț</w:t>
      </w:r>
      <w:r w:rsidRPr="002A341B">
        <w:rPr>
          <w:rFonts w:ascii="Cambria" w:hAnsi="Cambria"/>
          <w:sz w:val="24"/>
          <w:szCs w:val="24"/>
        </w:rPr>
        <w:t>a</w:t>
      </w:r>
      <w:r w:rsidR="002A5F47" w:rsidRPr="002A341B">
        <w:rPr>
          <w:rFonts w:ascii="Cambria" w:hAnsi="Cambria"/>
          <w:sz w:val="24"/>
          <w:szCs w:val="24"/>
        </w:rPr>
        <w:t>ț</w:t>
      </w:r>
      <w:r w:rsidRPr="002A341B">
        <w:rPr>
          <w:rFonts w:ascii="Cambria" w:hAnsi="Cambria"/>
          <w:sz w:val="24"/>
          <w:szCs w:val="24"/>
        </w:rPr>
        <w:t>i de-a lungul unei perioade îndelungate, căci în ultimul caz popula</w:t>
      </w:r>
      <w:r w:rsidR="002A5F47" w:rsidRPr="002A341B">
        <w:rPr>
          <w:rFonts w:ascii="Cambria" w:hAnsi="Cambria"/>
          <w:sz w:val="24"/>
          <w:szCs w:val="24"/>
        </w:rPr>
        <w:t>ț</w:t>
      </w:r>
      <w:r w:rsidRPr="002A341B">
        <w:rPr>
          <w:rFonts w:ascii="Cambria" w:hAnsi="Cambria"/>
          <w:sz w:val="24"/>
          <w:szCs w:val="24"/>
        </w:rPr>
        <w:t>ia nu mai trăie</w:t>
      </w:r>
      <w:r w:rsidR="002A5F47" w:rsidRPr="002A341B">
        <w:rPr>
          <w:rFonts w:ascii="Cambria" w:hAnsi="Cambria"/>
          <w:sz w:val="24"/>
          <w:szCs w:val="24"/>
        </w:rPr>
        <w:t>ș</w:t>
      </w:r>
      <w:r w:rsidRPr="002A341B">
        <w:rPr>
          <w:rFonts w:ascii="Cambria" w:hAnsi="Cambria"/>
          <w:sz w:val="24"/>
          <w:szCs w:val="24"/>
        </w:rPr>
        <w:t xml:space="preserve">te </w:t>
      </w:r>
      <w:r w:rsidR="002A5F47" w:rsidRPr="002A341B">
        <w:rPr>
          <w:rFonts w:ascii="Cambria" w:hAnsi="Cambria"/>
          <w:sz w:val="24"/>
          <w:szCs w:val="24"/>
        </w:rPr>
        <w:t>ș</w:t>
      </w:r>
      <w:r w:rsidR="002D644A" w:rsidRPr="002A341B">
        <w:rPr>
          <w:rFonts w:ascii="Cambria" w:hAnsi="Cambria"/>
          <w:sz w:val="24"/>
          <w:szCs w:val="24"/>
        </w:rPr>
        <w:t>i ră</w:t>
      </w:r>
      <w:r w:rsidRPr="002A341B">
        <w:rPr>
          <w:rFonts w:ascii="Cambria" w:hAnsi="Cambria"/>
          <w:sz w:val="24"/>
          <w:szCs w:val="24"/>
        </w:rPr>
        <w:t>mâne în permanen</w:t>
      </w:r>
      <w:r w:rsidR="002A5F47" w:rsidRPr="002A341B">
        <w:rPr>
          <w:rFonts w:ascii="Cambria" w:hAnsi="Cambria"/>
          <w:sz w:val="24"/>
          <w:szCs w:val="24"/>
        </w:rPr>
        <w:t>ț</w:t>
      </w:r>
      <w:r w:rsidRPr="002A341B">
        <w:rPr>
          <w:rFonts w:ascii="Cambria" w:hAnsi="Cambria"/>
          <w:sz w:val="24"/>
          <w:szCs w:val="24"/>
        </w:rPr>
        <w:t>ă în a</w:t>
      </w:r>
      <w:r w:rsidR="002A5F47" w:rsidRPr="002A341B">
        <w:rPr>
          <w:rFonts w:ascii="Cambria" w:hAnsi="Cambria"/>
          <w:sz w:val="24"/>
          <w:szCs w:val="24"/>
        </w:rPr>
        <w:t>ș</w:t>
      </w:r>
      <w:r w:rsidRPr="002A341B">
        <w:rPr>
          <w:rFonts w:ascii="Cambria" w:hAnsi="Cambria"/>
          <w:sz w:val="24"/>
          <w:szCs w:val="24"/>
        </w:rPr>
        <w:t>teptarea anxioasă a următoarei bombe,</w:t>
      </w:r>
      <w:r w:rsidR="002D644A" w:rsidRPr="002A341B">
        <w:rPr>
          <w:rFonts w:ascii="Cambria" w:hAnsi="Cambria"/>
          <w:sz w:val="24"/>
          <w:szCs w:val="24"/>
        </w:rPr>
        <w:t xml:space="preserve"> </w:t>
      </w:r>
      <w:r w:rsidRPr="002A341B">
        <w:rPr>
          <w:rFonts w:ascii="Cambria" w:hAnsi="Cambria"/>
          <w:sz w:val="24"/>
          <w:szCs w:val="24"/>
        </w:rPr>
        <w:t>cum a fost cazul la Beirut.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Când ne gândim la bombardamentul </w:t>
      </w:r>
      <w:r w:rsidR="002A5F47" w:rsidRPr="002A341B">
        <w:rPr>
          <w:rFonts w:ascii="Cambria" w:hAnsi="Cambria"/>
          <w:sz w:val="24"/>
          <w:szCs w:val="24"/>
        </w:rPr>
        <w:t>ș</w:t>
      </w:r>
      <w:r w:rsidRPr="002A341B">
        <w:rPr>
          <w:rFonts w:ascii="Cambria" w:hAnsi="Cambria"/>
          <w:sz w:val="24"/>
          <w:szCs w:val="24"/>
        </w:rPr>
        <w:t>tirilor rele reprezentat de anun</w:t>
      </w:r>
      <w:r w:rsidR="002A5F47" w:rsidRPr="002A341B">
        <w:rPr>
          <w:rFonts w:ascii="Cambria" w:hAnsi="Cambria"/>
          <w:sz w:val="24"/>
          <w:szCs w:val="24"/>
        </w:rPr>
        <w:t>ț</w:t>
      </w:r>
      <w:r w:rsidRPr="002A341B">
        <w:rPr>
          <w:rFonts w:ascii="Cambria" w:hAnsi="Cambria"/>
          <w:sz w:val="24"/>
          <w:szCs w:val="24"/>
        </w:rPr>
        <w:t>area unui diagnostic de cancer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punerea în aplicare a tratamentului său, este interesant de constatat că prognosticul este ameliorat semnificativ când parcursul psihologic este corect.</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2D644A" w:rsidP="002A341B">
      <w:pPr>
        <w:spacing w:line="240" w:lineRule="auto"/>
        <w:ind w:firstLine="720"/>
        <w:contextualSpacing/>
        <w:jc w:val="both"/>
        <w:rPr>
          <w:rFonts w:ascii="Cambria" w:hAnsi="Cambria"/>
          <w:b/>
          <w:sz w:val="24"/>
          <w:szCs w:val="24"/>
        </w:rPr>
      </w:pPr>
      <w:r w:rsidRPr="002A341B">
        <w:rPr>
          <w:rFonts w:ascii="Cambria" w:hAnsi="Cambria"/>
          <w:b/>
          <w:sz w:val="24"/>
          <w:szCs w:val="24"/>
        </w:rPr>
        <w:t>Burn-out, hăr</w:t>
      </w:r>
      <w:r w:rsidR="002A5F47" w:rsidRPr="002A341B">
        <w:rPr>
          <w:rFonts w:ascii="Cambria" w:hAnsi="Cambria"/>
          <w:b/>
          <w:sz w:val="24"/>
          <w:szCs w:val="24"/>
        </w:rPr>
        <w:t>ț</w:t>
      </w:r>
      <w:r w:rsidRPr="002A341B">
        <w:rPr>
          <w:rFonts w:ascii="Cambria" w:hAnsi="Cambria"/>
          <w:b/>
          <w:sz w:val="24"/>
          <w:szCs w:val="24"/>
        </w:rPr>
        <w:t xml:space="preserve">uirea </w:t>
      </w:r>
      <w:r w:rsidR="002A5F47" w:rsidRPr="002A341B">
        <w:rPr>
          <w:rFonts w:ascii="Cambria" w:hAnsi="Cambria"/>
          <w:b/>
          <w:sz w:val="24"/>
          <w:szCs w:val="24"/>
        </w:rPr>
        <w:t>ș</w:t>
      </w:r>
      <w:r w:rsidRPr="002A341B">
        <w:rPr>
          <w:rFonts w:ascii="Cambria" w:hAnsi="Cambria"/>
          <w:b/>
          <w:sz w:val="24"/>
          <w:szCs w:val="24"/>
        </w:rPr>
        <w:t>i alte suferin</w:t>
      </w:r>
      <w:r w:rsidR="002A5F47" w:rsidRPr="002A341B">
        <w:rPr>
          <w:rFonts w:ascii="Cambria" w:hAnsi="Cambria"/>
          <w:b/>
          <w:sz w:val="24"/>
          <w:szCs w:val="24"/>
        </w:rPr>
        <w:t>ț</w:t>
      </w:r>
      <w:r w:rsidRPr="002A341B">
        <w:rPr>
          <w:rFonts w:ascii="Cambria" w:hAnsi="Cambria"/>
          <w:b/>
          <w:sz w:val="24"/>
          <w:szCs w:val="24"/>
        </w:rPr>
        <w:t>e la locul de muncă: când cortizolul se agită</w:t>
      </w:r>
    </w:p>
    <w:p w:rsidR="00CF2A58" w:rsidRPr="002A341B" w:rsidRDefault="002D644A"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E31DBF" w:rsidRPr="002A341B">
        <w:rPr>
          <w:rFonts w:ascii="Cambria" w:hAnsi="Cambria"/>
          <w:sz w:val="24"/>
          <w:szCs w:val="24"/>
        </w:rPr>
        <w:t xml:space="preserve">n </w:t>
      </w:r>
      <w:r w:rsidR="00CF2A58" w:rsidRPr="002A341B">
        <w:rPr>
          <w:rFonts w:ascii="Cambria" w:hAnsi="Cambria"/>
          <w:sz w:val="24"/>
          <w:szCs w:val="24"/>
        </w:rPr>
        <w:t>decursul unei expertize psihiatrice, am întâlnit o tânără femeie de 32 de ani, Valerie, inginer în fizică,</w:t>
      </w:r>
      <w:r w:rsidR="00590B22" w:rsidRPr="002A341B">
        <w:rPr>
          <w:rFonts w:ascii="Cambria" w:hAnsi="Cambria"/>
          <w:sz w:val="24"/>
          <w:szCs w:val="24"/>
        </w:rPr>
        <w:t xml:space="preserve"> fără </w:t>
      </w:r>
      <w:r w:rsidR="00CF2A58" w:rsidRPr="002A341B">
        <w:rPr>
          <w:rFonts w:ascii="Cambria" w:hAnsi="Cambria"/>
          <w:sz w:val="24"/>
          <w:szCs w:val="24"/>
        </w:rPr>
        <w:t>antecedente deosebite. Angajată de trei ani într-o firmă mare, ea a început să se simtă hăr</w:t>
      </w:r>
      <w:r w:rsidR="002A5F47" w:rsidRPr="002A341B">
        <w:rPr>
          <w:rFonts w:ascii="Cambria" w:hAnsi="Cambria"/>
          <w:sz w:val="24"/>
          <w:szCs w:val="24"/>
        </w:rPr>
        <w:t>ț</w:t>
      </w:r>
      <w:r w:rsidR="00CF2A58" w:rsidRPr="002A341B">
        <w:rPr>
          <w:rFonts w:ascii="Cambria" w:hAnsi="Cambria"/>
          <w:sz w:val="24"/>
          <w:szCs w:val="24"/>
        </w:rPr>
        <w:t xml:space="preserve">uită de </w:t>
      </w:r>
      <w:r w:rsidR="002A5F47" w:rsidRPr="002A341B">
        <w:rPr>
          <w:rFonts w:ascii="Cambria" w:hAnsi="Cambria"/>
          <w:sz w:val="24"/>
          <w:szCs w:val="24"/>
        </w:rPr>
        <w:t>ș</w:t>
      </w:r>
      <w:r w:rsidR="00CF2A58" w:rsidRPr="002A341B">
        <w:rPr>
          <w:rFonts w:ascii="Cambria" w:hAnsi="Cambria"/>
          <w:sz w:val="24"/>
          <w:szCs w:val="24"/>
        </w:rPr>
        <w:t>efa ei, care, după cum spun</w:t>
      </w:r>
      <w:r w:rsidRPr="002A341B">
        <w:rPr>
          <w:rFonts w:ascii="Cambria" w:hAnsi="Cambria"/>
          <w:sz w:val="24"/>
          <w:szCs w:val="24"/>
        </w:rPr>
        <w:t>ea Valerie, „a prins-o cu gripă</w:t>
      </w:r>
      <w:r w:rsidRPr="002A341B">
        <w:rPr>
          <w:rFonts w:ascii="Cambria" w:hAnsi="Cambria"/>
          <w:sz w:val="24"/>
          <w:szCs w:val="24"/>
          <w:lang w:val="en-US"/>
        </w:rPr>
        <w:t>”</w:t>
      </w:r>
      <w:r w:rsidR="00CF2A58" w:rsidRPr="002A341B">
        <w:rPr>
          <w:rFonts w:ascii="Cambria" w:hAnsi="Cambria"/>
          <w:sz w:val="24"/>
          <w:szCs w:val="24"/>
        </w:rPr>
        <w:t xml:space="preserve">, în cele din urmă fiind pusă în carantină de către colegii săi. Starea de izolare a fost atunci completă. </w:t>
      </w:r>
      <w:r w:rsidR="00E31DBF" w:rsidRPr="002A341B">
        <w:rPr>
          <w:rFonts w:ascii="Cambria" w:hAnsi="Cambria"/>
          <w:sz w:val="24"/>
          <w:szCs w:val="24"/>
        </w:rPr>
        <w:t xml:space="preserve">În </w:t>
      </w:r>
      <w:r w:rsidR="00CF2A58" w:rsidRPr="002A341B">
        <w:rPr>
          <w:rFonts w:ascii="Cambria" w:hAnsi="Cambria"/>
          <w:sz w:val="24"/>
          <w:szCs w:val="24"/>
        </w:rPr>
        <w:t xml:space="preserve">afară de insomnie, nervozitate, susceptibilitate, iritabilitate, accesele de plâns </w:t>
      </w:r>
      <w:r w:rsidR="002A5F47" w:rsidRPr="002A341B">
        <w:rPr>
          <w:rFonts w:ascii="Cambria" w:hAnsi="Cambria"/>
          <w:sz w:val="24"/>
          <w:szCs w:val="24"/>
        </w:rPr>
        <w:t>ș</w:t>
      </w:r>
      <w:r w:rsidR="00CF2A58" w:rsidRPr="002A341B">
        <w:rPr>
          <w:rFonts w:ascii="Cambria" w:hAnsi="Cambria"/>
          <w:sz w:val="24"/>
          <w:szCs w:val="24"/>
        </w:rPr>
        <w:t>i angoasa permanentă, ea a prezentat erup</w:t>
      </w:r>
      <w:r w:rsidR="002A5F47" w:rsidRPr="002A341B">
        <w:rPr>
          <w:rFonts w:ascii="Cambria" w:hAnsi="Cambria"/>
          <w:sz w:val="24"/>
          <w:szCs w:val="24"/>
        </w:rPr>
        <w:t>ț</w:t>
      </w:r>
      <w:r w:rsidR="00CF2A58" w:rsidRPr="002A341B">
        <w:rPr>
          <w:rFonts w:ascii="Cambria" w:hAnsi="Cambria"/>
          <w:sz w:val="24"/>
          <w:szCs w:val="24"/>
        </w:rPr>
        <w:t>ii cutanate pe fa</w:t>
      </w:r>
      <w:r w:rsidR="002A5F47" w:rsidRPr="002A341B">
        <w:rPr>
          <w:rFonts w:ascii="Cambria" w:hAnsi="Cambria"/>
          <w:sz w:val="24"/>
          <w:szCs w:val="24"/>
        </w:rPr>
        <w:t>ț</w:t>
      </w:r>
      <w:r w:rsidR="00CF2A58" w:rsidRPr="002A341B">
        <w:rPr>
          <w:rFonts w:ascii="Cambria" w:hAnsi="Cambria"/>
          <w:sz w:val="24"/>
          <w:szCs w:val="24"/>
        </w:rPr>
        <w:t xml:space="preserve">ă </w:t>
      </w:r>
      <w:r w:rsidR="002A5F47" w:rsidRPr="002A341B">
        <w:rPr>
          <w:rFonts w:ascii="Cambria" w:hAnsi="Cambria"/>
          <w:sz w:val="24"/>
          <w:szCs w:val="24"/>
        </w:rPr>
        <w:t>ș</w:t>
      </w:r>
      <w:r w:rsidR="00CF2A58" w:rsidRPr="002A341B">
        <w:rPr>
          <w:rFonts w:ascii="Cambria" w:hAnsi="Cambria"/>
          <w:sz w:val="24"/>
          <w:szCs w:val="24"/>
        </w:rPr>
        <w:t>i pe bra</w:t>
      </w:r>
      <w:r w:rsidR="002A5F47" w:rsidRPr="002A341B">
        <w:rPr>
          <w:rFonts w:ascii="Cambria" w:hAnsi="Cambria"/>
          <w:sz w:val="24"/>
          <w:szCs w:val="24"/>
        </w:rPr>
        <w:t>ț</w:t>
      </w:r>
      <w:r w:rsidR="00CF2A58" w:rsidRPr="002A341B">
        <w:rPr>
          <w:rFonts w:ascii="Cambria" w:hAnsi="Cambria"/>
          <w:sz w:val="24"/>
          <w:szCs w:val="24"/>
        </w:rPr>
        <w:t>e,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infec</w:t>
      </w:r>
      <w:r w:rsidR="002A5F47" w:rsidRPr="002A341B">
        <w:rPr>
          <w:rFonts w:ascii="Cambria" w:hAnsi="Cambria"/>
          <w:sz w:val="24"/>
          <w:szCs w:val="24"/>
        </w:rPr>
        <w:t>ț</w:t>
      </w:r>
      <w:r w:rsidR="00CF2A58" w:rsidRPr="002A341B">
        <w:rPr>
          <w:rFonts w:ascii="Cambria" w:hAnsi="Cambria"/>
          <w:sz w:val="24"/>
          <w:szCs w:val="24"/>
        </w:rPr>
        <w:t>ii bronhopulmonare repetate. „Pentru a se consola</w:t>
      </w:r>
      <w:r w:rsidRPr="002A341B">
        <w:rPr>
          <w:rFonts w:ascii="Cambria" w:hAnsi="Cambria"/>
          <w:sz w:val="24"/>
          <w:szCs w:val="24"/>
          <w:lang w:val="en-US"/>
        </w:rPr>
        <w:t>”</w:t>
      </w:r>
      <w:r w:rsidR="00CF2A58" w:rsidRPr="002A341B">
        <w:rPr>
          <w:rFonts w:ascii="Cambria" w:hAnsi="Cambria"/>
          <w:sz w:val="24"/>
          <w:szCs w:val="24"/>
        </w:rPr>
        <w:t>, a început să ron</w:t>
      </w:r>
      <w:r w:rsidR="002A5F47" w:rsidRPr="002A341B">
        <w:rPr>
          <w:rFonts w:ascii="Cambria" w:hAnsi="Cambria"/>
          <w:sz w:val="24"/>
          <w:szCs w:val="24"/>
        </w:rPr>
        <w:t>ț</w:t>
      </w:r>
      <w:r w:rsidR="00CF2A58" w:rsidRPr="002A341B">
        <w:rPr>
          <w:rFonts w:ascii="Cambria" w:hAnsi="Cambria"/>
          <w:sz w:val="24"/>
          <w:szCs w:val="24"/>
        </w:rPr>
        <w:t>ăie</w:t>
      </w:r>
      <w:r w:rsidR="00590B22" w:rsidRPr="002A341B">
        <w:rPr>
          <w:rFonts w:ascii="Cambria" w:hAnsi="Cambria"/>
          <w:sz w:val="24"/>
          <w:szCs w:val="24"/>
        </w:rPr>
        <w:t xml:space="preserve"> fără </w:t>
      </w:r>
      <w:r w:rsidR="00CF2A58" w:rsidRPr="002A341B">
        <w:rPr>
          <w:rFonts w:ascii="Cambria" w:hAnsi="Cambria"/>
          <w:sz w:val="24"/>
          <w:szCs w:val="24"/>
        </w:rPr>
        <w:t xml:space="preserve">încetare </w:t>
      </w:r>
      <w:r w:rsidR="002A5F47" w:rsidRPr="002A341B">
        <w:rPr>
          <w:rFonts w:ascii="Cambria" w:hAnsi="Cambria"/>
          <w:sz w:val="24"/>
          <w:szCs w:val="24"/>
        </w:rPr>
        <w:t>ș</w:t>
      </w:r>
      <w:r w:rsidR="00CF2A58" w:rsidRPr="002A341B">
        <w:rPr>
          <w:rFonts w:ascii="Cambria" w:hAnsi="Cambria"/>
          <w:sz w:val="24"/>
          <w:szCs w:val="24"/>
        </w:rPr>
        <w:t>i a luat cinci kilograme în plus. Diferitele medicamente utilizate nu i-au făcut nimic. Dimpotrivă, toate i-au provocat efecte secundare deloc neglijabile. Este vorba a</w:t>
      </w:r>
      <w:r w:rsidR="002A5F47" w:rsidRPr="002A341B">
        <w:rPr>
          <w:rFonts w:ascii="Cambria" w:hAnsi="Cambria"/>
          <w:sz w:val="24"/>
          <w:szCs w:val="24"/>
        </w:rPr>
        <w:t>ș</w:t>
      </w:r>
      <w:r w:rsidR="00CF2A58" w:rsidRPr="002A341B">
        <w:rPr>
          <w:rFonts w:ascii="Cambria" w:hAnsi="Cambria"/>
          <w:sz w:val="24"/>
          <w:szCs w:val="24"/>
        </w:rPr>
        <w:t>adar de un efect nocebo tipic. Totul s-a întâmplat de parcă tratamentul prescris ar fi fost inactivat de context. Problema nu era o boală „internă</w:t>
      </w:r>
      <w:r w:rsidRPr="002A341B">
        <w:rPr>
          <w:rFonts w:ascii="Cambria" w:hAnsi="Cambria"/>
          <w:sz w:val="24"/>
          <w:szCs w:val="24"/>
          <w:lang w:val="en-US"/>
        </w:rPr>
        <w:t>”</w:t>
      </w:r>
      <w:r w:rsidR="00CF2A58" w:rsidRPr="002A341B">
        <w:rPr>
          <w:rFonts w:ascii="Cambria" w:hAnsi="Cambria"/>
          <w:sz w:val="24"/>
          <w:szCs w:val="24"/>
        </w:rPr>
        <w:t>, ci o reac</w:t>
      </w:r>
      <w:r w:rsidR="002A5F47" w:rsidRPr="002A341B">
        <w:rPr>
          <w:rFonts w:ascii="Cambria" w:hAnsi="Cambria"/>
          <w:sz w:val="24"/>
          <w:szCs w:val="24"/>
        </w:rPr>
        <w:t>ț</w:t>
      </w:r>
      <w:r w:rsidR="00CF2A58" w:rsidRPr="002A341B">
        <w:rPr>
          <w:rFonts w:ascii="Cambria" w:hAnsi="Cambria"/>
          <w:sz w:val="24"/>
          <w:szCs w:val="24"/>
        </w:rPr>
        <w:t>ie organică la un mediu defavorabil, de unde intoleranta la tratamente.</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compensa</w:t>
      </w:r>
      <w:r w:rsidR="002A5F47" w:rsidRPr="002A341B">
        <w:rPr>
          <w:rFonts w:ascii="Cambria" w:hAnsi="Cambria"/>
          <w:sz w:val="24"/>
          <w:szCs w:val="24"/>
        </w:rPr>
        <w:t>ț</w:t>
      </w:r>
      <w:r w:rsidR="00CF2A58" w:rsidRPr="002A341B">
        <w:rPr>
          <w:rFonts w:ascii="Cambria" w:hAnsi="Cambria"/>
          <w:sz w:val="24"/>
          <w:szCs w:val="24"/>
        </w:rPr>
        <w:t xml:space="preserve">ie, la trei luni după încetarea muncii, întoarsă dintr-un sejur la </w:t>
      </w:r>
      <w:r w:rsidR="002A5F47" w:rsidRPr="002A341B">
        <w:rPr>
          <w:rFonts w:ascii="Cambria" w:hAnsi="Cambria"/>
          <w:sz w:val="24"/>
          <w:szCs w:val="24"/>
        </w:rPr>
        <w:t>ț</w:t>
      </w:r>
      <w:r w:rsidR="00CF2A58" w:rsidRPr="002A341B">
        <w:rPr>
          <w:rFonts w:ascii="Cambria" w:hAnsi="Cambria"/>
          <w:sz w:val="24"/>
          <w:szCs w:val="24"/>
        </w:rPr>
        <w:t>ară la bunicii săi, doarme bine, moralul său este bun, pielea e netedă, nu mai tu</w:t>
      </w:r>
      <w:r w:rsidR="002A5F47" w:rsidRPr="002A341B">
        <w:rPr>
          <w:rFonts w:ascii="Cambria" w:hAnsi="Cambria"/>
          <w:sz w:val="24"/>
          <w:szCs w:val="24"/>
        </w:rPr>
        <w:t>ș</w:t>
      </w:r>
      <w:r w:rsidR="00CF2A58" w:rsidRPr="002A341B">
        <w:rPr>
          <w:rFonts w:ascii="Cambria" w:hAnsi="Cambria"/>
          <w:sz w:val="24"/>
          <w:szCs w:val="24"/>
        </w:rPr>
        <w:t>e</w:t>
      </w:r>
      <w:r w:rsidR="002A5F47" w:rsidRPr="002A341B">
        <w:rPr>
          <w:rFonts w:ascii="Cambria" w:hAnsi="Cambria"/>
          <w:sz w:val="24"/>
          <w:szCs w:val="24"/>
        </w:rPr>
        <w:t>ș</w:t>
      </w:r>
      <w:r w:rsidR="00CF2A58" w:rsidRPr="002A341B">
        <w:rPr>
          <w:rFonts w:ascii="Cambria" w:hAnsi="Cambria"/>
          <w:sz w:val="24"/>
          <w:szCs w:val="24"/>
        </w:rPr>
        <w:t>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 xml:space="preserve">nu mai are febră. Greutatea ei </w:t>
      </w:r>
      <w:r w:rsidR="00CF2A58" w:rsidRPr="002A341B">
        <w:rPr>
          <w:rFonts w:ascii="Cambria" w:hAnsi="Cambria"/>
          <w:sz w:val="24"/>
          <w:szCs w:val="24"/>
        </w:rPr>
        <w:lastRenderedPageBreak/>
        <w:t>s-a normalizat. De o lună într</w:t>
      </w:r>
      <w:r w:rsidR="00016C26" w:rsidRPr="002A341B">
        <w:rPr>
          <w:rFonts w:ascii="Cambria" w:hAnsi="Cambria"/>
          <w:sz w:val="24"/>
          <w:szCs w:val="24"/>
        </w:rPr>
        <w:t>eagă nu a mai luat niciun trata</w:t>
      </w:r>
      <w:r w:rsidR="00CF2A58" w:rsidRPr="002A341B">
        <w:rPr>
          <w:rFonts w:ascii="Cambria" w:hAnsi="Cambria"/>
          <w:sz w:val="24"/>
          <w:szCs w:val="24"/>
        </w:rPr>
        <w:t>ment. Cum poate fi în</w:t>
      </w:r>
      <w:r w:rsidR="002A5F47" w:rsidRPr="002A341B">
        <w:rPr>
          <w:rFonts w:ascii="Cambria" w:hAnsi="Cambria"/>
          <w:sz w:val="24"/>
          <w:szCs w:val="24"/>
        </w:rPr>
        <w:t>ț</w:t>
      </w:r>
      <w:r w:rsidR="00CF2A58" w:rsidRPr="002A341B">
        <w:rPr>
          <w:rFonts w:ascii="Cambria" w:hAnsi="Cambria"/>
          <w:sz w:val="24"/>
          <w:szCs w:val="24"/>
        </w:rPr>
        <w:t>eles acest fenomen</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Interpretările sunt numeroase </w:t>
      </w:r>
      <w:r w:rsidR="002A5F47" w:rsidRPr="002A341B">
        <w:rPr>
          <w:rFonts w:ascii="Cambria" w:hAnsi="Cambria"/>
          <w:sz w:val="24"/>
          <w:szCs w:val="24"/>
        </w:rPr>
        <w:t>ș</w:t>
      </w:r>
      <w:r w:rsidRPr="002A341B">
        <w:rPr>
          <w:rFonts w:ascii="Cambria" w:hAnsi="Cambria"/>
          <w:sz w:val="24"/>
          <w:szCs w:val="24"/>
        </w:rPr>
        <w:t>i depind de abordarea fiecăreia, dintr-un punct de vedere istoric, antropologic, etologic, sociologic,</w:t>
      </w:r>
      <w:r w:rsidR="00016C26" w:rsidRPr="002A341B">
        <w:rPr>
          <w:rFonts w:ascii="Cambria" w:hAnsi="Cambria"/>
          <w:sz w:val="24"/>
          <w:szCs w:val="24"/>
        </w:rPr>
        <w:t xml:space="preserve"> </w:t>
      </w:r>
      <w:r w:rsidRPr="002A341B">
        <w:rPr>
          <w:rFonts w:ascii="Cambria" w:hAnsi="Cambria"/>
          <w:sz w:val="24"/>
          <w:szCs w:val="24"/>
        </w:rPr>
        <w:t>comportamental, psihanalitic sau biologic. Niciunul nu prevalează, fiecare face pu</w:t>
      </w:r>
      <w:r w:rsidR="002A5F47" w:rsidRPr="002A341B">
        <w:rPr>
          <w:rFonts w:ascii="Cambria" w:hAnsi="Cambria"/>
          <w:sz w:val="24"/>
          <w:szCs w:val="24"/>
        </w:rPr>
        <w:t>ț</w:t>
      </w:r>
      <w:r w:rsidRPr="002A341B">
        <w:rPr>
          <w:rFonts w:ascii="Cambria" w:hAnsi="Cambria"/>
          <w:sz w:val="24"/>
          <w:szCs w:val="24"/>
        </w:rPr>
        <w:t>ină lumină</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până la proba contrarie, cu cât sunt aprinse mai multe lumini</w:t>
      </w:r>
      <w:r w:rsidR="002A5F47" w:rsidRPr="002A341B">
        <w:rPr>
          <w:rFonts w:ascii="Cambria" w:hAnsi="Cambria"/>
          <w:sz w:val="24"/>
          <w:szCs w:val="24"/>
        </w:rPr>
        <w:t>ț</w:t>
      </w:r>
      <w:r w:rsidRPr="002A341B">
        <w:rPr>
          <w:rFonts w:ascii="Cambria" w:hAnsi="Cambria"/>
          <w:sz w:val="24"/>
          <w:szCs w:val="24"/>
        </w:rPr>
        <w:t>e, cu atât un local este mai luminos.</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Dacă ne cantonăm în registrul psiho-imunitar, probabil cel mai simplu, este necesar să facem apel la biologia stresului. Este</w:t>
      </w:r>
      <w:r w:rsidR="00016C26" w:rsidRPr="002A341B">
        <w:rPr>
          <w:rFonts w:ascii="Cambria" w:hAnsi="Cambria"/>
          <w:sz w:val="24"/>
          <w:szCs w:val="24"/>
        </w:rPr>
        <w:t xml:space="preserve"> </w:t>
      </w:r>
      <w:r w:rsidRPr="002A341B">
        <w:rPr>
          <w:rFonts w:ascii="Cambria" w:hAnsi="Cambria"/>
          <w:sz w:val="24"/>
          <w:szCs w:val="24"/>
        </w:rPr>
        <w:t xml:space="preserve">cunoscut faptul că fiecare stres, mai exact fiecare stres necontrolat </w:t>
      </w:r>
      <w:r w:rsidR="002A5F47" w:rsidRPr="002A341B">
        <w:rPr>
          <w:rFonts w:ascii="Cambria" w:hAnsi="Cambria"/>
          <w:sz w:val="24"/>
          <w:szCs w:val="24"/>
        </w:rPr>
        <w:t>ș</w:t>
      </w:r>
      <w:r w:rsidRPr="002A341B">
        <w:rPr>
          <w:rFonts w:ascii="Cambria" w:hAnsi="Cambria"/>
          <w:sz w:val="24"/>
          <w:szCs w:val="24"/>
        </w:rPr>
        <w:t>i nestăpânit, determină organismul să secrete un hormon special denumit cortizol, un analog al celebrului cortizon, utilizat ca medicament pentru tratarea inflama</w:t>
      </w:r>
      <w:r w:rsidR="002A5F47" w:rsidRPr="002A341B">
        <w:rPr>
          <w:rFonts w:ascii="Cambria" w:hAnsi="Cambria"/>
          <w:sz w:val="24"/>
          <w:szCs w:val="24"/>
        </w:rPr>
        <w:t>ț</w:t>
      </w:r>
      <w:r w:rsidRPr="002A341B">
        <w:rPr>
          <w:rFonts w:ascii="Cambria" w:hAnsi="Cambria"/>
          <w:sz w:val="24"/>
          <w:szCs w:val="24"/>
        </w:rPr>
        <w:t xml:space="preserve">iilor </w:t>
      </w:r>
      <w:r w:rsidR="002A5F47" w:rsidRPr="002A341B">
        <w:rPr>
          <w:rFonts w:ascii="Cambria" w:hAnsi="Cambria"/>
          <w:sz w:val="24"/>
          <w:szCs w:val="24"/>
        </w:rPr>
        <w:t>ș</w:t>
      </w:r>
      <w:r w:rsidRPr="002A341B">
        <w:rPr>
          <w:rFonts w:ascii="Cambria" w:hAnsi="Cambria"/>
          <w:sz w:val="24"/>
          <w:szCs w:val="24"/>
        </w:rPr>
        <w:t xml:space="preserve">i a diverselor maladii grave, cum ar fi cancerul </w:t>
      </w:r>
      <w:r w:rsidR="002A5F47" w:rsidRPr="002A341B">
        <w:rPr>
          <w:rFonts w:ascii="Cambria" w:hAnsi="Cambria"/>
          <w:sz w:val="24"/>
          <w:szCs w:val="24"/>
        </w:rPr>
        <w:t>ș</w:t>
      </w:r>
      <w:r w:rsidRPr="002A341B">
        <w:rPr>
          <w:rFonts w:ascii="Cambria" w:hAnsi="Cambria"/>
          <w:sz w:val="24"/>
          <w:szCs w:val="24"/>
        </w:rPr>
        <w:t>i scleroza în plăci. Este vorba despre un produs foarte puternic, care, printre numeroasele sale efecte secundare, poate favoriza infec</w:t>
      </w:r>
      <w:r w:rsidR="002A5F47" w:rsidRPr="002A341B">
        <w:rPr>
          <w:rFonts w:ascii="Cambria" w:hAnsi="Cambria"/>
          <w:sz w:val="24"/>
          <w:szCs w:val="24"/>
        </w:rPr>
        <w:t>ț</w:t>
      </w:r>
      <w:r w:rsidRPr="002A341B">
        <w:rPr>
          <w:rFonts w:ascii="Cambria" w:hAnsi="Cambria"/>
          <w:sz w:val="24"/>
          <w:szCs w:val="24"/>
        </w:rPr>
        <w:t>iile virale, anumite erup</w:t>
      </w:r>
      <w:r w:rsidR="002A5F47" w:rsidRPr="002A341B">
        <w:rPr>
          <w:rFonts w:ascii="Cambria" w:hAnsi="Cambria"/>
          <w:sz w:val="24"/>
          <w:szCs w:val="24"/>
        </w:rPr>
        <w:t>ț</w:t>
      </w:r>
      <w:r w:rsidRPr="002A341B">
        <w:rPr>
          <w:rFonts w:ascii="Cambria" w:hAnsi="Cambria"/>
          <w:sz w:val="24"/>
          <w:szCs w:val="24"/>
        </w:rPr>
        <w:t>ii cutanate (acnee, co</w:t>
      </w:r>
      <w:r w:rsidR="002A5F47" w:rsidRPr="002A341B">
        <w:rPr>
          <w:rFonts w:ascii="Cambria" w:hAnsi="Cambria"/>
          <w:sz w:val="24"/>
          <w:szCs w:val="24"/>
        </w:rPr>
        <w:t>ș</w:t>
      </w:r>
      <w:r w:rsidRPr="002A341B">
        <w:rPr>
          <w:rFonts w:ascii="Cambria" w:hAnsi="Cambria"/>
          <w:sz w:val="24"/>
          <w:szCs w:val="24"/>
        </w:rPr>
        <w:t xml:space="preserve">uri), pe care le regăsim, de altfel, la bolile în care glandele suprarenale lucrează prea mult (boala Cushing). </w:t>
      </w:r>
      <w:r w:rsidR="00E31DBF" w:rsidRPr="002A341B">
        <w:rPr>
          <w:rFonts w:ascii="Cambria" w:hAnsi="Cambria"/>
          <w:sz w:val="24"/>
          <w:szCs w:val="24"/>
        </w:rPr>
        <w:t xml:space="preserve">În </w:t>
      </w:r>
      <w:r w:rsidRPr="002A341B">
        <w:rPr>
          <w:rFonts w:ascii="Cambria" w:hAnsi="Cambria"/>
          <w:sz w:val="24"/>
          <w:szCs w:val="24"/>
        </w:rPr>
        <w:t>plus, cortizonul,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cortizolul, antrenează luarea în greutate, insomnia,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este considerat un produs stimulant interzis sportivilor. Cortizonul este foarte rău pentru stomac, pe care</w:t>
      </w:r>
      <w:r w:rsidR="00E31DBF" w:rsidRPr="002A341B">
        <w:rPr>
          <w:rFonts w:ascii="Cambria" w:hAnsi="Cambria"/>
          <w:sz w:val="24"/>
          <w:szCs w:val="24"/>
        </w:rPr>
        <w:t xml:space="preserve">-l </w:t>
      </w:r>
      <w:r w:rsidRPr="002A341B">
        <w:rPr>
          <w:rFonts w:ascii="Cambria" w:hAnsi="Cambria"/>
          <w:sz w:val="24"/>
          <w:szCs w:val="24"/>
        </w:rPr>
        <w:t>poate perfora, producând ulcere. De asemenea, poate declan</w:t>
      </w:r>
      <w:r w:rsidR="002A5F47" w:rsidRPr="002A341B">
        <w:rPr>
          <w:rFonts w:ascii="Cambria" w:hAnsi="Cambria"/>
          <w:sz w:val="24"/>
          <w:szCs w:val="24"/>
        </w:rPr>
        <w:t>ș</w:t>
      </w:r>
      <w:r w:rsidRPr="002A341B">
        <w:rPr>
          <w:rFonts w:ascii="Cambria" w:hAnsi="Cambria"/>
          <w:sz w:val="24"/>
          <w:szCs w:val="24"/>
        </w:rPr>
        <w:t xml:space="preserve">a stări maniacale cu excitare </w:t>
      </w:r>
      <w:r w:rsidR="002A5F47" w:rsidRPr="002A341B">
        <w:rPr>
          <w:rFonts w:ascii="Cambria" w:hAnsi="Cambria"/>
          <w:sz w:val="24"/>
          <w:szCs w:val="24"/>
        </w:rPr>
        <w:t>ș</w:t>
      </w:r>
      <w:r w:rsidRPr="002A341B">
        <w:rPr>
          <w:rFonts w:ascii="Cambria" w:hAnsi="Cambria"/>
          <w:sz w:val="24"/>
          <w:szCs w:val="24"/>
        </w:rPr>
        <w:t>i agresivitate la persoanele predispuse genetic tulburării bipolare. Este lucru cunoscut, în sfâr</w:t>
      </w:r>
      <w:r w:rsidR="002A5F47" w:rsidRPr="002A341B">
        <w:rPr>
          <w:rFonts w:ascii="Cambria" w:hAnsi="Cambria"/>
          <w:sz w:val="24"/>
          <w:szCs w:val="24"/>
        </w:rPr>
        <w:t>ș</w:t>
      </w:r>
      <w:r w:rsidRPr="002A341B">
        <w:rPr>
          <w:rFonts w:ascii="Cambria" w:hAnsi="Cambria"/>
          <w:sz w:val="24"/>
          <w:szCs w:val="24"/>
        </w:rPr>
        <w:t>it, că depresia este înso</w:t>
      </w:r>
      <w:r w:rsidR="002A5F47" w:rsidRPr="002A341B">
        <w:rPr>
          <w:rFonts w:ascii="Cambria" w:hAnsi="Cambria"/>
          <w:sz w:val="24"/>
          <w:szCs w:val="24"/>
        </w:rPr>
        <w:t>ț</w:t>
      </w:r>
      <w:r w:rsidRPr="002A341B">
        <w:rPr>
          <w:rFonts w:ascii="Cambria" w:hAnsi="Cambria"/>
          <w:sz w:val="24"/>
          <w:szCs w:val="24"/>
        </w:rPr>
        <w:t>ită de anomalii din cauza cantită</w:t>
      </w:r>
      <w:r w:rsidR="002A5F47" w:rsidRPr="002A341B">
        <w:rPr>
          <w:rFonts w:ascii="Cambria" w:hAnsi="Cambria"/>
          <w:sz w:val="24"/>
          <w:szCs w:val="24"/>
        </w:rPr>
        <w:t>ț</w:t>
      </w:r>
      <w:r w:rsidRPr="002A341B">
        <w:rPr>
          <w:rFonts w:ascii="Cambria" w:hAnsi="Cambria"/>
          <w:sz w:val="24"/>
          <w:szCs w:val="24"/>
        </w:rPr>
        <w:t>ilor prea ridicate de cortizol, în special noaptea, provocând tulburări de somn.</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Când trecem în revistă simptomele prezentate de Valerie, regăsim numeroase aspecte ale hipercortizolismului: infec</w:t>
      </w:r>
      <w:r w:rsidR="002A5F47" w:rsidRPr="002A341B">
        <w:rPr>
          <w:rFonts w:ascii="Cambria" w:hAnsi="Cambria"/>
          <w:sz w:val="24"/>
          <w:szCs w:val="24"/>
        </w:rPr>
        <w:t>ț</w:t>
      </w:r>
      <w:r w:rsidRPr="002A341B">
        <w:rPr>
          <w:rFonts w:ascii="Cambria" w:hAnsi="Cambria"/>
          <w:sz w:val="24"/>
          <w:szCs w:val="24"/>
        </w:rPr>
        <w:t>ii repetate, insomnie, iritabilitate, luare în greutate, acnee. Putem a</w:t>
      </w:r>
      <w:r w:rsidR="002A5F47" w:rsidRPr="002A341B">
        <w:rPr>
          <w:rFonts w:ascii="Cambria" w:hAnsi="Cambria"/>
          <w:sz w:val="24"/>
          <w:szCs w:val="24"/>
        </w:rPr>
        <w:t>ș</w:t>
      </w:r>
      <w:r w:rsidRPr="002A341B">
        <w:rPr>
          <w:rFonts w:ascii="Cambria" w:hAnsi="Cambria"/>
          <w:sz w:val="24"/>
          <w:szCs w:val="24"/>
        </w:rPr>
        <w:t xml:space="preserve">adar considera că, dacă efectul placebo duce la fabricarea de către organism a medicamentelor naturale, efectul nocebo este </w:t>
      </w:r>
      <w:r w:rsidR="002A5F47" w:rsidRPr="002A341B">
        <w:rPr>
          <w:rFonts w:ascii="Cambria" w:hAnsi="Cambria"/>
          <w:sz w:val="24"/>
          <w:szCs w:val="24"/>
        </w:rPr>
        <w:t>ș</w:t>
      </w:r>
      <w:r w:rsidRPr="002A341B">
        <w:rPr>
          <w:rFonts w:ascii="Cambria" w:hAnsi="Cambria"/>
          <w:sz w:val="24"/>
          <w:szCs w:val="24"/>
        </w:rPr>
        <w:t>i el explicabil, cel pu</w:t>
      </w:r>
      <w:r w:rsidR="002A5F47" w:rsidRPr="002A341B">
        <w:rPr>
          <w:rFonts w:ascii="Cambria" w:hAnsi="Cambria"/>
          <w:sz w:val="24"/>
          <w:szCs w:val="24"/>
        </w:rPr>
        <w:t>ț</w:t>
      </w:r>
      <w:r w:rsidRPr="002A341B">
        <w:rPr>
          <w:rFonts w:ascii="Cambria" w:hAnsi="Cambria"/>
          <w:sz w:val="24"/>
          <w:szCs w:val="24"/>
        </w:rPr>
        <w:t>in în parte, prin eliberarea de hormoni, de ne</w:t>
      </w:r>
      <w:r w:rsidR="00016C26" w:rsidRPr="002A341B">
        <w:rPr>
          <w:rFonts w:ascii="Cambria" w:hAnsi="Cambria"/>
          <w:sz w:val="24"/>
          <w:szCs w:val="24"/>
        </w:rPr>
        <w:t>urotransmi</w:t>
      </w:r>
      <w:r w:rsidR="002A5F47" w:rsidRPr="002A341B">
        <w:rPr>
          <w:rFonts w:ascii="Cambria" w:hAnsi="Cambria"/>
          <w:sz w:val="24"/>
          <w:szCs w:val="24"/>
        </w:rPr>
        <w:t>ț</w:t>
      </w:r>
      <w:r w:rsidRPr="002A341B">
        <w:rPr>
          <w:rFonts w:ascii="Cambria" w:hAnsi="Cambria"/>
          <w:sz w:val="24"/>
          <w:szCs w:val="24"/>
        </w:rPr>
        <w:t>ători care, din cauza cantită</w:t>
      </w:r>
      <w:r w:rsidR="002A5F47" w:rsidRPr="002A341B">
        <w:rPr>
          <w:rFonts w:ascii="Cambria" w:hAnsi="Cambria"/>
          <w:sz w:val="24"/>
          <w:szCs w:val="24"/>
        </w:rPr>
        <w:t>ț</w:t>
      </w:r>
      <w:r w:rsidRPr="002A341B">
        <w:rPr>
          <w:rFonts w:ascii="Cambria" w:hAnsi="Cambria"/>
          <w:sz w:val="24"/>
          <w:szCs w:val="24"/>
        </w:rPr>
        <w:t>ilor excesive, ac</w:t>
      </w:r>
      <w:r w:rsidR="002A5F47" w:rsidRPr="002A341B">
        <w:rPr>
          <w:rFonts w:ascii="Cambria" w:hAnsi="Cambria"/>
          <w:sz w:val="24"/>
          <w:szCs w:val="24"/>
        </w:rPr>
        <w:t>ț</w:t>
      </w:r>
      <w:r w:rsidRPr="002A341B">
        <w:rPr>
          <w:rFonts w:ascii="Cambria" w:hAnsi="Cambria"/>
          <w:sz w:val="24"/>
          <w:szCs w:val="24"/>
        </w:rPr>
        <w:t>ionează</w:t>
      </w:r>
      <w:r w:rsidR="00016C26" w:rsidRPr="002A341B">
        <w:rPr>
          <w:rFonts w:ascii="Cambria" w:hAnsi="Cambria"/>
          <w:sz w:val="24"/>
          <w:szCs w:val="24"/>
        </w:rPr>
        <w:t xml:space="preserve"> </w:t>
      </w:r>
      <w:r w:rsidRPr="002A341B">
        <w:rPr>
          <w:rFonts w:ascii="Cambria" w:hAnsi="Cambria"/>
          <w:sz w:val="24"/>
          <w:szCs w:val="24"/>
        </w:rPr>
        <w:t>ca otrăvuri, nu ca factori de regularizare. Am văzut la începutul</w:t>
      </w:r>
      <w:r w:rsidR="00016C26" w:rsidRPr="002A341B">
        <w:rPr>
          <w:rFonts w:ascii="Cambria" w:hAnsi="Cambria"/>
          <w:sz w:val="24"/>
          <w:szCs w:val="24"/>
        </w:rPr>
        <w:t xml:space="preserve"> </w:t>
      </w:r>
      <w:r w:rsidRPr="002A341B">
        <w:rPr>
          <w:rFonts w:ascii="Cambria" w:hAnsi="Cambria"/>
          <w:sz w:val="24"/>
          <w:szCs w:val="24"/>
        </w:rPr>
        <w:t xml:space="preserve">lucrării cum un </w:t>
      </w:r>
      <w:r w:rsidR="002A5F47" w:rsidRPr="002A341B">
        <w:rPr>
          <w:rFonts w:ascii="Cambria" w:hAnsi="Cambria"/>
          <w:sz w:val="24"/>
          <w:szCs w:val="24"/>
        </w:rPr>
        <w:t>ș</w:t>
      </w:r>
      <w:r w:rsidRPr="002A341B">
        <w:rPr>
          <w:rFonts w:ascii="Cambria" w:hAnsi="Cambria"/>
          <w:sz w:val="24"/>
          <w:szCs w:val="24"/>
        </w:rPr>
        <w:t>obolan supus unei constrângeri insuportabile</w:t>
      </w:r>
      <w:r w:rsidR="00016C26"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 xml:space="preserve">i prelungite (ghips complet) moare rapid din cauza unui ulcer </w:t>
      </w:r>
      <w:r w:rsidRPr="002A341B">
        <w:rPr>
          <w:rFonts w:ascii="Cambria" w:hAnsi="Cambria"/>
          <w:sz w:val="24"/>
          <w:szCs w:val="24"/>
        </w:rPr>
        <w:lastRenderedPageBreak/>
        <w:t>perforat, a</w:t>
      </w:r>
      <w:r w:rsidR="002A5F47" w:rsidRPr="002A341B">
        <w:rPr>
          <w:rFonts w:ascii="Cambria" w:hAnsi="Cambria"/>
          <w:sz w:val="24"/>
          <w:szCs w:val="24"/>
        </w:rPr>
        <w:t>ș</w:t>
      </w:r>
      <w:r w:rsidRPr="002A341B">
        <w:rPr>
          <w:rFonts w:ascii="Cambria" w:hAnsi="Cambria"/>
          <w:sz w:val="24"/>
          <w:szCs w:val="24"/>
        </w:rPr>
        <w:t>a cum poate muri oricine ia o cantitate excesivă de</w:t>
      </w:r>
      <w:r w:rsidR="00016C26" w:rsidRPr="002A341B">
        <w:rPr>
          <w:rFonts w:ascii="Cambria" w:hAnsi="Cambria"/>
          <w:sz w:val="24"/>
          <w:szCs w:val="24"/>
        </w:rPr>
        <w:t xml:space="preserve"> </w:t>
      </w:r>
      <w:r w:rsidRPr="002A341B">
        <w:rPr>
          <w:rFonts w:ascii="Cambria" w:hAnsi="Cambria"/>
          <w:sz w:val="24"/>
          <w:szCs w:val="24"/>
        </w:rPr>
        <w:t>cortizon medicamentos, atât de agresivă este această substan</w:t>
      </w:r>
      <w:r w:rsidR="002A5F47" w:rsidRPr="002A341B">
        <w:rPr>
          <w:rFonts w:ascii="Cambria" w:hAnsi="Cambria"/>
          <w:sz w:val="24"/>
          <w:szCs w:val="24"/>
        </w:rPr>
        <w:t>ț</w:t>
      </w:r>
      <w:r w:rsidRPr="002A341B">
        <w:rPr>
          <w:rFonts w:ascii="Cambria" w:hAnsi="Cambria"/>
          <w:sz w:val="24"/>
          <w:szCs w:val="24"/>
        </w:rPr>
        <w:t>ă</w:t>
      </w:r>
      <w:r w:rsidR="00016C26" w:rsidRPr="002A341B">
        <w:rPr>
          <w:rFonts w:ascii="Cambria" w:hAnsi="Cambria"/>
          <w:sz w:val="24"/>
          <w:szCs w:val="24"/>
        </w:rPr>
        <w:t xml:space="preserve"> </w:t>
      </w:r>
      <w:r w:rsidRPr="002A341B">
        <w:rPr>
          <w:rFonts w:ascii="Cambria" w:hAnsi="Cambria"/>
          <w:sz w:val="24"/>
          <w:szCs w:val="24"/>
        </w:rPr>
        <w:t>pentru mucoasa gastrică.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Pare a</w:t>
      </w:r>
      <w:r w:rsidR="002A5F47" w:rsidRPr="002A341B">
        <w:rPr>
          <w:rFonts w:ascii="Cambria" w:hAnsi="Cambria"/>
          <w:sz w:val="24"/>
          <w:szCs w:val="24"/>
        </w:rPr>
        <w:t>ș</w:t>
      </w:r>
      <w:r w:rsidRPr="002A341B">
        <w:rPr>
          <w:rFonts w:ascii="Cambria" w:hAnsi="Cambria"/>
          <w:sz w:val="24"/>
          <w:szCs w:val="24"/>
        </w:rPr>
        <w:t>adar rezonabil să ne gândim că multiplicarea factorilor de stres inevitabili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necontrolabili ai vie</w:t>
      </w:r>
      <w:r w:rsidR="002A5F47" w:rsidRPr="002A341B">
        <w:rPr>
          <w:rFonts w:ascii="Cambria" w:hAnsi="Cambria"/>
          <w:sz w:val="24"/>
          <w:szCs w:val="24"/>
        </w:rPr>
        <w:t>ț</w:t>
      </w:r>
      <w:r w:rsidRPr="002A341B">
        <w:rPr>
          <w:rFonts w:ascii="Cambria" w:hAnsi="Cambria"/>
          <w:sz w:val="24"/>
          <w:szCs w:val="24"/>
        </w:rPr>
        <w:t>ii moderne poate favoriza un anumit număr de simptome legate de excesul de cortizol. Când, pe deasupra, mijloacele de comunicare în masă explică faptul că „dat fiind contextul macroeconomic, situa</w:t>
      </w:r>
      <w:r w:rsidR="002A5F47" w:rsidRPr="002A341B">
        <w:rPr>
          <w:rFonts w:ascii="Cambria" w:hAnsi="Cambria"/>
          <w:sz w:val="24"/>
          <w:szCs w:val="24"/>
        </w:rPr>
        <w:t>ț</w:t>
      </w:r>
      <w:r w:rsidRPr="002A341B">
        <w:rPr>
          <w:rFonts w:ascii="Cambria" w:hAnsi="Cambria"/>
          <w:sz w:val="24"/>
          <w:szCs w:val="24"/>
        </w:rPr>
        <w:t>ia interna</w:t>
      </w:r>
      <w:r w:rsidR="002A5F47" w:rsidRPr="002A341B">
        <w:rPr>
          <w:rFonts w:ascii="Cambria" w:hAnsi="Cambria"/>
          <w:sz w:val="24"/>
          <w:szCs w:val="24"/>
        </w:rPr>
        <w:t>ț</w:t>
      </w:r>
      <w:r w:rsidRPr="002A341B">
        <w:rPr>
          <w:rFonts w:ascii="Cambria" w:hAnsi="Cambria"/>
          <w:sz w:val="24"/>
          <w:szCs w:val="24"/>
        </w:rPr>
        <w:t>ională asupra căreia nimeni nu poate face nimic, nu există niciun mijloc de a te elibera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nu trebuie sub nicio formă să demisionezi din postul tău, chiar dacă este jalnic, căci nu există vreun loc de muncă pentru moment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nici nu se întrevede unul curând</w:t>
      </w:r>
      <w:r w:rsidR="00016C26" w:rsidRPr="002A341B">
        <w:rPr>
          <w:rFonts w:ascii="Cambria" w:hAnsi="Cambria"/>
          <w:sz w:val="24"/>
          <w:szCs w:val="24"/>
          <w:lang w:val="en-US"/>
        </w:rPr>
        <w:t>”</w:t>
      </w:r>
      <w:r w:rsidRPr="002A341B">
        <w:rPr>
          <w:rFonts w:ascii="Cambria" w:hAnsi="Cambria"/>
          <w:sz w:val="24"/>
          <w:szCs w:val="24"/>
        </w:rPr>
        <w:t>, în</w:t>
      </w:r>
      <w:r w:rsidR="002A5F47" w:rsidRPr="002A341B">
        <w:rPr>
          <w:rFonts w:ascii="Cambria" w:hAnsi="Cambria"/>
          <w:sz w:val="24"/>
          <w:szCs w:val="24"/>
        </w:rPr>
        <w:t>ț</w:t>
      </w:r>
      <w:r w:rsidRPr="002A341B">
        <w:rPr>
          <w:rFonts w:ascii="Cambria" w:hAnsi="Cambria"/>
          <w:sz w:val="24"/>
          <w:szCs w:val="24"/>
        </w:rPr>
        <w:t>elegem că Valerie s-a sim</w:t>
      </w:r>
      <w:r w:rsidR="002A5F47" w:rsidRPr="002A341B">
        <w:rPr>
          <w:rFonts w:ascii="Cambria" w:hAnsi="Cambria"/>
          <w:sz w:val="24"/>
          <w:szCs w:val="24"/>
        </w:rPr>
        <w:t>ț</w:t>
      </w:r>
      <w:r w:rsidRPr="002A341B">
        <w:rPr>
          <w:rFonts w:ascii="Cambria" w:hAnsi="Cambria"/>
          <w:sz w:val="24"/>
          <w:szCs w:val="24"/>
        </w:rPr>
        <w:t xml:space="preserve">it în postura </w:t>
      </w:r>
      <w:r w:rsidR="002A5F47" w:rsidRPr="002A341B">
        <w:rPr>
          <w:rFonts w:ascii="Cambria" w:hAnsi="Cambria"/>
          <w:sz w:val="24"/>
          <w:szCs w:val="24"/>
        </w:rPr>
        <w:t>ș</w:t>
      </w:r>
      <w:r w:rsidRPr="002A341B">
        <w:rPr>
          <w:rFonts w:ascii="Cambria" w:hAnsi="Cambria"/>
          <w:sz w:val="24"/>
          <w:szCs w:val="24"/>
        </w:rPr>
        <w:t>obolanului a</w:t>
      </w:r>
      <w:r w:rsidR="002A5F47" w:rsidRPr="002A341B">
        <w:rPr>
          <w:rFonts w:ascii="Cambria" w:hAnsi="Cambria"/>
          <w:sz w:val="24"/>
          <w:szCs w:val="24"/>
        </w:rPr>
        <w:t>ș</w:t>
      </w:r>
      <w:r w:rsidRPr="002A341B">
        <w:rPr>
          <w:rFonts w:ascii="Cambria" w:hAnsi="Cambria"/>
          <w:sz w:val="24"/>
          <w:szCs w:val="24"/>
        </w:rPr>
        <w:t>ezat într-o cu</w:t>
      </w:r>
      <w:r w:rsidR="002A5F47" w:rsidRPr="002A341B">
        <w:rPr>
          <w:rFonts w:ascii="Cambria" w:hAnsi="Cambria"/>
          <w:sz w:val="24"/>
          <w:szCs w:val="24"/>
        </w:rPr>
        <w:t>ș</w:t>
      </w:r>
      <w:r w:rsidRPr="002A341B">
        <w:rPr>
          <w:rFonts w:ascii="Cambria" w:hAnsi="Cambria"/>
          <w:sz w:val="24"/>
          <w:szCs w:val="24"/>
        </w:rPr>
        <w:t>că electrică: multiplicarea factorilor de stres durero</w:t>
      </w:r>
      <w:r w:rsidR="002A5F47" w:rsidRPr="002A341B">
        <w:rPr>
          <w:rFonts w:ascii="Cambria" w:hAnsi="Cambria"/>
          <w:sz w:val="24"/>
          <w:szCs w:val="24"/>
        </w:rPr>
        <w:t>ș</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 xml:space="preserve">i incontrolabili, cu imposibilitatea de a </w:t>
      </w:r>
      <w:r w:rsidR="002A5F47" w:rsidRPr="002A341B">
        <w:rPr>
          <w:rFonts w:ascii="Cambria" w:hAnsi="Cambria"/>
          <w:sz w:val="24"/>
          <w:szCs w:val="24"/>
        </w:rPr>
        <w:t>ș</w:t>
      </w:r>
      <w:r w:rsidRPr="002A341B">
        <w:rPr>
          <w:rFonts w:ascii="Cambria" w:hAnsi="Cambria"/>
          <w:sz w:val="24"/>
          <w:szCs w:val="24"/>
        </w:rPr>
        <w:t>ti când va veni următorul factor de stres în decursul perioadelor de acalmie</w:t>
      </w:r>
      <w:r w:rsidR="00E31DBF" w:rsidRPr="002A341B">
        <w:rPr>
          <w:rFonts w:ascii="Cambria" w:hAnsi="Cambria"/>
          <w:sz w:val="24"/>
          <w:szCs w:val="24"/>
        </w:rPr>
        <w:t>. Î</w:t>
      </w:r>
      <w:r w:rsidRPr="002A341B">
        <w:rPr>
          <w:rFonts w:ascii="Cambria" w:hAnsi="Cambria"/>
          <w:sz w:val="24"/>
          <w:szCs w:val="24"/>
        </w:rPr>
        <w:t>n</w:t>
      </w:r>
      <w:r w:rsidR="002A5F47" w:rsidRPr="002A341B">
        <w:rPr>
          <w:rFonts w:ascii="Cambria" w:hAnsi="Cambria"/>
          <w:sz w:val="24"/>
          <w:szCs w:val="24"/>
        </w:rPr>
        <w:t>ț</w:t>
      </w:r>
      <w:r w:rsidRPr="002A341B">
        <w:rPr>
          <w:rFonts w:ascii="Cambria" w:hAnsi="Cambria"/>
          <w:sz w:val="24"/>
          <w:szCs w:val="24"/>
        </w:rPr>
        <w:t>elegem, de asemenea, că, în aceste condi</w:t>
      </w:r>
      <w:r w:rsidR="002A5F47" w:rsidRPr="002A341B">
        <w:rPr>
          <w:rFonts w:ascii="Cambria" w:hAnsi="Cambria"/>
          <w:sz w:val="24"/>
          <w:szCs w:val="24"/>
        </w:rPr>
        <w:t>ț</w:t>
      </w:r>
      <w:r w:rsidRPr="002A341B">
        <w:rPr>
          <w:rFonts w:ascii="Cambria" w:hAnsi="Cambria"/>
          <w:sz w:val="24"/>
          <w:szCs w:val="24"/>
        </w:rPr>
        <w:t>ii, nu tratamentele chimice sau psihoterapeutice pot face ceva. Doar o izolare de sursa stresului cronic îi poate permite organismului să iasă din labirintul maladiei. Mai degrabă decât antidepresivele sau tranchilizantele, prescrip</w:t>
      </w:r>
      <w:r w:rsidR="002A5F47" w:rsidRPr="002A341B">
        <w:rPr>
          <w:rFonts w:ascii="Cambria" w:hAnsi="Cambria"/>
          <w:sz w:val="24"/>
          <w:szCs w:val="24"/>
        </w:rPr>
        <w:t>ț</w:t>
      </w:r>
      <w:r w:rsidRPr="002A341B">
        <w:rPr>
          <w:rFonts w:ascii="Cambria" w:hAnsi="Cambria"/>
          <w:sz w:val="24"/>
          <w:szCs w:val="24"/>
        </w:rPr>
        <w:t xml:space="preserve">ia medicală pentru Valerie ar fi trebuit să fie: „încetarea imediată </w:t>
      </w:r>
      <w:r w:rsidR="002A5F47" w:rsidRPr="002A341B">
        <w:rPr>
          <w:rFonts w:ascii="Cambria" w:hAnsi="Cambria"/>
          <w:sz w:val="24"/>
          <w:szCs w:val="24"/>
        </w:rPr>
        <w:t>ș</w:t>
      </w:r>
      <w:r w:rsidRPr="002A341B">
        <w:rPr>
          <w:rFonts w:ascii="Cambria" w:hAnsi="Cambria"/>
          <w:sz w:val="24"/>
          <w:szCs w:val="24"/>
        </w:rPr>
        <w:t xml:space="preserve">i prelungită a contactelor profesionale. Să meargă să planteze varză la </w:t>
      </w:r>
      <w:r w:rsidR="002A5F47" w:rsidRPr="002A341B">
        <w:rPr>
          <w:rFonts w:ascii="Cambria" w:hAnsi="Cambria"/>
          <w:sz w:val="24"/>
          <w:szCs w:val="24"/>
        </w:rPr>
        <w:t>ț</w:t>
      </w:r>
      <w:r w:rsidRPr="002A341B">
        <w:rPr>
          <w:rFonts w:ascii="Cambria" w:hAnsi="Cambria"/>
          <w:sz w:val="24"/>
          <w:szCs w:val="24"/>
        </w:rPr>
        <w:t>ară, într-un mediu cu totul nou</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ast</w:t>
      </w:r>
      <w:r w:rsidR="00016C26" w:rsidRPr="002A341B">
        <w:rPr>
          <w:rFonts w:ascii="Cambria" w:hAnsi="Cambria"/>
          <w:sz w:val="24"/>
          <w:szCs w:val="24"/>
        </w:rPr>
        <w:t>a atâta timp cât va fi necesar.</w:t>
      </w:r>
      <w:r w:rsidR="00016C26" w:rsidRPr="002A341B">
        <w:rPr>
          <w:rFonts w:ascii="Cambria" w:hAnsi="Cambria"/>
          <w:sz w:val="24"/>
          <w:szCs w:val="24"/>
          <w:lang w:val="en-US"/>
        </w:rPr>
        <w:t>”</w:t>
      </w:r>
    </w:p>
    <w:p w:rsidR="00016C26" w:rsidRPr="002A341B" w:rsidRDefault="00016C26"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b/>
          <w:sz w:val="24"/>
          <w:szCs w:val="24"/>
        </w:rPr>
      </w:pPr>
      <w:r w:rsidRPr="002A341B">
        <w:rPr>
          <w:rFonts w:ascii="Cambria" w:hAnsi="Cambria"/>
          <w:b/>
          <w:sz w:val="24"/>
          <w:szCs w:val="24"/>
        </w:rPr>
        <w:t>Despre influen</w:t>
      </w:r>
      <w:r w:rsidR="002A5F47" w:rsidRPr="002A341B">
        <w:rPr>
          <w:rFonts w:ascii="Cambria" w:hAnsi="Cambria"/>
          <w:b/>
          <w:sz w:val="24"/>
          <w:szCs w:val="24"/>
        </w:rPr>
        <w:t>ț</w:t>
      </w:r>
      <w:r w:rsidRPr="002A341B">
        <w:rPr>
          <w:rFonts w:ascii="Cambria" w:hAnsi="Cambria"/>
          <w:b/>
          <w:sz w:val="24"/>
          <w:szCs w:val="24"/>
        </w:rPr>
        <w:t>a mediului de</w:t>
      </w:r>
      <w:r w:rsidR="00D56CEB" w:rsidRPr="002A341B">
        <w:rPr>
          <w:rFonts w:ascii="Cambria" w:hAnsi="Cambria"/>
          <w:b/>
          <w:sz w:val="24"/>
          <w:szCs w:val="24"/>
        </w:rPr>
        <w:t xml:space="preserve"> via</w:t>
      </w:r>
      <w:r w:rsidR="002A5F47" w:rsidRPr="002A341B">
        <w:rPr>
          <w:rFonts w:ascii="Cambria" w:hAnsi="Cambria"/>
          <w:b/>
          <w:sz w:val="24"/>
          <w:szCs w:val="24"/>
        </w:rPr>
        <w:t>ț</w:t>
      </w:r>
      <w:r w:rsidR="00D56CEB" w:rsidRPr="002A341B">
        <w:rPr>
          <w:rFonts w:ascii="Cambria" w:hAnsi="Cambria"/>
          <w:b/>
          <w:sz w:val="24"/>
          <w:szCs w:val="24"/>
        </w:rPr>
        <w:t>ă</w:t>
      </w:r>
      <w:r w:rsidRPr="002A341B">
        <w:rPr>
          <w:rFonts w:ascii="Cambria" w:hAnsi="Cambria"/>
          <w:b/>
          <w:sz w:val="24"/>
          <w:szCs w:val="24"/>
        </w:rPr>
        <w:t xml:space="preserve"> asupra stresului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Constatăm adeseori că anumite tratamente medicamentoase interminabile se dovedesc inutile atunci când sunt prescrise oamenilor stresa</w:t>
      </w:r>
      <w:r w:rsidR="002A5F47" w:rsidRPr="002A341B">
        <w:rPr>
          <w:rFonts w:ascii="Cambria" w:hAnsi="Cambria"/>
          <w:sz w:val="24"/>
          <w:szCs w:val="24"/>
        </w:rPr>
        <w:t>ț</w:t>
      </w:r>
      <w:r w:rsidRPr="002A341B">
        <w:rPr>
          <w:rFonts w:ascii="Cambria" w:hAnsi="Cambria"/>
          <w:sz w:val="24"/>
          <w:szCs w:val="24"/>
        </w:rPr>
        <w:t>i, îmbolnăvi</w:t>
      </w:r>
      <w:r w:rsidR="002A5F47" w:rsidRPr="002A341B">
        <w:rPr>
          <w:rFonts w:ascii="Cambria" w:hAnsi="Cambria"/>
          <w:sz w:val="24"/>
          <w:szCs w:val="24"/>
        </w:rPr>
        <w:t>ț</w:t>
      </w:r>
      <w:r w:rsidRPr="002A341B">
        <w:rPr>
          <w:rFonts w:ascii="Cambria" w:hAnsi="Cambria"/>
          <w:sz w:val="24"/>
          <w:szCs w:val="24"/>
        </w:rPr>
        <w:t>i de informa</w:t>
      </w:r>
      <w:r w:rsidR="002A5F47" w:rsidRPr="002A341B">
        <w:rPr>
          <w:rFonts w:ascii="Cambria" w:hAnsi="Cambria"/>
          <w:sz w:val="24"/>
          <w:szCs w:val="24"/>
        </w:rPr>
        <w:t>ț</w:t>
      </w:r>
      <w:r w:rsidRPr="002A341B">
        <w:rPr>
          <w:rFonts w:ascii="Cambria" w:hAnsi="Cambria"/>
          <w:sz w:val="24"/>
          <w:szCs w:val="24"/>
        </w:rPr>
        <w:t>ie, pe când o odihnă bună ar fi</w:t>
      </w:r>
      <w:r w:rsidR="00590B22" w:rsidRPr="002A341B">
        <w:rPr>
          <w:rFonts w:ascii="Cambria" w:hAnsi="Cambria"/>
          <w:sz w:val="24"/>
          <w:szCs w:val="24"/>
        </w:rPr>
        <w:t xml:space="preserve"> fără </w:t>
      </w:r>
      <w:r w:rsidRPr="002A341B">
        <w:rPr>
          <w:rFonts w:ascii="Cambria" w:hAnsi="Cambria"/>
          <w:sz w:val="24"/>
          <w:szCs w:val="24"/>
        </w:rPr>
        <w:t>îndoială atât ecologică, cât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mult mai eficace. Nu putem cu acest prilej decât să deplângem dispari</w:t>
      </w:r>
      <w:r w:rsidR="002A5F47" w:rsidRPr="002A341B">
        <w:rPr>
          <w:rFonts w:ascii="Cambria" w:hAnsi="Cambria"/>
          <w:sz w:val="24"/>
          <w:szCs w:val="24"/>
        </w:rPr>
        <w:t>ț</w:t>
      </w:r>
      <w:r w:rsidRPr="002A341B">
        <w:rPr>
          <w:rFonts w:ascii="Cambria" w:hAnsi="Cambria"/>
          <w:sz w:val="24"/>
          <w:szCs w:val="24"/>
        </w:rPr>
        <w:t>ia caselor de odihnă. Nu mai rămân decât curele termale pentru persoanele la capătul cilindrului compresor al hiperstimulării, al hiperpresiunii sociale, în cadrul căreia informa</w:t>
      </w:r>
      <w:r w:rsidR="002A5F47" w:rsidRPr="002A341B">
        <w:rPr>
          <w:rFonts w:ascii="Cambria" w:hAnsi="Cambria"/>
          <w:sz w:val="24"/>
          <w:szCs w:val="24"/>
        </w:rPr>
        <w:t>ț</w:t>
      </w:r>
      <w:r w:rsidRPr="002A341B">
        <w:rPr>
          <w:rFonts w:ascii="Cambria" w:hAnsi="Cambria"/>
          <w:sz w:val="24"/>
          <w:szCs w:val="24"/>
        </w:rPr>
        <w:t>ia este un factor predominant. Aceea</w:t>
      </w:r>
      <w:r w:rsidR="002A5F47" w:rsidRPr="002A341B">
        <w:rPr>
          <w:rFonts w:ascii="Cambria" w:hAnsi="Cambria"/>
          <w:sz w:val="24"/>
          <w:szCs w:val="24"/>
        </w:rPr>
        <w:t>ș</w:t>
      </w:r>
      <w:r w:rsidRPr="002A341B">
        <w:rPr>
          <w:rFonts w:ascii="Cambria" w:hAnsi="Cambria"/>
          <w:sz w:val="24"/>
          <w:szCs w:val="24"/>
        </w:rPr>
        <w:t>i persoană, Valerie, a</w:t>
      </w:r>
      <w:r w:rsidR="002A5F47" w:rsidRPr="002A341B">
        <w:rPr>
          <w:rFonts w:ascii="Cambria" w:hAnsi="Cambria"/>
          <w:sz w:val="24"/>
          <w:szCs w:val="24"/>
        </w:rPr>
        <w:t>ș</w:t>
      </w:r>
      <w:r w:rsidRPr="002A341B">
        <w:rPr>
          <w:rFonts w:ascii="Cambria" w:hAnsi="Cambria"/>
          <w:sz w:val="24"/>
          <w:szCs w:val="24"/>
        </w:rPr>
        <w:t>ezată în medii diferite, a prezentat</w:t>
      </w:r>
      <w:r w:rsidR="00B63319" w:rsidRPr="002A341B">
        <w:rPr>
          <w:rFonts w:ascii="Cambria" w:hAnsi="Cambria"/>
          <w:sz w:val="24"/>
          <w:szCs w:val="24"/>
        </w:rPr>
        <w:t xml:space="preserve"> </w:t>
      </w:r>
      <w:r w:rsidRPr="002A341B">
        <w:rPr>
          <w:rFonts w:ascii="Cambria" w:hAnsi="Cambria"/>
          <w:sz w:val="24"/>
          <w:szCs w:val="24"/>
        </w:rPr>
        <w:t>stări de sănătate diferite. Atâta timp cât s-a aflat într-un mediu pe care nu</w:t>
      </w:r>
      <w:r w:rsidR="00E31DBF" w:rsidRPr="002A341B">
        <w:rPr>
          <w:rFonts w:ascii="Cambria" w:hAnsi="Cambria"/>
          <w:sz w:val="24"/>
          <w:szCs w:val="24"/>
        </w:rPr>
        <w:t xml:space="preserve">-l </w:t>
      </w:r>
      <w:r w:rsidRPr="002A341B">
        <w:rPr>
          <w:rFonts w:ascii="Cambria" w:hAnsi="Cambria"/>
          <w:sz w:val="24"/>
          <w:szCs w:val="24"/>
        </w:rPr>
        <w:t>controla, tratamentele nu func</w:t>
      </w:r>
      <w:r w:rsidR="002A5F47" w:rsidRPr="002A341B">
        <w:rPr>
          <w:rFonts w:ascii="Cambria" w:hAnsi="Cambria"/>
          <w:sz w:val="24"/>
          <w:szCs w:val="24"/>
        </w:rPr>
        <w:t>ț</w:t>
      </w:r>
      <w:r w:rsidRPr="002A341B">
        <w:rPr>
          <w:rFonts w:ascii="Cambria" w:hAnsi="Cambria"/>
          <w:sz w:val="24"/>
          <w:szCs w:val="24"/>
        </w:rPr>
        <w:t xml:space="preserve">ionau </w:t>
      </w:r>
      <w:r w:rsidR="002A5F47" w:rsidRPr="002A341B">
        <w:rPr>
          <w:rFonts w:ascii="Cambria" w:hAnsi="Cambria"/>
          <w:sz w:val="24"/>
          <w:szCs w:val="24"/>
        </w:rPr>
        <w:t>ș</w:t>
      </w:r>
      <w:r w:rsidRPr="002A341B">
        <w:rPr>
          <w:rFonts w:ascii="Cambria" w:hAnsi="Cambria"/>
          <w:sz w:val="24"/>
          <w:szCs w:val="24"/>
        </w:rPr>
        <w:t>i agravau situa</w:t>
      </w:r>
      <w:r w:rsidR="002A5F47" w:rsidRPr="002A341B">
        <w:rPr>
          <w:rFonts w:ascii="Cambria" w:hAnsi="Cambria"/>
          <w:sz w:val="24"/>
          <w:szCs w:val="24"/>
        </w:rPr>
        <w:t>ț</w:t>
      </w:r>
      <w:r w:rsidRPr="002A341B">
        <w:rPr>
          <w:rFonts w:ascii="Cambria" w:hAnsi="Cambria"/>
          <w:sz w:val="24"/>
          <w:szCs w:val="24"/>
        </w:rPr>
        <w:t xml:space="preserve">ia; de </w:t>
      </w:r>
      <w:r w:rsidRPr="002A341B">
        <w:rPr>
          <w:rFonts w:ascii="Cambria" w:hAnsi="Cambria"/>
          <w:sz w:val="24"/>
          <w:szCs w:val="24"/>
        </w:rPr>
        <w:lastRenderedPageBreak/>
        <w:t>îndată ce s-a aflat departe de stres, tratamentele au func</w:t>
      </w:r>
      <w:r w:rsidR="002A5F47" w:rsidRPr="002A341B">
        <w:rPr>
          <w:rFonts w:ascii="Cambria" w:hAnsi="Cambria"/>
          <w:sz w:val="24"/>
          <w:szCs w:val="24"/>
        </w:rPr>
        <w:t>ț</w:t>
      </w:r>
      <w:r w:rsidRPr="002A341B">
        <w:rPr>
          <w:rFonts w:ascii="Cambria" w:hAnsi="Cambria"/>
          <w:sz w:val="24"/>
          <w:szCs w:val="24"/>
        </w:rPr>
        <w:t xml:space="preserve">ionat </w:t>
      </w:r>
      <w:r w:rsidR="002A5F47" w:rsidRPr="002A341B">
        <w:rPr>
          <w:rFonts w:ascii="Cambria" w:hAnsi="Cambria"/>
          <w:sz w:val="24"/>
          <w:szCs w:val="24"/>
        </w:rPr>
        <w:t>ș</w:t>
      </w:r>
      <w:r w:rsidRPr="002A341B">
        <w:rPr>
          <w:rFonts w:ascii="Cambria" w:hAnsi="Cambria"/>
          <w:sz w:val="24"/>
          <w:szCs w:val="24"/>
        </w:rPr>
        <w:t>i ea a putut să se refacă rapid.</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Exemplul cortizolului nu este decât unul printre multe altele</w:t>
      </w:r>
      <w:r w:rsidR="00B63319"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ar trebui să trecem în revistă toate substan</w:t>
      </w:r>
      <w:r w:rsidR="002A5F47" w:rsidRPr="002A341B">
        <w:rPr>
          <w:rFonts w:ascii="Cambria" w:hAnsi="Cambria"/>
          <w:sz w:val="24"/>
          <w:szCs w:val="24"/>
        </w:rPr>
        <w:t>ț</w:t>
      </w:r>
      <w:r w:rsidRPr="002A341B">
        <w:rPr>
          <w:rFonts w:ascii="Cambria" w:hAnsi="Cambria"/>
          <w:sz w:val="24"/>
          <w:szCs w:val="24"/>
        </w:rPr>
        <w:t>ele fabricate cu prilejul stresului, de la noradrenalină la hormonul de cre</w:t>
      </w:r>
      <w:r w:rsidR="002A5F47" w:rsidRPr="002A341B">
        <w:rPr>
          <w:rFonts w:ascii="Cambria" w:hAnsi="Cambria"/>
          <w:sz w:val="24"/>
          <w:szCs w:val="24"/>
        </w:rPr>
        <w:t>ș</w:t>
      </w:r>
      <w:r w:rsidRPr="002A341B">
        <w:rPr>
          <w:rFonts w:ascii="Cambria" w:hAnsi="Cambria"/>
          <w:sz w:val="24"/>
          <w:szCs w:val="24"/>
        </w:rPr>
        <w:t>tere, trecând la numeroase alte substan</w:t>
      </w:r>
      <w:r w:rsidR="002A5F47" w:rsidRPr="002A341B">
        <w:rPr>
          <w:rFonts w:ascii="Cambria" w:hAnsi="Cambria"/>
          <w:sz w:val="24"/>
          <w:szCs w:val="24"/>
        </w:rPr>
        <w:t>ț</w:t>
      </w:r>
      <w:r w:rsidRPr="002A341B">
        <w:rPr>
          <w:rFonts w:ascii="Cambria" w:hAnsi="Cambria"/>
          <w:sz w:val="24"/>
          <w:szCs w:val="24"/>
        </w:rPr>
        <w:t>e peptidice, dintre care unele ne sunt încă necunoscute. Hipernoradrenergia</w:t>
      </w:r>
      <w:r w:rsidR="00B63319" w:rsidRPr="002A341B">
        <w:rPr>
          <w:rFonts w:ascii="Cambria" w:hAnsi="Cambria"/>
          <w:sz w:val="24"/>
          <w:szCs w:val="24"/>
        </w:rPr>
        <w:t xml:space="preserve"> (fabricarea excesivă de noradrenalină, neurotransmi</w:t>
      </w:r>
      <w:r w:rsidR="002A5F47" w:rsidRPr="002A341B">
        <w:rPr>
          <w:rFonts w:ascii="Cambria" w:hAnsi="Cambria"/>
          <w:sz w:val="24"/>
          <w:szCs w:val="24"/>
        </w:rPr>
        <w:t>ț</w:t>
      </w:r>
      <w:r w:rsidR="00B63319" w:rsidRPr="002A341B">
        <w:rPr>
          <w:rFonts w:ascii="Cambria" w:hAnsi="Cambria"/>
          <w:sz w:val="24"/>
          <w:szCs w:val="24"/>
        </w:rPr>
        <w:t>ător al stresului, printre altele)</w:t>
      </w:r>
      <w:r w:rsidRPr="002A341B">
        <w:rPr>
          <w:rFonts w:ascii="Cambria" w:hAnsi="Cambria"/>
          <w:sz w:val="24"/>
          <w:szCs w:val="24"/>
        </w:rPr>
        <w:t xml:space="preserve"> poate, de exemplu, să răspundă de cre</w:t>
      </w:r>
      <w:r w:rsidR="002A5F47" w:rsidRPr="002A341B">
        <w:rPr>
          <w:rFonts w:ascii="Cambria" w:hAnsi="Cambria"/>
          <w:sz w:val="24"/>
          <w:szCs w:val="24"/>
        </w:rPr>
        <w:t>ș</w:t>
      </w:r>
      <w:r w:rsidRPr="002A341B">
        <w:rPr>
          <w:rFonts w:ascii="Cambria" w:hAnsi="Cambria"/>
          <w:sz w:val="24"/>
          <w:szCs w:val="24"/>
        </w:rPr>
        <w:t>terea tensiunii arteriale în mod clasic la persoanele stresate. A</w:t>
      </w:r>
      <w:r w:rsidR="002A5F47" w:rsidRPr="002A341B">
        <w:rPr>
          <w:rFonts w:ascii="Cambria" w:hAnsi="Cambria"/>
          <w:sz w:val="24"/>
          <w:szCs w:val="24"/>
        </w:rPr>
        <w:t>ș</w:t>
      </w:r>
      <w:r w:rsidRPr="002A341B">
        <w:rPr>
          <w:rFonts w:ascii="Cambria" w:hAnsi="Cambria"/>
          <w:sz w:val="24"/>
          <w:szCs w:val="24"/>
        </w:rPr>
        <w:t>a se face că, lucrând în condi</w:t>
      </w:r>
      <w:r w:rsidR="002A5F47" w:rsidRPr="002A341B">
        <w:rPr>
          <w:rFonts w:ascii="Cambria" w:hAnsi="Cambria"/>
          <w:sz w:val="24"/>
          <w:szCs w:val="24"/>
        </w:rPr>
        <w:t>ț</w:t>
      </w:r>
      <w:r w:rsidRPr="002A341B">
        <w:rPr>
          <w:rFonts w:ascii="Cambria" w:hAnsi="Cambria"/>
          <w:sz w:val="24"/>
          <w:szCs w:val="24"/>
        </w:rPr>
        <w:t>ii experimentale, într-un laborator de cercetare a somnului, cu subiec</w:t>
      </w:r>
      <w:r w:rsidR="002A5F47" w:rsidRPr="002A341B">
        <w:rPr>
          <w:rFonts w:ascii="Cambria" w:hAnsi="Cambria"/>
          <w:sz w:val="24"/>
          <w:szCs w:val="24"/>
        </w:rPr>
        <w:t>ț</w:t>
      </w:r>
      <w:r w:rsidRPr="002A341B">
        <w:rPr>
          <w:rFonts w:ascii="Cambria" w:hAnsi="Cambria"/>
          <w:sz w:val="24"/>
          <w:szCs w:val="24"/>
        </w:rPr>
        <w:t>i sănăto</w:t>
      </w:r>
      <w:r w:rsidR="002A5F47" w:rsidRPr="002A341B">
        <w:rPr>
          <w:rFonts w:ascii="Cambria" w:hAnsi="Cambria"/>
          <w:sz w:val="24"/>
          <w:szCs w:val="24"/>
        </w:rPr>
        <w:t>ș</w:t>
      </w:r>
      <w:r w:rsidRPr="002A341B">
        <w:rPr>
          <w:rFonts w:ascii="Cambria" w:hAnsi="Cambria"/>
          <w:sz w:val="24"/>
          <w:szCs w:val="24"/>
        </w:rPr>
        <w:t>i, a fost demonstrat de către Alain Muzet că expunerea în timpul somnului de noapte la un zgomot discontinuu ar putea fi responsabilă de anumite probleme cardiovasculare. Dacă după câteva nop</w:t>
      </w:r>
      <w:r w:rsidR="002A5F47" w:rsidRPr="002A341B">
        <w:rPr>
          <w:rFonts w:ascii="Cambria" w:hAnsi="Cambria"/>
          <w:sz w:val="24"/>
          <w:szCs w:val="24"/>
        </w:rPr>
        <w:t>ț</w:t>
      </w:r>
      <w:r w:rsidRPr="002A341B">
        <w:rPr>
          <w:rFonts w:ascii="Cambria" w:hAnsi="Cambria"/>
          <w:sz w:val="24"/>
          <w:szCs w:val="24"/>
        </w:rPr>
        <w:t>i creierul se obi</w:t>
      </w:r>
      <w:r w:rsidR="002A5F47" w:rsidRPr="002A341B">
        <w:rPr>
          <w:rFonts w:ascii="Cambria" w:hAnsi="Cambria"/>
          <w:sz w:val="24"/>
          <w:szCs w:val="24"/>
        </w:rPr>
        <w:t>ș</w:t>
      </w:r>
      <w:r w:rsidRPr="002A341B">
        <w:rPr>
          <w:rFonts w:ascii="Cambria" w:hAnsi="Cambria"/>
          <w:sz w:val="24"/>
          <w:szCs w:val="24"/>
        </w:rPr>
        <w:t>nuie</w:t>
      </w:r>
      <w:r w:rsidR="002A5F47" w:rsidRPr="002A341B">
        <w:rPr>
          <w:rFonts w:ascii="Cambria" w:hAnsi="Cambria"/>
          <w:sz w:val="24"/>
          <w:szCs w:val="24"/>
        </w:rPr>
        <w:t>ș</w:t>
      </w:r>
      <w:r w:rsidRPr="002A341B">
        <w:rPr>
          <w:rFonts w:ascii="Cambria" w:hAnsi="Cambria"/>
          <w:sz w:val="24"/>
          <w:szCs w:val="24"/>
        </w:rPr>
        <w:t>te suficient de bine cu zgomotul pentru ca subiectul să nu se mai trezească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nici să nu mai aibă reac</w:t>
      </w:r>
      <w:r w:rsidR="002A5F47" w:rsidRPr="002A341B">
        <w:rPr>
          <w:rFonts w:ascii="Cambria" w:hAnsi="Cambria"/>
          <w:sz w:val="24"/>
          <w:szCs w:val="24"/>
        </w:rPr>
        <w:t>ț</w:t>
      </w:r>
      <w:r w:rsidRPr="002A341B">
        <w:rPr>
          <w:rFonts w:ascii="Cambria" w:hAnsi="Cambria"/>
          <w:sz w:val="24"/>
          <w:szCs w:val="24"/>
        </w:rPr>
        <w:t>ii la nivelul electroencefalogramei (EEG), inima nu se obi</w:t>
      </w:r>
      <w:r w:rsidR="002A5F47" w:rsidRPr="002A341B">
        <w:rPr>
          <w:rFonts w:ascii="Cambria" w:hAnsi="Cambria"/>
          <w:sz w:val="24"/>
          <w:szCs w:val="24"/>
        </w:rPr>
        <w:t>ș</w:t>
      </w:r>
      <w:r w:rsidRPr="002A341B">
        <w:rPr>
          <w:rFonts w:ascii="Cambria" w:hAnsi="Cambria"/>
          <w:sz w:val="24"/>
          <w:szCs w:val="24"/>
        </w:rPr>
        <w:t>nuie</w:t>
      </w:r>
      <w:r w:rsidR="002A5F47" w:rsidRPr="002A341B">
        <w:rPr>
          <w:rFonts w:ascii="Cambria" w:hAnsi="Cambria"/>
          <w:sz w:val="24"/>
          <w:szCs w:val="24"/>
        </w:rPr>
        <w:t>ș</w:t>
      </w:r>
      <w:r w:rsidRPr="002A341B">
        <w:rPr>
          <w:rFonts w:ascii="Cambria" w:hAnsi="Cambria"/>
          <w:sz w:val="24"/>
          <w:szCs w:val="24"/>
        </w:rPr>
        <w:t>te cu zgomotul niciodată. Chiar după mai multe săptămâni, de fiecare dată când cel care doarme este supus unui zgomot, se observă o accelera</w:t>
      </w:r>
      <w:r w:rsidR="002A5F47" w:rsidRPr="002A341B">
        <w:rPr>
          <w:rFonts w:ascii="Cambria" w:hAnsi="Cambria"/>
          <w:sz w:val="24"/>
          <w:szCs w:val="24"/>
        </w:rPr>
        <w:t>ț</w:t>
      </w:r>
      <w:r w:rsidRPr="002A341B">
        <w:rPr>
          <w:rFonts w:ascii="Cambria" w:hAnsi="Cambria"/>
          <w:sz w:val="24"/>
          <w:szCs w:val="24"/>
        </w:rPr>
        <w:t>ie reflexă urmată de o încetinire a frecven</w:t>
      </w:r>
      <w:r w:rsidR="002A5F47" w:rsidRPr="002A341B">
        <w:rPr>
          <w:rFonts w:ascii="Cambria" w:hAnsi="Cambria"/>
          <w:sz w:val="24"/>
          <w:szCs w:val="24"/>
        </w:rPr>
        <w:t>ț</w:t>
      </w:r>
      <w:r w:rsidRPr="002A341B">
        <w:rPr>
          <w:rFonts w:ascii="Cambria" w:hAnsi="Cambria"/>
          <w:sz w:val="24"/>
          <w:szCs w:val="24"/>
        </w:rPr>
        <w:t>ei cardiace, simultan cu un scurt episod de hipertensiune arterială urmat de</w:t>
      </w:r>
      <w:r w:rsidR="00B63319" w:rsidRPr="002A341B">
        <w:rPr>
          <w:rFonts w:ascii="Cambria" w:hAnsi="Cambria"/>
          <w:sz w:val="24"/>
          <w:szCs w:val="24"/>
        </w:rPr>
        <w:t xml:space="preserve"> </w:t>
      </w:r>
      <w:r w:rsidRPr="002A341B">
        <w:rPr>
          <w:rFonts w:ascii="Cambria" w:hAnsi="Cambria"/>
          <w:sz w:val="24"/>
          <w:szCs w:val="24"/>
        </w:rPr>
        <w:t>hipotensiune.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Bineîn</w:t>
      </w:r>
      <w:r w:rsidR="002A5F47" w:rsidRPr="002A341B">
        <w:rPr>
          <w:rFonts w:ascii="Cambria" w:hAnsi="Cambria"/>
          <w:sz w:val="24"/>
          <w:szCs w:val="24"/>
        </w:rPr>
        <w:t>ț</w:t>
      </w:r>
      <w:r w:rsidRPr="002A341B">
        <w:rPr>
          <w:rFonts w:ascii="Cambria" w:hAnsi="Cambria"/>
          <w:sz w:val="24"/>
          <w:szCs w:val="24"/>
        </w:rPr>
        <w:t>eles, nu sunt pe cale de a spune că vom trata persoanele hipertensive cu bule Quies, dar mă gândesc serios că un tratament antihipertensiv ar putea fi mai pu</w:t>
      </w:r>
      <w:r w:rsidR="002A5F47" w:rsidRPr="002A341B">
        <w:rPr>
          <w:rFonts w:ascii="Cambria" w:hAnsi="Cambria"/>
          <w:sz w:val="24"/>
          <w:szCs w:val="24"/>
        </w:rPr>
        <w:t>ț</w:t>
      </w:r>
      <w:r w:rsidRPr="002A341B">
        <w:rPr>
          <w:rFonts w:ascii="Cambria" w:hAnsi="Cambria"/>
          <w:sz w:val="24"/>
          <w:szCs w:val="24"/>
        </w:rPr>
        <w:t>in eficace (efect nocebo) dacă persoana doarme într-un loc zgomotos (aeroport, în apropierea unei discoteci etc.)</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că va func</w:t>
      </w:r>
      <w:r w:rsidR="002A5F47" w:rsidRPr="002A341B">
        <w:rPr>
          <w:rFonts w:ascii="Cambria" w:hAnsi="Cambria"/>
          <w:sz w:val="24"/>
          <w:szCs w:val="24"/>
        </w:rPr>
        <w:t>ț</w:t>
      </w:r>
      <w:r w:rsidRPr="002A341B">
        <w:rPr>
          <w:rFonts w:ascii="Cambria" w:hAnsi="Cambria"/>
          <w:sz w:val="24"/>
          <w:szCs w:val="24"/>
        </w:rPr>
        <w:t>iona mai bine (efect placebo) dacă</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ia precau</w:t>
      </w:r>
      <w:r w:rsidR="002A5F47" w:rsidRPr="002A341B">
        <w:rPr>
          <w:rFonts w:ascii="Cambria" w:hAnsi="Cambria"/>
          <w:sz w:val="24"/>
          <w:szCs w:val="24"/>
        </w:rPr>
        <w:t>ț</w:t>
      </w:r>
      <w:r w:rsidRPr="002A341B">
        <w:rPr>
          <w:rFonts w:ascii="Cambria" w:hAnsi="Cambria"/>
          <w:sz w:val="24"/>
          <w:szCs w:val="24"/>
        </w:rPr>
        <w:t>ia de a se izola de zgomot. Chiar s-a demonstrat</w:t>
      </w:r>
      <w:r w:rsidR="00B63319" w:rsidRPr="002A341B">
        <w:rPr>
          <w:rFonts w:ascii="Cambria" w:hAnsi="Cambria"/>
          <w:sz w:val="24"/>
          <w:szCs w:val="24"/>
        </w:rPr>
        <w:t xml:space="preserve"> </w:t>
      </w:r>
      <w:r w:rsidRPr="002A341B">
        <w:rPr>
          <w:rFonts w:ascii="Cambria" w:hAnsi="Cambria"/>
          <w:sz w:val="24"/>
          <w:szCs w:val="24"/>
        </w:rPr>
        <w:t>că expunerea la zgomot în timpul zilei ar avea consecin</w:t>
      </w:r>
      <w:r w:rsidR="002A5F47" w:rsidRPr="002A341B">
        <w:rPr>
          <w:rFonts w:ascii="Cambria" w:hAnsi="Cambria"/>
          <w:sz w:val="24"/>
          <w:szCs w:val="24"/>
        </w:rPr>
        <w:t>ț</w:t>
      </w:r>
      <w:r w:rsidRPr="002A341B">
        <w:rPr>
          <w:rFonts w:ascii="Cambria" w:hAnsi="Cambria"/>
          <w:sz w:val="24"/>
          <w:szCs w:val="24"/>
        </w:rPr>
        <w:t>e asupra</w:t>
      </w:r>
      <w:r w:rsidR="00B63319" w:rsidRPr="002A341B">
        <w:rPr>
          <w:rFonts w:ascii="Cambria" w:hAnsi="Cambria"/>
          <w:sz w:val="24"/>
          <w:szCs w:val="24"/>
        </w:rPr>
        <w:t xml:space="preserve"> </w:t>
      </w:r>
      <w:r w:rsidRPr="002A341B">
        <w:rPr>
          <w:rFonts w:ascii="Cambria" w:hAnsi="Cambria"/>
          <w:sz w:val="24"/>
          <w:szCs w:val="24"/>
        </w:rPr>
        <w:t>somnului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asupra tensiunii arteriale nocturne.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Pe de altă parte, </w:t>
      </w:r>
      <w:r w:rsidR="002A5F47" w:rsidRPr="002A341B">
        <w:rPr>
          <w:rFonts w:ascii="Cambria" w:hAnsi="Cambria"/>
          <w:sz w:val="24"/>
          <w:szCs w:val="24"/>
        </w:rPr>
        <w:t>ș</w:t>
      </w:r>
      <w:r w:rsidRPr="002A341B">
        <w:rPr>
          <w:rFonts w:ascii="Cambria" w:hAnsi="Cambria"/>
          <w:sz w:val="24"/>
          <w:szCs w:val="24"/>
        </w:rPr>
        <w:t>tim că un stres major (pierderea unei fiin</w:t>
      </w:r>
      <w:r w:rsidR="002A5F47" w:rsidRPr="002A341B">
        <w:rPr>
          <w:rFonts w:ascii="Cambria" w:hAnsi="Cambria"/>
          <w:sz w:val="24"/>
          <w:szCs w:val="24"/>
        </w:rPr>
        <w:t>ț</w:t>
      </w:r>
      <w:r w:rsidRPr="002A341B">
        <w:rPr>
          <w:rFonts w:ascii="Cambria" w:hAnsi="Cambria"/>
          <w:sz w:val="24"/>
          <w:szCs w:val="24"/>
        </w:rPr>
        <w:t>e dragi) poate provoca tulburări imunitare grave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prelungite.</w:t>
      </w:r>
    </w:p>
    <w:p w:rsidR="00B63319"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Astfel, un studiu celebru a cercetat</w:t>
      </w:r>
      <w:r w:rsidR="00A3125C" w:rsidRPr="002A341B">
        <w:rPr>
          <w:rFonts w:ascii="Cambria" w:hAnsi="Cambria"/>
          <w:sz w:val="24"/>
          <w:szCs w:val="24"/>
        </w:rPr>
        <w:t xml:space="preserve"> viața </w:t>
      </w:r>
      <w:r w:rsidRPr="002A341B">
        <w:rPr>
          <w:rFonts w:ascii="Cambria" w:hAnsi="Cambria"/>
          <w:sz w:val="24"/>
          <w:szCs w:val="24"/>
        </w:rPr>
        <w:t>persoanelor văduve din</w:t>
      </w:r>
      <w:r w:rsidR="00B63319" w:rsidRPr="002A341B">
        <w:rPr>
          <w:rFonts w:ascii="Cambria" w:hAnsi="Cambria"/>
          <w:sz w:val="24"/>
          <w:szCs w:val="24"/>
        </w:rPr>
        <w:t xml:space="preserve"> </w:t>
      </w:r>
      <w:r w:rsidRPr="002A341B">
        <w:rPr>
          <w:rFonts w:ascii="Cambria" w:hAnsi="Cambria"/>
          <w:sz w:val="24"/>
          <w:szCs w:val="24"/>
        </w:rPr>
        <w:t>Boston pe parcursul doliului. S-a putut pune în eviden</w:t>
      </w:r>
      <w:r w:rsidR="002A5F47" w:rsidRPr="002A341B">
        <w:rPr>
          <w:rFonts w:ascii="Cambria" w:hAnsi="Cambria"/>
          <w:sz w:val="24"/>
          <w:szCs w:val="24"/>
        </w:rPr>
        <w:t>ț</w:t>
      </w:r>
      <w:r w:rsidRPr="002A341B">
        <w:rPr>
          <w:rFonts w:ascii="Cambria" w:hAnsi="Cambria"/>
          <w:sz w:val="24"/>
          <w:szCs w:val="24"/>
        </w:rPr>
        <w:t>ă, la optsprezece luni după deces, o diminuare foarte mare a imunită</w:t>
      </w:r>
      <w:r w:rsidR="002A5F47" w:rsidRPr="002A341B">
        <w:rPr>
          <w:rFonts w:ascii="Cambria" w:hAnsi="Cambria"/>
          <w:sz w:val="24"/>
          <w:szCs w:val="24"/>
        </w:rPr>
        <w:t>ț</w:t>
      </w:r>
      <w:r w:rsidRPr="002A341B">
        <w:rPr>
          <w:rFonts w:ascii="Cambria" w:hAnsi="Cambria"/>
          <w:sz w:val="24"/>
          <w:szCs w:val="24"/>
        </w:rPr>
        <w:t xml:space="preserve">ii celulare (globulele albe) </w:t>
      </w:r>
      <w:r w:rsidR="002A5F47" w:rsidRPr="002A341B">
        <w:rPr>
          <w:rFonts w:ascii="Cambria" w:hAnsi="Cambria"/>
          <w:sz w:val="24"/>
          <w:szCs w:val="24"/>
        </w:rPr>
        <w:t>ș</w:t>
      </w:r>
      <w:r w:rsidRPr="002A341B">
        <w:rPr>
          <w:rFonts w:ascii="Cambria" w:hAnsi="Cambria"/>
          <w:sz w:val="24"/>
          <w:szCs w:val="24"/>
        </w:rPr>
        <w:t>i a imunită</w:t>
      </w:r>
      <w:r w:rsidR="002A5F47" w:rsidRPr="002A341B">
        <w:rPr>
          <w:rFonts w:ascii="Cambria" w:hAnsi="Cambria"/>
          <w:sz w:val="24"/>
          <w:szCs w:val="24"/>
        </w:rPr>
        <w:t>ț</w:t>
      </w:r>
      <w:r w:rsidRPr="002A341B">
        <w:rPr>
          <w:rFonts w:ascii="Cambria" w:hAnsi="Cambria"/>
          <w:sz w:val="24"/>
          <w:szCs w:val="24"/>
        </w:rPr>
        <w:t>ii umorale. Este unul dintre motivele pentru care persoanele care au avut un eveniment de</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Pr="002A341B">
        <w:rPr>
          <w:rFonts w:ascii="Cambria" w:hAnsi="Cambria"/>
          <w:sz w:val="24"/>
          <w:szCs w:val="24"/>
        </w:rPr>
        <w:t xml:space="preserve"> </w:t>
      </w:r>
      <w:r w:rsidRPr="002A341B">
        <w:rPr>
          <w:rFonts w:ascii="Cambria" w:hAnsi="Cambria"/>
          <w:sz w:val="24"/>
          <w:szCs w:val="24"/>
        </w:rPr>
        <w:lastRenderedPageBreak/>
        <w:t xml:space="preserve">semnificativ (doliu, </w:t>
      </w:r>
      <w:r w:rsidR="002A5F47" w:rsidRPr="002A341B">
        <w:rPr>
          <w:rFonts w:ascii="Cambria" w:hAnsi="Cambria"/>
          <w:sz w:val="24"/>
          <w:szCs w:val="24"/>
        </w:rPr>
        <w:t>ș</w:t>
      </w:r>
      <w:r w:rsidRPr="002A341B">
        <w:rPr>
          <w:rFonts w:ascii="Cambria" w:hAnsi="Cambria"/>
          <w:sz w:val="24"/>
          <w:szCs w:val="24"/>
        </w:rPr>
        <w:t>omaj, mutare</w:t>
      </w:r>
      <w:r w:rsidR="00B63319" w:rsidRPr="002A341B">
        <w:rPr>
          <w:rFonts w:ascii="Cambria" w:hAnsi="Cambria"/>
          <w:sz w:val="24"/>
          <w:szCs w:val="24"/>
        </w:rPr>
        <w:t xml:space="preserve"> - curios, acest factor este considerat unul dintre cele mai importante evenimente din</w:t>
      </w:r>
      <w:r w:rsidR="00A3125C" w:rsidRPr="002A341B">
        <w:rPr>
          <w:rFonts w:ascii="Cambria" w:hAnsi="Cambria"/>
          <w:sz w:val="24"/>
          <w:szCs w:val="24"/>
        </w:rPr>
        <w:t xml:space="preserve"> viața </w:t>
      </w:r>
      <w:r w:rsidR="00B63319" w:rsidRPr="002A341B">
        <w:rPr>
          <w:rFonts w:ascii="Cambria" w:hAnsi="Cambria"/>
          <w:sz w:val="24"/>
          <w:szCs w:val="24"/>
        </w:rPr>
        <w:t xml:space="preserve">unei femei, chiar dacă a fost decis </w:t>
      </w:r>
      <w:r w:rsidR="002A5F47" w:rsidRPr="002A341B">
        <w:rPr>
          <w:rFonts w:ascii="Cambria" w:hAnsi="Cambria"/>
          <w:sz w:val="24"/>
          <w:szCs w:val="24"/>
        </w:rPr>
        <w:t>ș</w:t>
      </w:r>
      <w:r w:rsidR="00B63319" w:rsidRPr="002A341B">
        <w:rPr>
          <w:rFonts w:ascii="Cambria" w:hAnsi="Cambria"/>
          <w:sz w:val="24"/>
          <w:szCs w:val="24"/>
        </w:rPr>
        <w:t xml:space="preserve">i dorit de către cea interesată </w:t>
      </w:r>
      <w:r w:rsidR="002A5F47" w:rsidRPr="002A341B">
        <w:rPr>
          <w:rFonts w:ascii="Cambria" w:hAnsi="Cambria"/>
          <w:sz w:val="24"/>
          <w:szCs w:val="24"/>
        </w:rPr>
        <w:t>ș</w:t>
      </w:r>
      <w:r w:rsidR="00B63319" w:rsidRPr="002A341B">
        <w:rPr>
          <w:rFonts w:ascii="Cambria" w:hAnsi="Cambria"/>
          <w:sz w:val="24"/>
          <w:szCs w:val="24"/>
        </w:rPr>
        <w:t>i chiar dacă noua locuin</w:t>
      </w:r>
      <w:r w:rsidR="002A5F47" w:rsidRPr="002A341B">
        <w:rPr>
          <w:rFonts w:ascii="Cambria" w:hAnsi="Cambria"/>
          <w:sz w:val="24"/>
          <w:szCs w:val="24"/>
        </w:rPr>
        <w:t>ț</w:t>
      </w:r>
      <w:r w:rsidR="00B63319" w:rsidRPr="002A341B">
        <w:rPr>
          <w:rFonts w:ascii="Cambria" w:hAnsi="Cambria"/>
          <w:sz w:val="24"/>
          <w:szCs w:val="24"/>
        </w:rPr>
        <w:t>ă este mult mai bună decât cea veche… insondabil mister feminin</w:t>
      </w:r>
      <w:r w:rsidRPr="002A341B">
        <w:rPr>
          <w:rFonts w:ascii="Cambria" w:hAnsi="Cambria"/>
          <w:sz w:val="24"/>
          <w:szCs w:val="24"/>
        </w:rPr>
        <w:t>) trebuie să se îngrijească în plan medical</w:t>
      </w:r>
      <w:r w:rsidR="00E31DBF" w:rsidRPr="002A341B">
        <w:rPr>
          <w:rFonts w:ascii="Cambria" w:hAnsi="Cambria"/>
          <w:sz w:val="24"/>
          <w:szCs w:val="24"/>
        </w:rPr>
        <w:t>. Î</w:t>
      </w:r>
      <w:r w:rsidRPr="002A341B">
        <w:rPr>
          <w:rFonts w:ascii="Cambria" w:hAnsi="Cambria"/>
          <w:sz w:val="24"/>
          <w:szCs w:val="24"/>
        </w:rPr>
        <w:t>ntr-adevăr, sistemul imunitar are aceea</w:t>
      </w:r>
      <w:r w:rsidR="002A5F47" w:rsidRPr="002A341B">
        <w:rPr>
          <w:rFonts w:ascii="Cambria" w:hAnsi="Cambria"/>
          <w:sz w:val="24"/>
          <w:szCs w:val="24"/>
        </w:rPr>
        <w:t>ș</w:t>
      </w:r>
      <w:r w:rsidRPr="002A341B">
        <w:rPr>
          <w:rFonts w:ascii="Cambria" w:hAnsi="Cambria"/>
          <w:sz w:val="24"/>
          <w:szCs w:val="24"/>
        </w:rPr>
        <w:t>i</w:t>
      </w:r>
      <w:r w:rsidR="00B63319" w:rsidRPr="002A341B">
        <w:rPr>
          <w:rFonts w:ascii="Cambria" w:hAnsi="Cambria"/>
          <w:sz w:val="24"/>
          <w:szCs w:val="24"/>
        </w:rPr>
        <w:t xml:space="preserve"> </w:t>
      </w:r>
      <w:r w:rsidRPr="002A341B">
        <w:rPr>
          <w:rFonts w:ascii="Cambria" w:hAnsi="Cambria"/>
          <w:sz w:val="24"/>
          <w:szCs w:val="24"/>
        </w:rPr>
        <w:t>provenien</w:t>
      </w:r>
      <w:r w:rsidR="002A5F47" w:rsidRPr="002A341B">
        <w:rPr>
          <w:rFonts w:ascii="Cambria" w:hAnsi="Cambria"/>
          <w:sz w:val="24"/>
          <w:szCs w:val="24"/>
        </w:rPr>
        <w:t>ț</w:t>
      </w:r>
      <w:r w:rsidRPr="002A341B">
        <w:rPr>
          <w:rFonts w:ascii="Cambria" w:hAnsi="Cambria"/>
          <w:sz w:val="24"/>
          <w:szCs w:val="24"/>
        </w:rPr>
        <w:t xml:space="preserve">ă embrionară ca sistemul nervos (creasta neurală) </w:t>
      </w:r>
      <w:r w:rsidR="002A5F47" w:rsidRPr="002A341B">
        <w:rPr>
          <w:rFonts w:ascii="Cambria" w:hAnsi="Cambria"/>
          <w:sz w:val="24"/>
          <w:szCs w:val="24"/>
        </w:rPr>
        <w:t>ș</w:t>
      </w:r>
      <w:r w:rsidRPr="002A341B">
        <w:rPr>
          <w:rFonts w:ascii="Cambria" w:hAnsi="Cambria"/>
          <w:sz w:val="24"/>
          <w:szCs w:val="24"/>
        </w:rPr>
        <w:t>i</w:t>
      </w:r>
      <w:r w:rsidR="00B63319" w:rsidRPr="002A341B">
        <w:rPr>
          <w:rFonts w:ascii="Cambria" w:hAnsi="Cambria"/>
          <w:sz w:val="24"/>
          <w:szCs w:val="24"/>
        </w:rPr>
        <w:t xml:space="preserve"> </w:t>
      </w:r>
      <w:r w:rsidRPr="002A341B">
        <w:rPr>
          <w:rFonts w:ascii="Cambria" w:hAnsi="Cambria"/>
          <w:sz w:val="24"/>
          <w:szCs w:val="24"/>
        </w:rPr>
        <w:t>este condus de aceia</w:t>
      </w:r>
      <w:r w:rsidR="002A5F47" w:rsidRPr="002A341B">
        <w:rPr>
          <w:rFonts w:ascii="Cambria" w:hAnsi="Cambria"/>
          <w:sz w:val="24"/>
          <w:szCs w:val="24"/>
        </w:rPr>
        <w:t>ș</w:t>
      </w:r>
      <w:r w:rsidRPr="002A341B">
        <w:rPr>
          <w:rFonts w:ascii="Cambria" w:hAnsi="Cambria"/>
          <w:sz w:val="24"/>
          <w:szCs w:val="24"/>
        </w:rPr>
        <w:t>i neurotransmi</w:t>
      </w:r>
      <w:r w:rsidR="002A5F47" w:rsidRPr="002A341B">
        <w:rPr>
          <w:rFonts w:ascii="Cambria" w:hAnsi="Cambria"/>
          <w:sz w:val="24"/>
          <w:szCs w:val="24"/>
        </w:rPr>
        <w:t>ț</w:t>
      </w:r>
      <w:r w:rsidRPr="002A341B">
        <w:rPr>
          <w:rFonts w:ascii="Cambria" w:hAnsi="Cambria"/>
          <w:sz w:val="24"/>
          <w:szCs w:val="24"/>
        </w:rPr>
        <w:t>ători (serotonină, dopamină, noradrenalină...), a</w:t>
      </w:r>
      <w:r w:rsidR="002A5F47" w:rsidRPr="002A341B">
        <w:rPr>
          <w:rFonts w:ascii="Cambria" w:hAnsi="Cambria"/>
          <w:sz w:val="24"/>
          <w:szCs w:val="24"/>
        </w:rPr>
        <w:t>ș</w:t>
      </w:r>
      <w:r w:rsidRPr="002A341B">
        <w:rPr>
          <w:rFonts w:ascii="Cambria" w:hAnsi="Cambria"/>
          <w:sz w:val="24"/>
          <w:szCs w:val="24"/>
        </w:rPr>
        <w:t>a încât anumi</w:t>
      </w:r>
      <w:r w:rsidR="002A5F47" w:rsidRPr="002A341B">
        <w:rPr>
          <w:rFonts w:ascii="Cambria" w:hAnsi="Cambria"/>
          <w:sz w:val="24"/>
          <w:szCs w:val="24"/>
        </w:rPr>
        <w:t>ț</w:t>
      </w:r>
      <w:r w:rsidRPr="002A341B">
        <w:rPr>
          <w:rFonts w:ascii="Cambria" w:hAnsi="Cambria"/>
          <w:sz w:val="24"/>
          <w:szCs w:val="24"/>
        </w:rPr>
        <w:t>i autori îl consideră un sistem</w:t>
      </w:r>
      <w:r w:rsidR="00B63319" w:rsidRPr="002A341B">
        <w:rPr>
          <w:rFonts w:ascii="Cambria" w:hAnsi="Cambria"/>
          <w:sz w:val="24"/>
          <w:szCs w:val="24"/>
        </w:rPr>
        <w:t xml:space="preserve"> </w:t>
      </w:r>
      <w:r w:rsidRPr="002A341B">
        <w:rPr>
          <w:rFonts w:ascii="Cambria" w:hAnsi="Cambria"/>
          <w:sz w:val="24"/>
          <w:szCs w:val="24"/>
        </w:rPr>
        <w:t>nervos diluat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circulant.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Avem uneori sentimentul că, în func</w:t>
      </w:r>
      <w:r w:rsidR="002A5F47" w:rsidRPr="002A341B">
        <w:rPr>
          <w:rFonts w:ascii="Cambria" w:hAnsi="Cambria"/>
          <w:sz w:val="24"/>
          <w:szCs w:val="24"/>
        </w:rPr>
        <w:t>ț</w:t>
      </w:r>
      <w:r w:rsidRPr="002A341B">
        <w:rPr>
          <w:rFonts w:ascii="Cambria" w:hAnsi="Cambria"/>
          <w:sz w:val="24"/>
          <w:szCs w:val="24"/>
        </w:rPr>
        <w:t>ie de împrejurări, există undeva în creier (posibil la nivelul talamusului) un soi de gară de triaj care va orienta răspunsul la stres, trecând fie pe calea imunitară (infec</w:t>
      </w:r>
      <w:r w:rsidR="002A5F47" w:rsidRPr="002A341B">
        <w:rPr>
          <w:rFonts w:ascii="Cambria" w:hAnsi="Cambria"/>
          <w:sz w:val="24"/>
          <w:szCs w:val="24"/>
        </w:rPr>
        <w:t>ț</w:t>
      </w:r>
      <w:r w:rsidRPr="002A341B">
        <w:rPr>
          <w:rFonts w:ascii="Cambria" w:hAnsi="Cambria"/>
          <w:sz w:val="24"/>
          <w:szCs w:val="24"/>
        </w:rPr>
        <w:t>ii, migrene,</w:t>
      </w:r>
      <w:r w:rsidR="005714C6" w:rsidRPr="002A341B">
        <w:rPr>
          <w:rFonts w:ascii="Cambria" w:hAnsi="Cambria"/>
          <w:sz w:val="24"/>
          <w:szCs w:val="24"/>
        </w:rPr>
        <w:t xml:space="preserve"> </w:t>
      </w:r>
      <w:r w:rsidRPr="002A341B">
        <w:rPr>
          <w:rFonts w:ascii="Cambria" w:hAnsi="Cambria"/>
          <w:sz w:val="24"/>
          <w:szCs w:val="24"/>
        </w:rPr>
        <w:t>rectocolită hemoragică...), fie pe calea nervoasă (depresie, insomnie, anxietate...). Anumi</w:t>
      </w:r>
      <w:r w:rsidR="002A5F47" w:rsidRPr="002A341B">
        <w:rPr>
          <w:rFonts w:ascii="Cambria" w:hAnsi="Cambria"/>
          <w:sz w:val="24"/>
          <w:szCs w:val="24"/>
        </w:rPr>
        <w:t>ț</w:t>
      </w:r>
      <w:r w:rsidRPr="002A341B">
        <w:rPr>
          <w:rFonts w:ascii="Cambria" w:hAnsi="Cambria"/>
          <w:sz w:val="24"/>
          <w:szCs w:val="24"/>
        </w:rPr>
        <w:t>i pacien</w:t>
      </w:r>
      <w:r w:rsidR="002A5F47" w:rsidRPr="002A341B">
        <w:rPr>
          <w:rFonts w:ascii="Cambria" w:hAnsi="Cambria"/>
          <w:sz w:val="24"/>
          <w:szCs w:val="24"/>
        </w:rPr>
        <w:t>ț</w:t>
      </w:r>
      <w:r w:rsidRPr="002A341B">
        <w:rPr>
          <w:rFonts w:ascii="Cambria" w:hAnsi="Cambria"/>
          <w:sz w:val="24"/>
          <w:szCs w:val="24"/>
        </w:rPr>
        <w:t>i de-ai mei suferă o veritabilă oscila</w:t>
      </w:r>
      <w:r w:rsidR="002A5F47" w:rsidRPr="002A341B">
        <w:rPr>
          <w:rFonts w:ascii="Cambria" w:hAnsi="Cambria"/>
          <w:sz w:val="24"/>
          <w:szCs w:val="24"/>
        </w:rPr>
        <w:t>ț</w:t>
      </w:r>
      <w:r w:rsidRPr="002A341B">
        <w:rPr>
          <w:rFonts w:ascii="Cambria" w:hAnsi="Cambria"/>
          <w:sz w:val="24"/>
          <w:szCs w:val="24"/>
        </w:rPr>
        <w:t>ie între cele două sisteme</w:t>
      </w:r>
      <w:r w:rsidR="00E31DBF" w:rsidRPr="002A341B">
        <w:rPr>
          <w:rFonts w:ascii="Cambria" w:hAnsi="Cambria"/>
          <w:sz w:val="24"/>
          <w:szCs w:val="24"/>
        </w:rPr>
        <w:t>. Î</w:t>
      </w:r>
      <w:r w:rsidRPr="002A341B">
        <w:rPr>
          <w:rFonts w:ascii="Cambria" w:hAnsi="Cambria"/>
          <w:sz w:val="24"/>
          <w:szCs w:val="24"/>
        </w:rPr>
        <w:t>mi amintesc acum de un profesor care nu are niciodată migrenă când este deprimat, dar pe care îl doare teribil capul când dispozi</w:t>
      </w:r>
      <w:r w:rsidR="002A5F47" w:rsidRPr="002A341B">
        <w:rPr>
          <w:rFonts w:ascii="Cambria" w:hAnsi="Cambria"/>
          <w:sz w:val="24"/>
          <w:szCs w:val="24"/>
        </w:rPr>
        <w:t>ț</w:t>
      </w:r>
      <w:r w:rsidRPr="002A341B">
        <w:rPr>
          <w:rFonts w:ascii="Cambria" w:hAnsi="Cambria"/>
          <w:sz w:val="24"/>
          <w:szCs w:val="24"/>
        </w:rPr>
        <w:t>ia sa se restabile</w:t>
      </w:r>
      <w:r w:rsidR="002A5F47" w:rsidRPr="002A341B">
        <w:rPr>
          <w:rFonts w:ascii="Cambria" w:hAnsi="Cambria"/>
          <w:sz w:val="24"/>
          <w:szCs w:val="24"/>
        </w:rPr>
        <w:t>ș</w:t>
      </w:r>
      <w:r w:rsidRPr="002A341B">
        <w:rPr>
          <w:rFonts w:ascii="Cambria" w:hAnsi="Cambria"/>
          <w:sz w:val="24"/>
          <w:szCs w:val="24"/>
        </w:rPr>
        <w:t>te</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mărturisesc că sunt încântat când îl văd că</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ia capul în mâini, căci migrena nu este nimic în compara</w:t>
      </w:r>
      <w:r w:rsidR="002A5F47" w:rsidRPr="002A341B">
        <w:rPr>
          <w:rFonts w:ascii="Cambria" w:hAnsi="Cambria"/>
          <w:sz w:val="24"/>
          <w:szCs w:val="24"/>
        </w:rPr>
        <w:t>ț</w:t>
      </w:r>
      <w:r w:rsidRPr="002A341B">
        <w:rPr>
          <w:rFonts w:ascii="Cambria" w:hAnsi="Cambria"/>
          <w:sz w:val="24"/>
          <w:szCs w:val="24"/>
        </w:rPr>
        <w:t>ie cu melancolia.</w:t>
      </w:r>
    </w:p>
    <w:p w:rsidR="00CF2A58" w:rsidRPr="002A341B" w:rsidRDefault="005714C6" w:rsidP="002A341B">
      <w:pPr>
        <w:spacing w:line="240" w:lineRule="auto"/>
        <w:ind w:firstLine="720"/>
        <w:contextualSpacing/>
        <w:jc w:val="both"/>
        <w:rPr>
          <w:rFonts w:ascii="Cambria" w:hAnsi="Cambria"/>
          <w:sz w:val="24"/>
          <w:szCs w:val="24"/>
        </w:rPr>
      </w:pPr>
      <w:r w:rsidRPr="002A341B">
        <w:rPr>
          <w:rFonts w:ascii="Cambria" w:hAnsi="Cambria"/>
          <w:sz w:val="24"/>
          <w:szCs w:val="24"/>
        </w:rPr>
        <w:t>A</w:t>
      </w:r>
      <w:r w:rsidR="00CF2A58" w:rsidRPr="002A341B">
        <w:rPr>
          <w:rFonts w:ascii="Cambria" w:hAnsi="Cambria"/>
          <w:sz w:val="24"/>
          <w:szCs w:val="24"/>
        </w:rPr>
        <w:t xml:space="preserve">uzim adeseori că oarecine a dezvoltat un cancer după ce partenerul său a decedat sau după perioada de </w:t>
      </w:r>
      <w:r w:rsidR="002A5F47" w:rsidRPr="002A341B">
        <w:rPr>
          <w:rFonts w:ascii="Cambria" w:hAnsi="Cambria"/>
          <w:sz w:val="24"/>
          <w:szCs w:val="24"/>
        </w:rPr>
        <w:t>ș</w:t>
      </w:r>
      <w:r w:rsidR="00CF2A58" w:rsidRPr="002A341B">
        <w:rPr>
          <w:rFonts w:ascii="Cambria" w:hAnsi="Cambria"/>
          <w:sz w:val="24"/>
          <w:szCs w:val="24"/>
        </w:rPr>
        <w:t xml:space="preserve">omaj </w:t>
      </w:r>
      <w:r w:rsidR="002A5F47" w:rsidRPr="002A341B">
        <w:rPr>
          <w:rFonts w:ascii="Cambria" w:hAnsi="Cambria"/>
          <w:sz w:val="24"/>
          <w:szCs w:val="24"/>
        </w:rPr>
        <w:t>ș</w:t>
      </w:r>
      <w:r w:rsidR="00CF2A58" w:rsidRPr="002A341B">
        <w:rPr>
          <w:rFonts w:ascii="Cambria" w:hAnsi="Cambria"/>
          <w:sz w:val="24"/>
          <w:szCs w:val="24"/>
        </w:rPr>
        <w:t>i se găse</w:t>
      </w:r>
      <w:r w:rsidR="002A5F47" w:rsidRPr="002A341B">
        <w:rPr>
          <w:rFonts w:ascii="Cambria" w:hAnsi="Cambria"/>
          <w:sz w:val="24"/>
          <w:szCs w:val="24"/>
        </w:rPr>
        <w:t>ș</w:t>
      </w:r>
      <w:r w:rsidR="00CF2A58" w:rsidRPr="002A341B">
        <w:rPr>
          <w:rFonts w:ascii="Cambria" w:hAnsi="Cambria"/>
          <w:sz w:val="24"/>
          <w:szCs w:val="24"/>
        </w:rPr>
        <w:t>te</w:t>
      </w:r>
      <w:r w:rsidRPr="002A341B">
        <w:rPr>
          <w:rFonts w:ascii="Cambria" w:hAnsi="Cambria"/>
          <w:sz w:val="24"/>
          <w:szCs w:val="24"/>
        </w:rPr>
        <w:t xml:space="preserve"> </w:t>
      </w:r>
      <w:r w:rsidR="00CF2A58" w:rsidRPr="002A341B">
        <w:rPr>
          <w:rFonts w:ascii="Cambria" w:hAnsi="Cambria"/>
          <w:sz w:val="24"/>
          <w:szCs w:val="24"/>
        </w:rPr>
        <w:t>întotdeauna cineva care să povestească o anecdotă de acest gen. Și totu</w:t>
      </w:r>
      <w:r w:rsidR="002A5F47" w:rsidRPr="002A341B">
        <w:rPr>
          <w:rFonts w:ascii="Cambria" w:hAnsi="Cambria"/>
          <w:sz w:val="24"/>
          <w:szCs w:val="24"/>
        </w:rPr>
        <w:t>ș</w:t>
      </w:r>
      <w:r w:rsidR="00CF2A58" w:rsidRPr="002A341B">
        <w:rPr>
          <w:rFonts w:ascii="Cambria" w:hAnsi="Cambria"/>
          <w:sz w:val="24"/>
          <w:szCs w:val="24"/>
        </w:rPr>
        <w:t>i, rezultatele studiilor care încearcă să pună în corela</w:t>
      </w:r>
      <w:r w:rsidR="002A5F47" w:rsidRPr="002A341B">
        <w:rPr>
          <w:rFonts w:ascii="Cambria" w:hAnsi="Cambria"/>
          <w:sz w:val="24"/>
          <w:szCs w:val="24"/>
        </w:rPr>
        <w:t>ț</w:t>
      </w:r>
      <w:r w:rsidR="00CF2A58" w:rsidRPr="002A341B">
        <w:rPr>
          <w:rFonts w:ascii="Cambria" w:hAnsi="Cambria"/>
          <w:sz w:val="24"/>
          <w:szCs w:val="24"/>
        </w:rPr>
        <w:t>ie cancerul la sân cu „evenimente ale vie</w:t>
      </w:r>
      <w:r w:rsidR="002A5F47" w:rsidRPr="002A341B">
        <w:rPr>
          <w:rFonts w:ascii="Cambria" w:hAnsi="Cambria"/>
          <w:sz w:val="24"/>
          <w:szCs w:val="24"/>
        </w:rPr>
        <w:t>ț</w:t>
      </w:r>
      <w:r w:rsidR="00CF2A58" w:rsidRPr="002A341B">
        <w:rPr>
          <w:rFonts w:ascii="Cambria" w:hAnsi="Cambria"/>
          <w:sz w:val="24"/>
          <w:szCs w:val="24"/>
        </w:rPr>
        <w:t>ii</w:t>
      </w:r>
      <w:r w:rsidRPr="002A341B">
        <w:rPr>
          <w:rFonts w:ascii="Cambria" w:hAnsi="Cambria"/>
          <w:sz w:val="24"/>
          <w:szCs w:val="24"/>
          <w:lang w:val="en-US"/>
        </w:rPr>
        <w:t>”</w:t>
      </w:r>
      <w:r w:rsidR="00CF2A58" w:rsidRPr="002A341B">
        <w:rPr>
          <w:rFonts w:ascii="Cambria" w:hAnsi="Cambria"/>
          <w:sz w:val="24"/>
          <w:szCs w:val="24"/>
        </w:rPr>
        <w:t xml:space="preserve"> rămân contradictorii. Este într-adevăr dificil să găse</w:t>
      </w:r>
      <w:r w:rsidR="002A5F47" w:rsidRPr="002A341B">
        <w:rPr>
          <w:rFonts w:ascii="Cambria" w:hAnsi="Cambria"/>
          <w:sz w:val="24"/>
          <w:szCs w:val="24"/>
        </w:rPr>
        <w:t>ș</w:t>
      </w:r>
      <w:r w:rsidR="00CF2A58" w:rsidRPr="002A341B">
        <w:rPr>
          <w:rFonts w:ascii="Cambria" w:hAnsi="Cambria"/>
          <w:sz w:val="24"/>
          <w:szCs w:val="24"/>
        </w:rPr>
        <w:t>ti o legătură între, de exemplu,</w:t>
      </w:r>
      <w:r w:rsidRPr="002A341B">
        <w:rPr>
          <w:rFonts w:ascii="Cambria" w:hAnsi="Cambria"/>
          <w:sz w:val="24"/>
          <w:szCs w:val="24"/>
        </w:rPr>
        <w:t xml:space="preserve"> </w:t>
      </w:r>
      <w:r w:rsidR="00CF2A58" w:rsidRPr="002A341B">
        <w:rPr>
          <w:rFonts w:ascii="Cambria" w:hAnsi="Cambria"/>
          <w:sz w:val="24"/>
          <w:szCs w:val="24"/>
        </w:rPr>
        <w:t>pierderea unui apropiat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apari</w:t>
      </w:r>
      <w:r w:rsidR="002A5F47" w:rsidRPr="002A341B">
        <w:rPr>
          <w:rFonts w:ascii="Cambria" w:hAnsi="Cambria"/>
          <w:sz w:val="24"/>
          <w:szCs w:val="24"/>
        </w:rPr>
        <w:t>ț</w:t>
      </w:r>
      <w:r w:rsidR="00CF2A58" w:rsidRPr="002A341B">
        <w:rPr>
          <w:rFonts w:ascii="Cambria" w:hAnsi="Cambria"/>
          <w:sz w:val="24"/>
          <w:szCs w:val="24"/>
        </w:rPr>
        <w:t>ia unui proces căruia îi trebuie</w:t>
      </w:r>
      <w:r w:rsidRPr="002A341B">
        <w:rPr>
          <w:rFonts w:ascii="Cambria" w:hAnsi="Cambria"/>
          <w:sz w:val="24"/>
          <w:szCs w:val="24"/>
        </w:rPr>
        <w:t xml:space="preserve"> </w:t>
      </w:r>
      <w:r w:rsidR="00CF2A58" w:rsidRPr="002A341B">
        <w:rPr>
          <w:rFonts w:ascii="Cambria" w:hAnsi="Cambria"/>
          <w:sz w:val="24"/>
          <w:szCs w:val="24"/>
        </w:rPr>
        <w:t>uneori mai mult de zece ani înainte să se manifeste clinic. Tot ceea ce putem spune de fapt este că, probabil, un stres major</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00CF2A58" w:rsidRPr="002A341B">
        <w:rPr>
          <w:rFonts w:ascii="Cambria" w:hAnsi="Cambria"/>
          <w:sz w:val="24"/>
          <w:szCs w:val="24"/>
        </w:rPr>
        <w:t xml:space="preserve"> mult mai probabil, o succesiune de factori de stres necontrolabili de către individ au </w:t>
      </w:r>
      <w:r w:rsidR="002A5F47" w:rsidRPr="002A341B">
        <w:rPr>
          <w:rFonts w:ascii="Cambria" w:hAnsi="Cambria"/>
          <w:sz w:val="24"/>
          <w:szCs w:val="24"/>
        </w:rPr>
        <w:t>ș</w:t>
      </w:r>
      <w:r w:rsidR="00CF2A58" w:rsidRPr="002A341B">
        <w:rPr>
          <w:rFonts w:ascii="Cambria" w:hAnsi="Cambria"/>
          <w:sz w:val="24"/>
          <w:szCs w:val="24"/>
        </w:rPr>
        <w:t>anse bune de a</w:t>
      </w:r>
      <w:r w:rsidR="00E31DBF" w:rsidRPr="002A341B">
        <w:rPr>
          <w:rFonts w:ascii="Cambria" w:hAnsi="Cambria"/>
          <w:sz w:val="24"/>
          <w:szCs w:val="24"/>
        </w:rPr>
        <w:t xml:space="preserve">-l </w:t>
      </w:r>
      <w:r w:rsidR="00CF2A58" w:rsidRPr="002A341B">
        <w:rPr>
          <w:rFonts w:ascii="Cambria" w:hAnsi="Cambria"/>
          <w:sz w:val="24"/>
          <w:szCs w:val="24"/>
        </w:rPr>
        <w:t>face mai fragil din punctul de vedere al apărării sale imunitare. De acolo până la a ne gândi că informa</w:t>
      </w:r>
      <w:r w:rsidR="002A5F47" w:rsidRPr="002A341B">
        <w:rPr>
          <w:rFonts w:ascii="Cambria" w:hAnsi="Cambria"/>
          <w:sz w:val="24"/>
          <w:szCs w:val="24"/>
        </w:rPr>
        <w:t>ț</w:t>
      </w:r>
      <w:r w:rsidR="00CF2A58" w:rsidRPr="002A341B">
        <w:rPr>
          <w:rFonts w:ascii="Cambria" w:hAnsi="Cambria"/>
          <w:sz w:val="24"/>
          <w:szCs w:val="24"/>
        </w:rPr>
        <w:t>ia repetată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exasperantă este unul dintre factorii care favorizează cancerul, infec</w:t>
      </w:r>
      <w:r w:rsidR="002A5F47" w:rsidRPr="002A341B">
        <w:rPr>
          <w:rFonts w:ascii="Cambria" w:hAnsi="Cambria"/>
          <w:sz w:val="24"/>
          <w:szCs w:val="24"/>
        </w:rPr>
        <w:t>ț</w:t>
      </w:r>
      <w:r w:rsidR="00CF2A58" w:rsidRPr="002A341B">
        <w:rPr>
          <w:rFonts w:ascii="Cambria" w:hAnsi="Cambria"/>
          <w:sz w:val="24"/>
          <w:szCs w:val="24"/>
        </w:rPr>
        <w:t>iile, ba chiar bolile</w:t>
      </w:r>
      <w:r w:rsidRPr="002A341B">
        <w:rPr>
          <w:rFonts w:ascii="Cambria" w:hAnsi="Cambria"/>
          <w:sz w:val="24"/>
          <w:szCs w:val="24"/>
        </w:rPr>
        <w:t xml:space="preserve"> </w:t>
      </w:r>
      <w:r w:rsidR="00CF2A58" w:rsidRPr="002A341B">
        <w:rPr>
          <w:rFonts w:ascii="Cambria" w:hAnsi="Cambria"/>
          <w:sz w:val="24"/>
          <w:szCs w:val="24"/>
        </w:rPr>
        <w:t xml:space="preserve">neurodegenerative, nu mai este decât un pas, pe care îl fac cu vioiciune. Dintr-odată, în practică, atunci când </w:t>
      </w:r>
      <w:r w:rsidR="00CF2A58" w:rsidRPr="002A341B">
        <w:rPr>
          <w:rFonts w:ascii="Cambria" w:hAnsi="Cambria"/>
          <w:sz w:val="24"/>
          <w:szCs w:val="24"/>
        </w:rPr>
        <w:lastRenderedPageBreak/>
        <w:t xml:space="preserve">mă întâlnesc cu cineva care a suferit un </w:t>
      </w:r>
      <w:r w:rsidR="002A5F47" w:rsidRPr="002A341B">
        <w:rPr>
          <w:rFonts w:ascii="Cambria" w:hAnsi="Cambria"/>
          <w:sz w:val="24"/>
          <w:szCs w:val="24"/>
        </w:rPr>
        <w:t>ș</w:t>
      </w:r>
      <w:r w:rsidR="00CF2A58" w:rsidRPr="002A341B">
        <w:rPr>
          <w:rFonts w:ascii="Cambria" w:hAnsi="Cambria"/>
          <w:sz w:val="24"/>
          <w:szCs w:val="24"/>
        </w:rPr>
        <w:t>ir lung de necazuri, îi sugerez să se îngrijească îndeaproape.</w:t>
      </w:r>
    </w:p>
    <w:p w:rsidR="005714C6" w:rsidRPr="002A341B" w:rsidRDefault="005714C6" w:rsidP="002A341B">
      <w:pPr>
        <w:spacing w:line="240" w:lineRule="auto"/>
        <w:ind w:firstLine="720"/>
        <w:contextualSpacing/>
        <w:jc w:val="both"/>
        <w:rPr>
          <w:rFonts w:ascii="Cambria" w:hAnsi="Cambria"/>
          <w:sz w:val="24"/>
          <w:szCs w:val="24"/>
        </w:rPr>
      </w:pPr>
    </w:p>
    <w:p w:rsidR="00CF2A58" w:rsidRPr="002A341B" w:rsidRDefault="005714C6" w:rsidP="002A341B">
      <w:pPr>
        <w:spacing w:line="240" w:lineRule="auto"/>
        <w:ind w:firstLine="720"/>
        <w:contextualSpacing/>
        <w:jc w:val="both"/>
        <w:rPr>
          <w:rFonts w:ascii="Cambria" w:hAnsi="Cambria"/>
          <w:b/>
          <w:sz w:val="24"/>
          <w:szCs w:val="24"/>
        </w:rPr>
      </w:pPr>
      <w:r w:rsidRPr="002A341B">
        <w:rPr>
          <w:rFonts w:ascii="Cambria" w:hAnsi="Cambria"/>
          <w:b/>
          <w:sz w:val="24"/>
          <w:szCs w:val="24"/>
        </w:rPr>
        <w:t>Biologia sufletului</w:t>
      </w:r>
    </w:p>
    <w:p w:rsidR="00CF2A58" w:rsidRPr="002A341B" w:rsidRDefault="00CF2A58" w:rsidP="002A341B">
      <w:pPr>
        <w:spacing w:line="240" w:lineRule="auto"/>
        <w:ind w:firstLine="720"/>
        <w:contextualSpacing/>
        <w:jc w:val="both"/>
        <w:rPr>
          <w:rFonts w:ascii="Cambria" w:hAnsi="Cambria"/>
          <w:i/>
          <w:sz w:val="24"/>
          <w:szCs w:val="24"/>
        </w:rPr>
      </w:pPr>
      <w:r w:rsidRPr="002A341B">
        <w:rPr>
          <w:rFonts w:ascii="Cambria" w:hAnsi="Cambria"/>
          <w:i/>
          <w:sz w:val="24"/>
          <w:szCs w:val="24"/>
        </w:rPr>
        <w:t>(după o conferin</w:t>
      </w:r>
      <w:r w:rsidR="002A5F47" w:rsidRPr="002A341B">
        <w:rPr>
          <w:rFonts w:ascii="Cambria" w:hAnsi="Cambria"/>
          <w:i/>
          <w:sz w:val="24"/>
          <w:szCs w:val="24"/>
        </w:rPr>
        <w:t>ț</w:t>
      </w:r>
      <w:r w:rsidRPr="002A341B">
        <w:rPr>
          <w:rFonts w:ascii="Cambria" w:hAnsi="Cambria"/>
          <w:i/>
          <w:sz w:val="24"/>
          <w:szCs w:val="24"/>
        </w:rPr>
        <w:t>ă sus</w:t>
      </w:r>
      <w:r w:rsidR="002A5F47" w:rsidRPr="002A341B">
        <w:rPr>
          <w:rFonts w:ascii="Cambria" w:hAnsi="Cambria"/>
          <w:i/>
          <w:sz w:val="24"/>
          <w:szCs w:val="24"/>
        </w:rPr>
        <w:t>ț</w:t>
      </w:r>
      <w:r w:rsidRPr="002A341B">
        <w:rPr>
          <w:rFonts w:ascii="Cambria" w:hAnsi="Cambria"/>
          <w:i/>
          <w:sz w:val="24"/>
          <w:szCs w:val="24"/>
        </w:rPr>
        <w:t>inută la Academia Na</w:t>
      </w:r>
      <w:r w:rsidR="002A5F47" w:rsidRPr="002A341B">
        <w:rPr>
          <w:rFonts w:ascii="Cambria" w:hAnsi="Cambria"/>
          <w:i/>
          <w:sz w:val="24"/>
          <w:szCs w:val="24"/>
        </w:rPr>
        <w:t>ț</w:t>
      </w:r>
      <w:r w:rsidRPr="002A341B">
        <w:rPr>
          <w:rFonts w:ascii="Cambria" w:hAnsi="Cambria"/>
          <w:i/>
          <w:sz w:val="24"/>
          <w:szCs w:val="24"/>
        </w:rPr>
        <w:t>ională de Medicină)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După ce au suferit o extrac</w:t>
      </w:r>
      <w:r w:rsidR="002A5F47" w:rsidRPr="002A341B">
        <w:rPr>
          <w:rFonts w:ascii="Cambria" w:hAnsi="Cambria"/>
          <w:sz w:val="24"/>
          <w:szCs w:val="24"/>
        </w:rPr>
        <w:t>ț</w:t>
      </w:r>
      <w:r w:rsidRPr="002A341B">
        <w:rPr>
          <w:rFonts w:ascii="Cambria" w:hAnsi="Cambria"/>
          <w:sz w:val="24"/>
          <w:szCs w:val="24"/>
        </w:rPr>
        <w:t>ie dentară</w:t>
      </w:r>
      <w:r w:rsidR="000D7B67" w:rsidRPr="002A341B">
        <w:rPr>
          <w:rFonts w:ascii="Cambria" w:hAnsi="Cambria"/>
          <w:sz w:val="24"/>
          <w:szCs w:val="24"/>
        </w:rPr>
        <w:t xml:space="preserve"> </w:t>
      </w:r>
      <w:r w:rsidR="000D7B67" w:rsidRPr="002A341B">
        <w:rPr>
          <w:rFonts w:ascii="Cambria" w:hAnsi="Cambria"/>
          <w:i/>
          <w:sz w:val="24"/>
          <w:szCs w:val="24"/>
        </w:rPr>
        <w:t>(Levine JD, Gordon NC, Fields HL, „The mechanism of placebo analgesia</w:t>
      </w:r>
      <w:r w:rsidR="000D7B67" w:rsidRPr="002A341B">
        <w:rPr>
          <w:rFonts w:ascii="Cambria" w:hAnsi="Cambria"/>
          <w:i/>
          <w:sz w:val="24"/>
          <w:szCs w:val="24"/>
          <w:lang w:val="en-US"/>
        </w:rPr>
        <w:t>”</w:t>
      </w:r>
      <w:r w:rsidR="000D7B67" w:rsidRPr="002A341B">
        <w:rPr>
          <w:rFonts w:ascii="Cambria" w:hAnsi="Cambria"/>
          <w:i/>
          <w:sz w:val="24"/>
          <w:szCs w:val="24"/>
        </w:rPr>
        <w:t>, TheLancet, 1978, 312, p. 654-657)</w:t>
      </w:r>
      <w:r w:rsidRPr="002A341B">
        <w:rPr>
          <w:rFonts w:ascii="Cambria" w:hAnsi="Cambria"/>
          <w:sz w:val="24"/>
          <w:szCs w:val="24"/>
        </w:rPr>
        <w:t>, pacien</w:t>
      </w:r>
      <w:r w:rsidR="002A5F47" w:rsidRPr="002A341B">
        <w:rPr>
          <w:rFonts w:ascii="Cambria" w:hAnsi="Cambria"/>
          <w:sz w:val="24"/>
          <w:szCs w:val="24"/>
        </w:rPr>
        <w:t>ț</w:t>
      </w:r>
      <w:r w:rsidRPr="002A341B">
        <w:rPr>
          <w:rFonts w:ascii="Cambria" w:hAnsi="Cambria"/>
          <w:sz w:val="24"/>
          <w:szCs w:val="24"/>
        </w:rPr>
        <w:t>ii recurg la un placebo de antalgice înso</w:t>
      </w:r>
      <w:r w:rsidR="002A5F47" w:rsidRPr="002A341B">
        <w:rPr>
          <w:rFonts w:ascii="Cambria" w:hAnsi="Cambria"/>
          <w:sz w:val="24"/>
          <w:szCs w:val="24"/>
        </w:rPr>
        <w:t>ț</w:t>
      </w:r>
      <w:r w:rsidRPr="002A341B">
        <w:rPr>
          <w:rFonts w:ascii="Cambria" w:hAnsi="Cambria"/>
          <w:sz w:val="24"/>
          <w:szCs w:val="24"/>
        </w:rPr>
        <w:t>it de o explica</w:t>
      </w:r>
      <w:r w:rsidR="002A5F47" w:rsidRPr="002A341B">
        <w:rPr>
          <w:rFonts w:ascii="Cambria" w:hAnsi="Cambria"/>
          <w:sz w:val="24"/>
          <w:szCs w:val="24"/>
        </w:rPr>
        <w:t>ț</w:t>
      </w:r>
      <w:r w:rsidRPr="002A341B">
        <w:rPr>
          <w:rFonts w:ascii="Cambria" w:hAnsi="Cambria"/>
          <w:sz w:val="24"/>
          <w:szCs w:val="24"/>
        </w:rPr>
        <w:t>ie convingătoare asupra eficacită</w:t>
      </w:r>
      <w:r w:rsidR="002A5F47" w:rsidRPr="002A341B">
        <w:rPr>
          <w:rFonts w:ascii="Cambria" w:hAnsi="Cambria"/>
          <w:sz w:val="24"/>
          <w:szCs w:val="24"/>
        </w:rPr>
        <w:t>ț</w:t>
      </w:r>
      <w:r w:rsidRPr="002A341B">
        <w:rPr>
          <w:rFonts w:ascii="Cambria" w:hAnsi="Cambria"/>
          <w:sz w:val="24"/>
          <w:szCs w:val="24"/>
        </w:rPr>
        <w:t>ii sale. După tragerea la sor</w:t>
      </w:r>
      <w:r w:rsidR="002A5F47" w:rsidRPr="002A341B">
        <w:rPr>
          <w:rFonts w:ascii="Cambria" w:hAnsi="Cambria"/>
          <w:sz w:val="24"/>
          <w:szCs w:val="24"/>
        </w:rPr>
        <w:t>ț</w:t>
      </w:r>
      <w:r w:rsidRPr="002A341B">
        <w:rPr>
          <w:rFonts w:ascii="Cambria" w:hAnsi="Cambria"/>
          <w:sz w:val="24"/>
          <w:szCs w:val="24"/>
        </w:rPr>
        <w:t>i, jumătate dintre subiec</w:t>
      </w:r>
      <w:r w:rsidR="002A5F47" w:rsidRPr="002A341B">
        <w:rPr>
          <w:rFonts w:ascii="Cambria" w:hAnsi="Cambria"/>
          <w:sz w:val="24"/>
          <w:szCs w:val="24"/>
        </w:rPr>
        <w:t>ț</w:t>
      </w:r>
      <w:r w:rsidRPr="002A341B">
        <w:rPr>
          <w:rFonts w:ascii="Cambria" w:hAnsi="Cambria"/>
          <w:sz w:val="24"/>
          <w:szCs w:val="24"/>
        </w:rPr>
        <w:t>i au primit în acela</w:t>
      </w:r>
      <w:r w:rsidR="002A5F47" w:rsidRPr="002A341B">
        <w:rPr>
          <w:rFonts w:ascii="Cambria" w:hAnsi="Cambria"/>
          <w:sz w:val="24"/>
          <w:szCs w:val="24"/>
        </w:rPr>
        <w:t>ș</w:t>
      </w:r>
      <w:r w:rsidRPr="002A341B">
        <w:rPr>
          <w:rFonts w:ascii="Cambria" w:hAnsi="Cambria"/>
          <w:sz w:val="24"/>
          <w:szCs w:val="24"/>
        </w:rPr>
        <w:t>i timp naloxon, destinat să le blocheze receptorii amor</w:t>
      </w:r>
      <w:r w:rsidR="002A5F47" w:rsidRPr="002A341B">
        <w:rPr>
          <w:rFonts w:ascii="Cambria" w:hAnsi="Cambria"/>
          <w:sz w:val="24"/>
          <w:szCs w:val="24"/>
        </w:rPr>
        <w:t>ț</w:t>
      </w:r>
      <w:r w:rsidRPr="002A341B">
        <w:rPr>
          <w:rFonts w:ascii="Cambria" w:hAnsi="Cambria"/>
          <w:sz w:val="24"/>
          <w:szCs w:val="24"/>
        </w:rPr>
        <w:t>i</w:t>
      </w:r>
      <w:r w:rsidR="002A5F47" w:rsidRPr="002A341B">
        <w:rPr>
          <w:rFonts w:ascii="Cambria" w:hAnsi="Cambria"/>
          <w:sz w:val="24"/>
          <w:szCs w:val="24"/>
        </w:rPr>
        <w:t>ț</w:t>
      </w:r>
      <w:r w:rsidRPr="002A341B">
        <w:rPr>
          <w:rFonts w:ascii="Cambria" w:hAnsi="Cambria"/>
          <w:sz w:val="24"/>
          <w:szCs w:val="24"/>
        </w:rPr>
        <w:t>i, iar cealaltă jumătate un placebo. Rezultatul: placeboul de</w:t>
      </w:r>
      <w:r w:rsidR="000D7B67" w:rsidRPr="002A341B">
        <w:rPr>
          <w:rFonts w:ascii="Cambria" w:hAnsi="Cambria"/>
          <w:sz w:val="24"/>
          <w:szCs w:val="24"/>
        </w:rPr>
        <w:t xml:space="preserve"> </w:t>
      </w:r>
      <w:r w:rsidRPr="002A341B">
        <w:rPr>
          <w:rFonts w:ascii="Cambria" w:hAnsi="Cambria"/>
          <w:sz w:val="24"/>
          <w:szCs w:val="24"/>
        </w:rPr>
        <w:t xml:space="preserve">tranchilizante nu a avut niciun efect asupra grupului care a primit naloxon </w:t>
      </w:r>
      <w:r w:rsidR="002A5F47" w:rsidRPr="002A341B">
        <w:rPr>
          <w:rFonts w:ascii="Cambria" w:hAnsi="Cambria"/>
          <w:sz w:val="24"/>
          <w:szCs w:val="24"/>
        </w:rPr>
        <w:t>ș</w:t>
      </w:r>
      <w:r w:rsidRPr="002A341B">
        <w:rPr>
          <w:rFonts w:ascii="Cambria" w:hAnsi="Cambria"/>
          <w:sz w:val="24"/>
          <w:szCs w:val="24"/>
        </w:rPr>
        <w:t xml:space="preserve">i a fost eficient la aceia care au primit un placebo de naloxonă </w:t>
      </w:r>
      <w:r w:rsidR="002A5F47" w:rsidRPr="002A341B">
        <w:rPr>
          <w:rFonts w:ascii="Cambria" w:hAnsi="Cambria"/>
          <w:sz w:val="24"/>
          <w:szCs w:val="24"/>
        </w:rPr>
        <w:t>ș</w:t>
      </w:r>
      <w:r w:rsidRPr="002A341B">
        <w:rPr>
          <w:rFonts w:ascii="Cambria" w:hAnsi="Cambria"/>
          <w:sz w:val="24"/>
          <w:szCs w:val="24"/>
        </w:rPr>
        <w:t>i la care, în consecin</w:t>
      </w:r>
      <w:r w:rsidR="002A5F47" w:rsidRPr="002A341B">
        <w:rPr>
          <w:rFonts w:ascii="Cambria" w:hAnsi="Cambria"/>
          <w:sz w:val="24"/>
          <w:szCs w:val="24"/>
        </w:rPr>
        <w:t>ț</w:t>
      </w:r>
      <w:r w:rsidRPr="002A341B">
        <w:rPr>
          <w:rFonts w:ascii="Cambria" w:hAnsi="Cambria"/>
          <w:sz w:val="24"/>
          <w:szCs w:val="24"/>
        </w:rPr>
        <w:t>ă, receptorii endorfinici au rămas liberi. A</w:t>
      </w:r>
      <w:r w:rsidR="002A5F47" w:rsidRPr="002A341B">
        <w:rPr>
          <w:rFonts w:ascii="Cambria" w:hAnsi="Cambria"/>
          <w:sz w:val="24"/>
          <w:szCs w:val="24"/>
        </w:rPr>
        <w:t>ș</w:t>
      </w:r>
      <w:r w:rsidRPr="002A341B">
        <w:rPr>
          <w:rFonts w:ascii="Cambria" w:hAnsi="Cambria"/>
          <w:sz w:val="24"/>
          <w:szCs w:val="24"/>
        </w:rPr>
        <w:t xml:space="preserve">adar, datorită unei sporiri de endorfine naturale, efectul placebo sub formă de tranchilizante </w:t>
      </w:r>
      <w:r w:rsidR="002A5F47" w:rsidRPr="002A341B">
        <w:rPr>
          <w:rFonts w:ascii="Cambria" w:hAnsi="Cambria"/>
          <w:sz w:val="24"/>
          <w:szCs w:val="24"/>
        </w:rPr>
        <w:t>ș</w:t>
      </w:r>
      <w:r w:rsidRPr="002A341B">
        <w:rPr>
          <w:rFonts w:ascii="Cambria" w:hAnsi="Cambria"/>
          <w:sz w:val="24"/>
          <w:szCs w:val="24"/>
        </w:rPr>
        <w:t>i-ar face efectul.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Recrutând 340 de voluntari sănăto</w:t>
      </w:r>
      <w:r w:rsidR="002A5F47" w:rsidRPr="002A341B">
        <w:rPr>
          <w:rFonts w:ascii="Cambria" w:hAnsi="Cambria"/>
          <w:sz w:val="24"/>
          <w:szCs w:val="24"/>
        </w:rPr>
        <w:t>ș</w:t>
      </w:r>
      <w:r w:rsidRPr="002A341B">
        <w:rPr>
          <w:rFonts w:ascii="Cambria" w:hAnsi="Cambria"/>
          <w:sz w:val="24"/>
          <w:szCs w:val="24"/>
        </w:rPr>
        <w:t>i repartiza</w:t>
      </w:r>
      <w:r w:rsidR="002A5F47" w:rsidRPr="002A341B">
        <w:rPr>
          <w:rFonts w:ascii="Cambria" w:hAnsi="Cambria"/>
          <w:sz w:val="24"/>
          <w:szCs w:val="24"/>
        </w:rPr>
        <w:t>ț</w:t>
      </w:r>
      <w:r w:rsidRPr="002A341B">
        <w:rPr>
          <w:rFonts w:ascii="Cambria" w:hAnsi="Cambria"/>
          <w:sz w:val="24"/>
          <w:szCs w:val="24"/>
        </w:rPr>
        <w:t>i în 12 grupe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supunându-i unei dureri, Benedetti a dovedit că receptorii de endorfine cu cât sunt mai bloca</w:t>
      </w:r>
      <w:r w:rsidR="002A5F47" w:rsidRPr="002A341B">
        <w:rPr>
          <w:rFonts w:ascii="Cambria" w:hAnsi="Cambria"/>
          <w:sz w:val="24"/>
          <w:szCs w:val="24"/>
        </w:rPr>
        <w:t>ț</w:t>
      </w:r>
      <w:r w:rsidRPr="002A341B">
        <w:rPr>
          <w:rFonts w:ascii="Cambria" w:hAnsi="Cambria"/>
          <w:sz w:val="24"/>
          <w:szCs w:val="24"/>
        </w:rPr>
        <w:t>i, cu atât mai pu</w:t>
      </w:r>
      <w:r w:rsidR="002A5F47" w:rsidRPr="002A341B">
        <w:rPr>
          <w:rFonts w:ascii="Cambria" w:hAnsi="Cambria"/>
          <w:sz w:val="24"/>
          <w:szCs w:val="24"/>
        </w:rPr>
        <w:t>ț</w:t>
      </w:r>
      <w:r w:rsidRPr="002A341B">
        <w:rPr>
          <w:rFonts w:ascii="Cambria" w:hAnsi="Cambria"/>
          <w:sz w:val="24"/>
          <w:szCs w:val="24"/>
        </w:rPr>
        <w:t>in eficace este placebo.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Participarea sistemului endorfinic la stabilirea efectului placebo în</w:t>
      </w:r>
      <w:r w:rsidR="000D7B67" w:rsidRPr="002A341B">
        <w:rPr>
          <w:rFonts w:ascii="Cambria" w:hAnsi="Cambria"/>
          <w:sz w:val="24"/>
          <w:szCs w:val="24"/>
        </w:rPr>
        <w:t xml:space="preserve"> </w:t>
      </w:r>
      <w:r w:rsidRPr="002A341B">
        <w:rPr>
          <w:rFonts w:ascii="Cambria" w:hAnsi="Cambria"/>
          <w:sz w:val="24"/>
          <w:szCs w:val="24"/>
        </w:rPr>
        <w:t>domeniul durerii era demonstrată. Mecanismele ac</w:t>
      </w:r>
      <w:r w:rsidR="002A5F47" w:rsidRPr="002A341B">
        <w:rPr>
          <w:rFonts w:ascii="Cambria" w:hAnsi="Cambria"/>
          <w:sz w:val="24"/>
          <w:szCs w:val="24"/>
        </w:rPr>
        <w:t>ț</w:t>
      </w:r>
      <w:r w:rsidRPr="002A341B">
        <w:rPr>
          <w:rFonts w:ascii="Cambria" w:hAnsi="Cambria"/>
          <w:sz w:val="24"/>
          <w:szCs w:val="24"/>
        </w:rPr>
        <w:t>iunii endorfinelor sunt departe de a fi singurele în</w:t>
      </w:r>
      <w:r w:rsidR="000D7B67" w:rsidRPr="002A341B">
        <w:rPr>
          <w:rFonts w:ascii="Cambria" w:hAnsi="Cambria"/>
          <w:sz w:val="24"/>
          <w:szCs w:val="24"/>
        </w:rPr>
        <w:t xml:space="preserve"> </w:t>
      </w:r>
      <w:r w:rsidRPr="002A341B">
        <w:rPr>
          <w:rFonts w:ascii="Cambria" w:hAnsi="Cambria"/>
          <w:sz w:val="24"/>
          <w:szCs w:val="24"/>
        </w:rPr>
        <w:t>cauză când ne gândim la complexitatea fiziologiei durerii, iar alte cercetări au arătat rolul colecistokininei în efectul placebo antalgic.</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0D7B67" w:rsidP="002A341B">
      <w:pPr>
        <w:spacing w:line="240" w:lineRule="auto"/>
        <w:ind w:firstLine="720"/>
        <w:contextualSpacing/>
        <w:jc w:val="both"/>
        <w:rPr>
          <w:rFonts w:ascii="Cambria" w:hAnsi="Cambria"/>
          <w:b/>
          <w:sz w:val="24"/>
          <w:szCs w:val="24"/>
        </w:rPr>
      </w:pPr>
      <w:r w:rsidRPr="002A341B">
        <w:rPr>
          <w:rFonts w:ascii="Cambria" w:hAnsi="Cambria"/>
          <w:b/>
          <w:sz w:val="24"/>
          <w:szCs w:val="24"/>
        </w:rPr>
        <w:t>Psiho-neuro-imunologie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Ele postulează rela</w:t>
      </w:r>
      <w:r w:rsidR="002A5F47" w:rsidRPr="002A341B">
        <w:rPr>
          <w:rFonts w:ascii="Cambria" w:hAnsi="Cambria"/>
          <w:sz w:val="24"/>
          <w:szCs w:val="24"/>
        </w:rPr>
        <w:t>ț</w:t>
      </w:r>
      <w:r w:rsidRPr="002A341B">
        <w:rPr>
          <w:rFonts w:ascii="Cambria" w:hAnsi="Cambria"/>
          <w:sz w:val="24"/>
          <w:szCs w:val="24"/>
        </w:rPr>
        <w:t>iile dintre siste</w:t>
      </w:r>
      <w:r w:rsidR="000D7B67" w:rsidRPr="002A341B">
        <w:rPr>
          <w:rFonts w:ascii="Cambria" w:hAnsi="Cambria"/>
          <w:sz w:val="24"/>
          <w:szCs w:val="24"/>
        </w:rPr>
        <w:t>mul nervos central, sistemul ne</w:t>
      </w:r>
      <w:r w:rsidRPr="002A341B">
        <w:rPr>
          <w:rFonts w:ascii="Cambria" w:hAnsi="Cambria"/>
          <w:sz w:val="24"/>
          <w:szCs w:val="24"/>
        </w:rPr>
        <w:t>uroendocrin</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sistemul imunitar. Un studiu clasic a arătat la persoanele văduve din Boston o alterare a sistemelor imunitare celulare </w:t>
      </w:r>
      <w:r w:rsidR="002A5F47" w:rsidRPr="002A341B">
        <w:rPr>
          <w:rFonts w:ascii="Cambria" w:hAnsi="Cambria"/>
          <w:sz w:val="24"/>
          <w:szCs w:val="24"/>
        </w:rPr>
        <w:t>ș</w:t>
      </w:r>
      <w:r w:rsidRPr="002A341B">
        <w:rPr>
          <w:rFonts w:ascii="Cambria" w:hAnsi="Cambria"/>
          <w:sz w:val="24"/>
          <w:szCs w:val="24"/>
        </w:rPr>
        <w:t xml:space="preserve">i umorale la optsprezece luni după doliu. </w:t>
      </w:r>
      <w:r w:rsidR="000D7B67" w:rsidRPr="002A341B">
        <w:rPr>
          <w:rFonts w:ascii="Cambria" w:hAnsi="Cambria"/>
          <w:sz w:val="24"/>
          <w:szCs w:val="24"/>
        </w:rPr>
        <w:t>Î</w:t>
      </w:r>
      <w:r w:rsidRPr="002A341B">
        <w:rPr>
          <w:rFonts w:ascii="Cambria" w:hAnsi="Cambria"/>
          <w:sz w:val="24"/>
          <w:szCs w:val="24"/>
        </w:rPr>
        <w:t>n cazul depresiei, ipotezele diferă în ceea ce prive</w:t>
      </w:r>
      <w:r w:rsidR="002A5F47" w:rsidRPr="002A341B">
        <w:rPr>
          <w:rFonts w:ascii="Cambria" w:hAnsi="Cambria"/>
          <w:sz w:val="24"/>
          <w:szCs w:val="24"/>
        </w:rPr>
        <w:t>ș</w:t>
      </w:r>
      <w:r w:rsidRPr="002A341B">
        <w:rPr>
          <w:rFonts w:ascii="Cambria" w:hAnsi="Cambria"/>
          <w:sz w:val="24"/>
          <w:szCs w:val="24"/>
        </w:rPr>
        <w:t>te rolul acordat axei hormonale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al răspunsului imunitar. La ora actuală, rezultatele studiilor la om rămân adeseori contradictorii, dar </w:t>
      </w:r>
      <w:r w:rsidRPr="002A341B">
        <w:rPr>
          <w:rFonts w:ascii="Cambria" w:hAnsi="Cambria"/>
          <w:sz w:val="24"/>
          <w:szCs w:val="24"/>
        </w:rPr>
        <w:lastRenderedPageBreak/>
        <w:t>permit în</w:t>
      </w:r>
      <w:r w:rsidR="002A5F47" w:rsidRPr="002A341B">
        <w:rPr>
          <w:rFonts w:ascii="Cambria" w:hAnsi="Cambria"/>
          <w:sz w:val="24"/>
          <w:szCs w:val="24"/>
        </w:rPr>
        <w:t>ț</w:t>
      </w:r>
      <w:r w:rsidRPr="002A341B">
        <w:rPr>
          <w:rFonts w:ascii="Cambria" w:hAnsi="Cambria"/>
          <w:sz w:val="24"/>
          <w:szCs w:val="24"/>
        </w:rPr>
        <w:t>elegerea faptului că factorii psihologici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mediu pot să interac</w:t>
      </w:r>
      <w:r w:rsidR="002A5F47" w:rsidRPr="002A341B">
        <w:rPr>
          <w:rFonts w:ascii="Cambria" w:hAnsi="Cambria"/>
          <w:sz w:val="24"/>
          <w:szCs w:val="24"/>
        </w:rPr>
        <w:t>ț</w:t>
      </w:r>
      <w:r w:rsidRPr="002A341B">
        <w:rPr>
          <w:rFonts w:ascii="Cambria" w:hAnsi="Cambria"/>
          <w:sz w:val="24"/>
          <w:szCs w:val="24"/>
        </w:rPr>
        <w:t>ioneze cu un sistem sau altul.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Tomografia cu emisie de pozitroni (PETscan4) permite vizualizarea activării cortexului prefrontal (ra</w:t>
      </w:r>
      <w:r w:rsidR="002A5F47" w:rsidRPr="002A341B">
        <w:rPr>
          <w:rFonts w:ascii="Cambria" w:hAnsi="Cambria"/>
          <w:sz w:val="24"/>
          <w:szCs w:val="24"/>
        </w:rPr>
        <w:t>ț</w:t>
      </w:r>
      <w:r w:rsidRPr="002A341B">
        <w:rPr>
          <w:rFonts w:ascii="Cambria" w:hAnsi="Cambria"/>
          <w:sz w:val="24"/>
          <w:szCs w:val="24"/>
        </w:rPr>
        <w:t>iune, liber arbitru...), cu ajutorul placeboului de antalgice, ceea ce poate fi interpretat ca expresie</w:t>
      </w:r>
      <w:r w:rsidR="000D7B67" w:rsidRPr="002A341B">
        <w:rPr>
          <w:rFonts w:ascii="Cambria" w:hAnsi="Cambria"/>
          <w:sz w:val="24"/>
          <w:szCs w:val="24"/>
        </w:rPr>
        <w:t xml:space="preserve"> </w:t>
      </w:r>
      <w:r w:rsidRPr="002A341B">
        <w:rPr>
          <w:rFonts w:ascii="Cambria" w:hAnsi="Cambria"/>
          <w:sz w:val="24"/>
          <w:szCs w:val="24"/>
        </w:rPr>
        <w:t>a a</w:t>
      </w:r>
      <w:r w:rsidR="002A5F47" w:rsidRPr="002A341B">
        <w:rPr>
          <w:rFonts w:ascii="Cambria" w:hAnsi="Cambria"/>
          <w:sz w:val="24"/>
          <w:szCs w:val="24"/>
        </w:rPr>
        <w:t>ș</w:t>
      </w:r>
      <w:r w:rsidRPr="002A341B">
        <w:rPr>
          <w:rFonts w:ascii="Cambria" w:hAnsi="Cambria"/>
          <w:sz w:val="24"/>
          <w:szCs w:val="24"/>
        </w:rPr>
        <w:t>teptărilor subiec</w:t>
      </w:r>
      <w:r w:rsidR="002A5F47" w:rsidRPr="002A341B">
        <w:rPr>
          <w:rFonts w:ascii="Cambria" w:hAnsi="Cambria"/>
          <w:sz w:val="24"/>
          <w:szCs w:val="24"/>
        </w:rPr>
        <w:t>ț</w:t>
      </w:r>
      <w:r w:rsidRPr="002A341B">
        <w:rPr>
          <w:rFonts w:ascii="Cambria" w:hAnsi="Cambria"/>
          <w:sz w:val="24"/>
          <w:szCs w:val="24"/>
        </w:rPr>
        <w:t>ilor, care sunt corelate cu a</w:t>
      </w:r>
      <w:r w:rsidR="002A5F47" w:rsidRPr="002A341B">
        <w:rPr>
          <w:rFonts w:ascii="Cambria" w:hAnsi="Cambria"/>
          <w:sz w:val="24"/>
          <w:szCs w:val="24"/>
        </w:rPr>
        <w:t>ș</w:t>
      </w:r>
      <w:r w:rsidRPr="002A341B">
        <w:rPr>
          <w:rFonts w:ascii="Cambria" w:hAnsi="Cambria"/>
          <w:sz w:val="24"/>
          <w:szCs w:val="24"/>
        </w:rPr>
        <w:t>teptările medicilor, a</w:t>
      </w:r>
      <w:r w:rsidR="002A5F47" w:rsidRPr="002A341B">
        <w:rPr>
          <w:rFonts w:ascii="Cambria" w:hAnsi="Cambria"/>
          <w:sz w:val="24"/>
          <w:szCs w:val="24"/>
        </w:rPr>
        <w:t>ș</w:t>
      </w:r>
      <w:r w:rsidRPr="002A341B">
        <w:rPr>
          <w:rFonts w:ascii="Cambria" w:hAnsi="Cambria"/>
          <w:sz w:val="24"/>
          <w:szCs w:val="24"/>
        </w:rPr>
        <w:t>adar cu anticiparea lor.</w:t>
      </w:r>
    </w:p>
    <w:p w:rsidR="00CF2A58" w:rsidRPr="002A341B" w:rsidRDefault="000D7B67"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 sfâr</w:t>
      </w:r>
      <w:r w:rsidR="002A5F47" w:rsidRPr="002A341B">
        <w:rPr>
          <w:rFonts w:ascii="Cambria" w:hAnsi="Cambria"/>
          <w:sz w:val="24"/>
          <w:szCs w:val="24"/>
        </w:rPr>
        <w:t>ș</w:t>
      </w:r>
      <w:r w:rsidR="00CF2A58" w:rsidRPr="002A341B">
        <w:rPr>
          <w:rFonts w:ascii="Cambria" w:hAnsi="Cambria"/>
          <w:sz w:val="24"/>
          <w:szCs w:val="24"/>
        </w:rPr>
        <w:t>it, tot în domeniul durerii, atunci când condi</w:t>
      </w:r>
      <w:r w:rsidR="002A5F47" w:rsidRPr="002A341B">
        <w:rPr>
          <w:rFonts w:ascii="Cambria" w:hAnsi="Cambria"/>
          <w:sz w:val="24"/>
          <w:szCs w:val="24"/>
        </w:rPr>
        <w:t>ț</w:t>
      </w:r>
      <w:r w:rsidR="00CF2A58" w:rsidRPr="002A341B">
        <w:rPr>
          <w:rFonts w:ascii="Cambria" w:hAnsi="Cambria"/>
          <w:sz w:val="24"/>
          <w:szCs w:val="24"/>
        </w:rPr>
        <w:t>ionăm un pacient care suferă să răspundă la un tratament antalgic opioid, efectul placebo al morfinicelor este anulat de nalaxon, dar dacă îl condi</w:t>
      </w:r>
      <w:r w:rsidR="002A5F47" w:rsidRPr="002A341B">
        <w:rPr>
          <w:rFonts w:ascii="Cambria" w:hAnsi="Cambria"/>
          <w:sz w:val="24"/>
          <w:szCs w:val="24"/>
        </w:rPr>
        <w:t>ț</w:t>
      </w:r>
      <w:r w:rsidR="00CF2A58" w:rsidRPr="002A341B">
        <w:rPr>
          <w:rFonts w:ascii="Cambria" w:hAnsi="Cambria"/>
          <w:sz w:val="24"/>
          <w:szCs w:val="24"/>
        </w:rPr>
        <w:t>ionăm cu un tratament antalgic non-opioid (paracetamol), nalaxonul nu va inhiba efectul placebo antalgic. Acest lucru dovede</w:t>
      </w:r>
      <w:r w:rsidR="002A5F47" w:rsidRPr="002A341B">
        <w:rPr>
          <w:rFonts w:ascii="Cambria" w:hAnsi="Cambria"/>
          <w:sz w:val="24"/>
          <w:szCs w:val="24"/>
        </w:rPr>
        <w:t>ș</w:t>
      </w:r>
      <w:r w:rsidR="00CF2A58" w:rsidRPr="002A341B">
        <w:rPr>
          <w:rFonts w:ascii="Cambria" w:hAnsi="Cambria"/>
          <w:sz w:val="24"/>
          <w:szCs w:val="24"/>
        </w:rPr>
        <w:t>te încă o dată că</w:t>
      </w:r>
      <w:r w:rsidRPr="002A341B">
        <w:rPr>
          <w:rFonts w:ascii="Cambria" w:hAnsi="Cambria"/>
          <w:sz w:val="24"/>
          <w:szCs w:val="24"/>
        </w:rPr>
        <w:t xml:space="preserve"> </w:t>
      </w:r>
      <w:r w:rsidR="00CF2A58" w:rsidRPr="002A341B">
        <w:rPr>
          <w:rFonts w:ascii="Cambria" w:hAnsi="Cambria"/>
          <w:sz w:val="24"/>
          <w:szCs w:val="24"/>
        </w:rPr>
        <w:t>placeboul de antalgice nu ac</w:t>
      </w:r>
      <w:r w:rsidR="002A5F47" w:rsidRPr="002A341B">
        <w:rPr>
          <w:rFonts w:ascii="Cambria" w:hAnsi="Cambria"/>
          <w:sz w:val="24"/>
          <w:szCs w:val="24"/>
        </w:rPr>
        <w:t>ț</w:t>
      </w:r>
      <w:r w:rsidR="00CF2A58" w:rsidRPr="002A341B">
        <w:rPr>
          <w:rFonts w:ascii="Cambria" w:hAnsi="Cambria"/>
          <w:sz w:val="24"/>
          <w:szCs w:val="24"/>
        </w:rPr>
        <w:t>ionează numai de-a lungul unui efect agonist endorfinic.</w:t>
      </w:r>
    </w:p>
    <w:p w:rsidR="000D7B67" w:rsidRPr="002A341B" w:rsidRDefault="000D7B67" w:rsidP="002A341B">
      <w:pPr>
        <w:spacing w:line="240" w:lineRule="auto"/>
        <w:ind w:firstLine="720"/>
        <w:contextualSpacing/>
        <w:jc w:val="both"/>
        <w:rPr>
          <w:rFonts w:ascii="Cambria" w:hAnsi="Cambria"/>
          <w:sz w:val="24"/>
          <w:szCs w:val="24"/>
        </w:rPr>
      </w:pPr>
    </w:p>
    <w:p w:rsidR="00CF2A58" w:rsidRPr="002A341B" w:rsidRDefault="00FC6D94" w:rsidP="002A341B">
      <w:pPr>
        <w:spacing w:line="240" w:lineRule="auto"/>
        <w:ind w:firstLine="720"/>
        <w:contextualSpacing/>
        <w:jc w:val="both"/>
        <w:rPr>
          <w:rFonts w:ascii="Cambria" w:hAnsi="Cambria"/>
          <w:b/>
          <w:sz w:val="24"/>
          <w:szCs w:val="24"/>
        </w:rPr>
      </w:pPr>
      <w:r w:rsidRPr="002A341B">
        <w:rPr>
          <w:rFonts w:ascii="Cambria" w:hAnsi="Cambria"/>
          <w:b/>
          <w:sz w:val="24"/>
          <w:szCs w:val="24"/>
        </w:rPr>
        <w:t>Abordare farmacologica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Depresie: într-un studiu care com</w:t>
      </w:r>
      <w:r w:rsidR="006867B2" w:rsidRPr="002A341B">
        <w:rPr>
          <w:rFonts w:ascii="Cambria" w:hAnsi="Cambria"/>
          <w:sz w:val="24"/>
          <w:szCs w:val="24"/>
        </w:rPr>
        <w:t>para trei antidepresive (fluoxe</w:t>
      </w:r>
      <w:r w:rsidRPr="002A341B">
        <w:rPr>
          <w:rFonts w:ascii="Cambria" w:hAnsi="Cambria"/>
          <w:sz w:val="24"/>
          <w:szCs w:val="24"/>
        </w:rPr>
        <w:t>tină, venlafaxină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placebo), EEG cuantificată a arătat că subiec</w:t>
      </w:r>
      <w:r w:rsidR="002A5F47" w:rsidRPr="002A341B">
        <w:rPr>
          <w:rFonts w:ascii="Cambria" w:hAnsi="Cambria"/>
          <w:sz w:val="24"/>
          <w:szCs w:val="24"/>
        </w:rPr>
        <w:t>ț</w:t>
      </w:r>
      <w:r w:rsidRPr="002A341B">
        <w:rPr>
          <w:rFonts w:ascii="Cambria" w:hAnsi="Cambria"/>
          <w:sz w:val="24"/>
          <w:szCs w:val="24"/>
        </w:rPr>
        <w:t>ii placebo-responden</w:t>
      </w:r>
      <w:r w:rsidR="002A5F47" w:rsidRPr="002A341B">
        <w:rPr>
          <w:rFonts w:ascii="Cambria" w:hAnsi="Cambria"/>
          <w:sz w:val="24"/>
          <w:szCs w:val="24"/>
        </w:rPr>
        <w:t>ț</w:t>
      </w:r>
      <w:r w:rsidRPr="002A341B">
        <w:rPr>
          <w:rFonts w:ascii="Cambria" w:hAnsi="Cambria"/>
          <w:sz w:val="24"/>
          <w:szCs w:val="24"/>
        </w:rPr>
        <w:t>i</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sporesc activitatea prefrontală,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cei care au răspuns la antidepresive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contrar pacien</w:t>
      </w:r>
      <w:r w:rsidR="002A5F47" w:rsidRPr="002A341B">
        <w:rPr>
          <w:rFonts w:ascii="Cambria" w:hAnsi="Cambria"/>
          <w:sz w:val="24"/>
          <w:szCs w:val="24"/>
        </w:rPr>
        <w:t>ț</w:t>
      </w:r>
      <w:r w:rsidRPr="002A341B">
        <w:rPr>
          <w:rFonts w:ascii="Cambria" w:hAnsi="Cambria"/>
          <w:sz w:val="24"/>
          <w:szCs w:val="24"/>
        </w:rPr>
        <w:t>ilor refractari la placebo sau la antidepresive. O altă încercare cu PETscan a pus în eviden</w:t>
      </w:r>
      <w:r w:rsidR="002A5F47" w:rsidRPr="002A341B">
        <w:rPr>
          <w:rFonts w:ascii="Cambria" w:hAnsi="Cambria"/>
          <w:sz w:val="24"/>
          <w:szCs w:val="24"/>
        </w:rPr>
        <w:t>ț</w:t>
      </w:r>
      <w:r w:rsidRPr="002A341B">
        <w:rPr>
          <w:rFonts w:ascii="Cambria" w:hAnsi="Cambria"/>
          <w:sz w:val="24"/>
          <w:szCs w:val="24"/>
        </w:rPr>
        <w:t>ă o activitate metabolică sporită a pacien</w:t>
      </w:r>
      <w:r w:rsidR="002A5F47" w:rsidRPr="002A341B">
        <w:rPr>
          <w:rFonts w:ascii="Cambria" w:hAnsi="Cambria"/>
          <w:sz w:val="24"/>
          <w:szCs w:val="24"/>
        </w:rPr>
        <w:t>ț</w:t>
      </w:r>
      <w:r w:rsidRPr="002A341B">
        <w:rPr>
          <w:rFonts w:ascii="Cambria" w:hAnsi="Cambria"/>
          <w:sz w:val="24"/>
          <w:szCs w:val="24"/>
        </w:rPr>
        <w:t>ilor placebo-responden</w:t>
      </w:r>
      <w:r w:rsidR="002A5F47" w:rsidRPr="002A341B">
        <w:rPr>
          <w:rFonts w:ascii="Cambria" w:hAnsi="Cambria"/>
          <w:sz w:val="24"/>
          <w:szCs w:val="24"/>
        </w:rPr>
        <w:t>ț</w:t>
      </w:r>
      <w:r w:rsidRPr="002A341B">
        <w:rPr>
          <w:rFonts w:ascii="Cambria" w:hAnsi="Cambria"/>
          <w:sz w:val="24"/>
          <w:szCs w:val="24"/>
        </w:rPr>
        <w:t>i comparabilă aceleia a pacien</w:t>
      </w:r>
      <w:r w:rsidR="002A5F47" w:rsidRPr="002A341B">
        <w:rPr>
          <w:rFonts w:ascii="Cambria" w:hAnsi="Cambria"/>
          <w:sz w:val="24"/>
          <w:szCs w:val="24"/>
        </w:rPr>
        <w:t>ț</w:t>
      </w:r>
      <w:r w:rsidRPr="002A341B">
        <w:rPr>
          <w:rFonts w:ascii="Cambria" w:hAnsi="Cambria"/>
          <w:sz w:val="24"/>
          <w:szCs w:val="24"/>
        </w:rPr>
        <w:t>ilor</w:t>
      </w:r>
      <w:r w:rsidR="006867B2" w:rsidRPr="002A341B">
        <w:rPr>
          <w:rFonts w:ascii="Cambria" w:hAnsi="Cambria"/>
          <w:sz w:val="24"/>
          <w:szCs w:val="24"/>
        </w:rPr>
        <w:t xml:space="preserve"> </w:t>
      </w:r>
      <w:r w:rsidRPr="002A341B">
        <w:rPr>
          <w:rFonts w:ascii="Cambria" w:hAnsi="Cambria"/>
          <w:sz w:val="24"/>
          <w:szCs w:val="24"/>
        </w:rPr>
        <w:t>responden</w:t>
      </w:r>
      <w:r w:rsidR="002A5F47" w:rsidRPr="002A341B">
        <w:rPr>
          <w:rFonts w:ascii="Cambria" w:hAnsi="Cambria"/>
          <w:sz w:val="24"/>
          <w:szCs w:val="24"/>
        </w:rPr>
        <w:t>ț</w:t>
      </w:r>
      <w:r w:rsidRPr="002A341B">
        <w:rPr>
          <w:rFonts w:ascii="Cambria" w:hAnsi="Cambria"/>
          <w:sz w:val="24"/>
          <w:szCs w:val="24"/>
        </w:rPr>
        <w:t>i la antidepresiv, de</w:t>
      </w:r>
      <w:r w:rsidR="002A5F47" w:rsidRPr="002A341B">
        <w:rPr>
          <w:rFonts w:ascii="Cambria" w:hAnsi="Cambria"/>
          <w:sz w:val="24"/>
          <w:szCs w:val="24"/>
        </w:rPr>
        <w:t>ș</w:t>
      </w:r>
      <w:r w:rsidRPr="002A341B">
        <w:rPr>
          <w:rFonts w:ascii="Cambria" w:hAnsi="Cambria"/>
          <w:sz w:val="24"/>
          <w:szCs w:val="24"/>
        </w:rPr>
        <w:t>i nu la fel de</w:t>
      </w:r>
      <w:r w:rsidR="006867B2" w:rsidRPr="002A341B">
        <w:rPr>
          <w:rFonts w:ascii="Cambria" w:hAnsi="Cambria"/>
          <w:sz w:val="24"/>
          <w:szCs w:val="24"/>
        </w:rPr>
        <w:t xml:space="preserve"> </w:t>
      </w:r>
      <w:r w:rsidRPr="002A341B">
        <w:rPr>
          <w:rFonts w:ascii="Cambria" w:hAnsi="Cambria"/>
          <w:sz w:val="24"/>
          <w:szCs w:val="24"/>
        </w:rPr>
        <w:t>intensă. Zonele vizate corespundeau zonelor serotoninergice. De altfel, fluoxetina activa zonele limbice, deci mai degrabă instinctuale, ceea ce</w:t>
      </w:r>
      <w:r w:rsidR="006867B2" w:rsidRPr="002A341B">
        <w:rPr>
          <w:rFonts w:ascii="Cambria" w:hAnsi="Cambria"/>
          <w:sz w:val="24"/>
          <w:szCs w:val="24"/>
        </w:rPr>
        <w:t xml:space="preserve"> </w:t>
      </w:r>
      <w:r w:rsidRPr="002A341B">
        <w:rPr>
          <w:rFonts w:ascii="Cambria" w:hAnsi="Cambria"/>
          <w:sz w:val="24"/>
          <w:szCs w:val="24"/>
        </w:rPr>
        <w:t>nu făcea placebo. Putem deduce de aici că placeboul de antidepresiv</w:t>
      </w:r>
      <w:r w:rsidR="006867B2" w:rsidRPr="002A341B">
        <w:rPr>
          <w:rFonts w:ascii="Cambria" w:hAnsi="Cambria"/>
          <w:sz w:val="24"/>
          <w:szCs w:val="24"/>
        </w:rPr>
        <w:t xml:space="preserve"> </w:t>
      </w:r>
      <w:r w:rsidRPr="002A341B">
        <w:rPr>
          <w:rFonts w:ascii="Cambria" w:hAnsi="Cambria"/>
          <w:sz w:val="24"/>
          <w:szCs w:val="24"/>
        </w:rPr>
        <w:t>ac</w:t>
      </w:r>
      <w:r w:rsidR="002A5F47" w:rsidRPr="002A341B">
        <w:rPr>
          <w:rFonts w:ascii="Cambria" w:hAnsi="Cambria"/>
          <w:sz w:val="24"/>
          <w:szCs w:val="24"/>
        </w:rPr>
        <w:t>ț</w:t>
      </w:r>
      <w:r w:rsidRPr="002A341B">
        <w:rPr>
          <w:rFonts w:ascii="Cambria" w:hAnsi="Cambria"/>
          <w:sz w:val="24"/>
          <w:szCs w:val="24"/>
        </w:rPr>
        <w:t>ionează asupra func</w:t>
      </w:r>
      <w:r w:rsidR="002A5F47" w:rsidRPr="002A341B">
        <w:rPr>
          <w:rFonts w:ascii="Cambria" w:hAnsi="Cambria"/>
          <w:sz w:val="24"/>
          <w:szCs w:val="24"/>
        </w:rPr>
        <w:t>ț</w:t>
      </w:r>
      <w:r w:rsidRPr="002A341B">
        <w:rPr>
          <w:rFonts w:ascii="Cambria" w:hAnsi="Cambria"/>
          <w:sz w:val="24"/>
          <w:szCs w:val="24"/>
        </w:rPr>
        <w:t>iilor superioare mai degrabă decât asupra celor mai arhaice zone, ceea ce este de în</w:t>
      </w:r>
      <w:r w:rsidR="002A5F47" w:rsidRPr="002A341B">
        <w:rPr>
          <w:rFonts w:ascii="Cambria" w:hAnsi="Cambria"/>
          <w:sz w:val="24"/>
          <w:szCs w:val="24"/>
        </w:rPr>
        <w:t>ț</w:t>
      </w:r>
      <w:r w:rsidRPr="002A341B">
        <w:rPr>
          <w:rFonts w:ascii="Cambria" w:hAnsi="Cambria"/>
          <w:sz w:val="24"/>
          <w:szCs w:val="24"/>
        </w:rPr>
        <w:t>eles de vreme ce corespunde în</w:t>
      </w:r>
      <w:r w:rsidR="006867B2" w:rsidRPr="002A341B">
        <w:rPr>
          <w:rFonts w:ascii="Cambria" w:hAnsi="Cambria"/>
          <w:sz w:val="24"/>
          <w:szCs w:val="24"/>
        </w:rPr>
        <w:t xml:space="preserve"> </w:t>
      </w:r>
      <w:r w:rsidRPr="002A341B">
        <w:rPr>
          <w:rFonts w:ascii="Cambria" w:hAnsi="Cambria"/>
          <w:sz w:val="24"/>
          <w:szCs w:val="24"/>
        </w:rPr>
        <w:t>mod esen</w:t>
      </w:r>
      <w:r w:rsidR="002A5F47" w:rsidRPr="002A341B">
        <w:rPr>
          <w:rFonts w:ascii="Cambria" w:hAnsi="Cambria"/>
          <w:sz w:val="24"/>
          <w:szCs w:val="24"/>
        </w:rPr>
        <w:t>ț</w:t>
      </w:r>
      <w:r w:rsidRPr="002A341B">
        <w:rPr>
          <w:rFonts w:ascii="Cambria" w:hAnsi="Cambria"/>
          <w:sz w:val="24"/>
          <w:szCs w:val="24"/>
        </w:rPr>
        <w:t>ial a</w:t>
      </w:r>
      <w:r w:rsidR="002A5F47" w:rsidRPr="002A341B">
        <w:rPr>
          <w:rFonts w:ascii="Cambria" w:hAnsi="Cambria"/>
          <w:sz w:val="24"/>
          <w:szCs w:val="24"/>
        </w:rPr>
        <w:t>ș</w:t>
      </w:r>
      <w:r w:rsidRPr="002A341B">
        <w:rPr>
          <w:rFonts w:ascii="Cambria" w:hAnsi="Cambria"/>
          <w:sz w:val="24"/>
          <w:szCs w:val="24"/>
        </w:rPr>
        <w:t>teptării subiec</w:t>
      </w:r>
      <w:r w:rsidR="002A5F47" w:rsidRPr="002A341B">
        <w:rPr>
          <w:rFonts w:ascii="Cambria" w:hAnsi="Cambria"/>
          <w:sz w:val="24"/>
          <w:szCs w:val="24"/>
        </w:rPr>
        <w:t>ț</w:t>
      </w:r>
      <w:r w:rsidRPr="002A341B">
        <w:rPr>
          <w:rFonts w:ascii="Cambria" w:hAnsi="Cambria"/>
          <w:sz w:val="24"/>
          <w:szCs w:val="24"/>
        </w:rPr>
        <w:t>ilor, proces dependent de con</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 sau</w:t>
      </w:r>
      <w:r w:rsidR="006867B2" w:rsidRPr="002A341B">
        <w:rPr>
          <w:rFonts w:ascii="Cambria" w:hAnsi="Cambria"/>
          <w:sz w:val="24"/>
          <w:szCs w:val="24"/>
        </w:rPr>
        <w:t xml:space="preserve"> </w:t>
      </w:r>
      <w:r w:rsidRPr="002A341B">
        <w:rPr>
          <w:rFonts w:ascii="Cambria" w:hAnsi="Cambria"/>
          <w:sz w:val="24"/>
          <w:szCs w:val="24"/>
        </w:rPr>
        <w:t>de voin</w:t>
      </w:r>
      <w:r w:rsidR="002A5F47" w:rsidRPr="002A341B">
        <w:rPr>
          <w:rFonts w:ascii="Cambria" w:hAnsi="Cambria"/>
          <w:sz w:val="24"/>
          <w:szCs w:val="24"/>
        </w:rPr>
        <w:t>ț</w:t>
      </w:r>
      <w:r w:rsidRPr="002A341B">
        <w:rPr>
          <w:rFonts w:ascii="Cambria" w:hAnsi="Cambria"/>
          <w:sz w:val="24"/>
          <w:szCs w:val="24"/>
        </w:rPr>
        <w:t>ă, care coordonează răspunsul sau non-răspunsul la placebo.</w:t>
      </w:r>
    </w:p>
    <w:p w:rsidR="00CF2A58" w:rsidRPr="002A341B" w:rsidRDefault="006867B2"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 xml:space="preserve">n cazul bolii Parkinson, un studiu controlat L-DOPA versus placebo a arătat că efectul placebo tranzitoriu observat adesea corespunde unei eliberări de dopamină; la cei care au răspuns la placebo ca </w:t>
      </w:r>
      <w:r w:rsidR="002A5F47" w:rsidRPr="002A341B">
        <w:rPr>
          <w:rFonts w:ascii="Cambria" w:hAnsi="Cambria"/>
          <w:sz w:val="24"/>
          <w:szCs w:val="24"/>
        </w:rPr>
        <w:t>ș</w:t>
      </w:r>
      <w:r w:rsidR="00CF2A58" w:rsidRPr="002A341B">
        <w:rPr>
          <w:rFonts w:ascii="Cambria" w:hAnsi="Cambria"/>
          <w:sz w:val="24"/>
          <w:szCs w:val="24"/>
        </w:rPr>
        <w:t>i la dopa-terapie, această eliberare este comparabilă, de</w:t>
      </w:r>
      <w:r w:rsidR="002A5F47" w:rsidRPr="002A341B">
        <w:rPr>
          <w:rFonts w:ascii="Cambria" w:hAnsi="Cambria"/>
          <w:sz w:val="24"/>
          <w:szCs w:val="24"/>
        </w:rPr>
        <w:t>ș</w:t>
      </w:r>
      <w:r w:rsidR="00CF2A58" w:rsidRPr="002A341B">
        <w:rPr>
          <w:rFonts w:ascii="Cambria" w:hAnsi="Cambria"/>
          <w:sz w:val="24"/>
          <w:szCs w:val="24"/>
        </w:rPr>
        <w:t>i inferioară celei induse de L-DOPA.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Este, deci, rezonabil să ne gândim că efectul placebo are ca fundament activarea substan</w:t>
      </w:r>
      <w:r w:rsidR="002A5F47" w:rsidRPr="002A341B">
        <w:rPr>
          <w:rFonts w:ascii="Cambria" w:hAnsi="Cambria"/>
          <w:sz w:val="24"/>
          <w:szCs w:val="24"/>
        </w:rPr>
        <w:t>ț</w:t>
      </w:r>
      <w:r w:rsidRPr="002A341B">
        <w:rPr>
          <w:rFonts w:ascii="Cambria" w:hAnsi="Cambria"/>
          <w:sz w:val="24"/>
          <w:szCs w:val="24"/>
        </w:rPr>
        <w:t>elor terapeutice endogene sau a endomedicamentelor.</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6867B2" w:rsidP="002A341B">
      <w:pPr>
        <w:spacing w:line="240" w:lineRule="auto"/>
        <w:ind w:firstLine="720"/>
        <w:contextualSpacing/>
        <w:jc w:val="both"/>
        <w:rPr>
          <w:rFonts w:ascii="Cambria" w:hAnsi="Cambria"/>
          <w:b/>
          <w:sz w:val="24"/>
          <w:szCs w:val="24"/>
        </w:rPr>
      </w:pPr>
      <w:r w:rsidRPr="002A341B">
        <w:rPr>
          <w:rFonts w:ascii="Cambria" w:hAnsi="Cambria"/>
          <w:b/>
          <w:sz w:val="24"/>
          <w:szCs w:val="24"/>
        </w:rPr>
        <w:t>Perspectiva genetică</w:t>
      </w:r>
    </w:p>
    <w:p w:rsidR="00CF2A58" w:rsidRPr="002A341B" w:rsidRDefault="006867B2" w:rsidP="002A341B">
      <w:pPr>
        <w:spacing w:line="240" w:lineRule="auto"/>
        <w:ind w:firstLine="720"/>
        <w:contextualSpacing/>
        <w:jc w:val="both"/>
        <w:rPr>
          <w:rFonts w:ascii="Cambria" w:hAnsi="Cambria"/>
          <w:sz w:val="24"/>
          <w:szCs w:val="24"/>
        </w:rPr>
      </w:pPr>
      <w:r w:rsidRPr="002A341B">
        <w:rPr>
          <w:rFonts w:ascii="Cambria" w:hAnsi="Cambria"/>
          <w:sz w:val="24"/>
          <w:szCs w:val="24"/>
        </w:rPr>
        <w:t>D</w:t>
      </w:r>
      <w:r w:rsidR="00CF2A58" w:rsidRPr="002A341B">
        <w:rPr>
          <w:rFonts w:ascii="Cambria" w:hAnsi="Cambria"/>
          <w:sz w:val="24"/>
          <w:szCs w:val="24"/>
        </w:rPr>
        <w:t>in punct de vedere genetic, în cazul depresiei, dacă diferen</w:t>
      </w:r>
      <w:r w:rsidR="002A5F47" w:rsidRPr="002A341B">
        <w:rPr>
          <w:rFonts w:ascii="Cambria" w:hAnsi="Cambria"/>
          <w:sz w:val="24"/>
          <w:szCs w:val="24"/>
        </w:rPr>
        <w:t>ț</w:t>
      </w:r>
      <w:r w:rsidR="00CF2A58" w:rsidRPr="002A341B">
        <w:rPr>
          <w:rFonts w:ascii="Cambria" w:hAnsi="Cambria"/>
          <w:sz w:val="24"/>
          <w:szCs w:val="24"/>
        </w:rPr>
        <w:t>iem pacien</w:t>
      </w:r>
      <w:r w:rsidR="002A5F47" w:rsidRPr="002A341B">
        <w:rPr>
          <w:rFonts w:ascii="Cambria" w:hAnsi="Cambria"/>
          <w:sz w:val="24"/>
          <w:szCs w:val="24"/>
        </w:rPr>
        <w:t>ț</w:t>
      </w:r>
      <w:r w:rsidR="00CF2A58" w:rsidRPr="002A341B">
        <w:rPr>
          <w:rFonts w:ascii="Cambria" w:hAnsi="Cambria"/>
          <w:sz w:val="24"/>
          <w:szCs w:val="24"/>
        </w:rPr>
        <w:t>ii deprima</w:t>
      </w:r>
      <w:r w:rsidR="002A5F47" w:rsidRPr="002A341B">
        <w:rPr>
          <w:rFonts w:ascii="Cambria" w:hAnsi="Cambria"/>
          <w:sz w:val="24"/>
          <w:szCs w:val="24"/>
        </w:rPr>
        <w:t>ț</w:t>
      </w:r>
      <w:r w:rsidR="00CF2A58" w:rsidRPr="002A341B">
        <w:rPr>
          <w:rFonts w:ascii="Cambria" w:hAnsi="Cambria"/>
          <w:sz w:val="24"/>
          <w:szCs w:val="24"/>
        </w:rPr>
        <w:t>i responden</w:t>
      </w:r>
      <w:r w:rsidR="002A5F47" w:rsidRPr="002A341B">
        <w:rPr>
          <w:rFonts w:ascii="Cambria" w:hAnsi="Cambria"/>
          <w:sz w:val="24"/>
          <w:szCs w:val="24"/>
        </w:rPr>
        <w:t>ț</w:t>
      </w:r>
      <w:r w:rsidR="00CF2A58" w:rsidRPr="002A341B">
        <w:rPr>
          <w:rFonts w:ascii="Cambria" w:hAnsi="Cambria"/>
          <w:sz w:val="24"/>
          <w:szCs w:val="24"/>
        </w:rPr>
        <w:t>i la placebo de nonresponden</w:t>
      </w:r>
      <w:r w:rsidR="002A5F47" w:rsidRPr="002A341B">
        <w:rPr>
          <w:rFonts w:ascii="Cambria" w:hAnsi="Cambria"/>
          <w:sz w:val="24"/>
          <w:szCs w:val="24"/>
        </w:rPr>
        <w:t>ț</w:t>
      </w:r>
      <w:r w:rsidR="00CF2A58" w:rsidRPr="002A341B">
        <w:rPr>
          <w:rFonts w:ascii="Cambria" w:hAnsi="Cambria"/>
          <w:sz w:val="24"/>
          <w:szCs w:val="24"/>
        </w:rPr>
        <w:t>i, observăm că, în func</w:t>
      </w:r>
      <w:r w:rsidR="002A5F47" w:rsidRPr="002A341B">
        <w:rPr>
          <w:rFonts w:ascii="Cambria" w:hAnsi="Cambria"/>
          <w:sz w:val="24"/>
          <w:szCs w:val="24"/>
        </w:rPr>
        <w:t>ț</w:t>
      </w:r>
      <w:r w:rsidR="00CF2A58" w:rsidRPr="002A341B">
        <w:rPr>
          <w:rFonts w:ascii="Cambria" w:hAnsi="Cambria"/>
          <w:sz w:val="24"/>
          <w:szCs w:val="24"/>
        </w:rPr>
        <w:t>ie de nivelul lor de activitate monoamino-oxidazică, subiec</w:t>
      </w:r>
      <w:r w:rsidR="002A5F47" w:rsidRPr="002A341B">
        <w:rPr>
          <w:rFonts w:ascii="Cambria" w:hAnsi="Cambria"/>
          <w:sz w:val="24"/>
          <w:szCs w:val="24"/>
        </w:rPr>
        <w:t>ț</w:t>
      </w:r>
      <w:r w:rsidR="00CF2A58" w:rsidRPr="002A341B">
        <w:rPr>
          <w:rFonts w:ascii="Cambria" w:hAnsi="Cambria"/>
          <w:sz w:val="24"/>
          <w:szCs w:val="24"/>
        </w:rPr>
        <w:t>ii</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00CF2A58" w:rsidRPr="002A341B">
        <w:rPr>
          <w:rFonts w:ascii="Cambria" w:hAnsi="Cambria"/>
          <w:sz w:val="24"/>
          <w:szCs w:val="24"/>
        </w:rPr>
        <w:t>vor putea modula mai mult sau mai pu</w:t>
      </w:r>
      <w:r w:rsidR="002A5F47" w:rsidRPr="002A341B">
        <w:rPr>
          <w:rFonts w:ascii="Cambria" w:hAnsi="Cambria"/>
          <w:sz w:val="24"/>
          <w:szCs w:val="24"/>
        </w:rPr>
        <w:t>ț</w:t>
      </w:r>
      <w:r w:rsidR="00CF2A58" w:rsidRPr="002A341B">
        <w:rPr>
          <w:rFonts w:ascii="Cambria" w:hAnsi="Cambria"/>
          <w:sz w:val="24"/>
          <w:szCs w:val="24"/>
        </w:rPr>
        <w:t>in tonusul monoaminergic, cu precădere catecolaminergic, lucru care se va regăsi la nivelul răspunsului la placebo.</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6867B2" w:rsidP="002A341B">
      <w:pPr>
        <w:spacing w:line="240" w:lineRule="auto"/>
        <w:ind w:firstLine="720"/>
        <w:contextualSpacing/>
        <w:jc w:val="both"/>
        <w:rPr>
          <w:rFonts w:ascii="Cambria" w:hAnsi="Cambria"/>
          <w:b/>
          <w:sz w:val="24"/>
          <w:szCs w:val="24"/>
        </w:rPr>
      </w:pPr>
      <w:r w:rsidRPr="002A341B">
        <w:rPr>
          <w:rFonts w:ascii="Cambria" w:hAnsi="Cambria"/>
          <w:b/>
          <w:sz w:val="24"/>
          <w:szCs w:val="24"/>
        </w:rPr>
        <w:t>De la convingere la simptome</w:t>
      </w:r>
    </w:p>
    <w:p w:rsidR="00CF2A58" w:rsidRPr="002A341B" w:rsidRDefault="006867B2"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ntrebarea este simplă: cum este posibil ca o simplă convingere, întrucâtva o stare a sufletului, să se poată transforma în simptom obiectiv, ba chiar într-o boală organică</w:t>
      </w:r>
      <w:r w:rsidR="009B5247" w:rsidRPr="002A341B">
        <w:rPr>
          <w:rFonts w:ascii="Cambria" w:hAnsi="Cambria"/>
          <w:sz w:val="24"/>
          <w:szCs w:val="24"/>
        </w:rPr>
        <w:t xml:space="preserve"> ?</w:t>
      </w:r>
      <w:r w:rsidR="00CF2A58" w:rsidRPr="002A341B">
        <w:rPr>
          <w:rFonts w:ascii="Cambria" w:hAnsi="Cambria"/>
          <w:sz w:val="24"/>
          <w:szCs w:val="24"/>
        </w:rPr>
        <w:t xml:space="preserve"> Cum poate un medicament, în func</w:t>
      </w:r>
      <w:r w:rsidR="002A5F47" w:rsidRPr="002A341B">
        <w:rPr>
          <w:rFonts w:ascii="Cambria" w:hAnsi="Cambria"/>
          <w:sz w:val="24"/>
          <w:szCs w:val="24"/>
        </w:rPr>
        <w:t>ț</w:t>
      </w:r>
      <w:r w:rsidR="00CF2A58" w:rsidRPr="002A341B">
        <w:rPr>
          <w:rFonts w:ascii="Cambria" w:hAnsi="Cambria"/>
          <w:sz w:val="24"/>
          <w:szCs w:val="24"/>
        </w:rPr>
        <w:t>ie de maniera în care este administrat, să aibă efecte radical opuse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Aurelie, una dintre pacientele mele în vârstă de 22 de ani, mi-a</w:t>
      </w:r>
      <w:r w:rsidR="006867B2" w:rsidRPr="002A341B">
        <w:rPr>
          <w:rFonts w:ascii="Cambria" w:hAnsi="Cambria"/>
          <w:sz w:val="24"/>
          <w:szCs w:val="24"/>
        </w:rPr>
        <w:t xml:space="preserve"> </w:t>
      </w:r>
      <w:r w:rsidRPr="002A341B">
        <w:rPr>
          <w:rFonts w:ascii="Cambria" w:hAnsi="Cambria"/>
          <w:sz w:val="24"/>
          <w:szCs w:val="24"/>
        </w:rPr>
        <w:t xml:space="preserve">adus un început al răspunsului. </w:t>
      </w:r>
      <w:r w:rsidR="00E31DBF" w:rsidRPr="002A341B">
        <w:rPr>
          <w:rFonts w:ascii="Cambria" w:hAnsi="Cambria"/>
          <w:sz w:val="24"/>
          <w:szCs w:val="24"/>
        </w:rPr>
        <w:t xml:space="preserve">În </w:t>
      </w:r>
      <w:r w:rsidRPr="002A341B">
        <w:rPr>
          <w:rFonts w:ascii="Cambria" w:hAnsi="Cambria"/>
          <w:sz w:val="24"/>
          <w:szCs w:val="24"/>
        </w:rPr>
        <w:t>toată copilăria ei, părin</w:t>
      </w:r>
      <w:r w:rsidR="002A5F47" w:rsidRPr="002A341B">
        <w:rPr>
          <w:rFonts w:ascii="Cambria" w:hAnsi="Cambria"/>
          <w:sz w:val="24"/>
          <w:szCs w:val="24"/>
        </w:rPr>
        <w:t>ț</w:t>
      </w:r>
      <w:r w:rsidRPr="002A341B">
        <w:rPr>
          <w:rFonts w:ascii="Cambria" w:hAnsi="Cambria"/>
          <w:sz w:val="24"/>
          <w:szCs w:val="24"/>
        </w:rPr>
        <w:t>ii săi divor</w:t>
      </w:r>
      <w:r w:rsidR="002A5F47" w:rsidRPr="002A341B">
        <w:rPr>
          <w:rFonts w:ascii="Cambria" w:hAnsi="Cambria"/>
          <w:sz w:val="24"/>
          <w:szCs w:val="24"/>
        </w:rPr>
        <w:t>ț</w:t>
      </w:r>
      <w:r w:rsidRPr="002A341B">
        <w:rPr>
          <w:rFonts w:ascii="Cambria" w:hAnsi="Cambria"/>
          <w:sz w:val="24"/>
          <w:szCs w:val="24"/>
        </w:rPr>
        <w:t>a</w:t>
      </w:r>
      <w:r w:rsidR="002A5F47" w:rsidRPr="002A341B">
        <w:rPr>
          <w:rFonts w:ascii="Cambria" w:hAnsi="Cambria"/>
          <w:sz w:val="24"/>
          <w:szCs w:val="24"/>
        </w:rPr>
        <w:t>ț</w:t>
      </w:r>
      <w:r w:rsidRPr="002A341B">
        <w:rPr>
          <w:rFonts w:ascii="Cambria" w:hAnsi="Cambria"/>
          <w:sz w:val="24"/>
          <w:szCs w:val="24"/>
        </w:rPr>
        <w:t>i au jucat „ping-pong</w:t>
      </w:r>
      <w:r w:rsidR="006867B2" w:rsidRPr="002A341B">
        <w:rPr>
          <w:rFonts w:ascii="Cambria" w:hAnsi="Cambria"/>
          <w:sz w:val="24"/>
          <w:szCs w:val="24"/>
          <w:lang w:val="en-US"/>
        </w:rPr>
        <w:t>”</w:t>
      </w:r>
      <w:r w:rsidRPr="002A341B">
        <w:rPr>
          <w:rFonts w:ascii="Cambria" w:hAnsi="Cambria"/>
          <w:sz w:val="24"/>
          <w:szCs w:val="24"/>
        </w:rPr>
        <w:t xml:space="preserve"> cu ea. Când tatăl se plictisea de fiică sau</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găsea o nouă</w:t>
      </w:r>
      <w:r w:rsidR="006867B2" w:rsidRPr="002A341B">
        <w:rPr>
          <w:rFonts w:ascii="Cambria" w:hAnsi="Cambria"/>
          <w:sz w:val="24"/>
          <w:szCs w:val="24"/>
        </w:rPr>
        <w:t xml:space="preserve"> </w:t>
      </w:r>
      <w:r w:rsidRPr="002A341B">
        <w:rPr>
          <w:rFonts w:ascii="Cambria" w:hAnsi="Cambria"/>
          <w:sz w:val="24"/>
          <w:szCs w:val="24"/>
        </w:rPr>
        <w:t xml:space="preserve">logodnică, o expedia la mamă, iar când mama se sătura </w:t>
      </w:r>
      <w:r w:rsidR="002A5F47" w:rsidRPr="002A341B">
        <w:rPr>
          <w:rFonts w:ascii="Cambria" w:hAnsi="Cambria"/>
          <w:sz w:val="24"/>
          <w:szCs w:val="24"/>
        </w:rPr>
        <w:t>ș</w:t>
      </w:r>
      <w:r w:rsidRPr="002A341B">
        <w:rPr>
          <w:rFonts w:ascii="Cambria" w:hAnsi="Cambria"/>
          <w:sz w:val="24"/>
          <w:szCs w:val="24"/>
        </w:rPr>
        <w:t xml:space="preserve">i ea, retur la expeditor. Iar apoi, într-o zi, Aurelie </w:t>
      </w:r>
      <w:r w:rsidR="002A5F47" w:rsidRPr="002A341B">
        <w:rPr>
          <w:rFonts w:ascii="Cambria" w:hAnsi="Cambria"/>
          <w:sz w:val="24"/>
          <w:szCs w:val="24"/>
        </w:rPr>
        <w:t>ș</w:t>
      </w:r>
      <w:r w:rsidRPr="002A341B">
        <w:rPr>
          <w:rFonts w:ascii="Cambria" w:hAnsi="Cambria"/>
          <w:sz w:val="24"/>
          <w:szCs w:val="24"/>
        </w:rPr>
        <w:t>i-a găsit o nouă familie, o bandă de junkies în derivă, trăind din furti</w:t>
      </w:r>
      <w:r w:rsidR="002A5F47" w:rsidRPr="002A341B">
        <w:rPr>
          <w:rFonts w:ascii="Cambria" w:hAnsi="Cambria"/>
          <w:sz w:val="24"/>
          <w:szCs w:val="24"/>
        </w:rPr>
        <w:t>ș</w:t>
      </w:r>
      <w:r w:rsidRPr="002A341B">
        <w:rPr>
          <w:rFonts w:ascii="Cambria" w:hAnsi="Cambria"/>
          <w:sz w:val="24"/>
          <w:szCs w:val="24"/>
        </w:rPr>
        <w:t>aguri mărunte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hrănindu-se cu shit</w:t>
      </w:r>
      <w:r w:rsidR="00863AEE" w:rsidRPr="002A341B">
        <w:rPr>
          <w:rFonts w:ascii="Cambria" w:hAnsi="Cambria"/>
          <w:sz w:val="24"/>
          <w:szCs w:val="24"/>
        </w:rPr>
        <w:t xml:space="preserve"> (ha</w:t>
      </w:r>
      <w:r w:rsidR="002A5F47" w:rsidRPr="002A341B">
        <w:rPr>
          <w:rFonts w:ascii="Cambria" w:hAnsi="Cambria"/>
          <w:sz w:val="24"/>
          <w:szCs w:val="24"/>
        </w:rPr>
        <w:t>ș</w:t>
      </w:r>
      <w:r w:rsidR="00863AEE" w:rsidRPr="002A341B">
        <w:rPr>
          <w:rFonts w:ascii="Cambria" w:hAnsi="Cambria"/>
          <w:sz w:val="24"/>
          <w:szCs w:val="24"/>
        </w:rPr>
        <w:t>i</w:t>
      </w:r>
      <w:r w:rsidR="002A5F47" w:rsidRPr="002A341B">
        <w:rPr>
          <w:rFonts w:ascii="Cambria" w:hAnsi="Cambria"/>
          <w:sz w:val="24"/>
          <w:szCs w:val="24"/>
        </w:rPr>
        <w:t>ș</w:t>
      </w:r>
      <w:r w:rsidR="00863AEE" w:rsidRPr="002A341B">
        <w:rPr>
          <w:rFonts w:ascii="Cambria" w:hAnsi="Cambria"/>
          <w:sz w:val="24"/>
          <w:szCs w:val="24"/>
        </w:rPr>
        <w:t>)</w:t>
      </w:r>
      <w:r w:rsidRPr="002A341B">
        <w:rPr>
          <w:rFonts w:ascii="Cambria" w:hAnsi="Cambria"/>
          <w:sz w:val="24"/>
          <w:szCs w:val="24"/>
        </w:rPr>
        <w:t>. Cu timpul, ha</w:t>
      </w:r>
      <w:r w:rsidR="002A5F47" w:rsidRPr="002A341B">
        <w:rPr>
          <w:rFonts w:ascii="Cambria" w:hAnsi="Cambria"/>
          <w:sz w:val="24"/>
          <w:szCs w:val="24"/>
        </w:rPr>
        <w:t>ș</w:t>
      </w:r>
      <w:r w:rsidRPr="002A341B">
        <w:rPr>
          <w:rFonts w:ascii="Cambria" w:hAnsi="Cambria"/>
          <w:sz w:val="24"/>
          <w:szCs w:val="24"/>
        </w:rPr>
        <w:t>i</w:t>
      </w:r>
      <w:r w:rsidR="002A5F47" w:rsidRPr="002A341B">
        <w:rPr>
          <w:rFonts w:ascii="Cambria" w:hAnsi="Cambria"/>
          <w:sz w:val="24"/>
          <w:szCs w:val="24"/>
        </w:rPr>
        <w:t>ș</w:t>
      </w:r>
      <w:r w:rsidRPr="002A341B">
        <w:rPr>
          <w:rFonts w:ascii="Cambria" w:hAnsi="Cambria"/>
          <w:sz w:val="24"/>
          <w:szCs w:val="24"/>
        </w:rPr>
        <w:t>ul a</w:t>
      </w:r>
      <w:r w:rsidR="006867B2" w:rsidRPr="002A341B">
        <w:rPr>
          <w:rFonts w:ascii="Cambria" w:hAnsi="Cambria"/>
          <w:sz w:val="24"/>
          <w:szCs w:val="24"/>
        </w:rPr>
        <w:t xml:space="preserve"> </w:t>
      </w:r>
      <w:r w:rsidRPr="002A341B">
        <w:rPr>
          <w:rFonts w:ascii="Cambria" w:hAnsi="Cambria"/>
          <w:sz w:val="24"/>
          <w:szCs w:val="24"/>
        </w:rPr>
        <w:t xml:space="preserve">fost schimbat cu heroină. </w:t>
      </w:r>
      <w:r w:rsidR="00863AEE" w:rsidRPr="002A341B">
        <w:rPr>
          <w:rFonts w:ascii="Cambria" w:hAnsi="Cambria"/>
          <w:sz w:val="24"/>
          <w:szCs w:val="24"/>
        </w:rPr>
        <w:t>Într-</w:t>
      </w:r>
      <w:r w:rsidRPr="002A341B">
        <w:rPr>
          <w:rFonts w:ascii="Cambria" w:hAnsi="Cambria"/>
          <w:sz w:val="24"/>
          <w:szCs w:val="24"/>
        </w:rPr>
        <w:t>o zi, ea a nimerit într</w:t>
      </w:r>
      <w:r w:rsidR="00863AEE" w:rsidRPr="002A341B">
        <w:rPr>
          <w:rFonts w:ascii="Cambria" w:hAnsi="Cambria"/>
          <w:sz w:val="24"/>
          <w:szCs w:val="24"/>
        </w:rPr>
        <w:t>-</w:t>
      </w:r>
      <w:r w:rsidRPr="002A341B">
        <w:rPr>
          <w:rFonts w:ascii="Cambria" w:hAnsi="Cambria"/>
          <w:sz w:val="24"/>
          <w:szCs w:val="24"/>
        </w:rPr>
        <w:t>unu</w:t>
      </w:r>
      <w:r w:rsidR="00863AEE" w:rsidRPr="002A341B">
        <w:rPr>
          <w:rFonts w:ascii="Cambria" w:hAnsi="Cambria"/>
          <w:sz w:val="24"/>
          <w:szCs w:val="24"/>
        </w:rPr>
        <w:t>l</w:t>
      </w:r>
      <w:r w:rsidRPr="002A341B">
        <w:rPr>
          <w:rFonts w:ascii="Cambria" w:hAnsi="Cambria"/>
          <w:sz w:val="24"/>
          <w:szCs w:val="24"/>
        </w:rPr>
        <w:t xml:space="preserve"> dintre acele centre specializate unde heroina a fost înlocuită cu un medicament de substitu</w:t>
      </w:r>
      <w:r w:rsidR="002A5F47" w:rsidRPr="002A341B">
        <w:rPr>
          <w:rFonts w:ascii="Cambria" w:hAnsi="Cambria"/>
          <w:sz w:val="24"/>
          <w:szCs w:val="24"/>
        </w:rPr>
        <w:t>ț</w:t>
      </w:r>
      <w:r w:rsidRPr="002A341B">
        <w:rPr>
          <w:rFonts w:ascii="Cambria" w:hAnsi="Cambria"/>
          <w:sz w:val="24"/>
          <w:szCs w:val="24"/>
        </w:rPr>
        <w:t>ie, Subutex. Din nefericire, ca mul</w:t>
      </w:r>
      <w:r w:rsidR="002A5F47" w:rsidRPr="002A341B">
        <w:rPr>
          <w:rFonts w:ascii="Cambria" w:hAnsi="Cambria"/>
          <w:sz w:val="24"/>
          <w:szCs w:val="24"/>
        </w:rPr>
        <w:t>ț</w:t>
      </w:r>
      <w:r w:rsidRPr="002A341B">
        <w:rPr>
          <w:rFonts w:ascii="Cambria" w:hAnsi="Cambria"/>
          <w:sz w:val="24"/>
          <w:szCs w:val="24"/>
        </w:rPr>
        <w:t>i dintre colegii săi, a început să facă trafic cu doza ei de „subu</w:t>
      </w:r>
      <w:r w:rsidR="00863AEE" w:rsidRPr="002A341B">
        <w:rPr>
          <w:rFonts w:ascii="Cambria" w:hAnsi="Cambria"/>
          <w:sz w:val="24"/>
          <w:szCs w:val="24"/>
          <w:lang w:val="en-US"/>
        </w:rPr>
        <w:t>”</w:t>
      </w:r>
      <w:r w:rsidRPr="002A341B">
        <w:rPr>
          <w:rFonts w:ascii="Cambria" w:hAnsi="Cambria"/>
          <w:sz w:val="24"/>
          <w:szCs w:val="24"/>
        </w:rPr>
        <w:t>, uneori asociindu</w:t>
      </w:r>
      <w:r w:rsidR="00E31DBF" w:rsidRPr="002A341B">
        <w:rPr>
          <w:rFonts w:ascii="Cambria" w:hAnsi="Cambria"/>
          <w:sz w:val="24"/>
          <w:szCs w:val="24"/>
        </w:rPr>
        <w:t xml:space="preserve">-l </w:t>
      </w:r>
      <w:r w:rsidRPr="002A341B">
        <w:rPr>
          <w:rFonts w:ascii="Cambria" w:hAnsi="Cambria"/>
          <w:sz w:val="24"/>
          <w:szCs w:val="24"/>
        </w:rPr>
        <w:t>heroinei... Hepatita C, păzea... Coborârea în infern</w:t>
      </w:r>
      <w:r w:rsidR="00863AEE" w:rsidRPr="002A341B">
        <w:rPr>
          <w:rFonts w:ascii="Cambria" w:hAnsi="Cambria"/>
          <w:sz w:val="24"/>
          <w:szCs w:val="24"/>
        </w:rPr>
        <w:t xml:space="preserve"> </w:t>
      </w:r>
      <w:r w:rsidRPr="002A341B">
        <w:rPr>
          <w:rFonts w:ascii="Cambria" w:hAnsi="Cambria"/>
          <w:sz w:val="24"/>
          <w:szCs w:val="24"/>
        </w:rPr>
        <w:t>începuse.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Când</w:t>
      </w:r>
      <w:r w:rsidR="00863AEE" w:rsidRPr="002A341B">
        <w:rPr>
          <w:rFonts w:ascii="Cambria" w:hAnsi="Cambria"/>
          <w:sz w:val="24"/>
          <w:szCs w:val="24"/>
        </w:rPr>
        <w:t>,</w:t>
      </w:r>
      <w:r w:rsidRPr="002A341B">
        <w:rPr>
          <w:rFonts w:ascii="Cambria" w:hAnsi="Cambria"/>
          <w:sz w:val="24"/>
          <w:szCs w:val="24"/>
        </w:rPr>
        <w:t xml:space="preserve"> </w:t>
      </w:r>
      <w:r w:rsidR="00863AEE" w:rsidRPr="002A341B">
        <w:rPr>
          <w:rFonts w:ascii="Cambria" w:hAnsi="Cambria"/>
          <w:sz w:val="24"/>
          <w:szCs w:val="24"/>
        </w:rPr>
        <w:t>î</w:t>
      </w:r>
      <w:r w:rsidRPr="002A341B">
        <w:rPr>
          <w:rFonts w:ascii="Cambria" w:hAnsi="Cambria"/>
          <w:sz w:val="24"/>
          <w:szCs w:val="24"/>
        </w:rPr>
        <w:t>n sfâr</w:t>
      </w:r>
      <w:r w:rsidR="002A5F47" w:rsidRPr="002A341B">
        <w:rPr>
          <w:rFonts w:ascii="Cambria" w:hAnsi="Cambria"/>
          <w:sz w:val="24"/>
          <w:szCs w:val="24"/>
        </w:rPr>
        <w:t>ș</w:t>
      </w:r>
      <w:r w:rsidRPr="002A341B">
        <w:rPr>
          <w:rFonts w:ascii="Cambria" w:hAnsi="Cambria"/>
          <w:sz w:val="24"/>
          <w:szCs w:val="24"/>
        </w:rPr>
        <w:t>it</w:t>
      </w:r>
      <w:r w:rsidR="00863AEE" w:rsidRPr="002A341B">
        <w:rPr>
          <w:rFonts w:ascii="Cambria" w:hAnsi="Cambria"/>
          <w:sz w:val="24"/>
          <w:szCs w:val="24"/>
        </w:rPr>
        <w:t>,</w:t>
      </w:r>
      <w:r w:rsidRPr="002A341B">
        <w:rPr>
          <w:rFonts w:ascii="Cambria" w:hAnsi="Cambria"/>
          <w:sz w:val="24"/>
          <w:szCs w:val="24"/>
        </w:rPr>
        <w:t xml:space="preserve"> ajunge la clinică, Aurelie este într-o stare deplorabilă. Palidă, epuizată, în pragul disperării. Slabă, tatuată, rebelă, dar, în ciuda tuturor, motivată să scape de heroină. Cel pu</w:t>
      </w:r>
      <w:r w:rsidR="002A5F47" w:rsidRPr="002A341B">
        <w:rPr>
          <w:rFonts w:ascii="Cambria" w:hAnsi="Cambria"/>
          <w:sz w:val="24"/>
          <w:szCs w:val="24"/>
        </w:rPr>
        <w:t>ț</w:t>
      </w:r>
      <w:r w:rsidRPr="002A341B">
        <w:rPr>
          <w:rFonts w:ascii="Cambria" w:hAnsi="Cambria"/>
          <w:sz w:val="24"/>
          <w:szCs w:val="24"/>
        </w:rPr>
        <w:t>in asta sus</w:t>
      </w:r>
      <w:r w:rsidR="002A5F47" w:rsidRPr="002A341B">
        <w:rPr>
          <w:rFonts w:ascii="Cambria" w:hAnsi="Cambria"/>
          <w:sz w:val="24"/>
          <w:szCs w:val="24"/>
        </w:rPr>
        <w:t>ț</w:t>
      </w:r>
      <w:r w:rsidRPr="002A341B">
        <w:rPr>
          <w:rFonts w:ascii="Cambria" w:hAnsi="Cambria"/>
          <w:sz w:val="24"/>
          <w:szCs w:val="24"/>
        </w:rPr>
        <w:t>ine. La venire, prime</w:t>
      </w:r>
      <w:r w:rsidR="002A5F47" w:rsidRPr="002A341B">
        <w:rPr>
          <w:rFonts w:ascii="Cambria" w:hAnsi="Cambria"/>
          <w:sz w:val="24"/>
          <w:szCs w:val="24"/>
        </w:rPr>
        <w:t>ș</w:t>
      </w:r>
      <w:r w:rsidRPr="002A341B">
        <w:rPr>
          <w:rFonts w:ascii="Cambria" w:hAnsi="Cambria"/>
          <w:sz w:val="24"/>
          <w:szCs w:val="24"/>
        </w:rPr>
        <w:t>te 16 mg de Subutex</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 xml:space="preserve">se scade progresiv la 8, la 4, la 2 </w:t>
      </w:r>
      <w:r w:rsidR="002A5F47" w:rsidRPr="002A341B">
        <w:rPr>
          <w:rFonts w:ascii="Cambria" w:hAnsi="Cambria"/>
          <w:sz w:val="24"/>
          <w:szCs w:val="24"/>
        </w:rPr>
        <w:t>ș</w:t>
      </w:r>
      <w:r w:rsidRPr="002A341B">
        <w:rPr>
          <w:rFonts w:ascii="Cambria" w:hAnsi="Cambria"/>
          <w:sz w:val="24"/>
          <w:szCs w:val="24"/>
        </w:rPr>
        <w:t>i, în sfâr</w:t>
      </w:r>
      <w:r w:rsidR="002A5F47" w:rsidRPr="002A341B">
        <w:rPr>
          <w:rFonts w:ascii="Cambria" w:hAnsi="Cambria"/>
          <w:sz w:val="24"/>
          <w:szCs w:val="24"/>
        </w:rPr>
        <w:t>ș</w:t>
      </w:r>
      <w:r w:rsidRPr="002A341B">
        <w:rPr>
          <w:rFonts w:ascii="Cambria" w:hAnsi="Cambria"/>
          <w:sz w:val="24"/>
          <w:szCs w:val="24"/>
        </w:rPr>
        <w:t>it, la 0 mg. Vai, ea clachează, imploră, plânge în hohote... iar eu sfâr</w:t>
      </w:r>
      <w:r w:rsidR="002A5F47" w:rsidRPr="002A341B">
        <w:rPr>
          <w:rFonts w:ascii="Cambria" w:hAnsi="Cambria"/>
          <w:sz w:val="24"/>
          <w:szCs w:val="24"/>
        </w:rPr>
        <w:t>ș</w:t>
      </w:r>
      <w:r w:rsidRPr="002A341B">
        <w:rPr>
          <w:rFonts w:ascii="Cambria" w:hAnsi="Cambria"/>
          <w:sz w:val="24"/>
          <w:szCs w:val="24"/>
        </w:rPr>
        <w:t>esc prin a ceda. Este</w:t>
      </w:r>
      <w:r w:rsidR="00863AEE" w:rsidRPr="002A341B">
        <w:rPr>
          <w:rFonts w:ascii="Cambria" w:hAnsi="Cambria"/>
          <w:sz w:val="24"/>
          <w:szCs w:val="24"/>
        </w:rPr>
        <w:t xml:space="preserve"> </w:t>
      </w:r>
      <w:r w:rsidRPr="002A341B">
        <w:rPr>
          <w:rFonts w:ascii="Cambria" w:hAnsi="Cambria"/>
          <w:sz w:val="24"/>
          <w:szCs w:val="24"/>
        </w:rPr>
        <w:t xml:space="preserve">vineri. </w:t>
      </w:r>
      <w:r w:rsidRPr="002A341B">
        <w:rPr>
          <w:rFonts w:ascii="Cambria" w:hAnsi="Cambria"/>
          <w:sz w:val="24"/>
          <w:szCs w:val="24"/>
        </w:rPr>
        <w:lastRenderedPageBreak/>
        <w:t>Ar fi bine să nu-i vină rău în timpul weekendului, căci medicul de gardă n-o cunoa</w:t>
      </w:r>
      <w:r w:rsidR="002A5F47" w:rsidRPr="002A341B">
        <w:rPr>
          <w:rFonts w:ascii="Cambria" w:hAnsi="Cambria"/>
          <w:sz w:val="24"/>
          <w:szCs w:val="24"/>
        </w:rPr>
        <w:t>ș</w:t>
      </w:r>
      <w:r w:rsidRPr="002A341B">
        <w:rPr>
          <w:rFonts w:ascii="Cambria" w:hAnsi="Cambria"/>
          <w:sz w:val="24"/>
          <w:szCs w:val="24"/>
        </w:rPr>
        <w:t xml:space="preserve">te bine </w:t>
      </w:r>
      <w:r w:rsidR="002A5F47" w:rsidRPr="002A341B">
        <w:rPr>
          <w:rFonts w:ascii="Cambria" w:hAnsi="Cambria"/>
          <w:sz w:val="24"/>
          <w:szCs w:val="24"/>
        </w:rPr>
        <w:t>ș</w:t>
      </w:r>
      <w:r w:rsidRPr="002A341B">
        <w:rPr>
          <w:rFonts w:ascii="Cambria" w:hAnsi="Cambria"/>
          <w:sz w:val="24"/>
          <w:szCs w:val="24"/>
        </w:rPr>
        <w:t>i i-ar fi</w:t>
      </w:r>
      <w:r w:rsidR="00590B22" w:rsidRPr="002A341B">
        <w:rPr>
          <w:rFonts w:ascii="Cambria" w:hAnsi="Cambria"/>
          <w:sz w:val="24"/>
          <w:szCs w:val="24"/>
        </w:rPr>
        <w:t xml:space="preserve"> fără </w:t>
      </w:r>
      <w:r w:rsidRPr="002A341B">
        <w:rPr>
          <w:rFonts w:ascii="Cambria" w:hAnsi="Cambria"/>
          <w:sz w:val="24"/>
          <w:szCs w:val="24"/>
        </w:rPr>
        <w:t>îndoială greu să controleze situa</w:t>
      </w:r>
      <w:r w:rsidR="002A5F47" w:rsidRPr="002A341B">
        <w:rPr>
          <w:rFonts w:ascii="Cambria" w:hAnsi="Cambria"/>
          <w:sz w:val="24"/>
          <w:szCs w:val="24"/>
        </w:rPr>
        <w:t>ț</w:t>
      </w:r>
      <w:r w:rsidRPr="002A341B">
        <w:rPr>
          <w:rFonts w:ascii="Cambria" w:hAnsi="Cambria"/>
          <w:sz w:val="24"/>
          <w:szCs w:val="24"/>
        </w:rPr>
        <w:t>ia. Accept să-i dau din nou 2 mg de Subutex. Ea protestează, strigă, plânge, sus</w:t>
      </w:r>
      <w:r w:rsidR="002A5F47" w:rsidRPr="002A341B">
        <w:rPr>
          <w:rFonts w:ascii="Cambria" w:hAnsi="Cambria"/>
          <w:sz w:val="24"/>
          <w:szCs w:val="24"/>
        </w:rPr>
        <w:t>ț</w:t>
      </w:r>
      <w:r w:rsidRPr="002A341B">
        <w:rPr>
          <w:rFonts w:ascii="Cambria" w:hAnsi="Cambria"/>
          <w:sz w:val="24"/>
          <w:szCs w:val="24"/>
        </w:rPr>
        <w:t>ine că nu este suficient, afirmă că-i trebuie cel pu</w:t>
      </w:r>
      <w:r w:rsidR="002A5F47" w:rsidRPr="002A341B">
        <w:rPr>
          <w:rFonts w:ascii="Cambria" w:hAnsi="Cambria"/>
          <w:sz w:val="24"/>
          <w:szCs w:val="24"/>
        </w:rPr>
        <w:t>ț</w:t>
      </w:r>
      <w:r w:rsidRPr="002A341B">
        <w:rPr>
          <w:rFonts w:ascii="Cambria" w:hAnsi="Cambria"/>
          <w:sz w:val="24"/>
          <w:szCs w:val="24"/>
        </w:rPr>
        <w:t>in 8 mg, eu rezist, ea negociază... 4 mg</w:t>
      </w:r>
      <w:r w:rsidR="009B5247" w:rsidRPr="002A341B">
        <w:rPr>
          <w:rFonts w:ascii="Cambria" w:hAnsi="Cambria"/>
          <w:sz w:val="24"/>
          <w:szCs w:val="24"/>
        </w:rPr>
        <w:t xml:space="preserve"> ?</w:t>
      </w:r>
      <w:r w:rsidRPr="002A341B">
        <w:rPr>
          <w:rFonts w:ascii="Cambria" w:hAnsi="Cambria"/>
          <w:sz w:val="24"/>
          <w:szCs w:val="24"/>
        </w:rPr>
        <w:t xml:space="preserve"> Refuz în continuare. Ea sfâr</w:t>
      </w:r>
      <w:r w:rsidR="002A5F47" w:rsidRPr="002A341B">
        <w:rPr>
          <w:rFonts w:ascii="Cambria" w:hAnsi="Cambria"/>
          <w:sz w:val="24"/>
          <w:szCs w:val="24"/>
        </w:rPr>
        <w:t>ș</w:t>
      </w:r>
      <w:r w:rsidRPr="002A341B">
        <w:rPr>
          <w:rFonts w:ascii="Cambria" w:hAnsi="Cambria"/>
          <w:sz w:val="24"/>
          <w:szCs w:val="24"/>
        </w:rPr>
        <w:t>e</w:t>
      </w:r>
      <w:r w:rsidR="002A5F47" w:rsidRPr="002A341B">
        <w:rPr>
          <w:rFonts w:ascii="Cambria" w:hAnsi="Cambria"/>
          <w:sz w:val="24"/>
          <w:szCs w:val="24"/>
        </w:rPr>
        <w:t>ș</w:t>
      </w:r>
      <w:r w:rsidRPr="002A341B">
        <w:rPr>
          <w:rFonts w:ascii="Cambria" w:hAnsi="Cambria"/>
          <w:sz w:val="24"/>
          <w:szCs w:val="24"/>
        </w:rPr>
        <w:t xml:space="preserve">te prin a accepta, în silă. O conduc în sala de îngrijiri </w:t>
      </w:r>
      <w:r w:rsidR="002A5F47" w:rsidRPr="002A341B">
        <w:rPr>
          <w:rFonts w:ascii="Cambria" w:hAnsi="Cambria"/>
          <w:sz w:val="24"/>
          <w:szCs w:val="24"/>
        </w:rPr>
        <w:t>ș</w:t>
      </w:r>
      <w:r w:rsidRPr="002A341B">
        <w:rPr>
          <w:rFonts w:ascii="Cambria" w:hAnsi="Cambria"/>
          <w:sz w:val="24"/>
          <w:szCs w:val="24"/>
        </w:rPr>
        <w:t>i îi cer unui infirmier să-i dea lui Aurelie 2 mg de Subutex în prezen</w:t>
      </w:r>
      <w:r w:rsidR="002A5F47" w:rsidRPr="002A341B">
        <w:rPr>
          <w:rFonts w:ascii="Cambria" w:hAnsi="Cambria"/>
          <w:sz w:val="24"/>
          <w:szCs w:val="24"/>
        </w:rPr>
        <w:t>ț</w:t>
      </w:r>
      <w:r w:rsidRPr="002A341B">
        <w:rPr>
          <w:rFonts w:ascii="Cambria" w:hAnsi="Cambria"/>
          <w:sz w:val="24"/>
          <w:szCs w:val="24"/>
        </w:rPr>
        <w:t>a mea. Ea înghite cu lăcomie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iese.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Tânărul infirmier se face dintr-odată alb ca varul: „Am gre</w:t>
      </w:r>
      <w:r w:rsidR="002A5F47" w:rsidRPr="002A341B">
        <w:rPr>
          <w:rFonts w:ascii="Cambria" w:hAnsi="Cambria"/>
          <w:sz w:val="24"/>
          <w:szCs w:val="24"/>
        </w:rPr>
        <w:t>ș</w:t>
      </w:r>
      <w:r w:rsidRPr="002A341B">
        <w:rPr>
          <w:rFonts w:ascii="Cambria" w:hAnsi="Cambria"/>
          <w:sz w:val="24"/>
          <w:szCs w:val="24"/>
        </w:rPr>
        <w:t>it,</w:t>
      </w:r>
      <w:r w:rsidR="00863AEE" w:rsidRPr="002A341B">
        <w:rPr>
          <w:rFonts w:ascii="Cambria" w:hAnsi="Cambria"/>
          <w:sz w:val="24"/>
          <w:szCs w:val="24"/>
        </w:rPr>
        <w:t xml:space="preserve"> </w:t>
      </w:r>
      <w:r w:rsidRPr="002A341B">
        <w:rPr>
          <w:rFonts w:ascii="Cambria" w:hAnsi="Cambria"/>
          <w:sz w:val="24"/>
          <w:szCs w:val="24"/>
        </w:rPr>
        <w:t>nu i-am dat 2 mg, ci 8 mg.</w:t>
      </w:r>
      <w:r w:rsidR="00863AEE" w:rsidRPr="002A341B">
        <w:rPr>
          <w:rFonts w:ascii="Cambria" w:hAnsi="Cambria"/>
          <w:sz w:val="24"/>
          <w:szCs w:val="24"/>
          <w:lang w:val="en-US"/>
        </w:rPr>
        <w:t>”</w:t>
      </w:r>
      <w:r w:rsidRPr="002A341B">
        <w:rPr>
          <w:rFonts w:ascii="Cambria" w:hAnsi="Cambria"/>
          <w:sz w:val="24"/>
          <w:szCs w:val="24"/>
        </w:rPr>
        <w:t xml:space="preserve"> Este consternat. </w:t>
      </w:r>
      <w:r w:rsidR="00863AEE" w:rsidRPr="002A341B">
        <w:rPr>
          <w:rFonts w:ascii="Cambria" w:hAnsi="Cambria"/>
          <w:sz w:val="24"/>
          <w:szCs w:val="24"/>
        </w:rPr>
        <w:t>Î</w:t>
      </w:r>
      <w:r w:rsidRPr="002A341B">
        <w:rPr>
          <w:rFonts w:ascii="Cambria" w:hAnsi="Cambria"/>
          <w:sz w:val="24"/>
          <w:szCs w:val="24"/>
        </w:rPr>
        <w:t>i propun să nu spună nimic pe moment, să lase să treacă un timp, s-o lase pe Aurelie</w:t>
      </w:r>
      <w:r w:rsidR="00863AEE" w:rsidRPr="002A341B">
        <w:rPr>
          <w:rFonts w:ascii="Cambria" w:hAnsi="Cambria"/>
          <w:sz w:val="24"/>
          <w:szCs w:val="24"/>
        </w:rPr>
        <w:t xml:space="preserve"> </w:t>
      </w:r>
      <w:r w:rsidRPr="002A341B">
        <w:rPr>
          <w:rFonts w:ascii="Cambria" w:hAnsi="Cambria"/>
          <w:sz w:val="24"/>
          <w:szCs w:val="24"/>
        </w:rPr>
        <w:t>să revină. El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cu mine cădem de acord asupra unui scenariu, în cazul în care...</w:t>
      </w:r>
    </w:p>
    <w:p w:rsidR="00CF2A58" w:rsidRPr="002A341B" w:rsidRDefault="00CF2A58" w:rsidP="002A341B">
      <w:pPr>
        <w:spacing w:line="240" w:lineRule="auto"/>
        <w:ind w:firstLine="720"/>
        <w:contextualSpacing/>
        <w:jc w:val="both"/>
        <w:rPr>
          <w:rFonts w:ascii="Cambria" w:hAnsi="Cambria"/>
          <w:sz w:val="24"/>
          <w:szCs w:val="24"/>
          <w:lang w:val="en-US"/>
        </w:rPr>
      </w:pPr>
      <w:r w:rsidRPr="002A341B">
        <w:rPr>
          <w:rFonts w:ascii="Cambria" w:hAnsi="Cambria"/>
          <w:sz w:val="24"/>
          <w:szCs w:val="24"/>
        </w:rPr>
        <w:t>După cum era de a</w:t>
      </w:r>
      <w:r w:rsidR="002A5F47" w:rsidRPr="002A341B">
        <w:rPr>
          <w:rFonts w:ascii="Cambria" w:hAnsi="Cambria"/>
          <w:sz w:val="24"/>
          <w:szCs w:val="24"/>
        </w:rPr>
        <w:t>ș</w:t>
      </w:r>
      <w:r w:rsidRPr="002A341B">
        <w:rPr>
          <w:rFonts w:ascii="Cambria" w:hAnsi="Cambria"/>
          <w:sz w:val="24"/>
          <w:szCs w:val="24"/>
        </w:rPr>
        <w:t>teptat, tânăra revine, furioasă, după câteva momente: „V-am spus bine că 2 mg de Subutex nu-mi vor face ni...</w:t>
      </w:r>
      <w:r w:rsidR="00863AEE" w:rsidRPr="002A341B">
        <w:rPr>
          <w:rFonts w:ascii="Cambria" w:hAnsi="Cambria"/>
          <w:sz w:val="24"/>
          <w:szCs w:val="24"/>
          <w:lang w:val="en-US"/>
        </w:rPr>
        <w:t xml:space="preserve">” </w:t>
      </w:r>
      <w:r w:rsidRPr="002A341B">
        <w:rPr>
          <w:rFonts w:ascii="Cambria" w:hAnsi="Cambria"/>
          <w:sz w:val="24"/>
          <w:szCs w:val="24"/>
        </w:rPr>
        <w:t>Infirmierul n-o lasă</w:t>
      </w:r>
      <w:r w:rsidR="00747864" w:rsidRPr="002A341B">
        <w:rPr>
          <w:rFonts w:ascii="Cambria" w:hAnsi="Cambria"/>
          <w:sz w:val="24"/>
          <w:szCs w:val="24"/>
        </w:rPr>
        <w:t xml:space="preserve"> să-și </w:t>
      </w:r>
      <w:r w:rsidRPr="002A341B">
        <w:rPr>
          <w:rFonts w:ascii="Cambria" w:hAnsi="Cambria"/>
          <w:sz w:val="24"/>
          <w:szCs w:val="24"/>
        </w:rPr>
        <w:t>termine fraza; se încurcă în scuze: „Sunt dezolat, Aurelie, am făcut o gre</w:t>
      </w:r>
      <w:r w:rsidR="002A5F47" w:rsidRPr="002A341B">
        <w:rPr>
          <w:rFonts w:ascii="Cambria" w:hAnsi="Cambria"/>
          <w:sz w:val="24"/>
          <w:szCs w:val="24"/>
        </w:rPr>
        <w:t>ș</w:t>
      </w:r>
      <w:r w:rsidRPr="002A341B">
        <w:rPr>
          <w:rFonts w:ascii="Cambria" w:hAnsi="Cambria"/>
          <w:sz w:val="24"/>
          <w:szCs w:val="24"/>
        </w:rPr>
        <w:t xml:space="preserve">eală, </w:t>
      </w:r>
      <w:r w:rsidR="002A5F47" w:rsidRPr="002A341B">
        <w:rPr>
          <w:rFonts w:ascii="Cambria" w:hAnsi="Cambria"/>
          <w:sz w:val="24"/>
          <w:szCs w:val="24"/>
        </w:rPr>
        <w:t>ț</w:t>
      </w:r>
      <w:r w:rsidRPr="002A341B">
        <w:rPr>
          <w:rFonts w:ascii="Cambria" w:hAnsi="Cambria"/>
          <w:sz w:val="24"/>
          <w:szCs w:val="24"/>
        </w:rPr>
        <w:t xml:space="preserve">i-am dat 8 mg, nu 2mg, cum ar fi trebuit, sper că asta nu </w:t>
      </w:r>
      <w:r w:rsidR="002A5F47" w:rsidRPr="002A341B">
        <w:rPr>
          <w:rFonts w:ascii="Cambria" w:hAnsi="Cambria"/>
          <w:sz w:val="24"/>
          <w:szCs w:val="24"/>
        </w:rPr>
        <w:t>ț</w:t>
      </w:r>
      <w:r w:rsidRPr="002A341B">
        <w:rPr>
          <w:rFonts w:ascii="Cambria" w:hAnsi="Cambria"/>
          <w:sz w:val="24"/>
          <w:szCs w:val="24"/>
        </w:rPr>
        <w:t>i-a cauzat neplăceri; cum te sim</w:t>
      </w:r>
      <w:r w:rsidR="002A5F47" w:rsidRPr="002A341B">
        <w:rPr>
          <w:rFonts w:ascii="Cambria" w:hAnsi="Cambria"/>
          <w:sz w:val="24"/>
          <w:szCs w:val="24"/>
        </w:rPr>
        <w:t>ț</w:t>
      </w:r>
      <w:r w:rsidRPr="002A341B">
        <w:rPr>
          <w:rFonts w:ascii="Cambria" w:hAnsi="Cambria"/>
          <w:sz w:val="24"/>
          <w:szCs w:val="24"/>
        </w:rPr>
        <w:t>i</w:t>
      </w:r>
      <w:r w:rsidR="009B5247" w:rsidRPr="002A341B">
        <w:rPr>
          <w:rFonts w:ascii="Cambria" w:hAnsi="Cambria"/>
          <w:sz w:val="24"/>
          <w:szCs w:val="24"/>
        </w:rPr>
        <w:t xml:space="preserve"> ?</w:t>
      </w:r>
      <w:r w:rsidRPr="002A341B">
        <w:rPr>
          <w:rFonts w:ascii="Cambria" w:hAnsi="Cambria"/>
          <w:sz w:val="24"/>
          <w:szCs w:val="24"/>
        </w:rPr>
        <w:t xml:space="preserve"> Vrei să chem pe cineva de la urgen</w:t>
      </w:r>
      <w:r w:rsidR="002A5F47" w:rsidRPr="002A341B">
        <w:rPr>
          <w:rFonts w:ascii="Cambria" w:hAnsi="Cambria"/>
          <w:sz w:val="24"/>
          <w:szCs w:val="24"/>
        </w:rPr>
        <w:t>ț</w:t>
      </w:r>
      <w:r w:rsidRPr="002A341B">
        <w:rPr>
          <w:rFonts w:ascii="Cambria" w:hAnsi="Cambria"/>
          <w:sz w:val="24"/>
          <w:szCs w:val="24"/>
        </w:rPr>
        <w:t>e</w:t>
      </w:r>
      <w:r w:rsidR="009B5247" w:rsidRPr="002A341B">
        <w:rPr>
          <w:rFonts w:ascii="Cambria" w:hAnsi="Cambria"/>
          <w:sz w:val="24"/>
          <w:szCs w:val="24"/>
        </w:rPr>
        <w:t xml:space="preserve"> ?</w:t>
      </w:r>
      <w:r w:rsidR="00863AEE" w:rsidRPr="002A341B">
        <w:rPr>
          <w:rFonts w:ascii="Cambria" w:hAnsi="Cambria"/>
          <w:sz w:val="24"/>
          <w:szCs w:val="24"/>
          <w:lang w:val="en-US"/>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Aurelie este stupefiată, nu scoate un cuvânt, părăse</w:t>
      </w:r>
      <w:r w:rsidR="002A5F47" w:rsidRPr="002A341B">
        <w:rPr>
          <w:rFonts w:ascii="Cambria" w:hAnsi="Cambria"/>
          <w:sz w:val="24"/>
          <w:szCs w:val="24"/>
        </w:rPr>
        <w:t>ș</w:t>
      </w:r>
      <w:r w:rsidRPr="002A341B">
        <w:rPr>
          <w:rFonts w:ascii="Cambria" w:hAnsi="Cambria"/>
          <w:sz w:val="24"/>
          <w:szCs w:val="24"/>
        </w:rPr>
        <w:t>te încăperea,</w:t>
      </w:r>
      <w:r w:rsidR="00590B22" w:rsidRPr="002A341B">
        <w:rPr>
          <w:rFonts w:ascii="Cambria" w:hAnsi="Cambria"/>
          <w:sz w:val="24"/>
          <w:szCs w:val="24"/>
        </w:rPr>
        <w:t xml:space="preserve"> fără </w:t>
      </w:r>
      <w:r w:rsidRPr="002A341B">
        <w:rPr>
          <w:rFonts w:ascii="Cambria" w:hAnsi="Cambria"/>
          <w:sz w:val="24"/>
          <w:szCs w:val="24"/>
        </w:rPr>
        <w:t>să trântească u</w:t>
      </w:r>
      <w:r w:rsidR="002A5F47" w:rsidRPr="002A341B">
        <w:rPr>
          <w:rFonts w:ascii="Cambria" w:hAnsi="Cambria"/>
          <w:sz w:val="24"/>
          <w:szCs w:val="24"/>
        </w:rPr>
        <w:t>ș</w:t>
      </w:r>
      <w:r w:rsidRPr="002A341B">
        <w:rPr>
          <w:rFonts w:ascii="Cambria" w:hAnsi="Cambria"/>
          <w:sz w:val="24"/>
          <w:szCs w:val="24"/>
        </w:rPr>
        <w:t>a. A doua zi a în</w:t>
      </w:r>
      <w:r w:rsidR="002A5F47" w:rsidRPr="002A341B">
        <w:rPr>
          <w:rFonts w:ascii="Cambria" w:hAnsi="Cambria"/>
          <w:sz w:val="24"/>
          <w:szCs w:val="24"/>
        </w:rPr>
        <w:t>ț</w:t>
      </w:r>
      <w:r w:rsidRPr="002A341B">
        <w:rPr>
          <w:rFonts w:ascii="Cambria" w:hAnsi="Cambria"/>
          <w:sz w:val="24"/>
          <w:szCs w:val="24"/>
        </w:rPr>
        <w:t>eles: la ea, Subutex ac</w:t>
      </w:r>
      <w:r w:rsidR="002A5F47" w:rsidRPr="002A341B">
        <w:rPr>
          <w:rFonts w:ascii="Cambria" w:hAnsi="Cambria"/>
          <w:sz w:val="24"/>
          <w:szCs w:val="24"/>
        </w:rPr>
        <w:t>ț</w:t>
      </w:r>
      <w:r w:rsidRPr="002A341B">
        <w:rPr>
          <w:rFonts w:ascii="Cambria" w:hAnsi="Cambria"/>
          <w:sz w:val="24"/>
          <w:szCs w:val="24"/>
        </w:rPr>
        <w:t>ionează mai ales în func</w:t>
      </w:r>
      <w:r w:rsidR="002A5F47" w:rsidRPr="002A341B">
        <w:rPr>
          <w:rFonts w:ascii="Cambria" w:hAnsi="Cambria"/>
          <w:sz w:val="24"/>
          <w:szCs w:val="24"/>
        </w:rPr>
        <w:t>ț</w:t>
      </w:r>
      <w:r w:rsidRPr="002A341B">
        <w:rPr>
          <w:rFonts w:ascii="Cambria" w:hAnsi="Cambria"/>
          <w:sz w:val="24"/>
          <w:szCs w:val="24"/>
        </w:rPr>
        <w:t xml:space="preserve">ie de ideea pe care </w:t>
      </w:r>
      <w:r w:rsidR="002A5F47" w:rsidRPr="002A341B">
        <w:rPr>
          <w:rFonts w:ascii="Cambria" w:hAnsi="Cambria"/>
          <w:sz w:val="24"/>
          <w:szCs w:val="24"/>
        </w:rPr>
        <w:t>ș</w:t>
      </w:r>
      <w:r w:rsidRPr="002A341B">
        <w:rPr>
          <w:rFonts w:ascii="Cambria" w:hAnsi="Cambria"/>
          <w:sz w:val="24"/>
          <w:szCs w:val="24"/>
        </w:rPr>
        <w:t>i-o face despre el. Ea era convinsă că primise 2 mg..</w:t>
      </w:r>
      <w:r w:rsidR="003E5F9A" w:rsidRPr="002A341B">
        <w:rPr>
          <w:rFonts w:ascii="Cambria" w:hAnsi="Cambria"/>
          <w:sz w:val="24"/>
          <w:szCs w:val="24"/>
        </w:rPr>
        <w:t>. Ș</w:t>
      </w:r>
      <w:r w:rsidRPr="002A341B">
        <w:rPr>
          <w:rFonts w:ascii="Cambria" w:hAnsi="Cambria"/>
          <w:sz w:val="24"/>
          <w:szCs w:val="24"/>
        </w:rPr>
        <w:t>i a primit în zadar cele 8 mg, convingerea sa a fost mai puternică decât farmacologia.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Cele 8 mg au ac</w:t>
      </w:r>
      <w:r w:rsidR="002A5F47" w:rsidRPr="002A341B">
        <w:rPr>
          <w:rFonts w:ascii="Cambria" w:hAnsi="Cambria"/>
          <w:sz w:val="24"/>
          <w:szCs w:val="24"/>
        </w:rPr>
        <w:t>ț</w:t>
      </w:r>
      <w:r w:rsidRPr="002A341B">
        <w:rPr>
          <w:rFonts w:ascii="Cambria" w:hAnsi="Cambria"/>
          <w:sz w:val="24"/>
          <w:szCs w:val="24"/>
        </w:rPr>
        <w:t>ionat mult mai pu</w:t>
      </w:r>
      <w:r w:rsidR="002A5F47" w:rsidRPr="002A341B">
        <w:rPr>
          <w:rFonts w:ascii="Cambria" w:hAnsi="Cambria"/>
          <w:sz w:val="24"/>
          <w:szCs w:val="24"/>
        </w:rPr>
        <w:t>ț</w:t>
      </w:r>
      <w:r w:rsidRPr="002A341B">
        <w:rPr>
          <w:rFonts w:ascii="Cambria" w:hAnsi="Cambria"/>
          <w:sz w:val="24"/>
          <w:szCs w:val="24"/>
        </w:rPr>
        <w:t>in bine decât ar fi trebuit, căci ea nu credea în ele. Cât despre tânărul infirmier, s-a împăcat cu gre</w:t>
      </w:r>
      <w:r w:rsidR="002A5F47" w:rsidRPr="002A341B">
        <w:rPr>
          <w:rFonts w:ascii="Cambria" w:hAnsi="Cambria"/>
          <w:sz w:val="24"/>
          <w:szCs w:val="24"/>
        </w:rPr>
        <w:t>ș</w:t>
      </w:r>
      <w:r w:rsidRPr="002A341B">
        <w:rPr>
          <w:rFonts w:ascii="Cambria" w:hAnsi="Cambria"/>
          <w:sz w:val="24"/>
          <w:szCs w:val="24"/>
        </w:rPr>
        <w:t xml:space="preserve">eala sa </w:t>
      </w:r>
      <w:r w:rsidR="002A5F47" w:rsidRPr="002A341B">
        <w:rPr>
          <w:rFonts w:ascii="Cambria" w:hAnsi="Cambria"/>
          <w:sz w:val="24"/>
          <w:szCs w:val="24"/>
        </w:rPr>
        <w:t>ș</w:t>
      </w:r>
      <w:r w:rsidRPr="002A341B">
        <w:rPr>
          <w:rFonts w:ascii="Cambria" w:hAnsi="Cambria"/>
          <w:sz w:val="24"/>
          <w:szCs w:val="24"/>
        </w:rPr>
        <w:t>i a în</w:t>
      </w:r>
      <w:r w:rsidR="002A5F47" w:rsidRPr="002A341B">
        <w:rPr>
          <w:rFonts w:ascii="Cambria" w:hAnsi="Cambria"/>
          <w:sz w:val="24"/>
          <w:szCs w:val="24"/>
        </w:rPr>
        <w:t>ț</w:t>
      </w:r>
      <w:r w:rsidRPr="002A341B">
        <w:rPr>
          <w:rFonts w:ascii="Cambria" w:hAnsi="Cambria"/>
          <w:sz w:val="24"/>
          <w:szCs w:val="24"/>
        </w:rPr>
        <w:t>eles că, uneori, ideea de medicament face mai mult (sau mai pu</w:t>
      </w:r>
      <w:r w:rsidR="002A5F47" w:rsidRPr="002A341B">
        <w:rPr>
          <w:rFonts w:ascii="Cambria" w:hAnsi="Cambria"/>
          <w:sz w:val="24"/>
          <w:szCs w:val="24"/>
        </w:rPr>
        <w:t>ț</w:t>
      </w:r>
      <w:r w:rsidRPr="002A341B">
        <w:rPr>
          <w:rFonts w:ascii="Cambria" w:hAnsi="Cambria"/>
          <w:sz w:val="24"/>
          <w:szCs w:val="24"/>
        </w:rPr>
        <w:t>in) decât medicamentul.</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863AEE" w:rsidP="002A341B">
      <w:pPr>
        <w:spacing w:line="240" w:lineRule="auto"/>
        <w:ind w:firstLine="720"/>
        <w:contextualSpacing/>
        <w:jc w:val="both"/>
        <w:rPr>
          <w:rFonts w:ascii="Cambria" w:hAnsi="Cambria"/>
          <w:b/>
          <w:sz w:val="24"/>
          <w:szCs w:val="24"/>
        </w:rPr>
      </w:pPr>
      <w:r w:rsidRPr="002A341B">
        <w:rPr>
          <w:rFonts w:ascii="Cambria" w:hAnsi="Cambria"/>
          <w:b/>
          <w:sz w:val="24"/>
          <w:szCs w:val="24"/>
        </w:rPr>
        <w:t xml:space="preserve">Dopaj </w:t>
      </w:r>
      <w:r w:rsidR="002A5F47" w:rsidRPr="002A341B">
        <w:rPr>
          <w:rFonts w:ascii="Cambria" w:hAnsi="Cambria"/>
          <w:b/>
          <w:sz w:val="24"/>
          <w:szCs w:val="24"/>
        </w:rPr>
        <w:t>ș</w:t>
      </w:r>
      <w:r w:rsidRPr="002A341B">
        <w:rPr>
          <w:rFonts w:ascii="Cambria" w:hAnsi="Cambria"/>
          <w:b/>
          <w:sz w:val="24"/>
          <w:szCs w:val="24"/>
        </w:rPr>
        <w:t xml:space="preserve">l leac de </w:t>
      </w:r>
      <w:r w:rsidR="002A5F47" w:rsidRPr="002A341B">
        <w:rPr>
          <w:rFonts w:ascii="Cambria" w:hAnsi="Cambria"/>
          <w:b/>
          <w:sz w:val="24"/>
          <w:szCs w:val="24"/>
        </w:rPr>
        <w:t>ș</w:t>
      </w:r>
      <w:r w:rsidRPr="002A341B">
        <w:rPr>
          <w:rFonts w:ascii="Cambria" w:hAnsi="Cambria"/>
          <w:b/>
          <w:sz w:val="24"/>
          <w:szCs w:val="24"/>
        </w:rPr>
        <w:t>arlatan: este suficient să crezi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Fără îndoială că albumul Asterix, Obelix </w:t>
      </w:r>
      <w:r w:rsidR="002A5F47" w:rsidRPr="002A341B">
        <w:rPr>
          <w:rFonts w:ascii="Cambria" w:hAnsi="Cambria"/>
          <w:sz w:val="24"/>
          <w:szCs w:val="24"/>
        </w:rPr>
        <w:t>ș</w:t>
      </w:r>
      <w:r w:rsidRPr="002A341B">
        <w:rPr>
          <w:rFonts w:ascii="Cambria" w:hAnsi="Cambria"/>
          <w:sz w:val="24"/>
          <w:szCs w:val="24"/>
        </w:rPr>
        <w:t>i bretonii constituie cea</w:t>
      </w:r>
      <w:r w:rsidR="00863AEE" w:rsidRPr="002A341B">
        <w:rPr>
          <w:rFonts w:ascii="Cambria" w:hAnsi="Cambria"/>
          <w:sz w:val="24"/>
          <w:szCs w:val="24"/>
        </w:rPr>
        <w:t xml:space="preserve"> </w:t>
      </w:r>
      <w:r w:rsidRPr="002A341B">
        <w:rPr>
          <w:rFonts w:ascii="Cambria" w:hAnsi="Cambria"/>
          <w:sz w:val="24"/>
          <w:szCs w:val="24"/>
        </w:rPr>
        <w:t>mai bună referin</w:t>
      </w:r>
      <w:r w:rsidR="002A5F47" w:rsidRPr="002A341B">
        <w:rPr>
          <w:rFonts w:ascii="Cambria" w:hAnsi="Cambria"/>
          <w:sz w:val="24"/>
          <w:szCs w:val="24"/>
        </w:rPr>
        <w:t>ț</w:t>
      </w:r>
      <w:r w:rsidRPr="002A341B">
        <w:rPr>
          <w:rFonts w:ascii="Cambria" w:hAnsi="Cambria"/>
          <w:sz w:val="24"/>
          <w:szCs w:val="24"/>
        </w:rPr>
        <w:t>ă în materie. Să ne amintim</w:t>
      </w:r>
      <w:r w:rsidR="009B5247" w:rsidRPr="002A341B">
        <w:rPr>
          <w:rFonts w:ascii="Cambria" w:hAnsi="Cambria"/>
          <w:sz w:val="24"/>
          <w:szCs w:val="24"/>
        </w:rPr>
        <w:t xml:space="preserve"> !</w:t>
      </w:r>
      <w:r w:rsidRPr="002A341B">
        <w:rPr>
          <w:rFonts w:ascii="Cambria" w:hAnsi="Cambria"/>
          <w:sz w:val="24"/>
          <w:szCs w:val="24"/>
        </w:rPr>
        <w:t xml:space="preserve"> Asterix</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Obelix asistă</w:t>
      </w:r>
      <w:r w:rsidR="00863AEE" w:rsidRPr="002A341B">
        <w:rPr>
          <w:rFonts w:ascii="Cambria" w:hAnsi="Cambria"/>
          <w:sz w:val="24"/>
          <w:szCs w:val="24"/>
        </w:rPr>
        <w:t xml:space="preserve"> </w:t>
      </w:r>
      <w:r w:rsidRPr="002A341B">
        <w:rPr>
          <w:rFonts w:ascii="Cambria" w:hAnsi="Cambria"/>
          <w:sz w:val="24"/>
          <w:szCs w:val="24"/>
        </w:rPr>
        <w:t>la un meci de rugby crucial pentru echipa amicilor lor bretoni, acea</w:t>
      </w:r>
      <w:r w:rsidR="00863AEE" w:rsidRPr="002A341B">
        <w:rPr>
          <w:rFonts w:ascii="Cambria" w:hAnsi="Cambria"/>
          <w:sz w:val="24"/>
          <w:szCs w:val="24"/>
        </w:rPr>
        <w:t xml:space="preserve"> </w:t>
      </w:r>
      <w:r w:rsidRPr="002A341B">
        <w:rPr>
          <w:rFonts w:ascii="Cambria" w:hAnsi="Cambria"/>
          <w:sz w:val="24"/>
          <w:szCs w:val="24"/>
        </w:rPr>
        <w:t>Camulodunum. O confuzie face ca, în locul barilului de vin scontat</w:t>
      </w:r>
      <w:r w:rsidR="00863AEE" w:rsidRPr="002A341B">
        <w:rPr>
          <w:rFonts w:ascii="Cambria" w:hAnsi="Cambria"/>
          <w:sz w:val="24"/>
          <w:szCs w:val="24"/>
        </w:rPr>
        <w:t xml:space="preserve"> </w:t>
      </w:r>
      <w:r w:rsidRPr="002A341B">
        <w:rPr>
          <w:rFonts w:ascii="Cambria" w:hAnsi="Cambria"/>
          <w:sz w:val="24"/>
          <w:szCs w:val="24"/>
        </w:rPr>
        <w:t>să le dea for</w:t>
      </w:r>
      <w:r w:rsidR="002A5F47" w:rsidRPr="002A341B">
        <w:rPr>
          <w:rFonts w:ascii="Cambria" w:hAnsi="Cambria"/>
          <w:sz w:val="24"/>
          <w:szCs w:val="24"/>
        </w:rPr>
        <w:t>ț</w:t>
      </w:r>
      <w:r w:rsidRPr="002A341B">
        <w:rPr>
          <w:rFonts w:ascii="Cambria" w:hAnsi="Cambria"/>
          <w:sz w:val="24"/>
          <w:szCs w:val="24"/>
        </w:rPr>
        <w:t>ă jucătorilor, să le fie administrată din neaten</w:t>
      </w:r>
      <w:r w:rsidR="002A5F47" w:rsidRPr="002A341B">
        <w:rPr>
          <w:rFonts w:ascii="Cambria" w:hAnsi="Cambria"/>
          <w:sz w:val="24"/>
          <w:szCs w:val="24"/>
        </w:rPr>
        <w:t>ț</w:t>
      </w:r>
      <w:r w:rsidRPr="002A341B">
        <w:rPr>
          <w:rFonts w:ascii="Cambria" w:hAnsi="Cambria"/>
          <w:sz w:val="24"/>
          <w:szCs w:val="24"/>
        </w:rPr>
        <w:t>ie o po</w:t>
      </w:r>
      <w:r w:rsidR="002A5F47" w:rsidRPr="002A341B">
        <w:rPr>
          <w:rFonts w:ascii="Cambria" w:hAnsi="Cambria"/>
          <w:sz w:val="24"/>
          <w:szCs w:val="24"/>
        </w:rPr>
        <w:t>ț</w:t>
      </w:r>
      <w:r w:rsidRPr="002A341B">
        <w:rPr>
          <w:rFonts w:ascii="Cambria" w:hAnsi="Cambria"/>
          <w:sz w:val="24"/>
          <w:szCs w:val="24"/>
        </w:rPr>
        <w:t>iune magică</w:t>
      </w:r>
      <w:r w:rsidR="009B5247" w:rsidRPr="002A341B">
        <w:rPr>
          <w:rFonts w:ascii="Cambria" w:hAnsi="Cambria"/>
          <w:sz w:val="24"/>
          <w:szCs w:val="24"/>
        </w:rPr>
        <w:t xml:space="preserve"> !</w:t>
      </w:r>
      <w:r w:rsidRPr="002A341B">
        <w:rPr>
          <w:rFonts w:ascii="Cambria" w:hAnsi="Cambria"/>
          <w:sz w:val="24"/>
          <w:szCs w:val="24"/>
        </w:rPr>
        <w:t xml:space="preserve"> Ghicim cu u</w:t>
      </w:r>
      <w:r w:rsidR="002A5F47" w:rsidRPr="002A341B">
        <w:rPr>
          <w:rFonts w:ascii="Cambria" w:hAnsi="Cambria"/>
          <w:sz w:val="24"/>
          <w:szCs w:val="24"/>
        </w:rPr>
        <w:t>ș</w:t>
      </w:r>
      <w:r w:rsidRPr="002A341B">
        <w:rPr>
          <w:rFonts w:ascii="Cambria" w:hAnsi="Cambria"/>
          <w:sz w:val="24"/>
          <w:szCs w:val="24"/>
        </w:rPr>
        <w:t>urin</w:t>
      </w:r>
      <w:r w:rsidR="002A5F47" w:rsidRPr="002A341B">
        <w:rPr>
          <w:rFonts w:ascii="Cambria" w:hAnsi="Cambria"/>
          <w:sz w:val="24"/>
          <w:szCs w:val="24"/>
        </w:rPr>
        <w:t>ț</w:t>
      </w:r>
      <w:r w:rsidRPr="002A341B">
        <w:rPr>
          <w:rFonts w:ascii="Cambria" w:hAnsi="Cambria"/>
          <w:sz w:val="24"/>
          <w:szCs w:val="24"/>
        </w:rPr>
        <w:t>ă rezultatul confruntării, echipa câ</w:t>
      </w:r>
      <w:r w:rsidR="002A5F47" w:rsidRPr="002A341B">
        <w:rPr>
          <w:rFonts w:ascii="Cambria" w:hAnsi="Cambria"/>
          <w:sz w:val="24"/>
          <w:szCs w:val="24"/>
        </w:rPr>
        <w:t>ș</w:t>
      </w:r>
      <w:r w:rsidRPr="002A341B">
        <w:rPr>
          <w:rFonts w:ascii="Cambria" w:hAnsi="Cambria"/>
          <w:sz w:val="24"/>
          <w:szCs w:val="24"/>
        </w:rPr>
        <w:t xml:space="preserve">tigă. Este vorba despre un test „în dublu </w:t>
      </w:r>
      <w:r w:rsidRPr="002A341B">
        <w:rPr>
          <w:rFonts w:ascii="Cambria" w:hAnsi="Cambria"/>
          <w:sz w:val="24"/>
          <w:szCs w:val="24"/>
        </w:rPr>
        <w:lastRenderedPageBreak/>
        <w:t>orb</w:t>
      </w:r>
      <w:r w:rsidR="00863AEE" w:rsidRPr="002A341B">
        <w:rPr>
          <w:rFonts w:ascii="Cambria" w:hAnsi="Cambria"/>
          <w:sz w:val="24"/>
          <w:szCs w:val="24"/>
          <w:lang w:val="en-US"/>
        </w:rPr>
        <w:t>”</w:t>
      </w:r>
      <w:r w:rsidRPr="002A341B">
        <w:rPr>
          <w:rFonts w:ascii="Cambria" w:hAnsi="Cambria"/>
          <w:sz w:val="24"/>
          <w:szCs w:val="24"/>
        </w:rPr>
        <w:t>, de vreme ce nici experimentatorul, nici cei pe care s-a făcut experimentul nu cunosc natura exactă a po</w:t>
      </w:r>
      <w:r w:rsidR="002A5F47" w:rsidRPr="002A341B">
        <w:rPr>
          <w:rFonts w:ascii="Cambria" w:hAnsi="Cambria"/>
          <w:sz w:val="24"/>
          <w:szCs w:val="24"/>
        </w:rPr>
        <w:t>ț</w:t>
      </w:r>
      <w:r w:rsidRPr="002A341B">
        <w:rPr>
          <w:rFonts w:ascii="Cambria" w:hAnsi="Cambria"/>
          <w:sz w:val="24"/>
          <w:szCs w:val="24"/>
        </w:rPr>
        <w:t>iunii. Fiecare contează pe efectul propriei sale convingeri</w:t>
      </w:r>
      <w:r w:rsidR="00863AEE" w:rsidRPr="002A341B">
        <w:rPr>
          <w:rFonts w:ascii="Cambria" w:hAnsi="Cambria"/>
          <w:sz w:val="24"/>
          <w:szCs w:val="24"/>
        </w:rPr>
        <w:t xml:space="preserve"> </w:t>
      </w:r>
      <w:r w:rsidRPr="002A341B">
        <w:rPr>
          <w:rFonts w:ascii="Cambria" w:hAnsi="Cambria"/>
          <w:sz w:val="24"/>
          <w:szCs w:val="24"/>
        </w:rPr>
        <w:t>pentru a spori eficacitatea trupelor sale. Din această primă încercare</w:t>
      </w:r>
      <w:r w:rsidR="00863AEE" w:rsidRPr="002A341B">
        <w:rPr>
          <w:rFonts w:ascii="Cambria" w:hAnsi="Cambria"/>
          <w:sz w:val="24"/>
          <w:szCs w:val="24"/>
        </w:rPr>
        <w:t xml:space="preserve"> </w:t>
      </w:r>
      <w:r w:rsidRPr="002A341B">
        <w:rPr>
          <w:rFonts w:ascii="Cambria" w:hAnsi="Cambria"/>
          <w:sz w:val="24"/>
          <w:szCs w:val="24"/>
        </w:rPr>
        <w:t>(netransformată) se ive</w:t>
      </w:r>
      <w:r w:rsidR="002A5F47" w:rsidRPr="002A341B">
        <w:rPr>
          <w:rFonts w:ascii="Cambria" w:hAnsi="Cambria"/>
          <w:sz w:val="24"/>
          <w:szCs w:val="24"/>
        </w:rPr>
        <w:t>ș</w:t>
      </w:r>
      <w:r w:rsidRPr="002A341B">
        <w:rPr>
          <w:rFonts w:ascii="Cambria" w:hAnsi="Cambria"/>
          <w:sz w:val="24"/>
          <w:szCs w:val="24"/>
        </w:rPr>
        <w:t>te adevărul benzii desenate: po</w:t>
      </w:r>
      <w:r w:rsidR="002A5F47" w:rsidRPr="002A341B">
        <w:rPr>
          <w:rFonts w:ascii="Cambria" w:hAnsi="Cambria"/>
          <w:sz w:val="24"/>
          <w:szCs w:val="24"/>
        </w:rPr>
        <w:t>ț</w:t>
      </w:r>
      <w:r w:rsidRPr="002A341B">
        <w:rPr>
          <w:rFonts w:ascii="Cambria" w:hAnsi="Cambria"/>
          <w:sz w:val="24"/>
          <w:szCs w:val="24"/>
        </w:rPr>
        <w:t>iunea magică</w:t>
      </w:r>
      <w:r w:rsidR="00863AEE" w:rsidRPr="002A341B">
        <w:rPr>
          <w:rFonts w:ascii="Cambria" w:hAnsi="Cambria"/>
          <w:sz w:val="24"/>
          <w:szCs w:val="24"/>
        </w:rPr>
        <w:t xml:space="preserve"> </w:t>
      </w:r>
      <w:r w:rsidRPr="002A341B">
        <w:rPr>
          <w:rFonts w:ascii="Cambria" w:hAnsi="Cambria"/>
          <w:sz w:val="24"/>
          <w:szCs w:val="24"/>
        </w:rPr>
        <w:t>spore</w:t>
      </w:r>
      <w:r w:rsidR="002A5F47" w:rsidRPr="002A341B">
        <w:rPr>
          <w:rFonts w:ascii="Cambria" w:hAnsi="Cambria"/>
          <w:sz w:val="24"/>
          <w:szCs w:val="24"/>
        </w:rPr>
        <w:t>ș</w:t>
      </w:r>
      <w:r w:rsidRPr="002A341B">
        <w:rPr>
          <w:rFonts w:ascii="Cambria" w:hAnsi="Cambria"/>
          <w:sz w:val="24"/>
          <w:szCs w:val="24"/>
        </w:rPr>
        <w:t>te obiectiv for</w:t>
      </w:r>
      <w:r w:rsidR="002A5F47" w:rsidRPr="002A341B">
        <w:rPr>
          <w:rFonts w:ascii="Cambria" w:hAnsi="Cambria"/>
          <w:sz w:val="24"/>
          <w:szCs w:val="24"/>
        </w:rPr>
        <w:t>ț</w:t>
      </w:r>
      <w:r w:rsidRPr="002A341B">
        <w:rPr>
          <w:rFonts w:ascii="Cambria" w:hAnsi="Cambria"/>
          <w:sz w:val="24"/>
          <w:szCs w:val="24"/>
        </w:rPr>
        <w:t>ele. Un pic mai târziu, aceia</w:t>
      </w:r>
      <w:r w:rsidR="002A5F47" w:rsidRPr="002A341B">
        <w:rPr>
          <w:rFonts w:ascii="Cambria" w:hAnsi="Cambria"/>
          <w:sz w:val="24"/>
          <w:szCs w:val="24"/>
        </w:rPr>
        <w:t>ș</w:t>
      </w:r>
      <w:r w:rsidRPr="002A341B">
        <w:rPr>
          <w:rFonts w:ascii="Cambria" w:hAnsi="Cambria"/>
          <w:sz w:val="24"/>
          <w:szCs w:val="24"/>
        </w:rPr>
        <w:t>i bretoni, asista</w:t>
      </w:r>
      <w:r w:rsidR="002A5F47" w:rsidRPr="002A341B">
        <w:rPr>
          <w:rFonts w:ascii="Cambria" w:hAnsi="Cambria"/>
          <w:sz w:val="24"/>
          <w:szCs w:val="24"/>
        </w:rPr>
        <w:t>ț</w:t>
      </w:r>
      <w:r w:rsidRPr="002A341B">
        <w:rPr>
          <w:rFonts w:ascii="Cambria" w:hAnsi="Cambria"/>
          <w:sz w:val="24"/>
          <w:szCs w:val="24"/>
        </w:rPr>
        <w:t>i de cei doi eroi ai no</w:t>
      </w:r>
      <w:r w:rsidR="002A5F47" w:rsidRPr="002A341B">
        <w:rPr>
          <w:rFonts w:ascii="Cambria" w:hAnsi="Cambria"/>
          <w:sz w:val="24"/>
          <w:szCs w:val="24"/>
        </w:rPr>
        <w:t>ș</w:t>
      </w:r>
      <w:r w:rsidRPr="002A341B">
        <w:rPr>
          <w:rFonts w:ascii="Cambria" w:hAnsi="Cambria"/>
          <w:sz w:val="24"/>
          <w:szCs w:val="24"/>
        </w:rPr>
        <w:t>tri,</w:t>
      </w:r>
      <w:r w:rsidR="00863AEE" w:rsidRPr="002A341B">
        <w:rPr>
          <w:rFonts w:ascii="Cambria" w:hAnsi="Cambria"/>
          <w:sz w:val="24"/>
          <w:szCs w:val="24"/>
        </w:rPr>
        <w:t xml:space="preserve"> </w:t>
      </w:r>
      <w:r w:rsidRPr="002A341B">
        <w:rPr>
          <w:rFonts w:ascii="Cambria" w:hAnsi="Cambria"/>
          <w:sz w:val="24"/>
          <w:szCs w:val="24"/>
        </w:rPr>
        <w:t>trebuie să-i înfrunte pe romani într-un alt gen de sport. De această dată este vorba despre război</w:t>
      </w:r>
      <w:r w:rsidR="009B5247" w:rsidRPr="002A341B">
        <w:rPr>
          <w:rFonts w:ascii="Cambria" w:hAnsi="Cambria"/>
          <w:sz w:val="24"/>
          <w:szCs w:val="24"/>
        </w:rPr>
        <w:t xml:space="preserve"> !</w:t>
      </w:r>
      <w:r w:rsidRPr="002A341B">
        <w:rPr>
          <w:rFonts w:ascii="Cambria" w:hAnsi="Cambria"/>
          <w:sz w:val="24"/>
          <w:szCs w:val="24"/>
        </w:rPr>
        <w:t xml:space="preserve"> Din nefericire, po</w:t>
      </w:r>
      <w:r w:rsidR="002A5F47" w:rsidRPr="002A341B">
        <w:rPr>
          <w:rFonts w:ascii="Cambria" w:hAnsi="Cambria"/>
          <w:sz w:val="24"/>
          <w:szCs w:val="24"/>
        </w:rPr>
        <w:t>ț</w:t>
      </w:r>
      <w:r w:rsidRPr="002A341B">
        <w:rPr>
          <w:rFonts w:ascii="Cambria" w:hAnsi="Cambria"/>
          <w:sz w:val="24"/>
          <w:szCs w:val="24"/>
        </w:rPr>
        <w:t>iunea magică s-a pierdut</w:t>
      </w:r>
      <w:r w:rsidR="00863AEE" w:rsidRPr="002A341B">
        <w:rPr>
          <w:rFonts w:ascii="Cambria" w:hAnsi="Cambria"/>
          <w:sz w:val="24"/>
          <w:szCs w:val="24"/>
        </w:rPr>
        <w:t xml:space="preserve"> </w:t>
      </w:r>
      <w:r w:rsidRPr="002A341B">
        <w:rPr>
          <w:rFonts w:ascii="Cambria" w:hAnsi="Cambria"/>
          <w:sz w:val="24"/>
          <w:szCs w:val="24"/>
        </w:rPr>
        <w:t>în Tamisa. Asterix decide s-o înlocuiască cu apă caldă în care, pentru</w:t>
      </w:r>
      <w:r w:rsidR="00863AEE" w:rsidRPr="002A341B">
        <w:rPr>
          <w:rFonts w:ascii="Cambria" w:hAnsi="Cambria"/>
          <w:sz w:val="24"/>
          <w:szCs w:val="24"/>
        </w:rPr>
        <w:t xml:space="preserve"> </w:t>
      </w:r>
      <w:r w:rsidRPr="002A341B">
        <w:rPr>
          <w:rFonts w:ascii="Cambria" w:hAnsi="Cambria"/>
          <w:sz w:val="24"/>
          <w:szCs w:val="24"/>
        </w:rPr>
        <w:t xml:space="preserve">a-i da un gust, </w:t>
      </w:r>
      <w:r w:rsidR="00863AEE" w:rsidRPr="002A341B">
        <w:rPr>
          <w:rFonts w:ascii="Cambria" w:hAnsi="Cambria"/>
          <w:sz w:val="24"/>
          <w:szCs w:val="24"/>
        </w:rPr>
        <w:t>o</w:t>
      </w:r>
      <w:r w:rsidRPr="002A341B">
        <w:rPr>
          <w:rFonts w:ascii="Cambria" w:hAnsi="Cambria"/>
          <w:sz w:val="24"/>
          <w:szCs w:val="24"/>
        </w:rPr>
        <w:t xml:space="preserve"> culoare, o savoare mai credibile, infuzează câteva</w:t>
      </w:r>
      <w:r w:rsidR="00863AEE" w:rsidRPr="002A341B">
        <w:rPr>
          <w:rFonts w:ascii="Cambria" w:hAnsi="Cambria"/>
          <w:sz w:val="24"/>
          <w:szCs w:val="24"/>
        </w:rPr>
        <w:t xml:space="preserve"> </w:t>
      </w:r>
      <w:r w:rsidRPr="002A341B">
        <w:rPr>
          <w:rFonts w:ascii="Cambria" w:hAnsi="Cambria"/>
          <w:sz w:val="24"/>
          <w:szCs w:val="24"/>
        </w:rPr>
        <w:t>frunze necunoscute, culese la întâmplare. Eroul mustăcios roste</w:t>
      </w:r>
      <w:r w:rsidR="002A5F47" w:rsidRPr="002A341B">
        <w:rPr>
          <w:rFonts w:ascii="Cambria" w:hAnsi="Cambria"/>
          <w:sz w:val="24"/>
          <w:szCs w:val="24"/>
        </w:rPr>
        <w:t>ș</w:t>
      </w:r>
      <w:r w:rsidRPr="002A341B">
        <w:rPr>
          <w:rFonts w:ascii="Cambria" w:hAnsi="Cambria"/>
          <w:sz w:val="24"/>
          <w:szCs w:val="24"/>
        </w:rPr>
        <w:t>te atunci această frază bogată în semnifica</w:t>
      </w:r>
      <w:r w:rsidR="002A5F47" w:rsidRPr="002A341B">
        <w:rPr>
          <w:rFonts w:ascii="Cambria" w:hAnsi="Cambria"/>
          <w:sz w:val="24"/>
          <w:szCs w:val="24"/>
        </w:rPr>
        <w:t>ț</w:t>
      </w:r>
      <w:r w:rsidRPr="002A341B">
        <w:rPr>
          <w:rFonts w:ascii="Cambria" w:hAnsi="Cambria"/>
          <w:sz w:val="24"/>
          <w:szCs w:val="24"/>
        </w:rPr>
        <w:t>ii: „Poate că au ele ni</w:t>
      </w:r>
      <w:r w:rsidR="002A5F47" w:rsidRPr="002A341B">
        <w:rPr>
          <w:rFonts w:ascii="Cambria" w:hAnsi="Cambria"/>
          <w:sz w:val="24"/>
          <w:szCs w:val="24"/>
        </w:rPr>
        <w:t>ș</w:t>
      </w:r>
      <w:r w:rsidRPr="002A341B">
        <w:rPr>
          <w:rFonts w:ascii="Cambria" w:hAnsi="Cambria"/>
          <w:sz w:val="24"/>
          <w:szCs w:val="24"/>
        </w:rPr>
        <w:t>te virtu</w:t>
      </w:r>
      <w:r w:rsidR="002A5F47" w:rsidRPr="002A341B">
        <w:rPr>
          <w:rFonts w:ascii="Cambria" w:hAnsi="Cambria"/>
          <w:sz w:val="24"/>
          <w:szCs w:val="24"/>
        </w:rPr>
        <w:t>ț</w:t>
      </w:r>
      <w:r w:rsidRPr="002A341B">
        <w:rPr>
          <w:rFonts w:ascii="Cambria" w:hAnsi="Cambria"/>
          <w:sz w:val="24"/>
          <w:szCs w:val="24"/>
        </w:rPr>
        <w:t>i</w:t>
      </w:r>
      <w:r w:rsidR="00863AEE" w:rsidRPr="002A341B">
        <w:rPr>
          <w:rFonts w:ascii="Cambria" w:hAnsi="Cambria"/>
          <w:sz w:val="24"/>
          <w:szCs w:val="24"/>
        </w:rPr>
        <w:t xml:space="preserve"> </w:t>
      </w:r>
      <w:r w:rsidRPr="002A341B">
        <w:rPr>
          <w:rFonts w:ascii="Cambria" w:hAnsi="Cambria"/>
          <w:sz w:val="24"/>
          <w:szCs w:val="24"/>
        </w:rPr>
        <w:t>pe care nu le băgăm de seamă..</w:t>
      </w:r>
      <w:r w:rsidR="00E31DBF" w:rsidRPr="002A341B">
        <w:rPr>
          <w:rFonts w:ascii="Cambria" w:hAnsi="Cambria"/>
          <w:sz w:val="24"/>
          <w:szCs w:val="24"/>
        </w:rPr>
        <w:t>. Î</w:t>
      </w:r>
      <w:r w:rsidRPr="002A341B">
        <w:rPr>
          <w:rFonts w:ascii="Cambria" w:hAnsi="Cambria"/>
          <w:sz w:val="24"/>
          <w:szCs w:val="24"/>
        </w:rPr>
        <w:t>n orice caz, le vor reda curajul amicilor no</w:t>
      </w:r>
      <w:r w:rsidR="002A5F47" w:rsidRPr="002A341B">
        <w:rPr>
          <w:rFonts w:ascii="Cambria" w:hAnsi="Cambria"/>
          <w:sz w:val="24"/>
          <w:szCs w:val="24"/>
        </w:rPr>
        <w:t>ș</w:t>
      </w:r>
      <w:r w:rsidRPr="002A341B">
        <w:rPr>
          <w:rFonts w:ascii="Cambria" w:hAnsi="Cambria"/>
          <w:sz w:val="24"/>
          <w:szCs w:val="24"/>
        </w:rPr>
        <w:t>tri bretoni.</w:t>
      </w:r>
      <w:r w:rsidR="00863AEE" w:rsidRPr="002A341B">
        <w:rPr>
          <w:rFonts w:ascii="Cambria" w:hAnsi="Cambria"/>
          <w:sz w:val="24"/>
          <w:szCs w:val="24"/>
          <w:lang w:val="en-US"/>
        </w:rPr>
        <w:t>”</w:t>
      </w:r>
      <w:r w:rsidRPr="002A341B">
        <w:rPr>
          <w:rFonts w:ascii="Cambria" w:hAnsi="Cambria"/>
          <w:sz w:val="24"/>
          <w:szCs w:val="24"/>
        </w:rPr>
        <w:t xml:space="preserve"> După cum ne puteam a</w:t>
      </w:r>
      <w:r w:rsidR="002A5F47" w:rsidRPr="002A341B">
        <w:rPr>
          <w:rFonts w:ascii="Cambria" w:hAnsi="Cambria"/>
          <w:sz w:val="24"/>
          <w:szCs w:val="24"/>
        </w:rPr>
        <w:t>ș</w:t>
      </w:r>
      <w:r w:rsidRPr="002A341B">
        <w:rPr>
          <w:rFonts w:ascii="Cambria" w:hAnsi="Cambria"/>
          <w:sz w:val="24"/>
          <w:szCs w:val="24"/>
        </w:rPr>
        <w:t>tepta, armata bretonă, convinsă că se află sub influen</w:t>
      </w:r>
      <w:r w:rsidR="002A5F47" w:rsidRPr="002A341B">
        <w:rPr>
          <w:rFonts w:ascii="Cambria" w:hAnsi="Cambria"/>
          <w:sz w:val="24"/>
          <w:szCs w:val="24"/>
        </w:rPr>
        <w:t>ț</w:t>
      </w:r>
      <w:r w:rsidRPr="002A341B">
        <w:rPr>
          <w:rFonts w:ascii="Cambria" w:hAnsi="Cambria"/>
          <w:sz w:val="24"/>
          <w:szCs w:val="24"/>
        </w:rPr>
        <w:t>a po</w:t>
      </w:r>
      <w:r w:rsidR="002A5F47" w:rsidRPr="002A341B">
        <w:rPr>
          <w:rFonts w:ascii="Cambria" w:hAnsi="Cambria"/>
          <w:sz w:val="24"/>
          <w:szCs w:val="24"/>
        </w:rPr>
        <w:t>ț</w:t>
      </w:r>
      <w:r w:rsidRPr="002A341B">
        <w:rPr>
          <w:rFonts w:ascii="Cambria" w:hAnsi="Cambria"/>
          <w:sz w:val="24"/>
          <w:szCs w:val="24"/>
        </w:rPr>
        <w:t>iunii magice, le trage o chelfăneală zdravănă adversarilor romani. Această povestioară introduce două chestiuni esen</w:t>
      </w:r>
      <w:r w:rsidR="002A5F47" w:rsidRPr="002A341B">
        <w:rPr>
          <w:rFonts w:ascii="Cambria" w:hAnsi="Cambria"/>
          <w:sz w:val="24"/>
          <w:szCs w:val="24"/>
        </w:rPr>
        <w:t>ț</w:t>
      </w:r>
      <w:r w:rsidRPr="002A341B">
        <w:rPr>
          <w:rFonts w:ascii="Cambria" w:hAnsi="Cambria"/>
          <w:sz w:val="24"/>
          <w:szCs w:val="24"/>
        </w:rPr>
        <w:t>iale: prima este</w:t>
      </w:r>
      <w:r w:rsidR="00863AEE" w:rsidRPr="002A341B">
        <w:rPr>
          <w:rFonts w:ascii="Cambria" w:hAnsi="Cambria"/>
          <w:sz w:val="24"/>
          <w:szCs w:val="24"/>
        </w:rPr>
        <w:t xml:space="preserve"> </w:t>
      </w:r>
      <w:r w:rsidRPr="002A341B">
        <w:rPr>
          <w:rFonts w:ascii="Cambria" w:hAnsi="Cambria"/>
          <w:sz w:val="24"/>
          <w:szCs w:val="24"/>
        </w:rPr>
        <w:t>aceea a dopajului sportiv, care nu pare în niciun moment să pună</w:t>
      </w:r>
      <w:r w:rsidR="00863AEE" w:rsidRPr="002A341B">
        <w:rPr>
          <w:rFonts w:ascii="Cambria" w:hAnsi="Cambria"/>
          <w:sz w:val="24"/>
          <w:szCs w:val="24"/>
        </w:rPr>
        <w:t xml:space="preserve"> </w:t>
      </w:r>
      <w:r w:rsidRPr="002A341B">
        <w:rPr>
          <w:rFonts w:ascii="Cambria" w:hAnsi="Cambria"/>
          <w:sz w:val="24"/>
          <w:szCs w:val="24"/>
        </w:rPr>
        <w:t>vreo problemă etică eroului nostru Asterix... Dar nu aceasta ne este</w:t>
      </w:r>
      <w:r w:rsidR="00863AEE" w:rsidRPr="002A341B">
        <w:rPr>
          <w:rFonts w:ascii="Cambria" w:hAnsi="Cambria"/>
          <w:sz w:val="24"/>
          <w:szCs w:val="24"/>
        </w:rPr>
        <w:t xml:space="preserve"> </w:t>
      </w:r>
      <w:r w:rsidRPr="002A341B">
        <w:rPr>
          <w:rFonts w:ascii="Cambria" w:hAnsi="Cambria"/>
          <w:sz w:val="24"/>
          <w:szCs w:val="24"/>
        </w:rPr>
        <w:t>inten</w:t>
      </w:r>
      <w:r w:rsidR="002A5F47" w:rsidRPr="002A341B">
        <w:rPr>
          <w:rFonts w:ascii="Cambria" w:hAnsi="Cambria"/>
          <w:sz w:val="24"/>
          <w:szCs w:val="24"/>
        </w:rPr>
        <w:t>ț</w:t>
      </w:r>
      <w:r w:rsidRPr="002A341B">
        <w:rPr>
          <w:rFonts w:ascii="Cambria" w:hAnsi="Cambria"/>
          <w:sz w:val="24"/>
          <w:szCs w:val="24"/>
        </w:rPr>
        <w:t>ia. Cealaltă prive</w:t>
      </w:r>
      <w:r w:rsidR="002A5F47" w:rsidRPr="002A341B">
        <w:rPr>
          <w:rFonts w:ascii="Cambria" w:hAnsi="Cambria"/>
          <w:sz w:val="24"/>
          <w:szCs w:val="24"/>
        </w:rPr>
        <w:t>ș</w:t>
      </w:r>
      <w:r w:rsidRPr="002A341B">
        <w:rPr>
          <w:rFonts w:ascii="Cambria" w:hAnsi="Cambria"/>
          <w:sz w:val="24"/>
          <w:szCs w:val="24"/>
        </w:rPr>
        <w:t>te efectul placebo. Infuzia oferită este propusă pentru „a da curaj</w:t>
      </w:r>
      <w:r w:rsidR="00863AEE" w:rsidRPr="002A341B">
        <w:rPr>
          <w:rFonts w:ascii="Cambria" w:hAnsi="Cambria"/>
          <w:sz w:val="24"/>
          <w:szCs w:val="24"/>
          <w:lang w:val="en-US"/>
        </w:rPr>
        <w:t>”</w:t>
      </w:r>
      <w:r w:rsidRPr="002A341B">
        <w:rPr>
          <w:rFonts w:ascii="Cambria" w:hAnsi="Cambria"/>
          <w:sz w:val="24"/>
          <w:szCs w:val="24"/>
        </w:rPr>
        <w:t>, indica</w:t>
      </w:r>
      <w:r w:rsidR="002A5F47" w:rsidRPr="002A341B">
        <w:rPr>
          <w:rFonts w:ascii="Cambria" w:hAnsi="Cambria"/>
          <w:sz w:val="24"/>
          <w:szCs w:val="24"/>
        </w:rPr>
        <w:t>ț</w:t>
      </w:r>
      <w:r w:rsidRPr="002A341B">
        <w:rPr>
          <w:rFonts w:ascii="Cambria" w:hAnsi="Cambria"/>
          <w:sz w:val="24"/>
          <w:szCs w:val="24"/>
        </w:rPr>
        <w:t>ie cel pu</w:t>
      </w:r>
      <w:r w:rsidR="002A5F47" w:rsidRPr="002A341B">
        <w:rPr>
          <w:rFonts w:ascii="Cambria" w:hAnsi="Cambria"/>
          <w:sz w:val="24"/>
          <w:szCs w:val="24"/>
        </w:rPr>
        <w:t>ț</w:t>
      </w:r>
      <w:r w:rsidRPr="002A341B">
        <w:rPr>
          <w:rFonts w:ascii="Cambria" w:hAnsi="Cambria"/>
          <w:sz w:val="24"/>
          <w:szCs w:val="24"/>
        </w:rPr>
        <w:t>in vagă.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a</w:t>
      </w:r>
      <w:r w:rsidR="002A5F47" w:rsidRPr="002A341B">
        <w:rPr>
          <w:rFonts w:ascii="Cambria" w:hAnsi="Cambria"/>
          <w:sz w:val="24"/>
          <w:szCs w:val="24"/>
        </w:rPr>
        <w:t>ș</w:t>
      </w:r>
      <w:r w:rsidRPr="002A341B">
        <w:rPr>
          <w:rFonts w:ascii="Cambria" w:hAnsi="Cambria"/>
          <w:sz w:val="24"/>
          <w:szCs w:val="24"/>
        </w:rPr>
        <w:t>adar, vorba despre un experiment simplu orb, în cursul căruia experimentatorul</w:t>
      </w:r>
      <w:r w:rsidR="00A32519" w:rsidRPr="002A341B">
        <w:rPr>
          <w:rFonts w:ascii="Cambria" w:hAnsi="Cambria"/>
          <w:sz w:val="24"/>
          <w:szCs w:val="24"/>
        </w:rPr>
        <w:t xml:space="preserve"> </w:t>
      </w:r>
      <w:r w:rsidR="002A5F47" w:rsidRPr="002A341B">
        <w:rPr>
          <w:rFonts w:ascii="Cambria" w:hAnsi="Cambria"/>
          <w:sz w:val="24"/>
          <w:szCs w:val="24"/>
        </w:rPr>
        <w:t>ș</w:t>
      </w:r>
      <w:r w:rsidR="00A32519" w:rsidRPr="002A341B">
        <w:rPr>
          <w:rFonts w:ascii="Cambria" w:hAnsi="Cambria"/>
          <w:sz w:val="24"/>
          <w:szCs w:val="24"/>
        </w:rPr>
        <w:t xml:space="preserve">tie </w:t>
      </w:r>
      <w:r w:rsidRPr="002A341B">
        <w:rPr>
          <w:rFonts w:ascii="Cambria" w:hAnsi="Cambria"/>
          <w:sz w:val="24"/>
          <w:szCs w:val="24"/>
        </w:rPr>
        <w:t>sau mai degrabă se gânde</w:t>
      </w:r>
      <w:r w:rsidR="002A5F47" w:rsidRPr="002A341B">
        <w:rPr>
          <w:rFonts w:ascii="Cambria" w:hAnsi="Cambria"/>
          <w:sz w:val="24"/>
          <w:szCs w:val="24"/>
        </w:rPr>
        <w:t>ș</w:t>
      </w:r>
      <w:r w:rsidRPr="002A341B">
        <w:rPr>
          <w:rFonts w:ascii="Cambria" w:hAnsi="Cambria"/>
          <w:sz w:val="24"/>
          <w:szCs w:val="24"/>
        </w:rPr>
        <w:t>te că</w:t>
      </w:r>
      <w:r w:rsidR="00A32519" w:rsidRPr="002A341B">
        <w:rPr>
          <w:rFonts w:ascii="Cambria" w:hAnsi="Cambria"/>
          <w:sz w:val="24"/>
          <w:szCs w:val="24"/>
        </w:rPr>
        <w:t xml:space="preserve"> </w:t>
      </w:r>
      <w:r w:rsidR="002A5F47" w:rsidRPr="002A341B">
        <w:rPr>
          <w:rFonts w:ascii="Cambria" w:hAnsi="Cambria"/>
          <w:sz w:val="24"/>
          <w:szCs w:val="24"/>
        </w:rPr>
        <w:t>ș</w:t>
      </w:r>
      <w:r w:rsidR="00A32519" w:rsidRPr="002A341B">
        <w:rPr>
          <w:rFonts w:ascii="Cambria" w:hAnsi="Cambria"/>
          <w:sz w:val="24"/>
          <w:szCs w:val="24"/>
        </w:rPr>
        <w:t xml:space="preserve">tie </w:t>
      </w:r>
      <w:r w:rsidRPr="002A341B">
        <w:rPr>
          <w:rFonts w:ascii="Cambria" w:hAnsi="Cambria"/>
          <w:sz w:val="24"/>
          <w:szCs w:val="24"/>
        </w:rPr>
        <w:t>ce-i dă subiectului, pe când cel supus experimentului nu are nici cea mai vagă idee. Dar lucrurile se complică, pentru că, în realitate, po</w:t>
      </w:r>
      <w:r w:rsidR="002A5F47" w:rsidRPr="002A341B">
        <w:rPr>
          <w:rFonts w:ascii="Cambria" w:hAnsi="Cambria"/>
          <w:sz w:val="24"/>
          <w:szCs w:val="24"/>
        </w:rPr>
        <w:t>ț</w:t>
      </w:r>
      <w:r w:rsidRPr="002A341B">
        <w:rPr>
          <w:rFonts w:ascii="Cambria" w:hAnsi="Cambria"/>
          <w:sz w:val="24"/>
          <w:szCs w:val="24"/>
        </w:rPr>
        <w:t>iunea magică nu a existat niciodată, altminteri ar fi existat în căr</w:t>
      </w:r>
      <w:r w:rsidR="002A5F47" w:rsidRPr="002A341B">
        <w:rPr>
          <w:rFonts w:ascii="Cambria" w:hAnsi="Cambria"/>
          <w:sz w:val="24"/>
          <w:szCs w:val="24"/>
        </w:rPr>
        <w:t>ț</w:t>
      </w:r>
      <w:r w:rsidRPr="002A341B">
        <w:rPr>
          <w:rFonts w:ascii="Cambria" w:hAnsi="Cambria"/>
          <w:sz w:val="24"/>
          <w:szCs w:val="24"/>
        </w:rPr>
        <w:t>ile de istorie. De</w:t>
      </w:r>
      <w:r w:rsidR="00863AEE" w:rsidRPr="002A341B">
        <w:rPr>
          <w:rFonts w:ascii="Cambria" w:hAnsi="Cambria"/>
          <w:sz w:val="24"/>
          <w:szCs w:val="24"/>
        </w:rPr>
        <w:t xml:space="preserve"> </w:t>
      </w:r>
      <w:r w:rsidRPr="002A341B">
        <w:rPr>
          <w:rFonts w:ascii="Cambria" w:hAnsi="Cambria"/>
          <w:sz w:val="24"/>
          <w:szCs w:val="24"/>
        </w:rPr>
        <w:t>fapt, nu poate fi vorba decât despre un superplacebo despre care se</w:t>
      </w:r>
      <w:r w:rsidR="00863AEE" w:rsidRPr="002A341B">
        <w:rPr>
          <w:rFonts w:ascii="Cambria" w:hAnsi="Cambria"/>
          <w:sz w:val="24"/>
          <w:szCs w:val="24"/>
        </w:rPr>
        <w:t xml:space="preserve"> </w:t>
      </w:r>
      <w:r w:rsidRPr="002A341B">
        <w:rPr>
          <w:rFonts w:ascii="Cambria" w:hAnsi="Cambria"/>
          <w:sz w:val="24"/>
          <w:szCs w:val="24"/>
        </w:rPr>
        <w:t>credea că ar con</w:t>
      </w:r>
      <w:r w:rsidR="002A5F47" w:rsidRPr="002A341B">
        <w:rPr>
          <w:rFonts w:ascii="Cambria" w:hAnsi="Cambria"/>
          <w:sz w:val="24"/>
          <w:szCs w:val="24"/>
        </w:rPr>
        <w:t>ț</w:t>
      </w:r>
      <w:r w:rsidRPr="002A341B">
        <w:rPr>
          <w:rFonts w:ascii="Cambria" w:hAnsi="Cambria"/>
          <w:sz w:val="24"/>
          <w:szCs w:val="24"/>
        </w:rPr>
        <w:t xml:space="preserve">ine un principiu activ, patriotismul (sau </w:t>
      </w:r>
      <w:r w:rsidR="002A5F47" w:rsidRPr="002A341B">
        <w:rPr>
          <w:rFonts w:ascii="Cambria" w:hAnsi="Cambria"/>
          <w:sz w:val="24"/>
          <w:szCs w:val="24"/>
        </w:rPr>
        <w:t>ș</w:t>
      </w:r>
      <w:r w:rsidRPr="002A341B">
        <w:rPr>
          <w:rFonts w:ascii="Cambria" w:hAnsi="Cambria"/>
          <w:sz w:val="24"/>
          <w:szCs w:val="24"/>
        </w:rPr>
        <w:t>ovinismul,</w:t>
      </w:r>
      <w:r w:rsidR="00863AEE" w:rsidRPr="002A341B">
        <w:rPr>
          <w:rFonts w:ascii="Cambria" w:hAnsi="Cambria"/>
          <w:sz w:val="24"/>
          <w:szCs w:val="24"/>
        </w:rPr>
        <w:t xml:space="preserve"> </w:t>
      </w:r>
      <w:r w:rsidRPr="002A341B">
        <w:rPr>
          <w:rFonts w:ascii="Cambria" w:hAnsi="Cambria"/>
          <w:sz w:val="24"/>
          <w:szCs w:val="24"/>
        </w:rPr>
        <w:t>în func</w:t>
      </w:r>
      <w:r w:rsidR="002A5F47" w:rsidRPr="002A341B">
        <w:rPr>
          <w:rFonts w:ascii="Cambria" w:hAnsi="Cambria"/>
          <w:sz w:val="24"/>
          <w:szCs w:val="24"/>
        </w:rPr>
        <w:t>ț</w:t>
      </w:r>
      <w:r w:rsidRPr="002A341B">
        <w:rPr>
          <w:rFonts w:ascii="Cambria" w:hAnsi="Cambria"/>
          <w:sz w:val="24"/>
          <w:szCs w:val="24"/>
        </w:rPr>
        <w:t>ie de punctul de vedere), pe când planta infuzată este de ceai care con</w:t>
      </w:r>
      <w:r w:rsidR="002A5F47" w:rsidRPr="002A341B">
        <w:rPr>
          <w:rFonts w:ascii="Cambria" w:hAnsi="Cambria"/>
          <w:sz w:val="24"/>
          <w:szCs w:val="24"/>
        </w:rPr>
        <w:t>ț</w:t>
      </w:r>
      <w:r w:rsidRPr="002A341B">
        <w:rPr>
          <w:rFonts w:ascii="Cambria" w:hAnsi="Cambria"/>
          <w:sz w:val="24"/>
          <w:szCs w:val="24"/>
        </w:rPr>
        <w:t>ine teină, cafeina, două substan</w:t>
      </w:r>
      <w:r w:rsidR="002A5F47" w:rsidRPr="002A341B">
        <w:rPr>
          <w:rFonts w:ascii="Cambria" w:hAnsi="Cambria"/>
          <w:sz w:val="24"/>
          <w:szCs w:val="24"/>
        </w:rPr>
        <w:t>ț</w:t>
      </w:r>
      <w:r w:rsidRPr="002A341B">
        <w:rPr>
          <w:rFonts w:ascii="Cambria" w:hAnsi="Cambria"/>
          <w:sz w:val="24"/>
          <w:szCs w:val="24"/>
        </w:rPr>
        <w:t>e obiectiv eficace. A</w:t>
      </w:r>
      <w:r w:rsidR="002A5F47" w:rsidRPr="002A341B">
        <w:rPr>
          <w:rFonts w:ascii="Cambria" w:hAnsi="Cambria"/>
          <w:sz w:val="24"/>
          <w:szCs w:val="24"/>
        </w:rPr>
        <w:t>ș</w:t>
      </w:r>
      <w:r w:rsidRPr="002A341B">
        <w:rPr>
          <w:rFonts w:ascii="Cambria" w:hAnsi="Cambria"/>
          <w:sz w:val="24"/>
          <w:szCs w:val="24"/>
        </w:rPr>
        <w:t>adar, pseudo-convingerea celui care l-a prescris, adăugată activită</w:t>
      </w:r>
      <w:r w:rsidR="002A5F47" w:rsidRPr="002A341B">
        <w:rPr>
          <w:rFonts w:ascii="Cambria" w:hAnsi="Cambria"/>
          <w:sz w:val="24"/>
          <w:szCs w:val="24"/>
        </w:rPr>
        <w:t>ț</w:t>
      </w:r>
      <w:r w:rsidRPr="002A341B">
        <w:rPr>
          <w:rFonts w:ascii="Cambria" w:hAnsi="Cambria"/>
          <w:sz w:val="24"/>
          <w:szCs w:val="24"/>
        </w:rPr>
        <w:t>ii farmacologice a ceaiului, a permis adevărului să izbucnească: ceaiul este un</w:t>
      </w:r>
      <w:r w:rsidR="00863AEE" w:rsidRPr="002A341B">
        <w:rPr>
          <w:rFonts w:ascii="Cambria" w:hAnsi="Cambria"/>
          <w:sz w:val="24"/>
          <w:szCs w:val="24"/>
        </w:rPr>
        <w:t xml:space="preserve"> </w:t>
      </w:r>
      <w:r w:rsidRPr="002A341B">
        <w:rPr>
          <w:rFonts w:ascii="Cambria" w:hAnsi="Cambria"/>
          <w:sz w:val="24"/>
          <w:szCs w:val="24"/>
        </w:rPr>
        <w:t>medicament psihostimulant. Și asta se găse</w:t>
      </w:r>
      <w:r w:rsidR="002A5F47" w:rsidRPr="002A341B">
        <w:rPr>
          <w:rFonts w:ascii="Cambria" w:hAnsi="Cambria"/>
          <w:sz w:val="24"/>
          <w:szCs w:val="24"/>
        </w:rPr>
        <w:t>ș</w:t>
      </w:r>
      <w:r w:rsidRPr="002A341B">
        <w:rPr>
          <w:rFonts w:ascii="Cambria" w:hAnsi="Cambria"/>
          <w:sz w:val="24"/>
          <w:szCs w:val="24"/>
        </w:rPr>
        <w:t>te în căr</w:t>
      </w:r>
      <w:r w:rsidR="002A5F47" w:rsidRPr="002A341B">
        <w:rPr>
          <w:rFonts w:ascii="Cambria" w:hAnsi="Cambria"/>
          <w:sz w:val="24"/>
          <w:szCs w:val="24"/>
        </w:rPr>
        <w:t>ț</w:t>
      </w:r>
      <w:r w:rsidRPr="002A341B">
        <w:rPr>
          <w:rFonts w:ascii="Cambria" w:hAnsi="Cambria"/>
          <w:sz w:val="24"/>
          <w:szCs w:val="24"/>
        </w:rPr>
        <w:t>ile de istorie, fie</w:t>
      </w:r>
      <w:r w:rsidR="00863AEE" w:rsidRPr="002A341B">
        <w:rPr>
          <w:rFonts w:ascii="Cambria" w:hAnsi="Cambria"/>
          <w:sz w:val="24"/>
          <w:szCs w:val="24"/>
        </w:rPr>
        <w:t xml:space="preserve"> </w:t>
      </w:r>
      <w:r w:rsidRPr="002A341B">
        <w:rPr>
          <w:rFonts w:ascii="Cambria" w:hAnsi="Cambria"/>
          <w:sz w:val="24"/>
          <w:szCs w:val="24"/>
        </w:rPr>
        <w:t>că este natural sau nu.</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676CAC" w:rsidP="002A341B">
      <w:pPr>
        <w:spacing w:line="240" w:lineRule="auto"/>
        <w:ind w:firstLine="720"/>
        <w:contextualSpacing/>
        <w:jc w:val="both"/>
        <w:rPr>
          <w:rFonts w:ascii="Cambria" w:hAnsi="Cambria"/>
          <w:b/>
          <w:sz w:val="24"/>
          <w:szCs w:val="24"/>
        </w:rPr>
      </w:pPr>
      <w:r w:rsidRPr="002A341B">
        <w:rPr>
          <w:rFonts w:ascii="Cambria" w:hAnsi="Cambria"/>
          <w:b/>
          <w:sz w:val="24"/>
          <w:szCs w:val="24"/>
        </w:rPr>
        <w:lastRenderedPageBreak/>
        <w:t>Încrederea într-un tratament îi poate influenta efectul</w:t>
      </w:r>
      <w:r w:rsidR="009B5247" w:rsidRPr="002A341B">
        <w:rPr>
          <w:rFonts w:ascii="Cambria" w:hAnsi="Cambria"/>
          <w:b/>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Dacă îndepărtăm aspectele pur psihologice pentru a ne concentra asupra mecanismelor biologice,</w:t>
      </w:r>
      <w:r w:rsidR="00080FB9" w:rsidRPr="002A341B">
        <w:rPr>
          <w:rFonts w:ascii="Cambria" w:hAnsi="Cambria"/>
          <w:sz w:val="24"/>
          <w:szCs w:val="24"/>
        </w:rPr>
        <w:t xml:space="preserve"> </w:t>
      </w:r>
      <w:r w:rsidR="002A5F47" w:rsidRPr="002A341B">
        <w:rPr>
          <w:rFonts w:ascii="Cambria" w:hAnsi="Cambria"/>
          <w:sz w:val="24"/>
          <w:szCs w:val="24"/>
        </w:rPr>
        <w:t>ș</w:t>
      </w:r>
      <w:r w:rsidR="00080FB9" w:rsidRPr="002A341B">
        <w:rPr>
          <w:rFonts w:ascii="Cambria" w:hAnsi="Cambria"/>
          <w:sz w:val="24"/>
          <w:szCs w:val="24"/>
        </w:rPr>
        <w:t xml:space="preserve">tim </w:t>
      </w:r>
      <w:r w:rsidRPr="002A341B">
        <w:rPr>
          <w:rFonts w:ascii="Cambria" w:hAnsi="Cambria"/>
          <w:sz w:val="24"/>
          <w:szCs w:val="24"/>
        </w:rPr>
        <w:t>că, pentru ca un fenomen fiziologic să se manifeste, trebuie ca la un anumit moment o substan</w:t>
      </w:r>
      <w:r w:rsidR="002A5F47" w:rsidRPr="002A341B">
        <w:rPr>
          <w:rFonts w:ascii="Cambria" w:hAnsi="Cambria"/>
          <w:sz w:val="24"/>
          <w:szCs w:val="24"/>
        </w:rPr>
        <w:t>ț</w:t>
      </w:r>
      <w:r w:rsidRPr="002A341B">
        <w:rPr>
          <w:rFonts w:ascii="Cambria" w:hAnsi="Cambria"/>
          <w:sz w:val="24"/>
          <w:szCs w:val="24"/>
        </w:rPr>
        <w:t>ă endogenă numită „ligand</w:t>
      </w:r>
      <w:r w:rsidR="00676CAC" w:rsidRPr="002A341B">
        <w:rPr>
          <w:rFonts w:ascii="Cambria" w:hAnsi="Cambria"/>
          <w:sz w:val="24"/>
          <w:szCs w:val="24"/>
          <w:lang w:val="en-US"/>
        </w:rPr>
        <w:t>”</w:t>
      </w:r>
      <w:r w:rsidRPr="002A341B">
        <w:rPr>
          <w:rFonts w:ascii="Cambria" w:hAnsi="Cambria"/>
          <w:sz w:val="24"/>
          <w:szCs w:val="24"/>
        </w:rPr>
        <w:t xml:space="preserve"> să se fixeze de un receptor, un soi de structură de primire în mod particular abundentă la nivelul sinapsei, care este locul unde comunică doi neuroni, astfel</w:t>
      </w:r>
      <w:r w:rsidR="00676CAC" w:rsidRPr="002A341B">
        <w:rPr>
          <w:rFonts w:ascii="Cambria" w:hAnsi="Cambria"/>
          <w:sz w:val="24"/>
          <w:szCs w:val="24"/>
        </w:rPr>
        <w:t xml:space="preserve"> </w:t>
      </w:r>
      <w:r w:rsidRPr="002A341B">
        <w:rPr>
          <w:rFonts w:ascii="Cambria" w:hAnsi="Cambria"/>
          <w:sz w:val="24"/>
          <w:szCs w:val="24"/>
        </w:rPr>
        <w:t>încât să lase să circule influxul nervos.</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Știm, de asemenea, că sensibilitatea receptorilor variază în func</w:t>
      </w:r>
      <w:r w:rsidR="002A5F47" w:rsidRPr="002A341B">
        <w:rPr>
          <w:rFonts w:ascii="Cambria" w:hAnsi="Cambria"/>
          <w:sz w:val="24"/>
          <w:szCs w:val="24"/>
        </w:rPr>
        <w:t>ț</w:t>
      </w:r>
      <w:r w:rsidRPr="002A341B">
        <w:rPr>
          <w:rFonts w:ascii="Cambria" w:hAnsi="Cambria"/>
          <w:sz w:val="24"/>
          <w:szCs w:val="24"/>
        </w:rPr>
        <w:t>ie de timp. Această varia</w:t>
      </w:r>
      <w:r w:rsidR="002A5F47" w:rsidRPr="002A341B">
        <w:rPr>
          <w:rFonts w:ascii="Cambria" w:hAnsi="Cambria"/>
          <w:sz w:val="24"/>
          <w:szCs w:val="24"/>
        </w:rPr>
        <w:t>ț</w:t>
      </w:r>
      <w:r w:rsidRPr="002A341B">
        <w:rPr>
          <w:rFonts w:ascii="Cambria" w:hAnsi="Cambria"/>
          <w:sz w:val="24"/>
          <w:szCs w:val="24"/>
        </w:rPr>
        <w:t>ie se poate produce în câteva milisecunde sau,</w:t>
      </w:r>
      <w:r w:rsidR="00676CAC" w:rsidRPr="002A341B">
        <w:rPr>
          <w:rFonts w:ascii="Cambria" w:hAnsi="Cambria"/>
          <w:sz w:val="24"/>
          <w:szCs w:val="24"/>
        </w:rPr>
        <w:t xml:space="preserve"> </w:t>
      </w:r>
      <w:r w:rsidRPr="002A341B">
        <w:rPr>
          <w:rFonts w:ascii="Cambria" w:hAnsi="Cambria"/>
          <w:sz w:val="24"/>
          <w:szCs w:val="24"/>
        </w:rPr>
        <w:t>dimpotrivă, poate să necesite mult mai mult timp, câteva săptămâni, ba chiar mai mult. Exemplul receptorilor morfinici este instructiv în acest sens, căci el ne-a permis să în</w:t>
      </w:r>
      <w:r w:rsidR="002A5F47" w:rsidRPr="002A341B">
        <w:rPr>
          <w:rFonts w:ascii="Cambria" w:hAnsi="Cambria"/>
          <w:sz w:val="24"/>
          <w:szCs w:val="24"/>
        </w:rPr>
        <w:t>ț</w:t>
      </w:r>
      <w:r w:rsidRPr="002A341B">
        <w:rPr>
          <w:rFonts w:ascii="Cambria" w:hAnsi="Cambria"/>
          <w:sz w:val="24"/>
          <w:szCs w:val="24"/>
        </w:rPr>
        <w:t>elegem</w:t>
      </w:r>
      <w:r w:rsidR="00676CAC" w:rsidRPr="002A341B">
        <w:rPr>
          <w:rFonts w:ascii="Cambria" w:hAnsi="Cambria"/>
          <w:sz w:val="24"/>
          <w:szCs w:val="24"/>
        </w:rPr>
        <w:t xml:space="preserve"> </w:t>
      </w:r>
      <w:r w:rsidRPr="002A341B">
        <w:rPr>
          <w:rFonts w:ascii="Cambria" w:hAnsi="Cambria"/>
          <w:sz w:val="24"/>
          <w:szCs w:val="24"/>
        </w:rPr>
        <w:t>că receptorii no</w:t>
      </w:r>
      <w:r w:rsidR="002A5F47" w:rsidRPr="002A341B">
        <w:rPr>
          <w:rFonts w:ascii="Cambria" w:hAnsi="Cambria"/>
          <w:sz w:val="24"/>
          <w:szCs w:val="24"/>
        </w:rPr>
        <w:t>ș</w:t>
      </w:r>
      <w:r w:rsidRPr="002A341B">
        <w:rPr>
          <w:rFonts w:ascii="Cambria" w:hAnsi="Cambria"/>
          <w:sz w:val="24"/>
          <w:szCs w:val="24"/>
        </w:rPr>
        <w:t xml:space="preserve">tri pot să primească molecule interioare </w:t>
      </w:r>
      <w:r w:rsidR="002A5F47" w:rsidRPr="002A341B">
        <w:rPr>
          <w:rFonts w:ascii="Cambria" w:hAnsi="Cambria"/>
          <w:sz w:val="24"/>
          <w:szCs w:val="24"/>
        </w:rPr>
        <w:t>ș</w:t>
      </w:r>
      <w:r w:rsidRPr="002A341B">
        <w:rPr>
          <w:rFonts w:ascii="Cambria" w:hAnsi="Cambria"/>
          <w:sz w:val="24"/>
          <w:szCs w:val="24"/>
        </w:rPr>
        <w:t>i exterioare deopotrivă. Ideea ini</w:t>
      </w:r>
      <w:r w:rsidR="002A5F47" w:rsidRPr="002A341B">
        <w:rPr>
          <w:rFonts w:ascii="Cambria" w:hAnsi="Cambria"/>
          <w:sz w:val="24"/>
          <w:szCs w:val="24"/>
        </w:rPr>
        <w:t>ț</w:t>
      </w:r>
      <w:r w:rsidRPr="002A341B">
        <w:rPr>
          <w:rFonts w:ascii="Cambria" w:hAnsi="Cambria"/>
          <w:sz w:val="24"/>
          <w:szCs w:val="24"/>
        </w:rPr>
        <w:t>ială era că dacă macul, aflat la originea substan</w:t>
      </w:r>
      <w:r w:rsidR="002A5F47" w:rsidRPr="002A341B">
        <w:rPr>
          <w:rFonts w:ascii="Cambria" w:hAnsi="Cambria"/>
          <w:sz w:val="24"/>
          <w:szCs w:val="24"/>
        </w:rPr>
        <w:t>ț</w:t>
      </w:r>
      <w:r w:rsidRPr="002A341B">
        <w:rPr>
          <w:rFonts w:ascii="Cambria" w:hAnsi="Cambria"/>
          <w:sz w:val="24"/>
          <w:szCs w:val="24"/>
        </w:rPr>
        <w:t>elor morfinice, are o ac</w:t>
      </w:r>
      <w:r w:rsidR="002A5F47" w:rsidRPr="002A341B">
        <w:rPr>
          <w:rFonts w:ascii="Cambria" w:hAnsi="Cambria"/>
          <w:sz w:val="24"/>
          <w:szCs w:val="24"/>
        </w:rPr>
        <w:t>ț</w:t>
      </w:r>
      <w:r w:rsidRPr="002A341B">
        <w:rPr>
          <w:rFonts w:ascii="Cambria" w:hAnsi="Cambria"/>
          <w:sz w:val="24"/>
          <w:szCs w:val="24"/>
        </w:rPr>
        <w:t>iune asupra organismului nostru, aceasta se datorează faptului că el este dotat cu structuri, receptori,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că ace</w:t>
      </w:r>
      <w:r w:rsidR="002A5F47" w:rsidRPr="002A341B">
        <w:rPr>
          <w:rFonts w:ascii="Cambria" w:hAnsi="Cambria"/>
          <w:sz w:val="24"/>
          <w:szCs w:val="24"/>
        </w:rPr>
        <w:t>ș</w:t>
      </w:r>
      <w:r w:rsidRPr="002A341B">
        <w:rPr>
          <w:rFonts w:ascii="Cambria" w:hAnsi="Cambria"/>
          <w:sz w:val="24"/>
          <w:szCs w:val="24"/>
        </w:rPr>
        <w:t>tia sunt construi</w:t>
      </w:r>
      <w:r w:rsidR="002A5F47" w:rsidRPr="002A341B">
        <w:rPr>
          <w:rFonts w:ascii="Cambria" w:hAnsi="Cambria"/>
          <w:sz w:val="24"/>
          <w:szCs w:val="24"/>
        </w:rPr>
        <w:t>ț</w:t>
      </w:r>
      <w:r w:rsidRPr="002A341B">
        <w:rPr>
          <w:rFonts w:ascii="Cambria" w:hAnsi="Cambria"/>
          <w:sz w:val="24"/>
          <w:szCs w:val="24"/>
        </w:rPr>
        <w:t>i pentru a primi substan</w:t>
      </w:r>
      <w:r w:rsidR="002A5F47" w:rsidRPr="002A341B">
        <w:rPr>
          <w:rFonts w:ascii="Cambria" w:hAnsi="Cambria"/>
          <w:sz w:val="24"/>
          <w:szCs w:val="24"/>
        </w:rPr>
        <w:t>ț</w:t>
      </w:r>
      <w:r w:rsidRPr="002A341B">
        <w:rPr>
          <w:rFonts w:ascii="Cambria" w:hAnsi="Cambria"/>
          <w:sz w:val="24"/>
          <w:szCs w:val="24"/>
        </w:rPr>
        <w:t>ele</w:t>
      </w:r>
      <w:r w:rsidR="00676CAC" w:rsidRPr="002A341B">
        <w:rPr>
          <w:rFonts w:ascii="Cambria" w:hAnsi="Cambria"/>
          <w:sz w:val="24"/>
          <w:szCs w:val="24"/>
        </w:rPr>
        <w:t xml:space="preserve"> </w:t>
      </w:r>
      <w:r w:rsidRPr="002A341B">
        <w:rPr>
          <w:rFonts w:ascii="Cambria" w:hAnsi="Cambria"/>
          <w:sz w:val="24"/>
          <w:szCs w:val="24"/>
        </w:rPr>
        <w:t>morfinice pe care le producem noi în</w:t>
      </w:r>
      <w:r w:rsidR="002A5F47" w:rsidRPr="002A341B">
        <w:rPr>
          <w:rFonts w:ascii="Cambria" w:hAnsi="Cambria"/>
          <w:sz w:val="24"/>
          <w:szCs w:val="24"/>
        </w:rPr>
        <w:t>ș</w:t>
      </w:r>
      <w:r w:rsidRPr="002A341B">
        <w:rPr>
          <w:rFonts w:ascii="Cambria" w:hAnsi="Cambria"/>
          <w:sz w:val="24"/>
          <w:szCs w:val="24"/>
        </w:rPr>
        <w:t xml:space="preserve">ine. Ipoteza liganzilor endogeni, veritabile medicamente interne, în cazul morfinei fabricate de organismul nostru, a putut să fie validată </w:t>
      </w:r>
      <w:r w:rsidR="002A5F47" w:rsidRPr="002A341B">
        <w:rPr>
          <w:rFonts w:ascii="Cambria" w:hAnsi="Cambria"/>
          <w:sz w:val="24"/>
          <w:szCs w:val="24"/>
        </w:rPr>
        <w:t>ș</w:t>
      </w:r>
      <w:r w:rsidRPr="002A341B">
        <w:rPr>
          <w:rFonts w:ascii="Cambria" w:hAnsi="Cambria"/>
          <w:sz w:val="24"/>
          <w:szCs w:val="24"/>
        </w:rPr>
        <w:t>i a permis punerea în eviden</w:t>
      </w:r>
      <w:r w:rsidR="002A5F47" w:rsidRPr="002A341B">
        <w:rPr>
          <w:rFonts w:ascii="Cambria" w:hAnsi="Cambria"/>
          <w:sz w:val="24"/>
          <w:szCs w:val="24"/>
        </w:rPr>
        <w:t>ț</w:t>
      </w:r>
      <w:r w:rsidRPr="002A341B">
        <w:rPr>
          <w:rFonts w:ascii="Cambria" w:hAnsi="Cambria"/>
          <w:sz w:val="24"/>
          <w:szCs w:val="24"/>
        </w:rPr>
        <w:t>ă a unei serii de molecule denumite „enkefaline",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 endomorfinelor sau endorfinelor. Acestea vor fi mai mult</w:t>
      </w:r>
      <w:r w:rsidR="00676CAC" w:rsidRPr="002A341B">
        <w:rPr>
          <w:rFonts w:ascii="Cambria" w:hAnsi="Cambria"/>
          <w:sz w:val="24"/>
          <w:szCs w:val="24"/>
        </w:rPr>
        <w:t xml:space="preserve"> </w:t>
      </w:r>
      <w:r w:rsidRPr="002A341B">
        <w:rPr>
          <w:rFonts w:ascii="Cambria" w:hAnsi="Cambria"/>
          <w:sz w:val="24"/>
          <w:szCs w:val="24"/>
        </w:rPr>
        <w:t>sau mai pu</w:t>
      </w:r>
      <w:r w:rsidR="002A5F47" w:rsidRPr="002A341B">
        <w:rPr>
          <w:rFonts w:ascii="Cambria" w:hAnsi="Cambria"/>
          <w:sz w:val="24"/>
          <w:szCs w:val="24"/>
        </w:rPr>
        <w:t>ț</w:t>
      </w:r>
      <w:r w:rsidRPr="002A341B">
        <w:rPr>
          <w:rFonts w:ascii="Cambria" w:hAnsi="Cambria"/>
          <w:sz w:val="24"/>
          <w:szCs w:val="24"/>
        </w:rPr>
        <w:t>in eficace în func</w:t>
      </w:r>
      <w:r w:rsidR="002A5F47" w:rsidRPr="002A341B">
        <w:rPr>
          <w:rFonts w:ascii="Cambria" w:hAnsi="Cambria"/>
          <w:sz w:val="24"/>
          <w:szCs w:val="24"/>
        </w:rPr>
        <w:t>ț</w:t>
      </w:r>
      <w:r w:rsidRPr="002A341B">
        <w:rPr>
          <w:rFonts w:ascii="Cambria" w:hAnsi="Cambria"/>
          <w:sz w:val="24"/>
          <w:szCs w:val="24"/>
        </w:rPr>
        <w:t xml:space="preserve">ie de timp </w:t>
      </w:r>
      <w:r w:rsidR="002A5F47" w:rsidRPr="002A341B">
        <w:rPr>
          <w:rFonts w:ascii="Cambria" w:hAnsi="Cambria"/>
          <w:sz w:val="24"/>
          <w:szCs w:val="24"/>
        </w:rPr>
        <w:t>ș</w:t>
      </w:r>
      <w:r w:rsidRPr="002A341B">
        <w:rPr>
          <w:rFonts w:ascii="Cambria" w:hAnsi="Cambria"/>
          <w:sz w:val="24"/>
          <w:szCs w:val="24"/>
        </w:rPr>
        <w:t>i context. Eficacitatea depinde de sensibilitatea receptorilor, care poate varia în manieră rapidă sau lentă, în func</w:t>
      </w:r>
      <w:r w:rsidR="002A5F47" w:rsidRPr="002A341B">
        <w:rPr>
          <w:rFonts w:ascii="Cambria" w:hAnsi="Cambria"/>
          <w:sz w:val="24"/>
          <w:szCs w:val="24"/>
        </w:rPr>
        <w:t>ț</w:t>
      </w:r>
      <w:r w:rsidRPr="002A341B">
        <w:rPr>
          <w:rFonts w:ascii="Cambria" w:hAnsi="Cambria"/>
          <w:sz w:val="24"/>
          <w:szCs w:val="24"/>
        </w:rPr>
        <w:t>ie de împrejurări:</w:t>
      </w:r>
    </w:p>
    <w:p w:rsidR="00CF2A58" w:rsidRPr="002A341B" w:rsidRDefault="00676CAC"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varia</w:t>
      </w:r>
      <w:r w:rsidR="002A5F47" w:rsidRPr="002A341B">
        <w:rPr>
          <w:rFonts w:ascii="Cambria" w:hAnsi="Cambria"/>
          <w:sz w:val="24"/>
          <w:szCs w:val="24"/>
        </w:rPr>
        <w:t>ț</w:t>
      </w:r>
      <w:r w:rsidR="00CF2A58" w:rsidRPr="002A341B">
        <w:rPr>
          <w:rFonts w:ascii="Cambria" w:hAnsi="Cambria"/>
          <w:sz w:val="24"/>
          <w:szCs w:val="24"/>
        </w:rPr>
        <w:t>ii rapide ale sensibilită</w:t>
      </w:r>
      <w:r w:rsidR="002A5F47" w:rsidRPr="002A341B">
        <w:rPr>
          <w:rFonts w:ascii="Cambria" w:hAnsi="Cambria"/>
          <w:sz w:val="24"/>
          <w:szCs w:val="24"/>
        </w:rPr>
        <w:t>ț</w:t>
      </w:r>
      <w:r w:rsidR="00CF2A58" w:rsidRPr="002A341B">
        <w:rPr>
          <w:rFonts w:ascii="Cambria" w:hAnsi="Cambria"/>
          <w:sz w:val="24"/>
          <w:szCs w:val="24"/>
        </w:rPr>
        <w:t>ii receptorilor. Receptorii pot</w:t>
      </w:r>
      <w:r w:rsidRPr="002A341B">
        <w:rPr>
          <w:rFonts w:ascii="Cambria" w:hAnsi="Cambria"/>
          <w:sz w:val="24"/>
          <w:szCs w:val="24"/>
        </w:rPr>
        <w:t xml:space="preserve"> </w:t>
      </w:r>
      <w:r w:rsidR="00CF2A58" w:rsidRPr="002A341B">
        <w:rPr>
          <w:rFonts w:ascii="Cambria" w:hAnsi="Cambria"/>
          <w:sz w:val="24"/>
          <w:szCs w:val="24"/>
        </w:rPr>
        <w:t>sau nu să primească liganzii care le corespund, după cum sunt sau nu liberi la acces. Dacă de exemplu administrăm un medicament numit naltrexon, acesta va satura to</w:t>
      </w:r>
      <w:r w:rsidR="002A5F47" w:rsidRPr="002A341B">
        <w:rPr>
          <w:rFonts w:ascii="Cambria" w:hAnsi="Cambria"/>
          <w:sz w:val="24"/>
          <w:szCs w:val="24"/>
        </w:rPr>
        <w:t>ț</w:t>
      </w:r>
      <w:r w:rsidR="00CF2A58" w:rsidRPr="002A341B">
        <w:rPr>
          <w:rFonts w:ascii="Cambria" w:hAnsi="Cambria"/>
          <w:sz w:val="24"/>
          <w:szCs w:val="24"/>
        </w:rPr>
        <w:t xml:space="preserve">i receptorii morfinei </w:t>
      </w:r>
      <w:r w:rsidR="002A5F47" w:rsidRPr="002A341B">
        <w:rPr>
          <w:rFonts w:ascii="Cambria" w:hAnsi="Cambria"/>
          <w:sz w:val="24"/>
          <w:szCs w:val="24"/>
        </w:rPr>
        <w:t>ș</w:t>
      </w:r>
      <w:r w:rsidR="00CF2A58" w:rsidRPr="002A341B">
        <w:rPr>
          <w:rFonts w:ascii="Cambria" w:hAnsi="Cambria"/>
          <w:sz w:val="24"/>
          <w:szCs w:val="24"/>
        </w:rPr>
        <w:t>i heroinomana ar putea să ia foarte bine trei kilograme din drogul său preferat, iar acesta nu va avea niciun efect asupra sa, căci nu va putea să se fixeze. Totul se desfă</w:t>
      </w:r>
      <w:r w:rsidR="002A5F47" w:rsidRPr="002A341B">
        <w:rPr>
          <w:rFonts w:ascii="Cambria" w:hAnsi="Cambria"/>
          <w:sz w:val="24"/>
          <w:szCs w:val="24"/>
        </w:rPr>
        <w:t>ș</w:t>
      </w:r>
      <w:r w:rsidR="00CF2A58" w:rsidRPr="002A341B">
        <w:rPr>
          <w:rFonts w:ascii="Cambria" w:hAnsi="Cambria"/>
          <w:sz w:val="24"/>
          <w:szCs w:val="24"/>
        </w:rPr>
        <w:t>oară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cum cheia (heroina) nu mai găse</w:t>
      </w:r>
      <w:r w:rsidR="002A5F47" w:rsidRPr="002A341B">
        <w:rPr>
          <w:rFonts w:ascii="Cambria" w:hAnsi="Cambria"/>
          <w:sz w:val="24"/>
          <w:szCs w:val="24"/>
        </w:rPr>
        <w:t>ș</w:t>
      </w:r>
      <w:r w:rsidR="00CF2A58" w:rsidRPr="002A341B">
        <w:rPr>
          <w:rFonts w:ascii="Cambria" w:hAnsi="Cambria"/>
          <w:sz w:val="24"/>
          <w:szCs w:val="24"/>
        </w:rPr>
        <w:t>te închizătoarea (receptorul) liberă, deci nu mai poate deschide</w:t>
      </w:r>
      <w:r w:rsidR="002239BE" w:rsidRPr="002A341B">
        <w:rPr>
          <w:rFonts w:ascii="Cambria" w:hAnsi="Cambria"/>
          <w:sz w:val="24"/>
          <w:szCs w:val="24"/>
        </w:rPr>
        <w:t xml:space="preserve"> u</w:t>
      </w:r>
      <w:r w:rsidR="002A5F47" w:rsidRPr="002A341B">
        <w:rPr>
          <w:rFonts w:ascii="Cambria" w:hAnsi="Cambria"/>
          <w:sz w:val="24"/>
          <w:szCs w:val="24"/>
        </w:rPr>
        <w:t>ș</w:t>
      </w:r>
      <w:r w:rsidR="002239BE" w:rsidRPr="002A341B">
        <w:rPr>
          <w:rFonts w:ascii="Cambria" w:hAnsi="Cambria"/>
          <w:sz w:val="24"/>
          <w:szCs w:val="24"/>
        </w:rPr>
        <w:t xml:space="preserve">a </w:t>
      </w:r>
      <w:r w:rsidR="00CF2A58" w:rsidRPr="002A341B">
        <w:rPr>
          <w:rFonts w:ascii="Cambria" w:hAnsi="Cambria"/>
          <w:sz w:val="24"/>
          <w:szCs w:val="24"/>
        </w:rPr>
        <w:t>extazului. Naltrexonul se comportă întrucâtva ca un lacăt. Rămâne de aflat dacă organismul nostru este capabil să producă acest gen de molecule antagoniste.</w:t>
      </w:r>
    </w:p>
    <w:p w:rsidR="00CF2A58" w:rsidRPr="002A341B" w:rsidRDefault="00676CAC"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 xml:space="preserve">- </w:t>
      </w:r>
      <w:r w:rsidR="00CF2A58" w:rsidRPr="002A341B">
        <w:rPr>
          <w:rFonts w:ascii="Cambria" w:hAnsi="Cambria"/>
          <w:sz w:val="24"/>
          <w:szCs w:val="24"/>
        </w:rPr>
        <w:t>varia</w:t>
      </w:r>
      <w:r w:rsidR="002A5F47" w:rsidRPr="002A341B">
        <w:rPr>
          <w:rFonts w:ascii="Cambria" w:hAnsi="Cambria"/>
          <w:sz w:val="24"/>
          <w:szCs w:val="24"/>
        </w:rPr>
        <w:t>ț</w:t>
      </w:r>
      <w:r w:rsidR="00CF2A58" w:rsidRPr="002A341B">
        <w:rPr>
          <w:rFonts w:ascii="Cambria" w:hAnsi="Cambria"/>
          <w:sz w:val="24"/>
          <w:szCs w:val="24"/>
        </w:rPr>
        <w:t>ii lente ale sensibilită</w:t>
      </w:r>
      <w:r w:rsidR="002A5F47" w:rsidRPr="002A341B">
        <w:rPr>
          <w:rFonts w:ascii="Cambria" w:hAnsi="Cambria"/>
          <w:sz w:val="24"/>
          <w:szCs w:val="24"/>
        </w:rPr>
        <w:t>ț</w:t>
      </w:r>
      <w:r w:rsidR="00CF2A58" w:rsidRPr="002A341B">
        <w:rPr>
          <w:rFonts w:ascii="Cambria" w:hAnsi="Cambria"/>
          <w:sz w:val="24"/>
          <w:szCs w:val="24"/>
        </w:rPr>
        <w:t>ii la receptori. Când un toxicoman</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00CF2A58" w:rsidRPr="002A341B">
        <w:rPr>
          <w:rFonts w:ascii="Cambria" w:hAnsi="Cambria"/>
          <w:sz w:val="24"/>
          <w:szCs w:val="24"/>
        </w:rPr>
        <w:t>ia în mod regulat drogul, asistăm la un fenomen de e</w:t>
      </w:r>
      <w:r w:rsidR="002A5F47" w:rsidRPr="002A341B">
        <w:rPr>
          <w:rFonts w:ascii="Cambria" w:hAnsi="Cambria"/>
          <w:sz w:val="24"/>
          <w:szCs w:val="24"/>
        </w:rPr>
        <w:t>ș</w:t>
      </w:r>
      <w:r w:rsidR="00CF2A58" w:rsidRPr="002A341B">
        <w:rPr>
          <w:rFonts w:ascii="Cambria" w:hAnsi="Cambria"/>
          <w:sz w:val="24"/>
          <w:szCs w:val="24"/>
        </w:rPr>
        <w:t>apament (toleran</w:t>
      </w:r>
      <w:r w:rsidR="002A5F47" w:rsidRPr="002A341B">
        <w:rPr>
          <w:rFonts w:ascii="Cambria" w:hAnsi="Cambria"/>
          <w:sz w:val="24"/>
          <w:szCs w:val="24"/>
        </w:rPr>
        <w:t>ț</w:t>
      </w:r>
      <w:r w:rsidR="00CF2A58" w:rsidRPr="002A341B">
        <w:rPr>
          <w:rFonts w:ascii="Cambria" w:hAnsi="Cambria"/>
          <w:sz w:val="24"/>
          <w:szCs w:val="24"/>
        </w:rPr>
        <w:t>ă, în sensul american al termenului). Pe măsură ce trec săptămânile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lunile, trebuie să crească din ce în ce mai mult cantită</w:t>
      </w:r>
      <w:r w:rsidR="002A5F47" w:rsidRPr="002A341B">
        <w:rPr>
          <w:rFonts w:ascii="Cambria" w:hAnsi="Cambria"/>
          <w:sz w:val="24"/>
          <w:szCs w:val="24"/>
        </w:rPr>
        <w:t>ț</w:t>
      </w:r>
      <w:r w:rsidR="00CF2A58" w:rsidRPr="002A341B">
        <w:rPr>
          <w:rFonts w:ascii="Cambria" w:hAnsi="Cambria"/>
          <w:sz w:val="24"/>
          <w:szCs w:val="24"/>
        </w:rPr>
        <w:t>ile de drog pentru a ajunge să încerce un efect</w:t>
      </w:r>
      <w:r w:rsidRPr="002A341B">
        <w:rPr>
          <w:rFonts w:ascii="Cambria" w:hAnsi="Cambria"/>
          <w:sz w:val="24"/>
          <w:szCs w:val="24"/>
        </w:rPr>
        <w:t xml:space="preserve"> </w:t>
      </w:r>
      <w:r w:rsidR="00CF2A58" w:rsidRPr="002A341B">
        <w:rPr>
          <w:rFonts w:ascii="Cambria" w:hAnsi="Cambria"/>
          <w:sz w:val="24"/>
          <w:szCs w:val="24"/>
        </w:rPr>
        <w:t xml:space="preserve">suficient. </w:t>
      </w:r>
      <w:r w:rsidR="00E31DBF" w:rsidRPr="002A341B">
        <w:rPr>
          <w:rFonts w:ascii="Cambria" w:hAnsi="Cambria"/>
          <w:sz w:val="24"/>
          <w:szCs w:val="24"/>
        </w:rPr>
        <w:t xml:space="preserve">În </w:t>
      </w:r>
      <w:r w:rsidR="00CF2A58" w:rsidRPr="002A341B">
        <w:rPr>
          <w:rFonts w:ascii="Cambria" w:hAnsi="Cambria"/>
          <w:sz w:val="24"/>
          <w:szCs w:val="24"/>
        </w:rPr>
        <w:t>realitate, dată fiind primirea unei cantită</w:t>
      </w:r>
      <w:r w:rsidR="002A5F47" w:rsidRPr="002A341B">
        <w:rPr>
          <w:rFonts w:ascii="Cambria" w:hAnsi="Cambria"/>
          <w:sz w:val="24"/>
          <w:szCs w:val="24"/>
        </w:rPr>
        <w:t>ț</w:t>
      </w:r>
      <w:r w:rsidR="00CF2A58" w:rsidRPr="002A341B">
        <w:rPr>
          <w:rFonts w:ascii="Cambria" w:hAnsi="Cambria"/>
          <w:sz w:val="24"/>
          <w:szCs w:val="24"/>
        </w:rPr>
        <w:t>i prea mari de substan</w:t>
      </w:r>
      <w:r w:rsidR="002A5F47" w:rsidRPr="002A341B">
        <w:rPr>
          <w:rFonts w:ascii="Cambria" w:hAnsi="Cambria"/>
          <w:sz w:val="24"/>
          <w:szCs w:val="24"/>
        </w:rPr>
        <w:t>ț</w:t>
      </w:r>
      <w:r w:rsidR="00CF2A58" w:rsidRPr="002A341B">
        <w:rPr>
          <w:rFonts w:ascii="Cambria" w:hAnsi="Cambria"/>
          <w:sz w:val="24"/>
          <w:szCs w:val="24"/>
        </w:rPr>
        <w:t>ă, organismul se apără reducând numărul receptorilor săi corespunzători, a</w:t>
      </w:r>
      <w:r w:rsidR="002A5F47" w:rsidRPr="002A341B">
        <w:rPr>
          <w:rFonts w:ascii="Cambria" w:hAnsi="Cambria"/>
          <w:sz w:val="24"/>
          <w:szCs w:val="24"/>
        </w:rPr>
        <w:t>ș</w:t>
      </w:r>
      <w:r w:rsidR="00CF2A58" w:rsidRPr="002A341B">
        <w:rPr>
          <w:rFonts w:ascii="Cambria" w:hAnsi="Cambria"/>
          <w:sz w:val="24"/>
          <w:szCs w:val="24"/>
        </w:rPr>
        <w:t>adar suprimându-i. Acest fenomen se nume</w:t>
      </w:r>
      <w:r w:rsidR="002A5F47" w:rsidRPr="002A341B">
        <w:rPr>
          <w:rFonts w:ascii="Cambria" w:hAnsi="Cambria"/>
          <w:sz w:val="24"/>
          <w:szCs w:val="24"/>
        </w:rPr>
        <w:t>ș</w:t>
      </w:r>
      <w:r w:rsidR="00CF2A58" w:rsidRPr="002A341B">
        <w:rPr>
          <w:rFonts w:ascii="Cambria" w:hAnsi="Cambria"/>
          <w:sz w:val="24"/>
          <w:szCs w:val="24"/>
        </w:rPr>
        <w:t>te „desensibilizare receptorială".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Când, în mod invers, o persoană este cu brutalitate privată de provizia sa zilnică, din cauza antrenamentului excesiv al receptorilor obi</w:t>
      </w:r>
      <w:r w:rsidR="002A5F47" w:rsidRPr="002A341B">
        <w:rPr>
          <w:rFonts w:ascii="Cambria" w:hAnsi="Cambria"/>
          <w:sz w:val="24"/>
          <w:szCs w:val="24"/>
        </w:rPr>
        <w:t>ș</w:t>
      </w:r>
      <w:r w:rsidRPr="002A341B">
        <w:rPr>
          <w:rFonts w:ascii="Cambria" w:hAnsi="Cambria"/>
          <w:sz w:val="24"/>
          <w:szCs w:val="24"/>
        </w:rPr>
        <w:t>nui</w:t>
      </w:r>
      <w:r w:rsidR="002A5F47" w:rsidRPr="002A341B">
        <w:rPr>
          <w:rFonts w:ascii="Cambria" w:hAnsi="Cambria"/>
          <w:sz w:val="24"/>
          <w:szCs w:val="24"/>
        </w:rPr>
        <w:t>ț</w:t>
      </w:r>
      <w:r w:rsidRPr="002A341B">
        <w:rPr>
          <w:rFonts w:ascii="Cambria" w:hAnsi="Cambria"/>
          <w:sz w:val="24"/>
          <w:szCs w:val="24"/>
        </w:rPr>
        <w:t>i</w:t>
      </w:r>
      <w:r w:rsidR="00747864" w:rsidRPr="002A341B">
        <w:rPr>
          <w:rFonts w:ascii="Cambria" w:hAnsi="Cambria"/>
          <w:sz w:val="24"/>
          <w:szCs w:val="24"/>
        </w:rPr>
        <w:t xml:space="preserve"> să-și </w:t>
      </w:r>
      <w:r w:rsidRPr="002A341B">
        <w:rPr>
          <w:rFonts w:ascii="Cambria" w:hAnsi="Cambria"/>
          <w:sz w:val="24"/>
          <w:szCs w:val="24"/>
        </w:rPr>
        <w:t>primească provizia, ea va resim</w:t>
      </w:r>
      <w:r w:rsidR="002A5F47" w:rsidRPr="002A341B">
        <w:rPr>
          <w:rFonts w:ascii="Cambria" w:hAnsi="Cambria"/>
          <w:sz w:val="24"/>
          <w:szCs w:val="24"/>
        </w:rPr>
        <w:t>ț</w:t>
      </w:r>
      <w:r w:rsidRPr="002A341B">
        <w:rPr>
          <w:rFonts w:ascii="Cambria" w:hAnsi="Cambria"/>
          <w:sz w:val="24"/>
          <w:szCs w:val="24"/>
        </w:rPr>
        <w:t xml:space="preserve">i un fenomen de lipsă care se poate dovedi foarte supărător </w:t>
      </w:r>
      <w:r w:rsidR="002A5F47" w:rsidRPr="002A341B">
        <w:rPr>
          <w:rFonts w:ascii="Cambria" w:hAnsi="Cambria"/>
          <w:sz w:val="24"/>
          <w:szCs w:val="24"/>
        </w:rPr>
        <w:t>ș</w:t>
      </w:r>
      <w:r w:rsidRPr="002A341B">
        <w:rPr>
          <w:rFonts w:ascii="Cambria" w:hAnsi="Cambria"/>
          <w:sz w:val="24"/>
          <w:szCs w:val="24"/>
        </w:rPr>
        <w:t>i nu va putea fi</w:t>
      </w:r>
      <w:r w:rsidR="00676CAC" w:rsidRPr="002A341B">
        <w:rPr>
          <w:rFonts w:ascii="Cambria" w:hAnsi="Cambria"/>
          <w:sz w:val="24"/>
          <w:szCs w:val="24"/>
        </w:rPr>
        <w:t xml:space="preserve"> </w:t>
      </w:r>
      <w:r w:rsidRPr="002A341B">
        <w:rPr>
          <w:rFonts w:ascii="Cambria" w:hAnsi="Cambria"/>
          <w:sz w:val="24"/>
          <w:szCs w:val="24"/>
        </w:rPr>
        <w:t xml:space="preserve">întrerupt decât prin reluarea drogului, de unde </w:t>
      </w:r>
      <w:r w:rsidR="002A5F47" w:rsidRPr="002A341B">
        <w:rPr>
          <w:rFonts w:ascii="Cambria" w:hAnsi="Cambria"/>
          <w:sz w:val="24"/>
          <w:szCs w:val="24"/>
        </w:rPr>
        <w:t>ș</w:t>
      </w:r>
      <w:r w:rsidRPr="002A341B">
        <w:rPr>
          <w:rFonts w:ascii="Cambria" w:hAnsi="Cambria"/>
          <w:sz w:val="24"/>
          <w:szCs w:val="24"/>
        </w:rPr>
        <w:t>i dependen</w:t>
      </w:r>
      <w:r w:rsidR="002A5F47" w:rsidRPr="002A341B">
        <w:rPr>
          <w:rFonts w:ascii="Cambria" w:hAnsi="Cambria"/>
          <w:sz w:val="24"/>
          <w:szCs w:val="24"/>
        </w:rPr>
        <w:t>ț</w:t>
      </w:r>
      <w:r w:rsidRPr="002A341B">
        <w:rPr>
          <w:rFonts w:ascii="Cambria" w:hAnsi="Cambria"/>
          <w:sz w:val="24"/>
          <w:szCs w:val="24"/>
        </w:rPr>
        <w:t>a pe care o putem observa la toate tipurile de adic</w:t>
      </w:r>
      <w:r w:rsidR="002A5F47" w:rsidRPr="002A341B">
        <w:rPr>
          <w:rFonts w:ascii="Cambria" w:hAnsi="Cambria"/>
          <w:sz w:val="24"/>
          <w:szCs w:val="24"/>
        </w:rPr>
        <w:t>ț</w:t>
      </w:r>
      <w:r w:rsidRPr="002A341B">
        <w:rPr>
          <w:rFonts w:ascii="Cambria" w:hAnsi="Cambria"/>
          <w:sz w:val="24"/>
          <w:szCs w:val="24"/>
        </w:rPr>
        <w:t>ii - de la anorexie</w:t>
      </w:r>
      <w:r w:rsidR="00676CAC" w:rsidRPr="002A341B">
        <w:rPr>
          <w:rFonts w:ascii="Cambria" w:hAnsi="Cambria"/>
          <w:sz w:val="24"/>
          <w:szCs w:val="24"/>
        </w:rPr>
        <w:t xml:space="preserve"> </w:t>
      </w:r>
      <w:r w:rsidRPr="002A341B">
        <w:rPr>
          <w:rFonts w:ascii="Cambria" w:hAnsi="Cambria"/>
          <w:sz w:val="24"/>
          <w:szCs w:val="24"/>
        </w:rPr>
        <w:t>la cocainomanie, trecând la alcoolism, tabagism, dependen</w:t>
      </w:r>
      <w:r w:rsidR="002A5F47" w:rsidRPr="002A341B">
        <w:rPr>
          <w:rFonts w:ascii="Cambria" w:hAnsi="Cambria"/>
          <w:sz w:val="24"/>
          <w:szCs w:val="24"/>
        </w:rPr>
        <w:t>ț</w:t>
      </w:r>
      <w:r w:rsidRPr="002A341B">
        <w:rPr>
          <w:rFonts w:ascii="Cambria" w:hAnsi="Cambria"/>
          <w:sz w:val="24"/>
          <w:szCs w:val="24"/>
        </w:rPr>
        <w:t>a de</w:t>
      </w:r>
      <w:r w:rsidR="00676CAC" w:rsidRPr="002A341B">
        <w:rPr>
          <w:rFonts w:ascii="Cambria" w:hAnsi="Cambria"/>
          <w:sz w:val="24"/>
          <w:szCs w:val="24"/>
        </w:rPr>
        <w:t xml:space="preserve"> </w:t>
      </w:r>
      <w:r w:rsidRPr="002A341B">
        <w:rPr>
          <w:rFonts w:ascii="Cambria" w:hAnsi="Cambria"/>
          <w:sz w:val="24"/>
          <w:szCs w:val="24"/>
        </w:rPr>
        <w:t>ha</w:t>
      </w:r>
      <w:r w:rsidR="002A5F47" w:rsidRPr="002A341B">
        <w:rPr>
          <w:rFonts w:ascii="Cambria" w:hAnsi="Cambria"/>
          <w:sz w:val="24"/>
          <w:szCs w:val="24"/>
        </w:rPr>
        <w:t>ș</w:t>
      </w:r>
      <w:r w:rsidRPr="002A341B">
        <w:rPr>
          <w:rFonts w:ascii="Cambria" w:hAnsi="Cambria"/>
          <w:sz w:val="24"/>
          <w:szCs w:val="24"/>
        </w:rPr>
        <w:t>i</w:t>
      </w:r>
      <w:r w:rsidR="002A5F47" w:rsidRPr="002A341B">
        <w:rPr>
          <w:rFonts w:ascii="Cambria" w:hAnsi="Cambria"/>
          <w:sz w:val="24"/>
          <w:szCs w:val="24"/>
        </w:rPr>
        <w:t>ș</w:t>
      </w:r>
      <w:r w:rsidRPr="002A341B">
        <w:rPr>
          <w:rFonts w:ascii="Cambria" w:hAnsi="Cambria"/>
          <w:sz w:val="24"/>
          <w:szCs w:val="24"/>
        </w:rPr>
        <w:t>, mac, LSD, amfetamine, joc, sex, muncă sau cumpărături patologice. Au fost observate dependen</w:t>
      </w:r>
      <w:r w:rsidR="002A5F47" w:rsidRPr="002A341B">
        <w:rPr>
          <w:rFonts w:ascii="Cambria" w:hAnsi="Cambria"/>
          <w:sz w:val="24"/>
          <w:szCs w:val="24"/>
        </w:rPr>
        <w:t>ț</w:t>
      </w:r>
      <w:r w:rsidRPr="002A341B">
        <w:rPr>
          <w:rFonts w:ascii="Cambria" w:hAnsi="Cambria"/>
          <w:sz w:val="24"/>
          <w:szCs w:val="24"/>
        </w:rPr>
        <w:t>e de placebo cu simptome comparabile, de</w:t>
      </w:r>
      <w:r w:rsidR="002A5F47" w:rsidRPr="002A341B">
        <w:rPr>
          <w:rFonts w:ascii="Cambria" w:hAnsi="Cambria"/>
          <w:sz w:val="24"/>
          <w:szCs w:val="24"/>
        </w:rPr>
        <w:t>ș</w:t>
      </w:r>
      <w:r w:rsidRPr="002A341B">
        <w:rPr>
          <w:rFonts w:ascii="Cambria" w:hAnsi="Cambria"/>
          <w:sz w:val="24"/>
          <w:szCs w:val="24"/>
        </w:rPr>
        <w:t>i mai pu</w:t>
      </w:r>
      <w:r w:rsidR="002A5F47" w:rsidRPr="002A341B">
        <w:rPr>
          <w:rFonts w:ascii="Cambria" w:hAnsi="Cambria"/>
          <w:sz w:val="24"/>
          <w:szCs w:val="24"/>
        </w:rPr>
        <w:t>ț</w:t>
      </w:r>
      <w:r w:rsidRPr="002A341B">
        <w:rPr>
          <w:rFonts w:ascii="Cambria" w:hAnsi="Cambria"/>
          <w:sz w:val="24"/>
          <w:szCs w:val="24"/>
        </w:rPr>
        <w:t>in violente, cu cele ale lipsei de morfină. Știm de asemenea că, în func</w:t>
      </w:r>
      <w:r w:rsidR="002A5F47" w:rsidRPr="002A341B">
        <w:rPr>
          <w:rFonts w:ascii="Cambria" w:hAnsi="Cambria"/>
          <w:sz w:val="24"/>
          <w:szCs w:val="24"/>
        </w:rPr>
        <w:t>ț</w:t>
      </w:r>
      <w:r w:rsidRPr="002A341B">
        <w:rPr>
          <w:rFonts w:ascii="Cambria" w:hAnsi="Cambria"/>
          <w:sz w:val="24"/>
          <w:szCs w:val="24"/>
        </w:rPr>
        <w:t>ie de împrejurări (amor, jogging), organismul nostru este capabil să fabrice aproape toate drogurile: heroină, cocaină, ha</w:t>
      </w:r>
      <w:r w:rsidR="002A5F47" w:rsidRPr="002A341B">
        <w:rPr>
          <w:rFonts w:ascii="Cambria" w:hAnsi="Cambria"/>
          <w:sz w:val="24"/>
          <w:szCs w:val="24"/>
        </w:rPr>
        <w:t>ș</w:t>
      </w:r>
      <w:r w:rsidRPr="002A341B">
        <w:rPr>
          <w:rFonts w:ascii="Cambria" w:hAnsi="Cambria"/>
          <w:sz w:val="24"/>
          <w:szCs w:val="24"/>
        </w:rPr>
        <w:t>i</w:t>
      </w:r>
      <w:r w:rsidR="002A5F47" w:rsidRPr="002A341B">
        <w:rPr>
          <w:rFonts w:ascii="Cambria" w:hAnsi="Cambria"/>
          <w:sz w:val="24"/>
          <w:szCs w:val="24"/>
        </w:rPr>
        <w:t>ș</w:t>
      </w:r>
      <w:r w:rsidRPr="002A341B">
        <w:rPr>
          <w:rFonts w:ascii="Cambria" w:hAnsi="Cambria"/>
          <w:sz w:val="24"/>
          <w:szCs w:val="24"/>
        </w:rPr>
        <w:t>, amfetamine, LSD, alcool, nicotină. Trebuie, de altfel, să fii la fel de incon</w:t>
      </w:r>
      <w:r w:rsidR="002A5F47" w:rsidRPr="002A341B">
        <w:rPr>
          <w:rFonts w:ascii="Cambria" w:hAnsi="Cambria"/>
          <w:sz w:val="24"/>
          <w:szCs w:val="24"/>
        </w:rPr>
        <w:t>ș</w:t>
      </w:r>
      <w:r w:rsidRPr="002A341B">
        <w:rPr>
          <w:rFonts w:ascii="Cambria" w:hAnsi="Cambria"/>
          <w:sz w:val="24"/>
          <w:szCs w:val="24"/>
        </w:rPr>
        <w:t>tient ca un toxicoman pentru a te ruina cumpărând substan</w:t>
      </w:r>
      <w:r w:rsidR="002A5F47" w:rsidRPr="002A341B">
        <w:rPr>
          <w:rFonts w:ascii="Cambria" w:hAnsi="Cambria"/>
          <w:sz w:val="24"/>
          <w:szCs w:val="24"/>
        </w:rPr>
        <w:t>ț</w:t>
      </w:r>
      <w:r w:rsidRPr="002A341B">
        <w:rPr>
          <w:rFonts w:ascii="Cambria" w:hAnsi="Cambria"/>
          <w:sz w:val="24"/>
          <w:szCs w:val="24"/>
        </w:rPr>
        <w:t>e ilicite, când este perfect posibil</w:t>
      </w:r>
      <w:r w:rsidR="00676CAC" w:rsidRPr="002A341B">
        <w:rPr>
          <w:rFonts w:ascii="Cambria" w:hAnsi="Cambria"/>
          <w:sz w:val="24"/>
          <w:szCs w:val="24"/>
        </w:rPr>
        <w:t xml:space="preserve"> </w:t>
      </w:r>
      <w:r w:rsidRPr="002A341B">
        <w:rPr>
          <w:rFonts w:ascii="Cambria" w:hAnsi="Cambria"/>
          <w:sz w:val="24"/>
          <w:szCs w:val="24"/>
        </w:rPr>
        <w:t>să-</w:t>
      </w:r>
      <w:r w:rsidR="002A5F47" w:rsidRPr="002A341B">
        <w:rPr>
          <w:rFonts w:ascii="Cambria" w:hAnsi="Cambria"/>
          <w:sz w:val="24"/>
          <w:szCs w:val="24"/>
        </w:rPr>
        <w:t>ț</w:t>
      </w:r>
      <w:r w:rsidRPr="002A341B">
        <w:rPr>
          <w:rFonts w:ascii="Cambria" w:hAnsi="Cambria"/>
          <w:sz w:val="24"/>
          <w:szCs w:val="24"/>
        </w:rPr>
        <w:t>i fabrici singur drogul,</w:t>
      </w:r>
      <w:r w:rsidR="00590B22" w:rsidRPr="002A341B">
        <w:rPr>
          <w:rFonts w:ascii="Cambria" w:hAnsi="Cambria"/>
          <w:sz w:val="24"/>
          <w:szCs w:val="24"/>
        </w:rPr>
        <w:t xml:space="preserve"> fără </w:t>
      </w:r>
      <w:r w:rsidRPr="002A341B">
        <w:rPr>
          <w:rFonts w:ascii="Cambria" w:hAnsi="Cambria"/>
          <w:sz w:val="24"/>
          <w:szCs w:val="24"/>
        </w:rPr>
        <w:t>a intra sub inciden</w:t>
      </w:r>
      <w:r w:rsidR="002A5F47" w:rsidRPr="002A341B">
        <w:rPr>
          <w:rFonts w:ascii="Cambria" w:hAnsi="Cambria"/>
          <w:sz w:val="24"/>
          <w:szCs w:val="24"/>
        </w:rPr>
        <w:t>ț</w:t>
      </w:r>
      <w:r w:rsidRPr="002A341B">
        <w:rPr>
          <w:rFonts w:ascii="Cambria" w:hAnsi="Cambria"/>
          <w:sz w:val="24"/>
          <w:szCs w:val="24"/>
        </w:rPr>
        <w:t>a legii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Caracteristică drogului este, de fapt, fidelizarea clien</w:t>
      </w:r>
      <w:r w:rsidR="002A5F47" w:rsidRPr="002A341B">
        <w:rPr>
          <w:rFonts w:ascii="Cambria" w:hAnsi="Cambria"/>
          <w:sz w:val="24"/>
          <w:szCs w:val="24"/>
        </w:rPr>
        <w:t>ț</w:t>
      </w:r>
      <w:r w:rsidRPr="002A341B">
        <w:rPr>
          <w:rFonts w:ascii="Cambria" w:hAnsi="Cambria"/>
          <w:sz w:val="24"/>
          <w:szCs w:val="24"/>
        </w:rPr>
        <w:t>ilor, cărora le creează fenomene de sev</w:t>
      </w:r>
      <w:r w:rsidR="00676CAC" w:rsidRPr="002A341B">
        <w:rPr>
          <w:rFonts w:ascii="Cambria" w:hAnsi="Cambria"/>
          <w:sz w:val="24"/>
          <w:szCs w:val="24"/>
        </w:rPr>
        <w:t>raj cum ar fi, de exemplu, deli</w:t>
      </w:r>
      <w:r w:rsidRPr="002A341B">
        <w:rPr>
          <w:rFonts w:ascii="Cambria" w:hAnsi="Cambria"/>
          <w:sz w:val="24"/>
          <w:szCs w:val="24"/>
        </w:rPr>
        <w:t>rium tremens (care poate fi fatal) în cazul întreruperii brutale a consumului de alcool. Efectele sevrajului există la toate substan</w:t>
      </w:r>
      <w:r w:rsidR="002A5F47" w:rsidRPr="002A341B">
        <w:rPr>
          <w:rFonts w:ascii="Cambria" w:hAnsi="Cambria"/>
          <w:sz w:val="24"/>
          <w:szCs w:val="24"/>
        </w:rPr>
        <w:t>ț</w:t>
      </w:r>
      <w:r w:rsidRPr="002A341B">
        <w:rPr>
          <w:rFonts w:ascii="Cambria" w:hAnsi="Cambria"/>
          <w:sz w:val="24"/>
          <w:szCs w:val="24"/>
        </w:rPr>
        <w:t>ele care produc dependen</w:t>
      </w:r>
      <w:r w:rsidR="002A5F47" w:rsidRPr="002A341B">
        <w:rPr>
          <w:rFonts w:ascii="Cambria" w:hAnsi="Cambria"/>
          <w:sz w:val="24"/>
          <w:szCs w:val="24"/>
        </w:rPr>
        <w:t>ț</w:t>
      </w:r>
      <w:r w:rsidRPr="002A341B">
        <w:rPr>
          <w:rFonts w:ascii="Cambria" w:hAnsi="Cambria"/>
          <w:sz w:val="24"/>
          <w:szCs w:val="24"/>
        </w:rPr>
        <w: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au fost observate chiar în cazul placebo.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Aceasta demonstrează că este posibil să saturezi instantaneu ansamblul receptorilor la un tip de neuromediator, fie prin blocare, fie prin desensibilizare, fie, dimpotrivă, prin hipersensibilizare, cu ajutorul mecanismelor chimice exogene (droguri de sinteză, plante...) sau endogene (tot ceea ce poate constitui o sursă a plăcerii, căci, în definitiv, toate dependen</w:t>
      </w:r>
      <w:r w:rsidR="002A5F47" w:rsidRPr="002A341B">
        <w:rPr>
          <w:rFonts w:ascii="Cambria" w:hAnsi="Cambria"/>
          <w:sz w:val="24"/>
          <w:szCs w:val="24"/>
        </w:rPr>
        <w:t>ț</w:t>
      </w:r>
      <w:r w:rsidRPr="002A341B">
        <w:rPr>
          <w:rFonts w:ascii="Cambria" w:hAnsi="Cambria"/>
          <w:sz w:val="24"/>
          <w:szCs w:val="24"/>
        </w:rPr>
        <w:t xml:space="preserve">ele au o cale finală comună, circuitul recompensei, care are ca neuromediator unic </w:t>
      </w:r>
      <w:r w:rsidRPr="002A341B">
        <w:rPr>
          <w:rFonts w:ascii="Cambria" w:hAnsi="Cambria"/>
          <w:sz w:val="24"/>
          <w:szCs w:val="24"/>
        </w:rPr>
        <w:lastRenderedPageBreak/>
        <w:t>dopamina). Plăcerea,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durerea, declan</w:t>
      </w:r>
      <w:r w:rsidR="002A5F47" w:rsidRPr="002A341B">
        <w:rPr>
          <w:rFonts w:ascii="Cambria" w:hAnsi="Cambria"/>
          <w:sz w:val="24"/>
          <w:szCs w:val="24"/>
        </w:rPr>
        <w:t>ș</w:t>
      </w:r>
      <w:r w:rsidRPr="002A341B">
        <w:rPr>
          <w:rFonts w:ascii="Cambria" w:hAnsi="Cambria"/>
          <w:sz w:val="24"/>
          <w:szCs w:val="24"/>
        </w:rPr>
        <w:t>ează o activare a circuitelor morfinice endogene (endorfine, enkefaline). A</w:t>
      </w:r>
      <w:r w:rsidR="002A5F47" w:rsidRPr="002A341B">
        <w:rPr>
          <w:rFonts w:ascii="Cambria" w:hAnsi="Cambria"/>
          <w:sz w:val="24"/>
          <w:szCs w:val="24"/>
        </w:rPr>
        <w:t>ș</w:t>
      </w:r>
      <w:r w:rsidRPr="002A341B">
        <w:rPr>
          <w:rFonts w:ascii="Cambria" w:hAnsi="Cambria"/>
          <w:sz w:val="24"/>
          <w:szCs w:val="24"/>
        </w:rPr>
        <w:t>a</w:t>
      </w:r>
      <w:r w:rsidR="00676CAC" w:rsidRPr="002A341B">
        <w:rPr>
          <w:rFonts w:ascii="Cambria" w:hAnsi="Cambria"/>
          <w:sz w:val="24"/>
          <w:szCs w:val="24"/>
        </w:rPr>
        <w:t xml:space="preserve"> </w:t>
      </w:r>
      <w:r w:rsidRPr="002A341B">
        <w:rPr>
          <w:rFonts w:ascii="Cambria" w:hAnsi="Cambria"/>
          <w:sz w:val="24"/>
          <w:szCs w:val="24"/>
        </w:rPr>
        <w:t>se explică, de exemplu, dependen</w:t>
      </w:r>
      <w:r w:rsidR="002A5F47" w:rsidRPr="002A341B">
        <w:rPr>
          <w:rFonts w:ascii="Cambria" w:hAnsi="Cambria"/>
          <w:sz w:val="24"/>
          <w:szCs w:val="24"/>
        </w:rPr>
        <w:t>ț</w:t>
      </w:r>
      <w:r w:rsidRPr="002A341B">
        <w:rPr>
          <w:rFonts w:ascii="Cambria" w:hAnsi="Cambria"/>
          <w:sz w:val="24"/>
          <w:szCs w:val="24"/>
        </w:rPr>
        <w:t>a de sport, căci pe de-o parte</w:t>
      </w:r>
      <w:r w:rsidR="00676CAC" w:rsidRPr="002A341B">
        <w:rPr>
          <w:rFonts w:ascii="Cambria" w:hAnsi="Cambria"/>
          <w:sz w:val="24"/>
          <w:szCs w:val="24"/>
        </w:rPr>
        <w:t xml:space="preserve"> </w:t>
      </w:r>
      <w:r w:rsidRPr="002A341B">
        <w:rPr>
          <w:rFonts w:ascii="Cambria" w:hAnsi="Cambria"/>
          <w:sz w:val="24"/>
          <w:szCs w:val="24"/>
        </w:rPr>
        <w:t>crampele musculare, pe de altă parte satisfac</w:t>
      </w:r>
      <w:r w:rsidR="002A5F47" w:rsidRPr="002A341B">
        <w:rPr>
          <w:rFonts w:ascii="Cambria" w:hAnsi="Cambria"/>
          <w:sz w:val="24"/>
          <w:szCs w:val="24"/>
        </w:rPr>
        <w:t>ț</w:t>
      </w:r>
      <w:r w:rsidRPr="002A341B">
        <w:rPr>
          <w:rFonts w:ascii="Cambria" w:hAnsi="Cambria"/>
          <w:sz w:val="24"/>
          <w:szCs w:val="24"/>
        </w:rPr>
        <w:t>ia depă</w:t>
      </w:r>
      <w:r w:rsidR="002A5F47" w:rsidRPr="002A341B">
        <w:rPr>
          <w:rFonts w:ascii="Cambria" w:hAnsi="Cambria"/>
          <w:sz w:val="24"/>
          <w:szCs w:val="24"/>
        </w:rPr>
        <w:t>ș</w:t>
      </w:r>
      <w:r w:rsidRPr="002A341B">
        <w:rPr>
          <w:rFonts w:ascii="Cambria" w:hAnsi="Cambria"/>
          <w:sz w:val="24"/>
          <w:szCs w:val="24"/>
        </w:rPr>
        <w:t xml:space="preserve">irii de sine provoacă eliberarea endorfinelor </w:t>
      </w:r>
      <w:r w:rsidR="002A5F47" w:rsidRPr="002A341B">
        <w:rPr>
          <w:rFonts w:ascii="Cambria" w:hAnsi="Cambria"/>
          <w:sz w:val="24"/>
          <w:szCs w:val="24"/>
        </w:rPr>
        <w:t>ș</w:t>
      </w:r>
      <w:r w:rsidRPr="002A341B">
        <w:rPr>
          <w:rFonts w:ascii="Cambria" w:hAnsi="Cambria"/>
          <w:sz w:val="24"/>
          <w:szCs w:val="24"/>
        </w:rPr>
        <w:t>i a anandamidelor (principiul</w:t>
      </w:r>
      <w:r w:rsidR="00676CAC" w:rsidRPr="002A341B">
        <w:rPr>
          <w:rFonts w:ascii="Cambria" w:hAnsi="Cambria"/>
          <w:sz w:val="24"/>
          <w:szCs w:val="24"/>
        </w:rPr>
        <w:t xml:space="preserve"> </w:t>
      </w:r>
      <w:r w:rsidRPr="002A341B">
        <w:rPr>
          <w:rFonts w:ascii="Cambria" w:hAnsi="Cambria"/>
          <w:sz w:val="24"/>
          <w:szCs w:val="24"/>
        </w:rPr>
        <w:t>activ al ha</w:t>
      </w:r>
      <w:r w:rsidR="002A5F47" w:rsidRPr="002A341B">
        <w:rPr>
          <w:rFonts w:ascii="Cambria" w:hAnsi="Cambria"/>
          <w:sz w:val="24"/>
          <w:szCs w:val="24"/>
        </w:rPr>
        <w:t>ș</w:t>
      </w:r>
      <w:r w:rsidRPr="002A341B">
        <w:rPr>
          <w:rFonts w:ascii="Cambria" w:hAnsi="Cambria"/>
          <w:sz w:val="24"/>
          <w:szCs w:val="24"/>
        </w:rPr>
        <w:t>i</w:t>
      </w:r>
      <w:r w:rsidR="002A5F47" w:rsidRPr="002A341B">
        <w:rPr>
          <w:rFonts w:ascii="Cambria" w:hAnsi="Cambria"/>
          <w:sz w:val="24"/>
          <w:szCs w:val="24"/>
        </w:rPr>
        <w:t>ș</w:t>
      </w:r>
      <w:r w:rsidRPr="002A341B">
        <w:rPr>
          <w:rFonts w:ascii="Cambria" w:hAnsi="Cambria"/>
          <w:sz w:val="24"/>
          <w:szCs w:val="24"/>
        </w:rPr>
        <w:t xml:space="preserve">ului). Astfel, un maraton echivalează cu una sau mai multe </w:t>
      </w:r>
      <w:r w:rsidR="002A5F47" w:rsidRPr="002A341B">
        <w:rPr>
          <w:rFonts w:ascii="Cambria" w:hAnsi="Cambria"/>
          <w:sz w:val="24"/>
          <w:szCs w:val="24"/>
        </w:rPr>
        <w:t>ț</w:t>
      </w:r>
      <w:r w:rsidRPr="002A341B">
        <w:rPr>
          <w:rFonts w:ascii="Cambria" w:hAnsi="Cambria"/>
          <w:sz w:val="24"/>
          <w:szCs w:val="24"/>
        </w:rPr>
        <w:t>igări de ha</w:t>
      </w:r>
      <w:r w:rsidR="002A5F47" w:rsidRPr="002A341B">
        <w:rPr>
          <w:rFonts w:ascii="Cambria" w:hAnsi="Cambria"/>
          <w:sz w:val="24"/>
          <w:szCs w:val="24"/>
        </w:rPr>
        <w:t>ș</w:t>
      </w:r>
      <w:r w:rsidRPr="002A341B">
        <w:rPr>
          <w:rFonts w:ascii="Cambria" w:hAnsi="Cambria"/>
          <w:sz w:val="24"/>
          <w:szCs w:val="24"/>
        </w:rPr>
        <w:t>i</w:t>
      </w:r>
      <w:r w:rsidR="002A5F47" w:rsidRPr="002A341B">
        <w:rPr>
          <w:rFonts w:ascii="Cambria" w:hAnsi="Cambria"/>
          <w:sz w:val="24"/>
          <w:szCs w:val="24"/>
        </w:rPr>
        <w:t>ș</w:t>
      </w:r>
      <w:r w:rsidR="009B5247" w:rsidRPr="002A341B">
        <w:rPr>
          <w:rFonts w:ascii="Cambria" w:hAnsi="Cambria"/>
          <w:sz w:val="24"/>
          <w:szCs w:val="24"/>
        </w:rPr>
        <w:t xml:space="preserve"> !</w:t>
      </w:r>
      <w:r w:rsidRPr="002A341B">
        <w:rPr>
          <w:rFonts w:ascii="Cambria" w:hAnsi="Cambria"/>
          <w:sz w:val="24"/>
          <w:szCs w:val="24"/>
        </w:rPr>
        <w:t xml:space="preserve"> Drept urmare, observăm frecvent complica</w:t>
      </w:r>
      <w:r w:rsidR="002A5F47" w:rsidRPr="002A341B">
        <w:rPr>
          <w:rFonts w:ascii="Cambria" w:hAnsi="Cambria"/>
          <w:sz w:val="24"/>
          <w:szCs w:val="24"/>
        </w:rPr>
        <w:t>ț</w:t>
      </w:r>
      <w:r w:rsidRPr="002A341B">
        <w:rPr>
          <w:rFonts w:ascii="Cambria" w:hAnsi="Cambria"/>
          <w:sz w:val="24"/>
          <w:szCs w:val="24"/>
        </w:rPr>
        <w:t>ii în cazul încetării brutale a antrenamentului (retragere, rănire...): obezitate, alcoolism, droguri, delincventă, decădere.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Fenomenul dopajului s-ar putea explica în acest context prin dorin</w:t>
      </w:r>
      <w:r w:rsidR="002A5F47" w:rsidRPr="002A341B">
        <w:rPr>
          <w:rFonts w:ascii="Cambria" w:hAnsi="Cambria"/>
          <w:sz w:val="24"/>
          <w:szCs w:val="24"/>
        </w:rPr>
        <w:t>ț</w:t>
      </w:r>
      <w:r w:rsidRPr="002A341B">
        <w:rPr>
          <w:rFonts w:ascii="Cambria" w:hAnsi="Cambria"/>
          <w:sz w:val="24"/>
          <w:szCs w:val="24"/>
        </w:rPr>
        <w:t>a (financiară) de a câ</w:t>
      </w:r>
      <w:r w:rsidR="002A5F47" w:rsidRPr="002A341B">
        <w:rPr>
          <w:rFonts w:ascii="Cambria" w:hAnsi="Cambria"/>
          <w:sz w:val="24"/>
          <w:szCs w:val="24"/>
        </w:rPr>
        <w:t>ș</w:t>
      </w:r>
      <w:r w:rsidRPr="002A341B">
        <w:rPr>
          <w:rFonts w:ascii="Cambria" w:hAnsi="Cambria"/>
          <w:sz w:val="24"/>
          <w:szCs w:val="24"/>
        </w:rPr>
        <w:t xml:space="preserve">tiga, dar </w:t>
      </w:r>
      <w:r w:rsidR="002A5F47" w:rsidRPr="002A341B">
        <w:rPr>
          <w:rFonts w:ascii="Cambria" w:hAnsi="Cambria"/>
          <w:sz w:val="24"/>
          <w:szCs w:val="24"/>
        </w:rPr>
        <w:t>ș</w:t>
      </w:r>
      <w:r w:rsidRPr="002A341B">
        <w:rPr>
          <w:rFonts w:ascii="Cambria" w:hAnsi="Cambria"/>
          <w:sz w:val="24"/>
          <w:szCs w:val="24"/>
        </w:rPr>
        <w:t>i printr-o căutare a plăcerii, care este legată pe de o parte de victorie, iar pe de altă parte de starea dureroasă sportivă pe care o facilitează</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a</w:t>
      </w:r>
      <w:r w:rsidR="002A5F47" w:rsidRPr="002A341B">
        <w:rPr>
          <w:rFonts w:ascii="Cambria" w:hAnsi="Cambria"/>
          <w:sz w:val="24"/>
          <w:szCs w:val="24"/>
        </w:rPr>
        <w:t>ș</w:t>
      </w:r>
      <w:r w:rsidRPr="002A341B">
        <w:rPr>
          <w:rFonts w:ascii="Cambria" w:hAnsi="Cambria"/>
          <w:sz w:val="24"/>
          <w:szCs w:val="24"/>
        </w:rPr>
        <w:t>adar, de fabricarea faimoaselor noastre droguri endogene. A fost demonstrat de fapt în Australia, la înotători, că toleran</w:t>
      </w:r>
      <w:r w:rsidR="002A5F47" w:rsidRPr="002A341B">
        <w:rPr>
          <w:rFonts w:ascii="Cambria" w:hAnsi="Cambria"/>
          <w:sz w:val="24"/>
          <w:szCs w:val="24"/>
        </w:rPr>
        <w:t>ț</w:t>
      </w:r>
      <w:r w:rsidRPr="002A341B">
        <w:rPr>
          <w:rFonts w:ascii="Cambria" w:hAnsi="Cambria"/>
          <w:sz w:val="24"/>
          <w:szCs w:val="24"/>
        </w:rPr>
        <w:t xml:space="preserve">a </w:t>
      </w:r>
      <w:r w:rsidR="002A5F47" w:rsidRPr="002A341B">
        <w:rPr>
          <w:rFonts w:ascii="Cambria" w:hAnsi="Cambria"/>
          <w:sz w:val="24"/>
          <w:szCs w:val="24"/>
        </w:rPr>
        <w:t>ș</w:t>
      </w:r>
      <w:r w:rsidRPr="002A341B">
        <w:rPr>
          <w:rFonts w:ascii="Cambria" w:hAnsi="Cambria"/>
          <w:sz w:val="24"/>
          <w:szCs w:val="24"/>
        </w:rPr>
        <w:t>i chiar căutarea durerii efortului sunt superioare la sportivii de nivel înalt în compara</w:t>
      </w:r>
      <w:r w:rsidR="002A5F47" w:rsidRPr="002A341B">
        <w:rPr>
          <w:rFonts w:ascii="Cambria" w:hAnsi="Cambria"/>
          <w:sz w:val="24"/>
          <w:szCs w:val="24"/>
        </w:rPr>
        <w:t>ț</w:t>
      </w:r>
      <w:r w:rsidRPr="002A341B">
        <w:rPr>
          <w:rFonts w:ascii="Cambria" w:hAnsi="Cambria"/>
          <w:sz w:val="24"/>
          <w:szCs w:val="24"/>
        </w:rPr>
        <w:t>ie cu sportivii „normali". Aceasta ar putea să fie chiar principala lor caracteristică psihologică. Este, de altfel, unicul criteriu după</w:t>
      </w:r>
      <w:r w:rsidR="00676CAC" w:rsidRPr="002A341B">
        <w:rPr>
          <w:rFonts w:ascii="Cambria" w:hAnsi="Cambria"/>
          <w:sz w:val="24"/>
          <w:szCs w:val="24"/>
        </w:rPr>
        <w:t xml:space="preserve"> </w:t>
      </w:r>
      <w:r w:rsidRPr="002A341B">
        <w:rPr>
          <w:rFonts w:ascii="Cambria" w:hAnsi="Cambria"/>
          <w:sz w:val="24"/>
          <w:szCs w:val="24"/>
        </w:rPr>
        <w:t>care selec</w:t>
      </w:r>
      <w:r w:rsidR="002A5F47" w:rsidRPr="002A341B">
        <w:rPr>
          <w:rFonts w:ascii="Cambria" w:hAnsi="Cambria"/>
          <w:sz w:val="24"/>
          <w:szCs w:val="24"/>
        </w:rPr>
        <w:t>ț</w:t>
      </w:r>
      <w:r w:rsidRPr="002A341B">
        <w:rPr>
          <w:rFonts w:ascii="Cambria" w:hAnsi="Cambria"/>
          <w:sz w:val="24"/>
          <w:szCs w:val="24"/>
        </w:rPr>
        <w:t>ionerii</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reperează viitorii campioni.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Aceste varia</w:t>
      </w:r>
      <w:r w:rsidR="002A5F47" w:rsidRPr="002A341B">
        <w:rPr>
          <w:rFonts w:ascii="Cambria" w:hAnsi="Cambria"/>
          <w:sz w:val="24"/>
          <w:szCs w:val="24"/>
        </w:rPr>
        <w:t>ț</w:t>
      </w:r>
      <w:r w:rsidRPr="002A341B">
        <w:rPr>
          <w:rFonts w:ascii="Cambria" w:hAnsi="Cambria"/>
          <w:sz w:val="24"/>
          <w:szCs w:val="24"/>
        </w:rPr>
        <w:t xml:space="preserve">ii ale numărului </w:t>
      </w:r>
      <w:r w:rsidR="002A5F47" w:rsidRPr="002A341B">
        <w:rPr>
          <w:rFonts w:ascii="Cambria" w:hAnsi="Cambria"/>
          <w:sz w:val="24"/>
          <w:szCs w:val="24"/>
        </w:rPr>
        <w:t>ș</w:t>
      </w:r>
      <w:r w:rsidRPr="002A341B">
        <w:rPr>
          <w:rFonts w:ascii="Cambria" w:hAnsi="Cambria"/>
          <w:sz w:val="24"/>
          <w:szCs w:val="24"/>
        </w:rPr>
        <w:t>i sensibilită</w:t>
      </w:r>
      <w:r w:rsidR="002A5F47" w:rsidRPr="002A341B">
        <w:rPr>
          <w:rFonts w:ascii="Cambria" w:hAnsi="Cambria"/>
          <w:sz w:val="24"/>
          <w:szCs w:val="24"/>
        </w:rPr>
        <w:t>ț</w:t>
      </w:r>
      <w:r w:rsidRPr="002A341B">
        <w:rPr>
          <w:rFonts w:ascii="Cambria" w:hAnsi="Cambria"/>
          <w:sz w:val="24"/>
          <w:szCs w:val="24"/>
        </w:rPr>
        <w:t>ii receptorilor în func</w:t>
      </w:r>
      <w:r w:rsidR="002A5F47" w:rsidRPr="002A341B">
        <w:rPr>
          <w:rFonts w:ascii="Cambria" w:hAnsi="Cambria"/>
          <w:sz w:val="24"/>
          <w:szCs w:val="24"/>
        </w:rPr>
        <w:t>ț</w:t>
      </w:r>
      <w:r w:rsidRPr="002A341B">
        <w:rPr>
          <w:rFonts w:ascii="Cambria" w:hAnsi="Cambria"/>
          <w:sz w:val="24"/>
          <w:szCs w:val="24"/>
        </w:rPr>
        <w:t>ie de timp permit în</w:t>
      </w:r>
      <w:r w:rsidR="002A5F47" w:rsidRPr="002A341B">
        <w:rPr>
          <w:rFonts w:ascii="Cambria" w:hAnsi="Cambria"/>
          <w:sz w:val="24"/>
          <w:szCs w:val="24"/>
        </w:rPr>
        <w:t>ț</w:t>
      </w:r>
      <w:r w:rsidRPr="002A341B">
        <w:rPr>
          <w:rFonts w:ascii="Cambria" w:hAnsi="Cambria"/>
          <w:sz w:val="24"/>
          <w:szCs w:val="24"/>
        </w:rPr>
        <w:t>elegerea faptului că acela</w:t>
      </w:r>
      <w:r w:rsidR="002A5F47" w:rsidRPr="002A341B">
        <w:rPr>
          <w:rFonts w:ascii="Cambria" w:hAnsi="Cambria"/>
          <w:sz w:val="24"/>
          <w:szCs w:val="24"/>
        </w:rPr>
        <w:t>ș</w:t>
      </w:r>
      <w:r w:rsidRPr="002A341B">
        <w:rPr>
          <w:rFonts w:ascii="Cambria" w:hAnsi="Cambria"/>
          <w:sz w:val="24"/>
          <w:szCs w:val="24"/>
        </w:rPr>
        <w:t>i medicament, aceea</w:t>
      </w:r>
      <w:r w:rsidR="002A5F47" w:rsidRPr="002A341B">
        <w:rPr>
          <w:rFonts w:ascii="Cambria" w:hAnsi="Cambria"/>
          <w:sz w:val="24"/>
          <w:szCs w:val="24"/>
        </w:rPr>
        <w:t>ș</w:t>
      </w:r>
      <w:r w:rsidRPr="002A341B">
        <w:rPr>
          <w:rFonts w:ascii="Cambria" w:hAnsi="Cambria"/>
          <w:sz w:val="24"/>
          <w:szCs w:val="24"/>
        </w:rPr>
        <w:t>i informa</w:t>
      </w:r>
      <w:r w:rsidR="002A5F47" w:rsidRPr="002A341B">
        <w:rPr>
          <w:rFonts w:ascii="Cambria" w:hAnsi="Cambria"/>
          <w:sz w:val="24"/>
          <w:szCs w:val="24"/>
        </w:rPr>
        <w:t>ț</w:t>
      </w:r>
      <w:r w:rsidRPr="002A341B">
        <w:rPr>
          <w:rFonts w:ascii="Cambria" w:hAnsi="Cambria"/>
          <w:sz w:val="24"/>
          <w:szCs w:val="24"/>
        </w:rPr>
        <w:t>ie, acela</w:t>
      </w:r>
      <w:r w:rsidR="002A5F47" w:rsidRPr="002A341B">
        <w:rPr>
          <w:rFonts w:ascii="Cambria" w:hAnsi="Cambria"/>
          <w:sz w:val="24"/>
          <w:szCs w:val="24"/>
        </w:rPr>
        <w:t>ș</w:t>
      </w:r>
      <w:r w:rsidRPr="002A341B">
        <w:rPr>
          <w:rFonts w:ascii="Cambria" w:hAnsi="Cambria"/>
          <w:sz w:val="24"/>
          <w:szCs w:val="24"/>
        </w:rPr>
        <w:t>i stres pot avea consecin</w:t>
      </w:r>
      <w:r w:rsidR="002A5F47" w:rsidRPr="002A341B">
        <w:rPr>
          <w:rFonts w:ascii="Cambria" w:hAnsi="Cambria"/>
          <w:sz w:val="24"/>
          <w:szCs w:val="24"/>
        </w:rPr>
        <w:t>ț</w:t>
      </w:r>
      <w:r w:rsidRPr="002A341B">
        <w:rPr>
          <w:rFonts w:ascii="Cambria" w:hAnsi="Cambria"/>
          <w:sz w:val="24"/>
          <w:szCs w:val="24"/>
        </w:rPr>
        <w:t>e cu totul diferite, ba chiar opuse, în func</w:t>
      </w:r>
      <w:r w:rsidR="002A5F47" w:rsidRPr="002A341B">
        <w:rPr>
          <w:rFonts w:ascii="Cambria" w:hAnsi="Cambria"/>
          <w:sz w:val="24"/>
          <w:szCs w:val="24"/>
        </w:rPr>
        <w:t>ț</w:t>
      </w:r>
      <w:r w:rsidRPr="002A341B">
        <w:rPr>
          <w:rFonts w:ascii="Cambria" w:hAnsi="Cambria"/>
          <w:sz w:val="24"/>
          <w:szCs w:val="24"/>
        </w:rPr>
        <w:t xml:space="preserve">ie de context </w:t>
      </w:r>
      <w:r w:rsidR="002A5F47" w:rsidRPr="002A341B">
        <w:rPr>
          <w:rFonts w:ascii="Cambria" w:hAnsi="Cambria"/>
          <w:sz w:val="24"/>
          <w:szCs w:val="24"/>
        </w:rPr>
        <w:t>ș</w:t>
      </w:r>
      <w:r w:rsidRPr="002A341B">
        <w:rPr>
          <w:rFonts w:ascii="Cambria" w:hAnsi="Cambria"/>
          <w:sz w:val="24"/>
          <w:szCs w:val="24"/>
        </w:rPr>
        <w:t>i împrejurări.</w:t>
      </w:r>
    </w:p>
    <w:p w:rsidR="00CF2A58" w:rsidRPr="002A341B" w:rsidRDefault="00CF2A58" w:rsidP="002A341B">
      <w:pPr>
        <w:spacing w:line="240" w:lineRule="auto"/>
        <w:ind w:firstLine="720"/>
        <w:contextualSpacing/>
        <w:jc w:val="both"/>
        <w:rPr>
          <w:rFonts w:ascii="Cambria" w:hAnsi="Cambria"/>
          <w:sz w:val="24"/>
          <w:szCs w:val="24"/>
        </w:rPr>
      </w:pPr>
    </w:p>
    <w:p w:rsidR="00676CAC" w:rsidRPr="002A341B" w:rsidRDefault="00676CAC" w:rsidP="002A341B">
      <w:pPr>
        <w:spacing w:line="240" w:lineRule="auto"/>
        <w:ind w:firstLine="720"/>
        <w:contextualSpacing/>
        <w:jc w:val="both"/>
        <w:rPr>
          <w:rFonts w:ascii="Cambria" w:hAnsi="Cambria"/>
          <w:b/>
          <w:sz w:val="24"/>
          <w:szCs w:val="24"/>
        </w:rPr>
      </w:pPr>
      <w:r w:rsidRPr="002A341B">
        <w:rPr>
          <w:rFonts w:ascii="Cambria" w:hAnsi="Cambria"/>
          <w:b/>
          <w:sz w:val="24"/>
          <w:szCs w:val="24"/>
        </w:rPr>
        <w:t>Puterea convingerii</w:t>
      </w:r>
    </w:p>
    <w:p w:rsidR="00CF2A58" w:rsidRPr="002A341B" w:rsidRDefault="00676CAC" w:rsidP="002A341B">
      <w:pPr>
        <w:spacing w:line="240" w:lineRule="auto"/>
        <w:ind w:firstLine="720"/>
        <w:contextualSpacing/>
        <w:jc w:val="both"/>
        <w:rPr>
          <w:rFonts w:ascii="Cambria" w:hAnsi="Cambria"/>
          <w:sz w:val="24"/>
          <w:szCs w:val="24"/>
        </w:rPr>
      </w:pPr>
      <w:r w:rsidRPr="002A341B">
        <w:rPr>
          <w:rFonts w:ascii="Cambria" w:hAnsi="Cambria"/>
          <w:sz w:val="24"/>
          <w:szCs w:val="24"/>
        </w:rPr>
        <w:t>Un studiu realizat de Reed în urmă cu câ</w:t>
      </w:r>
      <w:r w:rsidR="002A5F47" w:rsidRPr="002A341B">
        <w:rPr>
          <w:rFonts w:ascii="Cambria" w:hAnsi="Cambria"/>
          <w:sz w:val="24"/>
          <w:szCs w:val="24"/>
        </w:rPr>
        <w:t>ț</w:t>
      </w:r>
      <w:r w:rsidRPr="002A341B">
        <w:rPr>
          <w:rFonts w:ascii="Cambria" w:hAnsi="Cambria"/>
          <w:sz w:val="24"/>
          <w:szCs w:val="24"/>
        </w:rPr>
        <w:t>iva ani demonstrează efectul placebo (sau nocebo, în func</w:t>
      </w:r>
      <w:r w:rsidR="002A5F47" w:rsidRPr="002A341B">
        <w:rPr>
          <w:rFonts w:ascii="Cambria" w:hAnsi="Cambria"/>
          <w:sz w:val="24"/>
          <w:szCs w:val="24"/>
        </w:rPr>
        <w:t>ț</w:t>
      </w:r>
      <w:r w:rsidRPr="002A341B">
        <w:rPr>
          <w:rFonts w:ascii="Cambria" w:hAnsi="Cambria"/>
          <w:sz w:val="24"/>
          <w:szCs w:val="24"/>
        </w:rPr>
        <w:t>ie de punctul de vedere) al amorului propriu. Doi subiec</w:t>
      </w:r>
      <w:r w:rsidR="002A5F47" w:rsidRPr="002A341B">
        <w:rPr>
          <w:rFonts w:ascii="Cambria" w:hAnsi="Cambria"/>
          <w:sz w:val="24"/>
          <w:szCs w:val="24"/>
        </w:rPr>
        <w:t>ț</w:t>
      </w:r>
      <w:r w:rsidRPr="002A341B">
        <w:rPr>
          <w:rFonts w:ascii="Cambria" w:hAnsi="Cambria"/>
          <w:sz w:val="24"/>
          <w:szCs w:val="24"/>
        </w:rPr>
        <w:t>i sănăto</w:t>
      </w:r>
      <w:r w:rsidR="002A5F47" w:rsidRPr="002A341B">
        <w:rPr>
          <w:rFonts w:ascii="Cambria" w:hAnsi="Cambria"/>
          <w:sz w:val="24"/>
          <w:szCs w:val="24"/>
        </w:rPr>
        <w:t>ș</w:t>
      </w:r>
      <w:r w:rsidRPr="002A341B">
        <w:rPr>
          <w:rFonts w:ascii="Cambria" w:hAnsi="Cambria"/>
          <w:sz w:val="24"/>
          <w:szCs w:val="24"/>
        </w:rPr>
        <w:t>i sunt plasa</w:t>
      </w:r>
      <w:r w:rsidR="002A5F47" w:rsidRPr="002A341B">
        <w:rPr>
          <w:rFonts w:ascii="Cambria" w:hAnsi="Cambria"/>
          <w:sz w:val="24"/>
          <w:szCs w:val="24"/>
        </w:rPr>
        <w:t>ț</w:t>
      </w:r>
      <w:r w:rsidRPr="002A341B">
        <w:rPr>
          <w:rFonts w:ascii="Cambria" w:hAnsi="Cambria"/>
          <w:sz w:val="24"/>
          <w:szCs w:val="24"/>
        </w:rPr>
        <w:t>i în semiobscuritate. Unul dintre ei prime</w:t>
      </w:r>
      <w:r w:rsidR="002A5F47" w:rsidRPr="002A341B">
        <w:rPr>
          <w:rFonts w:ascii="Cambria" w:hAnsi="Cambria"/>
          <w:sz w:val="24"/>
          <w:szCs w:val="24"/>
        </w:rPr>
        <w:t>ș</w:t>
      </w:r>
      <w:r w:rsidRPr="002A341B">
        <w:rPr>
          <w:rFonts w:ascii="Cambria" w:hAnsi="Cambria"/>
          <w:sz w:val="24"/>
          <w:szCs w:val="24"/>
        </w:rPr>
        <w:t>te LSD, celălalt un placebo. Nu li se explică nimic. Sunt filma</w:t>
      </w:r>
      <w:r w:rsidR="002A5F47" w:rsidRPr="002A341B">
        <w:rPr>
          <w:rFonts w:ascii="Cambria" w:hAnsi="Cambria"/>
          <w:sz w:val="24"/>
          <w:szCs w:val="24"/>
        </w:rPr>
        <w:t>ț</w:t>
      </w:r>
      <w:r w:rsidRPr="002A341B">
        <w:rPr>
          <w:rFonts w:ascii="Cambria" w:hAnsi="Cambria"/>
          <w:sz w:val="24"/>
          <w:szCs w:val="24"/>
        </w:rPr>
        <w:t>i pre</w:t>
      </w:r>
      <w:r w:rsidR="002A5F47" w:rsidRPr="002A341B">
        <w:rPr>
          <w:rFonts w:ascii="Cambria" w:hAnsi="Cambria"/>
          <w:sz w:val="24"/>
          <w:szCs w:val="24"/>
        </w:rPr>
        <w:t>ț</w:t>
      </w:r>
      <w:r w:rsidRPr="002A341B">
        <w:rPr>
          <w:rFonts w:ascii="Cambria" w:hAnsi="Cambria"/>
          <w:sz w:val="24"/>
          <w:szCs w:val="24"/>
        </w:rPr>
        <w:t xml:space="preserve"> de mai multe ore. Amândoi au ni</w:t>
      </w:r>
      <w:r w:rsidR="002A5F47" w:rsidRPr="002A341B">
        <w:rPr>
          <w:rFonts w:ascii="Cambria" w:hAnsi="Cambria"/>
          <w:sz w:val="24"/>
          <w:szCs w:val="24"/>
        </w:rPr>
        <w:t>ș</w:t>
      </w:r>
      <w:r w:rsidRPr="002A341B">
        <w:rPr>
          <w:rFonts w:ascii="Cambria" w:hAnsi="Cambria"/>
          <w:sz w:val="24"/>
          <w:szCs w:val="24"/>
        </w:rPr>
        <w:t>te halucina</w:t>
      </w:r>
      <w:r w:rsidR="002A5F47" w:rsidRPr="002A341B">
        <w:rPr>
          <w:rFonts w:ascii="Cambria" w:hAnsi="Cambria"/>
          <w:sz w:val="24"/>
          <w:szCs w:val="24"/>
        </w:rPr>
        <w:t>ț</w:t>
      </w:r>
      <w:r w:rsidRPr="002A341B">
        <w:rPr>
          <w:rFonts w:ascii="Cambria" w:hAnsi="Cambria"/>
          <w:sz w:val="24"/>
          <w:szCs w:val="24"/>
        </w:rPr>
        <w:t xml:space="preserve">ii formidabile, multiplicând viziunile psihedelice. Le explicăm că unul dintre ei a primit drogul, iar celălalt placebo, </w:t>
      </w:r>
      <w:r w:rsidR="002A5F47" w:rsidRPr="002A341B">
        <w:rPr>
          <w:rFonts w:ascii="Cambria" w:hAnsi="Cambria"/>
          <w:sz w:val="24"/>
          <w:szCs w:val="24"/>
        </w:rPr>
        <w:t>ș</w:t>
      </w:r>
      <w:r w:rsidRPr="002A341B">
        <w:rPr>
          <w:rFonts w:ascii="Cambria" w:hAnsi="Cambria"/>
          <w:sz w:val="24"/>
          <w:szCs w:val="24"/>
        </w:rPr>
        <w:t>i le spunem că vom ac</w:t>
      </w:r>
      <w:r w:rsidR="002A5F47" w:rsidRPr="002A341B">
        <w:rPr>
          <w:rFonts w:ascii="Cambria" w:hAnsi="Cambria"/>
          <w:sz w:val="24"/>
          <w:szCs w:val="24"/>
        </w:rPr>
        <w:t>ț</w:t>
      </w:r>
      <w:r w:rsidRPr="002A341B">
        <w:rPr>
          <w:rFonts w:ascii="Cambria" w:hAnsi="Cambria"/>
          <w:sz w:val="24"/>
          <w:szCs w:val="24"/>
        </w:rPr>
        <w:t xml:space="preserve">iona invers: cel care a avut placebo va avea LSD, iar cel care a avut LSD va primi placebo. Zis </w:t>
      </w:r>
      <w:r w:rsidR="002A5F47" w:rsidRPr="002A341B">
        <w:rPr>
          <w:rFonts w:ascii="Cambria" w:hAnsi="Cambria"/>
          <w:sz w:val="24"/>
          <w:szCs w:val="24"/>
        </w:rPr>
        <w:t>ș</w:t>
      </w:r>
      <w:r w:rsidRPr="002A341B">
        <w:rPr>
          <w:rFonts w:ascii="Cambria" w:hAnsi="Cambria"/>
          <w:sz w:val="24"/>
          <w:szCs w:val="24"/>
        </w:rPr>
        <w:t>i făcut ! Îi filmăm din nou. Niciunul dintre ei nu are nici cea mai mică manifestare psihotică. Teama de a-</w:t>
      </w:r>
      <w:r w:rsidR="002A5F47" w:rsidRPr="002A341B">
        <w:rPr>
          <w:rFonts w:ascii="Cambria" w:hAnsi="Cambria"/>
          <w:sz w:val="24"/>
          <w:szCs w:val="24"/>
        </w:rPr>
        <w:t>ș</w:t>
      </w:r>
      <w:r w:rsidRPr="002A341B">
        <w:rPr>
          <w:rFonts w:ascii="Cambria" w:hAnsi="Cambria"/>
          <w:sz w:val="24"/>
          <w:szCs w:val="24"/>
        </w:rPr>
        <w:t>i pierde demnitatea sub placebo este mai puternică decât LSD-ul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676CAC" w:rsidP="002A341B">
      <w:pPr>
        <w:spacing w:line="240" w:lineRule="auto"/>
        <w:ind w:firstLine="720"/>
        <w:contextualSpacing/>
        <w:jc w:val="both"/>
        <w:rPr>
          <w:rFonts w:ascii="Cambria" w:hAnsi="Cambria"/>
          <w:b/>
          <w:sz w:val="24"/>
          <w:szCs w:val="24"/>
        </w:rPr>
      </w:pPr>
      <w:r w:rsidRPr="002A341B">
        <w:rPr>
          <w:rFonts w:ascii="Cambria" w:hAnsi="Cambria"/>
          <w:b/>
          <w:sz w:val="24"/>
          <w:szCs w:val="24"/>
        </w:rPr>
        <w:t>Fundamentul biologic al efectului placebo</w:t>
      </w:r>
    </w:p>
    <w:p w:rsidR="00CF2A58" w:rsidRPr="002A341B" w:rsidRDefault="00676CAC"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 xml:space="preserve">n plan biologic, efectul placebo are la bază fabricarea de medicamente endogene. </w:t>
      </w:r>
      <w:r w:rsidR="00E31DBF" w:rsidRPr="002A341B">
        <w:rPr>
          <w:rFonts w:ascii="Cambria" w:hAnsi="Cambria"/>
          <w:sz w:val="24"/>
          <w:szCs w:val="24"/>
        </w:rPr>
        <w:t xml:space="preserve">În </w:t>
      </w:r>
      <w:r w:rsidR="00CF2A58" w:rsidRPr="002A341B">
        <w:rPr>
          <w:rFonts w:ascii="Cambria" w:hAnsi="Cambria"/>
          <w:sz w:val="24"/>
          <w:szCs w:val="24"/>
        </w:rPr>
        <w:t>func</w:t>
      </w:r>
      <w:r w:rsidR="002A5F47" w:rsidRPr="002A341B">
        <w:rPr>
          <w:rFonts w:ascii="Cambria" w:hAnsi="Cambria"/>
          <w:sz w:val="24"/>
          <w:szCs w:val="24"/>
        </w:rPr>
        <w:t>ț</w:t>
      </w:r>
      <w:r w:rsidR="00CF2A58" w:rsidRPr="002A341B">
        <w:rPr>
          <w:rFonts w:ascii="Cambria" w:hAnsi="Cambria"/>
          <w:sz w:val="24"/>
          <w:szCs w:val="24"/>
        </w:rPr>
        <w:t>ie de împrejurări - starea psihologică, convingerea medicului, rela</w:t>
      </w:r>
      <w:r w:rsidR="002A5F47" w:rsidRPr="002A341B">
        <w:rPr>
          <w:rFonts w:ascii="Cambria" w:hAnsi="Cambria"/>
          <w:sz w:val="24"/>
          <w:szCs w:val="24"/>
        </w:rPr>
        <w:t>ț</w:t>
      </w:r>
      <w:r w:rsidR="00CF2A58" w:rsidRPr="002A341B">
        <w:rPr>
          <w:rFonts w:ascii="Cambria" w:hAnsi="Cambria"/>
          <w:sz w:val="24"/>
          <w:szCs w:val="24"/>
        </w:rPr>
        <w:t>ia terapeutică, sugestibilitate, a</w:t>
      </w:r>
      <w:r w:rsidR="002A5F47" w:rsidRPr="002A341B">
        <w:rPr>
          <w:rFonts w:ascii="Cambria" w:hAnsi="Cambria"/>
          <w:sz w:val="24"/>
          <w:szCs w:val="24"/>
        </w:rPr>
        <w:t>ș</w:t>
      </w:r>
      <w:r w:rsidR="00CF2A58" w:rsidRPr="002A341B">
        <w:rPr>
          <w:rFonts w:ascii="Cambria" w:hAnsi="Cambria"/>
          <w:sz w:val="24"/>
          <w:szCs w:val="24"/>
        </w:rPr>
        <w:t>teptare mai mult sau mai pu</w:t>
      </w:r>
      <w:r w:rsidR="002A5F47" w:rsidRPr="002A341B">
        <w:rPr>
          <w:rFonts w:ascii="Cambria" w:hAnsi="Cambria"/>
          <w:sz w:val="24"/>
          <w:szCs w:val="24"/>
        </w:rPr>
        <w:t>ț</w:t>
      </w:r>
      <w:r w:rsidR="00CF2A58" w:rsidRPr="002A341B">
        <w:rPr>
          <w:rFonts w:ascii="Cambria" w:hAnsi="Cambria"/>
          <w:sz w:val="24"/>
          <w:szCs w:val="24"/>
        </w:rPr>
        <w:t>in anxioasă a vindecării - noi fabricăm antibiotice, antipiretice, antiinflamatoare, antalgice (endorfine), antihistaminice, antimitotice etc, care pot fi suficiente pentru a antrena vindecarea (este chiar cazul cel mai</w:t>
      </w:r>
      <w:r w:rsidRPr="002A341B">
        <w:rPr>
          <w:rFonts w:ascii="Cambria" w:hAnsi="Cambria"/>
          <w:sz w:val="24"/>
          <w:szCs w:val="24"/>
        </w:rPr>
        <w:t xml:space="preserve"> </w:t>
      </w:r>
      <w:r w:rsidR="00CF2A58" w:rsidRPr="002A341B">
        <w:rPr>
          <w:rFonts w:ascii="Cambria" w:hAnsi="Cambria"/>
          <w:sz w:val="24"/>
          <w:szCs w:val="24"/>
        </w:rPr>
        <w:t>frecvent)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 xml:space="preserve">care întăresc efectul medicamentelor de sinteză. Această teorie a fost perfect demonstrată în cazul durerii asociate bolii Parkinson </w:t>
      </w:r>
      <w:r w:rsidR="002A5F47" w:rsidRPr="002A341B">
        <w:rPr>
          <w:rFonts w:ascii="Cambria" w:hAnsi="Cambria"/>
          <w:sz w:val="24"/>
          <w:szCs w:val="24"/>
        </w:rPr>
        <w:t>ș</w:t>
      </w:r>
      <w:r w:rsidR="00CF2A58" w:rsidRPr="002A341B">
        <w:rPr>
          <w:rFonts w:ascii="Cambria" w:hAnsi="Cambria"/>
          <w:sz w:val="24"/>
          <w:szCs w:val="24"/>
        </w:rPr>
        <w:t>i în cel al depresiei (a se vedea mai sus), prin studii farmacologice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 xml:space="preserve">studii în imageria dinamică </w:t>
      </w:r>
      <w:r w:rsidR="002A5F47" w:rsidRPr="002A341B">
        <w:rPr>
          <w:rFonts w:ascii="Cambria" w:hAnsi="Cambria"/>
          <w:sz w:val="24"/>
          <w:szCs w:val="24"/>
        </w:rPr>
        <w:t>ș</w:t>
      </w:r>
      <w:r w:rsidR="00CF2A58" w:rsidRPr="002A341B">
        <w:rPr>
          <w:rFonts w:ascii="Cambria" w:hAnsi="Cambria"/>
          <w:sz w:val="24"/>
          <w:szCs w:val="24"/>
        </w:rPr>
        <w:t>i func</w:t>
      </w:r>
      <w:r w:rsidR="002A5F47" w:rsidRPr="002A341B">
        <w:rPr>
          <w:rFonts w:ascii="Cambria" w:hAnsi="Cambria"/>
          <w:sz w:val="24"/>
          <w:szCs w:val="24"/>
        </w:rPr>
        <w:t>ț</w:t>
      </w:r>
      <w:r w:rsidR="00CF2A58" w:rsidRPr="002A341B">
        <w:rPr>
          <w:rFonts w:ascii="Cambria" w:hAnsi="Cambria"/>
          <w:sz w:val="24"/>
          <w:szCs w:val="24"/>
        </w:rPr>
        <w:t>ională (PETscan).</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foarte probabil, de</w:t>
      </w:r>
      <w:r w:rsidR="002A5F47" w:rsidRPr="002A341B">
        <w:rPr>
          <w:rFonts w:ascii="Cambria" w:hAnsi="Cambria"/>
          <w:sz w:val="24"/>
          <w:szCs w:val="24"/>
        </w:rPr>
        <w:t>ș</w:t>
      </w:r>
      <w:r w:rsidRPr="002A341B">
        <w:rPr>
          <w:rFonts w:ascii="Cambria" w:hAnsi="Cambria"/>
          <w:sz w:val="24"/>
          <w:szCs w:val="24"/>
        </w:rPr>
        <w:t>i nu a fost încă demonstrat, ca efectul nocebo să treacă exact prin acelea</w:t>
      </w:r>
      <w:r w:rsidR="002A5F47" w:rsidRPr="002A341B">
        <w:rPr>
          <w:rFonts w:ascii="Cambria" w:hAnsi="Cambria"/>
          <w:sz w:val="24"/>
          <w:szCs w:val="24"/>
        </w:rPr>
        <w:t>ș</w:t>
      </w:r>
      <w:r w:rsidRPr="002A341B">
        <w:rPr>
          <w:rFonts w:ascii="Cambria" w:hAnsi="Cambria"/>
          <w:sz w:val="24"/>
          <w:szCs w:val="24"/>
        </w:rPr>
        <w:t>i mecanisme.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Trebuie să în</w:t>
      </w:r>
      <w:r w:rsidR="002A5F47" w:rsidRPr="002A341B">
        <w:rPr>
          <w:rFonts w:ascii="Cambria" w:hAnsi="Cambria"/>
          <w:sz w:val="24"/>
          <w:szCs w:val="24"/>
        </w:rPr>
        <w:t>ț</w:t>
      </w:r>
      <w:r w:rsidRPr="002A341B">
        <w:rPr>
          <w:rFonts w:ascii="Cambria" w:hAnsi="Cambria"/>
          <w:sz w:val="24"/>
          <w:szCs w:val="24"/>
        </w:rPr>
        <w:t>elegem că creierul uman dispune de o incredibilă farmacie care ne permite să ne îngrijim, să ne drogăm, ba chiar să ne dopăm.</w:t>
      </w:r>
      <w:r w:rsidR="009B5247" w:rsidRPr="002A341B">
        <w:rPr>
          <w:rFonts w:ascii="Cambria" w:hAnsi="Cambria"/>
          <w:sz w:val="24"/>
          <w:szCs w:val="24"/>
        </w:rPr>
        <w:t xml:space="preserve"> a</w:t>
      </w:r>
      <w:r w:rsidR="002A5F47" w:rsidRPr="002A341B">
        <w:rPr>
          <w:rFonts w:ascii="Cambria" w:hAnsi="Cambria"/>
          <w:sz w:val="24"/>
          <w:szCs w:val="24"/>
        </w:rPr>
        <w:t>ș</w:t>
      </w:r>
      <w:r w:rsidR="009B5247" w:rsidRPr="002A341B">
        <w:rPr>
          <w:rFonts w:ascii="Cambria" w:hAnsi="Cambria"/>
          <w:sz w:val="24"/>
          <w:szCs w:val="24"/>
        </w:rPr>
        <w:t xml:space="preserve">a </w:t>
      </w:r>
      <w:r w:rsidRPr="002A341B">
        <w:rPr>
          <w:rFonts w:ascii="Cambria" w:hAnsi="Cambria"/>
          <w:sz w:val="24"/>
          <w:szCs w:val="24"/>
        </w:rPr>
        <w:t>se face că avem cu to</w:t>
      </w:r>
      <w:r w:rsidR="002A5F47" w:rsidRPr="002A341B">
        <w:rPr>
          <w:rFonts w:ascii="Cambria" w:hAnsi="Cambria"/>
          <w:sz w:val="24"/>
          <w:szCs w:val="24"/>
        </w:rPr>
        <w:t>ț</w:t>
      </w:r>
      <w:r w:rsidRPr="002A341B">
        <w:rPr>
          <w:rFonts w:ascii="Cambria" w:hAnsi="Cambria"/>
          <w:sz w:val="24"/>
          <w:szCs w:val="24"/>
        </w:rPr>
        <w:t>ii în propriii neuroni amfetamina, cocaină, morfină, canabis, LSD... De ce vedem în parcuri atâ</w:t>
      </w:r>
      <w:r w:rsidR="002A5F47" w:rsidRPr="002A341B">
        <w:rPr>
          <w:rFonts w:ascii="Cambria" w:hAnsi="Cambria"/>
          <w:sz w:val="24"/>
          <w:szCs w:val="24"/>
        </w:rPr>
        <w:t>ț</w:t>
      </w:r>
      <w:r w:rsidRPr="002A341B">
        <w:rPr>
          <w:rFonts w:ascii="Cambria" w:hAnsi="Cambria"/>
          <w:sz w:val="24"/>
          <w:szCs w:val="24"/>
        </w:rPr>
        <w:t>ia joggeri, de ce sălile de for</w:t>
      </w:r>
      <w:r w:rsidR="002A5F47" w:rsidRPr="002A341B">
        <w:rPr>
          <w:rFonts w:ascii="Cambria" w:hAnsi="Cambria"/>
          <w:sz w:val="24"/>
          <w:szCs w:val="24"/>
        </w:rPr>
        <w:t>ț</w:t>
      </w:r>
      <w:r w:rsidRPr="002A341B">
        <w:rPr>
          <w:rFonts w:ascii="Cambria" w:hAnsi="Cambria"/>
          <w:sz w:val="24"/>
          <w:szCs w:val="24"/>
        </w:rPr>
        <w:t>ă sunt populate de atâ</w:t>
      </w:r>
      <w:r w:rsidR="002A5F47" w:rsidRPr="002A341B">
        <w:rPr>
          <w:rFonts w:ascii="Cambria" w:hAnsi="Cambria"/>
          <w:sz w:val="24"/>
          <w:szCs w:val="24"/>
        </w:rPr>
        <w:t>ț</w:t>
      </w:r>
      <w:r w:rsidRPr="002A341B">
        <w:rPr>
          <w:rFonts w:ascii="Cambria" w:hAnsi="Cambria"/>
          <w:sz w:val="24"/>
          <w:szCs w:val="24"/>
        </w:rPr>
        <w:t>ia culturi</w:t>
      </w:r>
      <w:r w:rsidR="002A5F47" w:rsidRPr="002A341B">
        <w:rPr>
          <w:rFonts w:ascii="Cambria" w:hAnsi="Cambria"/>
          <w:sz w:val="24"/>
          <w:szCs w:val="24"/>
        </w:rPr>
        <w:t>ș</w:t>
      </w:r>
      <w:r w:rsidRPr="002A341B">
        <w:rPr>
          <w:rFonts w:ascii="Cambria" w:hAnsi="Cambria"/>
          <w:sz w:val="24"/>
          <w:szCs w:val="24"/>
        </w:rPr>
        <w:t>ti</w:t>
      </w:r>
      <w:r w:rsidR="009B5247" w:rsidRPr="002A341B">
        <w:rPr>
          <w:rFonts w:ascii="Cambria" w:hAnsi="Cambria"/>
          <w:sz w:val="24"/>
          <w:szCs w:val="24"/>
        </w:rPr>
        <w:t xml:space="preserve"> ?</w:t>
      </w:r>
      <w:r w:rsidRPr="002A341B">
        <w:rPr>
          <w:rFonts w:ascii="Cambria" w:hAnsi="Cambria"/>
          <w:sz w:val="24"/>
          <w:szCs w:val="24"/>
        </w:rPr>
        <w:t xml:space="preserve"> De ce, într-un cuvânt, sportivilor le place atât de mult să sufere</w:t>
      </w:r>
      <w:r w:rsidR="009B5247" w:rsidRPr="002A341B">
        <w:rPr>
          <w:rFonts w:ascii="Cambria" w:hAnsi="Cambria"/>
          <w:sz w:val="24"/>
          <w:szCs w:val="24"/>
        </w:rPr>
        <w:t xml:space="preserve"> ?</w:t>
      </w:r>
      <w:r w:rsidRPr="002A341B">
        <w:rPr>
          <w:rFonts w:ascii="Cambria" w:hAnsi="Cambria"/>
          <w:sz w:val="24"/>
          <w:szCs w:val="24"/>
        </w:rPr>
        <w:t xml:space="preserve"> Răspunsul este simplu: efortul dureros, sus</w:t>
      </w:r>
      <w:r w:rsidR="002A5F47" w:rsidRPr="002A341B">
        <w:rPr>
          <w:rFonts w:ascii="Cambria" w:hAnsi="Cambria"/>
          <w:sz w:val="24"/>
          <w:szCs w:val="24"/>
        </w:rPr>
        <w:t>ț</w:t>
      </w:r>
      <w:r w:rsidRPr="002A341B">
        <w:rPr>
          <w:rFonts w:ascii="Cambria" w:hAnsi="Cambria"/>
          <w:sz w:val="24"/>
          <w:szCs w:val="24"/>
        </w:rPr>
        <w:t>inut, atunci când intervin crampa musculară, epuizarea, provoacă o eliberare de endorfine (endomorfine) de la originea celui de-„al doilea</w:t>
      </w:r>
      <w:r w:rsidR="00BF20EB" w:rsidRPr="002A341B">
        <w:rPr>
          <w:rFonts w:ascii="Cambria" w:hAnsi="Cambria"/>
          <w:sz w:val="24"/>
          <w:szCs w:val="24"/>
        </w:rPr>
        <w:t xml:space="preserve"> </w:t>
      </w:r>
      <w:r w:rsidRPr="002A341B">
        <w:rPr>
          <w:rFonts w:ascii="Cambria" w:hAnsi="Cambria"/>
          <w:sz w:val="24"/>
          <w:szCs w:val="24"/>
        </w:rPr>
        <w:t>suflu</w:t>
      </w:r>
      <w:r w:rsidR="00BF20EB" w:rsidRPr="002A341B">
        <w:rPr>
          <w:rFonts w:ascii="Cambria" w:hAnsi="Cambria"/>
          <w:sz w:val="24"/>
          <w:szCs w:val="24"/>
          <w:lang w:val="en-US"/>
        </w:rPr>
        <w:t>”</w:t>
      </w:r>
      <w:r w:rsidRPr="002A341B">
        <w:rPr>
          <w:rFonts w:ascii="Cambria" w:hAnsi="Cambria"/>
          <w:sz w:val="24"/>
          <w:szCs w:val="24"/>
        </w:rPr>
        <w:t>, acest moment cvasi-extatic, orgasmic, obiect al tuturor dorin</w:t>
      </w:r>
      <w:r w:rsidR="002A5F47" w:rsidRPr="002A341B">
        <w:rPr>
          <w:rFonts w:ascii="Cambria" w:hAnsi="Cambria"/>
          <w:sz w:val="24"/>
          <w:szCs w:val="24"/>
        </w:rPr>
        <w:t>ț</w:t>
      </w:r>
      <w:r w:rsidRPr="002A341B">
        <w:rPr>
          <w:rFonts w:ascii="Cambria" w:hAnsi="Cambria"/>
          <w:sz w:val="24"/>
          <w:szCs w:val="24"/>
        </w:rPr>
        <w:t>elor sportive. Sportivii de fond sunt to</w:t>
      </w:r>
      <w:r w:rsidR="002A5F47" w:rsidRPr="002A341B">
        <w:rPr>
          <w:rFonts w:ascii="Cambria" w:hAnsi="Cambria"/>
          <w:sz w:val="24"/>
          <w:szCs w:val="24"/>
        </w:rPr>
        <w:t>ț</w:t>
      </w:r>
      <w:r w:rsidRPr="002A341B">
        <w:rPr>
          <w:rFonts w:ascii="Cambria" w:hAnsi="Cambria"/>
          <w:sz w:val="24"/>
          <w:szCs w:val="24"/>
        </w:rPr>
        <w:t>i ni</w:t>
      </w:r>
      <w:r w:rsidR="002A5F47" w:rsidRPr="002A341B">
        <w:rPr>
          <w:rFonts w:ascii="Cambria" w:hAnsi="Cambria"/>
          <w:sz w:val="24"/>
          <w:szCs w:val="24"/>
        </w:rPr>
        <w:t>ș</w:t>
      </w:r>
      <w:r w:rsidRPr="002A341B">
        <w:rPr>
          <w:rFonts w:ascii="Cambria" w:hAnsi="Cambria"/>
          <w:sz w:val="24"/>
          <w:szCs w:val="24"/>
        </w:rPr>
        <w:t>te morfinomani care nu sunt con</w:t>
      </w:r>
      <w:r w:rsidR="002A5F47" w:rsidRPr="002A341B">
        <w:rPr>
          <w:rFonts w:ascii="Cambria" w:hAnsi="Cambria"/>
          <w:sz w:val="24"/>
          <w:szCs w:val="24"/>
        </w:rPr>
        <w:t>ș</w:t>
      </w:r>
      <w:r w:rsidRPr="002A341B">
        <w:rPr>
          <w:rFonts w:ascii="Cambria" w:hAnsi="Cambria"/>
          <w:sz w:val="24"/>
          <w:szCs w:val="24"/>
        </w:rPr>
        <w:t>tien</w:t>
      </w:r>
      <w:r w:rsidR="002A5F47" w:rsidRPr="002A341B">
        <w:rPr>
          <w:rFonts w:ascii="Cambria" w:hAnsi="Cambria"/>
          <w:sz w:val="24"/>
          <w:szCs w:val="24"/>
        </w:rPr>
        <w:t>ț</w:t>
      </w:r>
      <w:r w:rsidRPr="002A341B">
        <w:rPr>
          <w:rFonts w:ascii="Cambria" w:hAnsi="Cambria"/>
          <w:sz w:val="24"/>
          <w:szCs w:val="24"/>
        </w:rPr>
        <w:t>i de asta.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Prin intermediul acestor „hormoni mediatici ai plăcerii</w:t>
      </w:r>
      <w:r w:rsidR="00BF20EB" w:rsidRPr="002A341B">
        <w:rPr>
          <w:rFonts w:ascii="Cambria" w:hAnsi="Cambria"/>
          <w:sz w:val="24"/>
          <w:szCs w:val="24"/>
          <w:lang w:val="en-US"/>
        </w:rPr>
        <w:t>”</w:t>
      </w:r>
      <w:r w:rsidRPr="002A341B">
        <w:rPr>
          <w:rFonts w:ascii="Cambria" w:hAnsi="Cambria"/>
          <w:sz w:val="24"/>
          <w:szCs w:val="24"/>
        </w:rPr>
        <w:t xml:space="preserve"> putem în</w:t>
      </w:r>
      <w:r w:rsidR="002A5F47" w:rsidRPr="002A341B">
        <w:rPr>
          <w:rFonts w:ascii="Cambria" w:hAnsi="Cambria"/>
          <w:sz w:val="24"/>
          <w:szCs w:val="24"/>
        </w:rPr>
        <w:t>ț</w:t>
      </w:r>
      <w:r w:rsidRPr="002A341B">
        <w:rPr>
          <w:rFonts w:ascii="Cambria" w:hAnsi="Cambria"/>
          <w:sz w:val="24"/>
          <w:szCs w:val="24"/>
        </w:rPr>
        <w:t>elege mai bine starea de rău a marilor sportivi atunci când nu se mai pot antrena dintr-un motiv sau altul (entorsă, gripă, suspendare...). De fapt, ei suferă de un veritabil sindrom al lipsei (sevraj). Mai rău, vedem uneori, din nefericire, fo</w:t>
      </w:r>
      <w:r w:rsidR="002A5F47" w:rsidRPr="002A341B">
        <w:rPr>
          <w:rFonts w:ascii="Cambria" w:hAnsi="Cambria"/>
          <w:sz w:val="24"/>
          <w:szCs w:val="24"/>
        </w:rPr>
        <w:t>ș</w:t>
      </w:r>
      <w:r w:rsidRPr="002A341B">
        <w:rPr>
          <w:rFonts w:ascii="Cambria" w:hAnsi="Cambria"/>
          <w:sz w:val="24"/>
          <w:szCs w:val="24"/>
        </w:rPr>
        <w:t>ti profesioni</w:t>
      </w:r>
      <w:r w:rsidR="002A5F47" w:rsidRPr="002A341B">
        <w:rPr>
          <w:rFonts w:ascii="Cambria" w:hAnsi="Cambria"/>
          <w:sz w:val="24"/>
          <w:szCs w:val="24"/>
        </w:rPr>
        <w:t>ș</w:t>
      </w:r>
      <w:r w:rsidRPr="002A341B">
        <w:rPr>
          <w:rFonts w:ascii="Cambria" w:hAnsi="Cambria"/>
          <w:sz w:val="24"/>
          <w:szCs w:val="24"/>
        </w:rPr>
        <w:t>ti ai sportului afla</w:t>
      </w:r>
      <w:r w:rsidR="002A5F47" w:rsidRPr="002A341B">
        <w:rPr>
          <w:rFonts w:ascii="Cambria" w:hAnsi="Cambria"/>
          <w:sz w:val="24"/>
          <w:szCs w:val="24"/>
        </w:rPr>
        <w:t>ț</w:t>
      </w:r>
      <w:r w:rsidRPr="002A341B">
        <w:rPr>
          <w:rFonts w:ascii="Cambria" w:hAnsi="Cambria"/>
          <w:sz w:val="24"/>
          <w:szCs w:val="24"/>
        </w:rPr>
        <w:t>i la pensie care devin obezi (mâncatul este unul dintre numeroasele feluri de a-</w:t>
      </w:r>
      <w:r w:rsidR="002A5F47" w:rsidRPr="002A341B">
        <w:rPr>
          <w:rFonts w:ascii="Cambria" w:hAnsi="Cambria"/>
          <w:sz w:val="24"/>
          <w:szCs w:val="24"/>
        </w:rPr>
        <w:t>ș</w:t>
      </w:r>
      <w:r w:rsidRPr="002A341B">
        <w:rPr>
          <w:rFonts w:ascii="Cambria" w:hAnsi="Cambria"/>
          <w:sz w:val="24"/>
          <w:szCs w:val="24"/>
        </w:rPr>
        <w:t>i face rău), alcoolici, droga</w:t>
      </w:r>
      <w:r w:rsidR="002A5F47" w:rsidRPr="002A341B">
        <w:rPr>
          <w:rFonts w:ascii="Cambria" w:hAnsi="Cambria"/>
          <w:sz w:val="24"/>
          <w:szCs w:val="24"/>
        </w:rPr>
        <w:t>ț</w:t>
      </w:r>
      <w:r w:rsidRPr="002A341B">
        <w:rPr>
          <w:rFonts w:ascii="Cambria" w:hAnsi="Cambria"/>
          <w:sz w:val="24"/>
          <w:szCs w:val="24"/>
        </w:rPr>
        <w:t xml:space="preserve">i, jucători la cazinou. </w:t>
      </w:r>
      <w:r w:rsidR="00E31DBF" w:rsidRPr="002A341B">
        <w:rPr>
          <w:rFonts w:ascii="Cambria" w:hAnsi="Cambria"/>
          <w:sz w:val="24"/>
          <w:szCs w:val="24"/>
        </w:rPr>
        <w:t xml:space="preserve">În </w:t>
      </w:r>
      <w:r w:rsidRPr="002A341B">
        <w:rPr>
          <w:rFonts w:ascii="Cambria" w:hAnsi="Cambria"/>
          <w:sz w:val="24"/>
          <w:szCs w:val="24"/>
        </w:rPr>
        <w:t>realitate, ei nu fac decât să înlocuiască un drog cu un altul. Sau, dacă nu pot, devin deprima</w:t>
      </w:r>
      <w:r w:rsidR="002A5F47" w:rsidRPr="002A341B">
        <w:rPr>
          <w:rFonts w:ascii="Cambria" w:hAnsi="Cambria"/>
          <w:sz w:val="24"/>
          <w:szCs w:val="24"/>
        </w:rPr>
        <w:t>ț</w:t>
      </w:r>
      <w:r w:rsidRPr="002A341B">
        <w:rPr>
          <w:rFonts w:ascii="Cambria" w:hAnsi="Cambria"/>
          <w:sz w:val="24"/>
          <w:szCs w:val="24"/>
        </w:rPr>
        <w:t>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Toate câmpurile terapeutice ale medicinei sunt preocupate de</w:t>
      </w:r>
      <w:r w:rsidR="00BF20EB" w:rsidRPr="002A341B">
        <w:rPr>
          <w:rFonts w:ascii="Cambria" w:hAnsi="Cambria"/>
          <w:sz w:val="24"/>
          <w:szCs w:val="24"/>
        </w:rPr>
        <w:t xml:space="preserve"> </w:t>
      </w:r>
      <w:r w:rsidRPr="002A341B">
        <w:rPr>
          <w:rFonts w:ascii="Cambria" w:hAnsi="Cambria"/>
          <w:sz w:val="24"/>
          <w:szCs w:val="24"/>
        </w:rPr>
        <w:t xml:space="preserve">placebo </w:t>
      </w:r>
      <w:r w:rsidR="002A5F47" w:rsidRPr="002A341B">
        <w:rPr>
          <w:rFonts w:ascii="Cambria" w:hAnsi="Cambria"/>
          <w:sz w:val="24"/>
          <w:szCs w:val="24"/>
        </w:rPr>
        <w:t>ș</w:t>
      </w:r>
      <w:r w:rsidRPr="002A341B">
        <w:rPr>
          <w:rFonts w:ascii="Cambria" w:hAnsi="Cambria"/>
          <w:sz w:val="24"/>
          <w:szCs w:val="24"/>
        </w:rPr>
        <w:t>i de efectul nocebo,</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nu există boală, în afară probabil</w:t>
      </w:r>
      <w:r w:rsidR="00BF20EB" w:rsidRPr="002A341B">
        <w:rPr>
          <w:rFonts w:ascii="Cambria" w:hAnsi="Cambria"/>
          <w:sz w:val="24"/>
          <w:szCs w:val="24"/>
        </w:rPr>
        <w:t xml:space="preserve"> </w:t>
      </w:r>
      <w:r w:rsidRPr="002A341B">
        <w:rPr>
          <w:rFonts w:ascii="Cambria" w:hAnsi="Cambria"/>
          <w:sz w:val="24"/>
          <w:szCs w:val="24"/>
        </w:rPr>
        <w:t>de coma depă</w:t>
      </w:r>
      <w:r w:rsidR="002A5F47" w:rsidRPr="002A341B">
        <w:rPr>
          <w:rFonts w:ascii="Cambria" w:hAnsi="Cambria"/>
          <w:sz w:val="24"/>
          <w:szCs w:val="24"/>
        </w:rPr>
        <w:t>ș</w:t>
      </w:r>
      <w:r w:rsidRPr="002A341B">
        <w:rPr>
          <w:rFonts w:ascii="Cambria" w:hAnsi="Cambria"/>
          <w:sz w:val="24"/>
          <w:szCs w:val="24"/>
        </w:rPr>
        <w:t>ită (sau ireversibilă), care să scape de sub</w:t>
      </w:r>
      <w:r w:rsidR="00BF20EB" w:rsidRPr="002A341B">
        <w:rPr>
          <w:rFonts w:ascii="Cambria" w:hAnsi="Cambria"/>
          <w:sz w:val="24"/>
          <w:szCs w:val="24"/>
        </w:rPr>
        <w:t xml:space="preserve"> </w:t>
      </w:r>
      <w:r w:rsidR="00DE37BD" w:rsidRPr="002A341B">
        <w:rPr>
          <w:rFonts w:ascii="Cambria" w:hAnsi="Cambria"/>
          <w:sz w:val="24"/>
          <w:szCs w:val="24"/>
        </w:rPr>
        <w:t>influen</w:t>
      </w:r>
      <w:r w:rsidR="002A5F47" w:rsidRPr="002A341B">
        <w:rPr>
          <w:rFonts w:ascii="Cambria" w:hAnsi="Cambria"/>
          <w:sz w:val="24"/>
          <w:szCs w:val="24"/>
        </w:rPr>
        <w:t>ț</w:t>
      </w:r>
      <w:r w:rsidR="00DE37BD" w:rsidRPr="002A341B">
        <w:rPr>
          <w:rFonts w:ascii="Cambria" w:hAnsi="Cambria"/>
          <w:sz w:val="24"/>
          <w:szCs w:val="24"/>
        </w:rPr>
        <w:t>a s</w:t>
      </w:r>
      <w:r w:rsidRPr="002A341B">
        <w:rPr>
          <w:rFonts w:ascii="Cambria" w:hAnsi="Cambria"/>
          <w:sz w:val="24"/>
          <w:szCs w:val="24"/>
        </w:rPr>
        <w:t>a. Cu siguran</w:t>
      </w:r>
      <w:r w:rsidR="002A5F47" w:rsidRPr="002A341B">
        <w:rPr>
          <w:rFonts w:ascii="Cambria" w:hAnsi="Cambria"/>
          <w:sz w:val="24"/>
          <w:szCs w:val="24"/>
        </w:rPr>
        <w:t>ț</w:t>
      </w:r>
      <w:r w:rsidRPr="002A341B">
        <w:rPr>
          <w:rFonts w:ascii="Cambria" w:hAnsi="Cambria"/>
          <w:sz w:val="24"/>
          <w:szCs w:val="24"/>
        </w:rPr>
        <w:t>ă, puterea sa de</w:t>
      </w:r>
      <w:r w:rsidR="00DE37BD" w:rsidRPr="002A341B">
        <w:rPr>
          <w:rFonts w:ascii="Cambria" w:hAnsi="Cambria"/>
          <w:sz w:val="24"/>
          <w:szCs w:val="24"/>
        </w:rPr>
        <w:t>pind</w:t>
      </w:r>
      <w:r w:rsidRPr="002A341B">
        <w:rPr>
          <w:rFonts w:ascii="Cambria" w:hAnsi="Cambria"/>
          <w:sz w:val="24"/>
          <w:szCs w:val="24"/>
        </w:rPr>
        <w:t>e de patologie, mergând de la</w:t>
      </w:r>
      <w:r w:rsidR="00DE37BD" w:rsidRPr="002A341B">
        <w:rPr>
          <w:rFonts w:ascii="Cambria" w:hAnsi="Cambria"/>
          <w:sz w:val="24"/>
          <w:szCs w:val="24"/>
        </w:rPr>
        <w:t xml:space="preserve"> </w:t>
      </w:r>
      <w:r w:rsidRPr="002A341B">
        <w:rPr>
          <w:rFonts w:ascii="Cambria" w:hAnsi="Cambria"/>
          <w:sz w:val="24"/>
          <w:szCs w:val="24"/>
        </w:rPr>
        <w:t>84% din efic</w:t>
      </w:r>
      <w:r w:rsidR="00DE37BD" w:rsidRPr="002A341B">
        <w:rPr>
          <w:rFonts w:ascii="Cambria" w:hAnsi="Cambria"/>
          <w:sz w:val="24"/>
          <w:szCs w:val="24"/>
        </w:rPr>
        <w:t>ac</w:t>
      </w:r>
      <w:r w:rsidRPr="002A341B">
        <w:rPr>
          <w:rFonts w:ascii="Cambria" w:hAnsi="Cambria"/>
          <w:sz w:val="24"/>
          <w:szCs w:val="24"/>
        </w:rPr>
        <w:t>ita</w:t>
      </w:r>
      <w:r w:rsidR="00DE37BD" w:rsidRPr="002A341B">
        <w:rPr>
          <w:rFonts w:ascii="Cambria" w:hAnsi="Cambria"/>
          <w:sz w:val="24"/>
          <w:szCs w:val="24"/>
        </w:rPr>
        <w:t>t</w:t>
      </w:r>
      <w:r w:rsidRPr="002A341B">
        <w:rPr>
          <w:rFonts w:ascii="Cambria" w:hAnsi="Cambria"/>
          <w:sz w:val="24"/>
          <w:szCs w:val="24"/>
        </w:rPr>
        <w:t>e în durerea de angină pectorală la scoruri mult</w:t>
      </w:r>
      <w:r w:rsidR="00DE37BD" w:rsidRPr="002A341B">
        <w:rPr>
          <w:rFonts w:ascii="Cambria" w:hAnsi="Cambria"/>
          <w:sz w:val="24"/>
          <w:szCs w:val="24"/>
        </w:rPr>
        <w:t xml:space="preserve"> m</w:t>
      </w:r>
      <w:r w:rsidRPr="002A341B">
        <w:rPr>
          <w:rFonts w:ascii="Cambria" w:hAnsi="Cambria"/>
          <w:sz w:val="24"/>
          <w:szCs w:val="24"/>
        </w:rPr>
        <w:t>ai modeste în materie de dischinezii tardive sau de insuficien</w:t>
      </w:r>
      <w:r w:rsidR="002A5F47" w:rsidRPr="002A341B">
        <w:rPr>
          <w:rFonts w:ascii="Cambria" w:hAnsi="Cambria"/>
          <w:sz w:val="24"/>
          <w:szCs w:val="24"/>
        </w:rPr>
        <w:t>ț</w:t>
      </w:r>
      <w:r w:rsidRPr="002A341B">
        <w:rPr>
          <w:rFonts w:ascii="Cambria" w:hAnsi="Cambria"/>
          <w:sz w:val="24"/>
          <w:szCs w:val="24"/>
        </w:rPr>
        <w:t>ă renală, cardiacă sau respiratorie, pentru a nu cita decât câteva dintre ele. De fapt, nimănui nu i-ar veni în minte să conteste importan</w:t>
      </w:r>
      <w:r w:rsidR="002A5F47" w:rsidRPr="002A341B">
        <w:rPr>
          <w:rFonts w:ascii="Cambria" w:hAnsi="Cambria"/>
          <w:sz w:val="24"/>
          <w:szCs w:val="24"/>
        </w:rPr>
        <w:t>ț</w:t>
      </w:r>
      <w:r w:rsidRPr="002A341B">
        <w:rPr>
          <w:rFonts w:ascii="Cambria" w:hAnsi="Cambria"/>
          <w:sz w:val="24"/>
          <w:szCs w:val="24"/>
        </w:rPr>
        <w:t>a acestui parametru, care de altfel impune foarte multe costuri industriei farmaceutice, constrânsă de agen</w:t>
      </w:r>
      <w:r w:rsidR="002A5F47" w:rsidRPr="002A341B">
        <w:rPr>
          <w:rFonts w:ascii="Cambria" w:hAnsi="Cambria"/>
          <w:sz w:val="24"/>
          <w:szCs w:val="24"/>
        </w:rPr>
        <w:t>ț</w:t>
      </w:r>
      <w:r w:rsidRPr="002A341B">
        <w:rPr>
          <w:rFonts w:ascii="Cambria" w:hAnsi="Cambria"/>
          <w:sz w:val="24"/>
          <w:szCs w:val="24"/>
        </w:rPr>
        <w:t>iile guvernamentale să multiplice probele comparative versus placebo, dat fiind că acesta poate influen</w:t>
      </w:r>
      <w:r w:rsidR="002A5F47" w:rsidRPr="002A341B">
        <w:rPr>
          <w:rFonts w:ascii="Cambria" w:hAnsi="Cambria"/>
          <w:sz w:val="24"/>
          <w:szCs w:val="24"/>
        </w:rPr>
        <w:t>ț</w:t>
      </w:r>
      <w:r w:rsidRPr="002A341B">
        <w:rPr>
          <w:rFonts w:ascii="Cambria" w:hAnsi="Cambria"/>
          <w:sz w:val="24"/>
          <w:szCs w:val="24"/>
        </w:rPr>
        <w:t>a rezultatele.</w:t>
      </w:r>
    </w:p>
    <w:p w:rsidR="00FC6D94" w:rsidRPr="002A341B" w:rsidRDefault="00FC6D94" w:rsidP="002A341B">
      <w:pPr>
        <w:spacing w:line="240" w:lineRule="auto"/>
        <w:ind w:firstLine="720"/>
        <w:contextualSpacing/>
        <w:jc w:val="both"/>
        <w:rPr>
          <w:rFonts w:ascii="Cambria" w:hAnsi="Cambria"/>
          <w:sz w:val="24"/>
          <w:szCs w:val="24"/>
        </w:rPr>
      </w:pPr>
    </w:p>
    <w:p w:rsidR="00DE37BD" w:rsidRPr="002A341B" w:rsidRDefault="00DE37BD" w:rsidP="002A341B">
      <w:pPr>
        <w:spacing w:line="240" w:lineRule="auto"/>
        <w:ind w:firstLine="720"/>
        <w:contextualSpacing/>
        <w:jc w:val="both"/>
        <w:rPr>
          <w:rFonts w:ascii="Cambria" w:hAnsi="Cambria"/>
          <w:b/>
          <w:sz w:val="24"/>
          <w:szCs w:val="24"/>
        </w:rPr>
      </w:pPr>
      <w:r w:rsidRPr="002A341B">
        <w:rPr>
          <w:rFonts w:ascii="Cambria" w:hAnsi="Cambria"/>
          <w:b/>
          <w:sz w:val="24"/>
          <w:szCs w:val="24"/>
        </w:rPr>
        <w:t>Misterul endosubstan</w:t>
      </w:r>
      <w:r w:rsidR="002A5F47" w:rsidRPr="002A341B">
        <w:rPr>
          <w:rFonts w:ascii="Cambria" w:hAnsi="Cambria"/>
          <w:b/>
          <w:sz w:val="24"/>
          <w:szCs w:val="24"/>
        </w:rPr>
        <w:t>ț</w:t>
      </w:r>
      <w:r w:rsidRPr="002A341B">
        <w:rPr>
          <w:rFonts w:ascii="Cambria" w:hAnsi="Cambria"/>
          <w:b/>
          <w:sz w:val="24"/>
          <w:szCs w:val="24"/>
        </w:rPr>
        <w:t>elor: povestea lui Dumbo</w:t>
      </w:r>
    </w:p>
    <w:p w:rsidR="00DE37BD" w:rsidRPr="002A341B" w:rsidRDefault="00DE37BD" w:rsidP="002A341B">
      <w:pPr>
        <w:spacing w:line="240" w:lineRule="auto"/>
        <w:ind w:firstLine="720"/>
        <w:contextualSpacing/>
        <w:jc w:val="both"/>
        <w:rPr>
          <w:rFonts w:ascii="Cambria" w:hAnsi="Cambria"/>
          <w:sz w:val="24"/>
          <w:szCs w:val="24"/>
        </w:rPr>
      </w:pPr>
      <w:r w:rsidRPr="002A341B">
        <w:rPr>
          <w:rFonts w:ascii="Cambria" w:hAnsi="Cambria"/>
          <w:sz w:val="24"/>
          <w:szCs w:val="24"/>
        </w:rPr>
        <w:t>O informa</w:t>
      </w:r>
      <w:r w:rsidR="002A5F47" w:rsidRPr="002A341B">
        <w:rPr>
          <w:rFonts w:ascii="Cambria" w:hAnsi="Cambria"/>
          <w:sz w:val="24"/>
          <w:szCs w:val="24"/>
        </w:rPr>
        <w:t>ț</w:t>
      </w:r>
      <w:r w:rsidRPr="002A341B">
        <w:rPr>
          <w:rFonts w:ascii="Cambria" w:hAnsi="Cambria"/>
          <w:sz w:val="24"/>
          <w:szCs w:val="24"/>
        </w:rPr>
        <w:t xml:space="preserve">ie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ifică foarte interesantă este con</w:t>
      </w:r>
      <w:r w:rsidR="002A5F47" w:rsidRPr="002A341B">
        <w:rPr>
          <w:rFonts w:ascii="Cambria" w:hAnsi="Cambria"/>
          <w:sz w:val="24"/>
          <w:szCs w:val="24"/>
        </w:rPr>
        <w:t>ț</w:t>
      </w:r>
      <w:r w:rsidRPr="002A341B">
        <w:rPr>
          <w:rFonts w:ascii="Cambria" w:hAnsi="Cambria"/>
          <w:sz w:val="24"/>
          <w:szCs w:val="24"/>
        </w:rPr>
        <w:t>inută în desenul animat Dumbo. Micu</w:t>
      </w:r>
      <w:r w:rsidR="002A5F47" w:rsidRPr="002A341B">
        <w:rPr>
          <w:rFonts w:ascii="Cambria" w:hAnsi="Cambria"/>
          <w:sz w:val="24"/>
          <w:szCs w:val="24"/>
        </w:rPr>
        <w:t>ț</w:t>
      </w:r>
      <w:r w:rsidRPr="002A341B">
        <w:rPr>
          <w:rFonts w:ascii="Cambria" w:hAnsi="Cambria"/>
          <w:sz w:val="24"/>
          <w:szCs w:val="24"/>
        </w:rPr>
        <w:t>ul elefant întristat că are urechi prea mari ia lec</w:t>
      </w:r>
      <w:r w:rsidR="002A5F47" w:rsidRPr="002A341B">
        <w:rPr>
          <w:rFonts w:ascii="Cambria" w:hAnsi="Cambria"/>
          <w:sz w:val="24"/>
          <w:szCs w:val="24"/>
        </w:rPr>
        <w:t>ț</w:t>
      </w:r>
      <w:r w:rsidRPr="002A341B">
        <w:rPr>
          <w:rFonts w:ascii="Cambria" w:hAnsi="Cambria"/>
          <w:sz w:val="24"/>
          <w:szCs w:val="24"/>
        </w:rPr>
        <w:t xml:space="preserve">ii de zbor de la amicii săi corbii. Cum îi este tare frică, prietenul său </w:t>
      </w:r>
      <w:r w:rsidR="002A5F47" w:rsidRPr="002A341B">
        <w:rPr>
          <w:rFonts w:ascii="Cambria" w:hAnsi="Cambria"/>
          <w:sz w:val="24"/>
          <w:szCs w:val="24"/>
        </w:rPr>
        <w:t>ș</w:t>
      </w:r>
      <w:r w:rsidRPr="002A341B">
        <w:rPr>
          <w:rFonts w:ascii="Cambria" w:hAnsi="Cambria"/>
          <w:sz w:val="24"/>
          <w:szCs w:val="24"/>
        </w:rPr>
        <w:t>oarecele îi oferă o pană fermecată, cu care se presupune că</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va putea lua zborul. Totul merge bine până când îi scapă pana. Speriat, Dumbo</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pierde toată siguran</w:t>
      </w:r>
      <w:r w:rsidR="002A5F47" w:rsidRPr="002A341B">
        <w:rPr>
          <w:rFonts w:ascii="Cambria" w:hAnsi="Cambria"/>
          <w:sz w:val="24"/>
          <w:szCs w:val="24"/>
        </w:rPr>
        <w:t>ț</w:t>
      </w:r>
      <w:r w:rsidRPr="002A341B">
        <w:rPr>
          <w:rFonts w:ascii="Cambria" w:hAnsi="Cambria"/>
          <w:sz w:val="24"/>
          <w:szCs w:val="24"/>
        </w:rPr>
        <w:t xml:space="preserve">a </w:t>
      </w:r>
      <w:r w:rsidR="002A5F47" w:rsidRPr="002A341B">
        <w:rPr>
          <w:rFonts w:ascii="Cambria" w:hAnsi="Cambria"/>
          <w:sz w:val="24"/>
          <w:szCs w:val="24"/>
        </w:rPr>
        <w:t>ș</w:t>
      </w:r>
      <w:r w:rsidRPr="002A341B">
        <w:rPr>
          <w:rFonts w:ascii="Cambria" w:hAnsi="Cambria"/>
          <w:sz w:val="24"/>
          <w:szCs w:val="24"/>
        </w:rPr>
        <w:t>i face un picaj fatal spre pământ. Placeboul este periculos când se întoarce pentru a deveni un nocebo ! Repede, păsările îi dezvăluie elefăn</w:t>
      </w:r>
      <w:r w:rsidR="002A5F47" w:rsidRPr="002A341B">
        <w:rPr>
          <w:rFonts w:ascii="Cambria" w:hAnsi="Cambria"/>
          <w:sz w:val="24"/>
          <w:szCs w:val="24"/>
        </w:rPr>
        <w:t>ț</w:t>
      </w:r>
      <w:r w:rsidRPr="002A341B">
        <w:rPr>
          <w:rFonts w:ascii="Cambria" w:hAnsi="Cambria"/>
          <w:sz w:val="24"/>
          <w:szCs w:val="24"/>
        </w:rPr>
        <w:t xml:space="preserve">elului că pana nu era decât un </w:t>
      </w:r>
      <w:r w:rsidR="002A5F47" w:rsidRPr="002A341B">
        <w:rPr>
          <w:rFonts w:ascii="Cambria" w:hAnsi="Cambria"/>
          <w:sz w:val="24"/>
          <w:szCs w:val="24"/>
        </w:rPr>
        <w:t>ș</w:t>
      </w:r>
      <w:r w:rsidRPr="002A341B">
        <w:rPr>
          <w:rFonts w:ascii="Cambria" w:hAnsi="Cambria"/>
          <w:sz w:val="24"/>
          <w:szCs w:val="24"/>
        </w:rPr>
        <w:t xml:space="preserve">iretlic </w:t>
      </w:r>
      <w:r w:rsidR="002A5F47" w:rsidRPr="002A341B">
        <w:rPr>
          <w:rFonts w:ascii="Cambria" w:hAnsi="Cambria"/>
          <w:sz w:val="24"/>
          <w:szCs w:val="24"/>
        </w:rPr>
        <w:t>ș</w:t>
      </w:r>
      <w:r w:rsidRPr="002A341B">
        <w:rPr>
          <w:rFonts w:ascii="Cambria" w:hAnsi="Cambria"/>
          <w:sz w:val="24"/>
          <w:szCs w:val="24"/>
        </w:rPr>
        <w:t>i că „for</w:t>
      </w:r>
      <w:r w:rsidR="002A5F47" w:rsidRPr="002A341B">
        <w:rPr>
          <w:rFonts w:ascii="Cambria" w:hAnsi="Cambria"/>
          <w:sz w:val="24"/>
          <w:szCs w:val="24"/>
        </w:rPr>
        <w:t>ț</w:t>
      </w:r>
      <w:r w:rsidRPr="002A341B">
        <w:rPr>
          <w:rFonts w:ascii="Cambria" w:hAnsi="Cambria"/>
          <w:sz w:val="24"/>
          <w:szCs w:val="24"/>
        </w:rPr>
        <w:t>a este în tine</w:t>
      </w:r>
      <w:r w:rsidRPr="002A341B">
        <w:rPr>
          <w:rFonts w:ascii="Cambria" w:hAnsi="Cambria"/>
          <w:sz w:val="24"/>
          <w:szCs w:val="24"/>
          <w:lang w:val="en-US"/>
        </w:rPr>
        <w:t>”</w:t>
      </w:r>
      <w:r w:rsidRPr="002A341B">
        <w:rPr>
          <w:rFonts w:ascii="Cambria" w:hAnsi="Cambria"/>
          <w:sz w:val="24"/>
          <w:szCs w:val="24"/>
        </w:rPr>
        <w:t>. Dumbo</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reia zborul. Este vindecat de fobia deplasării prin văzduh.</w:t>
      </w:r>
    </w:p>
    <w:p w:rsidR="00CF2A58" w:rsidRPr="002A341B" w:rsidRDefault="00DE37BD" w:rsidP="002A341B">
      <w:pPr>
        <w:spacing w:line="240" w:lineRule="auto"/>
        <w:ind w:firstLine="720"/>
        <w:contextualSpacing/>
        <w:jc w:val="both"/>
        <w:rPr>
          <w:rFonts w:ascii="Cambria" w:hAnsi="Cambria"/>
          <w:sz w:val="24"/>
          <w:szCs w:val="24"/>
        </w:rPr>
      </w:pPr>
      <w:r w:rsidRPr="002A341B">
        <w:rPr>
          <w:rFonts w:ascii="Cambria" w:hAnsi="Cambria"/>
          <w:sz w:val="24"/>
          <w:szCs w:val="24"/>
        </w:rPr>
        <w:t>Cercetarea modernă confirmă intui</w:t>
      </w:r>
      <w:r w:rsidR="002A5F47" w:rsidRPr="002A341B">
        <w:rPr>
          <w:rFonts w:ascii="Cambria" w:hAnsi="Cambria"/>
          <w:sz w:val="24"/>
          <w:szCs w:val="24"/>
        </w:rPr>
        <w:t>ț</w:t>
      </w:r>
      <w:r w:rsidRPr="002A341B">
        <w:rPr>
          <w:rFonts w:ascii="Cambria" w:hAnsi="Cambria"/>
          <w:sz w:val="24"/>
          <w:szCs w:val="24"/>
        </w:rPr>
        <w:t>ia lui Walt Disney. Un număr mare de studii arată că placeboul func</w:t>
      </w:r>
      <w:r w:rsidR="002A5F47" w:rsidRPr="002A341B">
        <w:rPr>
          <w:rFonts w:ascii="Cambria" w:hAnsi="Cambria"/>
          <w:sz w:val="24"/>
          <w:szCs w:val="24"/>
        </w:rPr>
        <w:t>ț</w:t>
      </w:r>
      <w:r w:rsidRPr="002A341B">
        <w:rPr>
          <w:rFonts w:ascii="Cambria" w:hAnsi="Cambria"/>
          <w:sz w:val="24"/>
          <w:szCs w:val="24"/>
        </w:rPr>
        <w:t>ionează ac</w:t>
      </w:r>
      <w:r w:rsidR="002A5F47" w:rsidRPr="002A341B">
        <w:rPr>
          <w:rFonts w:ascii="Cambria" w:hAnsi="Cambria"/>
          <w:sz w:val="24"/>
          <w:szCs w:val="24"/>
        </w:rPr>
        <w:t>ț</w:t>
      </w:r>
      <w:r w:rsidRPr="002A341B">
        <w:rPr>
          <w:rFonts w:ascii="Cambria" w:hAnsi="Cambria"/>
          <w:sz w:val="24"/>
          <w:szCs w:val="24"/>
        </w:rPr>
        <w:t>ionând secre</w:t>
      </w:r>
      <w:r w:rsidR="002A5F47" w:rsidRPr="002A341B">
        <w:rPr>
          <w:rFonts w:ascii="Cambria" w:hAnsi="Cambria"/>
          <w:sz w:val="24"/>
          <w:szCs w:val="24"/>
        </w:rPr>
        <w:t>ț</w:t>
      </w:r>
      <w:r w:rsidRPr="002A341B">
        <w:rPr>
          <w:rFonts w:ascii="Cambria" w:hAnsi="Cambria"/>
          <w:sz w:val="24"/>
          <w:szCs w:val="24"/>
        </w:rPr>
        <w:t>ia de substan</w:t>
      </w:r>
      <w:r w:rsidR="002A5F47" w:rsidRPr="002A341B">
        <w:rPr>
          <w:rFonts w:ascii="Cambria" w:hAnsi="Cambria"/>
          <w:sz w:val="24"/>
          <w:szCs w:val="24"/>
        </w:rPr>
        <w:t>ț</w:t>
      </w:r>
      <w:r w:rsidRPr="002A341B">
        <w:rPr>
          <w:rFonts w:ascii="Cambria" w:hAnsi="Cambria"/>
          <w:sz w:val="24"/>
          <w:szCs w:val="24"/>
        </w:rPr>
        <w:t>e naturale destinate luptei împotriva maladiei. For</w:t>
      </w:r>
      <w:r w:rsidR="002A5F47" w:rsidRPr="002A341B">
        <w:rPr>
          <w:rFonts w:ascii="Cambria" w:hAnsi="Cambria"/>
          <w:sz w:val="24"/>
          <w:szCs w:val="24"/>
        </w:rPr>
        <w:t>ț</w:t>
      </w:r>
      <w:r w:rsidRPr="002A341B">
        <w:rPr>
          <w:rFonts w:ascii="Cambria" w:hAnsi="Cambria"/>
          <w:sz w:val="24"/>
          <w:szCs w:val="24"/>
        </w:rPr>
        <w:t>a de vindecare este efectiv în fiecare dintre noi. Astfel, s-a demonstrat că un placebo de antalgice destinat să contracareze durerea provoacă eliberarea de endorfine (sau endomorfine), aceste substan</w:t>
      </w:r>
      <w:r w:rsidR="002A5F47" w:rsidRPr="002A341B">
        <w:rPr>
          <w:rFonts w:ascii="Cambria" w:hAnsi="Cambria"/>
          <w:sz w:val="24"/>
          <w:szCs w:val="24"/>
        </w:rPr>
        <w:t>ț</w:t>
      </w:r>
      <w:r w:rsidRPr="002A341B">
        <w:rPr>
          <w:rFonts w:ascii="Cambria" w:hAnsi="Cambria"/>
          <w:sz w:val="24"/>
          <w:szCs w:val="24"/>
        </w:rPr>
        <w:t>e comparabile cu morfina (extras de mac sau opiu) pe care organismul le fabrică pentru a nu mai suferi sau pentru a sim</w:t>
      </w:r>
      <w:r w:rsidR="002A5F47" w:rsidRPr="002A341B">
        <w:rPr>
          <w:rFonts w:ascii="Cambria" w:hAnsi="Cambria"/>
          <w:sz w:val="24"/>
          <w:szCs w:val="24"/>
        </w:rPr>
        <w:t>ț</w:t>
      </w:r>
      <w:r w:rsidRPr="002A341B">
        <w:rPr>
          <w:rFonts w:ascii="Cambria" w:hAnsi="Cambria"/>
          <w:sz w:val="24"/>
          <w:szCs w:val="24"/>
        </w:rPr>
        <w:t>i plăcere. În aceea</w:t>
      </w:r>
      <w:r w:rsidR="002A5F47" w:rsidRPr="002A341B">
        <w:rPr>
          <w:rFonts w:ascii="Cambria" w:hAnsi="Cambria"/>
          <w:sz w:val="24"/>
          <w:szCs w:val="24"/>
        </w:rPr>
        <w:t>ș</w:t>
      </w:r>
      <w:r w:rsidRPr="002A341B">
        <w:rPr>
          <w:rFonts w:ascii="Cambria" w:hAnsi="Cambria"/>
          <w:sz w:val="24"/>
          <w:szCs w:val="24"/>
        </w:rPr>
        <w:t>i măsură, s-a demonstrat la pacientul suferind de boala Parkinson că placebo face să reac</w:t>
      </w:r>
      <w:r w:rsidR="002A5F47" w:rsidRPr="002A341B">
        <w:rPr>
          <w:rFonts w:ascii="Cambria" w:hAnsi="Cambria"/>
          <w:sz w:val="24"/>
          <w:szCs w:val="24"/>
        </w:rPr>
        <w:t>ț</w:t>
      </w:r>
      <w:r w:rsidRPr="002A341B">
        <w:rPr>
          <w:rFonts w:ascii="Cambria" w:hAnsi="Cambria"/>
          <w:sz w:val="24"/>
          <w:szCs w:val="24"/>
        </w:rPr>
        <w:t>ioneze partea creierului destinată să fabrice dopamina care tocmai îi lipse</w:t>
      </w:r>
      <w:r w:rsidR="002A5F47" w:rsidRPr="002A341B">
        <w:rPr>
          <w:rFonts w:ascii="Cambria" w:hAnsi="Cambria"/>
          <w:sz w:val="24"/>
          <w:szCs w:val="24"/>
        </w:rPr>
        <w:t>ș</w:t>
      </w:r>
      <w:r w:rsidRPr="002A341B">
        <w:rPr>
          <w:rFonts w:ascii="Cambria" w:hAnsi="Cambria"/>
          <w:sz w:val="24"/>
          <w:szCs w:val="24"/>
        </w:rPr>
        <w:t>te. La fel, este probabil că placeboul de somnifer ac</w:t>
      </w:r>
      <w:r w:rsidR="002A5F47" w:rsidRPr="002A341B">
        <w:rPr>
          <w:rFonts w:ascii="Cambria" w:hAnsi="Cambria"/>
          <w:sz w:val="24"/>
          <w:szCs w:val="24"/>
        </w:rPr>
        <w:t>ț</w:t>
      </w:r>
      <w:r w:rsidRPr="002A341B">
        <w:rPr>
          <w:rFonts w:ascii="Cambria" w:hAnsi="Cambria"/>
          <w:sz w:val="24"/>
          <w:szCs w:val="24"/>
        </w:rPr>
        <w:t xml:space="preserve">ionează prin </w:t>
      </w:r>
      <w:r w:rsidRPr="002A341B">
        <w:rPr>
          <w:rFonts w:ascii="Cambria" w:hAnsi="Cambria"/>
          <w:sz w:val="24"/>
          <w:szCs w:val="24"/>
        </w:rPr>
        <w:lastRenderedPageBreak/>
        <w:t>stimularea fabricării de endotranchilizante (endoben-zodiazepine printre altele). Nu s-a găsit încă neuromediatorul care să permită zborul.</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DE37BD" w:rsidP="002A341B">
      <w:pPr>
        <w:spacing w:line="240" w:lineRule="auto"/>
        <w:ind w:firstLine="720"/>
        <w:contextualSpacing/>
        <w:jc w:val="both"/>
        <w:rPr>
          <w:rFonts w:ascii="Cambria" w:hAnsi="Cambria"/>
          <w:b/>
          <w:sz w:val="24"/>
          <w:szCs w:val="24"/>
        </w:rPr>
      </w:pPr>
      <w:r w:rsidRPr="002A341B">
        <w:rPr>
          <w:rFonts w:ascii="Cambria" w:hAnsi="Cambria"/>
          <w:b/>
          <w:sz w:val="24"/>
          <w:szCs w:val="24"/>
        </w:rPr>
        <w:t>Informa</w:t>
      </w:r>
      <w:r w:rsidR="002A5F47" w:rsidRPr="002A341B">
        <w:rPr>
          <w:rFonts w:ascii="Cambria" w:hAnsi="Cambria"/>
          <w:b/>
          <w:sz w:val="24"/>
          <w:szCs w:val="24"/>
        </w:rPr>
        <w:t>ț</w:t>
      </w:r>
      <w:r w:rsidRPr="002A341B">
        <w:rPr>
          <w:rFonts w:ascii="Cambria" w:hAnsi="Cambria"/>
          <w:b/>
          <w:sz w:val="24"/>
          <w:szCs w:val="24"/>
        </w:rPr>
        <w:t xml:space="preserve">ie, îmbătrânire, cancer </w:t>
      </w:r>
      <w:r w:rsidR="002A5F47" w:rsidRPr="002A341B">
        <w:rPr>
          <w:rFonts w:ascii="Cambria" w:hAnsi="Cambria"/>
          <w:b/>
          <w:sz w:val="24"/>
          <w:szCs w:val="24"/>
        </w:rPr>
        <w:t>ș</w:t>
      </w:r>
      <w:r w:rsidRPr="002A341B">
        <w:rPr>
          <w:rFonts w:ascii="Cambria" w:hAnsi="Cambria"/>
          <w:b/>
          <w:sz w:val="24"/>
          <w:szCs w:val="24"/>
        </w:rPr>
        <w:t>i</w:t>
      </w:r>
      <w:r w:rsidR="00080FB9" w:rsidRPr="002A341B">
        <w:rPr>
          <w:rFonts w:ascii="Cambria" w:hAnsi="Cambria"/>
          <w:b/>
          <w:sz w:val="24"/>
          <w:szCs w:val="24"/>
        </w:rPr>
        <w:t xml:space="preserve"> al</w:t>
      </w:r>
      <w:r w:rsidR="002A5F47" w:rsidRPr="002A341B">
        <w:rPr>
          <w:rFonts w:ascii="Cambria" w:hAnsi="Cambria"/>
          <w:b/>
          <w:sz w:val="24"/>
          <w:szCs w:val="24"/>
        </w:rPr>
        <w:t>ț</w:t>
      </w:r>
      <w:r w:rsidR="00080FB9" w:rsidRPr="002A341B">
        <w:rPr>
          <w:rFonts w:ascii="Cambria" w:hAnsi="Cambria"/>
          <w:b/>
          <w:sz w:val="24"/>
          <w:szCs w:val="24"/>
        </w:rPr>
        <w:t xml:space="preserve">i </w:t>
      </w:r>
      <w:r w:rsidRPr="002A341B">
        <w:rPr>
          <w:rFonts w:ascii="Cambria" w:hAnsi="Cambria"/>
          <w:b/>
          <w:sz w:val="24"/>
          <w:szCs w:val="24"/>
        </w:rPr>
        <w:t>telomeri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Telomerul nu este un nou canal de televiziune destinat mămicilor, ci extremitatea cromozomului. Dar s-a observat în laborator o scurtare progresivă a acestei termina</w:t>
      </w:r>
      <w:r w:rsidR="002A5F47" w:rsidRPr="002A341B">
        <w:rPr>
          <w:rFonts w:ascii="Cambria" w:hAnsi="Cambria"/>
          <w:sz w:val="24"/>
          <w:szCs w:val="24"/>
        </w:rPr>
        <w:t>ț</w:t>
      </w:r>
      <w:r w:rsidRPr="002A341B">
        <w:rPr>
          <w:rFonts w:ascii="Cambria" w:hAnsi="Cambria"/>
          <w:sz w:val="24"/>
          <w:szCs w:val="24"/>
        </w:rPr>
        <w:t>ii care face ca după aproximativ patruzeci de diviziuni celulare in vitro celula să îmbătrânească, să degenereze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să moară. </w:t>
      </w:r>
      <w:r w:rsidR="00E31DBF" w:rsidRPr="002A341B">
        <w:rPr>
          <w:rFonts w:ascii="Cambria" w:hAnsi="Cambria"/>
          <w:sz w:val="24"/>
          <w:szCs w:val="24"/>
        </w:rPr>
        <w:t xml:space="preserve">În </w:t>
      </w:r>
      <w:r w:rsidRPr="002A341B">
        <w:rPr>
          <w:rFonts w:ascii="Cambria" w:hAnsi="Cambria"/>
          <w:sz w:val="24"/>
          <w:szCs w:val="24"/>
        </w:rPr>
        <w:t>func</w:t>
      </w:r>
      <w:r w:rsidR="002A5F47" w:rsidRPr="002A341B">
        <w:rPr>
          <w:rFonts w:ascii="Cambria" w:hAnsi="Cambria"/>
          <w:sz w:val="24"/>
          <w:szCs w:val="24"/>
        </w:rPr>
        <w:t>ț</w:t>
      </w:r>
      <w:r w:rsidRPr="002A341B">
        <w:rPr>
          <w:rFonts w:ascii="Cambria" w:hAnsi="Cambria"/>
          <w:sz w:val="24"/>
          <w:szCs w:val="24"/>
        </w:rPr>
        <w:t>ie de apartenen</w:t>
      </w:r>
      <w:r w:rsidR="002A5F47" w:rsidRPr="002A341B">
        <w:rPr>
          <w:rFonts w:ascii="Cambria" w:hAnsi="Cambria"/>
          <w:sz w:val="24"/>
          <w:szCs w:val="24"/>
        </w:rPr>
        <w:t>ț</w:t>
      </w:r>
      <w:r w:rsidRPr="002A341B">
        <w:rPr>
          <w:rFonts w:ascii="Cambria" w:hAnsi="Cambria"/>
          <w:sz w:val="24"/>
          <w:szCs w:val="24"/>
        </w:rPr>
        <w:t>a sa la o anume descenden</w:t>
      </w:r>
      <w:r w:rsidR="002A5F47" w:rsidRPr="002A341B">
        <w:rPr>
          <w:rFonts w:ascii="Cambria" w:hAnsi="Cambria"/>
          <w:sz w:val="24"/>
          <w:szCs w:val="24"/>
        </w:rPr>
        <w:t>ț</w:t>
      </w:r>
      <w:r w:rsidRPr="002A341B">
        <w:rPr>
          <w:rFonts w:ascii="Cambria" w:hAnsi="Cambria"/>
          <w:sz w:val="24"/>
          <w:szCs w:val="24"/>
        </w:rPr>
        <w:t>ă sau specie</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a</w:t>
      </w:r>
      <w:r w:rsidR="002A5F47" w:rsidRPr="002A341B">
        <w:rPr>
          <w:rFonts w:ascii="Cambria" w:hAnsi="Cambria"/>
          <w:sz w:val="24"/>
          <w:szCs w:val="24"/>
        </w:rPr>
        <w:t>ș</w:t>
      </w:r>
      <w:r w:rsidRPr="002A341B">
        <w:rPr>
          <w:rFonts w:ascii="Cambria" w:hAnsi="Cambria"/>
          <w:sz w:val="24"/>
          <w:szCs w:val="24"/>
        </w:rPr>
        <w:t>adar, în func</w:t>
      </w:r>
      <w:r w:rsidR="002A5F47" w:rsidRPr="002A341B">
        <w:rPr>
          <w:rFonts w:ascii="Cambria" w:hAnsi="Cambria"/>
          <w:sz w:val="24"/>
          <w:szCs w:val="24"/>
        </w:rPr>
        <w:t>ț</w:t>
      </w:r>
      <w:r w:rsidRPr="002A341B">
        <w:rPr>
          <w:rFonts w:ascii="Cambria" w:hAnsi="Cambria"/>
          <w:sz w:val="24"/>
          <w:szCs w:val="24"/>
        </w:rPr>
        <w:t>ie de programarea sa, celula moare mai repede sau mai pu</w:t>
      </w:r>
      <w:r w:rsidR="002A5F47" w:rsidRPr="002A341B">
        <w:rPr>
          <w:rFonts w:ascii="Cambria" w:hAnsi="Cambria"/>
          <w:sz w:val="24"/>
          <w:szCs w:val="24"/>
        </w:rPr>
        <w:t>ț</w:t>
      </w:r>
      <w:r w:rsidRPr="002A341B">
        <w:rPr>
          <w:rFonts w:ascii="Cambria" w:hAnsi="Cambria"/>
          <w:sz w:val="24"/>
          <w:szCs w:val="24"/>
        </w:rPr>
        <w:t>in repede. Totul se petrece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cum ora mor</w:t>
      </w:r>
      <w:r w:rsidR="002A5F47" w:rsidRPr="002A341B">
        <w:rPr>
          <w:rFonts w:ascii="Cambria" w:hAnsi="Cambria"/>
          <w:sz w:val="24"/>
          <w:szCs w:val="24"/>
        </w:rPr>
        <w:t>ț</w:t>
      </w:r>
      <w:r w:rsidRPr="002A341B">
        <w:rPr>
          <w:rFonts w:ascii="Cambria" w:hAnsi="Cambria"/>
          <w:sz w:val="24"/>
          <w:szCs w:val="24"/>
        </w:rPr>
        <w:t>ii ar fi fost înscrisă în genele noastre. Dar există o enzimă simpatică, telomeraza, a cărei sarcină este de a repara telomerele pentru a evita scurtarea lor.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Un cercetător de la MIT, profesorul Weinberg, a arătat că principala caracteristică a celulelor canceroase este aceea de a fabrica foarte multă telomeraza, făcând nemuritoare celulele care proliferează </w:t>
      </w:r>
      <w:r w:rsidR="002A5F47" w:rsidRPr="002A341B">
        <w:rPr>
          <w:rFonts w:ascii="Cambria" w:hAnsi="Cambria"/>
          <w:sz w:val="24"/>
          <w:szCs w:val="24"/>
        </w:rPr>
        <w:t>ș</w:t>
      </w:r>
      <w:r w:rsidRPr="002A341B">
        <w:rPr>
          <w:rFonts w:ascii="Cambria" w:hAnsi="Cambria"/>
          <w:sz w:val="24"/>
          <w:szCs w:val="24"/>
        </w:rPr>
        <w:t>i trăiesc mult mai mult timp decât gazda lor. Cu cât o celulă este mai capabilă să prolifereze, cu atât activitatea telomerazei este mai importantă. Știm de altfel că virusul care produce SIDA folose</w:t>
      </w:r>
      <w:r w:rsidR="002A5F47" w:rsidRPr="002A341B">
        <w:rPr>
          <w:rFonts w:ascii="Cambria" w:hAnsi="Cambria"/>
          <w:sz w:val="24"/>
          <w:szCs w:val="24"/>
        </w:rPr>
        <w:t>ș</w:t>
      </w:r>
      <w:r w:rsidRPr="002A341B">
        <w:rPr>
          <w:rFonts w:ascii="Cambria" w:hAnsi="Cambria"/>
          <w:sz w:val="24"/>
          <w:szCs w:val="24"/>
        </w:rPr>
        <w:t>te o enzimă din aceea</w:t>
      </w:r>
      <w:r w:rsidR="002A5F47" w:rsidRPr="002A341B">
        <w:rPr>
          <w:rFonts w:ascii="Cambria" w:hAnsi="Cambria"/>
          <w:sz w:val="24"/>
          <w:szCs w:val="24"/>
        </w:rPr>
        <w:t>ș</w:t>
      </w:r>
      <w:r w:rsidRPr="002A341B">
        <w:rPr>
          <w:rFonts w:ascii="Cambria" w:hAnsi="Cambria"/>
          <w:sz w:val="24"/>
          <w:szCs w:val="24"/>
        </w:rPr>
        <w:t xml:space="preserve">i familie, reverstranscriptaza, care îi permite nu doar să se instaleze în limfocitele T, ci </w:t>
      </w:r>
      <w:r w:rsidR="002A5F47" w:rsidRPr="002A341B">
        <w:rPr>
          <w:rFonts w:ascii="Cambria" w:hAnsi="Cambria"/>
          <w:sz w:val="24"/>
          <w:szCs w:val="24"/>
        </w:rPr>
        <w:t>ș</w:t>
      </w:r>
      <w:r w:rsidRPr="002A341B">
        <w:rPr>
          <w:rFonts w:ascii="Cambria" w:hAnsi="Cambria"/>
          <w:sz w:val="24"/>
          <w:szCs w:val="24"/>
        </w:rPr>
        <w:t>i să determine</w:t>
      </w:r>
      <w:r w:rsidR="00DE37BD" w:rsidRPr="002A341B">
        <w:rPr>
          <w:rFonts w:ascii="Cambria" w:hAnsi="Cambria"/>
          <w:sz w:val="24"/>
          <w:szCs w:val="24"/>
        </w:rPr>
        <w:t xml:space="preserve"> </w:t>
      </w:r>
      <w:r w:rsidRPr="002A341B">
        <w:rPr>
          <w:rFonts w:ascii="Cambria" w:hAnsi="Cambria"/>
          <w:sz w:val="24"/>
          <w:szCs w:val="24"/>
        </w:rPr>
        <w:t>proliferare</w:t>
      </w:r>
      <w:r w:rsidR="00DE37BD" w:rsidRPr="002A341B">
        <w:rPr>
          <w:rFonts w:ascii="Cambria" w:hAnsi="Cambria"/>
          <w:sz w:val="24"/>
          <w:szCs w:val="24"/>
        </w:rPr>
        <w:t>a</w:t>
      </w:r>
      <w:r w:rsidRPr="002A341B">
        <w:rPr>
          <w:rFonts w:ascii="Cambria" w:hAnsi="Cambria"/>
          <w:sz w:val="24"/>
          <w:szCs w:val="24"/>
        </w:rPr>
        <w:t xml:space="preserve"> A</w:t>
      </w:r>
      <w:r w:rsidR="00DE37BD" w:rsidRPr="002A341B">
        <w:rPr>
          <w:rFonts w:ascii="Cambria" w:hAnsi="Cambria"/>
          <w:sz w:val="24"/>
          <w:szCs w:val="24"/>
        </w:rPr>
        <w:t>R</w:t>
      </w:r>
      <w:r w:rsidRPr="002A341B">
        <w:rPr>
          <w:rFonts w:ascii="Cambria" w:hAnsi="Cambria"/>
          <w:sz w:val="24"/>
          <w:szCs w:val="24"/>
        </w:rPr>
        <w:t>N-ul</w:t>
      </w:r>
      <w:r w:rsidR="00DE37BD" w:rsidRPr="002A341B">
        <w:rPr>
          <w:rFonts w:ascii="Cambria" w:hAnsi="Cambria"/>
          <w:sz w:val="24"/>
          <w:szCs w:val="24"/>
        </w:rPr>
        <w:t>ui</w:t>
      </w:r>
      <w:r w:rsidRPr="002A341B">
        <w:rPr>
          <w:rFonts w:ascii="Cambria" w:hAnsi="Cambria"/>
          <w:sz w:val="24"/>
          <w:szCs w:val="24"/>
        </w:rPr>
        <w:t xml:space="preserve"> său. Cheia cancerului </w:t>
      </w:r>
      <w:r w:rsidR="002A5F47" w:rsidRPr="002A341B">
        <w:rPr>
          <w:rFonts w:ascii="Cambria" w:hAnsi="Cambria"/>
          <w:sz w:val="24"/>
          <w:szCs w:val="24"/>
        </w:rPr>
        <w:t>ș</w:t>
      </w:r>
      <w:r w:rsidRPr="002A341B">
        <w:rPr>
          <w:rFonts w:ascii="Cambria" w:hAnsi="Cambria"/>
          <w:sz w:val="24"/>
          <w:szCs w:val="24"/>
        </w:rPr>
        <w:t>i a îmbătrânirii se găse</w:t>
      </w:r>
      <w:r w:rsidR="002A5F47" w:rsidRPr="002A341B">
        <w:rPr>
          <w:rFonts w:ascii="Cambria" w:hAnsi="Cambria"/>
          <w:sz w:val="24"/>
          <w:szCs w:val="24"/>
        </w:rPr>
        <w:t>ș</w:t>
      </w:r>
      <w:r w:rsidRPr="002A341B">
        <w:rPr>
          <w:rFonts w:ascii="Cambria" w:hAnsi="Cambria"/>
          <w:sz w:val="24"/>
          <w:szCs w:val="24"/>
        </w:rPr>
        <w:t>te a</w:t>
      </w:r>
      <w:r w:rsidR="002A5F47" w:rsidRPr="002A341B">
        <w:rPr>
          <w:rFonts w:ascii="Cambria" w:hAnsi="Cambria"/>
          <w:sz w:val="24"/>
          <w:szCs w:val="24"/>
        </w:rPr>
        <w:t>ș</w:t>
      </w:r>
      <w:r w:rsidRPr="002A341B">
        <w:rPr>
          <w:rFonts w:ascii="Cambria" w:hAnsi="Cambria"/>
          <w:sz w:val="24"/>
          <w:szCs w:val="24"/>
        </w:rPr>
        <w:t xml:space="preserve">adar la nivelul </w:t>
      </w:r>
      <w:r w:rsidR="00DE37BD" w:rsidRPr="002A341B">
        <w:rPr>
          <w:rFonts w:ascii="Cambria" w:hAnsi="Cambria"/>
          <w:sz w:val="24"/>
          <w:szCs w:val="24"/>
        </w:rPr>
        <w:t>faimoa</w:t>
      </w:r>
      <w:r w:rsidRPr="002A341B">
        <w:rPr>
          <w:rFonts w:ascii="Cambria" w:hAnsi="Cambria"/>
          <w:sz w:val="24"/>
          <w:szCs w:val="24"/>
        </w:rPr>
        <w:t>sei noastre telomeraze.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Totul este drăgu</w:t>
      </w:r>
      <w:r w:rsidR="002A5F47" w:rsidRPr="002A341B">
        <w:rPr>
          <w:rFonts w:ascii="Cambria" w:hAnsi="Cambria"/>
          <w:sz w:val="24"/>
          <w:szCs w:val="24"/>
        </w:rPr>
        <w:t>ț</w:t>
      </w:r>
      <w:r w:rsidRPr="002A341B">
        <w:rPr>
          <w:rFonts w:ascii="Cambria" w:hAnsi="Cambria"/>
          <w:sz w:val="24"/>
          <w:szCs w:val="24"/>
        </w:rPr>
        <w:t xml:space="preserve"> până aici, dar s-ar putea să v</w:t>
      </w:r>
      <w:r w:rsidR="00DE37BD" w:rsidRPr="002A341B">
        <w:rPr>
          <w:rFonts w:ascii="Cambria" w:hAnsi="Cambria"/>
          <w:sz w:val="24"/>
          <w:szCs w:val="24"/>
        </w:rPr>
        <w:t>ă</w:t>
      </w:r>
      <w:r w:rsidRPr="002A341B">
        <w:rPr>
          <w:rFonts w:ascii="Cambria" w:hAnsi="Cambria"/>
          <w:sz w:val="24"/>
          <w:szCs w:val="24"/>
        </w:rPr>
        <w:t xml:space="preserve"> </w:t>
      </w:r>
      <w:r w:rsidR="00DE37BD" w:rsidRPr="002A341B">
        <w:rPr>
          <w:rFonts w:ascii="Cambria" w:hAnsi="Cambria"/>
          <w:sz w:val="24"/>
          <w:szCs w:val="24"/>
        </w:rPr>
        <w:t>întreb</w:t>
      </w:r>
      <w:r w:rsidRPr="002A341B">
        <w:rPr>
          <w:rFonts w:ascii="Cambria" w:hAnsi="Cambria"/>
          <w:sz w:val="24"/>
          <w:szCs w:val="24"/>
        </w:rPr>
        <w:t>a</w:t>
      </w:r>
      <w:r w:rsidR="002A5F47" w:rsidRPr="002A341B">
        <w:rPr>
          <w:rFonts w:ascii="Cambria" w:hAnsi="Cambria"/>
          <w:sz w:val="24"/>
          <w:szCs w:val="24"/>
        </w:rPr>
        <w:t>ț</w:t>
      </w:r>
      <w:r w:rsidRPr="002A341B">
        <w:rPr>
          <w:rFonts w:ascii="Cambria" w:hAnsi="Cambria"/>
          <w:sz w:val="24"/>
          <w:szCs w:val="24"/>
        </w:rPr>
        <w:t>i ce caută telomeraza într-o carte dedicată mijloacelor de comunicare în masă</w:t>
      </w:r>
      <w:r w:rsidR="009B5247" w:rsidRPr="002A341B">
        <w:rPr>
          <w:rFonts w:ascii="Cambria" w:hAnsi="Cambria"/>
          <w:sz w:val="24"/>
          <w:szCs w:val="24"/>
        </w:rPr>
        <w:t xml:space="preserve"> ?</w:t>
      </w:r>
      <w:r w:rsidRPr="002A341B">
        <w:rPr>
          <w:rFonts w:ascii="Cambria" w:hAnsi="Cambria"/>
          <w:sz w:val="24"/>
          <w:szCs w:val="24"/>
        </w:rPr>
        <w:t xml:space="preserve"> Cert este că s-a demonstrat (Universitatea californiană din San Francisco, 2004) că a fi supus unei presiuni psihologice intense </w:t>
      </w:r>
      <w:r w:rsidR="002A5F47" w:rsidRPr="002A341B">
        <w:rPr>
          <w:rFonts w:ascii="Cambria" w:hAnsi="Cambria"/>
          <w:sz w:val="24"/>
          <w:szCs w:val="24"/>
        </w:rPr>
        <w:t>ș</w:t>
      </w:r>
      <w:r w:rsidRPr="002A341B">
        <w:rPr>
          <w:rFonts w:ascii="Cambria" w:hAnsi="Cambria"/>
          <w:sz w:val="24"/>
          <w:szCs w:val="24"/>
        </w:rPr>
        <w:t>i prelungite (mame care au un copil cu o boală cronică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gravă) ar avea o repercusiune importantă asupra activită</w:t>
      </w:r>
      <w:r w:rsidR="002A5F47" w:rsidRPr="002A341B">
        <w:rPr>
          <w:rFonts w:ascii="Cambria" w:hAnsi="Cambria"/>
          <w:sz w:val="24"/>
          <w:szCs w:val="24"/>
        </w:rPr>
        <w:t>ț</w:t>
      </w:r>
      <w:r w:rsidRPr="002A341B">
        <w:rPr>
          <w:rFonts w:ascii="Cambria" w:hAnsi="Cambria"/>
          <w:sz w:val="24"/>
          <w:szCs w:val="24"/>
        </w:rPr>
        <w:t>ii telomerazei, scurtând telomerii</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în consecin</w:t>
      </w:r>
      <w:r w:rsidR="002A5F47" w:rsidRPr="002A341B">
        <w:rPr>
          <w:rFonts w:ascii="Cambria" w:hAnsi="Cambria"/>
          <w:sz w:val="24"/>
          <w:szCs w:val="24"/>
        </w:rPr>
        <w:t>ț</w:t>
      </w:r>
      <w:r w:rsidRPr="002A341B">
        <w:rPr>
          <w:rFonts w:ascii="Cambria" w:hAnsi="Cambria"/>
          <w:sz w:val="24"/>
          <w:szCs w:val="24"/>
        </w:rPr>
        <w:t>ă, favorizând îmbătrânirea.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So</w:t>
      </w:r>
      <w:r w:rsidR="002A5F47" w:rsidRPr="002A341B">
        <w:rPr>
          <w:rFonts w:ascii="Cambria" w:hAnsi="Cambria"/>
          <w:sz w:val="24"/>
          <w:szCs w:val="24"/>
        </w:rPr>
        <w:t>ț</w:t>
      </w:r>
      <w:r w:rsidRPr="002A341B">
        <w:rPr>
          <w:rFonts w:ascii="Cambria" w:hAnsi="Cambria"/>
          <w:sz w:val="24"/>
          <w:szCs w:val="24"/>
        </w:rPr>
        <w:t>ia sa a murit</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de atunci, a fost cuprins de afurisita bătrâne</w:t>
      </w:r>
      <w:r w:rsidR="002A5F47" w:rsidRPr="002A341B">
        <w:rPr>
          <w:rFonts w:ascii="Cambria" w:hAnsi="Cambria"/>
          <w:sz w:val="24"/>
          <w:szCs w:val="24"/>
        </w:rPr>
        <w:t>ț</w:t>
      </w:r>
      <w:r w:rsidRPr="002A341B">
        <w:rPr>
          <w:rFonts w:ascii="Cambria" w:hAnsi="Cambria"/>
          <w:sz w:val="24"/>
          <w:szCs w:val="24"/>
        </w:rPr>
        <w:t>e</w:t>
      </w:r>
      <w:r w:rsidR="009B5247" w:rsidRPr="002A341B">
        <w:rPr>
          <w:rFonts w:ascii="Cambria" w:hAnsi="Cambria"/>
          <w:sz w:val="24"/>
          <w:szCs w:val="24"/>
        </w:rPr>
        <w:t xml:space="preserve"> !</w:t>
      </w:r>
      <w:r w:rsidRPr="002A341B">
        <w:rPr>
          <w:rFonts w:ascii="Cambria" w:hAnsi="Cambria"/>
          <w:sz w:val="24"/>
          <w:szCs w:val="24"/>
        </w:rPr>
        <w:t xml:space="preserve"> Dintotdeauna am </w:t>
      </w:r>
      <w:r w:rsidR="002A5F47" w:rsidRPr="002A341B">
        <w:rPr>
          <w:rFonts w:ascii="Cambria" w:hAnsi="Cambria"/>
          <w:sz w:val="24"/>
          <w:szCs w:val="24"/>
        </w:rPr>
        <w:t>ș</w:t>
      </w:r>
      <w:r w:rsidRPr="002A341B">
        <w:rPr>
          <w:rFonts w:ascii="Cambria" w:hAnsi="Cambria"/>
          <w:sz w:val="24"/>
          <w:szCs w:val="24"/>
        </w:rPr>
        <w:t>tiut că factorii de stres major - văduvie, faliment, divor</w:t>
      </w:r>
      <w:r w:rsidR="002A5F47" w:rsidRPr="002A341B">
        <w:rPr>
          <w:rFonts w:ascii="Cambria" w:hAnsi="Cambria"/>
          <w:sz w:val="24"/>
          <w:szCs w:val="24"/>
        </w:rPr>
        <w:t>ț</w:t>
      </w:r>
      <w:r w:rsidRPr="002A341B">
        <w:rPr>
          <w:rFonts w:ascii="Cambria" w:hAnsi="Cambria"/>
          <w:sz w:val="24"/>
          <w:szCs w:val="24"/>
        </w:rPr>
        <w:t xml:space="preserve"> - induc o îmbătrânire rapidă, favorizează (de exemplu) zona zoster</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poate, chiar cancerul. Este suficient, de </w:t>
      </w:r>
      <w:r w:rsidRPr="002A341B">
        <w:rPr>
          <w:rFonts w:ascii="Cambria" w:hAnsi="Cambria"/>
          <w:sz w:val="24"/>
          <w:szCs w:val="24"/>
        </w:rPr>
        <w:lastRenderedPageBreak/>
        <w:t>asemenea, să ne amintim de acele povestiri în care o informa</w:t>
      </w:r>
      <w:r w:rsidR="002A5F47" w:rsidRPr="002A341B">
        <w:rPr>
          <w:rFonts w:ascii="Cambria" w:hAnsi="Cambria"/>
          <w:sz w:val="24"/>
          <w:szCs w:val="24"/>
        </w:rPr>
        <w:t>ț</w:t>
      </w:r>
      <w:r w:rsidRPr="002A341B">
        <w:rPr>
          <w:rFonts w:ascii="Cambria" w:hAnsi="Cambria"/>
          <w:sz w:val="24"/>
          <w:szCs w:val="24"/>
        </w:rPr>
        <w:t>ie gravă provoacă albirea într-o singură noapte a părului, după exemplul acelui nobil al cărui păr „se făcuse alb ca zăpada</w:t>
      </w:r>
      <w:r w:rsidR="00DE37BD" w:rsidRPr="002A341B">
        <w:rPr>
          <w:rFonts w:ascii="Cambria" w:hAnsi="Cambria"/>
          <w:sz w:val="24"/>
          <w:szCs w:val="24"/>
          <w:lang w:val="en-US"/>
        </w:rPr>
        <w:t>”</w:t>
      </w:r>
      <w:r w:rsidRPr="002A341B">
        <w:rPr>
          <w:rFonts w:ascii="Cambria" w:hAnsi="Cambria"/>
          <w:sz w:val="24"/>
          <w:szCs w:val="24"/>
        </w:rPr>
        <w:t xml:space="preserve"> în timpul celor douăzeci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patru de ore care au precedat ghilotinarea sa. Diferen</w:t>
      </w:r>
      <w:r w:rsidR="002A5F47" w:rsidRPr="002A341B">
        <w:rPr>
          <w:rFonts w:ascii="Cambria" w:hAnsi="Cambria"/>
          <w:sz w:val="24"/>
          <w:szCs w:val="24"/>
        </w:rPr>
        <w:t>ț</w:t>
      </w:r>
      <w:r w:rsidRPr="002A341B">
        <w:rPr>
          <w:rFonts w:ascii="Cambria" w:hAnsi="Cambria"/>
          <w:sz w:val="24"/>
          <w:szCs w:val="24"/>
        </w:rPr>
        <w:t>a fa</w:t>
      </w:r>
      <w:r w:rsidR="002A5F47" w:rsidRPr="002A341B">
        <w:rPr>
          <w:rFonts w:ascii="Cambria" w:hAnsi="Cambria"/>
          <w:sz w:val="24"/>
          <w:szCs w:val="24"/>
        </w:rPr>
        <w:t>ț</w:t>
      </w:r>
      <w:r w:rsidRPr="002A341B">
        <w:rPr>
          <w:rFonts w:ascii="Cambria" w:hAnsi="Cambria"/>
          <w:sz w:val="24"/>
          <w:szCs w:val="24"/>
        </w:rPr>
        <w:t>ă de altădată este că acum cunoa</w:t>
      </w:r>
      <w:r w:rsidR="002A5F47" w:rsidRPr="002A341B">
        <w:rPr>
          <w:rFonts w:ascii="Cambria" w:hAnsi="Cambria"/>
          <w:sz w:val="24"/>
          <w:szCs w:val="24"/>
        </w:rPr>
        <w:t>ș</w:t>
      </w:r>
      <w:r w:rsidRPr="002A341B">
        <w:rPr>
          <w:rFonts w:ascii="Cambria" w:hAnsi="Cambria"/>
          <w:sz w:val="24"/>
          <w:szCs w:val="24"/>
        </w:rPr>
        <w:t>tem motivul</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Doar că nu trebuie să uităm că există două categorii de stres, cel bun</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F6316F" w:rsidRPr="002A341B">
        <w:rPr>
          <w:rFonts w:ascii="Cambria" w:hAnsi="Cambria"/>
          <w:sz w:val="24"/>
          <w:szCs w:val="24"/>
        </w:rPr>
        <w:t xml:space="preserve">cel rău. Stresul </w:t>
      </w:r>
      <w:r w:rsidR="00F6316F" w:rsidRPr="002A341B">
        <w:rPr>
          <w:rFonts w:ascii="Cambria" w:hAnsi="Cambria"/>
          <w:i/>
          <w:sz w:val="24"/>
          <w:szCs w:val="24"/>
        </w:rPr>
        <w:t>(potrivit lui Hans Seylie, stresul este ansamblul mecanismelor fiziologice care permit stabilizarea func</w:t>
      </w:r>
      <w:r w:rsidR="002A5F47" w:rsidRPr="002A341B">
        <w:rPr>
          <w:rFonts w:ascii="Cambria" w:hAnsi="Cambria"/>
          <w:i/>
          <w:sz w:val="24"/>
          <w:szCs w:val="24"/>
        </w:rPr>
        <w:t>ț</w:t>
      </w:r>
      <w:r w:rsidR="00F6316F" w:rsidRPr="002A341B">
        <w:rPr>
          <w:rFonts w:ascii="Cambria" w:hAnsi="Cambria"/>
          <w:i/>
          <w:sz w:val="24"/>
          <w:szCs w:val="24"/>
        </w:rPr>
        <w:t>iilor vitale ale organismului în condi</w:t>
      </w:r>
      <w:r w:rsidR="002A5F47" w:rsidRPr="002A341B">
        <w:rPr>
          <w:rFonts w:ascii="Cambria" w:hAnsi="Cambria"/>
          <w:i/>
          <w:sz w:val="24"/>
          <w:szCs w:val="24"/>
        </w:rPr>
        <w:t>ț</w:t>
      </w:r>
      <w:r w:rsidR="00F6316F" w:rsidRPr="002A341B">
        <w:rPr>
          <w:rFonts w:ascii="Cambria" w:hAnsi="Cambria"/>
          <w:i/>
          <w:sz w:val="24"/>
          <w:szCs w:val="24"/>
        </w:rPr>
        <w:t>ii exterioare în continuă schimbare - principiul homeostazei)</w:t>
      </w:r>
      <w:r w:rsidR="00F6316F" w:rsidRPr="002A341B">
        <w:rPr>
          <w:rFonts w:ascii="Cambria" w:hAnsi="Cambria"/>
          <w:sz w:val="24"/>
          <w:szCs w:val="24"/>
        </w:rPr>
        <w:t xml:space="preserve"> </w:t>
      </w:r>
      <w:r w:rsidRPr="002A341B">
        <w:rPr>
          <w:rFonts w:ascii="Cambria" w:hAnsi="Cambria"/>
          <w:sz w:val="24"/>
          <w:szCs w:val="24"/>
        </w:rPr>
        <w:t>este considerat pozitiv când organismul este capabil să</w:t>
      </w:r>
      <w:r w:rsidR="00E31DBF" w:rsidRPr="002A341B">
        <w:rPr>
          <w:rFonts w:ascii="Cambria" w:hAnsi="Cambria"/>
          <w:sz w:val="24"/>
          <w:szCs w:val="24"/>
        </w:rPr>
        <w:t xml:space="preserve">-l </w:t>
      </w:r>
      <w:r w:rsidRPr="002A341B">
        <w:rPr>
          <w:rFonts w:ascii="Cambria" w:hAnsi="Cambria"/>
          <w:sz w:val="24"/>
          <w:szCs w:val="24"/>
        </w:rPr>
        <w:t>stăpânească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este defavorabil când conduce la disperare.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F6316F" w:rsidP="002A341B">
      <w:pPr>
        <w:spacing w:line="240" w:lineRule="auto"/>
        <w:ind w:firstLine="720"/>
        <w:contextualSpacing/>
        <w:jc w:val="both"/>
        <w:rPr>
          <w:rFonts w:ascii="Cambria" w:hAnsi="Cambria"/>
          <w:b/>
          <w:sz w:val="24"/>
          <w:szCs w:val="24"/>
        </w:rPr>
      </w:pPr>
      <w:r w:rsidRPr="002A341B">
        <w:rPr>
          <w:rFonts w:ascii="Cambria" w:hAnsi="Cambria"/>
          <w:b/>
          <w:sz w:val="24"/>
          <w:szCs w:val="24"/>
        </w:rPr>
        <w:t>Informa</w:t>
      </w:r>
      <w:r w:rsidR="002A5F47" w:rsidRPr="002A341B">
        <w:rPr>
          <w:rFonts w:ascii="Cambria" w:hAnsi="Cambria"/>
          <w:b/>
          <w:sz w:val="24"/>
          <w:szCs w:val="24"/>
        </w:rPr>
        <w:t>ț</w:t>
      </w:r>
      <w:r w:rsidRPr="002A341B">
        <w:rPr>
          <w:rFonts w:ascii="Cambria" w:hAnsi="Cambria"/>
          <w:b/>
          <w:sz w:val="24"/>
          <w:szCs w:val="24"/>
        </w:rPr>
        <w:t xml:space="preserve">ie </w:t>
      </w:r>
      <w:r w:rsidR="002A5F47" w:rsidRPr="002A341B">
        <w:rPr>
          <w:rFonts w:ascii="Cambria" w:hAnsi="Cambria"/>
          <w:b/>
          <w:sz w:val="24"/>
          <w:szCs w:val="24"/>
        </w:rPr>
        <w:t>ș</w:t>
      </w:r>
      <w:r w:rsidRPr="002A341B">
        <w:rPr>
          <w:rFonts w:ascii="Cambria" w:hAnsi="Cambria"/>
          <w:b/>
          <w:sz w:val="24"/>
          <w:szCs w:val="24"/>
        </w:rPr>
        <w:t>i personalitate</w:t>
      </w:r>
    </w:p>
    <w:p w:rsidR="00CF2A58" w:rsidRPr="002A341B" w:rsidRDefault="00F6316F" w:rsidP="002A341B">
      <w:pPr>
        <w:spacing w:line="240" w:lineRule="auto"/>
        <w:ind w:firstLine="720"/>
        <w:contextualSpacing/>
        <w:jc w:val="both"/>
        <w:rPr>
          <w:rFonts w:ascii="Cambria" w:hAnsi="Cambria"/>
          <w:sz w:val="24"/>
          <w:szCs w:val="24"/>
        </w:rPr>
      </w:pPr>
      <w:r w:rsidRPr="002A341B">
        <w:rPr>
          <w:rFonts w:ascii="Cambria" w:hAnsi="Cambria"/>
          <w:sz w:val="24"/>
          <w:szCs w:val="24"/>
        </w:rPr>
        <w:t>S</w:t>
      </w:r>
      <w:r w:rsidR="00CF2A58" w:rsidRPr="002A341B">
        <w:rPr>
          <w:rFonts w:ascii="Cambria" w:hAnsi="Cambria"/>
          <w:sz w:val="24"/>
          <w:szCs w:val="24"/>
        </w:rPr>
        <w:t>ă examinăm acum ce se întâmplă cu persoanele care au suferit un infarct miocardic. Cardiologii</w:t>
      </w:r>
      <w:r w:rsidR="008B375E" w:rsidRPr="002A341B">
        <w:rPr>
          <w:rFonts w:ascii="Cambria" w:hAnsi="Cambria"/>
          <w:sz w:val="24"/>
          <w:szCs w:val="24"/>
        </w:rPr>
        <w:t xml:space="preserve"> </w:t>
      </w:r>
      <w:r w:rsidR="002A5F47" w:rsidRPr="002A341B">
        <w:rPr>
          <w:rFonts w:ascii="Cambria" w:hAnsi="Cambria"/>
          <w:sz w:val="24"/>
          <w:szCs w:val="24"/>
        </w:rPr>
        <w:t>ș</w:t>
      </w:r>
      <w:r w:rsidR="008B375E" w:rsidRPr="002A341B">
        <w:rPr>
          <w:rFonts w:ascii="Cambria" w:hAnsi="Cambria"/>
          <w:sz w:val="24"/>
          <w:szCs w:val="24"/>
        </w:rPr>
        <w:t xml:space="preserve">i-au </w:t>
      </w:r>
      <w:r w:rsidR="00CF2A58" w:rsidRPr="002A341B">
        <w:rPr>
          <w:rFonts w:ascii="Cambria" w:hAnsi="Cambria"/>
          <w:sz w:val="24"/>
          <w:szCs w:val="24"/>
        </w:rPr>
        <w:t xml:space="preserve">dat de mult timp seama că această boală foarte gravă </w:t>
      </w:r>
      <w:r w:rsidR="002A5F47" w:rsidRPr="002A341B">
        <w:rPr>
          <w:rFonts w:ascii="Cambria" w:hAnsi="Cambria"/>
          <w:sz w:val="24"/>
          <w:szCs w:val="24"/>
        </w:rPr>
        <w:t>ș</w:t>
      </w:r>
      <w:r w:rsidR="00CF2A58" w:rsidRPr="002A341B">
        <w:rPr>
          <w:rFonts w:ascii="Cambria" w:hAnsi="Cambria"/>
          <w:sz w:val="24"/>
          <w:szCs w:val="24"/>
        </w:rPr>
        <w:t>i foarte frecventă îi prive</w:t>
      </w:r>
      <w:r w:rsidR="002A5F47" w:rsidRPr="002A341B">
        <w:rPr>
          <w:rFonts w:ascii="Cambria" w:hAnsi="Cambria"/>
          <w:sz w:val="24"/>
          <w:szCs w:val="24"/>
        </w:rPr>
        <w:t>ș</w:t>
      </w:r>
      <w:r w:rsidR="00CF2A58" w:rsidRPr="002A341B">
        <w:rPr>
          <w:rFonts w:ascii="Cambria" w:hAnsi="Cambria"/>
          <w:sz w:val="24"/>
          <w:szCs w:val="24"/>
        </w:rPr>
        <w:t>te îndeosebi pe subiec</w:t>
      </w:r>
      <w:r w:rsidR="002A5F47" w:rsidRPr="002A341B">
        <w:rPr>
          <w:rFonts w:ascii="Cambria" w:hAnsi="Cambria"/>
          <w:sz w:val="24"/>
          <w:szCs w:val="24"/>
        </w:rPr>
        <w:t>ț</w:t>
      </w:r>
      <w:r w:rsidR="00CF2A58" w:rsidRPr="002A341B">
        <w:rPr>
          <w:rFonts w:ascii="Cambria" w:hAnsi="Cambria"/>
          <w:sz w:val="24"/>
          <w:szCs w:val="24"/>
        </w:rPr>
        <w:t>ii cu o tipologie</w:t>
      </w:r>
      <w:r w:rsidR="008B375E" w:rsidRPr="002A341B">
        <w:rPr>
          <w:rFonts w:ascii="Cambria" w:hAnsi="Cambria"/>
          <w:sz w:val="24"/>
          <w:szCs w:val="24"/>
        </w:rPr>
        <w:t xml:space="preserve"> </w:t>
      </w:r>
      <w:r w:rsidR="00CF2A58" w:rsidRPr="002A341B">
        <w:rPr>
          <w:rFonts w:ascii="Cambria" w:hAnsi="Cambria"/>
          <w:sz w:val="24"/>
          <w:szCs w:val="24"/>
        </w:rPr>
        <w:t>A, adică pe acele persoane nerăbdătoare, stresate, impulsive, care se enervează în ambuteiaje, nu au niciodată timp să meargă la coafor, combative, tot timpul în competi</w:t>
      </w:r>
      <w:r w:rsidR="002A5F47" w:rsidRPr="002A341B">
        <w:rPr>
          <w:rFonts w:ascii="Cambria" w:hAnsi="Cambria"/>
          <w:sz w:val="24"/>
          <w:szCs w:val="24"/>
        </w:rPr>
        <w:t>ț</w:t>
      </w:r>
      <w:r w:rsidR="00CF2A58" w:rsidRPr="002A341B">
        <w:rPr>
          <w:rFonts w:ascii="Cambria" w:hAnsi="Cambria"/>
          <w:sz w:val="24"/>
          <w:szCs w:val="24"/>
        </w:rPr>
        <w:t>ie, concentrate asupra muncii, vulnerabile în fa</w:t>
      </w:r>
      <w:r w:rsidR="002A5F47" w:rsidRPr="002A341B">
        <w:rPr>
          <w:rFonts w:ascii="Cambria" w:hAnsi="Cambria"/>
          <w:sz w:val="24"/>
          <w:szCs w:val="24"/>
        </w:rPr>
        <w:t>ț</w:t>
      </w:r>
      <w:r w:rsidR="00CF2A58" w:rsidRPr="002A341B">
        <w:rPr>
          <w:rFonts w:ascii="Cambria" w:hAnsi="Cambria"/>
          <w:sz w:val="24"/>
          <w:szCs w:val="24"/>
        </w:rPr>
        <w:t>a depresiei,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îi ocole</w:t>
      </w:r>
      <w:r w:rsidR="002A5F47" w:rsidRPr="002A341B">
        <w:rPr>
          <w:rFonts w:ascii="Cambria" w:hAnsi="Cambria"/>
          <w:sz w:val="24"/>
          <w:szCs w:val="24"/>
        </w:rPr>
        <w:t>ș</w:t>
      </w:r>
      <w:r w:rsidR="00CF2A58" w:rsidRPr="002A341B">
        <w:rPr>
          <w:rFonts w:ascii="Cambria" w:hAnsi="Cambria"/>
          <w:sz w:val="24"/>
          <w:szCs w:val="24"/>
        </w:rPr>
        <w:t>te întrucâtva pe cei apar</w:t>
      </w:r>
      <w:r w:rsidR="002A5F47" w:rsidRPr="002A341B">
        <w:rPr>
          <w:rFonts w:ascii="Cambria" w:hAnsi="Cambria"/>
          <w:sz w:val="24"/>
          <w:szCs w:val="24"/>
        </w:rPr>
        <w:t>ț</w:t>
      </w:r>
      <w:r w:rsidR="00CF2A58" w:rsidRPr="002A341B">
        <w:rPr>
          <w:rFonts w:ascii="Cambria" w:hAnsi="Cambria"/>
          <w:sz w:val="24"/>
          <w:szCs w:val="24"/>
        </w:rPr>
        <w:t>inând tipologiei B, mai filosofi, calmi, capabili să relativizeze, care nu se grăbesc, care păstrează distan</w:t>
      </w:r>
      <w:r w:rsidR="002A5F47" w:rsidRPr="002A341B">
        <w:rPr>
          <w:rFonts w:ascii="Cambria" w:hAnsi="Cambria"/>
          <w:sz w:val="24"/>
          <w:szCs w:val="24"/>
        </w:rPr>
        <w:t>ț</w:t>
      </w:r>
      <w:r w:rsidR="00CF2A58" w:rsidRPr="002A341B">
        <w:rPr>
          <w:rFonts w:ascii="Cambria" w:hAnsi="Cambria"/>
          <w:sz w:val="24"/>
          <w:szCs w:val="24"/>
        </w:rPr>
        <w:t>a, pot să amâne pe a doua zi; cei care au tendin</w:t>
      </w:r>
      <w:r w:rsidR="002A5F47" w:rsidRPr="002A341B">
        <w:rPr>
          <w:rFonts w:ascii="Cambria" w:hAnsi="Cambria"/>
          <w:sz w:val="24"/>
          <w:szCs w:val="24"/>
        </w:rPr>
        <w:t>ț</w:t>
      </w:r>
      <w:r w:rsidR="00CF2A58" w:rsidRPr="002A341B">
        <w:rPr>
          <w:rFonts w:ascii="Cambria" w:hAnsi="Cambria"/>
          <w:sz w:val="24"/>
          <w:szCs w:val="24"/>
        </w:rPr>
        <w:t xml:space="preserve">a de a evita problemele </w:t>
      </w:r>
      <w:r w:rsidR="002A5F47" w:rsidRPr="002A341B">
        <w:rPr>
          <w:rFonts w:ascii="Cambria" w:hAnsi="Cambria"/>
          <w:sz w:val="24"/>
          <w:szCs w:val="24"/>
        </w:rPr>
        <w:t>ș</w:t>
      </w:r>
      <w:r w:rsidR="00CF2A58" w:rsidRPr="002A341B">
        <w:rPr>
          <w:rFonts w:ascii="Cambria" w:hAnsi="Cambria"/>
          <w:sz w:val="24"/>
          <w:szCs w:val="24"/>
        </w:rPr>
        <w:t>i care ar fi ceva mai predispu</w:t>
      </w:r>
      <w:r w:rsidR="002A5F47" w:rsidRPr="002A341B">
        <w:rPr>
          <w:rFonts w:ascii="Cambria" w:hAnsi="Cambria"/>
          <w:sz w:val="24"/>
          <w:szCs w:val="24"/>
        </w:rPr>
        <w:t>ș</w:t>
      </w:r>
      <w:r w:rsidR="00CF2A58" w:rsidRPr="002A341B">
        <w:rPr>
          <w:rFonts w:ascii="Cambria" w:hAnsi="Cambria"/>
          <w:sz w:val="24"/>
          <w:szCs w:val="24"/>
        </w:rPr>
        <w:t>i la cancer. Nimic nou în toate acestea. Mai surprinzător este că, studiind evolu</w:t>
      </w:r>
      <w:r w:rsidR="002A5F47" w:rsidRPr="002A341B">
        <w:rPr>
          <w:rFonts w:ascii="Cambria" w:hAnsi="Cambria"/>
          <w:sz w:val="24"/>
          <w:szCs w:val="24"/>
        </w:rPr>
        <w:t>ț</w:t>
      </w:r>
      <w:r w:rsidR="00CF2A58" w:rsidRPr="002A341B">
        <w:rPr>
          <w:rFonts w:ascii="Cambria" w:hAnsi="Cambria"/>
          <w:sz w:val="24"/>
          <w:szCs w:val="24"/>
        </w:rPr>
        <w:t>ia a două grupuri care au avut infarct, respectiv A (mai numero</w:t>
      </w:r>
      <w:r w:rsidR="002A5F47" w:rsidRPr="002A341B">
        <w:rPr>
          <w:rFonts w:ascii="Cambria" w:hAnsi="Cambria"/>
          <w:sz w:val="24"/>
          <w:szCs w:val="24"/>
        </w:rPr>
        <w:t>ș</w:t>
      </w:r>
      <w:r w:rsidR="00CF2A58" w:rsidRPr="002A341B">
        <w:rPr>
          <w:rFonts w:ascii="Cambria" w:hAnsi="Cambria"/>
          <w:sz w:val="24"/>
          <w:szCs w:val="24"/>
        </w:rPr>
        <w:t>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B (mai pu</w:t>
      </w:r>
      <w:r w:rsidR="002A5F47" w:rsidRPr="002A341B">
        <w:rPr>
          <w:rFonts w:ascii="Cambria" w:hAnsi="Cambria"/>
          <w:sz w:val="24"/>
          <w:szCs w:val="24"/>
        </w:rPr>
        <w:t>ț</w:t>
      </w:r>
      <w:r w:rsidR="00CF2A58" w:rsidRPr="002A341B">
        <w:rPr>
          <w:rFonts w:ascii="Cambria" w:hAnsi="Cambria"/>
          <w:sz w:val="24"/>
          <w:szCs w:val="24"/>
        </w:rPr>
        <w:t>in numero</w:t>
      </w:r>
      <w:r w:rsidR="002A5F47" w:rsidRPr="002A341B">
        <w:rPr>
          <w:rFonts w:ascii="Cambria" w:hAnsi="Cambria"/>
          <w:sz w:val="24"/>
          <w:szCs w:val="24"/>
        </w:rPr>
        <w:t>ș</w:t>
      </w:r>
      <w:r w:rsidR="00CF2A58" w:rsidRPr="002A341B">
        <w:rPr>
          <w:rFonts w:ascii="Cambria" w:hAnsi="Cambria"/>
          <w:sz w:val="24"/>
          <w:szCs w:val="24"/>
        </w:rPr>
        <w:t xml:space="preserve">i), constatăm că </w:t>
      </w:r>
      <w:r w:rsidR="002A5F47" w:rsidRPr="002A341B">
        <w:rPr>
          <w:rFonts w:ascii="Cambria" w:hAnsi="Cambria"/>
          <w:sz w:val="24"/>
          <w:szCs w:val="24"/>
        </w:rPr>
        <w:t>ș</w:t>
      </w:r>
      <w:r w:rsidR="00CF2A58" w:rsidRPr="002A341B">
        <w:rPr>
          <w:rFonts w:ascii="Cambria" w:hAnsi="Cambria"/>
          <w:sz w:val="24"/>
          <w:szCs w:val="24"/>
        </w:rPr>
        <w:t>ansele de supravie</w:t>
      </w:r>
      <w:r w:rsidR="002A5F47" w:rsidRPr="002A341B">
        <w:rPr>
          <w:rFonts w:ascii="Cambria" w:hAnsi="Cambria"/>
          <w:sz w:val="24"/>
          <w:szCs w:val="24"/>
        </w:rPr>
        <w:t>ț</w:t>
      </w:r>
      <w:r w:rsidR="00CF2A58" w:rsidRPr="002A341B">
        <w:rPr>
          <w:rFonts w:ascii="Cambria" w:hAnsi="Cambria"/>
          <w:sz w:val="24"/>
          <w:szCs w:val="24"/>
        </w:rPr>
        <w:t>uire sunt mai importante la primii. De ce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Se pare că de fapt cei din grupa A, odată trecând furtuna dureroasă a infarctului, primesc o explica</w:t>
      </w:r>
      <w:r w:rsidR="002A5F47" w:rsidRPr="002A341B">
        <w:rPr>
          <w:rFonts w:ascii="Cambria" w:hAnsi="Cambria"/>
          <w:sz w:val="24"/>
          <w:szCs w:val="24"/>
        </w:rPr>
        <w:t>ț</w:t>
      </w:r>
      <w:r w:rsidRPr="002A341B">
        <w:rPr>
          <w:rFonts w:ascii="Cambria" w:hAnsi="Cambria"/>
          <w:sz w:val="24"/>
          <w:szCs w:val="24"/>
        </w:rPr>
        <w:t>ie clară: „Sunte</w:t>
      </w:r>
      <w:r w:rsidR="002A5F47" w:rsidRPr="002A341B">
        <w:rPr>
          <w:rFonts w:ascii="Cambria" w:hAnsi="Cambria"/>
          <w:sz w:val="24"/>
          <w:szCs w:val="24"/>
        </w:rPr>
        <w:t>ț</w:t>
      </w:r>
      <w:r w:rsidRPr="002A341B">
        <w:rPr>
          <w:rFonts w:ascii="Cambria" w:hAnsi="Cambria"/>
          <w:sz w:val="24"/>
          <w:szCs w:val="24"/>
        </w:rPr>
        <w:t>i prea enervat, prea hiperactiv, învă</w:t>
      </w:r>
      <w:r w:rsidR="002A5F47" w:rsidRPr="002A341B">
        <w:rPr>
          <w:rFonts w:ascii="Cambria" w:hAnsi="Cambria"/>
          <w:sz w:val="24"/>
          <w:szCs w:val="24"/>
        </w:rPr>
        <w:t>ț</w:t>
      </w:r>
      <w:r w:rsidRPr="002A341B">
        <w:rPr>
          <w:rFonts w:ascii="Cambria" w:hAnsi="Cambria"/>
          <w:sz w:val="24"/>
          <w:szCs w:val="24"/>
        </w:rPr>
        <w:t>a</w:t>
      </w:r>
      <w:r w:rsidR="002A5F47" w:rsidRPr="002A341B">
        <w:rPr>
          <w:rFonts w:ascii="Cambria" w:hAnsi="Cambria"/>
          <w:sz w:val="24"/>
          <w:szCs w:val="24"/>
        </w:rPr>
        <w:t>ț</w:t>
      </w:r>
      <w:r w:rsidRPr="002A341B">
        <w:rPr>
          <w:rFonts w:ascii="Cambria" w:hAnsi="Cambria"/>
          <w:sz w:val="24"/>
          <w:szCs w:val="24"/>
        </w:rPr>
        <w:t>i să ave</w:t>
      </w:r>
      <w:r w:rsidR="002A5F47" w:rsidRPr="002A341B">
        <w:rPr>
          <w:rFonts w:ascii="Cambria" w:hAnsi="Cambria"/>
          <w:sz w:val="24"/>
          <w:szCs w:val="24"/>
        </w:rPr>
        <w:t>ț</w:t>
      </w:r>
      <w:r w:rsidRPr="002A341B">
        <w:rPr>
          <w:rFonts w:ascii="Cambria" w:hAnsi="Cambria"/>
          <w:sz w:val="24"/>
          <w:szCs w:val="24"/>
        </w:rPr>
        <w:t>i răbdare, lua</w:t>
      </w:r>
      <w:r w:rsidR="002A5F47" w:rsidRPr="002A341B">
        <w:rPr>
          <w:rFonts w:ascii="Cambria" w:hAnsi="Cambria"/>
          <w:sz w:val="24"/>
          <w:szCs w:val="24"/>
        </w:rPr>
        <w:t>ț</w:t>
      </w:r>
      <w:r w:rsidRPr="002A341B">
        <w:rPr>
          <w:rFonts w:ascii="Cambria" w:hAnsi="Cambria"/>
          <w:sz w:val="24"/>
          <w:szCs w:val="24"/>
        </w:rPr>
        <w:t>i-vă vacante, relaxa</w:t>
      </w:r>
      <w:r w:rsidR="002A5F47" w:rsidRPr="002A341B">
        <w:rPr>
          <w:rFonts w:ascii="Cambria" w:hAnsi="Cambria"/>
          <w:sz w:val="24"/>
          <w:szCs w:val="24"/>
        </w:rPr>
        <w:t>ț</w:t>
      </w:r>
      <w:r w:rsidRPr="002A341B">
        <w:rPr>
          <w:rFonts w:ascii="Cambria" w:hAnsi="Cambria"/>
          <w:sz w:val="24"/>
          <w:szCs w:val="24"/>
        </w:rPr>
        <w:t>i-vă, medita</w:t>
      </w:r>
      <w:r w:rsidR="002A5F47" w:rsidRPr="002A341B">
        <w:rPr>
          <w:rFonts w:ascii="Cambria" w:hAnsi="Cambria"/>
          <w:sz w:val="24"/>
          <w:szCs w:val="24"/>
        </w:rPr>
        <w:t>ț</w:t>
      </w:r>
      <w:r w:rsidRPr="002A341B">
        <w:rPr>
          <w:rFonts w:ascii="Cambria" w:hAnsi="Cambria"/>
          <w:sz w:val="24"/>
          <w:szCs w:val="24"/>
        </w:rPr>
        <w:t>i...</w:t>
      </w:r>
      <w:r w:rsidR="008B375E" w:rsidRPr="002A341B">
        <w:rPr>
          <w:rFonts w:ascii="Cambria" w:hAnsi="Cambria"/>
          <w:sz w:val="24"/>
          <w:szCs w:val="24"/>
          <w:lang w:val="en-US"/>
        </w:rPr>
        <w:t>”</w:t>
      </w:r>
      <w:r w:rsidRPr="002A341B">
        <w:rPr>
          <w:rFonts w:ascii="Cambria" w:hAnsi="Cambria"/>
          <w:sz w:val="24"/>
          <w:szCs w:val="24"/>
        </w:rPr>
        <w:t xml:space="preserve"> Ei re</w:t>
      </w:r>
      <w:r w:rsidR="002A5F47" w:rsidRPr="002A341B">
        <w:rPr>
          <w:rFonts w:ascii="Cambria" w:hAnsi="Cambria"/>
          <w:sz w:val="24"/>
          <w:szCs w:val="24"/>
        </w:rPr>
        <w:t>ț</w:t>
      </w:r>
      <w:r w:rsidRPr="002A341B">
        <w:rPr>
          <w:rFonts w:ascii="Cambria" w:hAnsi="Cambria"/>
          <w:sz w:val="24"/>
          <w:szCs w:val="24"/>
        </w:rPr>
        <w:t>in consecin</w:t>
      </w:r>
      <w:r w:rsidR="002A5F47" w:rsidRPr="002A341B">
        <w:rPr>
          <w:rFonts w:ascii="Cambria" w:hAnsi="Cambria"/>
          <w:sz w:val="24"/>
          <w:szCs w:val="24"/>
        </w:rPr>
        <w:t>ț</w:t>
      </w:r>
      <w:r w:rsidRPr="002A341B">
        <w:rPr>
          <w:rFonts w:ascii="Cambria" w:hAnsi="Cambria"/>
          <w:sz w:val="24"/>
          <w:szCs w:val="24"/>
        </w:rPr>
        <w:t>ele acestei informa</w:t>
      </w:r>
      <w:r w:rsidR="002A5F47" w:rsidRPr="002A341B">
        <w:rPr>
          <w:rFonts w:ascii="Cambria" w:hAnsi="Cambria"/>
          <w:sz w:val="24"/>
          <w:szCs w:val="24"/>
        </w:rPr>
        <w:t>ț</w:t>
      </w:r>
      <w:r w:rsidRPr="002A341B">
        <w:rPr>
          <w:rFonts w:ascii="Cambria" w:hAnsi="Cambria"/>
          <w:sz w:val="24"/>
          <w:szCs w:val="24"/>
        </w:rPr>
        <w:t xml:space="preserve">ii </w:t>
      </w:r>
      <w:r w:rsidR="002A5F47" w:rsidRPr="002A341B">
        <w:rPr>
          <w:rFonts w:ascii="Cambria" w:hAnsi="Cambria"/>
          <w:sz w:val="24"/>
          <w:szCs w:val="24"/>
        </w:rPr>
        <w:t>ș</w:t>
      </w:r>
      <w:r w:rsidRPr="002A341B">
        <w:rPr>
          <w:rFonts w:ascii="Cambria" w:hAnsi="Cambria"/>
          <w:sz w:val="24"/>
          <w:szCs w:val="24"/>
        </w:rPr>
        <w:t>i se schimbă efectiv, transformându-se treptat în B, mai</w:t>
      </w:r>
      <w:r w:rsidR="008B375E" w:rsidRPr="002A341B">
        <w:rPr>
          <w:rFonts w:ascii="Cambria" w:hAnsi="Cambria"/>
          <w:sz w:val="24"/>
          <w:szCs w:val="24"/>
        </w:rPr>
        <w:t xml:space="preserve"> </w:t>
      </w:r>
      <w:r w:rsidRPr="002A341B">
        <w:rPr>
          <w:rFonts w:ascii="Cambria" w:hAnsi="Cambria"/>
          <w:sz w:val="24"/>
          <w:szCs w:val="24"/>
        </w:rPr>
        <w:t xml:space="preserve">ales cei care beneficiază de </w:t>
      </w:r>
      <w:r w:rsidR="002A5F47" w:rsidRPr="002A341B">
        <w:rPr>
          <w:rFonts w:ascii="Cambria" w:hAnsi="Cambria"/>
          <w:sz w:val="24"/>
          <w:szCs w:val="24"/>
        </w:rPr>
        <w:t>ș</w:t>
      </w:r>
      <w:r w:rsidRPr="002A341B">
        <w:rPr>
          <w:rFonts w:ascii="Cambria" w:hAnsi="Cambria"/>
          <w:sz w:val="24"/>
          <w:szCs w:val="24"/>
        </w:rPr>
        <w:t>edin</w:t>
      </w:r>
      <w:r w:rsidR="002A5F47" w:rsidRPr="002A341B">
        <w:rPr>
          <w:rFonts w:ascii="Cambria" w:hAnsi="Cambria"/>
          <w:sz w:val="24"/>
          <w:szCs w:val="24"/>
        </w:rPr>
        <w:t>ț</w:t>
      </w:r>
      <w:r w:rsidRPr="002A341B">
        <w:rPr>
          <w:rFonts w:ascii="Cambria" w:hAnsi="Cambria"/>
          <w:sz w:val="24"/>
          <w:szCs w:val="24"/>
        </w:rPr>
        <w:t xml:space="preserve">e de psihoterapie cognitivă </w:t>
      </w:r>
      <w:r w:rsidR="002A5F47" w:rsidRPr="002A341B">
        <w:rPr>
          <w:rFonts w:ascii="Cambria" w:hAnsi="Cambria"/>
          <w:sz w:val="24"/>
          <w:szCs w:val="24"/>
        </w:rPr>
        <w:t>ș</w:t>
      </w:r>
      <w:r w:rsidRPr="002A341B">
        <w:rPr>
          <w:rFonts w:ascii="Cambria" w:hAnsi="Cambria"/>
          <w:sz w:val="24"/>
          <w:szCs w:val="24"/>
        </w:rPr>
        <w:t>i</w:t>
      </w:r>
      <w:r w:rsidR="008B375E" w:rsidRPr="002A341B">
        <w:rPr>
          <w:rFonts w:ascii="Cambria" w:hAnsi="Cambria"/>
          <w:sz w:val="24"/>
          <w:szCs w:val="24"/>
        </w:rPr>
        <w:t xml:space="preserve"> </w:t>
      </w:r>
      <w:r w:rsidRPr="002A341B">
        <w:rPr>
          <w:rFonts w:ascii="Cambria" w:hAnsi="Cambria"/>
          <w:sz w:val="24"/>
          <w:szCs w:val="24"/>
        </w:rPr>
        <w:t xml:space="preserve">comportamentală. </w:t>
      </w:r>
      <w:r w:rsidR="00E31DBF" w:rsidRPr="002A341B">
        <w:rPr>
          <w:rFonts w:ascii="Cambria" w:hAnsi="Cambria"/>
          <w:sz w:val="24"/>
          <w:szCs w:val="24"/>
        </w:rPr>
        <w:t xml:space="preserve">În </w:t>
      </w:r>
      <w:r w:rsidRPr="002A341B">
        <w:rPr>
          <w:rFonts w:ascii="Cambria" w:hAnsi="Cambria"/>
          <w:sz w:val="24"/>
          <w:szCs w:val="24"/>
        </w:rPr>
        <w:t>schimb, cei din categoria B nu primesc nicio explica</w:t>
      </w:r>
      <w:r w:rsidR="002A5F47" w:rsidRPr="002A341B">
        <w:rPr>
          <w:rFonts w:ascii="Cambria" w:hAnsi="Cambria"/>
          <w:sz w:val="24"/>
          <w:szCs w:val="24"/>
        </w:rPr>
        <w:t>ț</w:t>
      </w:r>
      <w:r w:rsidRPr="002A341B">
        <w:rPr>
          <w:rFonts w:ascii="Cambria" w:hAnsi="Cambria"/>
          <w:sz w:val="24"/>
          <w:szCs w:val="24"/>
        </w:rPr>
        <w:t>ie psihofiziologică</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prin urmare, nu în</w:t>
      </w:r>
      <w:r w:rsidR="002A5F47" w:rsidRPr="002A341B">
        <w:rPr>
          <w:rFonts w:ascii="Cambria" w:hAnsi="Cambria"/>
          <w:sz w:val="24"/>
          <w:szCs w:val="24"/>
        </w:rPr>
        <w:t>ț</w:t>
      </w:r>
      <w:r w:rsidRPr="002A341B">
        <w:rPr>
          <w:rFonts w:ascii="Cambria" w:hAnsi="Cambria"/>
          <w:sz w:val="24"/>
          <w:szCs w:val="24"/>
        </w:rPr>
        <w:t>eleg nimic</w:t>
      </w:r>
      <w:r w:rsidR="008B375E" w:rsidRPr="002A341B">
        <w:rPr>
          <w:rFonts w:ascii="Cambria" w:hAnsi="Cambria"/>
          <w:sz w:val="24"/>
          <w:szCs w:val="24"/>
        </w:rPr>
        <w:t xml:space="preserve"> </w:t>
      </w:r>
      <w:r w:rsidRPr="002A341B">
        <w:rPr>
          <w:rFonts w:ascii="Cambria" w:hAnsi="Cambria"/>
          <w:sz w:val="24"/>
          <w:szCs w:val="24"/>
        </w:rPr>
        <w:t xml:space="preserve">din ce li </w:t>
      </w:r>
      <w:r w:rsidRPr="002A341B">
        <w:rPr>
          <w:rFonts w:ascii="Cambria" w:hAnsi="Cambria"/>
          <w:sz w:val="24"/>
          <w:szCs w:val="24"/>
        </w:rPr>
        <w:lastRenderedPageBreak/>
        <w:t>se întâmplă. Ei nu au meritat infarctul, pentru că sunt destin</w:t>
      </w:r>
      <w:r w:rsidR="002A5F47" w:rsidRPr="002A341B">
        <w:rPr>
          <w:rFonts w:ascii="Cambria" w:hAnsi="Cambria"/>
          <w:sz w:val="24"/>
          <w:szCs w:val="24"/>
        </w:rPr>
        <w:t>ș</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tiu să se oprească, să se relaxeze, rezultând un sentiment de nedreptate, de revoltă sau de descurajare. Neputând face efortul de a-</w:t>
      </w:r>
      <w:r w:rsidR="002A5F47" w:rsidRPr="002A341B">
        <w:rPr>
          <w:rFonts w:ascii="Cambria" w:hAnsi="Cambria"/>
          <w:sz w:val="24"/>
          <w:szCs w:val="24"/>
        </w:rPr>
        <w:t>ș</w:t>
      </w:r>
      <w:r w:rsidRPr="002A341B">
        <w:rPr>
          <w:rFonts w:ascii="Cambria" w:hAnsi="Cambria"/>
          <w:sz w:val="24"/>
          <w:szCs w:val="24"/>
        </w:rPr>
        <w:t>i modifica func</w:t>
      </w:r>
      <w:r w:rsidR="002A5F47" w:rsidRPr="002A341B">
        <w:rPr>
          <w:rFonts w:ascii="Cambria" w:hAnsi="Cambria"/>
          <w:sz w:val="24"/>
          <w:szCs w:val="24"/>
        </w:rPr>
        <w:t>ț</w:t>
      </w:r>
      <w:r w:rsidRPr="002A341B">
        <w:rPr>
          <w:rFonts w:ascii="Cambria" w:hAnsi="Cambria"/>
          <w:sz w:val="24"/>
          <w:szCs w:val="24"/>
        </w:rPr>
        <w:t>ionarea sau mentalitatea, pentru că, în fond, nu trebuie schimbat mare lucru la ei, vor face din nou</w:t>
      </w:r>
      <w:r w:rsidR="008B375E" w:rsidRPr="002A341B">
        <w:rPr>
          <w:rFonts w:ascii="Cambria" w:hAnsi="Cambria"/>
          <w:sz w:val="24"/>
          <w:szCs w:val="24"/>
        </w:rPr>
        <w:t xml:space="preserve"> </w:t>
      </w:r>
      <w:r w:rsidRPr="002A341B">
        <w:rPr>
          <w:rFonts w:ascii="Cambria" w:hAnsi="Cambria"/>
          <w:sz w:val="24"/>
          <w:szCs w:val="24"/>
        </w:rPr>
        <w:t>infarct, la fel de nedrept. Lor nu le-a fost oferit mijlocul de a controla, deci de a stăpâni procesul.</w:t>
      </w:r>
    </w:p>
    <w:p w:rsidR="00CF2A58" w:rsidRPr="002A341B" w:rsidRDefault="008B375E" w:rsidP="002A341B">
      <w:pPr>
        <w:spacing w:line="240" w:lineRule="auto"/>
        <w:ind w:firstLine="720"/>
        <w:contextualSpacing/>
        <w:jc w:val="both"/>
        <w:rPr>
          <w:rFonts w:ascii="Cambria" w:hAnsi="Cambria"/>
          <w:sz w:val="24"/>
          <w:szCs w:val="24"/>
          <w:lang w:val="en-US"/>
        </w:rPr>
      </w:pPr>
      <w:r w:rsidRPr="002A341B">
        <w:rPr>
          <w:rFonts w:ascii="Cambria" w:hAnsi="Cambria"/>
          <w:sz w:val="24"/>
          <w:szCs w:val="24"/>
        </w:rPr>
        <w:t>Î</w:t>
      </w:r>
      <w:r w:rsidR="00CF2A58" w:rsidRPr="002A341B">
        <w:rPr>
          <w:rFonts w:ascii="Cambria" w:hAnsi="Cambria"/>
          <w:sz w:val="24"/>
          <w:szCs w:val="24"/>
        </w:rPr>
        <w:t>mi amintesc de unul dintre vechii mei prieteni, în perioada în care eram un tânăr internist, virtuos, moralizator</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00CF2A58" w:rsidRPr="002A341B">
        <w:rPr>
          <w:rFonts w:ascii="Cambria" w:hAnsi="Cambria"/>
          <w:sz w:val="24"/>
          <w:szCs w:val="24"/>
        </w:rPr>
        <w:t xml:space="preserve"> mărturisesc, un pic auster. Omul acesta era alcoolic, fumător</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00CF2A58" w:rsidRPr="002A341B">
        <w:rPr>
          <w:rFonts w:ascii="Cambria" w:hAnsi="Cambria"/>
          <w:sz w:val="24"/>
          <w:szCs w:val="24"/>
        </w:rPr>
        <w:t>foarte</w:t>
      </w:r>
      <w:r w:rsidRPr="002A341B">
        <w:rPr>
          <w:rFonts w:ascii="Cambria" w:hAnsi="Cambria"/>
          <w:sz w:val="24"/>
          <w:szCs w:val="24"/>
        </w:rPr>
        <w:t xml:space="preserve"> </w:t>
      </w:r>
      <w:r w:rsidR="00CF2A58" w:rsidRPr="002A341B">
        <w:rPr>
          <w:rFonts w:ascii="Cambria" w:hAnsi="Cambria"/>
          <w:sz w:val="24"/>
          <w:szCs w:val="24"/>
        </w:rPr>
        <w:t xml:space="preserve">chefliu. </w:t>
      </w:r>
      <w:r w:rsidR="00863AEE" w:rsidRPr="002A341B">
        <w:rPr>
          <w:rFonts w:ascii="Cambria" w:hAnsi="Cambria"/>
          <w:sz w:val="24"/>
          <w:szCs w:val="24"/>
        </w:rPr>
        <w:t>Într-</w:t>
      </w:r>
      <w:r w:rsidR="00CF2A58" w:rsidRPr="002A341B">
        <w:rPr>
          <w:rFonts w:ascii="Cambria" w:hAnsi="Cambria"/>
          <w:sz w:val="24"/>
          <w:szCs w:val="24"/>
        </w:rPr>
        <w:t xml:space="preserve">o zi, când îi </w:t>
      </w:r>
      <w:r w:rsidR="002A5F47" w:rsidRPr="002A341B">
        <w:rPr>
          <w:rFonts w:ascii="Cambria" w:hAnsi="Cambria"/>
          <w:sz w:val="24"/>
          <w:szCs w:val="24"/>
        </w:rPr>
        <w:t>ț</w:t>
      </w:r>
      <w:r w:rsidR="00CF2A58" w:rsidRPr="002A341B">
        <w:rPr>
          <w:rFonts w:ascii="Cambria" w:hAnsi="Cambria"/>
          <w:sz w:val="24"/>
          <w:szCs w:val="24"/>
        </w:rPr>
        <w:t>ineam morală, incitându</w:t>
      </w:r>
      <w:r w:rsidR="00E31DBF" w:rsidRPr="002A341B">
        <w:rPr>
          <w:rFonts w:ascii="Cambria" w:hAnsi="Cambria"/>
          <w:sz w:val="24"/>
          <w:szCs w:val="24"/>
        </w:rPr>
        <w:t xml:space="preserve">-l </w:t>
      </w:r>
      <w:r w:rsidR="00CF2A58" w:rsidRPr="002A341B">
        <w:rPr>
          <w:rFonts w:ascii="Cambria" w:hAnsi="Cambria"/>
          <w:sz w:val="24"/>
          <w:szCs w:val="24"/>
        </w:rPr>
        <w:t>la mai multă temperan</w:t>
      </w:r>
      <w:r w:rsidR="002A5F47" w:rsidRPr="002A341B">
        <w:rPr>
          <w:rFonts w:ascii="Cambria" w:hAnsi="Cambria"/>
          <w:sz w:val="24"/>
          <w:szCs w:val="24"/>
        </w:rPr>
        <w:t>ț</w:t>
      </w:r>
      <w:r w:rsidR="00CF2A58" w:rsidRPr="002A341B">
        <w:rPr>
          <w:rFonts w:ascii="Cambria" w:hAnsi="Cambria"/>
          <w:sz w:val="24"/>
          <w:szCs w:val="24"/>
        </w:rPr>
        <w:t xml:space="preserve">ă, mi-a răspuns: „Nu e nicio problemă, căci în ziua în care voi fi diabetic, hipertensiv, cirotic, voi </w:t>
      </w:r>
      <w:r w:rsidR="002A5F47" w:rsidRPr="002A341B">
        <w:rPr>
          <w:rFonts w:ascii="Cambria" w:hAnsi="Cambria"/>
          <w:sz w:val="24"/>
          <w:szCs w:val="24"/>
        </w:rPr>
        <w:t>ș</w:t>
      </w:r>
      <w:r w:rsidR="00CF2A58" w:rsidRPr="002A341B">
        <w:rPr>
          <w:rFonts w:ascii="Cambria" w:hAnsi="Cambria"/>
          <w:sz w:val="24"/>
          <w:szCs w:val="24"/>
        </w:rPr>
        <w:t xml:space="preserve">ti ce să fac. Pe când tu, în ziua în care </w:t>
      </w:r>
      <w:r w:rsidR="002A5F47" w:rsidRPr="002A341B">
        <w:rPr>
          <w:rFonts w:ascii="Cambria" w:hAnsi="Cambria"/>
          <w:sz w:val="24"/>
          <w:szCs w:val="24"/>
        </w:rPr>
        <w:t>ț</w:t>
      </w:r>
      <w:r w:rsidR="00CF2A58" w:rsidRPr="002A341B">
        <w:rPr>
          <w:rFonts w:ascii="Cambria" w:hAnsi="Cambria"/>
          <w:sz w:val="24"/>
          <w:szCs w:val="24"/>
        </w:rPr>
        <w:t>i se va întâmpla a</w:t>
      </w:r>
      <w:r w:rsidR="002A5F47" w:rsidRPr="002A341B">
        <w:rPr>
          <w:rFonts w:ascii="Cambria" w:hAnsi="Cambria"/>
          <w:sz w:val="24"/>
          <w:szCs w:val="24"/>
        </w:rPr>
        <w:t>ș</w:t>
      </w:r>
      <w:r w:rsidR="00CF2A58" w:rsidRPr="002A341B">
        <w:rPr>
          <w:rFonts w:ascii="Cambria" w:hAnsi="Cambria"/>
          <w:sz w:val="24"/>
          <w:szCs w:val="24"/>
        </w:rPr>
        <w:t>a ceva, e evident că nu vei putea să te opre</w:t>
      </w:r>
      <w:r w:rsidR="002A5F47" w:rsidRPr="002A341B">
        <w:rPr>
          <w:rFonts w:ascii="Cambria" w:hAnsi="Cambria"/>
          <w:sz w:val="24"/>
          <w:szCs w:val="24"/>
        </w:rPr>
        <w:t>ș</w:t>
      </w:r>
      <w:r w:rsidR="00CF2A58" w:rsidRPr="002A341B">
        <w:rPr>
          <w:rFonts w:ascii="Cambria" w:hAnsi="Cambria"/>
          <w:sz w:val="24"/>
          <w:szCs w:val="24"/>
        </w:rPr>
        <w:t>ti din fumat sau băut, de vreme ce tu nu fumezi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nici nu bei.</w:t>
      </w:r>
      <w:r w:rsidRPr="002A341B">
        <w:rPr>
          <w:rFonts w:ascii="Cambria" w:hAnsi="Cambria"/>
          <w:sz w:val="24"/>
          <w:szCs w:val="24"/>
          <w:lang w:val="en-US"/>
        </w:rPr>
        <w:t>”</w:t>
      </w:r>
    </w:p>
    <w:p w:rsidR="008B375E"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 altă manieră de a tine situa</w:t>
      </w:r>
      <w:r w:rsidR="002A5F47" w:rsidRPr="002A341B">
        <w:rPr>
          <w:rFonts w:ascii="Cambria" w:hAnsi="Cambria"/>
          <w:sz w:val="24"/>
          <w:szCs w:val="24"/>
        </w:rPr>
        <w:t>ț</w:t>
      </w:r>
      <w:r w:rsidRPr="002A341B">
        <w:rPr>
          <w:rFonts w:ascii="Cambria" w:hAnsi="Cambria"/>
          <w:sz w:val="24"/>
          <w:szCs w:val="24"/>
        </w:rPr>
        <w:t>ia în frâu</w:t>
      </w:r>
      <w:r w:rsidR="008B375E" w:rsidRPr="002A341B">
        <w:rPr>
          <w:rFonts w:ascii="Cambria" w:hAnsi="Cambria"/>
          <w:sz w:val="24"/>
          <w:szCs w:val="24"/>
        </w:rPr>
        <w:t>.</w:t>
      </w:r>
    </w:p>
    <w:p w:rsidR="008B375E" w:rsidRPr="002A341B" w:rsidRDefault="008B375E" w:rsidP="002A341B">
      <w:pPr>
        <w:jc w:val="both"/>
        <w:rPr>
          <w:rFonts w:ascii="Cambria" w:hAnsi="Cambria"/>
          <w:sz w:val="24"/>
          <w:szCs w:val="24"/>
        </w:rPr>
      </w:pPr>
      <w:r w:rsidRPr="002A341B">
        <w:rPr>
          <w:rFonts w:ascii="Cambria" w:hAnsi="Cambria"/>
          <w:sz w:val="24"/>
          <w:szCs w:val="24"/>
        </w:rPr>
        <w:br w:type="page"/>
      </w:r>
    </w:p>
    <w:p w:rsidR="008B375E" w:rsidRPr="002A341B" w:rsidRDefault="008B375E" w:rsidP="002A341B">
      <w:pPr>
        <w:spacing w:line="240" w:lineRule="auto"/>
        <w:ind w:firstLine="720"/>
        <w:contextualSpacing/>
        <w:jc w:val="both"/>
        <w:rPr>
          <w:rFonts w:ascii="Cambria" w:hAnsi="Cambria"/>
          <w:sz w:val="24"/>
          <w:szCs w:val="24"/>
        </w:rPr>
      </w:pPr>
    </w:p>
    <w:p w:rsidR="008B375E" w:rsidRPr="002A341B" w:rsidRDefault="008B375E" w:rsidP="002A341B">
      <w:pPr>
        <w:spacing w:line="240" w:lineRule="auto"/>
        <w:ind w:firstLine="720"/>
        <w:contextualSpacing/>
        <w:jc w:val="both"/>
        <w:rPr>
          <w:rFonts w:ascii="Cambria" w:hAnsi="Cambria"/>
          <w:sz w:val="24"/>
          <w:szCs w:val="24"/>
        </w:rPr>
      </w:pPr>
    </w:p>
    <w:p w:rsidR="008B375E" w:rsidRPr="002A341B" w:rsidRDefault="008B375E" w:rsidP="002A341B">
      <w:pPr>
        <w:spacing w:line="240" w:lineRule="auto"/>
        <w:ind w:firstLine="720"/>
        <w:contextualSpacing/>
        <w:jc w:val="both"/>
        <w:rPr>
          <w:rFonts w:ascii="Cambria" w:hAnsi="Cambria"/>
          <w:sz w:val="24"/>
          <w:szCs w:val="24"/>
        </w:rPr>
      </w:pPr>
    </w:p>
    <w:p w:rsidR="008B375E" w:rsidRPr="002A341B" w:rsidRDefault="008B375E" w:rsidP="002A341B">
      <w:pPr>
        <w:spacing w:line="240" w:lineRule="auto"/>
        <w:ind w:firstLine="720"/>
        <w:contextualSpacing/>
        <w:jc w:val="both"/>
        <w:rPr>
          <w:rFonts w:ascii="Cambria" w:hAnsi="Cambria"/>
          <w:sz w:val="24"/>
          <w:szCs w:val="24"/>
        </w:rPr>
      </w:pPr>
    </w:p>
    <w:p w:rsidR="008B375E" w:rsidRPr="002A341B" w:rsidRDefault="008B375E" w:rsidP="002A341B">
      <w:pPr>
        <w:spacing w:line="240" w:lineRule="auto"/>
        <w:ind w:firstLine="720"/>
        <w:contextualSpacing/>
        <w:jc w:val="both"/>
        <w:rPr>
          <w:rFonts w:ascii="Cambria" w:hAnsi="Cambria"/>
          <w:sz w:val="24"/>
          <w:szCs w:val="24"/>
        </w:rPr>
      </w:pPr>
    </w:p>
    <w:p w:rsidR="008B375E" w:rsidRPr="002A341B" w:rsidRDefault="008B375E" w:rsidP="002A341B">
      <w:pPr>
        <w:spacing w:line="240" w:lineRule="auto"/>
        <w:contextualSpacing/>
        <w:jc w:val="both"/>
        <w:rPr>
          <w:rFonts w:ascii="Cambria" w:hAnsi="Cambria"/>
          <w:b/>
          <w:sz w:val="24"/>
          <w:szCs w:val="24"/>
        </w:rPr>
      </w:pPr>
      <w:r w:rsidRPr="002A341B">
        <w:rPr>
          <w:rFonts w:ascii="Cambria" w:hAnsi="Cambria"/>
          <w:b/>
          <w:sz w:val="24"/>
          <w:szCs w:val="24"/>
        </w:rPr>
        <w:t>CAPITOLUL II</w:t>
      </w:r>
    </w:p>
    <w:p w:rsidR="008B375E" w:rsidRPr="002A341B" w:rsidRDefault="008B375E" w:rsidP="002A341B">
      <w:pPr>
        <w:spacing w:line="240" w:lineRule="auto"/>
        <w:contextualSpacing/>
        <w:jc w:val="both"/>
        <w:rPr>
          <w:rFonts w:ascii="Cambria" w:hAnsi="Cambria"/>
          <w:b/>
          <w:sz w:val="24"/>
          <w:szCs w:val="24"/>
        </w:rPr>
      </w:pPr>
    </w:p>
    <w:p w:rsidR="008B375E" w:rsidRPr="002A341B" w:rsidRDefault="00CF2A58" w:rsidP="002A341B">
      <w:pPr>
        <w:spacing w:line="240" w:lineRule="auto"/>
        <w:contextualSpacing/>
        <w:jc w:val="both"/>
        <w:rPr>
          <w:rFonts w:ascii="Cambria" w:hAnsi="Cambria"/>
          <w:b/>
          <w:sz w:val="24"/>
          <w:szCs w:val="24"/>
        </w:rPr>
      </w:pPr>
      <w:r w:rsidRPr="002A341B">
        <w:rPr>
          <w:rFonts w:ascii="Cambria" w:hAnsi="Cambria"/>
          <w:b/>
          <w:sz w:val="24"/>
          <w:szCs w:val="24"/>
        </w:rPr>
        <w:t>JURNALIȘTII CAUTĂ ÎNTR-ADEVĂR</w:t>
      </w:r>
    </w:p>
    <w:p w:rsidR="00CF2A58" w:rsidRPr="002A341B" w:rsidRDefault="00CF2A58" w:rsidP="002A341B">
      <w:pPr>
        <w:spacing w:line="240" w:lineRule="auto"/>
        <w:contextualSpacing/>
        <w:jc w:val="both"/>
        <w:rPr>
          <w:rFonts w:ascii="Cambria" w:hAnsi="Cambria"/>
          <w:b/>
          <w:sz w:val="24"/>
          <w:szCs w:val="24"/>
        </w:rPr>
      </w:pPr>
      <w:r w:rsidRPr="002A341B">
        <w:rPr>
          <w:rFonts w:ascii="Cambria" w:hAnsi="Cambria"/>
          <w:b/>
          <w:sz w:val="24"/>
          <w:szCs w:val="24"/>
        </w:rPr>
        <w:t>SĂ NE DUCĂ LA DISPERARE</w:t>
      </w:r>
      <w:r w:rsidR="009B5247" w:rsidRPr="002A341B">
        <w:rPr>
          <w:rFonts w:ascii="Cambria" w:hAnsi="Cambria"/>
          <w:b/>
          <w:sz w:val="24"/>
          <w:szCs w:val="24"/>
        </w:rPr>
        <w:t xml:space="preserve"> ?</w:t>
      </w:r>
    </w:p>
    <w:p w:rsidR="008B375E" w:rsidRPr="002A341B" w:rsidRDefault="008B375E" w:rsidP="002A341B">
      <w:pPr>
        <w:jc w:val="both"/>
        <w:rPr>
          <w:rFonts w:ascii="Cambria" w:hAnsi="Cambria"/>
          <w:sz w:val="24"/>
          <w:szCs w:val="24"/>
        </w:rPr>
      </w:pPr>
      <w:r w:rsidRPr="002A341B">
        <w:rPr>
          <w:rFonts w:ascii="Cambria" w:hAnsi="Cambria"/>
          <w:sz w:val="24"/>
          <w:szCs w:val="24"/>
        </w:rPr>
        <w:br w:type="page"/>
      </w:r>
    </w:p>
    <w:p w:rsidR="00CF2A58" w:rsidRPr="002A341B" w:rsidRDefault="008B375E" w:rsidP="002A341B">
      <w:pPr>
        <w:spacing w:line="240" w:lineRule="auto"/>
        <w:ind w:firstLine="720"/>
        <w:contextualSpacing/>
        <w:jc w:val="both"/>
        <w:rPr>
          <w:rFonts w:ascii="Cambria" w:hAnsi="Cambria"/>
          <w:b/>
          <w:sz w:val="24"/>
          <w:szCs w:val="24"/>
        </w:rPr>
      </w:pPr>
      <w:r w:rsidRPr="002A341B">
        <w:rPr>
          <w:rFonts w:ascii="Cambria" w:hAnsi="Cambria"/>
          <w:b/>
          <w:sz w:val="24"/>
          <w:szCs w:val="24"/>
        </w:rPr>
        <w:lastRenderedPageBreak/>
        <w:t>Preistoria sistemelor noastre de informare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Există numeroase tipuri de mijloace de comunicare în masă, în raport cu care suntem în acela</w:t>
      </w:r>
      <w:r w:rsidR="002A5F47" w:rsidRPr="002A341B">
        <w:rPr>
          <w:rFonts w:ascii="Cambria" w:hAnsi="Cambria"/>
          <w:sz w:val="24"/>
          <w:szCs w:val="24"/>
        </w:rPr>
        <w:t>ș</w:t>
      </w:r>
      <w:r w:rsidRPr="002A341B">
        <w:rPr>
          <w:rFonts w:ascii="Cambria" w:hAnsi="Cambria"/>
          <w:sz w:val="24"/>
          <w:szCs w:val="24"/>
        </w:rPr>
        <w:t>i timp emi</w:t>
      </w:r>
      <w:r w:rsidR="002A5F47" w:rsidRPr="002A341B">
        <w:rPr>
          <w:rFonts w:ascii="Cambria" w:hAnsi="Cambria"/>
          <w:sz w:val="24"/>
          <w:szCs w:val="24"/>
        </w:rPr>
        <w:t>ț</w:t>
      </w:r>
      <w:r w:rsidRPr="002A341B">
        <w:rPr>
          <w:rFonts w:ascii="Cambria" w:hAnsi="Cambria"/>
          <w:sz w:val="24"/>
          <w:szCs w:val="24"/>
        </w:rPr>
        <w:t xml:space="preserve">ători, vectori </w:t>
      </w:r>
      <w:r w:rsidR="002A5F47" w:rsidRPr="002A341B">
        <w:rPr>
          <w:rFonts w:ascii="Cambria" w:hAnsi="Cambria"/>
          <w:sz w:val="24"/>
          <w:szCs w:val="24"/>
        </w:rPr>
        <w:t>ș</w:t>
      </w:r>
      <w:r w:rsidRPr="002A341B">
        <w:rPr>
          <w:rFonts w:ascii="Cambria" w:hAnsi="Cambria"/>
          <w:sz w:val="24"/>
          <w:szCs w:val="24"/>
        </w:rPr>
        <w:t>i receptori de fiecare dată când sporovăim cu brutăreasa, ne uităm</w:t>
      </w:r>
      <w:r w:rsidR="008B375E" w:rsidRPr="002A341B">
        <w:rPr>
          <w:rFonts w:ascii="Cambria" w:hAnsi="Cambria"/>
          <w:sz w:val="24"/>
          <w:szCs w:val="24"/>
        </w:rPr>
        <w:t xml:space="preserve"> la </w:t>
      </w:r>
      <w:r w:rsidRPr="002A341B">
        <w:rPr>
          <w:rFonts w:ascii="Cambria" w:hAnsi="Cambria"/>
          <w:sz w:val="24"/>
          <w:szCs w:val="24"/>
        </w:rPr>
        <w:t>o reclamă, dăm un telefon, scriem o scrisoare, ascultăm un discurs, chatuim pe Web. Dar</w:t>
      </w:r>
      <w:r w:rsidR="00590B22" w:rsidRPr="002A341B">
        <w:rPr>
          <w:rFonts w:ascii="Cambria" w:hAnsi="Cambria"/>
          <w:sz w:val="24"/>
          <w:szCs w:val="24"/>
        </w:rPr>
        <w:t xml:space="preserve"> fără </w:t>
      </w:r>
      <w:r w:rsidRPr="002A341B">
        <w:rPr>
          <w:rFonts w:ascii="Cambria" w:hAnsi="Cambria"/>
          <w:sz w:val="24"/>
          <w:szCs w:val="24"/>
        </w:rPr>
        <w:t>îndoială că televiziunea, radioul, ziarele, iar acum Internetul reprezintă cele mai</w:t>
      </w:r>
      <w:r w:rsidR="008B375E" w:rsidRPr="002A341B">
        <w:rPr>
          <w:rFonts w:ascii="Cambria" w:hAnsi="Cambria"/>
          <w:sz w:val="24"/>
          <w:szCs w:val="24"/>
        </w:rPr>
        <w:t xml:space="preserve"> </w:t>
      </w:r>
      <w:r w:rsidRPr="002A341B">
        <w:rPr>
          <w:rFonts w:ascii="Cambria" w:hAnsi="Cambria"/>
          <w:sz w:val="24"/>
          <w:szCs w:val="24"/>
        </w:rPr>
        <w:t>puternice</w:t>
      </w:r>
      <w:r w:rsidR="008B375E" w:rsidRPr="002A341B">
        <w:rPr>
          <w:rFonts w:ascii="Cambria" w:hAnsi="Cambria"/>
          <w:sz w:val="24"/>
          <w:szCs w:val="24"/>
        </w:rPr>
        <w:t xml:space="preserve"> </w:t>
      </w:r>
      <w:r w:rsidRPr="002A341B">
        <w:rPr>
          <w:rFonts w:ascii="Cambria" w:hAnsi="Cambria"/>
          <w:sz w:val="24"/>
          <w:szCs w:val="24"/>
        </w:rPr>
        <w:t>instrumente de manipulare a maselor, justificându-</w:t>
      </w:r>
      <w:r w:rsidR="002A5F47" w:rsidRPr="002A341B">
        <w:rPr>
          <w:rFonts w:ascii="Cambria" w:hAnsi="Cambria"/>
          <w:sz w:val="24"/>
          <w:szCs w:val="24"/>
        </w:rPr>
        <w:t>ș</w:t>
      </w:r>
      <w:r w:rsidRPr="002A341B">
        <w:rPr>
          <w:rFonts w:ascii="Cambria" w:hAnsi="Cambria"/>
          <w:sz w:val="24"/>
          <w:szCs w:val="24"/>
        </w:rPr>
        <w:t>i bine nume</w:t>
      </w:r>
      <w:r w:rsidR="008B375E" w:rsidRPr="002A341B">
        <w:rPr>
          <w:rFonts w:ascii="Cambria" w:hAnsi="Cambria"/>
          <w:sz w:val="24"/>
          <w:szCs w:val="24"/>
        </w:rPr>
        <w:t xml:space="preserve">le </w:t>
      </w:r>
      <w:r w:rsidRPr="002A341B">
        <w:rPr>
          <w:rFonts w:ascii="Cambria" w:hAnsi="Cambria"/>
          <w:sz w:val="24"/>
          <w:szCs w:val="24"/>
        </w:rPr>
        <w:t>de mass-media. Deoarece trăiesc în societate, oamenii</w:t>
      </w:r>
      <w:r w:rsidR="008B375E" w:rsidRPr="002A341B">
        <w:rPr>
          <w:rFonts w:ascii="Cambria" w:hAnsi="Cambria"/>
          <w:sz w:val="24"/>
          <w:szCs w:val="24"/>
        </w:rPr>
        <w:t xml:space="preserve"> </w:t>
      </w:r>
      <w:r w:rsidR="002A5F47" w:rsidRPr="002A341B">
        <w:rPr>
          <w:rFonts w:ascii="Cambria" w:hAnsi="Cambria"/>
          <w:sz w:val="24"/>
          <w:szCs w:val="24"/>
        </w:rPr>
        <w:t>ș</w:t>
      </w:r>
      <w:r w:rsidR="008B375E" w:rsidRPr="002A341B">
        <w:rPr>
          <w:rFonts w:ascii="Cambria" w:hAnsi="Cambria"/>
          <w:sz w:val="24"/>
          <w:szCs w:val="24"/>
        </w:rPr>
        <w:t xml:space="preserve">i-au </w:t>
      </w:r>
      <w:r w:rsidRPr="002A341B">
        <w:rPr>
          <w:rFonts w:ascii="Cambria" w:hAnsi="Cambria"/>
          <w:sz w:val="24"/>
          <w:szCs w:val="24"/>
        </w:rPr>
        <w:t>dezvoltat mijloacele de comunicare după exemplul altor animale sociale,</w:t>
      </w:r>
      <w:r w:rsidR="00590B22" w:rsidRPr="002A341B">
        <w:rPr>
          <w:rFonts w:ascii="Cambria" w:hAnsi="Cambria"/>
          <w:sz w:val="24"/>
          <w:szCs w:val="24"/>
        </w:rPr>
        <w:t xml:space="preserve"> fără </w:t>
      </w:r>
      <w:r w:rsidRPr="002A341B">
        <w:rPr>
          <w:rFonts w:ascii="Cambria" w:hAnsi="Cambria"/>
          <w:sz w:val="24"/>
          <w:szCs w:val="24"/>
        </w:rPr>
        <w:t>să uite însă că toate, i</w:t>
      </w:r>
      <w:r w:rsidR="008B375E" w:rsidRPr="002A341B">
        <w:rPr>
          <w:rFonts w:ascii="Cambria" w:hAnsi="Cambria"/>
          <w:sz w:val="24"/>
          <w:szCs w:val="24"/>
        </w:rPr>
        <w:t>nclusiv cele mai arhaice, utili</w:t>
      </w:r>
      <w:r w:rsidRPr="002A341B">
        <w:rPr>
          <w:rFonts w:ascii="Cambria" w:hAnsi="Cambria"/>
          <w:sz w:val="24"/>
          <w:szCs w:val="24"/>
        </w:rPr>
        <w:t>zează mijloace de informare menite</w:t>
      </w:r>
      <w:r w:rsidR="00747864" w:rsidRPr="002A341B">
        <w:rPr>
          <w:rFonts w:ascii="Cambria" w:hAnsi="Cambria"/>
          <w:sz w:val="24"/>
          <w:szCs w:val="24"/>
        </w:rPr>
        <w:t xml:space="preserve"> să-și </w:t>
      </w:r>
      <w:r w:rsidRPr="002A341B">
        <w:rPr>
          <w:rFonts w:ascii="Cambria" w:hAnsi="Cambria"/>
          <w:sz w:val="24"/>
          <w:szCs w:val="24"/>
        </w:rPr>
        <w:t>prevină congenerii despre existen</w:t>
      </w:r>
      <w:r w:rsidR="002A5F47" w:rsidRPr="002A341B">
        <w:rPr>
          <w:rFonts w:ascii="Cambria" w:hAnsi="Cambria"/>
          <w:sz w:val="24"/>
          <w:szCs w:val="24"/>
        </w:rPr>
        <w:t>ț</w:t>
      </w:r>
      <w:r w:rsidRPr="002A341B">
        <w:rPr>
          <w:rFonts w:ascii="Cambria" w:hAnsi="Cambria"/>
          <w:sz w:val="24"/>
          <w:szCs w:val="24"/>
        </w:rPr>
        <w:t>a unui pericol, despre apropierea unei surse de hrană,</w:t>
      </w:r>
      <w:r w:rsidR="008B375E" w:rsidRPr="002A341B">
        <w:rPr>
          <w:rFonts w:ascii="Cambria" w:hAnsi="Cambria"/>
          <w:sz w:val="24"/>
          <w:szCs w:val="24"/>
        </w:rPr>
        <w:t xml:space="preserve"> </w:t>
      </w:r>
      <w:r w:rsidRPr="002A341B">
        <w:rPr>
          <w:rFonts w:ascii="Cambria" w:hAnsi="Cambria"/>
          <w:sz w:val="24"/>
          <w:szCs w:val="24"/>
        </w:rPr>
        <w:t>despre posibilitatea unei împerecheri, despre o stare agresivă. Se pare că, printre marile diferen</w:t>
      </w:r>
      <w:r w:rsidR="002A5F47" w:rsidRPr="002A341B">
        <w:rPr>
          <w:rFonts w:ascii="Cambria" w:hAnsi="Cambria"/>
          <w:sz w:val="24"/>
          <w:szCs w:val="24"/>
        </w:rPr>
        <w:t>ț</w:t>
      </w:r>
      <w:r w:rsidRPr="002A341B">
        <w:rPr>
          <w:rFonts w:ascii="Cambria" w:hAnsi="Cambria"/>
          <w:sz w:val="24"/>
          <w:szCs w:val="24"/>
        </w:rPr>
        <w:t>e care îl deosebesc pe om de</w:t>
      </w:r>
      <w:r w:rsidR="008B375E" w:rsidRPr="002A341B">
        <w:rPr>
          <w:rFonts w:ascii="Cambria" w:hAnsi="Cambria"/>
          <w:sz w:val="24"/>
          <w:szCs w:val="24"/>
        </w:rPr>
        <w:t xml:space="preserve"> </w:t>
      </w:r>
      <w:r w:rsidRPr="002A341B">
        <w:rPr>
          <w:rFonts w:ascii="Cambria" w:hAnsi="Cambria"/>
          <w:sz w:val="24"/>
          <w:szCs w:val="24"/>
        </w:rPr>
        <w:t>animal, cvasicompleta dispari</w:t>
      </w:r>
      <w:r w:rsidR="002A5F47" w:rsidRPr="002A341B">
        <w:rPr>
          <w:rFonts w:ascii="Cambria" w:hAnsi="Cambria"/>
          <w:sz w:val="24"/>
          <w:szCs w:val="24"/>
        </w:rPr>
        <w:t>ț</w:t>
      </w:r>
      <w:r w:rsidRPr="002A341B">
        <w:rPr>
          <w:rFonts w:ascii="Cambria" w:hAnsi="Cambria"/>
          <w:sz w:val="24"/>
          <w:szCs w:val="24"/>
        </w:rPr>
        <w:t>ie a feromonilor are consecin</w:t>
      </w:r>
      <w:r w:rsidR="002A5F47" w:rsidRPr="002A341B">
        <w:rPr>
          <w:rFonts w:ascii="Cambria" w:hAnsi="Cambria"/>
          <w:sz w:val="24"/>
          <w:szCs w:val="24"/>
        </w:rPr>
        <w:t>ț</w:t>
      </w:r>
      <w:r w:rsidRPr="002A341B">
        <w:rPr>
          <w:rFonts w:ascii="Cambria" w:hAnsi="Cambria"/>
          <w:sz w:val="24"/>
          <w:szCs w:val="24"/>
        </w:rPr>
        <w:t>e pe</w:t>
      </w:r>
      <w:r w:rsidR="008B375E" w:rsidRPr="002A341B">
        <w:rPr>
          <w:rFonts w:ascii="Cambria" w:hAnsi="Cambria"/>
          <w:sz w:val="24"/>
          <w:szCs w:val="24"/>
        </w:rPr>
        <w:t xml:space="preserve"> </w:t>
      </w:r>
      <w:r w:rsidRPr="002A341B">
        <w:rPr>
          <w:rFonts w:ascii="Cambria" w:hAnsi="Cambria"/>
          <w:sz w:val="24"/>
          <w:szCs w:val="24"/>
        </w:rPr>
        <w:t>care încă nu le cunoa</w:t>
      </w:r>
      <w:r w:rsidR="002A5F47" w:rsidRPr="002A341B">
        <w:rPr>
          <w:rFonts w:ascii="Cambria" w:hAnsi="Cambria"/>
          <w:sz w:val="24"/>
          <w:szCs w:val="24"/>
        </w:rPr>
        <w:t>ș</w:t>
      </w:r>
      <w:r w:rsidRPr="002A341B">
        <w:rPr>
          <w:rFonts w:ascii="Cambria" w:hAnsi="Cambria"/>
          <w:sz w:val="24"/>
          <w:szCs w:val="24"/>
        </w:rPr>
        <w:t>tem.</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Aceste substan</w:t>
      </w:r>
      <w:r w:rsidR="002A5F47" w:rsidRPr="002A341B">
        <w:rPr>
          <w:rFonts w:ascii="Cambria" w:hAnsi="Cambria"/>
          <w:sz w:val="24"/>
          <w:szCs w:val="24"/>
        </w:rPr>
        <w:t>ț</w:t>
      </w:r>
      <w:r w:rsidRPr="002A341B">
        <w:rPr>
          <w:rFonts w:ascii="Cambria" w:hAnsi="Cambria"/>
          <w:sz w:val="24"/>
          <w:szCs w:val="24"/>
        </w:rPr>
        <w:t>e chimice volatile sunt secretate în decursul</w:t>
      </w:r>
      <w:r w:rsidR="008B375E" w:rsidRPr="002A341B">
        <w:rPr>
          <w:rFonts w:ascii="Cambria" w:hAnsi="Cambria"/>
          <w:sz w:val="24"/>
          <w:szCs w:val="24"/>
        </w:rPr>
        <w:t xml:space="preserve"> </w:t>
      </w:r>
      <w:r w:rsidRPr="002A341B">
        <w:rPr>
          <w:rFonts w:ascii="Cambria" w:hAnsi="Cambria"/>
          <w:sz w:val="24"/>
          <w:szCs w:val="24"/>
        </w:rPr>
        <w:t>numeroaselor împrejurări ale existen</w:t>
      </w:r>
      <w:r w:rsidR="002A5F47" w:rsidRPr="002A341B">
        <w:rPr>
          <w:rFonts w:ascii="Cambria" w:hAnsi="Cambria"/>
          <w:sz w:val="24"/>
          <w:szCs w:val="24"/>
        </w:rPr>
        <w:t>ț</w:t>
      </w:r>
      <w:r w:rsidRPr="002A341B">
        <w:rPr>
          <w:rFonts w:ascii="Cambria" w:hAnsi="Cambria"/>
          <w:sz w:val="24"/>
          <w:szCs w:val="24"/>
        </w:rPr>
        <w:t>ei tuturor fiin</w:t>
      </w:r>
      <w:r w:rsidR="002A5F47" w:rsidRPr="002A341B">
        <w:rPr>
          <w:rFonts w:ascii="Cambria" w:hAnsi="Cambria"/>
          <w:sz w:val="24"/>
          <w:szCs w:val="24"/>
        </w:rPr>
        <w:t>ț</w:t>
      </w:r>
      <w:r w:rsidRPr="002A341B">
        <w:rPr>
          <w:rFonts w:ascii="Cambria" w:hAnsi="Cambria"/>
          <w:sz w:val="24"/>
          <w:szCs w:val="24"/>
        </w:rPr>
        <w:t xml:space="preserve">elor vii, incluzând </w:t>
      </w:r>
      <w:r w:rsidR="002A5F47" w:rsidRPr="002A341B">
        <w:rPr>
          <w:rFonts w:ascii="Cambria" w:hAnsi="Cambria"/>
          <w:sz w:val="24"/>
          <w:szCs w:val="24"/>
        </w:rPr>
        <w:t>ș</w:t>
      </w:r>
      <w:r w:rsidRPr="002A341B">
        <w:rPr>
          <w:rFonts w:ascii="Cambria" w:hAnsi="Cambria"/>
          <w:sz w:val="24"/>
          <w:szCs w:val="24"/>
        </w:rPr>
        <w:t>i plantele. Ele îi permit fluturelui să repereze de la kilometri distan</w:t>
      </w:r>
      <w:r w:rsidR="002A5F47" w:rsidRPr="002A341B">
        <w:rPr>
          <w:rFonts w:ascii="Cambria" w:hAnsi="Cambria"/>
          <w:sz w:val="24"/>
          <w:szCs w:val="24"/>
        </w:rPr>
        <w:t>ț</w:t>
      </w:r>
      <w:r w:rsidRPr="002A341B">
        <w:rPr>
          <w:rFonts w:ascii="Cambria" w:hAnsi="Cambria"/>
          <w:sz w:val="24"/>
          <w:szCs w:val="24"/>
        </w:rPr>
        <w:t>ă prezen</w:t>
      </w:r>
      <w:r w:rsidR="002A5F47" w:rsidRPr="002A341B">
        <w:rPr>
          <w:rFonts w:ascii="Cambria" w:hAnsi="Cambria"/>
          <w:sz w:val="24"/>
          <w:szCs w:val="24"/>
        </w:rPr>
        <w:t>ț</w:t>
      </w:r>
      <w:r w:rsidRPr="002A341B">
        <w:rPr>
          <w:rFonts w:ascii="Cambria" w:hAnsi="Cambria"/>
          <w:sz w:val="24"/>
          <w:szCs w:val="24"/>
        </w:rPr>
        <w:t>a unei femele fecundabile, câinilor</w:t>
      </w:r>
      <w:r w:rsidR="00747864" w:rsidRPr="002A341B">
        <w:rPr>
          <w:rFonts w:ascii="Cambria" w:hAnsi="Cambria"/>
          <w:sz w:val="24"/>
          <w:szCs w:val="24"/>
        </w:rPr>
        <w:t xml:space="preserve"> să-și </w:t>
      </w:r>
      <w:r w:rsidRPr="002A341B">
        <w:rPr>
          <w:rFonts w:ascii="Cambria" w:hAnsi="Cambria"/>
          <w:sz w:val="24"/>
          <w:szCs w:val="24"/>
        </w:rPr>
        <w:t>marcheze teritoriul, erbivorelor să semnaleze pericolul celor din turma lor, unei turme să repereze trecerea congenerilor săi. Feromonii sunt percepu</w:t>
      </w:r>
      <w:r w:rsidR="002A5F47" w:rsidRPr="002A341B">
        <w:rPr>
          <w:rFonts w:ascii="Cambria" w:hAnsi="Cambria"/>
          <w:sz w:val="24"/>
          <w:szCs w:val="24"/>
        </w:rPr>
        <w:t>ț</w:t>
      </w:r>
      <w:r w:rsidRPr="002A341B">
        <w:rPr>
          <w:rFonts w:ascii="Cambria" w:hAnsi="Cambria"/>
          <w:sz w:val="24"/>
          <w:szCs w:val="24"/>
        </w:rPr>
        <w:t xml:space="preserve">i de mamifere datorită organului Jacobson, situat în fosele nazale, acest organ fiind aproape complet atrofiat la oameni, ca </w:t>
      </w:r>
      <w:r w:rsidR="002A5F47" w:rsidRPr="002A341B">
        <w:rPr>
          <w:rFonts w:ascii="Cambria" w:hAnsi="Cambria"/>
          <w:sz w:val="24"/>
          <w:szCs w:val="24"/>
        </w:rPr>
        <w:t>ș</w:t>
      </w:r>
      <w:r w:rsidRPr="002A341B">
        <w:rPr>
          <w:rFonts w:ascii="Cambria" w:hAnsi="Cambria"/>
          <w:sz w:val="24"/>
          <w:szCs w:val="24"/>
        </w:rPr>
        <w:t>i genele care-i corespund, cu excep</w:t>
      </w:r>
      <w:r w:rsidR="002A5F47" w:rsidRPr="002A341B">
        <w:rPr>
          <w:rFonts w:ascii="Cambria" w:hAnsi="Cambria"/>
          <w:sz w:val="24"/>
          <w:szCs w:val="24"/>
        </w:rPr>
        <w:t>ț</w:t>
      </w:r>
      <w:r w:rsidRPr="002A341B">
        <w:rPr>
          <w:rFonts w:ascii="Cambria" w:hAnsi="Cambria"/>
          <w:sz w:val="24"/>
          <w:szCs w:val="24"/>
        </w:rPr>
        <w:t>ia uneia. Percep</w:t>
      </w:r>
      <w:r w:rsidR="002A5F47" w:rsidRPr="002A341B">
        <w:rPr>
          <w:rFonts w:ascii="Cambria" w:hAnsi="Cambria"/>
          <w:sz w:val="24"/>
          <w:szCs w:val="24"/>
        </w:rPr>
        <w:t>ț</w:t>
      </w:r>
      <w:r w:rsidRPr="002A341B">
        <w:rPr>
          <w:rFonts w:ascii="Cambria" w:hAnsi="Cambria"/>
          <w:sz w:val="24"/>
          <w:szCs w:val="24"/>
        </w:rPr>
        <w:t>ia feromonilor nu are, bineîn</w:t>
      </w:r>
      <w:r w:rsidR="002A5F47" w:rsidRPr="002A341B">
        <w:rPr>
          <w:rFonts w:ascii="Cambria" w:hAnsi="Cambria"/>
          <w:sz w:val="24"/>
          <w:szCs w:val="24"/>
        </w:rPr>
        <w:t>ț</w:t>
      </w:r>
      <w:r w:rsidRPr="002A341B">
        <w:rPr>
          <w:rFonts w:ascii="Cambria" w:hAnsi="Cambria"/>
          <w:sz w:val="24"/>
          <w:szCs w:val="24"/>
        </w:rPr>
        <w:t>eles, nimic de-a face cu mirosul.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Această atrofiere îi face pe unii oameni de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 să se îndoiască de capacitatea speciei umane de a detecta eventualele mesaje chimice ale congenerilor, pe când al</w:t>
      </w:r>
      <w:r w:rsidR="002A5F47" w:rsidRPr="002A341B">
        <w:rPr>
          <w:rFonts w:ascii="Cambria" w:hAnsi="Cambria"/>
          <w:sz w:val="24"/>
          <w:szCs w:val="24"/>
        </w:rPr>
        <w:t>ț</w:t>
      </w:r>
      <w:r w:rsidRPr="002A341B">
        <w:rPr>
          <w:rFonts w:ascii="Cambria" w:hAnsi="Cambria"/>
          <w:sz w:val="24"/>
          <w:szCs w:val="24"/>
        </w:rPr>
        <w:t>ii consideră că încă</w:t>
      </w:r>
      <w:r w:rsidR="008B375E" w:rsidRPr="002A341B">
        <w:rPr>
          <w:rFonts w:ascii="Cambria" w:hAnsi="Cambria"/>
          <w:sz w:val="24"/>
          <w:szCs w:val="24"/>
        </w:rPr>
        <w:t xml:space="preserve"> </w:t>
      </w:r>
      <w:r w:rsidRPr="002A341B">
        <w:rPr>
          <w:rFonts w:ascii="Cambria" w:hAnsi="Cambria"/>
          <w:sz w:val="24"/>
          <w:szCs w:val="24"/>
        </w:rPr>
        <w:t>există un creier arhaic capabil să detecteze mesajele de bază, cum</w:t>
      </w:r>
      <w:r w:rsidR="008B375E" w:rsidRPr="002A341B">
        <w:rPr>
          <w:rFonts w:ascii="Cambria" w:hAnsi="Cambria"/>
          <w:sz w:val="24"/>
          <w:szCs w:val="24"/>
        </w:rPr>
        <w:t xml:space="preserve"> </w:t>
      </w:r>
      <w:r w:rsidRPr="002A341B">
        <w:rPr>
          <w:rFonts w:ascii="Cambria" w:hAnsi="Cambria"/>
          <w:sz w:val="24"/>
          <w:szCs w:val="24"/>
        </w:rPr>
        <w:t>ar fi, de exemplu, dragostea sau teama. De unde expresia „Nu pot să simt asta</w:t>
      </w:r>
      <w:r w:rsidR="008B375E" w:rsidRPr="002A341B">
        <w:rPr>
          <w:rFonts w:ascii="Cambria" w:hAnsi="Cambria"/>
          <w:sz w:val="24"/>
          <w:szCs w:val="24"/>
          <w:lang w:val="en-US"/>
        </w:rPr>
        <w:t>”</w:t>
      </w:r>
      <w:r w:rsidRPr="002A341B">
        <w:rPr>
          <w:rFonts w:ascii="Cambria" w:hAnsi="Cambria"/>
          <w:sz w:val="24"/>
          <w:szCs w:val="24"/>
        </w:rPr>
        <w:t>. Totu</w:t>
      </w:r>
      <w:r w:rsidR="002A5F47" w:rsidRPr="002A341B">
        <w:rPr>
          <w:rFonts w:ascii="Cambria" w:hAnsi="Cambria"/>
          <w:sz w:val="24"/>
          <w:szCs w:val="24"/>
        </w:rPr>
        <w:t>ș</w:t>
      </w:r>
      <w:r w:rsidRPr="002A341B">
        <w:rPr>
          <w:rFonts w:ascii="Cambria" w:hAnsi="Cambria"/>
          <w:sz w:val="24"/>
          <w:szCs w:val="24"/>
        </w:rPr>
        <w:t xml:space="preserve">i, pare rezonabil să ne gândim că, în cazul unor împrejurări extraordinare, cum ar fi un </w:t>
      </w:r>
      <w:r w:rsidRPr="002A341B">
        <w:rPr>
          <w:rFonts w:ascii="Cambria" w:hAnsi="Cambria"/>
          <w:i/>
          <w:sz w:val="24"/>
          <w:szCs w:val="24"/>
        </w:rPr>
        <w:t>coup de foudre</w:t>
      </w:r>
      <w:r w:rsidRPr="002A341B">
        <w:rPr>
          <w:rFonts w:ascii="Cambria" w:hAnsi="Cambria"/>
          <w:sz w:val="24"/>
          <w:szCs w:val="24"/>
        </w:rPr>
        <w:t xml:space="preserve"> sau o teroare colectivă, suntem capabili să resim</w:t>
      </w:r>
      <w:r w:rsidR="002A5F47" w:rsidRPr="002A341B">
        <w:rPr>
          <w:rFonts w:ascii="Cambria" w:hAnsi="Cambria"/>
          <w:sz w:val="24"/>
          <w:szCs w:val="24"/>
        </w:rPr>
        <w:t>ț</w:t>
      </w:r>
      <w:r w:rsidRPr="002A341B">
        <w:rPr>
          <w:rFonts w:ascii="Cambria" w:hAnsi="Cambria"/>
          <w:sz w:val="24"/>
          <w:szCs w:val="24"/>
        </w:rPr>
        <w:t>im acest tip de mesaj, chiar dacă la noi cele cinci sim</w:t>
      </w:r>
      <w:r w:rsidR="002A5F47" w:rsidRPr="002A341B">
        <w:rPr>
          <w:rFonts w:ascii="Cambria" w:hAnsi="Cambria"/>
          <w:sz w:val="24"/>
          <w:szCs w:val="24"/>
        </w:rPr>
        <w:t>ț</w:t>
      </w:r>
      <w:r w:rsidRPr="002A341B">
        <w:rPr>
          <w:rFonts w:ascii="Cambria" w:hAnsi="Cambria"/>
          <w:sz w:val="24"/>
          <w:szCs w:val="24"/>
        </w:rPr>
        <w:t xml:space="preserve">uri </w:t>
      </w:r>
      <w:r w:rsidR="002A5F47" w:rsidRPr="002A341B">
        <w:rPr>
          <w:rFonts w:ascii="Cambria" w:hAnsi="Cambria"/>
          <w:sz w:val="24"/>
          <w:szCs w:val="24"/>
        </w:rPr>
        <w:t>ș</w:t>
      </w:r>
      <w:r w:rsidRPr="002A341B">
        <w:rPr>
          <w:rFonts w:ascii="Cambria" w:hAnsi="Cambria"/>
          <w:sz w:val="24"/>
          <w:szCs w:val="24"/>
        </w:rPr>
        <w:t>i cu precădere vederea rămân prevalente. Totu</w:t>
      </w:r>
      <w:r w:rsidR="002A5F47" w:rsidRPr="002A341B">
        <w:rPr>
          <w:rFonts w:ascii="Cambria" w:hAnsi="Cambria"/>
          <w:sz w:val="24"/>
          <w:szCs w:val="24"/>
        </w:rPr>
        <w:t>ș</w:t>
      </w:r>
      <w:r w:rsidRPr="002A341B">
        <w:rPr>
          <w:rFonts w:ascii="Cambria" w:hAnsi="Cambria"/>
          <w:sz w:val="24"/>
          <w:szCs w:val="24"/>
        </w:rPr>
        <w:t xml:space="preserve">i, pe lângă semnalele de reproducere, mesajele de alertă, deci </w:t>
      </w:r>
      <w:r w:rsidRPr="002A341B">
        <w:rPr>
          <w:rFonts w:ascii="Cambria" w:hAnsi="Cambria"/>
          <w:sz w:val="24"/>
          <w:szCs w:val="24"/>
        </w:rPr>
        <w:lastRenderedPageBreak/>
        <w:t xml:space="preserve">de frică - oricare ar fi mijlocul de comunicare, chimic, vizual, sonor, olfactiv sau altul </w:t>
      </w:r>
      <w:r w:rsidR="008B375E" w:rsidRPr="002A341B">
        <w:rPr>
          <w:rFonts w:ascii="Cambria" w:hAnsi="Cambria"/>
          <w:sz w:val="24"/>
          <w:szCs w:val="24"/>
        </w:rPr>
        <w:t>-</w:t>
      </w:r>
      <w:r w:rsidRPr="002A341B">
        <w:rPr>
          <w:rFonts w:ascii="Cambria" w:hAnsi="Cambria"/>
          <w:sz w:val="24"/>
          <w:szCs w:val="24"/>
        </w:rPr>
        <w:t xml:space="preserve"> sunt cruciale pentru conservarea speciei, cu precădere a noastră; de unde necesitatea</w:t>
      </w:r>
      <w:r w:rsidR="008B375E" w:rsidRPr="002A341B">
        <w:rPr>
          <w:rFonts w:ascii="Cambria" w:hAnsi="Cambria"/>
          <w:sz w:val="24"/>
          <w:szCs w:val="24"/>
        </w:rPr>
        <w:t xml:space="preserve"> </w:t>
      </w:r>
      <w:r w:rsidRPr="002A341B">
        <w:rPr>
          <w:rFonts w:ascii="Cambria" w:hAnsi="Cambria"/>
          <w:sz w:val="24"/>
          <w:szCs w:val="24"/>
        </w:rPr>
        <w:t>creării la animalele sociale a unor mijloace de comunicare colective permi</w:t>
      </w:r>
      <w:r w:rsidR="002A5F47" w:rsidRPr="002A341B">
        <w:rPr>
          <w:rFonts w:ascii="Cambria" w:hAnsi="Cambria"/>
          <w:sz w:val="24"/>
          <w:szCs w:val="24"/>
        </w:rPr>
        <w:t>ț</w:t>
      </w:r>
      <w:r w:rsidRPr="002A341B">
        <w:rPr>
          <w:rFonts w:ascii="Cambria" w:hAnsi="Cambria"/>
          <w:sz w:val="24"/>
          <w:szCs w:val="24"/>
        </w:rPr>
        <w:t>ând informarea simultană a tuturor indivizilor în</w:t>
      </w:r>
      <w:r w:rsidR="008B375E" w:rsidRPr="002A341B">
        <w:rPr>
          <w:rFonts w:ascii="Cambria" w:hAnsi="Cambria"/>
          <w:sz w:val="24"/>
          <w:szCs w:val="24"/>
        </w:rPr>
        <w:t xml:space="preserve"> </w:t>
      </w:r>
      <w:r w:rsidRPr="002A341B">
        <w:rPr>
          <w:rFonts w:ascii="Cambria" w:hAnsi="Cambria"/>
          <w:sz w:val="24"/>
          <w:szCs w:val="24"/>
        </w:rPr>
        <w:t>legătură cu sosirea unui banc de sardele, a unei turme de gazele,</w:t>
      </w:r>
      <w:r w:rsidR="008B375E" w:rsidRPr="002A341B">
        <w:rPr>
          <w:rFonts w:ascii="Cambria" w:hAnsi="Cambria"/>
          <w:sz w:val="24"/>
          <w:szCs w:val="24"/>
        </w:rPr>
        <w:t xml:space="preserve"> </w:t>
      </w:r>
      <w:r w:rsidRPr="002A341B">
        <w:rPr>
          <w:rFonts w:ascii="Cambria" w:hAnsi="Cambria"/>
          <w:sz w:val="24"/>
          <w:szCs w:val="24"/>
        </w:rPr>
        <w:t>a unei colonii de furnici, a unui stol de sturzi... cu prezen</w:t>
      </w:r>
      <w:r w:rsidR="002A5F47" w:rsidRPr="002A341B">
        <w:rPr>
          <w:rFonts w:ascii="Cambria" w:hAnsi="Cambria"/>
          <w:sz w:val="24"/>
          <w:szCs w:val="24"/>
        </w:rPr>
        <w:t>ț</w:t>
      </w:r>
      <w:r w:rsidRPr="002A341B">
        <w:rPr>
          <w:rFonts w:ascii="Cambria" w:hAnsi="Cambria"/>
          <w:sz w:val="24"/>
          <w:szCs w:val="24"/>
        </w:rPr>
        <w:t>a unui</w:t>
      </w:r>
      <w:r w:rsidR="008B375E" w:rsidRPr="002A341B">
        <w:rPr>
          <w:rFonts w:ascii="Cambria" w:hAnsi="Cambria"/>
          <w:sz w:val="24"/>
          <w:szCs w:val="24"/>
        </w:rPr>
        <w:t xml:space="preserve"> </w:t>
      </w:r>
      <w:r w:rsidRPr="002A341B">
        <w:rPr>
          <w:rFonts w:ascii="Cambria" w:hAnsi="Cambria"/>
          <w:sz w:val="24"/>
          <w:szCs w:val="24"/>
        </w:rPr>
        <w:t xml:space="preserve">eventual prădător </w:t>
      </w:r>
      <w:r w:rsidR="002A5F47" w:rsidRPr="002A341B">
        <w:rPr>
          <w:rFonts w:ascii="Cambria" w:hAnsi="Cambria"/>
          <w:sz w:val="24"/>
          <w:szCs w:val="24"/>
        </w:rPr>
        <w:t>ș</w:t>
      </w:r>
      <w:r w:rsidRPr="002A341B">
        <w:rPr>
          <w:rFonts w:ascii="Cambria" w:hAnsi="Cambria"/>
          <w:sz w:val="24"/>
          <w:szCs w:val="24"/>
        </w:rPr>
        <w:t>i, deci, cu necesitatea de a schimba direc</w:t>
      </w:r>
      <w:r w:rsidR="002A5F47" w:rsidRPr="002A341B">
        <w:rPr>
          <w:rFonts w:ascii="Cambria" w:hAnsi="Cambria"/>
          <w:sz w:val="24"/>
          <w:szCs w:val="24"/>
        </w:rPr>
        <w:t>ț</w:t>
      </w:r>
      <w:r w:rsidRPr="002A341B">
        <w:rPr>
          <w:rFonts w:ascii="Cambria" w:hAnsi="Cambria"/>
          <w:sz w:val="24"/>
          <w:szCs w:val="24"/>
        </w:rPr>
        <w:t>ia ca</w:t>
      </w:r>
      <w:r w:rsidR="008B375E" w:rsidRPr="002A341B">
        <w:rPr>
          <w:rFonts w:ascii="Cambria" w:hAnsi="Cambria"/>
          <w:sz w:val="24"/>
          <w:szCs w:val="24"/>
        </w:rPr>
        <w:t xml:space="preserve"> </w:t>
      </w:r>
      <w:r w:rsidRPr="002A341B">
        <w:rPr>
          <w:rFonts w:ascii="Cambria" w:hAnsi="Cambria"/>
          <w:sz w:val="24"/>
          <w:szCs w:val="24"/>
        </w:rPr>
        <w:t>unul singur</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Părerea mea este că sporirea fantastică a densită</w:t>
      </w:r>
      <w:r w:rsidR="002A5F47" w:rsidRPr="002A341B">
        <w:rPr>
          <w:rFonts w:ascii="Cambria" w:hAnsi="Cambria"/>
          <w:sz w:val="24"/>
          <w:szCs w:val="24"/>
        </w:rPr>
        <w:t>ț</w:t>
      </w:r>
      <w:r w:rsidRPr="002A341B">
        <w:rPr>
          <w:rFonts w:ascii="Cambria" w:hAnsi="Cambria"/>
          <w:sz w:val="24"/>
          <w:szCs w:val="24"/>
        </w:rPr>
        <w:t>ii popula</w:t>
      </w:r>
      <w:r w:rsidR="002A5F47" w:rsidRPr="002A341B">
        <w:rPr>
          <w:rFonts w:ascii="Cambria" w:hAnsi="Cambria"/>
          <w:sz w:val="24"/>
          <w:szCs w:val="24"/>
        </w:rPr>
        <w:t>ț</w:t>
      </w:r>
      <w:r w:rsidRPr="002A341B">
        <w:rPr>
          <w:rFonts w:ascii="Cambria" w:hAnsi="Cambria"/>
          <w:sz w:val="24"/>
          <w:szCs w:val="24"/>
        </w:rPr>
        <w:t>iilor umane, ajungând la grupuri care cuprind milioane de indivizi, a dus la pierderea progresivă a posibilită</w:t>
      </w:r>
      <w:r w:rsidR="002A5F47" w:rsidRPr="002A341B">
        <w:rPr>
          <w:rFonts w:ascii="Cambria" w:hAnsi="Cambria"/>
          <w:sz w:val="24"/>
          <w:szCs w:val="24"/>
        </w:rPr>
        <w:t>ț</w:t>
      </w:r>
      <w:r w:rsidRPr="002A341B">
        <w:rPr>
          <w:rFonts w:ascii="Cambria" w:hAnsi="Cambria"/>
          <w:sz w:val="24"/>
          <w:szCs w:val="24"/>
        </w:rPr>
        <w:t>ii de percepere a mesajelor specifice, de orice natură. Să ne imaginăm că la Săo Paolo, Mexic, New York, Tokyo, Pekin, Londra sau Paris, fiecare individ ar percepe instantaneu mesajul terorii sau al fecundită</w:t>
      </w:r>
      <w:r w:rsidR="002A5F47" w:rsidRPr="002A341B">
        <w:rPr>
          <w:rFonts w:ascii="Cambria" w:hAnsi="Cambria"/>
          <w:sz w:val="24"/>
          <w:szCs w:val="24"/>
        </w:rPr>
        <w:t>ț</w:t>
      </w:r>
      <w:r w:rsidRPr="002A341B">
        <w:rPr>
          <w:rFonts w:ascii="Cambria" w:hAnsi="Cambria"/>
          <w:sz w:val="24"/>
          <w:szCs w:val="24"/>
        </w:rPr>
        <w:t>ii emis de un singur subiect. Ne-am petrece</w:t>
      </w:r>
      <w:r w:rsidR="00A3125C" w:rsidRPr="002A341B">
        <w:rPr>
          <w:rFonts w:ascii="Cambria" w:hAnsi="Cambria"/>
          <w:sz w:val="24"/>
          <w:szCs w:val="24"/>
        </w:rPr>
        <w:t xml:space="preserve"> viața </w:t>
      </w:r>
      <w:r w:rsidRPr="002A341B">
        <w:rPr>
          <w:rFonts w:ascii="Cambria" w:hAnsi="Cambria"/>
          <w:sz w:val="24"/>
          <w:szCs w:val="24"/>
        </w:rPr>
        <w:t>fiind</w:t>
      </w:r>
      <w:r w:rsidR="008B375E" w:rsidRPr="002A341B">
        <w:rPr>
          <w:rFonts w:ascii="Cambria" w:hAnsi="Cambria"/>
          <w:sz w:val="24"/>
          <w:szCs w:val="24"/>
        </w:rPr>
        <w:t xml:space="preserve"> </w:t>
      </w:r>
      <w:r w:rsidRPr="002A341B">
        <w:rPr>
          <w:rFonts w:ascii="Cambria" w:hAnsi="Cambria"/>
          <w:sz w:val="24"/>
          <w:szCs w:val="24"/>
        </w:rPr>
        <w:t>înspăimânta</w:t>
      </w:r>
      <w:r w:rsidR="002A5F47" w:rsidRPr="002A341B">
        <w:rPr>
          <w:rFonts w:ascii="Cambria" w:hAnsi="Cambria"/>
          <w:sz w:val="24"/>
          <w:szCs w:val="24"/>
        </w:rPr>
        <w:t>ț</w:t>
      </w:r>
      <w:r w:rsidRPr="002A341B">
        <w:rPr>
          <w:rFonts w:ascii="Cambria" w:hAnsi="Cambria"/>
          <w:sz w:val="24"/>
          <w:szCs w:val="24"/>
        </w:rPr>
        <w:t>i sau îndrăgosti</w:t>
      </w:r>
      <w:r w:rsidR="002A5F47" w:rsidRPr="002A341B">
        <w:rPr>
          <w:rFonts w:ascii="Cambria" w:hAnsi="Cambria"/>
          <w:sz w:val="24"/>
          <w:szCs w:val="24"/>
        </w:rPr>
        <w:t>ț</w:t>
      </w:r>
      <w:r w:rsidRPr="002A341B">
        <w:rPr>
          <w:rFonts w:ascii="Cambria" w:hAnsi="Cambria"/>
          <w:sz w:val="24"/>
          <w:szCs w:val="24"/>
        </w:rPr>
        <w:t>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ne-am grăbi, în caz de frică sau de iubire, spre persoana emi</w:t>
      </w:r>
      <w:r w:rsidR="002A5F47" w:rsidRPr="002A341B">
        <w:rPr>
          <w:rFonts w:ascii="Cambria" w:hAnsi="Cambria"/>
          <w:sz w:val="24"/>
          <w:szCs w:val="24"/>
        </w:rPr>
        <w:t>ț</w:t>
      </w:r>
      <w:r w:rsidRPr="002A341B">
        <w:rPr>
          <w:rFonts w:ascii="Cambria" w:hAnsi="Cambria"/>
          <w:sz w:val="24"/>
          <w:szCs w:val="24"/>
        </w:rPr>
        <w:t>ătoare. Ne este greu să ne imaginăm haosul pe care o asemenea situa</w:t>
      </w:r>
      <w:r w:rsidR="002A5F47" w:rsidRPr="002A341B">
        <w:rPr>
          <w:rFonts w:ascii="Cambria" w:hAnsi="Cambria"/>
          <w:sz w:val="24"/>
          <w:szCs w:val="24"/>
        </w:rPr>
        <w:t>ț</w:t>
      </w:r>
      <w:r w:rsidRPr="002A341B">
        <w:rPr>
          <w:rFonts w:ascii="Cambria" w:hAnsi="Cambria"/>
          <w:sz w:val="24"/>
          <w:szCs w:val="24"/>
        </w:rPr>
        <w:t>ie l-ar provoca în materie de circula</w:t>
      </w:r>
      <w:r w:rsidR="002A5F47" w:rsidRPr="002A341B">
        <w:rPr>
          <w:rFonts w:ascii="Cambria" w:hAnsi="Cambria"/>
          <w:sz w:val="24"/>
          <w:szCs w:val="24"/>
        </w:rPr>
        <w:t>ț</w:t>
      </w:r>
      <w:r w:rsidRPr="002A341B">
        <w:rPr>
          <w:rFonts w:ascii="Cambria" w:hAnsi="Cambria"/>
          <w:sz w:val="24"/>
          <w:szCs w:val="24"/>
        </w:rPr>
        <w:t>ie...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Omul a pus a</w:t>
      </w:r>
      <w:r w:rsidR="002A5F47" w:rsidRPr="002A341B">
        <w:rPr>
          <w:rFonts w:ascii="Cambria" w:hAnsi="Cambria"/>
          <w:sz w:val="24"/>
          <w:szCs w:val="24"/>
        </w:rPr>
        <w:t>ș</w:t>
      </w:r>
      <w:r w:rsidRPr="002A341B">
        <w:rPr>
          <w:rFonts w:ascii="Cambria" w:hAnsi="Cambria"/>
          <w:sz w:val="24"/>
          <w:szCs w:val="24"/>
        </w:rPr>
        <w:t>adar la punct ni</w:t>
      </w:r>
      <w:r w:rsidR="002A5F47" w:rsidRPr="002A341B">
        <w:rPr>
          <w:rFonts w:ascii="Cambria" w:hAnsi="Cambria"/>
          <w:sz w:val="24"/>
          <w:szCs w:val="24"/>
        </w:rPr>
        <w:t>ș</w:t>
      </w:r>
      <w:r w:rsidRPr="002A341B">
        <w:rPr>
          <w:rFonts w:ascii="Cambria" w:hAnsi="Cambria"/>
          <w:sz w:val="24"/>
          <w:szCs w:val="24"/>
        </w:rPr>
        <w:t>te sisteme din ce în ce mai sofisticate, destinate informării mutuale, dar selective, la distan</w:t>
      </w:r>
      <w:r w:rsidR="002A5F47" w:rsidRPr="002A341B">
        <w:rPr>
          <w:rFonts w:ascii="Cambria" w:hAnsi="Cambria"/>
          <w:sz w:val="24"/>
          <w:szCs w:val="24"/>
        </w:rPr>
        <w:t>ț</w:t>
      </w:r>
      <w:r w:rsidRPr="002A341B">
        <w:rPr>
          <w:rFonts w:ascii="Cambria" w:hAnsi="Cambria"/>
          <w:sz w:val="24"/>
          <w:szCs w:val="24"/>
        </w:rPr>
        <w:t>e mai</w:t>
      </w:r>
      <w:r w:rsidR="008B375E" w:rsidRPr="002A341B">
        <w:rPr>
          <w:rFonts w:ascii="Cambria" w:hAnsi="Cambria"/>
          <w:sz w:val="24"/>
          <w:szCs w:val="24"/>
        </w:rPr>
        <w:t xml:space="preserve"> </w:t>
      </w:r>
      <w:r w:rsidRPr="002A341B">
        <w:rPr>
          <w:rFonts w:ascii="Cambria" w:hAnsi="Cambria"/>
          <w:sz w:val="24"/>
          <w:szCs w:val="24"/>
        </w:rPr>
        <w:t>mult sau mai pu</w:t>
      </w:r>
      <w:r w:rsidR="002A5F47" w:rsidRPr="002A341B">
        <w:rPr>
          <w:rFonts w:ascii="Cambria" w:hAnsi="Cambria"/>
          <w:sz w:val="24"/>
          <w:szCs w:val="24"/>
        </w:rPr>
        <w:t>ț</w:t>
      </w:r>
      <w:r w:rsidRPr="002A341B">
        <w:rPr>
          <w:rFonts w:ascii="Cambria" w:hAnsi="Cambria"/>
          <w:sz w:val="24"/>
          <w:szCs w:val="24"/>
        </w:rPr>
        <w:t xml:space="preserve">in importante, potrivit dispersiei grupurilor. </w:t>
      </w:r>
      <w:r w:rsidR="00E31DBF" w:rsidRPr="002A341B">
        <w:rPr>
          <w:rFonts w:ascii="Cambria" w:hAnsi="Cambria"/>
          <w:sz w:val="24"/>
          <w:szCs w:val="24"/>
        </w:rPr>
        <w:t xml:space="preserve">În </w:t>
      </w:r>
      <w:r w:rsidRPr="002A341B">
        <w:rPr>
          <w:rFonts w:ascii="Cambria" w:hAnsi="Cambria"/>
          <w:sz w:val="24"/>
          <w:szCs w:val="24"/>
        </w:rPr>
        <w:t xml:space="preserve">Camerun, de exemplu, tam-tamul permitea transmiterea unor mesaje precise diferitelor familii dintr-un trib. Indienii din America, paznicii chinezi de pe Marele Zid sau cardinalii din conclav foloseau sau folosesc încă (cei din urmă) semnalul de fum. </w:t>
      </w:r>
      <w:r w:rsidR="00E31DBF" w:rsidRPr="002A341B">
        <w:rPr>
          <w:rFonts w:ascii="Cambria" w:hAnsi="Cambria"/>
          <w:sz w:val="24"/>
          <w:szCs w:val="24"/>
        </w:rPr>
        <w:t xml:space="preserve">În </w:t>
      </w:r>
      <w:r w:rsidRPr="002A341B">
        <w:rPr>
          <w:rFonts w:ascii="Cambria" w:hAnsi="Cambria"/>
          <w:sz w:val="24"/>
          <w:szCs w:val="24"/>
        </w:rPr>
        <w:t>altă parte încă se folose</w:t>
      </w:r>
      <w:r w:rsidR="002A5F47" w:rsidRPr="002A341B">
        <w:rPr>
          <w:rFonts w:ascii="Cambria" w:hAnsi="Cambria"/>
          <w:sz w:val="24"/>
          <w:szCs w:val="24"/>
        </w:rPr>
        <w:t>ș</w:t>
      </w:r>
      <w:r w:rsidRPr="002A341B">
        <w:rPr>
          <w:rFonts w:ascii="Cambria" w:hAnsi="Cambria"/>
          <w:sz w:val="24"/>
          <w:szCs w:val="24"/>
        </w:rPr>
        <w:t>te semaforul sau lumina reflectată de o oglindă.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Astăzi, mijloacele de comunicare individuale - ca telefonul </w:t>
      </w:r>
      <w:r w:rsidR="008B375E" w:rsidRPr="002A341B">
        <w:rPr>
          <w:rFonts w:ascii="Cambria" w:hAnsi="Cambria"/>
          <w:sz w:val="24"/>
          <w:szCs w:val="24"/>
        </w:rPr>
        <w:t>–</w:t>
      </w:r>
      <w:r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w:t>
      </w:r>
      <w:r w:rsidR="008B375E" w:rsidRPr="002A341B">
        <w:rPr>
          <w:rFonts w:ascii="Cambria" w:hAnsi="Cambria"/>
          <w:sz w:val="24"/>
          <w:szCs w:val="24"/>
        </w:rPr>
        <w:t xml:space="preserve"> </w:t>
      </w:r>
      <w:r w:rsidRPr="002A341B">
        <w:rPr>
          <w:rFonts w:ascii="Cambria" w:hAnsi="Cambria"/>
          <w:sz w:val="24"/>
          <w:szCs w:val="24"/>
        </w:rPr>
        <w:t>colective, ca televiziunea, au devenit extrem de variate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puternice. Noutatea este că cel care transmite un mesaj nu are nicio idee despre publicul său. Altădată ziarul era citit de abona</w:t>
      </w:r>
      <w:r w:rsidR="002A5F47" w:rsidRPr="002A341B">
        <w:rPr>
          <w:rFonts w:ascii="Cambria" w:hAnsi="Cambria"/>
          <w:sz w:val="24"/>
          <w:szCs w:val="24"/>
        </w:rPr>
        <w:t>ț</w:t>
      </w:r>
      <w:r w:rsidRPr="002A341B">
        <w:rPr>
          <w:rFonts w:ascii="Cambria" w:hAnsi="Cambria"/>
          <w:sz w:val="24"/>
          <w:szCs w:val="24"/>
        </w:rPr>
        <w:t>i sau de cumpărătorii de la chio</w:t>
      </w:r>
      <w:r w:rsidR="002A5F47" w:rsidRPr="002A341B">
        <w:rPr>
          <w:rFonts w:ascii="Cambria" w:hAnsi="Cambria"/>
          <w:sz w:val="24"/>
          <w:szCs w:val="24"/>
        </w:rPr>
        <w:t>ș</w:t>
      </w:r>
      <w:r w:rsidRPr="002A341B">
        <w:rPr>
          <w:rFonts w:ascii="Cambria" w:hAnsi="Cambria"/>
          <w:sz w:val="24"/>
          <w:szCs w:val="24"/>
        </w:rPr>
        <w:t>c, iar la televizor se uitau cei care plăteau taxa. Astăzi, când „jonglez</w:t>
      </w:r>
      <w:r w:rsidR="008B375E" w:rsidRPr="002A341B">
        <w:rPr>
          <w:rFonts w:ascii="Cambria" w:hAnsi="Cambria"/>
          <w:sz w:val="24"/>
          <w:szCs w:val="24"/>
          <w:lang w:val="en-US"/>
        </w:rPr>
        <w:t>”</w:t>
      </w:r>
      <w:r w:rsidRPr="002A341B">
        <w:rPr>
          <w:rFonts w:ascii="Cambria" w:hAnsi="Cambria"/>
          <w:sz w:val="24"/>
          <w:szCs w:val="24"/>
        </w:rPr>
        <w:t xml:space="preserve"> cu un blog pe Internet, având în vedere posibilită</w:t>
      </w:r>
      <w:r w:rsidR="002A5F47" w:rsidRPr="002A341B">
        <w:rPr>
          <w:rFonts w:ascii="Cambria" w:hAnsi="Cambria"/>
          <w:sz w:val="24"/>
          <w:szCs w:val="24"/>
        </w:rPr>
        <w:t>ț</w:t>
      </w:r>
      <w:r w:rsidRPr="002A341B">
        <w:rPr>
          <w:rFonts w:ascii="Cambria" w:hAnsi="Cambria"/>
          <w:sz w:val="24"/>
          <w:szCs w:val="24"/>
        </w:rPr>
        <w:t>ile de transfer, nu</w:t>
      </w:r>
      <w:r w:rsidR="00557B24" w:rsidRPr="002A341B">
        <w:rPr>
          <w:rFonts w:ascii="Cambria" w:hAnsi="Cambria"/>
          <w:sz w:val="24"/>
          <w:szCs w:val="24"/>
        </w:rPr>
        <w:t xml:space="preserve"> </w:t>
      </w:r>
      <w:r w:rsidR="002A5F47" w:rsidRPr="002A341B">
        <w:rPr>
          <w:rFonts w:ascii="Cambria" w:hAnsi="Cambria"/>
          <w:sz w:val="24"/>
          <w:szCs w:val="24"/>
        </w:rPr>
        <w:t>ș</w:t>
      </w:r>
      <w:r w:rsidR="00557B24" w:rsidRPr="002A341B">
        <w:rPr>
          <w:rFonts w:ascii="Cambria" w:hAnsi="Cambria"/>
          <w:sz w:val="24"/>
          <w:szCs w:val="24"/>
        </w:rPr>
        <w:t xml:space="preserve">tiu </w:t>
      </w:r>
      <w:r w:rsidRPr="002A341B">
        <w:rPr>
          <w:rFonts w:ascii="Cambria" w:hAnsi="Cambria"/>
          <w:sz w:val="24"/>
          <w:szCs w:val="24"/>
        </w:rPr>
        <w:t>niciodată dinainte dacă mesajul meu va fi citit de trei chelio</w:t>
      </w:r>
      <w:r w:rsidR="002A5F47" w:rsidRPr="002A341B">
        <w:rPr>
          <w:rFonts w:ascii="Cambria" w:hAnsi="Cambria"/>
          <w:sz w:val="24"/>
          <w:szCs w:val="24"/>
        </w:rPr>
        <w:t>ș</w:t>
      </w:r>
      <w:r w:rsidRPr="002A341B">
        <w:rPr>
          <w:rFonts w:ascii="Cambria" w:hAnsi="Cambria"/>
          <w:sz w:val="24"/>
          <w:szCs w:val="24"/>
        </w:rPr>
        <w:t>i sau de milioane de tun</w:t>
      </w:r>
      <w:r w:rsidR="002A5F47" w:rsidRPr="002A341B">
        <w:rPr>
          <w:rFonts w:ascii="Cambria" w:hAnsi="Cambria"/>
          <w:sz w:val="24"/>
          <w:szCs w:val="24"/>
        </w:rPr>
        <w:t>ș</w:t>
      </w:r>
      <w:r w:rsidRPr="002A341B">
        <w:rPr>
          <w:rFonts w:ascii="Cambria" w:hAnsi="Cambria"/>
          <w:sz w:val="24"/>
          <w:szCs w:val="24"/>
        </w:rPr>
        <w:t>i.</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8B375E" w:rsidP="002A341B">
      <w:pPr>
        <w:spacing w:line="240" w:lineRule="auto"/>
        <w:ind w:firstLine="720"/>
        <w:contextualSpacing/>
        <w:jc w:val="both"/>
        <w:rPr>
          <w:rFonts w:ascii="Cambria" w:hAnsi="Cambria"/>
          <w:b/>
          <w:sz w:val="24"/>
          <w:szCs w:val="24"/>
        </w:rPr>
      </w:pPr>
      <w:r w:rsidRPr="002A341B">
        <w:rPr>
          <w:rFonts w:ascii="Cambria" w:hAnsi="Cambria"/>
          <w:b/>
          <w:sz w:val="24"/>
          <w:szCs w:val="24"/>
        </w:rPr>
        <w:t xml:space="preserve">Angoasa nu numai că se transmite, dar e </w:t>
      </w:r>
      <w:r w:rsidR="002A5F47" w:rsidRPr="002A341B">
        <w:rPr>
          <w:rFonts w:ascii="Cambria" w:hAnsi="Cambria"/>
          <w:b/>
          <w:sz w:val="24"/>
          <w:szCs w:val="24"/>
        </w:rPr>
        <w:t>ș</w:t>
      </w:r>
      <w:r w:rsidRPr="002A341B">
        <w:rPr>
          <w:rFonts w:ascii="Cambria" w:hAnsi="Cambria"/>
          <w:b/>
          <w:sz w:val="24"/>
          <w:szCs w:val="24"/>
        </w:rPr>
        <w:t>i foarte contagioasă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Apliziile sunt un soi de melci de mare dota</w:t>
      </w:r>
      <w:r w:rsidR="002A5F47" w:rsidRPr="002A341B">
        <w:rPr>
          <w:rFonts w:ascii="Cambria" w:hAnsi="Cambria"/>
          <w:sz w:val="24"/>
          <w:szCs w:val="24"/>
        </w:rPr>
        <w:t>ț</w:t>
      </w:r>
      <w:r w:rsidRPr="002A341B">
        <w:rPr>
          <w:rFonts w:ascii="Cambria" w:hAnsi="Cambria"/>
          <w:sz w:val="24"/>
          <w:szCs w:val="24"/>
        </w:rPr>
        <w:t>i cu tentacule situate în jurul orificiului bucal. Sunt ni</w:t>
      </w:r>
      <w:r w:rsidR="002A5F47" w:rsidRPr="002A341B">
        <w:rPr>
          <w:rFonts w:ascii="Cambria" w:hAnsi="Cambria"/>
          <w:sz w:val="24"/>
          <w:szCs w:val="24"/>
        </w:rPr>
        <w:t>ș</w:t>
      </w:r>
      <w:r w:rsidRPr="002A341B">
        <w:rPr>
          <w:rFonts w:ascii="Cambria" w:hAnsi="Cambria"/>
          <w:sz w:val="24"/>
          <w:szCs w:val="24"/>
        </w:rPr>
        <w:t xml:space="preserve">te organisme primitive care au un ganglion vag pe post de creier. Experimentul este simplu: instalăm zece astfel de animale într-un acvariu. Din când în când, le supunem unei lumini intense, urmată câteva secunde mai târziu de o descărcare electrică. După cum ne putem imagina, animalele nu apreciază deloc genul acesta de tratament </w:t>
      </w:r>
      <w:r w:rsidR="002A5F47" w:rsidRPr="002A341B">
        <w:rPr>
          <w:rFonts w:ascii="Cambria" w:hAnsi="Cambria"/>
          <w:sz w:val="24"/>
          <w:szCs w:val="24"/>
        </w:rPr>
        <w:t>ș</w:t>
      </w:r>
      <w:r w:rsidRPr="002A341B">
        <w:rPr>
          <w:rFonts w:ascii="Cambria" w:hAnsi="Cambria"/>
          <w:sz w:val="24"/>
          <w:szCs w:val="24"/>
        </w:rPr>
        <w:t>i, la trecerea curentului, apliziile încep să se răsucească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încearcă să fugă în toate direc</w:t>
      </w:r>
      <w:r w:rsidR="002A5F47" w:rsidRPr="002A341B">
        <w:rPr>
          <w:rFonts w:ascii="Cambria" w:hAnsi="Cambria"/>
          <w:sz w:val="24"/>
          <w:szCs w:val="24"/>
        </w:rPr>
        <w:t>ț</w:t>
      </w:r>
      <w:r w:rsidRPr="002A341B">
        <w:rPr>
          <w:rFonts w:ascii="Cambria" w:hAnsi="Cambria"/>
          <w:sz w:val="24"/>
          <w:szCs w:val="24"/>
        </w:rPr>
        <w:t xml:space="preserve">iile. După un anumit număr de </w:t>
      </w:r>
      <w:r w:rsidR="002A5F47" w:rsidRPr="002A341B">
        <w:rPr>
          <w:rFonts w:ascii="Cambria" w:hAnsi="Cambria"/>
          <w:sz w:val="24"/>
          <w:szCs w:val="24"/>
        </w:rPr>
        <w:t>ș</w:t>
      </w:r>
      <w:r w:rsidRPr="002A341B">
        <w:rPr>
          <w:rFonts w:ascii="Cambria" w:hAnsi="Cambria"/>
          <w:sz w:val="24"/>
          <w:szCs w:val="24"/>
        </w:rPr>
        <w:t>ocuri, ele asimilează succesiunea de evenimente:</w:t>
      </w:r>
      <w:r w:rsidR="003564E2" w:rsidRPr="002A341B">
        <w:rPr>
          <w:rFonts w:ascii="Cambria" w:hAnsi="Cambria"/>
          <w:sz w:val="24"/>
          <w:szCs w:val="24"/>
        </w:rPr>
        <w:t xml:space="preserve"> l</w:t>
      </w:r>
      <w:r w:rsidRPr="002A341B">
        <w:rPr>
          <w:rFonts w:ascii="Cambria" w:hAnsi="Cambria"/>
          <w:sz w:val="24"/>
          <w:szCs w:val="24"/>
        </w:rPr>
        <w:t>umină</w:t>
      </w:r>
      <w:r w:rsidR="003564E2" w:rsidRPr="002A341B">
        <w:rPr>
          <w:rFonts w:ascii="Cambria" w:hAnsi="Cambria"/>
          <w:sz w:val="24"/>
          <w:szCs w:val="24"/>
        </w:rPr>
        <w:t xml:space="preserve"> ---</w:t>
      </w:r>
      <w:r w:rsidR="003564E2" w:rsidRPr="002A341B">
        <w:rPr>
          <w:rFonts w:ascii="Cambria" w:hAnsi="Cambria"/>
          <w:sz w:val="24"/>
          <w:szCs w:val="24"/>
          <w:lang w:val="en-US"/>
        </w:rPr>
        <w:t xml:space="preserve">&gt; </w:t>
      </w:r>
      <w:r w:rsidRPr="002A341B">
        <w:rPr>
          <w:rFonts w:ascii="Cambria" w:hAnsi="Cambria"/>
          <w:sz w:val="24"/>
          <w:szCs w:val="24"/>
        </w:rPr>
        <w:t>curent electric.</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Și, de fiecare dată când percep semnalul luminos, încep să</w:t>
      </w:r>
      <w:r w:rsidR="003564E2" w:rsidRPr="002A341B">
        <w:rPr>
          <w:rFonts w:ascii="Cambria" w:hAnsi="Cambria"/>
          <w:sz w:val="24"/>
          <w:szCs w:val="24"/>
        </w:rPr>
        <w:t xml:space="preserve"> </w:t>
      </w:r>
      <w:r w:rsidRPr="002A341B">
        <w:rPr>
          <w:rFonts w:ascii="Cambria" w:hAnsi="Cambria"/>
          <w:sz w:val="24"/>
          <w:szCs w:val="24"/>
        </w:rPr>
        <w:t>înoate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să se agite, anticipând </w:t>
      </w:r>
      <w:r w:rsidR="002A5F47" w:rsidRPr="002A341B">
        <w:rPr>
          <w:rFonts w:ascii="Cambria" w:hAnsi="Cambria"/>
          <w:sz w:val="24"/>
          <w:szCs w:val="24"/>
        </w:rPr>
        <w:t>ș</w:t>
      </w:r>
      <w:r w:rsidRPr="002A341B">
        <w:rPr>
          <w:rFonts w:ascii="Cambria" w:hAnsi="Cambria"/>
          <w:sz w:val="24"/>
          <w:szCs w:val="24"/>
        </w:rPr>
        <w:t>ocul, chiar dacă acesta nu are loc. După ce le-am supus experien</w:t>
      </w:r>
      <w:r w:rsidR="002A5F47" w:rsidRPr="002A341B">
        <w:rPr>
          <w:rFonts w:ascii="Cambria" w:hAnsi="Cambria"/>
          <w:sz w:val="24"/>
          <w:szCs w:val="24"/>
        </w:rPr>
        <w:t>ț</w:t>
      </w:r>
      <w:r w:rsidRPr="002A341B">
        <w:rPr>
          <w:rFonts w:ascii="Cambria" w:hAnsi="Cambria"/>
          <w:sz w:val="24"/>
          <w:szCs w:val="24"/>
        </w:rPr>
        <w:t>ei de mai multe ori, prelevăm apliziile, de acum condi</w:t>
      </w:r>
      <w:r w:rsidR="002A5F47" w:rsidRPr="002A341B">
        <w:rPr>
          <w:rFonts w:ascii="Cambria" w:hAnsi="Cambria"/>
          <w:sz w:val="24"/>
          <w:szCs w:val="24"/>
        </w:rPr>
        <w:t>ț</w:t>
      </w:r>
      <w:r w:rsidRPr="002A341B">
        <w:rPr>
          <w:rFonts w:ascii="Cambria" w:hAnsi="Cambria"/>
          <w:sz w:val="24"/>
          <w:szCs w:val="24"/>
        </w:rPr>
        <w:t xml:space="preserve">ionate, </w:t>
      </w:r>
      <w:r w:rsidR="002A5F47" w:rsidRPr="002A341B">
        <w:rPr>
          <w:rFonts w:ascii="Cambria" w:hAnsi="Cambria"/>
          <w:sz w:val="24"/>
          <w:szCs w:val="24"/>
        </w:rPr>
        <w:t>ș</w:t>
      </w:r>
      <w:r w:rsidRPr="002A341B">
        <w:rPr>
          <w:rFonts w:ascii="Cambria" w:hAnsi="Cambria"/>
          <w:sz w:val="24"/>
          <w:szCs w:val="24"/>
        </w:rPr>
        <w:t>i le trecem prin mixer</w:t>
      </w:r>
      <w:r w:rsidR="00E31DBF" w:rsidRPr="002A341B">
        <w:rPr>
          <w:rFonts w:ascii="Cambria" w:hAnsi="Cambria"/>
          <w:sz w:val="24"/>
          <w:szCs w:val="24"/>
        </w:rPr>
        <w:t>. Î</w:t>
      </w:r>
      <w:r w:rsidRPr="002A341B">
        <w:rPr>
          <w:rFonts w:ascii="Cambria" w:hAnsi="Cambria"/>
          <w:sz w:val="24"/>
          <w:szCs w:val="24"/>
        </w:rPr>
        <w:t>n fine, vărsăm sucul astfel ob</w:t>
      </w:r>
      <w:r w:rsidR="002A5F47" w:rsidRPr="002A341B">
        <w:rPr>
          <w:rFonts w:ascii="Cambria" w:hAnsi="Cambria"/>
          <w:sz w:val="24"/>
          <w:szCs w:val="24"/>
        </w:rPr>
        <w:t>ț</w:t>
      </w:r>
      <w:r w:rsidRPr="002A341B">
        <w:rPr>
          <w:rFonts w:ascii="Cambria" w:hAnsi="Cambria"/>
          <w:sz w:val="24"/>
          <w:szCs w:val="24"/>
        </w:rPr>
        <w:t>inut în apa unui acvariu în care înoată aplizii fericite, căci sunt naive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necondi</w:t>
      </w:r>
      <w:r w:rsidR="002A5F47" w:rsidRPr="002A341B">
        <w:rPr>
          <w:rFonts w:ascii="Cambria" w:hAnsi="Cambria"/>
          <w:sz w:val="24"/>
          <w:szCs w:val="24"/>
        </w:rPr>
        <w:t>ț</w:t>
      </w:r>
      <w:r w:rsidRPr="002A341B">
        <w:rPr>
          <w:rFonts w:ascii="Cambria" w:hAnsi="Cambria"/>
          <w:sz w:val="24"/>
          <w:szCs w:val="24"/>
        </w:rPr>
        <w:t>ionate. Pu</w:t>
      </w:r>
      <w:r w:rsidR="002A5F47" w:rsidRPr="002A341B">
        <w:rPr>
          <w:rFonts w:ascii="Cambria" w:hAnsi="Cambria"/>
          <w:sz w:val="24"/>
          <w:szCs w:val="24"/>
        </w:rPr>
        <w:t>ț</w:t>
      </w:r>
      <w:r w:rsidRPr="002A341B">
        <w:rPr>
          <w:rFonts w:ascii="Cambria" w:hAnsi="Cambria"/>
          <w:sz w:val="24"/>
          <w:szCs w:val="24"/>
        </w:rPr>
        <w:t>in mai târziu, le trimitem acela</w:t>
      </w:r>
      <w:r w:rsidR="002A5F47" w:rsidRPr="002A341B">
        <w:rPr>
          <w:rFonts w:ascii="Cambria" w:hAnsi="Cambria"/>
          <w:sz w:val="24"/>
          <w:szCs w:val="24"/>
        </w:rPr>
        <w:t>ș</w:t>
      </w:r>
      <w:r w:rsidRPr="002A341B">
        <w:rPr>
          <w:rFonts w:ascii="Cambria" w:hAnsi="Cambria"/>
          <w:sz w:val="24"/>
          <w:szCs w:val="24"/>
        </w:rPr>
        <w:t xml:space="preserve">i semnal luminos </w:t>
      </w:r>
      <w:r w:rsidR="002A5F47" w:rsidRPr="002A341B">
        <w:rPr>
          <w:rFonts w:ascii="Cambria" w:hAnsi="Cambria"/>
          <w:sz w:val="24"/>
          <w:szCs w:val="24"/>
        </w:rPr>
        <w:t>ș</w:t>
      </w:r>
      <w:r w:rsidRPr="002A341B">
        <w:rPr>
          <w:rFonts w:ascii="Cambria" w:hAnsi="Cambria"/>
          <w:sz w:val="24"/>
          <w:szCs w:val="24"/>
        </w:rPr>
        <w:t>i îndată încep să se răsucească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să fugă, ca </w:t>
      </w:r>
      <w:r w:rsidR="002A5F47" w:rsidRPr="002A341B">
        <w:rPr>
          <w:rFonts w:ascii="Cambria" w:hAnsi="Cambria"/>
          <w:sz w:val="24"/>
          <w:szCs w:val="24"/>
        </w:rPr>
        <w:t>ș</w:t>
      </w:r>
      <w:r w:rsidRPr="002A341B">
        <w:rPr>
          <w:rFonts w:ascii="Cambria" w:hAnsi="Cambria"/>
          <w:sz w:val="24"/>
          <w:szCs w:val="24"/>
        </w:rPr>
        <w:t>i când ar anticipa un</w:t>
      </w:r>
      <w:r w:rsidR="00BB2888" w:rsidRPr="002A341B">
        <w:rPr>
          <w:rFonts w:ascii="Cambria" w:hAnsi="Cambria"/>
          <w:sz w:val="24"/>
          <w:szCs w:val="24"/>
        </w:rPr>
        <w:t xml:space="preserve"> </w:t>
      </w:r>
      <w:r w:rsidR="002A5F47" w:rsidRPr="002A341B">
        <w:rPr>
          <w:rFonts w:ascii="Cambria" w:hAnsi="Cambria"/>
          <w:sz w:val="24"/>
          <w:szCs w:val="24"/>
        </w:rPr>
        <w:t>ș</w:t>
      </w:r>
      <w:r w:rsidR="00BB2888" w:rsidRPr="002A341B">
        <w:rPr>
          <w:rFonts w:ascii="Cambria" w:hAnsi="Cambria"/>
          <w:sz w:val="24"/>
          <w:szCs w:val="24"/>
        </w:rPr>
        <w:t xml:space="preserve">oc </w:t>
      </w:r>
      <w:r w:rsidRPr="002A341B">
        <w:rPr>
          <w:rFonts w:ascii="Cambria" w:hAnsi="Cambria"/>
          <w:sz w:val="24"/>
          <w:szCs w:val="24"/>
        </w:rPr>
        <w:t>electric. Se comportă</w:t>
      </w:r>
      <w:r w:rsidR="003564E2" w:rsidRPr="002A341B">
        <w:rPr>
          <w:rFonts w:ascii="Cambria" w:hAnsi="Cambria"/>
          <w:sz w:val="24"/>
          <w:szCs w:val="24"/>
        </w:rPr>
        <w:t xml:space="preserve"> </w:t>
      </w:r>
      <w:r w:rsidRPr="002A341B">
        <w:rPr>
          <w:rFonts w:ascii="Cambria" w:hAnsi="Cambria"/>
          <w:sz w:val="24"/>
          <w:szCs w:val="24"/>
        </w:rPr>
        <w:t>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cum ar fi fost deja condi</w:t>
      </w:r>
      <w:r w:rsidR="002A5F47" w:rsidRPr="002A341B">
        <w:rPr>
          <w:rFonts w:ascii="Cambria" w:hAnsi="Cambria"/>
          <w:sz w:val="24"/>
          <w:szCs w:val="24"/>
        </w:rPr>
        <w:t>ț</w:t>
      </w:r>
      <w:r w:rsidRPr="002A341B">
        <w:rPr>
          <w:rFonts w:ascii="Cambria" w:hAnsi="Cambria"/>
          <w:sz w:val="24"/>
          <w:szCs w:val="24"/>
        </w:rPr>
        <w:t>ionate.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Această experien</w:t>
      </w:r>
      <w:r w:rsidR="002A5F47" w:rsidRPr="002A341B">
        <w:rPr>
          <w:rFonts w:ascii="Cambria" w:hAnsi="Cambria"/>
          <w:sz w:val="24"/>
          <w:szCs w:val="24"/>
        </w:rPr>
        <w:t>ț</w:t>
      </w:r>
      <w:r w:rsidRPr="002A341B">
        <w:rPr>
          <w:rFonts w:ascii="Cambria" w:hAnsi="Cambria"/>
          <w:sz w:val="24"/>
          <w:szCs w:val="24"/>
        </w:rPr>
        <w:t>ă demonstrează existen</w:t>
      </w:r>
      <w:r w:rsidR="002A5F47" w:rsidRPr="002A341B">
        <w:rPr>
          <w:rFonts w:ascii="Cambria" w:hAnsi="Cambria"/>
          <w:sz w:val="24"/>
          <w:szCs w:val="24"/>
        </w:rPr>
        <w:t>ț</w:t>
      </w:r>
      <w:r w:rsidRPr="002A341B">
        <w:rPr>
          <w:rFonts w:ascii="Cambria" w:hAnsi="Cambria"/>
          <w:sz w:val="24"/>
          <w:szCs w:val="24"/>
        </w:rPr>
        <w:t>a unei informa</w:t>
      </w:r>
      <w:r w:rsidR="002A5F47" w:rsidRPr="002A341B">
        <w:rPr>
          <w:rFonts w:ascii="Cambria" w:hAnsi="Cambria"/>
          <w:sz w:val="24"/>
          <w:szCs w:val="24"/>
        </w:rPr>
        <w:t>ț</w:t>
      </w:r>
      <w:r w:rsidRPr="002A341B">
        <w:rPr>
          <w:rFonts w:ascii="Cambria" w:hAnsi="Cambria"/>
          <w:sz w:val="24"/>
          <w:szCs w:val="24"/>
        </w:rPr>
        <w:t>ii</w:t>
      </w:r>
      <w:r w:rsidR="003564E2" w:rsidRPr="002A341B">
        <w:rPr>
          <w:rFonts w:ascii="Cambria" w:hAnsi="Cambria"/>
          <w:sz w:val="24"/>
          <w:szCs w:val="24"/>
        </w:rPr>
        <w:t xml:space="preserve"> </w:t>
      </w:r>
      <w:r w:rsidRPr="002A341B">
        <w:rPr>
          <w:rFonts w:ascii="Cambria" w:hAnsi="Cambria"/>
          <w:sz w:val="24"/>
          <w:szCs w:val="24"/>
        </w:rPr>
        <w:t>chimice transmisibile. Secven</w:t>
      </w:r>
      <w:r w:rsidR="002A5F47" w:rsidRPr="002A341B">
        <w:rPr>
          <w:rFonts w:ascii="Cambria" w:hAnsi="Cambria"/>
          <w:sz w:val="24"/>
          <w:szCs w:val="24"/>
        </w:rPr>
        <w:t>ț</w:t>
      </w:r>
      <w:r w:rsidRPr="002A341B">
        <w:rPr>
          <w:rFonts w:ascii="Cambria" w:hAnsi="Cambria"/>
          <w:sz w:val="24"/>
          <w:szCs w:val="24"/>
        </w:rPr>
        <w:t>a lumină</w:t>
      </w:r>
      <w:r w:rsidR="003564E2" w:rsidRPr="002A341B">
        <w:rPr>
          <w:rFonts w:ascii="Cambria" w:hAnsi="Cambria"/>
          <w:sz w:val="24"/>
          <w:szCs w:val="24"/>
        </w:rPr>
        <w:t xml:space="preserve"> ---</w:t>
      </w:r>
      <w:r w:rsidR="003564E2" w:rsidRPr="002A341B">
        <w:rPr>
          <w:rFonts w:ascii="Cambria" w:hAnsi="Cambria"/>
          <w:sz w:val="24"/>
          <w:szCs w:val="24"/>
          <w:lang w:val="en-US"/>
        </w:rPr>
        <w:t xml:space="preserve">&gt; </w:t>
      </w:r>
      <w:r w:rsidRPr="002A341B">
        <w:rPr>
          <w:rFonts w:ascii="Cambria" w:hAnsi="Cambria"/>
          <w:sz w:val="24"/>
          <w:szCs w:val="24"/>
        </w:rPr>
        <w:t>curent electric este</w:t>
      </w:r>
      <w:r w:rsidR="003564E2" w:rsidRPr="002A341B">
        <w:rPr>
          <w:rFonts w:ascii="Cambria" w:hAnsi="Cambria"/>
          <w:sz w:val="24"/>
          <w:szCs w:val="24"/>
        </w:rPr>
        <w:t xml:space="preserve"> </w:t>
      </w:r>
      <w:r w:rsidRPr="002A341B">
        <w:rPr>
          <w:rFonts w:ascii="Cambria" w:hAnsi="Cambria"/>
          <w:sz w:val="24"/>
          <w:szCs w:val="24"/>
        </w:rPr>
        <w:t>înscrisă într-o moleculă de ADN ca o melodie pe ceara unui microsion</w:t>
      </w:r>
      <w:r w:rsidR="00E31DBF" w:rsidRPr="002A341B">
        <w:rPr>
          <w:rFonts w:ascii="Cambria" w:hAnsi="Cambria"/>
          <w:sz w:val="24"/>
          <w:szCs w:val="24"/>
        </w:rPr>
        <w:t>. Î</w:t>
      </w:r>
      <w:r w:rsidRPr="002A341B">
        <w:rPr>
          <w:rFonts w:ascii="Cambria" w:hAnsi="Cambria"/>
          <w:sz w:val="24"/>
          <w:szCs w:val="24"/>
        </w:rPr>
        <w:t>n sucul de aplizii condi</w:t>
      </w:r>
      <w:r w:rsidR="002A5F47" w:rsidRPr="002A341B">
        <w:rPr>
          <w:rFonts w:ascii="Cambria" w:hAnsi="Cambria"/>
          <w:sz w:val="24"/>
          <w:szCs w:val="24"/>
        </w:rPr>
        <w:t>ț</w:t>
      </w:r>
      <w:r w:rsidRPr="002A341B">
        <w:rPr>
          <w:rFonts w:ascii="Cambria" w:hAnsi="Cambria"/>
          <w:sz w:val="24"/>
          <w:szCs w:val="24"/>
        </w:rPr>
        <w:t>ionate se ascunde o substan</w:t>
      </w:r>
      <w:r w:rsidR="002A5F47" w:rsidRPr="002A341B">
        <w:rPr>
          <w:rFonts w:ascii="Cambria" w:hAnsi="Cambria"/>
          <w:sz w:val="24"/>
          <w:szCs w:val="24"/>
        </w:rPr>
        <w:t>ț</w:t>
      </w:r>
      <w:r w:rsidRPr="002A341B">
        <w:rPr>
          <w:rFonts w:ascii="Cambria" w:hAnsi="Cambria"/>
          <w:sz w:val="24"/>
          <w:szCs w:val="24"/>
        </w:rPr>
        <w:t>ă misterioasă, capabilă să re</w:t>
      </w:r>
      <w:r w:rsidR="002A5F47" w:rsidRPr="002A341B">
        <w:rPr>
          <w:rFonts w:ascii="Cambria" w:hAnsi="Cambria"/>
          <w:sz w:val="24"/>
          <w:szCs w:val="24"/>
        </w:rPr>
        <w:t>ț</w:t>
      </w:r>
      <w:r w:rsidRPr="002A341B">
        <w:rPr>
          <w:rFonts w:ascii="Cambria" w:hAnsi="Cambria"/>
          <w:sz w:val="24"/>
          <w:szCs w:val="24"/>
        </w:rPr>
        <w:t xml:space="preserve">ină - </w:t>
      </w:r>
      <w:r w:rsidR="002A5F47" w:rsidRPr="002A341B">
        <w:rPr>
          <w:rFonts w:ascii="Cambria" w:hAnsi="Cambria"/>
          <w:sz w:val="24"/>
          <w:szCs w:val="24"/>
        </w:rPr>
        <w:t>ș</w:t>
      </w:r>
      <w:r w:rsidRPr="002A341B">
        <w:rPr>
          <w:rFonts w:ascii="Cambria" w:hAnsi="Cambria"/>
          <w:sz w:val="24"/>
          <w:szCs w:val="24"/>
        </w:rPr>
        <w:t>i să transmită - urma învă</w:t>
      </w:r>
      <w:r w:rsidR="002A5F47" w:rsidRPr="002A341B">
        <w:rPr>
          <w:rFonts w:ascii="Cambria" w:hAnsi="Cambria"/>
          <w:sz w:val="24"/>
          <w:szCs w:val="24"/>
        </w:rPr>
        <w:t>ț</w:t>
      </w:r>
      <w:r w:rsidRPr="002A341B">
        <w:rPr>
          <w:rFonts w:ascii="Cambria" w:hAnsi="Cambria"/>
          <w:sz w:val="24"/>
          <w:szCs w:val="24"/>
        </w:rPr>
        <w:t>ăturii. Fantoma atomică a comportamentului învă</w:t>
      </w:r>
      <w:r w:rsidR="002A5F47" w:rsidRPr="002A341B">
        <w:rPr>
          <w:rFonts w:ascii="Cambria" w:hAnsi="Cambria"/>
          <w:sz w:val="24"/>
          <w:szCs w:val="24"/>
        </w:rPr>
        <w:t>ț</w:t>
      </w:r>
      <w:r w:rsidRPr="002A341B">
        <w:rPr>
          <w:rFonts w:ascii="Cambria" w:hAnsi="Cambria"/>
          <w:sz w:val="24"/>
          <w:szCs w:val="24"/>
        </w:rPr>
        <w:t>at. Nimeni nu a reu</w:t>
      </w:r>
      <w:r w:rsidR="002A5F47" w:rsidRPr="002A341B">
        <w:rPr>
          <w:rFonts w:ascii="Cambria" w:hAnsi="Cambria"/>
          <w:sz w:val="24"/>
          <w:szCs w:val="24"/>
        </w:rPr>
        <w:t>ș</w:t>
      </w:r>
      <w:r w:rsidRPr="002A341B">
        <w:rPr>
          <w:rFonts w:ascii="Cambria" w:hAnsi="Cambria"/>
          <w:sz w:val="24"/>
          <w:szCs w:val="24"/>
        </w:rPr>
        <w:t>it încă să o identifice, dar</w:t>
      </w:r>
      <w:r w:rsidR="00080FB9" w:rsidRPr="002A341B">
        <w:rPr>
          <w:rFonts w:ascii="Cambria" w:hAnsi="Cambria"/>
          <w:sz w:val="24"/>
          <w:szCs w:val="24"/>
        </w:rPr>
        <w:t xml:space="preserve"> </w:t>
      </w:r>
      <w:r w:rsidR="002A5F47" w:rsidRPr="002A341B">
        <w:rPr>
          <w:rFonts w:ascii="Cambria" w:hAnsi="Cambria"/>
          <w:sz w:val="24"/>
          <w:szCs w:val="24"/>
        </w:rPr>
        <w:t>ș</w:t>
      </w:r>
      <w:r w:rsidR="00080FB9" w:rsidRPr="002A341B">
        <w:rPr>
          <w:rFonts w:ascii="Cambria" w:hAnsi="Cambria"/>
          <w:sz w:val="24"/>
          <w:szCs w:val="24"/>
        </w:rPr>
        <w:t xml:space="preserve">tim </w:t>
      </w:r>
      <w:r w:rsidRPr="002A341B">
        <w:rPr>
          <w:rFonts w:ascii="Cambria" w:hAnsi="Cambria"/>
          <w:sz w:val="24"/>
          <w:szCs w:val="24"/>
        </w:rPr>
        <w:t>că ea există. Este, totodată, proba transmiterii informa</w:t>
      </w:r>
      <w:r w:rsidR="002A5F47" w:rsidRPr="002A341B">
        <w:rPr>
          <w:rFonts w:ascii="Cambria" w:hAnsi="Cambria"/>
          <w:sz w:val="24"/>
          <w:szCs w:val="24"/>
        </w:rPr>
        <w:t>ț</w:t>
      </w:r>
      <w:r w:rsidRPr="002A341B">
        <w:rPr>
          <w:rFonts w:ascii="Cambria" w:hAnsi="Cambria"/>
          <w:sz w:val="24"/>
          <w:szCs w:val="24"/>
        </w:rPr>
        <w:t>iei către o întreagă popula</w:t>
      </w:r>
      <w:r w:rsidR="002A5F47" w:rsidRPr="002A341B">
        <w:rPr>
          <w:rFonts w:ascii="Cambria" w:hAnsi="Cambria"/>
          <w:sz w:val="24"/>
          <w:szCs w:val="24"/>
        </w:rPr>
        <w:t>ț</w:t>
      </w:r>
      <w:r w:rsidRPr="002A341B">
        <w:rPr>
          <w:rFonts w:ascii="Cambria" w:hAnsi="Cambria"/>
          <w:sz w:val="24"/>
          <w:szCs w:val="24"/>
        </w:rPr>
        <w:t>ie.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3564E2" w:rsidP="002A341B">
      <w:pPr>
        <w:spacing w:line="240" w:lineRule="auto"/>
        <w:ind w:firstLine="720"/>
        <w:contextualSpacing/>
        <w:jc w:val="both"/>
        <w:rPr>
          <w:rFonts w:ascii="Cambria" w:hAnsi="Cambria"/>
          <w:b/>
          <w:sz w:val="24"/>
          <w:szCs w:val="24"/>
        </w:rPr>
      </w:pPr>
      <w:r w:rsidRPr="002A341B">
        <w:rPr>
          <w:rFonts w:ascii="Cambria" w:hAnsi="Cambria"/>
          <w:b/>
          <w:sz w:val="24"/>
          <w:szCs w:val="24"/>
        </w:rPr>
        <w:t>Informa</w:t>
      </w:r>
      <w:r w:rsidR="002A5F47" w:rsidRPr="002A341B">
        <w:rPr>
          <w:rFonts w:ascii="Cambria" w:hAnsi="Cambria"/>
          <w:b/>
          <w:sz w:val="24"/>
          <w:szCs w:val="24"/>
        </w:rPr>
        <w:t>ț</w:t>
      </w:r>
      <w:r w:rsidRPr="002A341B">
        <w:rPr>
          <w:rFonts w:ascii="Cambria" w:hAnsi="Cambria"/>
          <w:b/>
          <w:sz w:val="24"/>
          <w:szCs w:val="24"/>
        </w:rPr>
        <w:t>ia este primul mijloc de comunicare socială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Noi emitem</w:t>
      </w:r>
      <w:r w:rsidR="00590B22" w:rsidRPr="002A341B">
        <w:rPr>
          <w:rFonts w:ascii="Cambria" w:hAnsi="Cambria"/>
          <w:sz w:val="24"/>
          <w:szCs w:val="24"/>
        </w:rPr>
        <w:t xml:space="preserve"> fără </w:t>
      </w:r>
      <w:r w:rsidRPr="002A341B">
        <w:rPr>
          <w:rFonts w:ascii="Cambria" w:hAnsi="Cambria"/>
          <w:sz w:val="24"/>
          <w:szCs w:val="24"/>
        </w:rPr>
        <w:t>încetare semnale verbale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nonverbale care pot fi vizuale (gesturi, mimică, atitudini, comportamente), sonore (strigăte, cuvinte, modula</w:t>
      </w:r>
      <w:r w:rsidR="002A5F47" w:rsidRPr="002A341B">
        <w:rPr>
          <w:rFonts w:ascii="Cambria" w:hAnsi="Cambria"/>
          <w:sz w:val="24"/>
          <w:szCs w:val="24"/>
        </w:rPr>
        <w:t>ț</w:t>
      </w:r>
      <w:r w:rsidRPr="002A341B">
        <w:rPr>
          <w:rFonts w:ascii="Cambria" w:hAnsi="Cambria"/>
          <w:sz w:val="24"/>
          <w:szCs w:val="24"/>
        </w:rPr>
        <w:t>ii, intona</w:t>
      </w:r>
      <w:r w:rsidR="002A5F47" w:rsidRPr="002A341B">
        <w:rPr>
          <w:rFonts w:ascii="Cambria" w:hAnsi="Cambria"/>
          <w:sz w:val="24"/>
          <w:szCs w:val="24"/>
        </w:rPr>
        <w:t>ț</w:t>
      </w:r>
      <w:r w:rsidRPr="002A341B">
        <w:rPr>
          <w:rFonts w:ascii="Cambria" w:hAnsi="Cambria"/>
          <w:sz w:val="24"/>
          <w:szCs w:val="24"/>
        </w:rPr>
        <w:t xml:space="preserve">ii), olfactive (sudoare, mirosuri de angoasă, de plăcere, de alertă, feromoni - dacă există) </w:t>
      </w:r>
      <w:r w:rsidR="002A5F47" w:rsidRPr="002A341B">
        <w:rPr>
          <w:rFonts w:ascii="Cambria" w:hAnsi="Cambria"/>
          <w:sz w:val="24"/>
          <w:szCs w:val="24"/>
        </w:rPr>
        <w:t>ș</w:t>
      </w:r>
      <w:r w:rsidRPr="002A341B">
        <w:rPr>
          <w:rFonts w:ascii="Cambria" w:hAnsi="Cambria"/>
          <w:sz w:val="24"/>
          <w:szCs w:val="24"/>
        </w:rPr>
        <w:t xml:space="preserve">i probabil alte mesaje, </w:t>
      </w:r>
      <w:r w:rsidR="002A5F47" w:rsidRPr="002A341B">
        <w:rPr>
          <w:rFonts w:ascii="Cambria" w:hAnsi="Cambria"/>
          <w:sz w:val="24"/>
          <w:szCs w:val="24"/>
        </w:rPr>
        <w:t>ș</w:t>
      </w:r>
      <w:r w:rsidRPr="002A341B">
        <w:rPr>
          <w:rFonts w:ascii="Cambria" w:hAnsi="Cambria"/>
          <w:sz w:val="24"/>
          <w:szCs w:val="24"/>
        </w:rPr>
        <w:t>i mai incon</w:t>
      </w:r>
      <w:r w:rsidR="002A5F47" w:rsidRPr="002A341B">
        <w:rPr>
          <w:rFonts w:ascii="Cambria" w:hAnsi="Cambria"/>
          <w:sz w:val="24"/>
          <w:szCs w:val="24"/>
        </w:rPr>
        <w:t>ș</w:t>
      </w:r>
      <w:r w:rsidRPr="002A341B">
        <w:rPr>
          <w:rFonts w:ascii="Cambria" w:hAnsi="Cambria"/>
          <w:sz w:val="24"/>
          <w:szCs w:val="24"/>
        </w:rPr>
        <w:t>tiente. Aceste semnale sunt percepute permanent de către congenerii no</w:t>
      </w:r>
      <w:r w:rsidR="002A5F47" w:rsidRPr="002A341B">
        <w:rPr>
          <w:rFonts w:ascii="Cambria" w:hAnsi="Cambria"/>
          <w:sz w:val="24"/>
          <w:szCs w:val="24"/>
        </w:rPr>
        <w:t>ș</w:t>
      </w:r>
      <w:r w:rsidRPr="002A341B">
        <w:rPr>
          <w:rFonts w:ascii="Cambria" w:hAnsi="Cambria"/>
          <w:sz w:val="24"/>
          <w:szCs w:val="24"/>
        </w:rPr>
        <w:t>tri, care reac</w:t>
      </w:r>
      <w:r w:rsidR="002A5F47" w:rsidRPr="002A341B">
        <w:rPr>
          <w:rFonts w:ascii="Cambria" w:hAnsi="Cambria"/>
          <w:sz w:val="24"/>
          <w:szCs w:val="24"/>
        </w:rPr>
        <w:t>ț</w:t>
      </w:r>
      <w:r w:rsidRPr="002A341B">
        <w:rPr>
          <w:rFonts w:ascii="Cambria" w:hAnsi="Cambria"/>
          <w:sz w:val="24"/>
          <w:szCs w:val="24"/>
        </w:rPr>
        <w:t>ionează la ele dacă sunt emise masiv de un anumit număr de indivizi.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Uneori, ele se dovedesc capabile să declan</w:t>
      </w:r>
      <w:r w:rsidR="002A5F47" w:rsidRPr="002A341B">
        <w:rPr>
          <w:rFonts w:ascii="Cambria" w:hAnsi="Cambria"/>
          <w:sz w:val="24"/>
          <w:szCs w:val="24"/>
        </w:rPr>
        <w:t>ș</w:t>
      </w:r>
      <w:r w:rsidRPr="002A341B">
        <w:rPr>
          <w:rFonts w:ascii="Cambria" w:hAnsi="Cambria"/>
          <w:sz w:val="24"/>
          <w:szCs w:val="24"/>
        </w:rPr>
        <w:t>eze mi</w:t>
      </w:r>
      <w:r w:rsidR="002A5F47" w:rsidRPr="002A341B">
        <w:rPr>
          <w:rFonts w:ascii="Cambria" w:hAnsi="Cambria"/>
          <w:sz w:val="24"/>
          <w:szCs w:val="24"/>
        </w:rPr>
        <w:t>ș</w:t>
      </w:r>
      <w:r w:rsidRPr="002A341B">
        <w:rPr>
          <w:rFonts w:ascii="Cambria" w:hAnsi="Cambria"/>
          <w:sz w:val="24"/>
          <w:szCs w:val="24"/>
        </w:rPr>
        <w:t>cări colective</w:t>
      </w:r>
      <w:r w:rsidR="002C227F" w:rsidRPr="002A341B">
        <w:rPr>
          <w:rFonts w:ascii="Cambria" w:hAnsi="Cambria"/>
          <w:sz w:val="24"/>
          <w:szCs w:val="24"/>
        </w:rPr>
        <w:t xml:space="preserve"> </w:t>
      </w:r>
      <w:r w:rsidRPr="002A341B">
        <w:rPr>
          <w:rFonts w:ascii="Cambria" w:hAnsi="Cambria"/>
          <w:sz w:val="24"/>
          <w:szCs w:val="24"/>
        </w:rPr>
        <w:t>de mare amploare. Sunt spaimele capabile să facă mul</w:t>
      </w:r>
      <w:r w:rsidR="002A5F47" w:rsidRPr="002A341B">
        <w:rPr>
          <w:rFonts w:ascii="Cambria" w:hAnsi="Cambria"/>
          <w:sz w:val="24"/>
          <w:szCs w:val="24"/>
        </w:rPr>
        <w:t>ț</w:t>
      </w:r>
      <w:r w:rsidRPr="002A341B">
        <w:rPr>
          <w:rFonts w:ascii="Cambria" w:hAnsi="Cambria"/>
          <w:sz w:val="24"/>
          <w:szCs w:val="24"/>
        </w:rPr>
        <w:t>imile ira</w:t>
      </w:r>
      <w:r w:rsidR="002A5F47" w:rsidRPr="002A341B">
        <w:rPr>
          <w:rFonts w:ascii="Cambria" w:hAnsi="Cambria"/>
          <w:sz w:val="24"/>
          <w:szCs w:val="24"/>
        </w:rPr>
        <w:t>ț</w:t>
      </w:r>
      <w:r w:rsidRPr="002A341B">
        <w:rPr>
          <w:rFonts w:ascii="Cambria" w:hAnsi="Cambria"/>
          <w:sz w:val="24"/>
          <w:szCs w:val="24"/>
        </w:rPr>
        <w:t>ionale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i</w:t>
      </w:r>
      <w:r w:rsidR="002C227F" w:rsidRPr="002A341B">
        <w:rPr>
          <w:rFonts w:ascii="Cambria" w:hAnsi="Cambria"/>
          <w:sz w:val="24"/>
          <w:szCs w:val="24"/>
        </w:rPr>
        <w:t xml:space="preserve"> </w:t>
      </w:r>
      <w:r w:rsidRPr="002A341B">
        <w:rPr>
          <w:rFonts w:ascii="Cambria" w:hAnsi="Cambria"/>
          <w:sz w:val="24"/>
          <w:szCs w:val="24"/>
        </w:rPr>
        <w:t>uciga</w:t>
      </w:r>
      <w:r w:rsidR="002A5F47" w:rsidRPr="002A341B">
        <w:rPr>
          <w:rFonts w:ascii="Cambria" w:hAnsi="Cambria"/>
          <w:sz w:val="24"/>
          <w:szCs w:val="24"/>
        </w:rPr>
        <w:t>ș</w:t>
      </w:r>
      <w:r w:rsidRPr="002A341B">
        <w:rPr>
          <w:rFonts w:ascii="Cambria" w:hAnsi="Cambria"/>
          <w:sz w:val="24"/>
          <w:szCs w:val="24"/>
        </w:rPr>
        <w:t>e, după exemplul oilor lui Panurge, care se precipită în masă din vârful unei faleze. Nu trebuie decât să ne amintim panica popula</w:t>
      </w:r>
      <w:r w:rsidR="002A5F47" w:rsidRPr="002A341B">
        <w:rPr>
          <w:rFonts w:ascii="Cambria" w:hAnsi="Cambria"/>
          <w:sz w:val="24"/>
          <w:szCs w:val="24"/>
        </w:rPr>
        <w:t>ț</w:t>
      </w:r>
      <w:r w:rsidRPr="002A341B">
        <w:rPr>
          <w:rFonts w:ascii="Cambria" w:hAnsi="Cambria"/>
          <w:sz w:val="24"/>
          <w:szCs w:val="24"/>
        </w:rPr>
        <w:t>iei americane ie</w:t>
      </w:r>
      <w:r w:rsidR="002A5F47" w:rsidRPr="002A341B">
        <w:rPr>
          <w:rFonts w:ascii="Cambria" w:hAnsi="Cambria"/>
          <w:sz w:val="24"/>
          <w:szCs w:val="24"/>
        </w:rPr>
        <w:t>ș</w:t>
      </w:r>
      <w:r w:rsidRPr="002A341B">
        <w:rPr>
          <w:rFonts w:ascii="Cambria" w:hAnsi="Cambria"/>
          <w:sz w:val="24"/>
          <w:szCs w:val="24"/>
        </w:rPr>
        <w:t>ite în stradă când Orson Welles a lansat la radio celebra sa glumă intitulată Războiul lumii.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Dacă semnalele sunt emise repetitiv, circular, </w:t>
      </w:r>
      <w:r w:rsidR="002A5F47" w:rsidRPr="002A341B">
        <w:rPr>
          <w:rFonts w:ascii="Cambria" w:hAnsi="Cambria"/>
          <w:sz w:val="24"/>
          <w:szCs w:val="24"/>
        </w:rPr>
        <w:t>ș</w:t>
      </w:r>
      <w:r w:rsidRPr="002A341B">
        <w:rPr>
          <w:rFonts w:ascii="Cambria" w:hAnsi="Cambria"/>
          <w:sz w:val="24"/>
          <w:szCs w:val="24"/>
        </w:rPr>
        <w:t>i mai ales dacă cei care le emit sunt percepu</w:t>
      </w:r>
      <w:r w:rsidR="002A5F47" w:rsidRPr="002A341B">
        <w:rPr>
          <w:rFonts w:ascii="Cambria" w:hAnsi="Cambria"/>
          <w:sz w:val="24"/>
          <w:szCs w:val="24"/>
        </w:rPr>
        <w:t>ț</w:t>
      </w:r>
      <w:r w:rsidRPr="002A341B">
        <w:rPr>
          <w:rFonts w:ascii="Cambria" w:hAnsi="Cambria"/>
          <w:sz w:val="24"/>
          <w:szCs w:val="24"/>
        </w:rPr>
        <w:t>i ca lideri sau ca modele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dacă</w:t>
      </w:r>
      <w:r w:rsidR="002C227F" w:rsidRPr="002A341B">
        <w:rPr>
          <w:rFonts w:ascii="Cambria" w:hAnsi="Cambria"/>
          <w:sz w:val="24"/>
          <w:szCs w:val="24"/>
        </w:rPr>
        <w:t xml:space="preserve"> </w:t>
      </w:r>
      <w:r w:rsidRPr="002A341B">
        <w:rPr>
          <w:rFonts w:ascii="Cambria" w:hAnsi="Cambria"/>
          <w:sz w:val="24"/>
          <w:szCs w:val="24"/>
        </w:rPr>
        <w:t>utilizează argumente de autoritate, vom observa acela</w:t>
      </w:r>
      <w:r w:rsidR="002A5F47" w:rsidRPr="002A341B">
        <w:rPr>
          <w:rFonts w:ascii="Cambria" w:hAnsi="Cambria"/>
          <w:sz w:val="24"/>
          <w:szCs w:val="24"/>
        </w:rPr>
        <w:t>ș</w:t>
      </w:r>
      <w:r w:rsidRPr="002A341B">
        <w:rPr>
          <w:rFonts w:ascii="Cambria" w:hAnsi="Cambria"/>
          <w:sz w:val="24"/>
          <w:szCs w:val="24"/>
        </w:rPr>
        <w:t>i tip de efect colectiv cu mi</w:t>
      </w:r>
      <w:r w:rsidR="002A5F47" w:rsidRPr="002A341B">
        <w:rPr>
          <w:rFonts w:ascii="Cambria" w:hAnsi="Cambria"/>
          <w:sz w:val="24"/>
          <w:szCs w:val="24"/>
        </w:rPr>
        <w:t>ș</w:t>
      </w:r>
      <w:r w:rsidRPr="002A341B">
        <w:rPr>
          <w:rFonts w:ascii="Cambria" w:hAnsi="Cambria"/>
          <w:sz w:val="24"/>
          <w:szCs w:val="24"/>
        </w:rPr>
        <w:t>cări de proastă dispozi</w:t>
      </w:r>
      <w:r w:rsidR="002A5F47" w:rsidRPr="002A341B">
        <w:rPr>
          <w:rFonts w:ascii="Cambria" w:hAnsi="Cambria"/>
          <w:sz w:val="24"/>
          <w:szCs w:val="24"/>
        </w:rPr>
        <w:t>ț</w:t>
      </w:r>
      <w:r w:rsidRPr="002A341B">
        <w:rPr>
          <w:rFonts w:ascii="Cambria" w:hAnsi="Cambria"/>
          <w:sz w:val="24"/>
          <w:szCs w:val="24"/>
        </w:rPr>
        <w:t>ie, de anxietate, de</w:t>
      </w:r>
      <w:r w:rsidR="002C227F" w:rsidRPr="002A341B">
        <w:rPr>
          <w:rFonts w:ascii="Cambria" w:hAnsi="Cambria"/>
          <w:sz w:val="24"/>
          <w:szCs w:val="24"/>
        </w:rPr>
        <w:t xml:space="preserve"> </w:t>
      </w:r>
      <w:r w:rsidRPr="002A341B">
        <w:rPr>
          <w:rFonts w:ascii="Cambria" w:hAnsi="Cambria"/>
          <w:sz w:val="24"/>
          <w:szCs w:val="24"/>
        </w:rPr>
        <w:t xml:space="preserve">entuziasm... </w:t>
      </w:r>
      <w:r w:rsidR="00E31DBF" w:rsidRPr="002A341B">
        <w:rPr>
          <w:rFonts w:ascii="Cambria" w:hAnsi="Cambria"/>
          <w:sz w:val="24"/>
          <w:szCs w:val="24"/>
        </w:rPr>
        <w:t xml:space="preserve">În </w:t>
      </w:r>
      <w:r w:rsidRPr="002A341B">
        <w:rPr>
          <w:rFonts w:ascii="Cambria" w:hAnsi="Cambria"/>
          <w:sz w:val="24"/>
          <w:szCs w:val="24"/>
        </w:rPr>
        <w:t>1998 am asistat la scene extraordinare de bucurie</w:t>
      </w:r>
      <w:r w:rsidR="002C227F" w:rsidRPr="002A341B">
        <w:rPr>
          <w:rFonts w:ascii="Cambria" w:hAnsi="Cambria"/>
          <w:sz w:val="24"/>
          <w:szCs w:val="24"/>
        </w:rPr>
        <w:t xml:space="preserve"> </w:t>
      </w:r>
      <w:r w:rsidRPr="002A341B">
        <w:rPr>
          <w:rFonts w:ascii="Cambria" w:hAnsi="Cambria"/>
          <w:sz w:val="24"/>
          <w:szCs w:val="24"/>
        </w:rPr>
        <w:t>cu prilejul victoriei Fran</w:t>
      </w:r>
      <w:r w:rsidR="002A5F47" w:rsidRPr="002A341B">
        <w:rPr>
          <w:rFonts w:ascii="Cambria" w:hAnsi="Cambria"/>
          <w:sz w:val="24"/>
          <w:szCs w:val="24"/>
        </w:rPr>
        <w:t>ț</w:t>
      </w:r>
      <w:r w:rsidRPr="002A341B">
        <w:rPr>
          <w:rFonts w:ascii="Cambria" w:hAnsi="Cambria"/>
          <w:sz w:val="24"/>
          <w:szCs w:val="24"/>
        </w:rPr>
        <w:t>ei la campionatul mondial de fotbal: în Corsica, adep</w:t>
      </w:r>
      <w:r w:rsidR="002A5F47" w:rsidRPr="002A341B">
        <w:rPr>
          <w:rFonts w:ascii="Cambria" w:hAnsi="Cambria"/>
          <w:sz w:val="24"/>
          <w:szCs w:val="24"/>
        </w:rPr>
        <w:t>ț</w:t>
      </w:r>
      <w:r w:rsidRPr="002A341B">
        <w:rPr>
          <w:rFonts w:ascii="Cambria" w:hAnsi="Cambria"/>
          <w:sz w:val="24"/>
          <w:szCs w:val="24"/>
        </w:rPr>
        <w:t>ii notorii ai independen</w:t>
      </w:r>
      <w:r w:rsidR="002A5F47" w:rsidRPr="002A341B">
        <w:rPr>
          <w:rFonts w:ascii="Cambria" w:hAnsi="Cambria"/>
          <w:sz w:val="24"/>
          <w:szCs w:val="24"/>
        </w:rPr>
        <w:t>ț</w:t>
      </w:r>
      <w:r w:rsidRPr="002A341B">
        <w:rPr>
          <w:rFonts w:ascii="Cambria" w:hAnsi="Cambria"/>
          <w:sz w:val="24"/>
          <w:szCs w:val="24"/>
        </w:rPr>
        <w:t xml:space="preserve">ei au început să intoneze La Marseillaise, să fluture drapelul tricolor, bând </w:t>
      </w:r>
      <w:r w:rsidR="002A5F47" w:rsidRPr="002A341B">
        <w:rPr>
          <w:rFonts w:ascii="Cambria" w:hAnsi="Cambria"/>
          <w:sz w:val="24"/>
          <w:szCs w:val="24"/>
        </w:rPr>
        <w:t>ș</w:t>
      </w:r>
      <w:r w:rsidRPr="002A341B">
        <w:rPr>
          <w:rFonts w:ascii="Cambria" w:hAnsi="Cambria"/>
          <w:sz w:val="24"/>
          <w:szCs w:val="24"/>
        </w:rPr>
        <w:t>ampania celor detesta</w:t>
      </w:r>
      <w:r w:rsidR="002A5F47" w:rsidRPr="002A341B">
        <w:rPr>
          <w:rFonts w:ascii="Cambria" w:hAnsi="Cambria"/>
          <w:sz w:val="24"/>
          <w:szCs w:val="24"/>
        </w:rPr>
        <w:t>ț</w:t>
      </w:r>
      <w:r w:rsidRPr="002A341B">
        <w:rPr>
          <w:rFonts w:ascii="Cambria" w:hAnsi="Cambria"/>
          <w:sz w:val="24"/>
          <w:szCs w:val="24"/>
        </w:rPr>
        <w:t xml:space="preserve">i... </w:t>
      </w:r>
      <w:r w:rsidR="00E31DBF" w:rsidRPr="002A341B">
        <w:rPr>
          <w:rFonts w:ascii="Cambria" w:hAnsi="Cambria"/>
          <w:sz w:val="24"/>
          <w:szCs w:val="24"/>
        </w:rPr>
        <w:t xml:space="preserve">În </w:t>
      </w:r>
      <w:r w:rsidRPr="002A341B">
        <w:rPr>
          <w:rFonts w:ascii="Cambria" w:hAnsi="Cambria"/>
          <w:sz w:val="24"/>
          <w:szCs w:val="24"/>
        </w:rPr>
        <w:t>schimb, am văzut popula</w:t>
      </w:r>
      <w:r w:rsidR="002A5F47" w:rsidRPr="002A341B">
        <w:rPr>
          <w:rFonts w:ascii="Cambria" w:hAnsi="Cambria"/>
          <w:sz w:val="24"/>
          <w:szCs w:val="24"/>
        </w:rPr>
        <w:t>ț</w:t>
      </w:r>
      <w:r w:rsidRPr="002A341B">
        <w:rPr>
          <w:rFonts w:ascii="Cambria" w:hAnsi="Cambria"/>
          <w:sz w:val="24"/>
          <w:szCs w:val="24"/>
        </w:rPr>
        <w:t>ia de industria</w:t>
      </w:r>
      <w:r w:rsidR="002A5F47" w:rsidRPr="002A341B">
        <w:rPr>
          <w:rFonts w:ascii="Cambria" w:hAnsi="Cambria"/>
          <w:sz w:val="24"/>
          <w:szCs w:val="24"/>
        </w:rPr>
        <w:t>ș</w:t>
      </w:r>
      <w:r w:rsidRPr="002A341B">
        <w:rPr>
          <w:rFonts w:ascii="Cambria" w:hAnsi="Cambria"/>
          <w:sz w:val="24"/>
          <w:szCs w:val="24"/>
        </w:rPr>
        <w:t>i,</w:t>
      </w:r>
      <w:r w:rsidR="002C227F" w:rsidRPr="002A341B">
        <w:rPr>
          <w:rFonts w:ascii="Cambria" w:hAnsi="Cambria"/>
          <w:sz w:val="24"/>
          <w:szCs w:val="24"/>
        </w:rPr>
        <w:t xml:space="preserve"> </w:t>
      </w:r>
      <w:r w:rsidRPr="002A341B">
        <w:rPr>
          <w:rFonts w:ascii="Cambria" w:hAnsi="Cambria"/>
          <w:sz w:val="24"/>
          <w:szCs w:val="24"/>
        </w:rPr>
        <w:t>finan</w:t>
      </w:r>
      <w:r w:rsidR="002A5F47" w:rsidRPr="002A341B">
        <w:rPr>
          <w:rFonts w:ascii="Cambria" w:hAnsi="Cambria"/>
          <w:sz w:val="24"/>
          <w:szCs w:val="24"/>
        </w:rPr>
        <w:t>ț</w:t>
      </w:r>
      <w:r w:rsidRPr="002A341B">
        <w:rPr>
          <w:rFonts w:ascii="Cambria" w:hAnsi="Cambria"/>
          <w:sz w:val="24"/>
          <w:szCs w:val="24"/>
        </w:rPr>
        <w:t>i</w:t>
      </w:r>
      <w:r w:rsidR="002A5F47" w:rsidRPr="002A341B">
        <w:rPr>
          <w:rFonts w:ascii="Cambria" w:hAnsi="Cambria"/>
          <w:sz w:val="24"/>
          <w:szCs w:val="24"/>
        </w:rPr>
        <w:t>ș</w:t>
      </w:r>
      <w:r w:rsidRPr="002A341B">
        <w:rPr>
          <w:rFonts w:ascii="Cambria" w:hAnsi="Cambria"/>
          <w:sz w:val="24"/>
          <w:szCs w:val="24"/>
        </w:rPr>
        <w:t xml:space="preserve">ti, bancheri </w:t>
      </w:r>
      <w:r w:rsidR="002A5F47" w:rsidRPr="002A341B">
        <w:rPr>
          <w:rFonts w:ascii="Cambria" w:hAnsi="Cambria"/>
          <w:sz w:val="24"/>
          <w:szCs w:val="24"/>
        </w:rPr>
        <w:t>ș</w:t>
      </w:r>
      <w:r w:rsidRPr="002A341B">
        <w:rPr>
          <w:rFonts w:ascii="Cambria" w:hAnsi="Cambria"/>
          <w:sz w:val="24"/>
          <w:szCs w:val="24"/>
        </w:rPr>
        <w:t>i</w:t>
      </w:r>
      <w:r w:rsidR="00080FB9" w:rsidRPr="002A341B">
        <w:rPr>
          <w:rFonts w:ascii="Cambria" w:hAnsi="Cambria"/>
          <w:sz w:val="24"/>
          <w:szCs w:val="24"/>
        </w:rPr>
        <w:t xml:space="preserve"> al</w:t>
      </w:r>
      <w:r w:rsidR="002A5F47" w:rsidRPr="002A341B">
        <w:rPr>
          <w:rFonts w:ascii="Cambria" w:hAnsi="Cambria"/>
          <w:sz w:val="24"/>
          <w:szCs w:val="24"/>
        </w:rPr>
        <w:t>ț</w:t>
      </w:r>
      <w:r w:rsidR="00080FB9" w:rsidRPr="002A341B">
        <w:rPr>
          <w:rFonts w:ascii="Cambria" w:hAnsi="Cambria"/>
          <w:sz w:val="24"/>
          <w:szCs w:val="24"/>
        </w:rPr>
        <w:t xml:space="preserve">i </w:t>
      </w:r>
      <w:r w:rsidRPr="002A341B">
        <w:rPr>
          <w:rFonts w:ascii="Cambria" w:hAnsi="Cambria"/>
          <w:sz w:val="24"/>
          <w:szCs w:val="24"/>
        </w:rPr>
        <w:t>speculatori la bursă cufundându-se în</w:t>
      </w:r>
      <w:r w:rsidR="002C227F" w:rsidRPr="002A341B">
        <w:rPr>
          <w:rFonts w:ascii="Cambria" w:hAnsi="Cambria"/>
          <w:sz w:val="24"/>
          <w:szCs w:val="24"/>
        </w:rPr>
        <w:t xml:space="preserve"> </w:t>
      </w:r>
      <w:r w:rsidRPr="002A341B">
        <w:rPr>
          <w:rFonts w:ascii="Cambria" w:hAnsi="Cambria"/>
          <w:sz w:val="24"/>
          <w:szCs w:val="24"/>
        </w:rPr>
        <w:t>panică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sinucigându-se în masă într-o mi</w:t>
      </w:r>
      <w:r w:rsidR="002A5F47" w:rsidRPr="002A341B">
        <w:rPr>
          <w:rFonts w:ascii="Cambria" w:hAnsi="Cambria"/>
          <w:sz w:val="24"/>
          <w:szCs w:val="24"/>
        </w:rPr>
        <w:t>ș</w:t>
      </w:r>
      <w:r w:rsidRPr="002A341B">
        <w:rPr>
          <w:rFonts w:ascii="Cambria" w:hAnsi="Cambria"/>
          <w:sz w:val="24"/>
          <w:szCs w:val="24"/>
        </w:rPr>
        <w:t>care colectivă total ira</w:t>
      </w:r>
      <w:r w:rsidR="002A5F47" w:rsidRPr="002A341B">
        <w:rPr>
          <w:rFonts w:ascii="Cambria" w:hAnsi="Cambria"/>
          <w:sz w:val="24"/>
          <w:szCs w:val="24"/>
        </w:rPr>
        <w:t>ț</w:t>
      </w:r>
      <w:r w:rsidRPr="002A341B">
        <w:rPr>
          <w:rFonts w:ascii="Cambria" w:hAnsi="Cambria"/>
          <w:sz w:val="24"/>
          <w:szCs w:val="24"/>
        </w:rPr>
        <w:t>ională, cu prilejul crizei economice din 2008-2010.</w:t>
      </w:r>
    </w:p>
    <w:p w:rsidR="002C227F" w:rsidRPr="002A341B" w:rsidRDefault="002C227F" w:rsidP="002A341B">
      <w:pPr>
        <w:spacing w:line="240" w:lineRule="auto"/>
        <w:ind w:firstLine="720"/>
        <w:contextualSpacing/>
        <w:jc w:val="both"/>
        <w:rPr>
          <w:rFonts w:ascii="Cambria" w:hAnsi="Cambria"/>
          <w:sz w:val="24"/>
          <w:szCs w:val="24"/>
        </w:rPr>
      </w:pPr>
    </w:p>
    <w:p w:rsidR="00CF2A58" w:rsidRPr="002A341B" w:rsidRDefault="002C227F" w:rsidP="002A341B">
      <w:pPr>
        <w:spacing w:line="240" w:lineRule="auto"/>
        <w:ind w:firstLine="720"/>
        <w:contextualSpacing/>
        <w:jc w:val="both"/>
        <w:rPr>
          <w:rFonts w:ascii="Cambria" w:hAnsi="Cambria"/>
          <w:b/>
          <w:sz w:val="24"/>
          <w:szCs w:val="24"/>
        </w:rPr>
      </w:pPr>
      <w:r w:rsidRPr="002A341B">
        <w:rPr>
          <w:rFonts w:ascii="Cambria" w:hAnsi="Cambria"/>
          <w:b/>
          <w:sz w:val="24"/>
          <w:szCs w:val="24"/>
        </w:rPr>
        <w:t>Limba lui Adam</w:t>
      </w:r>
    </w:p>
    <w:p w:rsidR="00CF2A58" w:rsidRPr="002A341B" w:rsidRDefault="002C227F" w:rsidP="002A341B">
      <w:pPr>
        <w:spacing w:line="240" w:lineRule="auto"/>
        <w:ind w:firstLine="720"/>
        <w:contextualSpacing/>
        <w:jc w:val="both"/>
        <w:rPr>
          <w:rFonts w:ascii="Cambria" w:hAnsi="Cambria"/>
          <w:sz w:val="24"/>
          <w:szCs w:val="24"/>
        </w:rPr>
      </w:pPr>
      <w:r w:rsidRPr="002A341B">
        <w:rPr>
          <w:rFonts w:ascii="Cambria" w:hAnsi="Cambria"/>
          <w:sz w:val="24"/>
          <w:szCs w:val="24"/>
        </w:rPr>
        <w:t>O</w:t>
      </w:r>
      <w:r w:rsidR="00CF2A58" w:rsidRPr="002A341B">
        <w:rPr>
          <w:rFonts w:ascii="Cambria" w:hAnsi="Cambria"/>
          <w:sz w:val="24"/>
          <w:szCs w:val="24"/>
        </w:rPr>
        <w:t xml:space="preserve"> experien</w:t>
      </w:r>
      <w:r w:rsidR="002A5F47" w:rsidRPr="002A341B">
        <w:rPr>
          <w:rFonts w:ascii="Cambria" w:hAnsi="Cambria"/>
          <w:sz w:val="24"/>
          <w:szCs w:val="24"/>
        </w:rPr>
        <w:t>ț</w:t>
      </w:r>
      <w:r w:rsidR="00CF2A58" w:rsidRPr="002A341B">
        <w:rPr>
          <w:rFonts w:ascii="Cambria" w:hAnsi="Cambria"/>
          <w:sz w:val="24"/>
          <w:szCs w:val="24"/>
        </w:rPr>
        <w:t>ă crudă realizată în secolul al XH-lea de către Frederick al II-lea von Hohenstaufen demonstrează importan</w:t>
      </w:r>
      <w:r w:rsidR="002A5F47" w:rsidRPr="002A341B">
        <w:rPr>
          <w:rFonts w:ascii="Cambria" w:hAnsi="Cambria"/>
          <w:sz w:val="24"/>
          <w:szCs w:val="24"/>
        </w:rPr>
        <w:t>ț</w:t>
      </w:r>
      <w:r w:rsidR="00CF2A58" w:rsidRPr="002A341B">
        <w:rPr>
          <w:rFonts w:ascii="Cambria" w:hAnsi="Cambria"/>
          <w:sz w:val="24"/>
          <w:szCs w:val="24"/>
        </w:rPr>
        <w:t>a vitală pentru fiecare individ a vie</w:t>
      </w:r>
      <w:r w:rsidR="002A5F47" w:rsidRPr="002A341B">
        <w:rPr>
          <w:rFonts w:ascii="Cambria" w:hAnsi="Cambria"/>
          <w:sz w:val="24"/>
          <w:szCs w:val="24"/>
        </w:rPr>
        <w:t>ț</w:t>
      </w:r>
      <w:r w:rsidR="00CF2A58" w:rsidRPr="002A341B">
        <w:rPr>
          <w:rFonts w:ascii="Cambria" w:hAnsi="Cambria"/>
          <w:sz w:val="24"/>
          <w:szCs w:val="24"/>
        </w:rPr>
        <w:t xml:space="preserve">ii în grup </w:t>
      </w:r>
      <w:r w:rsidR="002A5F47" w:rsidRPr="002A341B">
        <w:rPr>
          <w:rFonts w:ascii="Cambria" w:hAnsi="Cambria"/>
          <w:sz w:val="24"/>
          <w:szCs w:val="24"/>
        </w:rPr>
        <w:t>ș</w:t>
      </w:r>
      <w:r w:rsidR="00CF2A58" w:rsidRPr="002A341B">
        <w:rPr>
          <w:rFonts w:ascii="Cambria" w:hAnsi="Cambria"/>
          <w:sz w:val="24"/>
          <w:szCs w:val="24"/>
        </w:rPr>
        <w:t>i a semnalelor etologice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sociologice (cuvânt, mimică, gesturi) care înso</w:t>
      </w:r>
      <w:r w:rsidR="002A5F47" w:rsidRPr="002A341B">
        <w:rPr>
          <w:rFonts w:ascii="Cambria" w:hAnsi="Cambria"/>
          <w:sz w:val="24"/>
          <w:szCs w:val="24"/>
        </w:rPr>
        <w:t>ț</w:t>
      </w:r>
      <w:r w:rsidR="00CF2A58" w:rsidRPr="002A341B">
        <w:rPr>
          <w:rFonts w:ascii="Cambria" w:hAnsi="Cambria"/>
          <w:sz w:val="24"/>
          <w:szCs w:val="24"/>
        </w:rPr>
        <w:t>esc situa</w:t>
      </w:r>
      <w:r w:rsidR="002A5F47" w:rsidRPr="002A341B">
        <w:rPr>
          <w:rFonts w:ascii="Cambria" w:hAnsi="Cambria"/>
          <w:sz w:val="24"/>
          <w:szCs w:val="24"/>
        </w:rPr>
        <w:t>ț</w:t>
      </w:r>
      <w:r w:rsidR="00CF2A58" w:rsidRPr="002A341B">
        <w:rPr>
          <w:rFonts w:ascii="Cambria" w:hAnsi="Cambria"/>
          <w:sz w:val="24"/>
          <w:szCs w:val="24"/>
        </w:rPr>
        <w:t>ia colectivă. Suveranul Sfântului Imperiu Roman Germanic î</w:t>
      </w:r>
      <w:r w:rsidR="002A5F47" w:rsidRPr="002A341B">
        <w:rPr>
          <w:rFonts w:ascii="Cambria" w:hAnsi="Cambria"/>
          <w:sz w:val="24"/>
          <w:szCs w:val="24"/>
        </w:rPr>
        <w:t>ș</w:t>
      </w:r>
      <w:r w:rsidR="00CF2A58" w:rsidRPr="002A341B">
        <w:rPr>
          <w:rFonts w:ascii="Cambria" w:hAnsi="Cambria"/>
          <w:sz w:val="24"/>
          <w:szCs w:val="24"/>
        </w:rPr>
        <w:t>i punea o întrebare în acela</w:t>
      </w:r>
      <w:r w:rsidR="002A5F47" w:rsidRPr="002A341B">
        <w:rPr>
          <w:rFonts w:ascii="Cambria" w:hAnsi="Cambria"/>
          <w:sz w:val="24"/>
          <w:szCs w:val="24"/>
        </w:rPr>
        <w:t>ș</w:t>
      </w:r>
      <w:r w:rsidR="00CF2A58" w:rsidRPr="002A341B">
        <w:rPr>
          <w:rFonts w:ascii="Cambria" w:hAnsi="Cambria"/>
          <w:sz w:val="24"/>
          <w:szCs w:val="24"/>
        </w:rPr>
        <w:t>i timp esen</w:t>
      </w:r>
      <w:r w:rsidR="002A5F47" w:rsidRPr="002A341B">
        <w:rPr>
          <w:rFonts w:ascii="Cambria" w:hAnsi="Cambria"/>
          <w:sz w:val="24"/>
          <w:szCs w:val="24"/>
        </w:rPr>
        <w:t>ț</w:t>
      </w:r>
      <w:r w:rsidR="00CF2A58" w:rsidRPr="002A341B">
        <w:rPr>
          <w:rFonts w:ascii="Cambria" w:hAnsi="Cambria"/>
          <w:sz w:val="24"/>
          <w:szCs w:val="24"/>
        </w:rPr>
        <w:t>ială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fundamentală pentru epocă: care e limba originară a omului, cea pe care o vorbeau Adam</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Eva în Grădina Edenului</w:t>
      </w:r>
      <w:r w:rsidR="009B5247" w:rsidRPr="002A341B">
        <w:rPr>
          <w:rFonts w:ascii="Cambria" w:hAnsi="Cambria"/>
          <w:sz w:val="24"/>
          <w:szCs w:val="24"/>
        </w:rPr>
        <w:t xml:space="preserve"> ?</w:t>
      </w:r>
      <w:r w:rsidR="00CF2A58" w:rsidRPr="002A341B">
        <w:rPr>
          <w:rFonts w:ascii="Cambria" w:hAnsi="Cambria"/>
          <w:sz w:val="24"/>
          <w:szCs w:val="24"/>
        </w:rPr>
        <w:t xml:space="preserve"> Care puteau fi cuvintele pronun</w:t>
      </w:r>
      <w:r w:rsidR="002A5F47" w:rsidRPr="002A341B">
        <w:rPr>
          <w:rFonts w:ascii="Cambria" w:hAnsi="Cambria"/>
          <w:sz w:val="24"/>
          <w:szCs w:val="24"/>
        </w:rPr>
        <w:t>ț</w:t>
      </w:r>
      <w:r w:rsidR="00CF2A58" w:rsidRPr="002A341B">
        <w:rPr>
          <w:rFonts w:ascii="Cambria" w:hAnsi="Cambria"/>
          <w:sz w:val="24"/>
          <w:szCs w:val="24"/>
        </w:rPr>
        <w:t>ate de fiin</w:t>
      </w:r>
      <w:r w:rsidR="002A5F47" w:rsidRPr="002A341B">
        <w:rPr>
          <w:rFonts w:ascii="Cambria" w:hAnsi="Cambria"/>
          <w:sz w:val="24"/>
          <w:szCs w:val="24"/>
        </w:rPr>
        <w:t>ț</w:t>
      </w:r>
      <w:r w:rsidR="00CF2A58" w:rsidRPr="002A341B">
        <w:rPr>
          <w:rFonts w:ascii="Cambria" w:hAnsi="Cambria"/>
          <w:sz w:val="24"/>
          <w:szCs w:val="24"/>
        </w:rPr>
        <w:t>ele umane înainte de Babe</w:t>
      </w:r>
      <w:r w:rsidRPr="002A341B">
        <w:rPr>
          <w:rFonts w:ascii="Cambria" w:hAnsi="Cambria"/>
          <w:sz w:val="24"/>
          <w:szCs w:val="24"/>
        </w:rPr>
        <w:t>l</w:t>
      </w:r>
      <w:r w:rsidR="009B5247" w:rsidRPr="002A341B">
        <w:rPr>
          <w:rFonts w:ascii="Cambria" w:hAnsi="Cambria"/>
          <w:sz w:val="24"/>
          <w:szCs w:val="24"/>
        </w:rPr>
        <w:t xml:space="preserve"> ?</w:t>
      </w:r>
      <w:r w:rsidR="00CF2A58" w:rsidRPr="002A341B">
        <w:rPr>
          <w:rFonts w:ascii="Cambria" w:hAnsi="Cambria"/>
          <w:sz w:val="24"/>
          <w:szCs w:val="24"/>
        </w:rPr>
        <w:t xml:space="preserve"> Obiectivul era de a reu</w:t>
      </w:r>
      <w:r w:rsidR="002A5F47" w:rsidRPr="002A341B">
        <w:rPr>
          <w:rFonts w:ascii="Cambria" w:hAnsi="Cambria"/>
          <w:sz w:val="24"/>
          <w:szCs w:val="24"/>
        </w:rPr>
        <w:t>ș</w:t>
      </w:r>
      <w:r w:rsidR="00CF2A58" w:rsidRPr="002A341B">
        <w:rPr>
          <w:rFonts w:ascii="Cambria" w:hAnsi="Cambria"/>
          <w:sz w:val="24"/>
          <w:szCs w:val="24"/>
        </w:rPr>
        <w:t>i să determine care idiom al fiin</w:t>
      </w:r>
      <w:r w:rsidR="002A5F47" w:rsidRPr="002A341B">
        <w:rPr>
          <w:rFonts w:ascii="Cambria" w:hAnsi="Cambria"/>
          <w:sz w:val="24"/>
          <w:szCs w:val="24"/>
        </w:rPr>
        <w:t>ț</w:t>
      </w:r>
      <w:r w:rsidR="00CF2A58" w:rsidRPr="002A341B">
        <w:rPr>
          <w:rFonts w:ascii="Cambria" w:hAnsi="Cambria"/>
          <w:sz w:val="24"/>
          <w:szCs w:val="24"/>
        </w:rPr>
        <w:t>elor umane era folosit spontan de către copii dacă nu erau supu</w:t>
      </w:r>
      <w:r w:rsidR="002A5F47" w:rsidRPr="002A341B">
        <w:rPr>
          <w:rFonts w:ascii="Cambria" w:hAnsi="Cambria"/>
          <w:sz w:val="24"/>
          <w:szCs w:val="24"/>
        </w:rPr>
        <w:t>ș</w:t>
      </w:r>
      <w:r w:rsidR="00CF2A58" w:rsidRPr="002A341B">
        <w:rPr>
          <w:rFonts w:ascii="Cambria" w:hAnsi="Cambria"/>
          <w:sz w:val="24"/>
          <w:szCs w:val="24"/>
        </w:rPr>
        <w:t>i niciunei influen</w:t>
      </w:r>
      <w:r w:rsidR="002A5F47" w:rsidRPr="002A341B">
        <w:rPr>
          <w:rFonts w:ascii="Cambria" w:hAnsi="Cambria"/>
          <w:sz w:val="24"/>
          <w:szCs w:val="24"/>
        </w:rPr>
        <w:t>ț</w:t>
      </w:r>
      <w:r w:rsidR="00CF2A58" w:rsidRPr="002A341B">
        <w:rPr>
          <w:rFonts w:ascii="Cambria" w:hAnsi="Cambria"/>
          <w:sz w:val="24"/>
          <w:szCs w:val="24"/>
        </w:rPr>
        <w:t xml:space="preserve">e culturale. Nu suntem departe de mitul copilului sălbatic, Victor de </w:t>
      </w:r>
      <w:r w:rsidRPr="002A341B">
        <w:rPr>
          <w:rFonts w:ascii="Cambria" w:hAnsi="Cambria"/>
          <w:sz w:val="24"/>
          <w:szCs w:val="24"/>
        </w:rPr>
        <w:t>l</w:t>
      </w:r>
      <w:r w:rsidRPr="002A341B">
        <w:rPr>
          <w:rFonts w:ascii="Cambria" w:hAnsi="Cambria"/>
          <w:sz w:val="24"/>
          <w:szCs w:val="24"/>
          <w:lang w:val="en-US"/>
        </w:rPr>
        <w:t>’</w:t>
      </w:r>
      <w:r w:rsidR="00CF2A58" w:rsidRPr="002A341B">
        <w:rPr>
          <w:rFonts w:ascii="Cambria" w:hAnsi="Cambria"/>
          <w:sz w:val="24"/>
          <w:szCs w:val="24"/>
        </w:rPr>
        <w:t xml:space="preserve">Aveyron, de Mowgli, Romulus </w:t>
      </w:r>
      <w:r w:rsidR="002A5F47" w:rsidRPr="002A341B">
        <w:rPr>
          <w:rFonts w:ascii="Cambria" w:hAnsi="Cambria"/>
          <w:sz w:val="24"/>
          <w:szCs w:val="24"/>
        </w:rPr>
        <w:t>ș</w:t>
      </w:r>
      <w:r w:rsidR="00CF2A58" w:rsidRPr="002A341B">
        <w:rPr>
          <w:rFonts w:ascii="Cambria" w:hAnsi="Cambria"/>
          <w:sz w:val="24"/>
          <w:szCs w:val="24"/>
        </w:rPr>
        <w:t xml:space="preserve">i Remus... Pentru a rezolva această enigmă, suveranul </w:t>
      </w:r>
      <w:r w:rsidR="002A5F47" w:rsidRPr="002A341B">
        <w:rPr>
          <w:rFonts w:ascii="Cambria" w:hAnsi="Cambria"/>
          <w:sz w:val="24"/>
          <w:szCs w:val="24"/>
        </w:rPr>
        <w:t>ș</w:t>
      </w:r>
      <w:r w:rsidR="00CF2A58" w:rsidRPr="002A341B">
        <w:rPr>
          <w:rFonts w:ascii="Cambria" w:hAnsi="Cambria"/>
          <w:sz w:val="24"/>
          <w:szCs w:val="24"/>
        </w:rPr>
        <w:t>i-a imaginat o experien</w:t>
      </w:r>
      <w:r w:rsidR="002A5F47" w:rsidRPr="002A341B">
        <w:rPr>
          <w:rFonts w:ascii="Cambria" w:hAnsi="Cambria"/>
          <w:sz w:val="24"/>
          <w:szCs w:val="24"/>
        </w:rPr>
        <w:t>ț</w:t>
      </w:r>
      <w:r w:rsidR="00CF2A58" w:rsidRPr="002A341B">
        <w:rPr>
          <w:rFonts w:ascii="Cambria" w:hAnsi="Cambria"/>
          <w:sz w:val="24"/>
          <w:szCs w:val="24"/>
        </w:rPr>
        <w:t>ă cvasi</w:t>
      </w:r>
      <w:r w:rsidR="002A5F47" w:rsidRPr="002A341B">
        <w:rPr>
          <w:rFonts w:ascii="Cambria" w:hAnsi="Cambria"/>
          <w:sz w:val="24"/>
          <w:szCs w:val="24"/>
        </w:rPr>
        <w:t>ș</w:t>
      </w:r>
      <w:r w:rsidR="00CF2A58" w:rsidRPr="002A341B">
        <w:rPr>
          <w:rFonts w:ascii="Cambria" w:hAnsi="Cambria"/>
          <w:sz w:val="24"/>
          <w:szCs w:val="24"/>
        </w:rPr>
        <w:t>tiin</w:t>
      </w:r>
      <w:r w:rsidR="002A5F47" w:rsidRPr="002A341B">
        <w:rPr>
          <w:rFonts w:ascii="Cambria" w:hAnsi="Cambria"/>
          <w:sz w:val="24"/>
          <w:szCs w:val="24"/>
        </w:rPr>
        <w:t>ț</w:t>
      </w:r>
      <w:r w:rsidR="00CF2A58" w:rsidRPr="002A341B">
        <w:rPr>
          <w:rFonts w:ascii="Cambria" w:hAnsi="Cambria"/>
          <w:sz w:val="24"/>
          <w:szCs w:val="24"/>
        </w:rPr>
        <w:t>ifică într-o vreme în care comitetele de etică nu existau. El a ales din poporul său</w:t>
      </w:r>
      <w:r w:rsidR="00747864" w:rsidRPr="002A341B">
        <w:rPr>
          <w:rFonts w:ascii="Cambria" w:hAnsi="Cambria"/>
          <w:sz w:val="24"/>
          <w:szCs w:val="24"/>
        </w:rPr>
        <w:t xml:space="preserve"> șase </w:t>
      </w:r>
      <w:r w:rsidR="00CF2A58" w:rsidRPr="002A341B">
        <w:rPr>
          <w:rFonts w:ascii="Cambria" w:hAnsi="Cambria"/>
          <w:sz w:val="24"/>
          <w:szCs w:val="24"/>
        </w:rPr>
        <w:t>copii, trei băie</w:t>
      </w:r>
      <w:r w:rsidR="002A5F47" w:rsidRPr="002A341B">
        <w:rPr>
          <w:rFonts w:ascii="Cambria" w:hAnsi="Cambria"/>
          <w:sz w:val="24"/>
          <w:szCs w:val="24"/>
        </w:rPr>
        <w:t>ț</w:t>
      </w:r>
      <w:r w:rsidR="00CF2A58" w:rsidRPr="002A341B">
        <w:rPr>
          <w:rFonts w:ascii="Cambria" w:hAnsi="Cambria"/>
          <w:sz w:val="24"/>
          <w:szCs w:val="24"/>
        </w:rPr>
        <w:t xml:space="preserve">i </w:t>
      </w:r>
      <w:r w:rsidR="002A5F47" w:rsidRPr="002A341B">
        <w:rPr>
          <w:rFonts w:ascii="Cambria" w:hAnsi="Cambria"/>
          <w:sz w:val="24"/>
          <w:szCs w:val="24"/>
        </w:rPr>
        <w:t>ș</w:t>
      </w:r>
      <w:r w:rsidR="00CF2A58" w:rsidRPr="002A341B">
        <w:rPr>
          <w:rFonts w:ascii="Cambria" w:hAnsi="Cambria"/>
          <w:sz w:val="24"/>
          <w:szCs w:val="24"/>
        </w:rPr>
        <w:t>i trei fete,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 xml:space="preserve">i-a crescut în propriul palat. Consemnul era ca doicile să se ocupe bine de igiena lor, să-i hrănească, să le asigure </w:t>
      </w:r>
      <w:r w:rsidR="00CF2A58" w:rsidRPr="002A341B">
        <w:rPr>
          <w:rFonts w:ascii="Cambria" w:hAnsi="Cambria"/>
          <w:sz w:val="24"/>
          <w:szCs w:val="24"/>
        </w:rPr>
        <w:lastRenderedPageBreak/>
        <w:t>haine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orice nevoi materiale, dar să nu le adreseze niciodată vreun cuvânt. Ideea sa era ca ace</w:t>
      </w:r>
      <w:r w:rsidR="002A5F47" w:rsidRPr="002A341B">
        <w:rPr>
          <w:rFonts w:ascii="Cambria" w:hAnsi="Cambria"/>
          <w:sz w:val="24"/>
          <w:szCs w:val="24"/>
        </w:rPr>
        <w:t>ș</w:t>
      </w:r>
      <w:r w:rsidR="00CF2A58" w:rsidRPr="002A341B">
        <w:rPr>
          <w:rFonts w:ascii="Cambria" w:hAnsi="Cambria"/>
          <w:sz w:val="24"/>
          <w:szCs w:val="24"/>
        </w:rPr>
        <w:t>ti</w:t>
      </w:r>
      <w:r w:rsidR="00747864" w:rsidRPr="002A341B">
        <w:rPr>
          <w:rFonts w:ascii="Cambria" w:hAnsi="Cambria"/>
          <w:sz w:val="24"/>
          <w:szCs w:val="24"/>
        </w:rPr>
        <w:t xml:space="preserve"> șase </w:t>
      </w:r>
      <w:r w:rsidR="00CF2A58" w:rsidRPr="002A341B">
        <w:rPr>
          <w:rFonts w:ascii="Cambria" w:hAnsi="Cambria"/>
          <w:sz w:val="24"/>
          <w:szCs w:val="24"/>
        </w:rPr>
        <w:t>copii priva</w:t>
      </w:r>
      <w:r w:rsidR="002A5F47" w:rsidRPr="002A341B">
        <w:rPr>
          <w:rFonts w:ascii="Cambria" w:hAnsi="Cambria"/>
          <w:sz w:val="24"/>
          <w:szCs w:val="24"/>
        </w:rPr>
        <w:t>ț</w:t>
      </w:r>
      <w:r w:rsidR="00CF2A58" w:rsidRPr="002A341B">
        <w:rPr>
          <w:rFonts w:ascii="Cambria" w:hAnsi="Cambria"/>
          <w:sz w:val="24"/>
          <w:szCs w:val="24"/>
        </w:rPr>
        <w:t>i de orice model lingvistic să regăsească inevitabil</w:t>
      </w:r>
      <w:r w:rsidRPr="002A341B">
        <w:rPr>
          <w:rFonts w:ascii="Cambria" w:hAnsi="Cambria"/>
          <w:sz w:val="24"/>
          <w:szCs w:val="24"/>
        </w:rPr>
        <w:t xml:space="preserve"> </w:t>
      </w:r>
      <w:r w:rsidR="00CF2A58" w:rsidRPr="002A341B">
        <w:rPr>
          <w:rFonts w:ascii="Cambria" w:hAnsi="Cambria"/>
          <w:sz w:val="24"/>
          <w:szCs w:val="24"/>
        </w:rPr>
        <w:t>limba lui Adam pentru a comunica între ei.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Copiii au murit cu to</w:t>
      </w:r>
      <w:r w:rsidR="002A5F47" w:rsidRPr="002A341B">
        <w:rPr>
          <w:rFonts w:ascii="Cambria" w:hAnsi="Cambria"/>
          <w:sz w:val="24"/>
          <w:szCs w:val="24"/>
        </w:rPr>
        <w:t>ț</w:t>
      </w:r>
      <w:r w:rsidRPr="002A341B">
        <w:rPr>
          <w:rFonts w:ascii="Cambria" w:hAnsi="Cambria"/>
          <w:sz w:val="24"/>
          <w:szCs w:val="24"/>
        </w:rPr>
        <w:t>ii.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Probabil că nu absen</w:t>
      </w:r>
      <w:r w:rsidR="002A5F47" w:rsidRPr="002A341B">
        <w:rPr>
          <w:rFonts w:ascii="Cambria" w:hAnsi="Cambria"/>
          <w:sz w:val="24"/>
          <w:szCs w:val="24"/>
        </w:rPr>
        <w:t>ț</w:t>
      </w:r>
      <w:r w:rsidRPr="002A341B">
        <w:rPr>
          <w:rFonts w:ascii="Cambria" w:hAnsi="Cambria"/>
          <w:sz w:val="24"/>
          <w:szCs w:val="24"/>
        </w:rPr>
        <w:t>a vorbirii i-a ucis; în fond, copiii sur-do-mu</w:t>
      </w:r>
      <w:r w:rsidR="002A5F47" w:rsidRPr="002A341B">
        <w:rPr>
          <w:rFonts w:ascii="Cambria" w:hAnsi="Cambria"/>
          <w:sz w:val="24"/>
          <w:szCs w:val="24"/>
        </w:rPr>
        <w:t>ț</w:t>
      </w:r>
      <w:r w:rsidRPr="002A341B">
        <w:rPr>
          <w:rFonts w:ascii="Cambria" w:hAnsi="Cambria"/>
          <w:sz w:val="24"/>
          <w:szCs w:val="24"/>
        </w:rPr>
        <w:t>i nu mor dacă</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primesc por</w:t>
      </w:r>
      <w:r w:rsidR="002A5F47" w:rsidRPr="002A341B">
        <w:rPr>
          <w:rFonts w:ascii="Cambria" w:hAnsi="Cambria"/>
          <w:sz w:val="24"/>
          <w:szCs w:val="24"/>
        </w:rPr>
        <w:t>ț</w:t>
      </w:r>
      <w:r w:rsidRPr="002A341B">
        <w:rPr>
          <w:rFonts w:ascii="Cambria" w:hAnsi="Cambria"/>
          <w:sz w:val="24"/>
          <w:szCs w:val="24"/>
        </w:rPr>
        <w:t>ia de iubire. Fără îndoială că absen</w:t>
      </w:r>
      <w:r w:rsidR="002A5F47" w:rsidRPr="002A341B">
        <w:rPr>
          <w:rFonts w:ascii="Cambria" w:hAnsi="Cambria"/>
          <w:sz w:val="24"/>
          <w:szCs w:val="24"/>
        </w:rPr>
        <w:t>ț</w:t>
      </w:r>
      <w:r w:rsidRPr="002A341B">
        <w:rPr>
          <w:rFonts w:ascii="Cambria" w:hAnsi="Cambria"/>
          <w:sz w:val="24"/>
          <w:szCs w:val="24"/>
        </w:rPr>
        <w:t>a oricărei comunicări cu doicile lor i-a omorât, căci putem presupune că ele au extrapolat ordinul imperial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s-au ab</w:t>
      </w:r>
      <w:r w:rsidR="002A5F47" w:rsidRPr="002A341B">
        <w:rPr>
          <w:rFonts w:ascii="Cambria" w:hAnsi="Cambria"/>
          <w:sz w:val="24"/>
          <w:szCs w:val="24"/>
        </w:rPr>
        <w:t>ț</w:t>
      </w:r>
      <w:r w:rsidRPr="002A341B">
        <w:rPr>
          <w:rFonts w:ascii="Cambria" w:hAnsi="Cambria"/>
          <w:sz w:val="24"/>
          <w:szCs w:val="24"/>
        </w:rPr>
        <w:t>inut să le adreseze gângureli, surâsuri, poate chiar mângâieri. Priva</w:t>
      </w:r>
      <w:r w:rsidR="002A5F47" w:rsidRPr="002A341B">
        <w:rPr>
          <w:rFonts w:ascii="Cambria" w:hAnsi="Cambria"/>
          <w:sz w:val="24"/>
          <w:szCs w:val="24"/>
        </w:rPr>
        <w:t>ț</w:t>
      </w:r>
      <w:r w:rsidRPr="002A341B">
        <w:rPr>
          <w:rFonts w:ascii="Cambria" w:hAnsi="Cambria"/>
          <w:sz w:val="24"/>
          <w:szCs w:val="24"/>
        </w:rPr>
        <w:t>i de</w:t>
      </w:r>
      <w:r w:rsidR="002C227F" w:rsidRPr="002A341B">
        <w:rPr>
          <w:rFonts w:ascii="Cambria" w:hAnsi="Cambria"/>
          <w:sz w:val="24"/>
          <w:szCs w:val="24"/>
        </w:rPr>
        <w:t xml:space="preserve"> </w:t>
      </w:r>
      <w:r w:rsidRPr="002A341B">
        <w:rPr>
          <w:rFonts w:ascii="Cambria" w:hAnsi="Cambria"/>
          <w:sz w:val="24"/>
          <w:szCs w:val="24"/>
        </w:rPr>
        <w:t>semnale de tandre</w:t>
      </w:r>
      <w:r w:rsidR="002A5F47" w:rsidRPr="002A341B">
        <w:rPr>
          <w:rFonts w:ascii="Cambria" w:hAnsi="Cambria"/>
          <w:sz w:val="24"/>
          <w:szCs w:val="24"/>
        </w:rPr>
        <w:t>ț</w:t>
      </w:r>
      <w:r w:rsidRPr="002A341B">
        <w:rPr>
          <w:rFonts w:ascii="Cambria" w:hAnsi="Cambria"/>
          <w:sz w:val="24"/>
          <w:szCs w:val="24"/>
        </w:rPr>
        <w: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iubire.</w:t>
      </w:r>
    </w:p>
    <w:p w:rsidR="00CF2A58" w:rsidRPr="002A341B" w:rsidRDefault="002C227F" w:rsidP="002A341B">
      <w:pPr>
        <w:spacing w:line="240" w:lineRule="auto"/>
        <w:ind w:firstLine="720"/>
        <w:contextualSpacing/>
        <w:jc w:val="both"/>
        <w:rPr>
          <w:rFonts w:ascii="Cambria" w:hAnsi="Cambria"/>
          <w:sz w:val="24"/>
          <w:szCs w:val="24"/>
        </w:rPr>
      </w:pPr>
      <w:r w:rsidRPr="002A341B">
        <w:rPr>
          <w:rFonts w:ascii="Cambria" w:hAnsi="Cambria"/>
          <w:sz w:val="24"/>
          <w:szCs w:val="24"/>
        </w:rPr>
        <w:t>Ș</w:t>
      </w:r>
      <w:r w:rsidR="00CF2A58" w:rsidRPr="002A341B">
        <w:rPr>
          <w:rFonts w:ascii="Cambria" w:hAnsi="Cambria"/>
          <w:sz w:val="24"/>
          <w:szCs w:val="24"/>
        </w:rPr>
        <w:t>tim că mamele le vorbesc</w:t>
      </w:r>
      <w:r w:rsidR="00590B22" w:rsidRPr="002A341B">
        <w:rPr>
          <w:rFonts w:ascii="Cambria" w:hAnsi="Cambria"/>
          <w:sz w:val="24"/>
          <w:szCs w:val="24"/>
        </w:rPr>
        <w:t xml:space="preserve"> fără </w:t>
      </w:r>
      <w:r w:rsidR="00CF2A58" w:rsidRPr="002A341B">
        <w:rPr>
          <w:rFonts w:ascii="Cambria" w:hAnsi="Cambria"/>
          <w:sz w:val="24"/>
          <w:szCs w:val="24"/>
        </w:rPr>
        <w:t>încetare bebelu</w:t>
      </w:r>
      <w:r w:rsidR="002A5F47" w:rsidRPr="002A341B">
        <w:rPr>
          <w:rFonts w:ascii="Cambria" w:hAnsi="Cambria"/>
          <w:sz w:val="24"/>
          <w:szCs w:val="24"/>
        </w:rPr>
        <w:t>ș</w:t>
      </w:r>
      <w:r w:rsidR="00CF2A58" w:rsidRPr="002A341B">
        <w:rPr>
          <w:rFonts w:ascii="Cambria" w:hAnsi="Cambria"/>
          <w:sz w:val="24"/>
          <w:szCs w:val="24"/>
        </w:rPr>
        <w:t>ilor, chiar si</w:t>
      </w:r>
      <w:r w:rsidRPr="002A341B">
        <w:rPr>
          <w:rFonts w:ascii="Cambria" w:hAnsi="Cambria"/>
          <w:sz w:val="24"/>
          <w:szCs w:val="24"/>
        </w:rPr>
        <w:t xml:space="preserve"> </w:t>
      </w:r>
      <w:r w:rsidR="00CF2A58" w:rsidRPr="002A341B">
        <w:rPr>
          <w:rFonts w:ascii="Cambria" w:hAnsi="Cambria"/>
          <w:sz w:val="24"/>
          <w:szCs w:val="24"/>
        </w:rPr>
        <w:t>atunci când nu sunt capabili încă să în</w:t>
      </w:r>
      <w:r w:rsidR="002A5F47" w:rsidRPr="002A341B">
        <w:rPr>
          <w:rFonts w:ascii="Cambria" w:hAnsi="Cambria"/>
          <w:sz w:val="24"/>
          <w:szCs w:val="24"/>
        </w:rPr>
        <w:t>ț</w:t>
      </w:r>
      <w:r w:rsidR="00CF2A58" w:rsidRPr="002A341B">
        <w:rPr>
          <w:rFonts w:ascii="Cambria" w:hAnsi="Cambria"/>
          <w:sz w:val="24"/>
          <w:szCs w:val="24"/>
        </w:rPr>
        <w:t>eleagă sensul cuvintelor, căci ele</w:t>
      </w:r>
      <w:r w:rsidR="00557B24" w:rsidRPr="002A341B">
        <w:rPr>
          <w:rFonts w:ascii="Cambria" w:hAnsi="Cambria"/>
          <w:sz w:val="24"/>
          <w:szCs w:val="24"/>
        </w:rPr>
        <w:t xml:space="preserve"> </w:t>
      </w:r>
      <w:r w:rsidR="002A5F47" w:rsidRPr="002A341B">
        <w:rPr>
          <w:rFonts w:ascii="Cambria" w:hAnsi="Cambria"/>
          <w:sz w:val="24"/>
          <w:szCs w:val="24"/>
        </w:rPr>
        <w:t>ș</w:t>
      </w:r>
      <w:r w:rsidR="00557B24" w:rsidRPr="002A341B">
        <w:rPr>
          <w:rFonts w:ascii="Cambria" w:hAnsi="Cambria"/>
          <w:sz w:val="24"/>
          <w:szCs w:val="24"/>
        </w:rPr>
        <w:t xml:space="preserve">tiu </w:t>
      </w:r>
      <w:r w:rsidR="00CF2A58" w:rsidRPr="002A341B">
        <w:rPr>
          <w:rFonts w:ascii="Cambria" w:hAnsi="Cambria"/>
          <w:sz w:val="24"/>
          <w:szCs w:val="24"/>
        </w:rPr>
        <w:t>că ace</w:t>
      </w:r>
      <w:r w:rsidR="002A5F47" w:rsidRPr="002A341B">
        <w:rPr>
          <w:rFonts w:ascii="Cambria" w:hAnsi="Cambria"/>
          <w:sz w:val="24"/>
          <w:szCs w:val="24"/>
        </w:rPr>
        <w:t>ș</w:t>
      </w:r>
      <w:r w:rsidR="00CF2A58" w:rsidRPr="002A341B">
        <w:rPr>
          <w:rFonts w:ascii="Cambria" w:hAnsi="Cambria"/>
          <w:sz w:val="24"/>
          <w:szCs w:val="24"/>
        </w:rPr>
        <w:t>tia percep intona</w:t>
      </w:r>
      <w:r w:rsidR="002A5F47" w:rsidRPr="002A341B">
        <w:rPr>
          <w:rFonts w:ascii="Cambria" w:hAnsi="Cambria"/>
          <w:sz w:val="24"/>
          <w:szCs w:val="24"/>
        </w:rPr>
        <w:t>ț</w:t>
      </w:r>
      <w:r w:rsidR="00CF2A58" w:rsidRPr="002A341B">
        <w:rPr>
          <w:rFonts w:ascii="Cambria" w:hAnsi="Cambria"/>
          <w:sz w:val="24"/>
          <w:szCs w:val="24"/>
        </w:rPr>
        <w:t xml:space="preserve">ia frazelor </w:t>
      </w:r>
      <w:r w:rsidR="002A5F47" w:rsidRPr="002A341B">
        <w:rPr>
          <w:rFonts w:ascii="Cambria" w:hAnsi="Cambria"/>
          <w:sz w:val="24"/>
          <w:szCs w:val="24"/>
        </w:rPr>
        <w:t>ș</w:t>
      </w:r>
      <w:r w:rsidR="00CF2A58" w:rsidRPr="002A341B">
        <w:rPr>
          <w:rFonts w:ascii="Cambria" w:hAnsi="Cambria"/>
          <w:sz w:val="24"/>
          <w:szCs w:val="24"/>
        </w:rPr>
        <w:t>i o interpretează</w:t>
      </w:r>
      <w:r w:rsidRPr="002A341B">
        <w:rPr>
          <w:rFonts w:ascii="Cambria" w:hAnsi="Cambria"/>
          <w:sz w:val="24"/>
          <w:szCs w:val="24"/>
        </w:rPr>
        <w:t xml:space="preserve"> </w:t>
      </w:r>
      <w:r w:rsidR="00CF2A58" w:rsidRPr="002A341B">
        <w:rPr>
          <w:rFonts w:ascii="Cambria" w:hAnsi="Cambria"/>
          <w:sz w:val="24"/>
          <w:szCs w:val="24"/>
        </w:rPr>
        <w:t>ca mesaje de iubire, de furie, de triste</w:t>
      </w:r>
      <w:r w:rsidR="002A5F47" w:rsidRPr="002A341B">
        <w:rPr>
          <w:rFonts w:ascii="Cambria" w:hAnsi="Cambria"/>
          <w:sz w:val="24"/>
          <w:szCs w:val="24"/>
        </w:rPr>
        <w:t>ț</w:t>
      </w:r>
      <w:r w:rsidR="00CF2A58" w:rsidRPr="002A341B">
        <w:rPr>
          <w:rFonts w:ascii="Cambria" w:hAnsi="Cambria"/>
          <w:sz w:val="24"/>
          <w:szCs w:val="24"/>
        </w:rPr>
        <w:t xml:space="preserve">e, de fericire... Exact ca pisicile </w:t>
      </w:r>
      <w:r w:rsidR="002A5F47" w:rsidRPr="002A341B">
        <w:rPr>
          <w:rFonts w:ascii="Cambria" w:hAnsi="Cambria"/>
          <w:sz w:val="24"/>
          <w:szCs w:val="24"/>
        </w:rPr>
        <w:t>ș</w:t>
      </w:r>
      <w:r w:rsidR="00CF2A58" w:rsidRPr="002A341B">
        <w:rPr>
          <w:rFonts w:ascii="Cambria" w:hAnsi="Cambria"/>
          <w:sz w:val="24"/>
          <w:szCs w:val="24"/>
        </w:rPr>
        <w:t>i câinii de companie, pruncii nu în</w:t>
      </w:r>
      <w:r w:rsidR="002A5F47" w:rsidRPr="002A341B">
        <w:rPr>
          <w:rFonts w:ascii="Cambria" w:hAnsi="Cambria"/>
          <w:sz w:val="24"/>
          <w:szCs w:val="24"/>
        </w:rPr>
        <w:t>ț</w:t>
      </w:r>
      <w:r w:rsidR="00CF2A58" w:rsidRPr="002A341B">
        <w:rPr>
          <w:rFonts w:ascii="Cambria" w:hAnsi="Cambria"/>
          <w:sz w:val="24"/>
          <w:szCs w:val="24"/>
        </w:rPr>
        <w:t>eleg sensul cuvintelor, dar re</w:t>
      </w:r>
      <w:r w:rsidR="002A5F47" w:rsidRPr="002A341B">
        <w:rPr>
          <w:rFonts w:ascii="Cambria" w:hAnsi="Cambria"/>
          <w:sz w:val="24"/>
          <w:szCs w:val="24"/>
        </w:rPr>
        <w:t>ț</w:t>
      </w:r>
      <w:r w:rsidR="00CF2A58" w:rsidRPr="002A341B">
        <w:rPr>
          <w:rFonts w:ascii="Cambria" w:hAnsi="Cambria"/>
          <w:sz w:val="24"/>
          <w:szCs w:val="24"/>
        </w:rPr>
        <w:t>in perfect intona</w:t>
      </w:r>
      <w:r w:rsidR="002A5F47" w:rsidRPr="002A341B">
        <w:rPr>
          <w:rFonts w:ascii="Cambria" w:hAnsi="Cambria"/>
          <w:sz w:val="24"/>
          <w:szCs w:val="24"/>
        </w:rPr>
        <w:t>ț</w:t>
      </w:r>
      <w:r w:rsidR="00CF2A58" w:rsidRPr="002A341B">
        <w:rPr>
          <w:rFonts w:ascii="Cambria" w:hAnsi="Cambria"/>
          <w:sz w:val="24"/>
          <w:szCs w:val="24"/>
        </w:rPr>
        <w:t>ia.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 fapt, asepsia rela</w:t>
      </w:r>
      <w:r w:rsidR="002A5F47" w:rsidRPr="002A341B">
        <w:rPr>
          <w:rFonts w:ascii="Cambria" w:hAnsi="Cambria"/>
          <w:sz w:val="24"/>
          <w:szCs w:val="24"/>
        </w:rPr>
        <w:t>ț</w:t>
      </w:r>
      <w:r w:rsidRPr="002A341B">
        <w:rPr>
          <w:rFonts w:ascii="Cambria" w:hAnsi="Cambria"/>
          <w:sz w:val="24"/>
          <w:szCs w:val="24"/>
        </w:rPr>
        <w:t>ională este o otravă mortală pentru copilul mic. O albină privată de stup moare, chiar dacă este plasată într-un univers unde curge râuri de miere. Ea supravie</w:t>
      </w:r>
      <w:r w:rsidR="002A5F47" w:rsidRPr="002A341B">
        <w:rPr>
          <w:rFonts w:ascii="Cambria" w:hAnsi="Cambria"/>
          <w:sz w:val="24"/>
          <w:szCs w:val="24"/>
        </w:rPr>
        <w:t>ț</w:t>
      </w:r>
      <w:r w:rsidRPr="002A341B">
        <w:rPr>
          <w:rFonts w:ascii="Cambria" w:hAnsi="Cambria"/>
          <w:sz w:val="24"/>
          <w:szCs w:val="24"/>
        </w:rPr>
        <w:t>uie</w:t>
      </w:r>
      <w:r w:rsidR="002A5F47" w:rsidRPr="002A341B">
        <w:rPr>
          <w:rFonts w:ascii="Cambria" w:hAnsi="Cambria"/>
          <w:sz w:val="24"/>
          <w:szCs w:val="24"/>
        </w:rPr>
        <w:t>ș</w:t>
      </w:r>
      <w:r w:rsidRPr="002A341B">
        <w:rPr>
          <w:rFonts w:ascii="Cambria" w:hAnsi="Cambria"/>
          <w:sz w:val="24"/>
          <w:szCs w:val="24"/>
        </w:rPr>
        <w:t>te, chiar dacă domne</w:t>
      </w:r>
      <w:r w:rsidR="002A5F47" w:rsidRPr="002A341B">
        <w:rPr>
          <w:rFonts w:ascii="Cambria" w:hAnsi="Cambria"/>
          <w:sz w:val="24"/>
          <w:szCs w:val="24"/>
        </w:rPr>
        <w:t>ș</w:t>
      </w:r>
      <w:r w:rsidRPr="002A341B">
        <w:rPr>
          <w:rFonts w:ascii="Cambria" w:hAnsi="Cambria"/>
          <w:sz w:val="24"/>
          <w:szCs w:val="24"/>
        </w:rPr>
        <w:t>te foametea, cu condi</w:t>
      </w:r>
      <w:r w:rsidR="002A5F47" w:rsidRPr="002A341B">
        <w:rPr>
          <w:rFonts w:ascii="Cambria" w:hAnsi="Cambria"/>
          <w:sz w:val="24"/>
          <w:szCs w:val="24"/>
        </w:rPr>
        <w:t>ț</w:t>
      </w:r>
      <w:r w:rsidRPr="002A341B">
        <w:rPr>
          <w:rFonts w:ascii="Cambria" w:hAnsi="Cambria"/>
          <w:sz w:val="24"/>
          <w:szCs w:val="24"/>
        </w:rPr>
        <w:t>ia să poată „vorbi</w:t>
      </w:r>
      <w:r w:rsidR="002C227F" w:rsidRPr="002A341B">
        <w:rPr>
          <w:rFonts w:ascii="Cambria" w:hAnsi="Cambria"/>
          <w:sz w:val="24"/>
          <w:szCs w:val="24"/>
          <w:lang w:val="en-US"/>
        </w:rPr>
        <w:t>”</w:t>
      </w:r>
      <w:r w:rsidRPr="002A341B">
        <w:rPr>
          <w:rFonts w:ascii="Cambria" w:hAnsi="Cambria"/>
          <w:sz w:val="24"/>
          <w:szCs w:val="24"/>
        </w:rPr>
        <w:t xml:space="preserve"> cu tovară</w:t>
      </w:r>
      <w:r w:rsidR="002A5F47" w:rsidRPr="002A341B">
        <w:rPr>
          <w:rFonts w:ascii="Cambria" w:hAnsi="Cambria"/>
          <w:sz w:val="24"/>
          <w:szCs w:val="24"/>
        </w:rPr>
        <w:t>ș</w:t>
      </w:r>
      <w:r w:rsidRPr="002A341B">
        <w:rPr>
          <w:rFonts w:ascii="Cambria" w:hAnsi="Cambria"/>
          <w:sz w:val="24"/>
          <w:szCs w:val="24"/>
        </w:rPr>
        <w:t>ele ei. Puterea rela</w:t>
      </w:r>
      <w:r w:rsidR="002A5F47" w:rsidRPr="002A341B">
        <w:rPr>
          <w:rFonts w:ascii="Cambria" w:hAnsi="Cambria"/>
          <w:sz w:val="24"/>
          <w:szCs w:val="24"/>
        </w:rPr>
        <w:t>ț</w:t>
      </w:r>
      <w:r w:rsidRPr="002A341B">
        <w:rPr>
          <w:rFonts w:ascii="Cambria" w:hAnsi="Cambria"/>
          <w:sz w:val="24"/>
          <w:szCs w:val="24"/>
        </w:rPr>
        <w:t>iei gură-antenă.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Probabil că sihastrii, stâlpnicii </w:t>
      </w:r>
      <w:r w:rsidR="002A5F47" w:rsidRPr="002A341B">
        <w:rPr>
          <w:rFonts w:ascii="Cambria" w:hAnsi="Cambria"/>
          <w:sz w:val="24"/>
          <w:szCs w:val="24"/>
        </w:rPr>
        <w:t>ș</w:t>
      </w:r>
      <w:r w:rsidRPr="002A341B">
        <w:rPr>
          <w:rFonts w:ascii="Cambria" w:hAnsi="Cambria"/>
          <w:sz w:val="24"/>
          <w:szCs w:val="24"/>
        </w:rPr>
        <w:t>i</w:t>
      </w:r>
      <w:r w:rsidR="00080FB9" w:rsidRPr="002A341B">
        <w:rPr>
          <w:rFonts w:ascii="Cambria" w:hAnsi="Cambria"/>
          <w:sz w:val="24"/>
          <w:szCs w:val="24"/>
        </w:rPr>
        <w:t xml:space="preserve"> al</w:t>
      </w:r>
      <w:r w:rsidR="002A5F47" w:rsidRPr="002A341B">
        <w:rPr>
          <w:rFonts w:ascii="Cambria" w:hAnsi="Cambria"/>
          <w:sz w:val="24"/>
          <w:szCs w:val="24"/>
        </w:rPr>
        <w:t>ț</w:t>
      </w:r>
      <w:r w:rsidR="00080FB9" w:rsidRPr="002A341B">
        <w:rPr>
          <w:rFonts w:ascii="Cambria" w:hAnsi="Cambria"/>
          <w:sz w:val="24"/>
          <w:szCs w:val="24"/>
        </w:rPr>
        <w:t xml:space="preserve">i </w:t>
      </w:r>
      <w:r w:rsidRPr="002A341B">
        <w:rPr>
          <w:rFonts w:ascii="Cambria" w:hAnsi="Cambria"/>
          <w:sz w:val="24"/>
          <w:szCs w:val="24"/>
        </w:rPr>
        <w:t>asce</w:t>
      </w:r>
      <w:r w:rsidR="002A5F47" w:rsidRPr="002A341B">
        <w:rPr>
          <w:rFonts w:ascii="Cambria" w:hAnsi="Cambria"/>
          <w:sz w:val="24"/>
          <w:szCs w:val="24"/>
        </w:rPr>
        <w:t>ț</w:t>
      </w:r>
      <w:r w:rsidRPr="002A341B">
        <w:rPr>
          <w:rFonts w:ascii="Cambria" w:hAnsi="Cambria"/>
          <w:sz w:val="24"/>
          <w:szCs w:val="24"/>
        </w:rPr>
        <w:t xml:space="preserve">i care </w:t>
      </w:r>
      <w:r w:rsidR="002A5F47" w:rsidRPr="002A341B">
        <w:rPr>
          <w:rFonts w:ascii="Cambria" w:hAnsi="Cambria"/>
          <w:sz w:val="24"/>
          <w:szCs w:val="24"/>
        </w:rPr>
        <w:t>ș</w:t>
      </w:r>
      <w:r w:rsidRPr="002A341B">
        <w:rPr>
          <w:rFonts w:ascii="Cambria" w:hAnsi="Cambria"/>
          <w:sz w:val="24"/>
          <w:szCs w:val="24"/>
        </w:rPr>
        <w:t>i-au petrecut</w:t>
      </w:r>
      <w:r w:rsidR="00A3125C" w:rsidRPr="002A341B">
        <w:rPr>
          <w:rFonts w:ascii="Cambria" w:hAnsi="Cambria"/>
          <w:sz w:val="24"/>
          <w:szCs w:val="24"/>
        </w:rPr>
        <w:t xml:space="preserve"> viața </w:t>
      </w:r>
      <w:r w:rsidRPr="002A341B">
        <w:rPr>
          <w:rFonts w:ascii="Cambria" w:hAnsi="Cambria"/>
          <w:sz w:val="24"/>
          <w:szCs w:val="24"/>
        </w:rPr>
        <w:t>de solitudine în ni</w:t>
      </w:r>
      <w:r w:rsidR="002A5F47" w:rsidRPr="002A341B">
        <w:rPr>
          <w:rFonts w:ascii="Cambria" w:hAnsi="Cambria"/>
          <w:sz w:val="24"/>
          <w:szCs w:val="24"/>
        </w:rPr>
        <w:t>ș</w:t>
      </w:r>
      <w:r w:rsidRPr="002A341B">
        <w:rPr>
          <w:rFonts w:ascii="Cambria" w:hAnsi="Cambria"/>
          <w:sz w:val="24"/>
          <w:szCs w:val="24"/>
        </w:rPr>
        <w:t>te refugii departe de societate aveau un sentiment de apartenen</w:t>
      </w:r>
      <w:r w:rsidR="002A5F47" w:rsidRPr="002A341B">
        <w:rPr>
          <w:rFonts w:ascii="Cambria" w:hAnsi="Cambria"/>
          <w:sz w:val="24"/>
          <w:szCs w:val="24"/>
        </w:rPr>
        <w:t>ț</w:t>
      </w:r>
      <w:r w:rsidRPr="002A341B">
        <w:rPr>
          <w:rFonts w:ascii="Cambria" w:hAnsi="Cambria"/>
          <w:sz w:val="24"/>
          <w:szCs w:val="24"/>
        </w:rPr>
        <w:t>ă la o comunitate de credin</w:t>
      </w:r>
      <w:r w:rsidR="002A5F47" w:rsidRPr="002A341B">
        <w:rPr>
          <w:rFonts w:ascii="Cambria" w:hAnsi="Cambria"/>
          <w:sz w:val="24"/>
          <w:szCs w:val="24"/>
        </w:rPr>
        <w:t>ț</w:t>
      </w:r>
      <w:r w:rsidRPr="002A341B">
        <w:rPr>
          <w:rFonts w:ascii="Cambria" w:hAnsi="Cambria"/>
          <w:sz w:val="24"/>
          <w:szCs w:val="24"/>
        </w:rPr>
        <w:t>ă, de religie, de filosofie, comunicau prin rugăciune cu dumnezeul lor</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în fond, nu se sim</w:t>
      </w:r>
      <w:r w:rsidR="002A5F47" w:rsidRPr="002A341B">
        <w:rPr>
          <w:rFonts w:ascii="Cambria" w:hAnsi="Cambria"/>
          <w:sz w:val="24"/>
          <w:szCs w:val="24"/>
        </w:rPr>
        <w:t>ț</w:t>
      </w:r>
      <w:r w:rsidRPr="002A341B">
        <w:rPr>
          <w:rFonts w:ascii="Cambria" w:hAnsi="Cambria"/>
          <w:sz w:val="24"/>
          <w:szCs w:val="24"/>
        </w:rPr>
        <w:t>eau niciodată cu adevărat singuri.</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 xml:space="preserve">cartea sa </w:t>
      </w:r>
      <w:r w:rsidR="00CF2A58" w:rsidRPr="002A341B">
        <w:rPr>
          <w:rFonts w:ascii="Cambria" w:hAnsi="Cambria"/>
          <w:i/>
          <w:sz w:val="24"/>
          <w:szCs w:val="24"/>
        </w:rPr>
        <w:t>Anticancer</w:t>
      </w:r>
      <w:r w:rsidR="002C227F" w:rsidRPr="002A341B">
        <w:rPr>
          <w:rFonts w:ascii="Cambria" w:hAnsi="Cambria"/>
          <w:sz w:val="24"/>
          <w:szCs w:val="24"/>
        </w:rPr>
        <w:t xml:space="preserve">, </w:t>
      </w:r>
      <w:r w:rsidR="00CF2A58" w:rsidRPr="002A341B">
        <w:rPr>
          <w:rFonts w:ascii="Cambria" w:hAnsi="Cambria"/>
          <w:sz w:val="24"/>
          <w:szCs w:val="24"/>
        </w:rPr>
        <w:t xml:space="preserve">David Servan-Schreiber explică faptul că femeile atinse de cancer la sân care participă regulat la reuniuni animate de un psiholog au în mod semnificativ </w:t>
      </w:r>
      <w:r w:rsidR="002A5F47" w:rsidRPr="002A341B">
        <w:rPr>
          <w:rFonts w:ascii="Cambria" w:hAnsi="Cambria"/>
          <w:sz w:val="24"/>
          <w:szCs w:val="24"/>
        </w:rPr>
        <w:t>ș</w:t>
      </w:r>
      <w:r w:rsidR="00CF2A58" w:rsidRPr="002A341B">
        <w:rPr>
          <w:rFonts w:ascii="Cambria" w:hAnsi="Cambria"/>
          <w:sz w:val="24"/>
          <w:szCs w:val="24"/>
        </w:rPr>
        <w:t>anse mai mari de supravie</w:t>
      </w:r>
      <w:r w:rsidR="002A5F47" w:rsidRPr="002A341B">
        <w:rPr>
          <w:rFonts w:ascii="Cambria" w:hAnsi="Cambria"/>
          <w:sz w:val="24"/>
          <w:szCs w:val="24"/>
        </w:rPr>
        <w:t>ț</w:t>
      </w:r>
      <w:r w:rsidR="00CF2A58" w:rsidRPr="002A341B">
        <w:rPr>
          <w:rFonts w:ascii="Cambria" w:hAnsi="Cambria"/>
          <w:sz w:val="24"/>
          <w:szCs w:val="24"/>
        </w:rPr>
        <w:t>uire decât cele care rămân singure în col</w:t>
      </w:r>
      <w:r w:rsidR="002A5F47" w:rsidRPr="002A341B">
        <w:rPr>
          <w:rFonts w:ascii="Cambria" w:hAnsi="Cambria"/>
          <w:sz w:val="24"/>
          <w:szCs w:val="24"/>
        </w:rPr>
        <w:t>ț</w:t>
      </w:r>
      <w:r w:rsidR="00CF2A58" w:rsidRPr="002A341B">
        <w:rPr>
          <w:rFonts w:ascii="Cambria" w:hAnsi="Cambria"/>
          <w:sz w:val="24"/>
          <w:szCs w:val="24"/>
        </w:rPr>
        <w:t>ul lor să se lupte cu boala. Putem să ne gândim că în timpul acestor reuniuni schimbul de informa</w:t>
      </w:r>
      <w:r w:rsidR="002A5F47" w:rsidRPr="002A341B">
        <w:rPr>
          <w:rFonts w:ascii="Cambria" w:hAnsi="Cambria"/>
          <w:sz w:val="24"/>
          <w:szCs w:val="24"/>
        </w:rPr>
        <w:t>ț</w:t>
      </w:r>
      <w:r w:rsidR="00CF2A58" w:rsidRPr="002A341B">
        <w:rPr>
          <w:rFonts w:ascii="Cambria" w:hAnsi="Cambria"/>
          <w:sz w:val="24"/>
          <w:szCs w:val="24"/>
        </w:rPr>
        <w:t>ii, de re</w:t>
      </w:r>
      <w:r w:rsidR="002A5F47" w:rsidRPr="002A341B">
        <w:rPr>
          <w:rFonts w:ascii="Cambria" w:hAnsi="Cambria"/>
          <w:sz w:val="24"/>
          <w:szCs w:val="24"/>
        </w:rPr>
        <w:t>ț</w:t>
      </w:r>
      <w:r w:rsidR="00CF2A58" w:rsidRPr="002A341B">
        <w:rPr>
          <w:rFonts w:ascii="Cambria" w:hAnsi="Cambria"/>
          <w:sz w:val="24"/>
          <w:szCs w:val="24"/>
        </w:rPr>
        <w:t>ete, de mesaje încurajatoare,</w:t>
      </w:r>
      <w:r w:rsidR="002C227F" w:rsidRPr="002A341B">
        <w:rPr>
          <w:rFonts w:ascii="Cambria" w:hAnsi="Cambria"/>
          <w:sz w:val="24"/>
          <w:szCs w:val="24"/>
        </w:rPr>
        <w:t xml:space="preserve"> î</w:t>
      </w:r>
      <w:r w:rsidR="00CF2A58" w:rsidRPr="002A341B">
        <w:rPr>
          <w:rFonts w:ascii="Cambria" w:hAnsi="Cambria"/>
          <w:sz w:val="24"/>
          <w:szCs w:val="24"/>
        </w:rPr>
        <w:t xml:space="preserve">i conferă fiecăreia un sentiment de control, </w:t>
      </w:r>
      <w:r w:rsidR="002A5F47" w:rsidRPr="002A341B">
        <w:rPr>
          <w:rFonts w:ascii="Cambria" w:hAnsi="Cambria"/>
          <w:sz w:val="24"/>
          <w:szCs w:val="24"/>
        </w:rPr>
        <w:t>ș</w:t>
      </w:r>
      <w:r w:rsidR="00CF2A58" w:rsidRPr="002A341B">
        <w:rPr>
          <w:rFonts w:ascii="Cambria" w:hAnsi="Cambria"/>
          <w:sz w:val="24"/>
          <w:szCs w:val="24"/>
        </w:rPr>
        <w:t>i că în plus, faptul de a fi parte integrantă a unei microsocietă</w:t>
      </w:r>
      <w:r w:rsidR="002A5F47" w:rsidRPr="002A341B">
        <w:rPr>
          <w:rFonts w:ascii="Cambria" w:hAnsi="Cambria"/>
          <w:sz w:val="24"/>
          <w:szCs w:val="24"/>
        </w:rPr>
        <w:t>ț</w:t>
      </w:r>
      <w:r w:rsidR="00CF2A58" w:rsidRPr="002A341B">
        <w:rPr>
          <w:rFonts w:ascii="Cambria" w:hAnsi="Cambria"/>
          <w:sz w:val="24"/>
          <w:szCs w:val="24"/>
        </w:rPr>
        <w:t>i de persoane având o</w:t>
      </w:r>
      <w:r w:rsidR="002C227F" w:rsidRPr="002A341B">
        <w:rPr>
          <w:rFonts w:ascii="Cambria" w:hAnsi="Cambria"/>
          <w:sz w:val="24"/>
          <w:szCs w:val="24"/>
        </w:rPr>
        <w:t xml:space="preserve"> </w:t>
      </w:r>
      <w:r w:rsidR="00CF2A58" w:rsidRPr="002A341B">
        <w:rPr>
          <w:rFonts w:ascii="Cambria" w:hAnsi="Cambria"/>
          <w:sz w:val="24"/>
          <w:szCs w:val="24"/>
        </w:rPr>
        <w:t>legătură comună le favorizează apărarea imunitară.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Ca să nu murim, avem nevoie de dragostea vehiculată prin intermediul comunicării, fie verbale, fie nonverbale.</w:t>
      </w:r>
    </w:p>
    <w:p w:rsidR="002C227F" w:rsidRPr="002A341B" w:rsidRDefault="002C227F" w:rsidP="002A341B">
      <w:pPr>
        <w:spacing w:line="240" w:lineRule="auto"/>
        <w:ind w:firstLine="720"/>
        <w:contextualSpacing/>
        <w:jc w:val="both"/>
        <w:rPr>
          <w:rFonts w:ascii="Cambria" w:hAnsi="Cambria"/>
          <w:sz w:val="24"/>
          <w:szCs w:val="24"/>
        </w:rPr>
      </w:pPr>
    </w:p>
    <w:p w:rsidR="00CF2A58" w:rsidRPr="002A341B" w:rsidRDefault="002C227F" w:rsidP="002A341B">
      <w:pPr>
        <w:spacing w:line="240" w:lineRule="auto"/>
        <w:ind w:firstLine="720"/>
        <w:contextualSpacing/>
        <w:jc w:val="both"/>
        <w:rPr>
          <w:rFonts w:ascii="Cambria" w:hAnsi="Cambria"/>
          <w:b/>
          <w:sz w:val="24"/>
          <w:szCs w:val="24"/>
        </w:rPr>
      </w:pPr>
      <w:r w:rsidRPr="002A341B">
        <w:rPr>
          <w:rFonts w:ascii="Cambria" w:hAnsi="Cambria"/>
          <w:b/>
          <w:sz w:val="24"/>
          <w:szCs w:val="24"/>
        </w:rPr>
        <w:t>Informa</w:t>
      </w:r>
      <w:r w:rsidR="002A5F47" w:rsidRPr="002A341B">
        <w:rPr>
          <w:rFonts w:ascii="Cambria" w:hAnsi="Cambria"/>
          <w:b/>
          <w:sz w:val="24"/>
          <w:szCs w:val="24"/>
        </w:rPr>
        <w:t>ț</w:t>
      </w:r>
      <w:r w:rsidRPr="002A341B">
        <w:rPr>
          <w:rFonts w:ascii="Cambria" w:hAnsi="Cambria"/>
          <w:b/>
          <w:sz w:val="24"/>
          <w:szCs w:val="24"/>
        </w:rPr>
        <w:t>ii nostime, informa</w:t>
      </w:r>
      <w:r w:rsidR="002A5F47" w:rsidRPr="002A341B">
        <w:rPr>
          <w:rFonts w:ascii="Cambria" w:hAnsi="Cambria"/>
          <w:b/>
          <w:sz w:val="24"/>
          <w:szCs w:val="24"/>
        </w:rPr>
        <w:t>ț</w:t>
      </w:r>
      <w:r w:rsidRPr="002A341B">
        <w:rPr>
          <w:rFonts w:ascii="Cambria" w:hAnsi="Cambria"/>
          <w:b/>
          <w:sz w:val="24"/>
          <w:szCs w:val="24"/>
        </w:rPr>
        <w:t>ii neplăcute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Cu cât citesc</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ascult mai mult informa</w:t>
      </w:r>
      <w:r w:rsidR="002A5F47" w:rsidRPr="002A341B">
        <w:rPr>
          <w:rFonts w:ascii="Cambria" w:hAnsi="Cambria"/>
          <w:sz w:val="24"/>
          <w:szCs w:val="24"/>
        </w:rPr>
        <w:t>ț</w:t>
      </w:r>
      <w:r w:rsidRPr="002A341B">
        <w:rPr>
          <w:rFonts w:ascii="Cambria" w:hAnsi="Cambria"/>
          <w:sz w:val="24"/>
          <w:szCs w:val="24"/>
        </w:rPr>
        <w:t>iile, cu atât mă întreb</w:t>
      </w:r>
      <w:r w:rsidR="002C227F" w:rsidRPr="002A341B">
        <w:rPr>
          <w:rFonts w:ascii="Cambria" w:hAnsi="Cambria"/>
          <w:sz w:val="24"/>
          <w:szCs w:val="24"/>
        </w:rPr>
        <w:t xml:space="preserve"> </w:t>
      </w:r>
      <w:r w:rsidRPr="002A341B">
        <w:rPr>
          <w:rFonts w:ascii="Cambria" w:hAnsi="Cambria"/>
          <w:sz w:val="24"/>
          <w:szCs w:val="24"/>
        </w:rPr>
        <w:t xml:space="preserve">de ce totul pare făcut pentru a ne angoasa </w:t>
      </w:r>
      <w:r w:rsidR="002A5F47" w:rsidRPr="002A341B">
        <w:rPr>
          <w:rFonts w:ascii="Cambria" w:hAnsi="Cambria"/>
          <w:sz w:val="24"/>
          <w:szCs w:val="24"/>
        </w:rPr>
        <w:t>ș</w:t>
      </w:r>
      <w:r w:rsidRPr="002A341B">
        <w:rPr>
          <w:rFonts w:ascii="Cambria" w:hAnsi="Cambria"/>
          <w:sz w:val="24"/>
          <w:szCs w:val="24"/>
        </w:rPr>
        <w:t xml:space="preserve">i pentru a ne deprima. Când mă gândesc că unul dintre jurnalele noastre televizate </w:t>
      </w:r>
      <w:r w:rsidR="002C227F" w:rsidRPr="002A341B">
        <w:rPr>
          <w:rFonts w:ascii="Cambria" w:hAnsi="Cambria"/>
          <w:sz w:val="24"/>
          <w:szCs w:val="24"/>
        </w:rPr>
        <w:t xml:space="preserve">la ore de vârf </w:t>
      </w:r>
      <w:r w:rsidRPr="002A341B">
        <w:rPr>
          <w:rFonts w:ascii="Cambria" w:hAnsi="Cambria"/>
          <w:sz w:val="24"/>
          <w:szCs w:val="24"/>
        </w:rPr>
        <w:t xml:space="preserve">era precedat de o muzică elaborată pornind de la tema centrală a filmului </w:t>
      </w:r>
      <w:r w:rsidRPr="002A341B">
        <w:rPr>
          <w:rFonts w:ascii="Cambria" w:hAnsi="Cambria"/>
          <w:i/>
          <w:sz w:val="24"/>
          <w:szCs w:val="24"/>
        </w:rPr>
        <w:t>Les Dents de la mer</w:t>
      </w:r>
      <w:r w:rsidRPr="002A341B">
        <w:rPr>
          <w:rFonts w:ascii="Cambria" w:hAnsi="Cambria"/>
          <w:sz w:val="24"/>
          <w:szCs w:val="24"/>
        </w:rPr>
        <w:t xml:space="preserve">, îmi spun că toată această punere în scenă este făcută cu bună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 pentru ca nefericitul telespectator să fie pus în situa</w:t>
      </w:r>
      <w:r w:rsidR="002A5F47" w:rsidRPr="002A341B">
        <w:rPr>
          <w:rFonts w:ascii="Cambria" w:hAnsi="Cambria"/>
          <w:sz w:val="24"/>
          <w:szCs w:val="24"/>
        </w:rPr>
        <w:t>ț</w:t>
      </w:r>
      <w:r w:rsidRPr="002A341B">
        <w:rPr>
          <w:rFonts w:ascii="Cambria" w:hAnsi="Cambria"/>
          <w:sz w:val="24"/>
          <w:szCs w:val="24"/>
        </w:rPr>
        <w:t xml:space="preserve">ia celui care se scaldă </w:t>
      </w:r>
      <w:r w:rsidR="002A5F47" w:rsidRPr="002A341B">
        <w:rPr>
          <w:rFonts w:ascii="Cambria" w:hAnsi="Cambria"/>
          <w:sz w:val="24"/>
          <w:szCs w:val="24"/>
        </w:rPr>
        <w:t>ș</w:t>
      </w:r>
      <w:r w:rsidRPr="002A341B">
        <w:rPr>
          <w:rFonts w:ascii="Cambria" w:hAnsi="Cambria"/>
          <w:sz w:val="24"/>
          <w:szCs w:val="24"/>
        </w:rPr>
        <w:t>i vede năpustindu-se asupra sa rechinul informa</w:t>
      </w:r>
      <w:r w:rsidR="002A5F47" w:rsidRPr="002A341B">
        <w:rPr>
          <w:rFonts w:ascii="Cambria" w:hAnsi="Cambria"/>
          <w:sz w:val="24"/>
          <w:szCs w:val="24"/>
        </w:rPr>
        <w:t>ț</w:t>
      </w:r>
      <w:r w:rsidRPr="002A341B">
        <w:rPr>
          <w:rFonts w:ascii="Cambria" w:hAnsi="Cambria"/>
          <w:sz w:val="24"/>
          <w:szCs w:val="24"/>
        </w:rPr>
        <w:t>iei catastrofice. Cele 20 de ore la televizor sunt concepute ca o dramaturgie menită să captiveze publicul în toate în</w:t>
      </w:r>
      <w:r w:rsidR="002A5F47" w:rsidRPr="002A341B">
        <w:rPr>
          <w:rFonts w:ascii="Cambria" w:hAnsi="Cambria"/>
          <w:sz w:val="24"/>
          <w:szCs w:val="24"/>
        </w:rPr>
        <w:t>ț</w:t>
      </w:r>
      <w:r w:rsidRPr="002A341B">
        <w:rPr>
          <w:rFonts w:ascii="Cambria" w:hAnsi="Cambria"/>
          <w:sz w:val="24"/>
          <w:szCs w:val="24"/>
        </w:rPr>
        <w:t xml:space="preserve">elesurile cuvântului. Fără îndoială comicul Smain, cu sketch-ul său asupra celor 20 de ore de pe TF1 </w:t>
      </w:r>
      <w:r w:rsidR="002A5F47" w:rsidRPr="002A341B">
        <w:rPr>
          <w:rFonts w:ascii="Cambria" w:hAnsi="Cambria"/>
          <w:sz w:val="24"/>
          <w:szCs w:val="24"/>
        </w:rPr>
        <w:t>ș</w:t>
      </w:r>
      <w:r w:rsidRPr="002A341B">
        <w:rPr>
          <w:rFonts w:ascii="Cambria" w:hAnsi="Cambria"/>
          <w:sz w:val="24"/>
          <w:szCs w:val="24"/>
        </w:rPr>
        <w:t>i expresia lui terorizată când aude indicativul, ilustrează cel mai bine inten</w:t>
      </w:r>
      <w:r w:rsidR="002A5F47" w:rsidRPr="002A341B">
        <w:rPr>
          <w:rFonts w:ascii="Cambria" w:hAnsi="Cambria"/>
          <w:sz w:val="24"/>
          <w:szCs w:val="24"/>
        </w:rPr>
        <w:t>ț</w:t>
      </w:r>
      <w:r w:rsidRPr="002A341B">
        <w:rPr>
          <w:rFonts w:ascii="Cambria" w:hAnsi="Cambria"/>
          <w:sz w:val="24"/>
          <w:szCs w:val="24"/>
        </w:rPr>
        <w:t>ia mea. Audimat</w:t>
      </w:r>
      <w:r w:rsidR="00AC199A" w:rsidRPr="002A341B">
        <w:rPr>
          <w:rFonts w:ascii="Cambria" w:hAnsi="Cambria"/>
          <w:sz w:val="24"/>
          <w:szCs w:val="24"/>
        </w:rPr>
        <w:t xml:space="preserve"> </w:t>
      </w:r>
      <w:r w:rsidR="00AC199A" w:rsidRPr="002A341B">
        <w:rPr>
          <w:rFonts w:ascii="Cambria" w:hAnsi="Cambria"/>
          <w:i/>
          <w:sz w:val="24"/>
          <w:szCs w:val="24"/>
        </w:rPr>
        <w:t>(sistem de evaluare a audien</w:t>
      </w:r>
      <w:r w:rsidR="002A5F47" w:rsidRPr="002A341B">
        <w:rPr>
          <w:rFonts w:ascii="Cambria" w:hAnsi="Cambria"/>
          <w:i/>
          <w:sz w:val="24"/>
          <w:szCs w:val="24"/>
        </w:rPr>
        <w:t>ț</w:t>
      </w:r>
      <w:r w:rsidR="00AC199A" w:rsidRPr="002A341B">
        <w:rPr>
          <w:rFonts w:ascii="Cambria" w:hAnsi="Cambria"/>
          <w:i/>
          <w:sz w:val="24"/>
          <w:szCs w:val="24"/>
        </w:rPr>
        <w:t>ei televiziunii)</w:t>
      </w:r>
      <w:r w:rsidRPr="002A341B">
        <w:rPr>
          <w:rFonts w:ascii="Cambria" w:hAnsi="Cambria"/>
          <w:sz w:val="24"/>
          <w:szCs w:val="24"/>
        </w:rPr>
        <w:t xml:space="preserve"> obligă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Putem, de asemenea, să ne întrebăm după ce criterii sunt alese subiectele tratate, pe atât de ira</w:t>
      </w:r>
      <w:r w:rsidR="002A5F47" w:rsidRPr="002A341B">
        <w:rPr>
          <w:rFonts w:ascii="Cambria" w:hAnsi="Cambria"/>
          <w:sz w:val="24"/>
          <w:szCs w:val="24"/>
        </w:rPr>
        <w:t>ț</w:t>
      </w:r>
      <w:r w:rsidRPr="002A341B">
        <w:rPr>
          <w:rFonts w:ascii="Cambria" w:hAnsi="Cambria"/>
          <w:sz w:val="24"/>
          <w:szCs w:val="24"/>
        </w:rPr>
        <w:t xml:space="preserve">ionale par lucrurile. Este oare neapărat necesar să se repete pe toate undele că un nefericit de </w:t>
      </w:r>
      <w:r w:rsidR="002A5F47" w:rsidRPr="002A341B">
        <w:rPr>
          <w:rFonts w:ascii="Cambria" w:hAnsi="Cambria"/>
          <w:sz w:val="24"/>
          <w:szCs w:val="24"/>
        </w:rPr>
        <w:t>ș</w:t>
      </w:r>
      <w:r w:rsidRPr="002A341B">
        <w:rPr>
          <w:rFonts w:ascii="Cambria" w:hAnsi="Cambria"/>
          <w:sz w:val="24"/>
          <w:szCs w:val="24"/>
        </w:rPr>
        <w:t>trengar a murit într-un camping căzând de pe o faleză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să fie trimis un reporter care să-i intervieveze </w:t>
      </w:r>
      <w:r w:rsidRPr="002A341B">
        <w:rPr>
          <w:rFonts w:ascii="Cambria" w:hAnsi="Cambria"/>
          <w:i/>
          <w:sz w:val="24"/>
          <w:szCs w:val="24"/>
        </w:rPr>
        <w:t>ad nauseam</w:t>
      </w:r>
      <w:r w:rsidRPr="002A341B">
        <w:rPr>
          <w:rFonts w:ascii="Cambria" w:hAnsi="Cambria"/>
          <w:sz w:val="24"/>
          <w:szCs w:val="24"/>
        </w:rPr>
        <w:t xml:space="preserve"> pe neferici</w:t>
      </w:r>
      <w:r w:rsidR="002A5F47" w:rsidRPr="002A341B">
        <w:rPr>
          <w:rFonts w:ascii="Cambria" w:hAnsi="Cambria"/>
          <w:sz w:val="24"/>
          <w:szCs w:val="24"/>
        </w:rPr>
        <w:t>ț</w:t>
      </w:r>
      <w:r w:rsidRPr="002A341B">
        <w:rPr>
          <w:rFonts w:ascii="Cambria" w:hAnsi="Cambria"/>
          <w:sz w:val="24"/>
          <w:szCs w:val="24"/>
        </w:rPr>
        <w:t>ii părin</w:t>
      </w:r>
      <w:r w:rsidR="002A5F47" w:rsidRPr="002A341B">
        <w:rPr>
          <w:rFonts w:ascii="Cambria" w:hAnsi="Cambria"/>
          <w:sz w:val="24"/>
          <w:szCs w:val="24"/>
        </w:rPr>
        <w:t>ț</w:t>
      </w:r>
      <w:r w:rsidRPr="002A341B">
        <w:rPr>
          <w:rFonts w:ascii="Cambria" w:hAnsi="Cambria"/>
          <w:sz w:val="24"/>
          <w:szCs w:val="24"/>
        </w:rPr>
        <w:t>i care, lucru de neîn</w:t>
      </w:r>
      <w:r w:rsidR="002A5F47" w:rsidRPr="002A341B">
        <w:rPr>
          <w:rFonts w:ascii="Cambria" w:hAnsi="Cambria"/>
          <w:sz w:val="24"/>
          <w:szCs w:val="24"/>
        </w:rPr>
        <w:t>ț</w:t>
      </w:r>
      <w:r w:rsidRPr="002A341B">
        <w:rPr>
          <w:rFonts w:ascii="Cambria" w:hAnsi="Cambria"/>
          <w:sz w:val="24"/>
          <w:szCs w:val="24"/>
        </w:rPr>
        <w:t xml:space="preserve">eles, nu o iau la fugă la vederea microfoanelor </w:t>
      </w:r>
      <w:r w:rsidR="002A5F47" w:rsidRPr="002A341B">
        <w:rPr>
          <w:rFonts w:ascii="Cambria" w:hAnsi="Cambria"/>
          <w:sz w:val="24"/>
          <w:szCs w:val="24"/>
        </w:rPr>
        <w:t>ș</w:t>
      </w:r>
      <w:r w:rsidRPr="002A341B">
        <w:rPr>
          <w:rFonts w:ascii="Cambria" w:hAnsi="Cambria"/>
          <w:sz w:val="24"/>
          <w:szCs w:val="24"/>
        </w:rPr>
        <w:t>i a camerelor de filmat</w:t>
      </w:r>
      <w:r w:rsidR="009B5247" w:rsidRPr="002A341B">
        <w:rPr>
          <w:rFonts w:ascii="Cambria" w:hAnsi="Cambria"/>
          <w:sz w:val="24"/>
          <w:szCs w:val="24"/>
        </w:rPr>
        <w:t xml:space="preserve"> ?</w:t>
      </w:r>
      <w:r w:rsidRPr="002A341B">
        <w:rPr>
          <w:rFonts w:ascii="Cambria" w:hAnsi="Cambria"/>
          <w:sz w:val="24"/>
          <w:szCs w:val="24"/>
        </w:rPr>
        <w:t xml:space="preserve"> Toate aceste lacrimi, toată</w:t>
      </w:r>
      <w:r w:rsidR="00AC199A" w:rsidRPr="002A341B">
        <w:rPr>
          <w:rFonts w:ascii="Cambria" w:hAnsi="Cambria"/>
          <w:sz w:val="24"/>
          <w:szCs w:val="24"/>
        </w:rPr>
        <w:t xml:space="preserve"> </w:t>
      </w:r>
      <w:r w:rsidRPr="002A341B">
        <w:rPr>
          <w:rFonts w:ascii="Cambria" w:hAnsi="Cambria"/>
          <w:sz w:val="24"/>
          <w:szCs w:val="24"/>
        </w:rPr>
        <w:t>această angoasă, această culpabilitate ne vor face oare mai buni,</w:t>
      </w:r>
      <w:r w:rsidR="00AC199A" w:rsidRPr="002A341B">
        <w:rPr>
          <w:rFonts w:ascii="Cambria" w:hAnsi="Cambria"/>
          <w:sz w:val="24"/>
          <w:szCs w:val="24"/>
        </w:rPr>
        <w:t xml:space="preserve"> </w:t>
      </w:r>
      <w:r w:rsidRPr="002A341B">
        <w:rPr>
          <w:rFonts w:ascii="Cambria" w:hAnsi="Cambria"/>
          <w:sz w:val="24"/>
          <w:szCs w:val="24"/>
        </w:rPr>
        <w:t>întărindu-ne</w:t>
      </w:r>
      <w:r w:rsidR="009B5247" w:rsidRPr="002A341B">
        <w:rPr>
          <w:rFonts w:ascii="Cambria" w:hAnsi="Cambria"/>
          <w:sz w:val="24"/>
          <w:szCs w:val="24"/>
        </w:rPr>
        <w:t xml:space="preserve"> ?</w:t>
      </w:r>
      <w:r w:rsidRPr="002A341B">
        <w:rPr>
          <w:rFonts w:ascii="Cambria" w:hAnsi="Cambria"/>
          <w:sz w:val="24"/>
          <w:szCs w:val="24"/>
        </w:rPr>
        <w:t xml:space="preserve"> Cu ce scop e provocat plânsul în case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Toate acestea sunt cu siguran</w:t>
      </w:r>
      <w:r w:rsidR="002A5F47" w:rsidRPr="002A341B">
        <w:rPr>
          <w:rFonts w:ascii="Cambria" w:hAnsi="Cambria"/>
          <w:sz w:val="24"/>
          <w:szCs w:val="24"/>
        </w:rPr>
        <w:t>ț</w:t>
      </w:r>
      <w:r w:rsidRPr="002A341B">
        <w:rPr>
          <w:rFonts w:ascii="Cambria" w:hAnsi="Cambria"/>
          <w:sz w:val="24"/>
          <w:szCs w:val="24"/>
        </w:rPr>
        <w:t xml:space="preserve">ă triste, dar care este interesul acestui tip de </w:t>
      </w:r>
      <w:r w:rsidR="002A5F47" w:rsidRPr="002A341B">
        <w:rPr>
          <w:rFonts w:ascii="Cambria" w:hAnsi="Cambria"/>
          <w:sz w:val="24"/>
          <w:szCs w:val="24"/>
        </w:rPr>
        <w:t>ș</w:t>
      </w:r>
      <w:r w:rsidRPr="002A341B">
        <w:rPr>
          <w:rFonts w:ascii="Cambria" w:hAnsi="Cambria"/>
          <w:sz w:val="24"/>
          <w:szCs w:val="24"/>
        </w:rPr>
        <w:t>tiri</w:t>
      </w:r>
      <w:r w:rsidR="009B5247" w:rsidRPr="002A341B">
        <w:rPr>
          <w:rFonts w:ascii="Cambria" w:hAnsi="Cambria"/>
          <w:sz w:val="24"/>
          <w:szCs w:val="24"/>
        </w:rPr>
        <w:t xml:space="preserve"> ?</w:t>
      </w:r>
      <w:r w:rsidRPr="002A341B">
        <w:rPr>
          <w:rFonts w:ascii="Cambria" w:hAnsi="Cambria"/>
          <w:sz w:val="24"/>
          <w:szCs w:val="24"/>
        </w:rPr>
        <w:t xml:space="preserve"> De ce se dore</w:t>
      </w:r>
      <w:r w:rsidR="002A5F47" w:rsidRPr="002A341B">
        <w:rPr>
          <w:rFonts w:ascii="Cambria" w:hAnsi="Cambria"/>
          <w:sz w:val="24"/>
          <w:szCs w:val="24"/>
        </w:rPr>
        <w:t>ș</w:t>
      </w:r>
      <w:r w:rsidRPr="002A341B">
        <w:rPr>
          <w:rFonts w:ascii="Cambria" w:hAnsi="Cambria"/>
          <w:sz w:val="24"/>
          <w:szCs w:val="24"/>
        </w:rPr>
        <w:t>te emo</w:t>
      </w:r>
      <w:r w:rsidR="002A5F47" w:rsidRPr="002A341B">
        <w:rPr>
          <w:rFonts w:ascii="Cambria" w:hAnsi="Cambria"/>
          <w:sz w:val="24"/>
          <w:szCs w:val="24"/>
        </w:rPr>
        <w:t>ț</w:t>
      </w:r>
      <w:r w:rsidRPr="002A341B">
        <w:rPr>
          <w:rFonts w:ascii="Cambria" w:hAnsi="Cambria"/>
          <w:sz w:val="24"/>
          <w:szCs w:val="24"/>
        </w:rPr>
        <w:t>ionarea cu orice chip a oamenilor cumsecade lipsi</w:t>
      </w:r>
      <w:r w:rsidR="002A5F47" w:rsidRPr="002A341B">
        <w:rPr>
          <w:rFonts w:ascii="Cambria" w:hAnsi="Cambria"/>
          <w:sz w:val="24"/>
          <w:szCs w:val="24"/>
        </w:rPr>
        <w:t>ț</w:t>
      </w:r>
      <w:r w:rsidRPr="002A341B">
        <w:rPr>
          <w:rFonts w:ascii="Cambria" w:hAnsi="Cambria"/>
          <w:sz w:val="24"/>
          <w:szCs w:val="24"/>
        </w:rPr>
        <w:t>i de apărare</w:t>
      </w:r>
      <w:r w:rsidR="009B5247" w:rsidRPr="002A341B">
        <w:rPr>
          <w:rFonts w:ascii="Cambria" w:hAnsi="Cambria"/>
          <w:sz w:val="24"/>
          <w:szCs w:val="24"/>
        </w:rPr>
        <w:t xml:space="preserve"> ?</w:t>
      </w:r>
      <w:r w:rsidRPr="002A341B">
        <w:rPr>
          <w:rFonts w:ascii="Cambria" w:hAnsi="Cambria"/>
          <w:sz w:val="24"/>
          <w:szCs w:val="24"/>
        </w:rPr>
        <w:t xml:space="preserve"> Uneori numărul mor</w:t>
      </w:r>
      <w:r w:rsidR="002A5F47" w:rsidRPr="002A341B">
        <w:rPr>
          <w:rFonts w:ascii="Cambria" w:hAnsi="Cambria"/>
          <w:sz w:val="24"/>
          <w:szCs w:val="24"/>
        </w:rPr>
        <w:t>ț</w:t>
      </w:r>
      <w:r w:rsidRPr="002A341B">
        <w:rPr>
          <w:rFonts w:ascii="Cambria" w:hAnsi="Cambria"/>
          <w:sz w:val="24"/>
          <w:szCs w:val="24"/>
        </w:rPr>
        <w:t>ilor grupa</w:t>
      </w:r>
      <w:r w:rsidR="002A5F47" w:rsidRPr="002A341B">
        <w:rPr>
          <w:rFonts w:ascii="Cambria" w:hAnsi="Cambria"/>
          <w:sz w:val="24"/>
          <w:szCs w:val="24"/>
        </w:rPr>
        <w:t>ț</w:t>
      </w:r>
      <w:r w:rsidRPr="002A341B">
        <w:rPr>
          <w:rFonts w:ascii="Cambria" w:hAnsi="Cambria"/>
          <w:sz w:val="24"/>
          <w:szCs w:val="24"/>
        </w:rPr>
        <w:t>i este ales ca criteriu. Dacă cinci persoane mor într-un accident de ma</w:t>
      </w:r>
      <w:r w:rsidR="002A5F47" w:rsidRPr="002A341B">
        <w:rPr>
          <w:rFonts w:ascii="Cambria" w:hAnsi="Cambria"/>
          <w:sz w:val="24"/>
          <w:szCs w:val="24"/>
        </w:rPr>
        <w:t>ș</w:t>
      </w:r>
      <w:r w:rsidRPr="002A341B">
        <w:rPr>
          <w:rFonts w:ascii="Cambria" w:hAnsi="Cambria"/>
          <w:sz w:val="24"/>
          <w:szCs w:val="24"/>
        </w:rPr>
        <w:t>ină, se va crea o întreagă poveste, pe când</w:t>
      </w:r>
      <w:r w:rsidR="00AC199A" w:rsidRPr="002A341B">
        <w:rPr>
          <w:rFonts w:ascii="Cambria" w:hAnsi="Cambria"/>
          <w:sz w:val="24"/>
          <w:szCs w:val="24"/>
        </w:rPr>
        <w:t xml:space="preserve"> </w:t>
      </w:r>
      <w:r w:rsidRPr="002A341B">
        <w:rPr>
          <w:rFonts w:ascii="Cambria" w:hAnsi="Cambria"/>
          <w:sz w:val="24"/>
          <w:szCs w:val="24"/>
        </w:rPr>
        <w:t>dacă se produc simultan cinci accidente mortale de ma</w:t>
      </w:r>
      <w:r w:rsidR="002A5F47" w:rsidRPr="002A341B">
        <w:rPr>
          <w:rFonts w:ascii="Cambria" w:hAnsi="Cambria"/>
          <w:sz w:val="24"/>
          <w:szCs w:val="24"/>
        </w:rPr>
        <w:t>ș</w:t>
      </w:r>
      <w:r w:rsidRPr="002A341B">
        <w:rPr>
          <w:rFonts w:ascii="Cambria" w:hAnsi="Cambria"/>
          <w:sz w:val="24"/>
          <w:szCs w:val="24"/>
        </w:rPr>
        <w:t>ină în</w:t>
      </w:r>
      <w:r w:rsidR="00AC199A" w:rsidRPr="002A341B">
        <w:rPr>
          <w:rFonts w:ascii="Cambria" w:hAnsi="Cambria"/>
          <w:sz w:val="24"/>
          <w:szCs w:val="24"/>
        </w:rPr>
        <w:t xml:space="preserve"> </w:t>
      </w:r>
      <w:r w:rsidRPr="002A341B">
        <w:rPr>
          <w:rFonts w:ascii="Cambria" w:hAnsi="Cambria"/>
          <w:sz w:val="24"/>
          <w:szCs w:val="24"/>
        </w:rPr>
        <w:t>cinci locuri diferite, nu le vom evoca... totu</w:t>
      </w:r>
      <w:r w:rsidR="002A5F47" w:rsidRPr="002A341B">
        <w:rPr>
          <w:rFonts w:ascii="Cambria" w:hAnsi="Cambria"/>
          <w:sz w:val="24"/>
          <w:szCs w:val="24"/>
        </w:rPr>
        <w:t>ș</w:t>
      </w:r>
      <w:r w:rsidRPr="002A341B">
        <w:rPr>
          <w:rFonts w:ascii="Cambria" w:hAnsi="Cambria"/>
          <w:sz w:val="24"/>
          <w:szCs w:val="24"/>
        </w:rPr>
        <w:t>i, dintr-un simplu</w:t>
      </w:r>
      <w:r w:rsidR="00AC199A" w:rsidRPr="002A341B">
        <w:rPr>
          <w:rFonts w:ascii="Cambria" w:hAnsi="Cambria"/>
          <w:sz w:val="24"/>
          <w:szCs w:val="24"/>
        </w:rPr>
        <w:t xml:space="preserve"> </w:t>
      </w:r>
      <w:r w:rsidRPr="002A341B">
        <w:rPr>
          <w:rFonts w:ascii="Cambria" w:hAnsi="Cambria"/>
          <w:sz w:val="24"/>
          <w:szCs w:val="24"/>
        </w:rPr>
        <w:t>punct de vedere matematic, cinci înmul</w:t>
      </w:r>
      <w:r w:rsidR="002A5F47" w:rsidRPr="002A341B">
        <w:rPr>
          <w:rFonts w:ascii="Cambria" w:hAnsi="Cambria"/>
          <w:sz w:val="24"/>
          <w:szCs w:val="24"/>
        </w:rPr>
        <w:t>ț</w:t>
      </w:r>
      <w:r w:rsidRPr="002A341B">
        <w:rPr>
          <w:rFonts w:ascii="Cambria" w:hAnsi="Cambria"/>
          <w:sz w:val="24"/>
          <w:szCs w:val="24"/>
        </w:rPr>
        <w:t>it cu unu este egal cu...</w:t>
      </w:r>
      <w:r w:rsidR="00AC199A" w:rsidRPr="002A341B">
        <w:rPr>
          <w:rFonts w:ascii="Cambria" w:hAnsi="Cambria"/>
          <w:sz w:val="24"/>
          <w:szCs w:val="24"/>
        </w:rPr>
        <w:t xml:space="preserve"> </w:t>
      </w:r>
      <w:r w:rsidRPr="002A341B">
        <w:rPr>
          <w:rFonts w:ascii="Cambria" w:hAnsi="Cambria"/>
          <w:sz w:val="24"/>
          <w:szCs w:val="24"/>
        </w:rPr>
        <w:t>cinci. Altădată, contextul este mai mult sau mai pu</w:t>
      </w:r>
      <w:r w:rsidR="002A5F47" w:rsidRPr="002A341B">
        <w:rPr>
          <w:rFonts w:ascii="Cambria" w:hAnsi="Cambria"/>
          <w:sz w:val="24"/>
          <w:szCs w:val="24"/>
        </w:rPr>
        <w:t>ț</w:t>
      </w:r>
      <w:r w:rsidRPr="002A341B">
        <w:rPr>
          <w:rFonts w:ascii="Cambria" w:hAnsi="Cambria"/>
          <w:sz w:val="24"/>
          <w:szCs w:val="24"/>
        </w:rPr>
        <w:t xml:space="preserve">in anxiogen. Vorbind din punct de vedere statistic, în fiecare vară, când o sută de persoane mor la </w:t>
      </w:r>
      <w:r w:rsidRPr="002A341B">
        <w:rPr>
          <w:rFonts w:ascii="Cambria" w:hAnsi="Cambria"/>
          <w:sz w:val="24"/>
          <w:szCs w:val="24"/>
        </w:rPr>
        <w:lastRenderedPageBreak/>
        <w:t xml:space="preserve">munte, o sută douăzeci </w:t>
      </w:r>
      <w:r w:rsidR="002A5F47" w:rsidRPr="002A341B">
        <w:rPr>
          <w:rFonts w:ascii="Cambria" w:hAnsi="Cambria"/>
          <w:sz w:val="24"/>
          <w:szCs w:val="24"/>
        </w:rPr>
        <w:t>ș</w:t>
      </w:r>
      <w:r w:rsidRPr="002A341B">
        <w:rPr>
          <w:rFonts w:ascii="Cambria" w:hAnsi="Cambria"/>
          <w:sz w:val="24"/>
          <w:szCs w:val="24"/>
        </w:rPr>
        <w:t xml:space="preserve">i cinci se îneacă. </w:t>
      </w:r>
      <w:r w:rsidR="006D318E" w:rsidRPr="002A341B">
        <w:rPr>
          <w:rFonts w:ascii="Cambria" w:hAnsi="Cambria"/>
          <w:sz w:val="24"/>
          <w:szCs w:val="24"/>
        </w:rPr>
        <w:t xml:space="preserve">Și </w:t>
      </w:r>
      <w:r w:rsidRPr="002A341B">
        <w:rPr>
          <w:rFonts w:ascii="Cambria" w:hAnsi="Cambria"/>
          <w:sz w:val="24"/>
          <w:szCs w:val="24"/>
        </w:rPr>
        <w:t>totu</w:t>
      </w:r>
      <w:r w:rsidR="002A5F47" w:rsidRPr="002A341B">
        <w:rPr>
          <w:rFonts w:ascii="Cambria" w:hAnsi="Cambria"/>
          <w:sz w:val="24"/>
          <w:szCs w:val="24"/>
        </w:rPr>
        <w:t>ș</w:t>
      </w:r>
      <w:r w:rsidRPr="002A341B">
        <w:rPr>
          <w:rFonts w:ascii="Cambria" w:hAnsi="Cambria"/>
          <w:sz w:val="24"/>
          <w:szCs w:val="24"/>
        </w:rPr>
        <w:t>i, două sau trei persoane care dispar în aceea</w:t>
      </w:r>
      <w:r w:rsidR="002A5F47" w:rsidRPr="002A341B">
        <w:rPr>
          <w:rFonts w:ascii="Cambria" w:hAnsi="Cambria"/>
          <w:sz w:val="24"/>
          <w:szCs w:val="24"/>
        </w:rPr>
        <w:t>ș</w:t>
      </w:r>
      <w:r w:rsidRPr="002A341B">
        <w:rPr>
          <w:rFonts w:ascii="Cambria" w:hAnsi="Cambria"/>
          <w:sz w:val="24"/>
          <w:szCs w:val="24"/>
        </w:rPr>
        <w:t>i zi pe plajă nu vor avea practic dreptul la nicio men</w:t>
      </w:r>
      <w:r w:rsidR="002A5F47" w:rsidRPr="002A341B">
        <w:rPr>
          <w:rFonts w:ascii="Cambria" w:hAnsi="Cambria"/>
          <w:sz w:val="24"/>
          <w:szCs w:val="24"/>
        </w:rPr>
        <w:t>ț</w:t>
      </w:r>
      <w:r w:rsidRPr="002A341B">
        <w:rPr>
          <w:rFonts w:ascii="Cambria" w:hAnsi="Cambria"/>
          <w:sz w:val="24"/>
          <w:szCs w:val="24"/>
        </w:rPr>
        <w:t>iune na</w:t>
      </w:r>
      <w:r w:rsidR="002A5F47" w:rsidRPr="002A341B">
        <w:rPr>
          <w:rFonts w:ascii="Cambria" w:hAnsi="Cambria"/>
          <w:sz w:val="24"/>
          <w:szCs w:val="24"/>
        </w:rPr>
        <w:t>ț</w:t>
      </w:r>
      <w:r w:rsidRPr="002A341B">
        <w:rPr>
          <w:rFonts w:ascii="Cambria" w:hAnsi="Cambria"/>
          <w:sz w:val="24"/>
          <w:szCs w:val="24"/>
        </w:rPr>
        <w:t>ională, poate doar un simplu paragraf în presa locală: „Un turist s-a înecat pe plaja Bled-sur-Mer.</w:t>
      </w:r>
      <w:r w:rsidR="00AC199A" w:rsidRPr="002A341B">
        <w:rPr>
          <w:rFonts w:ascii="Cambria" w:hAnsi="Cambria"/>
          <w:sz w:val="24"/>
          <w:szCs w:val="24"/>
          <w:lang w:val="en-US"/>
        </w:rPr>
        <w:t>”</w:t>
      </w:r>
      <w:r w:rsidRPr="002A341B">
        <w:rPr>
          <w:rFonts w:ascii="Cambria" w:hAnsi="Cambria"/>
          <w:sz w:val="24"/>
          <w:szCs w:val="24"/>
        </w:rPr>
        <w:t xml:space="preserve"> </w:t>
      </w:r>
      <w:r w:rsidR="00AC199A" w:rsidRPr="002A341B">
        <w:rPr>
          <w:rFonts w:ascii="Cambria" w:hAnsi="Cambria"/>
          <w:sz w:val="24"/>
          <w:szCs w:val="24"/>
        </w:rPr>
        <w:t>Î</w:t>
      </w:r>
      <w:r w:rsidRPr="002A341B">
        <w:rPr>
          <w:rFonts w:ascii="Cambria" w:hAnsi="Cambria"/>
          <w:sz w:val="24"/>
          <w:szCs w:val="24"/>
        </w:rPr>
        <w:t>n compensa</w:t>
      </w:r>
      <w:r w:rsidR="002A5F47" w:rsidRPr="002A341B">
        <w:rPr>
          <w:rFonts w:ascii="Cambria" w:hAnsi="Cambria"/>
          <w:sz w:val="24"/>
          <w:szCs w:val="24"/>
        </w:rPr>
        <w:t>ț</w:t>
      </w:r>
      <w:r w:rsidRPr="002A341B">
        <w:rPr>
          <w:rFonts w:ascii="Cambria" w:hAnsi="Cambria"/>
          <w:sz w:val="24"/>
          <w:szCs w:val="24"/>
        </w:rPr>
        <w:t>ie, dacă un grup de alpini</w:t>
      </w:r>
      <w:r w:rsidR="002A5F47" w:rsidRPr="002A341B">
        <w:rPr>
          <w:rFonts w:ascii="Cambria" w:hAnsi="Cambria"/>
          <w:sz w:val="24"/>
          <w:szCs w:val="24"/>
        </w:rPr>
        <w:t>ș</w:t>
      </w:r>
      <w:r w:rsidRPr="002A341B">
        <w:rPr>
          <w:rFonts w:ascii="Cambria" w:hAnsi="Cambria"/>
          <w:sz w:val="24"/>
          <w:szCs w:val="24"/>
        </w:rPr>
        <w:t>ti lega</w:t>
      </w:r>
      <w:r w:rsidR="002A5F47" w:rsidRPr="002A341B">
        <w:rPr>
          <w:rFonts w:ascii="Cambria" w:hAnsi="Cambria"/>
          <w:sz w:val="24"/>
          <w:szCs w:val="24"/>
        </w:rPr>
        <w:t>ț</w:t>
      </w:r>
      <w:r w:rsidRPr="002A341B">
        <w:rPr>
          <w:rFonts w:ascii="Cambria" w:hAnsi="Cambria"/>
          <w:sz w:val="24"/>
          <w:szCs w:val="24"/>
        </w:rPr>
        <w:t>i între ei cu o coardă sunt prin</w:t>
      </w:r>
      <w:r w:rsidR="002A5F47" w:rsidRPr="002A341B">
        <w:rPr>
          <w:rFonts w:ascii="Cambria" w:hAnsi="Cambria"/>
          <w:sz w:val="24"/>
          <w:szCs w:val="24"/>
        </w:rPr>
        <w:t>ș</w:t>
      </w:r>
      <w:r w:rsidRPr="002A341B">
        <w:rPr>
          <w:rFonts w:ascii="Cambria" w:hAnsi="Cambria"/>
          <w:sz w:val="24"/>
          <w:szCs w:val="24"/>
        </w:rPr>
        <w:t>i de o avalan</w:t>
      </w:r>
      <w:r w:rsidR="002A5F47" w:rsidRPr="002A341B">
        <w:rPr>
          <w:rFonts w:ascii="Cambria" w:hAnsi="Cambria"/>
          <w:sz w:val="24"/>
          <w:szCs w:val="24"/>
        </w:rPr>
        <w:t>ș</w:t>
      </w:r>
      <w:r w:rsidRPr="002A341B">
        <w:rPr>
          <w:rFonts w:ascii="Cambria" w:hAnsi="Cambria"/>
          <w:sz w:val="24"/>
          <w:szCs w:val="24"/>
        </w:rPr>
        <w:t>ă, titlul de pe prima</w:t>
      </w:r>
      <w:r w:rsidR="00AC199A" w:rsidRPr="002A341B">
        <w:rPr>
          <w:rFonts w:ascii="Cambria" w:hAnsi="Cambria"/>
          <w:sz w:val="24"/>
          <w:szCs w:val="24"/>
        </w:rPr>
        <w:t xml:space="preserve"> </w:t>
      </w:r>
      <w:r w:rsidRPr="002A341B">
        <w:rPr>
          <w:rFonts w:ascii="Cambria" w:hAnsi="Cambria"/>
          <w:sz w:val="24"/>
          <w:szCs w:val="24"/>
        </w:rPr>
        <w:t xml:space="preserve">pagină a ziarului va răsuna: „Neîndurătorul munte </w:t>
      </w:r>
      <w:r w:rsidR="002A5F47" w:rsidRPr="002A341B">
        <w:rPr>
          <w:rFonts w:ascii="Cambria" w:hAnsi="Cambria"/>
          <w:sz w:val="24"/>
          <w:szCs w:val="24"/>
        </w:rPr>
        <w:t>ș</w:t>
      </w:r>
      <w:r w:rsidRPr="002A341B">
        <w:rPr>
          <w:rFonts w:ascii="Cambria" w:hAnsi="Cambria"/>
          <w:sz w:val="24"/>
          <w:szCs w:val="24"/>
        </w:rPr>
        <w:t>i-a a</w:t>
      </w:r>
      <w:r w:rsidR="002A5F47" w:rsidRPr="002A341B">
        <w:rPr>
          <w:rFonts w:ascii="Cambria" w:hAnsi="Cambria"/>
          <w:sz w:val="24"/>
          <w:szCs w:val="24"/>
        </w:rPr>
        <w:t>ș</w:t>
      </w:r>
      <w:r w:rsidRPr="002A341B">
        <w:rPr>
          <w:rFonts w:ascii="Cambria" w:hAnsi="Cambria"/>
          <w:sz w:val="24"/>
          <w:szCs w:val="24"/>
        </w:rPr>
        <w:t>ternut iar lin</w:t>
      </w:r>
      <w:r w:rsidR="002A5F47" w:rsidRPr="002A341B">
        <w:rPr>
          <w:rFonts w:ascii="Cambria" w:hAnsi="Cambria"/>
          <w:sz w:val="24"/>
          <w:szCs w:val="24"/>
        </w:rPr>
        <w:t>ț</w:t>
      </w:r>
      <w:r w:rsidRPr="002A341B">
        <w:rPr>
          <w:rFonts w:ascii="Cambria" w:hAnsi="Cambria"/>
          <w:sz w:val="24"/>
          <w:szCs w:val="24"/>
        </w:rPr>
        <w:t>oliul său alb.</w:t>
      </w:r>
      <w:r w:rsidR="00AC199A" w:rsidRPr="002A341B">
        <w:rPr>
          <w:rFonts w:ascii="Cambria" w:hAnsi="Cambria"/>
          <w:sz w:val="24"/>
          <w:szCs w:val="24"/>
          <w:lang w:val="en-US"/>
        </w:rPr>
        <w:t>”</w:t>
      </w:r>
      <w:r w:rsidRPr="002A341B">
        <w:rPr>
          <w:rFonts w:ascii="Cambria" w:hAnsi="Cambria"/>
          <w:sz w:val="24"/>
          <w:szCs w:val="24"/>
        </w:rPr>
        <w:t xml:space="preserve"> Pisicile </w:t>
      </w:r>
      <w:r w:rsidR="002A5F47" w:rsidRPr="002A341B">
        <w:rPr>
          <w:rFonts w:ascii="Cambria" w:hAnsi="Cambria"/>
          <w:sz w:val="24"/>
          <w:szCs w:val="24"/>
        </w:rPr>
        <w:t>ș</w:t>
      </w:r>
      <w:r w:rsidRPr="002A341B">
        <w:rPr>
          <w:rFonts w:ascii="Cambria" w:hAnsi="Cambria"/>
          <w:sz w:val="24"/>
          <w:szCs w:val="24"/>
        </w:rPr>
        <w:t>i câinii cople</w:t>
      </w:r>
      <w:r w:rsidR="002A5F47" w:rsidRPr="002A341B">
        <w:rPr>
          <w:rFonts w:ascii="Cambria" w:hAnsi="Cambria"/>
          <w:sz w:val="24"/>
          <w:szCs w:val="24"/>
        </w:rPr>
        <w:t>ș</w:t>
      </w:r>
      <w:r w:rsidRPr="002A341B">
        <w:rPr>
          <w:rFonts w:ascii="Cambria" w:hAnsi="Cambria"/>
          <w:sz w:val="24"/>
          <w:szCs w:val="24"/>
        </w:rPr>
        <w:t>i</w:t>
      </w:r>
      <w:r w:rsidR="002A5F47" w:rsidRPr="002A341B">
        <w:rPr>
          <w:rFonts w:ascii="Cambria" w:hAnsi="Cambria"/>
          <w:sz w:val="24"/>
          <w:szCs w:val="24"/>
        </w:rPr>
        <w:t>ț</w:t>
      </w:r>
      <w:r w:rsidRPr="002A341B">
        <w:rPr>
          <w:rFonts w:ascii="Cambria" w:hAnsi="Cambria"/>
          <w:sz w:val="24"/>
          <w:szCs w:val="24"/>
        </w:rPr>
        <w:t>i de altitudine sunt</w:t>
      </w:r>
      <w:r w:rsidR="00AC199A" w:rsidRPr="002A341B">
        <w:rPr>
          <w:rFonts w:ascii="Cambria" w:hAnsi="Cambria"/>
          <w:sz w:val="24"/>
          <w:szCs w:val="24"/>
        </w:rPr>
        <w:t xml:space="preserve"> </w:t>
      </w:r>
      <w:r w:rsidRPr="002A341B">
        <w:rPr>
          <w:rFonts w:ascii="Cambria" w:hAnsi="Cambria"/>
          <w:sz w:val="24"/>
          <w:szCs w:val="24"/>
        </w:rPr>
        <w:t>mai de soi decât cei de lângă ocean</w:t>
      </w:r>
      <w:r w:rsidR="009B5247" w:rsidRPr="002A341B">
        <w:rPr>
          <w:rFonts w:ascii="Cambria" w:hAnsi="Cambria"/>
          <w:sz w:val="24"/>
          <w:szCs w:val="24"/>
        </w:rPr>
        <w:t xml:space="preserve"> ?</w:t>
      </w:r>
      <w:r w:rsidRPr="002A341B">
        <w:rPr>
          <w:rFonts w:ascii="Cambria" w:hAnsi="Cambria"/>
          <w:sz w:val="24"/>
          <w:szCs w:val="24"/>
        </w:rPr>
        <w:t xml:space="preserve"> Fără doar </w:t>
      </w:r>
      <w:r w:rsidR="002A5F47" w:rsidRPr="002A341B">
        <w:rPr>
          <w:rFonts w:ascii="Cambria" w:hAnsi="Cambria"/>
          <w:sz w:val="24"/>
          <w:szCs w:val="24"/>
        </w:rPr>
        <w:t>ș</w:t>
      </w:r>
      <w:r w:rsidRPr="002A341B">
        <w:rPr>
          <w:rFonts w:ascii="Cambria" w:hAnsi="Cambria"/>
          <w:sz w:val="24"/>
          <w:szCs w:val="24"/>
        </w:rPr>
        <w:t>i poate, avem</w:t>
      </w:r>
      <w:r w:rsidR="00AC199A" w:rsidRPr="002A341B">
        <w:rPr>
          <w:rFonts w:ascii="Cambria" w:hAnsi="Cambria"/>
          <w:sz w:val="24"/>
          <w:szCs w:val="24"/>
        </w:rPr>
        <w:t xml:space="preserve"> </w:t>
      </w:r>
      <w:r w:rsidRPr="002A341B">
        <w:rPr>
          <w:rFonts w:ascii="Cambria" w:hAnsi="Cambria"/>
          <w:sz w:val="24"/>
          <w:szCs w:val="24"/>
        </w:rPr>
        <w:t>dreptul la comentariul moralizator al unui ghid brăzdat de riduri</w:t>
      </w:r>
      <w:r w:rsidR="00AC199A" w:rsidRPr="002A341B">
        <w:rPr>
          <w:rFonts w:ascii="Cambria" w:hAnsi="Cambria"/>
          <w:sz w:val="24"/>
          <w:szCs w:val="24"/>
        </w:rPr>
        <w:t xml:space="preserve"> </w:t>
      </w:r>
      <w:r w:rsidRPr="002A341B">
        <w:rPr>
          <w:rFonts w:ascii="Cambria" w:hAnsi="Cambria"/>
          <w:sz w:val="24"/>
          <w:szCs w:val="24"/>
        </w:rPr>
        <w:t>din Chamonix care ne reaminte</w:t>
      </w:r>
      <w:r w:rsidR="002A5F47" w:rsidRPr="002A341B">
        <w:rPr>
          <w:rFonts w:ascii="Cambria" w:hAnsi="Cambria"/>
          <w:sz w:val="24"/>
          <w:szCs w:val="24"/>
        </w:rPr>
        <w:t>ș</w:t>
      </w:r>
      <w:r w:rsidRPr="002A341B">
        <w:rPr>
          <w:rFonts w:ascii="Cambria" w:hAnsi="Cambria"/>
          <w:sz w:val="24"/>
          <w:szCs w:val="24"/>
        </w:rPr>
        <w:t>te necesitatea pregătirii fizice</w:t>
      </w:r>
      <w:r w:rsidR="00AC199A" w:rsidRPr="002A341B">
        <w:rPr>
          <w:rFonts w:ascii="Cambria" w:hAnsi="Cambria"/>
          <w:sz w:val="24"/>
          <w:szCs w:val="24"/>
        </w:rPr>
        <w:t xml:space="preserve"> </w:t>
      </w:r>
      <w:r w:rsidRPr="002A341B">
        <w:rPr>
          <w:rFonts w:ascii="Cambria" w:hAnsi="Cambria"/>
          <w:sz w:val="24"/>
          <w:szCs w:val="24"/>
        </w:rPr>
        <w:t>experien</w:t>
      </w:r>
      <w:r w:rsidR="002A5F47" w:rsidRPr="002A341B">
        <w:rPr>
          <w:rFonts w:ascii="Cambria" w:hAnsi="Cambria"/>
          <w:sz w:val="24"/>
          <w:szCs w:val="24"/>
        </w:rPr>
        <w:t>ț</w:t>
      </w:r>
      <w:r w:rsidRPr="002A341B">
        <w:rPr>
          <w:rFonts w:ascii="Cambria" w:hAnsi="Cambria"/>
          <w:sz w:val="24"/>
          <w:szCs w:val="24"/>
        </w:rPr>
        <w:t>a indispensabilă a împătimi</w:t>
      </w:r>
      <w:r w:rsidR="002A5F47" w:rsidRPr="002A341B">
        <w:rPr>
          <w:rFonts w:ascii="Cambria" w:hAnsi="Cambria"/>
          <w:sz w:val="24"/>
          <w:szCs w:val="24"/>
        </w:rPr>
        <w:t>ț</w:t>
      </w:r>
      <w:r w:rsidRPr="002A341B">
        <w:rPr>
          <w:rFonts w:ascii="Cambria" w:hAnsi="Cambria"/>
          <w:sz w:val="24"/>
          <w:szCs w:val="24"/>
        </w:rPr>
        <w:t>ilor muntelui cu diplome</w:t>
      </w:r>
      <w:r w:rsidR="00AC199A" w:rsidRPr="002A341B">
        <w:rPr>
          <w:rFonts w:ascii="Cambria" w:hAnsi="Cambria"/>
          <w:sz w:val="24"/>
          <w:szCs w:val="24"/>
        </w:rPr>
        <w:t xml:space="preserve"> </w:t>
      </w:r>
      <w:r w:rsidRPr="002A341B">
        <w:rPr>
          <w:rFonts w:ascii="Cambria" w:hAnsi="Cambria"/>
          <w:sz w:val="24"/>
          <w:szCs w:val="24"/>
        </w:rPr>
        <w:t>(ca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el), fără a mai vorbi de acei turi</w:t>
      </w:r>
      <w:r w:rsidR="002A5F47" w:rsidRPr="002A341B">
        <w:rPr>
          <w:rFonts w:ascii="Cambria" w:hAnsi="Cambria"/>
          <w:sz w:val="24"/>
          <w:szCs w:val="24"/>
        </w:rPr>
        <w:t>ș</w:t>
      </w:r>
      <w:r w:rsidRPr="002A341B">
        <w:rPr>
          <w:rFonts w:ascii="Cambria" w:hAnsi="Cambria"/>
          <w:sz w:val="24"/>
          <w:szCs w:val="24"/>
        </w:rPr>
        <w:t>ti incon</w:t>
      </w:r>
      <w:r w:rsidR="002A5F47" w:rsidRPr="002A341B">
        <w:rPr>
          <w:rFonts w:ascii="Cambria" w:hAnsi="Cambria"/>
          <w:sz w:val="24"/>
          <w:szCs w:val="24"/>
        </w:rPr>
        <w:t>ș</w:t>
      </w:r>
      <w:r w:rsidRPr="002A341B">
        <w:rPr>
          <w:rFonts w:ascii="Cambria" w:hAnsi="Cambria"/>
          <w:sz w:val="24"/>
          <w:szCs w:val="24"/>
        </w:rPr>
        <w:t>tien</w:t>
      </w:r>
      <w:r w:rsidR="002A5F47" w:rsidRPr="002A341B">
        <w:rPr>
          <w:rFonts w:ascii="Cambria" w:hAnsi="Cambria"/>
          <w:sz w:val="24"/>
          <w:szCs w:val="24"/>
        </w:rPr>
        <w:t>ț</w:t>
      </w:r>
      <w:r w:rsidRPr="002A341B">
        <w:rPr>
          <w:rFonts w:ascii="Cambria" w:hAnsi="Cambria"/>
          <w:sz w:val="24"/>
          <w:szCs w:val="24"/>
        </w:rPr>
        <w:t>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neferici</w:t>
      </w:r>
      <w:r w:rsidR="002A5F47" w:rsidRPr="002A341B">
        <w:rPr>
          <w:rFonts w:ascii="Cambria" w:hAnsi="Cambria"/>
          <w:sz w:val="24"/>
          <w:szCs w:val="24"/>
        </w:rPr>
        <w:t>ț</w:t>
      </w:r>
      <w:r w:rsidRPr="002A341B">
        <w:rPr>
          <w:rFonts w:ascii="Cambria" w:hAnsi="Cambria"/>
          <w:sz w:val="24"/>
          <w:szCs w:val="24"/>
        </w:rPr>
        <w:t>i</w:t>
      </w:r>
      <w:r w:rsidR="00AC199A" w:rsidRPr="002A341B">
        <w:rPr>
          <w:rFonts w:ascii="Cambria" w:hAnsi="Cambria"/>
          <w:sz w:val="24"/>
          <w:szCs w:val="24"/>
        </w:rPr>
        <w:t xml:space="preserve"> </w:t>
      </w:r>
      <w:r w:rsidRPr="002A341B">
        <w:rPr>
          <w:rFonts w:ascii="Cambria" w:hAnsi="Cambria"/>
          <w:sz w:val="24"/>
          <w:szCs w:val="24"/>
        </w:rPr>
        <w:t xml:space="preserve">care pleacă în espadrile </w:t>
      </w:r>
      <w:r w:rsidR="002A5F47" w:rsidRPr="002A341B">
        <w:rPr>
          <w:rFonts w:ascii="Cambria" w:hAnsi="Cambria"/>
          <w:sz w:val="24"/>
          <w:szCs w:val="24"/>
        </w:rPr>
        <w:t>ș</w:t>
      </w:r>
      <w:r w:rsidRPr="002A341B">
        <w:rPr>
          <w:rFonts w:ascii="Cambria" w:hAnsi="Cambria"/>
          <w:sz w:val="24"/>
          <w:szCs w:val="24"/>
        </w:rPr>
        <w:t xml:space="preserve">i-n </w:t>
      </w:r>
      <w:r w:rsidR="002A5F47" w:rsidRPr="002A341B">
        <w:rPr>
          <w:rFonts w:ascii="Cambria" w:hAnsi="Cambria"/>
          <w:sz w:val="24"/>
          <w:szCs w:val="24"/>
        </w:rPr>
        <w:t>ș</w:t>
      </w:r>
      <w:r w:rsidRPr="002A341B">
        <w:rPr>
          <w:rFonts w:ascii="Cambria" w:hAnsi="Cambria"/>
          <w:sz w:val="24"/>
          <w:szCs w:val="24"/>
        </w:rPr>
        <w:t>ort</w:t>
      </w:r>
      <w:r w:rsidR="00AC199A" w:rsidRPr="002A341B">
        <w:rPr>
          <w:rFonts w:ascii="Cambria" w:hAnsi="Cambria"/>
          <w:sz w:val="24"/>
          <w:szCs w:val="24"/>
        </w:rPr>
        <w:t>.</w:t>
      </w:r>
      <w:r w:rsidRPr="002A341B">
        <w:rPr>
          <w:rFonts w:ascii="Cambria" w:hAnsi="Cambria"/>
          <w:sz w:val="24"/>
          <w:szCs w:val="24"/>
        </w:rPr>
        <w:t>.. De ce</w:t>
      </w:r>
      <w:r w:rsidR="009B5247" w:rsidRPr="002A341B">
        <w:rPr>
          <w:rFonts w:ascii="Cambria" w:hAnsi="Cambria"/>
          <w:sz w:val="24"/>
          <w:szCs w:val="24"/>
        </w:rPr>
        <w:t xml:space="preserve"> </w:t>
      </w:r>
      <w:r w:rsidR="00590B22" w:rsidRPr="002A341B">
        <w:rPr>
          <w:rFonts w:ascii="Cambria" w:hAnsi="Cambria"/>
          <w:sz w:val="24"/>
          <w:szCs w:val="24"/>
        </w:rPr>
        <w:t>? Î</w:t>
      </w:r>
      <w:r w:rsidRPr="002A341B">
        <w:rPr>
          <w:rFonts w:ascii="Cambria" w:hAnsi="Cambria"/>
          <w:sz w:val="24"/>
          <w:szCs w:val="24"/>
        </w:rPr>
        <w:t>n incon</w:t>
      </w:r>
      <w:r w:rsidR="002A5F47" w:rsidRPr="002A341B">
        <w:rPr>
          <w:rFonts w:ascii="Cambria" w:hAnsi="Cambria"/>
          <w:sz w:val="24"/>
          <w:szCs w:val="24"/>
        </w:rPr>
        <w:t>ș</w:t>
      </w:r>
      <w:r w:rsidRPr="002A341B">
        <w:rPr>
          <w:rFonts w:ascii="Cambria" w:hAnsi="Cambria"/>
          <w:sz w:val="24"/>
          <w:szCs w:val="24"/>
        </w:rPr>
        <w:t>tientul nostru</w:t>
      </w:r>
      <w:r w:rsidR="00AC199A" w:rsidRPr="002A341B">
        <w:rPr>
          <w:rFonts w:ascii="Cambria" w:hAnsi="Cambria"/>
          <w:sz w:val="24"/>
          <w:szCs w:val="24"/>
        </w:rPr>
        <w:t xml:space="preserve"> </w:t>
      </w:r>
      <w:r w:rsidRPr="002A341B">
        <w:rPr>
          <w:rFonts w:ascii="Cambria" w:hAnsi="Cambria"/>
          <w:sz w:val="24"/>
          <w:szCs w:val="24"/>
        </w:rPr>
        <w:t>occidental, muntele, Olimpul, locul tradi</w:t>
      </w:r>
      <w:r w:rsidR="002A5F47" w:rsidRPr="002A341B">
        <w:rPr>
          <w:rFonts w:ascii="Cambria" w:hAnsi="Cambria"/>
          <w:sz w:val="24"/>
          <w:szCs w:val="24"/>
        </w:rPr>
        <w:t>ț</w:t>
      </w:r>
      <w:r w:rsidRPr="002A341B">
        <w:rPr>
          <w:rFonts w:ascii="Cambria" w:hAnsi="Cambria"/>
          <w:sz w:val="24"/>
          <w:szCs w:val="24"/>
        </w:rPr>
        <w:t>ional de vilegiatură al zeilor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al vrăjitorilor, va rămâne un loc tabu, rezervat doar celor ini</w:t>
      </w:r>
      <w:r w:rsidR="002A5F47" w:rsidRPr="002A341B">
        <w:rPr>
          <w:rFonts w:ascii="Cambria" w:hAnsi="Cambria"/>
          <w:sz w:val="24"/>
          <w:szCs w:val="24"/>
        </w:rPr>
        <w:t>ț</w:t>
      </w:r>
      <w:r w:rsidRPr="002A341B">
        <w:rPr>
          <w:rFonts w:ascii="Cambria" w:hAnsi="Cambria"/>
          <w:sz w:val="24"/>
          <w:szCs w:val="24"/>
        </w:rPr>
        <w:t>ia</w:t>
      </w:r>
      <w:r w:rsidR="002A5F47" w:rsidRPr="002A341B">
        <w:rPr>
          <w:rFonts w:ascii="Cambria" w:hAnsi="Cambria"/>
          <w:sz w:val="24"/>
          <w:szCs w:val="24"/>
        </w:rPr>
        <w:t>ț</w:t>
      </w:r>
      <w:r w:rsidRPr="002A341B">
        <w:rPr>
          <w:rFonts w:ascii="Cambria" w:hAnsi="Cambria"/>
          <w:sz w:val="24"/>
          <w:szCs w:val="24"/>
        </w:rPr>
        <w:t>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Oare alpinismul ar trebui să fie abordat doar de către sportivii antrena</w:t>
      </w:r>
      <w:r w:rsidR="002A5F47" w:rsidRPr="002A341B">
        <w:rPr>
          <w:rFonts w:ascii="Cambria" w:hAnsi="Cambria"/>
          <w:sz w:val="24"/>
          <w:szCs w:val="24"/>
        </w:rPr>
        <w:t>ț</w:t>
      </w:r>
      <w:r w:rsidRPr="002A341B">
        <w:rPr>
          <w:rFonts w:ascii="Cambria" w:hAnsi="Cambria"/>
          <w:sz w:val="24"/>
          <w:szCs w:val="24"/>
        </w:rPr>
        <w:t>i, pe când plaja necesită mai pu</w:t>
      </w:r>
      <w:r w:rsidR="002A5F47" w:rsidRPr="002A341B">
        <w:rPr>
          <w:rFonts w:ascii="Cambria" w:hAnsi="Cambria"/>
          <w:sz w:val="24"/>
          <w:szCs w:val="24"/>
        </w:rPr>
        <w:t>ț</w:t>
      </w:r>
      <w:r w:rsidRPr="002A341B">
        <w:rPr>
          <w:rFonts w:ascii="Cambria" w:hAnsi="Cambria"/>
          <w:sz w:val="24"/>
          <w:szCs w:val="24"/>
        </w:rPr>
        <w:t>ină pregătire fizică</w:t>
      </w:r>
      <w:r w:rsidR="009B5247" w:rsidRPr="002A341B">
        <w:rPr>
          <w:rFonts w:ascii="Cambria" w:hAnsi="Cambria"/>
          <w:sz w:val="24"/>
          <w:szCs w:val="24"/>
        </w:rPr>
        <w:t xml:space="preserve"> ?</w:t>
      </w:r>
      <w:r w:rsidRPr="002A341B">
        <w:rPr>
          <w:rFonts w:ascii="Cambria" w:hAnsi="Cambria"/>
          <w:sz w:val="24"/>
          <w:szCs w:val="24"/>
        </w:rPr>
        <w:t xml:space="preserve"> Nu este mai pu</w:t>
      </w:r>
      <w:r w:rsidR="002A5F47" w:rsidRPr="002A341B">
        <w:rPr>
          <w:rFonts w:ascii="Cambria" w:hAnsi="Cambria"/>
          <w:sz w:val="24"/>
          <w:szCs w:val="24"/>
        </w:rPr>
        <w:t>ț</w:t>
      </w:r>
      <w:r w:rsidRPr="002A341B">
        <w:rPr>
          <w:rFonts w:ascii="Cambria" w:hAnsi="Cambria"/>
          <w:sz w:val="24"/>
          <w:szCs w:val="24"/>
        </w:rPr>
        <w:t>in adevărat că, în aceea</w:t>
      </w:r>
      <w:r w:rsidR="002A5F47" w:rsidRPr="002A341B">
        <w:rPr>
          <w:rFonts w:ascii="Cambria" w:hAnsi="Cambria"/>
          <w:sz w:val="24"/>
          <w:szCs w:val="24"/>
        </w:rPr>
        <w:t>ș</w:t>
      </w:r>
      <w:r w:rsidRPr="002A341B">
        <w:rPr>
          <w:rFonts w:ascii="Cambria" w:hAnsi="Cambria"/>
          <w:sz w:val="24"/>
          <w:szCs w:val="24"/>
        </w:rPr>
        <w:t>i idee, totul este făcut pentru a ne speria la simpla vedere a unui vârf înzăpezit</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Când o mamă cite</w:t>
      </w:r>
      <w:r w:rsidR="002A5F47" w:rsidRPr="002A341B">
        <w:rPr>
          <w:rFonts w:ascii="Cambria" w:hAnsi="Cambria"/>
          <w:sz w:val="24"/>
          <w:szCs w:val="24"/>
        </w:rPr>
        <w:t>ș</w:t>
      </w:r>
      <w:r w:rsidRPr="002A341B">
        <w:rPr>
          <w:rFonts w:ascii="Cambria" w:hAnsi="Cambria"/>
          <w:sz w:val="24"/>
          <w:szCs w:val="24"/>
        </w:rPr>
        <w:t>te, vede sau aude „Un coleg agresat cu o</w:t>
      </w:r>
      <w:r w:rsidR="00AC199A" w:rsidRPr="002A341B">
        <w:rPr>
          <w:rFonts w:ascii="Cambria" w:hAnsi="Cambria"/>
          <w:sz w:val="24"/>
          <w:szCs w:val="24"/>
        </w:rPr>
        <w:t xml:space="preserve"> </w:t>
      </w:r>
      <w:r w:rsidRPr="002A341B">
        <w:rPr>
          <w:rFonts w:ascii="Cambria" w:hAnsi="Cambria"/>
          <w:sz w:val="24"/>
          <w:szCs w:val="24"/>
        </w:rPr>
        <w:t>armă albă</w:t>
      </w:r>
      <w:r w:rsidR="00AC199A" w:rsidRPr="002A341B">
        <w:rPr>
          <w:rFonts w:ascii="Cambria" w:hAnsi="Cambria"/>
          <w:sz w:val="24"/>
          <w:szCs w:val="24"/>
          <w:lang w:val="en-US"/>
        </w:rPr>
        <w:t>”</w:t>
      </w:r>
      <w:r w:rsidRPr="002A341B">
        <w:rPr>
          <w:rFonts w:ascii="Cambria" w:hAnsi="Cambria"/>
          <w:sz w:val="24"/>
          <w:szCs w:val="24"/>
        </w:rPr>
        <w:t>, începe să tremure pentru copiii ei elevi: acest tip de informa</w:t>
      </w:r>
      <w:r w:rsidR="002A5F47" w:rsidRPr="002A341B">
        <w:rPr>
          <w:rFonts w:ascii="Cambria" w:hAnsi="Cambria"/>
          <w:sz w:val="24"/>
          <w:szCs w:val="24"/>
        </w:rPr>
        <w:t>ț</w:t>
      </w:r>
      <w:r w:rsidRPr="002A341B">
        <w:rPr>
          <w:rFonts w:ascii="Cambria" w:hAnsi="Cambria"/>
          <w:sz w:val="24"/>
          <w:szCs w:val="24"/>
        </w:rPr>
        <w:t>ie este într-adevăr utilă sau necesară</w:t>
      </w:r>
      <w:r w:rsidR="009B5247" w:rsidRPr="002A341B">
        <w:rPr>
          <w:rFonts w:ascii="Cambria" w:hAnsi="Cambria"/>
          <w:sz w:val="24"/>
          <w:szCs w:val="24"/>
        </w:rPr>
        <w:t xml:space="preserve"> ?</w:t>
      </w:r>
      <w:r w:rsidRPr="002A341B">
        <w:rPr>
          <w:rFonts w:ascii="Cambria" w:hAnsi="Cambria"/>
          <w:sz w:val="24"/>
          <w:szCs w:val="24"/>
        </w:rPr>
        <w:t xml:space="preserve"> Da, dacă se găse</w:t>
      </w:r>
      <w:r w:rsidR="002A5F47" w:rsidRPr="002A341B">
        <w:rPr>
          <w:rFonts w:ascii="Cambria" w:hAnsi="Cambria"/>
          <w:sz w:val="24"/>
          <w:szCs w:val="24"/>
        </w:rPr>
        <w:t>ș</w:t>
      </w:r>
      <w:r w:rsidRPr="002A341B">
        <w:rPr>
          <w:rFonts w:ascii="Cambria" w:hAnsi="Cambria"/>
          <w:sz w:val="24"/>
          <w:szCs w:val="24"/>
        </w:rPr>
        <w:t>te</w:t>
      </w:r>
      <w:r w:rsidR="00AC199A" w:rsidRPr="002A341B">
        <w:rPr>
          <w:rFonts w:ascii="Cambria" w:hAnsi="Cambria"/>
          <w:sz w:val="24"/>
          <w:szCs w:val="24"/>
        </w:rPr>
        <w:t xml:space="preserve"> </w:t>
      </w:r>
      <w:r w:rsidRPr="002A341B">
        <w:rPr>
          <w:rFonts w:ascii="Cambria" w:hAnsi="Cambria"/>
          <w:sz w:val="24"/>
          <w:szCs w:val="24"/>
        </w:rPr>
        <w:t>o solu</w:t>
      </w:r>
      <w:r w:rsidR="002A5F47" w:rsidRPr="002A341B">
        <w:rPr>
          <w:rFonts w:ascii="Cambria" w:hAnsi="Cambria"/>
          <w:sz w:val="24"/>
          <w:szCs w:val="24"/>
        </w:rPr>
        <w:t>ț</w:t>
      </w:r>
      <w:r w:rsidRPr="002A341B">
        <w:rPr>
          <w:rFonts w:ascii="Cambria" w:hAnsi="Cambria"/>
          <w:sz w:val="24"/>
          <w:szCs w:val="24"/>
        </w:rPr>
        <w:t>ie, dar tot ce s-a propus, brigadă de poli</w:t>
      </w:r>
      <w:r w:rsidR="002A5F47" w:rsidRPr="002A341B">
        <w:rPr>
          <w:rFonts w:ascii="Cambria" w:hAnsi="Cambria"/>
          <w:sz w:val="24"/>
          <w:szCs w:val="24"/>
        </w:rPr>
        <w:t>ț</w:t>
      </w:r>
      <w:r w:rsidRPr="002A341B">
        <w:rPr>
          <w:rFonts w:ascii="Cambria" w:hAnsi="Cambria"/>
          <w:sz w:val="24"/>
          <w:szCs w:val="24"/>
        </w:rPr>
        <w:t xml:space="preserve">ie </w:t>
      </w:r>
      <w:r w:rsidR="002A5F47" w:rsidRPr="002A341B">
        <w:rPr>
          <w:rFonts w:ascii="Cambria" w:hAnsi="Cambria"/>
          <w:sz w:val="24"/>
          <w:szCs w:val="24"/>
        </w:rPr>
        <w:t>ș</w:t>
      </w:r>
      <w:r w:rsidRPr="002A341B">
        <w:rPr>
          <w:rFonts w:ascii="Cambria" w:hAnsi="Cambria"/>
          <w:sz w:val="24"/>
          <w:szCs w:val="24"/>
        </w:rPr>
        <w:t>colară, por</w:t>
      </w:r>
      <w:r w:rsidR="002A5F47" w:rsidRPr="002A341B">
        <w:rPr>
          <w:rFonts w:ascii="Cambria" w:hAnsi="Cambria"/>
          <w:sz w:val="24"/>
          <w:szCs w:val="24"/>
        </w:rPr>
        <w:t>ț</w:t>
      </w:r>
      <w:r w:rsidRPr="002A341B">
        <w:rPr>
          <w:rFonts w:ascii="Cambria" w:hAnsi="Cambria"/>
          <w:sz w:val="24"/>
          <w:szCs w:val="24"/>
        </w:rPr>
        <w:t>i</w:t>
      </w:r>
      <w:r w:rsidR="00AC199A" w:rsidRPr="002A341B">
        <w:rPr>
          <w:rFonts w:ascii="Cambria" w:hAnsi="Cambria"/>
          <w:sz w:val="24"/>
          <w:szCs w:val="24"/>
        </w:rPr>
        <w:t xml:space="preserve"> </w:t>
      </w:r>
      <w:r w:rsidRPr="002A341B">
        <w:rPr>
          <w:rFonts w:ascii="Cambria" w:hAnsi="Cambria"/>
          <w:sz w:val="24"/>
          <w:szCs w:val="24"/>
        </w:rPr>
        <w:t>securizate, perchezi</w:t>
      </w:r>
      <w:r w:rsidR="002A5F47" w:rsidRPr="002A341B">
        <w:rPr>
          <w:rFonts w:ascii="Cambria" w:hAnsi="Cambria"/>
          <w:sz w:val="24"/>
          <w:szCs w:val="24"/>
        </w:rPr>
        <w:t>ț</w:t>
      </w:r>
      <w:r w:rsidRPr="002A341B">
        <w:rPr>
          <w:rFonts w:ascii="Cambria" w:hAnsi="Cambria"/>
          <w:sz w:val="24"/>
          <w:szCs w:val="24"/>
        </w:rPr>
        <w:t>ii făcute de către profesori, absolut totul a</w:t>
      </w:r>
      <w:r w:rsidR="00AC199A" w:rsidRPr="002A341B">
        <w:rPr>
          <w:rFonts w:ascii="Cambria" w:hAnsi="Cambria"/>
          <w:sz w:val="24"/>
          <w:szCs w:val="24"/>
        </w:rPr>
        <w:t xml:space="preserve"> </w:t>
      </w:r>
      <w:r w:rsidRPr="002A341B">
        <w:rPr>
          <w:rFonts w:ascii="Cambria" w:hAnsi="Cambria"/>
          <w:sz w:val="24"/>
          <w:szCs w:val="24"/>
        </w:rPr>
        <w:t>fost în modul cel mai amuzant demontat de către speciali</w:t>
      </w:r>
      <w:r w:rsidR="002A5F47" w:rsidRPr="002A341B">
        <w:rPr>
          <w:rFonts w:ascii="Cambria" w:hAnsi="Cambria"/>
          <w:sz w:val="24"/>
          <w:szCs w:val="24"/>
        </w:rPr>
        <w:t>ș</w:t>
      </w:r>
      <w:r w:rsidRPr="002A341B">
        <w:rPr>
          <w:rFonts w:ascii="Cambria" w:hAnsi="Cambria"/>
          <w:sz w:val="24"/>
          <w:szCs w:val="24"/>
        </w:rPr>
        <w:t>tii în domeniu</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bineîn</w:t>
      </w:r>
      <w:r w:rsidR="002A5F47" w:rsidRPr="002A341B">
        <w:rPr>
          <w:rFonts w:ascii="Cambria" w:hAnsi="Cambria"/>
          <w:sz w:val="24"/>
          <w:szCs w:val="24"/>
        </w:rPr>
        <w:t>ț</w:t>
      </w:r>
      <w:r w:rsidRPr="002A341B">
        <w:rPr>
          <w:rFonts w:ascii="Cambria" w:hAnsi="Cambria"/>
          <w:sz w:val="24"/>
          <w:szCs w:val="24"/>
        </w:rPr>
        <w:t>eles, de către speciali</w:t>
      </w:r>
      <w:r w:rsidR="002A5F47" w:rsidRPr="002A341B">
        <w:rPr>
          <w:rFonts w:ascii="Cambria" w:hAnsi="Cambria"/>
          <w:sz w:val="24"/>
          <w:szCs w:val="24"/>
        </w:rPr>
        <w:t>ș</w:t>
      </w:r>
      <w:r w:rsidRPr="002A341B">
        <w:rPr>
          <w:rFonts w:ascii="Cambria" w:hAnsi="Cambria"/>
          <w:sz w:val="24"/>
          <w:szCs w:val="24"/>
        </w:rPr>
        <w:t>tii în polemică. Atunci,</w:t>
      </w:r>
      <w:r w:rsidR="00AC199A" w:rsidRPr="002A341B">
        <w:rPr>
          <w:rFonts w:ascii="Cambria" w:hAnsi="Cambria"/>
          <w:sz w:val="24"/>
          <w:szCs w:val="24"/>
        </w:rPr>
        <w:t xml:space="preserve"> </w:t>
      </w:r>
      <w:r w:rsidRPr="002A341B">
        <w:rPr>
          <w:rFonts w:ascii="Cambria" w:hAnsi="Cambria"/>
          <w:sz w:val="24"/>
          <w:szCs w:val="24"/>
        </w:rPr>
        <w:t>spun</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repet, la ce bun toată bătălia mediatică în legătură cu aceste chestiuni nefericite dacă nu rezultă decât un foc de paie.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Când nu găsim o explica</w:t>
      </w:r>
      <w:r w:rsidR="002A5F47" w:rsidRPr="002A341B">
        <w:rPr>
          <w:rFonts w:ascii="Cambria" w:hAnsi="Cambria"/>
          <w:sz w:val="24"/>
          <w:szCs w:val="24"/>
        </w:rPr>
        <w:t>ț</w:t>
      </w:r>
      <w:r w:rsidRPr="002A341B">
        <w:rPr>
          <w:rFonts w:ascii="Cambria" w:hAnsi="Cambria"/>
          <w:sz w:val="24"/>
          <w:szCs w:val="24"/>
        </w:rPr>
        <w:t>ie pentru accidentul zborului A330 de la Rio spre Paris, iar zeci de „speciali</w:t>
      </w:r>
      <w:r w:rsidR="002A5F47" w:rsidRPr="002A341B">
        <w:rPr>
          <w:rFonts w:ascii="Cambria" w:hAnsi="Cambria"/>
          <w:sz w:val="24"/>
          <w:szCs w:val="24"/>
        </w:rPr>
        <w:t>ș</w:t>
      </w:r>
      <w:r w:rsidRPr="002A341B">
        <w:rPr>
          <w:rFonts w:ascii="Cambria" w:hAnsi="Cambria"/>
          <w:sz w:val="24"/>
          <w:szCs w:val="24"/>
        </w:rPr>
        <w:t>ti</w:t>
      </w:r>
      <w:r w:rsidR="00AC199A" w:rsidRPr="002A341B">
        <w:rPr>
          <w:rFonts w:ascii="Cambria" w:hAnsi="Cambria"/>
          <w:sz w:val="24"/>
          <w:szCs w:val="24"/>
          <w:lang w:val="en-US"/>
        </w:rPr>
        <w:t>”</w:t>
      </w:r>
      <w:r w:rsidRPr="002A341B">
        <w:rPr>
          <w:rFonts w:ascii="Cambria" w:hAnsi="Cambria"/>
          <w:sz w:val="24"/>
          <w:szCs w:val="24"/>
        </w:rPr>
        <w:t xml:space="preserve"> se perindă pe platourile de televiziune vehiculându-</w:t>
      </w:r>
      <w:r w:rsidR="002A5F47" w:rsidRPr="002A341B">
        <w:rPr>
          <w:rFonts w:ascii="Cambria" w:hAnsi="Cambria"/>
          <w:sz w:val="24"/>
          <w:szCs w:val="24"/>
        </w:rPr>
        <w:t>ș</w:t>
      </w:r>
      <w:r w:rsidRPr="002A341B">
        <w:rPr>
          <w:rFonts w:ascii="Cambria" w:hAnsi="Cambria"/>
          <w:sz w:val="24"/>
          <w:szCs w:val="24"/>
        </w:rPr>
        <w:t>i fiecare propria ipoteză, mă sperii la gândul de a urca într-un Airbus, eu, care mă credeam în</w:t>
      </w:r>
      <w:r w:rsidR="00AC199A" w:rsidRPr="002A341B">
        <w:rPr>
          <w:rFonts w:ascii="Cambria" w:hAnsi="Cambria"/>
          <w:sz w:val="24"/>
          <w:szCs w:val="24"/>
        </w:rPr>
        <w:t xml:space="preserve"> </w:t>
      </w:r>
      <w:r w:rsidRPr="002A341B">
        <w:rPr>
          <w:rFonts w:ascii="Cambria" w:hAnsi="Cambria"/>
          <w:sz w:val="24"/>
          <w:szCs w:val="24"/>
        </w:rPr>
        <w:t>siguran</w:t>
      </w:r>
      <w:r w:rsidR="002A5F47" w:rsidRPr="002A341B">
        <w:rPr>
          <w:rFonts w:ascii="Cambria" w:hAnsi="Cambria"/>
          <w:sz w:val="24"/>
          <w:szCs w:val="24"/>
        </w:rPr>
        <w:t>ț</w:t>
      </w:r>
      <w:r w:rsidRPr="002A341B">
        <w:rPr>
          <w:rFonts w:ascii="Cambria" w:hAnsi="Cambria"/>
          <w:sz w:val="24"/>
          <w:szCs w:val="24"/>
        </w:rPr>
        <w:t>ă cu Air France</w:t>
      </w:r>
      <w:r w:rsidR="00E31DBF" w:rsidRPr="002A341B">
        <w:rPr>
          <w:rFonts w:ascii="Cambria" w:hAnsi="Cambria"/>
          <w:sz w:val="24"/>
          <w:szCs w:val="24"/>
        </w:rPr>
        <w:t>. Î</w:t>
      </w:r>
      <w:r w:rsidRPr="002A341B">
        <w:rPr>
          <w:rFonts w:ascii="Cambria" w:hAnsi="Cambria"/>
          <w:sz w:val="24"/>
          <w:szCs w:val="24"/>
        </w:rPr>
        <w:t>ncă o dată, cât interes avem pentru a reveni mereu asupra unei tragedii care, procentual, nu reprezintă nimic în compara</w:t>
      </w:r>
      <w:r w:rsidR="002A5F47" w:rsidRPr="002A341B">
        <w:rPr>
          <w:rFonts w:ascii="Cambria" w:hAnsi="Cambria"/>
          <w:sz w:val="24"/>
          <w:szCs w:val="24"/>
        </w:rPr>
        <w:t>ț</w:t>
      </w:r>
      <w:r w:rsidRPr="002A341B">
        <w:rPr>
          <w:rFonts w:ascii="Cambria" w:hAnsi="Cambria"/>
          <w:sz w:val="24"/>
          <w:szCs w:val="24"/>
        </w:rPr>
        <w:t>ie cu accidentele rutiere</w:t>
      </w:r>
      <w:r w:rsidR="009B5247" w:rsidRPr="002A341B">
        <w:rPr>
          <w:rFonts w:ascii="Cambria" w:hAnsi="Cambria"/>
          <w:sz w:val="24"/>
          <w:szCs w:val="24"/>
        </w:rPr>
        <w:t xml:space="preserve"> ?</w:t>
      </w:r>
      <w:r w:rsidRPr="002A341B">
        <w:rPr>
          <w:rFonts w:ascii="Cambria" w:hAnsi="Cambria"/>
          <w:sz w:val="24"/>
          <w:szCs w:val="24"/>
        </w:rPr>
        <w:t xml:space="preserve"> Peste un an,</w:t>
      </w:r>
      <w:r w:rsidR="00AC199A" w:rsidRPr="002A341B">
        <w:rPr>
          <w:rFonts w:ascii="Cambria" w:hAnsi="Cambria"/>
          <w:sz w:val="24"/>
          <w:szCs w:val="24"/>
        </w:rPr>
        <w:t xml:space="preserve"> </w:t>
      </w:r>
      <w:r w:rsidRPr="002A341B">
        <w:rPr>
          <w:rFonts w:ascii="Cambria" w:hAnsi="Cambria"/>
          <w:sz w:val="24"/>
          <w:szCs w:val="24"/>
        </w:rPr>
        <w:t>străbatem oceanul... unde sunt cutiile negre</w:t>
      </w:r>
      <w:r w:rsidR="009B5247" w:rsidRPr="002A341B">
        <w:rPr>
          <w:rFonts w:ascii="Cambria" w:hAnsi="Cambria"/>
          <w:sz w:val="24"/>
          <w:szCs w:val="24"/>
        </w:rPr>
        <w:t xml:space="preserve"> ?</w:t>
      </w:r>
      <w:r w:rsidRPr="002A341B">
        <w:rPr>
          <w:rFonts w:ascii="Cambria" w:hAnsi="Cambria"/>
          <w:sz w:val="24"/>
          <w:szCs w:val="24"/>
        </w:rPr>
        <w:t xml:space="preserve"> Trebuie într-adevăr să reclamăm </w:t>
      </w:r>
      <w:r w:rsidRPr="002A341B">
        <w:rPr>
          <w:rFonts w:ascii="Cambria" w:hAnsi="Cambria"/>
          <w:sz w:val="24"/>
          <w:szCs w:val="24"/>
        </w:rPr>
        <w:lastRenderedPageBreak/>
        <w:t>neputin</w:t>
      </w:r>
      <w:r w:rsidR="002A5F47" w:rsidRPr="002A341B">
        <w:rPr>
          <w:rFonts w:ascii="Cambria" w:hAnsi="Cambria"/>
          <w:sz w:val="24"/>
          <w:szCs w:val="24"/>
        </w:rPr>
        <w:t>ț</w:t>
      </w:r>
      <w:r w:rsidRPr="002A341B">
        <w:rPr>
          <w:rFonts w:ascii="Cambria" w:hAnsi="Cambria"/>
          <w:sz w:val="24"/>
          <w:szCs w:val="24"/>
        </w:rPr>
        <w:t>a sistemelor de cercetare</w:t>
      </w:r>
      <w:r w:rsidR="009B5247" w:rsidRPr="002A341B">
        <w:rPr>
          <w:rFonts w:ascii="Cambria" w:hAnsi="Cambria"/>
          <w:sz w:val="24"/>
          <w:szCs w:val="24"/>
        </w:rPr>
        <w:t xml:space="preserve"> ?</w:t>
      </w:r>
      <w:r w:rsidRPr="002A341B">
        <w:rPr>
          <w:rFonts w:ascii="Cambria" w:hAnsi="Cambria"/>
          <w:sz w:val="24"/>
          <w:szCs w:val="24"/>
        </w:rPr>
        <w:t xml:space="preserve"> Cunosc în tot cazul un anumit număr de persoane a căror fobie la transporturile aeriene are legătură cu acest accident</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în plus, cu furtuna mediatică ulterioară. Acela</w:t>
      </w:r>
      <w:r w:rsidR="002A5F47" w:rsidRPr="002A341B">
        <w:rPr>
          <w:rFonts w:ascii="Cambria" w:hAnsi="Cambria"/>
          <w:sz w:val="24"/>
          <w:szCs w:val="24"/>
        </w:rPr>
        <w:t>ș</w:t>
      </w:r>
      <w:r w:rsidRPr="002A341B">
        <w:rPr>
          <w:rFonts w:ascii="Cambria" w:hAnsi="Cambria"/>
          <w:sz w:val="24"/>
          <w:szCs w:val="24"/>
        </w:rPr>
        <w:t>i nocebo</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FC6D94" w:rsidP="002A341B">
      <w:pPr>
        <w:spacing w:line="240" w:lineRule="auto"/>
        <w:ind w:firstLine="720"/>
        <w:contextualSpacing/>
        <w:jc w:val="both"/>
        <w:rPr>
          <w:rFonts w:ascii="Cambria" w:hAnsi="Cambria"/>
          <w:b/>
          <w:sz w:val="24"/>
          <w:szCs w:val="24"/>
        </w:rPr>
      </w:pPr>
      <w:r w:rsidRPr="002A341B">
        <w:rPr>
          <w:rFonts w:ascii="Cambria" w:hAnsi="Cambria"/>
          <w:b/>
          <w:sz w:val="24"/>
          <w:szCs w:val="24"/>
        </w:rPr>
        <w:t>Frica nebunului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La Pau, în 17 decembrie 2004, o infirmieră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o ajutoare de îngrijitoare au fost ucise de un nebun furios. Una dintre ele a fost chiar decapitată. Mai rău este că în aceste împrejurări legea din 2007 a fost votată de către Adunarea Na</w:t>
      </w:r>
      <w:r w:rsidR="002A5F47" w:rsidRPr="002A341B">
        <w:rPr>
          <w:rFonts w:ascii="Cambria" w:hAnsi="Cambria"/>
          <w:sz w:val="24"/>
          <w:szCs w:val="24"/>
        </w:rPr>
        <w:t>ț</w:t>
      </w:r>
      <w:r w:rsidRPr="002A341B">
        <w:rPr>
          <w:rFonts w:ascii="Cambria" w:hAnsi="Cambria"/>
          <w:sz w:val="24"/>
          <w:szCs w:val="24"/>
        </w:rPr>
        <w:t>ională. Li se aplică sanc</w:t>
      </w:r>
      <w:r w:rsidR="002A5F47" w:rsidRPr="002A341B">
        <w:rPr>
          <w:rFonts w:ascii="Cambria" w:hAnsi="Cambria"/>
          <w:sz w:val="24"/>
          <w:szCs w:val="24"/>
        </w:rPr>
        <w:t>ț</w:t>
      </w:r>
      <w:r w:rsidRPr="002A341B">
        <w:rPr>
          <w:rFonts w:ascii="Cambria" w:hAnsi="Cambria"/>
          <w:sz w:val="24"/>
          <w:szCs w:val="24"/>
        </w:rPr>
        <w:t>iuni penale bolnavilor mintali considera</w:t>
      </w:r>
      <w:r w:rsidR="002A5F47" w:rsidRPr="002A341B">
        <w:rPr>
          <w:rFonts w:ascii="Cambria" w:hAnsi="Cambria"/>
          <w:sz w:val="24"/>
          <w:szCs w:val="24"/>
        </w:rPr>
        <w:t>ț</w:t>
      </w:r>
      <w:r w:rsidRPr="002A341B">
        <w:rPr>
          <w:rFonts w:ascii="Cambria" w:hAnsi="Cambria"/>
          <w:sz w:val="24"/>
          <w:szCs w:val="24"/>
        </w:rPr>
        <w:t>i iresponsabili. La Grenoble, în anul 2008, un schizofrenic evadat ucide</w:t>
      </w:r>
      <w:r w:rsidR="00590B22" w:rsidRPr="002A341B">
        <w:rPr>
          <w:rFonts w:ascii="Cambria" w:hAnsi="Cambria"/>
          <w:sz w:val="24"/>
          <w:szCs w:val="24"/>
        </w:rPr>
        <w:t xml:space="preserve"> fără </w:t>
      </w:r>
      <w:r w:rsidRPr="002A341B">
        <w:rPr>
          <w:rFonts w:ascii="Cambria" w:hAnsi="Cambria"/>
          <w:sz w:val="24"/>
          <w:szCs w:val="24"/>
        </w:rPr>
        <w:t>motiv un trecător, un student nefericit în vârstă de 26 de ani, a cărui singură vină a fost aceea de a se fi aflat acolo la momentul</w:t>
      </w:r>
      <w:r w:rsidR="00BB72CA" w:rsidRPr="002A341B">
        <w:rPr>
          <w:rFonts w:ascii="Cambria" w:hAnsi="Cambria"/>
          <w:sz w:val="24"/>
          <w:szCs w:val="24"/>
        </w:rPr>
        <w:t xml:space="preserve"> </w:t>
      </w:r>
      <w:r w:rsidRPr="002A341B">
        <w:rPr>
          <w:rFonts w:ascii="Cambria" w:hAnsi="Cambria"/>
          <w:sz w:val="24"/>
          <w:szCs w:val="24"/>
        </w:rPr>
        <w:t>nepotrivit. Emo</w:t>
      </w:r>
      <w:r w:rsidR="002A5F47" w:rsidRPr="002A341B">
        <w:rPr>
          <w:rFonts w:ascii="Cambria" w:hAnsi="Cambria"/>
          <w:sz w:val="24"/>
          <w:szCs w:val="24"/>
        </w:rPr>
        <w:t>ț</w:t>
      </w:r>
      <w:r w:rsidRPr="002A341B">
        <w:rPr>
          <w:rFonts w:ascii="Cambria" w:hAnsi="Cambria"/>
          <w:sz w:val="24"/>
          <w:szCs w:val="24"/>
        </w:rPr>
        <w:t>ia este intensă. Media se dezlăn</w:t>
      </w:r>
      <w:r w:rsidR="002A5F47" w:rsidRPr="002A341B">
        <w:rPr>
          <w:rFonts w:ascii="Cambria" w:hAnsi="Cambria"/>
          <w:sz w:val="24"/>
          <w:szCs w:val="24"/>
        </w:rPr>
        <w:t>ț</w:t>
      </w:r>
      <w:r w:rsidRPr="002A341B">
        <w:rPr>
          <w:rFonts w:ascii="Cambria" w:hAnsi="Cambria"/>
          <w:sz w:val="24"/>
          <w:szCs w:val="24"/>
        </w:rPr>
        <w:t>uie. Sindicatele denun</w:t>
      </w:r>
      <w:r w:rsidR="002A5F47" w:rsidRPr="002A341B">
        <w:rPr>
          <w:rFonts w:ascii="Cambria" w:hAnsi="Cambria"/>
          <w:sz w:val="24"/>
          <w:szCs w:val="24"/>
        </w:rPr>
        <w:t>ț</w:t>
      </w:r>
      <w:r w:rsidRPr="002A341B">
        <w:rPr>
          <w:rFonts w:ascii="Cambria" w:hAnsi="Cambria"/>
          <w:sz w:val="24"/>
          <w:szCs w:val="24"/>
        </w:rPr>
        <w:t>ă insuficien</w:t>
      </w:r>
      <w:r w:rsidR="002A5F47" w:rsidRPr="002A341B">
        <w:rPr>
          <w:rFonts w:ascii="Cambria" w:hAnsi="Cambria"/>
          <w:sz w:val="24"/>
          <w:szCs w:val="24"/>
        </w:rPr>
        <w:t>ț</w:t>
      </w:r>
      <w:r w:rsidRPr="002A341B">
        <w:rPr>
          <w:rFonts w:ascii="Cambria" w:hAnsi="Cambria"/>
          <w:sz w:val="24"/>
          <w:szCs w:val="24"/>
        </w:rPr>
        <w:t>a mijloacelor. Pentru prima dată în istorie, un pre</w:t>
      </w:r>
      <w:r w:rsidR="002A5F47" w:rsidRPr="002A341B">
        <w:rPr>
          <w:rFonts w:ascii="Cambria" w:hAnsi="Cambria"/>
          <w:sz w:val="24"/>
          <w:szCs w:val="24"/>
        </w:rPr>
        <w:t>ș</w:t>
      </w:r>
      <w:r w:rsidRPr="002A341B">
        <w:rPr>
          <w:rFonts w:ascii="Cambria" w:hAnsi="Cambria"/>
          <w:sz w:val="24"/>
          <w:szCs w:val="24"/>
        </w:rPr>
        <w:t>edinte al Republicii scandalizat se duce într-un spital de</w:t>
      </w:r>
      <w:r w:rsidR="00BB72CA" w:rsidRPr="002A341B">
        <w:rPr>
          <w:rFonts w:ascii="Cambria" w:hAnsi="Cambria"/>
          <w:sz w:val="24"/>
          <w:szCs w:val="24"/>
        </w:rPr>
        <w:t xml:space="preserve"> </w:t>
      </w:r>
      <w:r w:rsidRPr="002A341B">
        <w:rPr>
          <w:rFonts w:ascii="Cambria" w:hAnsi="Cambria"/>
          <w:sz w:val="24"/>
          <w:szCs w:val="24"/>
        </w:rPr>
        <w:t xml:space="preserve">psihiatrie </w:t>
      </w:r>
      <w:r w:rsidR="002A5F47" w:rsidRPr="002A341B">
        <w:rPr>
          <w:rFonts w:ascii="Cambria" w:hAnsi="Cambria"/>
          <w:sz w:val="24"/>
          <w:szCs w:val="24"/>
        </w:rPr>
        <w:t>ș</w:t>
      </w:r>
      <w:r w:rsidRPr="002A341B">
        <w:rPr>
          <w:rFonts w:ascii="Cambria" w:hAnsi="Cambria"/>
          <w:sz w:val="24"/>
          <w:szCs w:val="24"/>
        </w:rPr>
        <w:t>i îi ceartă pe psihiatrii spitalelor publice. Tot discursul sau aproape tot este consacrat mijloacelor de a proteja popula</w:t>
      </w:r>
      <w:r w:rsidR="002A5F47" w:rsidRPr="002A341B">
        <w:rPr>
          <w:rFonts w:ascii="Cambria" w:hAnsi="Cambria"/>
          <w:sz w:val="24"/>
          <w:szCs w:val="24"/>
        </w:rPr>
        <w:t>ț</w:t>
      </w:r>
      <w:r w:rsidRPr="002A341B">
        <w:rPr>
          <w:rFonts w:ascii="Cambria" w:hAnsi="Cambria"/>
          <w:sz w:val="24"/>
          <w:szCs w:val="24"/>
        </w:rPr>
        <w:t>ia de nebunii periculo</w:t>
      </w:r>
      <w:r w:rsidR="002A5F47" w:rsidRPr="002A341B">
        <w:rPr>
          <w:rFonts w:ascii="Cambria" w:hAnsi="Cambria"/>
          <w:sz w:val="24"/>
          <w:szCs w:val="24"/>
        </w:rPr>
        <w:t>ș</w:t>
      </w:r>
      <w:r w:rsidRPr="002A341B">
        <w:rPr>
          <w:rFonts w:ascii="Cambria" w:hAnsi="Cambria"/>
          <w:sz w:val="24"/>
          <w:szCs w:val="24"/>
        </w:rPr>
        <w:t>i. Această admonestare preziden</w:t>
      </w:r>
      <w:r w:rsidR="002A5F47" w:rsidRPr="002A341B">
        <w:rPr>
          <w:rFonts w:ascii="Cambria" w:hAnsi="Cambria"/>
          <w:sz w:val="24"/>
          <w:szCs w:val="24"/>
        </w:rPr>
        <w:t>ț</w:t>
      </w:r>
      <w:r w:rsidRPr="002A341B">
        <w:rPr>
          <w:rFonts w:ascii="Cambria" w:hAnsi="Cambria"/>
          <w:sz w:val="24"/>
          <w:szCs w:val="24"/>
        </w:rPr>
        <w:t>ială declan</w:t>
      </w:r>
      <w:r w:rsidR="002A5F47" w:rsidRPr="002A341B">
        <w:rPr>
          <w:rFonts w:ascii="Cambria" w:hAnsi="Cambria"/>
          <w:sz w:val="24"/>
          <w:szCs w:val="24"/>
        </w:rPr>
        <w:t>ș</w:t>
      </w:r>
      <w:r w:rsidRPr="002A341B">
        <w:rPr>
          <w:rFonts w:ascii="Cambria" w:hAnsi="Cambria"/>
          <w:sz w:val="24"/>
          <w:szCs w:val="24"/>
        </w:rPr>
        <w:t>ează un scandal cu sindicatele, profesioni</w:t>
      </w:r>
      <w:r w:rsidR="002A5F47" w:rsidRPr="002A341B">
        <w:rPr>
          <w:rFonts w:ascii="Cambria" w:hAnsi="Cambria"/>
          <w:sz w:val="24"/>
          <w:szCs w:val="24"/>
        </w:rPr>
        <w:t>ș</w:t>
      </w:r>
      <w:r w:rsidRPr="002A341B">
        <w:rPr>
          <w:rFonts w:ascii="Cambria" w:hAnsi="Cambria"/>
          <w:sz w:val="24"/>
          <w:szCs w:val="24"/>
        </w:rPr>
        <w:t>tii, psihiatrii:</w:t>
      </w:r>
      <w:r w:rsidR="00BB72CA" w:rsidRPr="002A341B">
        <w:rPr>
          <w:rFonts w:ascii="Cambria" w:hAnsi="Cambria"/>
          <w:sz w:val="24"/>
          <w:szCs w:val="24"/>
        </w:rPr>
        <w:t xml:space="preserve"> </w:t>
      </w:r>
      <w:r w:rsidRPr="002A341B">
        <w:rPr>
          <w:rFonts w:ascii="Cambria" w:hAnsi="Cambria"/>
          <w:sz w:val="24"/>
          <w:szCs w:val="24"/>
        </w:rPr>
        <w:t>pentru ei, misiunea lor este de a-</w:t>
      </w:r>
      <w:r w:rsidR="002A5F47" w:rsidRPr="002A341B">
        <w:rPr>
          <w:rFonts w:ascii="Cambria" w:hAnsi="Cambria"/>
          <w:sz w:val="24"/>
          <w:szCs w:val="24"/>
        </w:rPr>
        <w:t>ș</w:t>
      </w:r>
      <w:r w:rsidRPr="002A341B">
        <w:rPr>
          <w:rFonts w:ascii="Cambria" w:hAnsi="Cambria"/>
          <w:sz w:val="24"/>
          <w:szCs w:val="24"/>
        </w:rPr>
        <w:t>i îngriji bolnavii, de a-i scoate din excluderea lor, nu doar de a proteja popula</w:t>
      </w:r>
      <w:r w:rsidR="002A5F47" w:rsidRPr="002A341B">
        <w:rPr>
          <w:rFonts w:ascii="Cambria" w:hAnsi="Cambria"/>
          <w:sz w:val="24"/>
          <w:szCs w:val="24"/>
        </w:rPr>
        <w:t>ț</w:t>
      </w:r>
      <w:r w:rsidRPr="002A341B">
        <w:rPr>
          <w:rFonts w:ascii="Cambria" w:hAnsi="Cambria"/>
          <w:sz w:val="24"/>
          <w:szCs w:val="24"/>
        </w:rPr>
        <w:t>ia. Cine în acest moment ascultă protestele reprezentan</w:t>
      </w:r>
      <w:r w:rsidR="002A5F47" w:rsidRPr="002A341B">
        <w:rPr>
          <w:rFonts w:ascii="Cambria" w:hAnsi="Cambria"/>
          <w:sz w:val="24"/>
          <w:szCs w:val="24"/>
        </w:rPr>
        <w:t>ț</w:t>
      </w:r>
      <w:r w:rsidRPr="002A341B">
        <w:rPr>
          <w:rFonts w:ascii="Cambria" w:hAnsi="Cambria"/>
          <w:sz w:val="24"/>
          <w:szCs w:val="24"/>
        </w:rPr>
        <w:t xml:space="preserve">ilor familiilor (Unafam) </w:t>
      </w:r>
      <w:r w:rsidR="002A5F47" w:rsidRPr="002A341B">
        <w:rPr>
          <w:rFonts w:ascii="Cambria" w:hAnsi="Cambria"/>
          <w:sz w:val="24"/>
          <w:szCs w:val="24"/>
        </w:rPr>
        <w:t>ș</w:t>
      </w:r>
      <w:r w:rsidRPr="002A341B">
        <w:rPr>
          <w:rFonts w:ascii="Cambria" w:hAnsi="Cambria"/>
          <w:sz w:val="24"/>
          <w:szCs w:val="24"/>
        </w:rPr>
        <w:t>i pe cele ale pacien</w:t>
      </w:r>
      <w:r w:rsidR="002A5F47" w:rsidRPr="002A341B">
        <w:rPr>
          <w:rFonts w:ascii="Cambria" w:hAnsi="Cambria"/>
          <w:sz w:val="24"/>
          <w:szCs w:val="24"/>
        </w:rPr>
        <w:t>ț</w:t>
      </w:r>
      <w:r w:rsidRPr="002A341B">
        <w:rPr>
          <w:rFonts w:ascii="Cambria" w:hAnsi="Cambria"/>
          <w:sz w:val="24"/>
          <w:szCs w:val="24"/>
        </w:rPr>
        <w:t>ilor (Fnapsy)</w:t>
      </w:r>
      <w:r w:rsidR="009B5247" w:rsidRPr="002A341B">
        <w:rPr>
          <w:rFonts w:ascii="Cambria" w:hAnsi="Cambria"/>
          <w:sz w:val="24"/>
          <w:szCs w:val="24"/>
        </w:rPr>
        <w:t xml:space="preserve"> ?</w:t>
      </w:r>
      <w:r w:rsidRPr="002A341B">
        <w:rPr>
          <w:rFonts w:ascii="Cambria" w:hAnsi="Cambria"/>
          <w:sz w:val="24"/>
          <w:szCs w:val="24"/>
        </w:rPr>
        <w:t xml:space="preserve"> Ei au totu</w:t>
      </w:r>
      <w:r w:rsidR="002A5F47" w:rsidRPr="002A341B">
        <w:rPr>
          <w:rFonts w:ascii="Cambria" w:hAnsi="Cambria"/>
          <w:sz w:val="24"/>
          <w:szCs w:val="24"/>
        </w:rPr>
        <w:t>ș</w:t>
      </w:r>
      <w:r w:rsidRPr="002A341B">
        <w:rPr>
          <w:rFonts w:ascii="Cambria" w:hAnsi="Cambria"/>
          <w:sz w:val="24"/>
          <w:szCs w:val="24"/>
        </w:rPr>
        <w:t>i perfectă dreptate:</w:t>
      </w:r>
      <w:r w:rsidR="00BB72CA" w:rsidRPr="002A341B">
        <w:rPr>
          <w:rFonts w:ascii="Cambria" w:hAnsi="Cambria"/>
          <w:sz w:val="24"/>
          <w:szCs w:val="24"/>
        </w:rPr>
        <w:t xml:space="preserve"> </w:t>
      </w:r>
      <w:r w:rsidRPr="002A341B">
        <w:rPr>
          <w:rFonts w:ascii="Cambria" w:hAnsi="Cambria"/>
          <w:sz w:val="24"/>
          <w:szCs w:val="24"/>
        </w:rPr>
        <w:t>în popula</w:t>
      </w:r>
      <w:r w:rsidR="002A5F47" w:rsidRPr="002A341B">
        <w:rPr>
          <w:rFonts w:ascii="Cambria" w:hAnsi="Cambria"/>
          <w:sz w:val="24"/>
          <w:szCs w:val="24"/>
        </w:rPr>
        <w:t>ț</w:t>
      </w:r>
      <w:r w:rsidRPr="002A341B">
        <w:rPr>
          <w:rFonts w:ascii="Cambria" w:hAnsi="Cambria"/>
          <w:sz w:val="24"/>
          <w:szCs w:val="24"/>
        </w:rPr>
        <w:t>iile de schizofrenici, rata criminalită</w:t>
      </w:r>
      <w:r w:rsidR="002A5F47" w:rsidRPr="002A341B">
        <w:rPr>
          <w:rFonts w:ascii="Cambria" w:hAnsi="Cambria"/>
          <w:sz w:val="24"/>
          <w:szCs w:val="24"/>
        </w:rPr>
        <w:t>ț</w:t>
      </w:r>
      <w:r w:rsidRPr="002A341B">
        <w:rPr>
          <w:rFonts w:ascii="Cambria" w:hAnsi="Cambria"/>
          <w:sz w:val="24"/>
          <w:szCs w:val="24"/>
        </w:rPr>
        <w:t>ii este mai mică decât cea din popula</w:t>
      </w:r>
      <w:r w:rsidR="002A5F47" w:rsidRPr="002A341B">
        <w:rPr>
          <w:rFonts w:ascii="Cambria" w:hAnsi="Cambria"/>
          <w:sz w:val="24"/>
          <w:szCs w:val="24"/>
        </w:rPr>
        <w:t>ț</w:t>
      </w:r>
      <w:r w:rsidRPr="002A341B">
        <w:rPr>
          <w:rFonts w:ascii="Cambria" w:hAnsi="Cambria"/>
          <w:sz w:val="24"/>
          <w:szCs w:val="24"/>
        </w:rPr>
        <w:t>ia generală. Păstrând toate propor</w:t>
      </w:r>
      <w:r w:rsidR="002A5F47" w:rsidRPr="002A341B">
        <w:rPr>
          <w:rFonts w:ascii="Cambria" w:hAnsi="Cambria"/>
          <w:sz w:val="24"/>
          <w:szCs w:val="24"/>
        </w:rPr>
        <w:t>ț</w:t>
      </w:r>
      <w:r w:rsidRPr="002A341B">
        <w:rPr>
          <w:rFonts w:ascii="Cambria" w:hAnsi="Cambria"/>
          <w:sz w:val="24"/>
          <w:szCs w:val="24"/>
        </w:rPr>
        <w:t>iile, sunt mult mai pu</w:t>
      </w:r>
      <w:r w:rsidR="002A5F47" w:rsidRPr="002A341B">
        <w:rPr>
          <w:rFonts w:ascii="Cambria" w:hAnsi="Cambria"/>
          <w:sz w:val="24"/>
          <w:szCs w:val="24"/>
        </w:rPr>
        <w:t>ț</w:t>
      </w:r>
      <w:r w:rsidRPr="002A341B">
        <w:rPr>
          <w:rFonts w:ascii="Cambria" w:hAnsi="Cambria"/>
          <w:sz w:val="24"/>
          <w:szCs w:val="24"/>
        </w:rPr>
        <w:t>ini asasini nebuni decât uciga</w:t>
      </w:r>
      <w:r w:rsidR="002A5F47" w:rsidRPr="002A341B">
        <w:rPr>
          <w:rFonts w:ascii="Cambria" w:hAnsi="Cambria"/>
          <w:sz w:val="24"/>
          <w:szCs w:val="24"/>
        </w:rPr>
        <w:t>ș</w:t>
      </w:r>
      <w:r w:rsidRPr="002A341B">
        <w:rPr>
          <w:rFonts w:ascii="Cambria" w:hAnsi="Cambria"/>
          <w:sz w:val="24"/>
          <w:szCs w:val="24"/>
        </w:rPr>
        <w:t>i sănăto</w:t>
      </w:r>
      <w:r w:rsidR="002A5F47" w:rsidRPr="002A341B">
        <w:rPr>
          <w:rFonts w:ascii="Cambria" w:hAnsi="Cambria"/>
          <w:sz w:val="24"/>
          <w:szCs w:val="24"/>
        </w:rPr>
        <w:t>ș</w:t>
      </w:r>
      <w:r w:rsidRPr="002A341B">
        <w:rPr>
          <w:rFonts w:ascii="Cambria" w:hAnsi="Cambria"/>
          <w:sz w:val="24"/>
          <w:szCs w:val="24"/>
        </w:rPr>
        <w:t>i</w:t>
      </w:r>
      <w:r w:rsidR="009B5247" w:rsidRPr="002A341B">
        <w:rPr>
          <w:rFonts w:ascii="Cambria" w:hAnsi="Cambria"/>
          <w:sz w:val="24"/>
          <w:szCs w:val="24"/>
        </w:rPr>
        <w:t xml:space="preserve"> !</w:t>
      </w:r>
      <w:r w:rsidRPr="002A341B">
        <w:rPr>
          <w:rFonts w:ascii="Cambria" w:hAnsi="Cambria"/>
          <w:sz w:val="24"/>
          <w:szCs w:val="24"/>
        </w:rPr>
        <w:t xml:space="preserve"> Cu alte cuvinte, riscăm mult mai pu</w:t>
      </w:r>
      <w:r w:rsidR="002A5F47" w:rsidRPr="002A341B">
        <w:rPr>
          <w:rFonts w:ascii="Cambria" w:hAnsi="Cambria"/>
          <w:sz w:val="24"/>
          <w:szCs w:val="24"/>
        </w:rPr>
        <w:t>ț</w:t>
      </w:r>
      <w:r w:rsidRPr="002A341B">
        <w:rPr>
          <w:rFonts w:ascii="Cambria" w:hAnsi="Cambria"/>
          <w:sz w:val="24"/>
          <w:szCs w:val="24"/>
        </w:rPr>
        <w:t>in dacă ne plimbăm printre bolnavi mintal decât în ora</w:t>
      </w:r>
      <w:r w:rsidR="002A5F47" w:rsidRPr="002A341B">
        <w:rPr>
          <w:rFonts w:ascii="Cambria" w:hAnsi="Cambria"/>
          <w:sz w:val="24"/>
          <w:szCs w:val="24"/>
        </w:rPr>
        <w:t>ș</w:t>
      </w:r>
      <w:r w:rsidRPr="002A341B">
        <w:rPr>
          <w:rFonts w:ascii="Cambria" w:hAnsi="Cambria"/>
          <w:sz w:val="24"/>
          <w:szCs w:val="24"/>
        </w:rPr>
        <w:t>. Adevărata problemă este că bolnavii mintal sunt cel mai adesea victime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ei trebuie proteja</w:t>
      </w:r>
      <w:r w:rsidR="002A5F47" w:rsidRPr="002A341B">
        <w:rPr>
          <w:rFonts w:ascii="Cambria" w:hAnsi="Cambria"/>
          <w:sz w:val="24"/>
          <w:szCs w:val="24"/>
        </w:rPr>
        <w:t>ț</w:t>
      </w:r>
      <w:r w:rsidRPr="002A341B">
        <w:rPr>
          <w:rFonts w:ascii="Cambria" w:hAnsi="Cambria"/>
          <w:sz w:val="24"/>
          <w:szCs w:val="24"/>
        </w:rPr>
        <w:t>i de anumite frac</w:t>
      </w:r>
      <w:r w:rsidR="002A5F47" w:rsidRPr="002A341B">
        <w:rPr>
          <w:rFonts w:ascii="Cambria" w:hAnsi="Cambria"/>
          <w:sz w:val="24"/>
          <w:szCs w:val="24"/>
        </w:rPr>
        <w:t>ț</w:t>
      </w:r>
      <w:r w:rsidRPr="002A341B">
        <w:rPr>
          <w:rFonts w:ascii="Cambria" w:hAnsi="Cambria"/>
          <w:sz w:val="24"/>
          <w:szCs w:val="24"/>
        </w:rPr>
        <w:t>iuni ale popula</w:t>
      </w:r>
      <w:r w:rsidR="002A5F47" w:rsidRPr="002A341B">
        <w:rPr>
          <w:rFonts w:ascii="Cambria" w:hAnsi="Cambria"/>
          <w:sz w:val="24"/>
          <w:szCs w:val="24"/>
        </w:rPr>
        <w:t>ț</w:t>
      </w:r>
      <w:r w:rsidRPr="002A341B">
        <w:rPr>
          <w:rFonts w:ascii="Cambria" w:hAnsi="Cambria"/>
          <w:sz w:val="24"/>
          <w:szCs w:val="24"/>
        </w:rPr>
        <w:t>iei, proxene</w:t>
      </w:r>
      <w:r w:rsidR="002A5F47" w:rsidRPr="002A341B">
        <w:rPr>
          <w:rFonts w:ascii="Cambria" w:hAnsi="Cambria"/>
          <w:sz w:val="24"/>
          <w:szCs w:val="24"/>
        </w:rPr>
        <w:t>ț</w:t>
      </w:r>
      <w:r w:rsidRPr="002A341B">
        <w:rPr>
          <w:rFonts w:ascii="Cambria" w:hAnsi="Cambria"/>
          <w:sz w:val="24"/>
          <w:szCs w:val="24"/>
        </w:rPr>
        <w:t xml:space="preserve">i, dealeri </w:t>
      </w:r>
      <w:r w:rsidR="002A5F47" w:rsidRPr="002A341B">
        <w:rPr>
          <w:rFonts w:ascii="Cambria" w:hAnsi="Cambria"/>
          <w:sz w:val="24"/>
          <w:szCs w:val="24"/>
        </w:rPr>
        <w:t>ș</w:t>
      </w:r>
      <w:r w:rsidRPr="002A341B">
        <w:rPr>
          <w:rFonts w:ascii="Cambria" w:hAnsi="Cambria"/>
          <w:sz w:val="24"/>
          <w:szCs w:val="24"/>
        </w:rPr>
        <w:t>i</w:t>
      </w:r>
      <w:r w:rsidR="00080FB9" w:rsidRPr="002A341B">
        <w:rPr>
          <w:rFonts w:ascii="Cambria" w:hAnsi="Cambria"/>
          <w:sz w:val="24"/>
          <w:szCs w:val="24"/>
        </w:rPr>
        <w:t xml:space="preserve"> al</w:t>
      </w:r>
      <w:r w:rsidR="002A5F47" w:rsidRPr="002A341B">
        <w:rPr>
          <w:rFonts w:ascii="Cambria" w:hAnsi="Cambria"/>
          <w:sz w:val="24"/>
          <w:szCs w:val="24"/>
        </w:rPr>
        <w:t>ț</w:t>
      </w:r>
      <w:r w:rsidR="00080FB9" w:rsidRPr="002A341B">
        <w:rPr>
          <w:rFonts w:ascii="Cambria" w:hAnsi="Cambria"/>
          <w:sz w:val="24"/>
          <w:szCs w:val="24"/>
        </w:rPr>
        <w:t xml:space="preserve">i </w:t>
      </w:r>
      <w:r w:rsidRPr="002A341B">
        <w:rPr>
          <w:rFonts w:ascii="Cambria" w:hAnsi="Cambria"/>
          <w:sz w:val="24"/>
          <w:szCs w:val="24"/>
        </w:rPr>
        <w:t>delincven</w:t>
      </w:r>
      <w:r w:rsidR="002A5F47" w:rsidRPr="002A341B">
        <w:rPr>
          <w:rFonts w:ascii="Cambria" w:hAnsi="Cambria"/>
          <w:sz w:val="24"/>
          <w:szCs w:val="24"/>
        </w:rPr>
        <w:t>ț</w:t>
      </w:r>
      <w:r w:rsidRPr="002A341B">
        <w:rPr>
          <w:rFonts w:ascii="Cambria" w:hAnsi="Cambria"/>
          <w:sz w:val="24"/>
          <w:szCs w:val="24"/>
        </w:rPr>
        <w:t>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Nu cumva adevăratul scandal este că, în cincizeci de ani, niciun pre</w:t>
      </w:r>
      <w:r w:rsidR="002A5F47" w:rsidRPr="002A341B">
        <w:rPr>
          <w:rFonts w:ascii="Cambria" w:hAnsi="Cambria"/>
          <w:sz w:val="24"/>
          <w:szCs w:val="24"/>
        </w:rPr>
        <w:t>ș</w:t>
      </w:r>
      <w:r w:rsidRPr="002A341B">
        <w:rPr>
          <w:rFonts w:ascii="Cambria" w:hAnsi="Cambria"/>
          <w:sz w:val="24"/>
          <w:szCs w:val="24"/>
        </w:rPr>
        <w:t>edinte nu a catadicsit să vină într-un spital de psihiatrie,</w:t>
      </w:r>
      <w:r w:rsidR="00BB72CA" w:rsidRPr="002A341B">
        <w:rPr>
          <w:rFonts w:ascii="Cambria" w:hAnsi="Cambria"/>
          <w:sz w:val="24"/>
          <w:szCs w:val="24"/>
        </w:rPr>
        <w:t xml:space="preserve"> </w:t>
      </w:r>
      <w:r w:rsidRPr="002A341B">
        <w:rPr>
          <w:rFonts w:ascii="Cambria" w:hAnsi="Cambria"/>
          <w:sz w:val="24"/>
          <w:szCs w:val="24"/>
        </w:rPr>
        <w:t>de</w:t>
      </w:r>
      <w:r w:rsidR="002A5F47" w:rsidRPr="002A341B">
        <w:rPr>
          <w:rFonts w:ascii="Cambria" w:hAnsi="Cambria"/>
          <w:sz w:val="24"/>
          <w:szCs w:val="24"/>
        </w:rPr>
        <w:t>ș</w:t>
      </w:r>
      <w:r w:rsidRPr="002A341B">
        <w:rPr>
          <w:rFonts w:ascii="Cambria" w:hAnsi="Cambria"/>
          <w:sz w:val="24"/>
          <w:szCs w:val="24"/>
        </w:rPr>
        <w:t>i ace</w:t>
      </w:r>
      <w:r w:rsidR="002A5F47" w:rsidRPr="002A341B">
        <w:rPr>
          <w:rFonts w:ascii="Cambria" w:hAnsi="Cambria"/>
          <w:sz w:val="24"/>
          <w:szCs w:val="24"/>
        </w:rPr>
        <w:t>ș</w:t>
      </w:r>
      <w:r w:rsidRPr="002A341B">
        <w:rPr>
          <w:rFonts w:ascii="Cambria" w:hAnsi="Cambria"/>
          <w:sz w:val="24"/>
          <w:szCs w:val="24"/>
        </w:rPr>
        <w:t>ti bolnavi reprezintă o propor</w:t>
      </w:r>
      <w:r w:rsidR="002A5F47" w:rsidRPr="002A341B">
        <w:rPr>
          <w:rFonts w:ascii="Cambria" w:hAnsi="Cambria"/>
          <w:sz w:val="24"/>
          <w:szCs w:val="24"/>
        </w:rPr>
        <w:t>ț</w:t>
      </w:r>
      <w:r w:rsidRPr="002A341B">
        <w:rPr>
          <w:rFonts w:ascii="Cambria" w:hAnsi="Cambria"/>
          <w:sz w:val="24"/>
          <w:szCs w:val="24"/>
        </w:rPr>
        <w:t>ie foarte importantă din numărul total de persoane spitalizate</w:t>
      </w:r>
      <w:r w:rsidR="009B5247" w:rsidRPr="002A341B">
        <w:rPr>
          <w:rFonts w:ascii="Cambria" w:hAnsi="Cambria"/>
          <w:sz w:val="24"/>
          <w:szCs w:val="24"/>
        </w:rPr>
        <w:t xml:space="preserve"> ?</w:t>
      </w:r>
      <w:r w:rsidRPr="002A341B">
        <w:rPr>
          <w:rFonts w:ascii="Cambria" w:hAnsi="Cambria"/>
          <w:sz w:val="24"/>
          <w:szCs w:val="24"/>
        </w:rPr>
        <w:t xml:space="preserve"> Ru</w:t>
      </w:r>
      <w:r w:rsidR="002A5F47" w:rsidRPr="002A341B">
        <w:rPr>
          <w:rFonts w:ascii="Cambria" w:hAnsi="Cambria"/>
          <w:sz w:val="24"/>
          <w:szCs w:val="24"/>
        </w:rPr>
        <w:t>ș</w:t>
      </w:r>
      <w:r w:rsidRPr="002A341B">
        <w:rPr>
          <w:rFonts w:ascii="Cambria" w:hAnsi="Cambria"/>
          <w:sz w:val="24"/>
          <w:szCs w:val="24"/>
        </w:rPr>
        <w:t>ine predecesorilor lui Nikolas Sarkozy, în particular ru</w:t>
      </w:r>
      <w:r w:rsidR="002A5F47" w:rsidRPr="002A341B">
        <w:rPr>
          <w:rFonts w:ascii="Cambria" w:hAnsi="Cambria"/>
          <w:sz w:val="24"/>
          <w:szCs w:val="24"/>
        </w:rPr>
        <w:t>ș</w:t>
      </w:r>
      <w:r w:rsidRPr="002A341B">
        <w:rPr>
          <w:rFonts w:ascii="Cambria" w:hAnsi="Cambria"/>
          <w:sz w:val="24"/>
          <w:szCs w:val="24"/>
        </w:rPr>
        <w:t xml:space="preserve">ine lui Charles de Gaulle, a cărui </w:t>
      </w:r>
      <w:r w:rsidRPr="002A341B">
        <w:rPr>
          <w:rFonts w:ascii="Cambria" w:hAnsi="Cambria"/>
          <w:sz w:val="24"/>
          <w:szCs w:val="24"/>
        </w:rPr>
        <w:lastRenderedPageBreak/>
        <w:t>fiică era trisomică,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ru</w:t>
      </w:r>
      <w:r w:rsidR="002A5F47" w:rsidRPr="002A341B">
        <w:rPr>
          <w:rFonts w:ascii="Cambria" w:hAnsi="Cambria"/>
          <w:sz w:val="24"/>
          <w:szCs w:val="24"/>
        </w:rPr>
        <w:t>ș</w:t>
      </w:r>
      <w:r w:rsidRPr="002A341B">
        <w:rPr>
          <w:rFonts w:ascii="Cambria" w:hAnsi="Cambria"/>
          <w:sz w:val="24"/>
          <w:szCs w:val="24"/>
        </w:rPr>
        <w:t>ine lui Jacques Chirac, a cărui fiică anorexică a încercat să se sinucidă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al cărui ginere s-a sinucis. To</w:t>
      </w:r>
      <w:r w:rsidR="002A5F47" w:rsidRPr="002A341B">
        <w:rPr>
          <w:rFonts w:ascii="Cambria" w:hAnsi="Cambria"/>
          <w:sz w:val="24"/>
          <w:szCs w:val="24"/>
        </w:rPr>
        <w:t>ț</w:t>
      </w:r>
      <w:r w:rsidRPr="002A341B">
        <w:rPr>
          <w:rFonts w:ascii="Cambria" w:hAnsi="Cambria"/>
          <w:sz w:val="24"/>
          <w:szCs w:val="24"/>
        </w:rPr>
        <w:t>i pre</w:t>
      </w:r>
      <w:r w:rsidR="002A5F47" w:rsidRPr="002A341B">
        <w:rPr>
          <w:rFonts w:ascii="Cambria" w:hAnsi="Cambria"/>
          <w:sz w:val="24"/>
          <w:szCs w:val="24"/>
        </w:rPr>
        <w:t>ș</w:t>
      </w:r>
      <w:r w:rsidRPr="002A341B">
        <w:rPr>
          <w:rFonts w:ascii="Cambria" w:hAnsi="Cambria"/>
          <w:sz w:val="24"/>
          <w:szCs w:val="24"/>
        </w:rPr>
        <w:t>edin</w:t>
      </w:r>
      <w:r w:rsidR="002A5F47" w:rsidRPr="002A341B">
        <w:rPr>
          <w:rFonts w:ascii="Cambria" w:hAnsi="Cambria"/>
          <w:sz w:val="24"/>
          <w:szCs w:val="24"/>
        </w:rPr>
        <w:t>ț</w:t>
      </w:r>
      <w:r w:rsidRPr="002A341B">
        <w:rPr>
          <w:rFonts w:ascii="Cambria" w:hAnsi="Cambria"/>
          <w:sz w:val="24"/>
          <w:szCs w:val="24"/>
        </w:rPr>
        <w:t>ii în exerci</w:t>
      </w:r>
      <w:r w:rsidR="002A5F47" w:rsidRPr="002A341B">
        <w:rPr>
          <w:rFonts w:ascii="Cambria" w:hAnsi="Cambria"/>
          <w:sz w:val="24"/>
          <w:szCs w:val="24"/>
        </w:rPr>
        <w:t>ț</w:t>
      </w:r>
      <w:r w:rsidRPr="002A341B">
        <w:rPr>
          <w:rFonts w:ascii="Cambria" w:hAnsi="Cambria"/>
          <w:sz w:val="24"/>
          <w:szCs w:val="24"/>
        </w:rPr>
        <w:t>iu s-au folosit de serviciile de pediatrie, de chirurgie, de medicină internă, de geriatrie, sau mai</w:t>
      </w:r>
      <w:r w:rsidR="00557B24" w:rsidRPr="002A341B">
        <w:rPr>
          <w:rFonts w:ascii="Cambria" w:hAnsi="Cambria"/>
          <w:sz w:val="24"/>
          <w:szCs w:val="24"/>
        </w:rPr>
        <w:t xml:space="preserve"> </w:t>
      </w:r>
      <w:r w:rsidR="002A5F47" w:rsidRPr="002A341B">
        <w:rPr>
          <w:rFonts w:ascii="Cambria" w:hAnsi="Cambria"/>
          <w:sz w:val="24"/>
          <w:szCs w:val="24"/>
        </w:rPr>
        <w:t>ș</w:t>
      </w:r>
      <w:r w:rsidR="00557B24" w:rsidRPr="002A341B">
        <w:rPr>
          <w:rFonts w:ascii="Cambria" w:hAnsi="Cambria"/>
          <w:sz w:val="24"/>
          <w:szCs w:val="24"/>
        </w:rPr>
        <w:t xml:space="preserve">tiu </w:t>
      </w:r>
      <w:r w:rsidRPr="002A341B">
        <w:rPr>
          <w:rFonts w:ascii="Cambria" w:hAnsi="Cambria"/>
          <w:sz w:val="24"/>
          <w:szCs w:val="24"/>
        </w:rPr>
        <w:t>eu, dar niciunul nu a avut îndrăzneala de a privi nebunia în fa</w:t>
      </w:r>
      <w:r w:rsidR="002A5F47" w:rsidRPr="002A341B">
        <w:rPr>
          <w:rFonts w:ascii="Cambria" w:hAnsi="Cambria"/>
          <w:sz w:val="24"/>
          <w:szCs w:val="24"/>
        </w:rPr>
        <w:t>ț</w:t>
      </w:r>
      <w:r w:rsidRPr="002A341B">
        <w:rPr>
          <w:rFonts w:ascii="Cambria" w:hAnsi="Cambria"/>
          <w:sz w:val="24"/>
          <w:szCs w:val="24"/>
        </w:rPr>
        <w:t xml:space="preserve">ă </w:t>
      </w:r>
      <w:r w:rsidR="002A5F47" w:rsidRPr="002A341B">
        <w:rPr>
          <w:rFonts w:ascii="Cambria" w:hAnsi="Cambria"/>
          <w:sz w:val="24"/>
          <w:szCs w:val="24"/>
        </w:rPr>
        <w:t>ș</w:t>
      </w:r>
      <w:r w:rsidRPr="002A341B">
        <w:rPr>
          <w:rFonts w:ascii="Cambria" w:hAnsi="Cambria"/>
          <w:sz w:val="24"/>
          <w:szCs w:val="24"/>
        </w:rPr>
        <w:t>i de</w:t>
      </w:r>
      <w:r w:rsidR="00BB72CA" w:rsidRPr="002A341B">
        <w:rPr>
          <w:rFonts w:ascii="Cambria" w:hAnsi="Cambria"/>
          <w:sz w:val="24"/>
          <w:szCs w:val="24"/>
        </w:rPr>
        <w:t xml:space="preserve"> </w:t>
      </w:r>
      <w:r w:rsidRPr="002A341B">
        <w:rPr>
          <w:rFonts w:ascii="Cambria" w:hAnsi="Cambria"/>
          <w:sz w:val="24"/>
          <w:szCs w:val="24"/>
        </w:rPr>
        <w:t>a încerca compasiunea fa</w:t>
      </w:r>
      <w:r w:rsidR="002A5F47" w:rsidRPr="002A341B">
        <w:rPr>
          <w:rFonts w:ascii="Cambria" w:hAnsi="Cambria"/>
          <w:sz w:val="24"/>
          <w:szCs w:val="24"/>
        </w:rPr>
        <w:t>ț</w:t>
      </w:r>
      <w:r w:rsidRPr="002A341B">
        <w:rPr>
          <w:rFonts w:ascii="Cambria" w:hAnsi="Cambria"/>
          <w:sz w:val="24"/>
          <w:szCs w:val="24"/>
        </w:rPr>
        <w:t>ă de cei mai dezmo</w:t>
      </w:r>
      <w:r w:rsidR="002A5F47" w:rsidRPr="002A341B">
        <w:rPr>
          <w:rFonts w:ascii="Cambria" w:hAnsi="Cambria"/>
          <w:sz w:val="24"/>
          <w:szCs w:val="24"/>
        </w:rPr>
        <w:t>ș</w:t>
      </w:r>
      <w:r w:rsidRPr="002A341B">
        <w:rPr>
          <w:rFonts w:ascii="Cambria" w:hAnsi="Cambria"/>
          <w:sz w:val="24"/>
          <w:szCs w:val="24"/>
        </w:rPr>
        <w:t>teni</w:t>
      </w:r>
      <w:r w:rsidR="002A5F47" w:rsidRPr="002A341B">
        <w:rPr>
          <w:rFonts w:ascii="Cambria" w:hAnsi="Cambria"/>
          <w:sz w:val="24"/>
          <w:szCs w:val="24"/>
        </w:rPr>
        <w:t>ț</w:t>
      </w:r>
      <w:r w:rsidRPr="002A341B">
        <w:rPr>
          <w:rFonts w:ascii="Cambria" w:hAnsi="Cambria"/>
          <w:sz w:val="24"/>
          <w:szCs w:val="24"/>
        </w:rPr>
        <w:t>i concetă</w:t>
      </w:r>
      <w:r w:rsidR="002A5F47" w:rsidRPr="002A341B">
        <w:rPr>
          <w:rFonts w:ascii="Cambria" w:hAnsi="Cambria"/>
          <w:sz w:val="24"/>
          <w:szCs w:val="24"/>
        </w:rPr>
        <w:t>ț</w:t>
      </w:r>
      <w:r w:rsidRPr="002A341B">
        <w:rPr>
          <w:rFonts w:ascii="Cambria" w:hAnsi="Cambria"/>
          <w:sz w:val="24"/>
          <w:szCs w:val="24"/>
        </w:rPr>
        <w:t>eni ai no</w:t>
      </w:r>
      <w:r w:rsidR="002A5F47" w:rsidRPr="002A341B">
        <w:rPr>
          <w:rFonts w:ascii="Cambria" w:hAnsi="Cambria"/>
          <w:sz w:val="24"/>
          <w:szCs w:val="24"/>
        </w:rPr>
        <w:t>ș</w:t>
      </w:r>
      <w:r w:rsidRPr="002A341B">
        <w:rPr>
          <w:rFonts w:ascii="Cambria" w:hAnsi="Cambria"/>
          <w:sz w:val="24"/>
          <w:szCs w:val="24"/>
        </w:rPr>
        <w:t>tri.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adevărat că electoratul nebunilor nu constituie o sus</w:t>
      </w:r>
      <w:r w:rsidR="002A5F47" w:rsidRPr="002A341B">
        <w:rPr>
          <w:rFonts w:ascii="Cambria" w:hAnsi="Cambria"/>
          <w:sz w:val="24"/>
          <w:szCs w:val="24"/>
        </w:rPr>
        <w:t>ț</w:t>
      </w:r>
      <w:r w:rsidRPr="002A341B">
        <w:rPr>
          <w:rFonts w:ascii="Cambria" w:hAnsi="Cambria"/>
          <w:sz w:val="24"/>
          <w:szCs w:val="24"/>
        </w:rPr>
        <w:t>inere prea mare. De câte drame va fi încă nevoie pentru ca un pre</w:t>
      </w:r>
      <w:r w:rsidR="002A5F47" w:rsidRPr="002A341B">
        <w:rPr>
          <w:rFonts w:ascii="Cambria" w:hAnsi="Cambria"/>
          <w:sz w:val="24"/>
          <w:szCs w:val="24"/>
        </w:rPr>
        <w:t>ș</w:t>
      </w:r>
      <w:r w:rsidRPr="002A341B">
        <w:rPr>
          <w:rFonts w:ascii="Cambria" w:hAnsi="Cambria"/>
          <w:sz w:val="24"/>
          <w:szCs w:val="24"/>
        </w:rPr>
        <w:t>edinte să revină să facă un tur în psihiatrie</w:t>
      </w:r>
      <w:r w:rsidR="009B5247" w:rsidRPr="002A341B">
        <w:rPr>
          <w:rFonts w:ascii="Cambria" w:hAnsi="Cambria"/>
          <w:sz w:val="24"/>
          <w:szCs w:val="24"/>
        </w:rPr>
        <w:t xml:space="preserve"> ?</w:t>
      </w:r>
      <w:r w:rsidRPr="002A341B">
        <w:rPr>
          <w:rFonts w:ascii="Cambria" w:hAnsi="Cambria"/>
          <w:sz w:val="24"/>
          <w:szCs w:val="24"/>
        </w:rPr>
        <w:t xml:space="preserve"> Pacien</w:t>
      </w:r>
      <w:r w:rsidR="002A5F47" w:rsidRPr="002A341B">
        <w:rPr>
          <w:rFonts w:ascii="Cambria" w:hAnsi="Cambria"/>
          <w:sz w:val="24"/>
          <w:szCs w:val="24"/>
        </w:rPr>
        <w:t>ț</w:t>
      </w:r>
      <w:r w:rsidRPr="002A341B">
        <w:rPr>
          <w:rFonts w:ascii="Cambria" w:hAnsi="Cambria"/>
          <w:sz w:val="24"/>
          <w:szCs w:val="24"/>
        </w:rPr>
        <w:t>ii spitaliza</w:t>
      </w:r>
      <w:r w:rsidR="002A5F47" w:rsidRPr="002A341B">
        <w:rPr>
          <w:rFonts w:ascii="Cambria" w:hAnsi="Cambria"/>
          <w:sz w:val="24"/>
          <w:szCs w:val="24"/>
        </w:rPr>
        <w:t>ț</w:t>
      </w:r>
      <w:r w:rsidRPr="002A341B">
        <w:rPr>
          <w:rFonts w:ascii="Cambria" w:hAnsi="Cambria"/>
          <w:sz w:val="24"/>
          <w:szCs w:val="24"/>
        </w:rPr>
        <w:t>i la psihiatrie vor fi într-o zi ni</w:t>
      </w:r>
      <w:r w:rsidR="002A5F47" w:rsidRPr="002A341B">
        <w:rPr>
          <w:rFonts w:ascii="Cambria" w:hAnsi="Cambria"/>
          <w:sz w:val="24"/>
          <w:szCs w:val="24"/>
        </w:rPr>
        <w:t>ș</w:t>
      </w:r>
      <w:r w:rsidRPr="002A341B">
        <w:rPr>
          <w:rFonts w:ascii="Cambria" w:hAnsi="Cambria"/>
          <w:sz w:val="24"/>
          <w:szCs w:val="24"/>
        </w:rPr>
        <w:t>te cetă</w:t>
      </w:r>
      <w:r w:rsidR="002A5F47" w:rsidRPr="002A341B">
        <w:rPr>
          <w:rFonts w:ascii="Cambria" w:hAnsi="Cambria"/>
          <w:sz w:val="24"/>
          <w:szCs w:val="24"/>
        </w:rPr>
        <w:t>ț</w:t>
      </w:r>
      <w:r w:rsidRPr="002A341B">
        <w:rPr>
          <w:rFonts w:ascii="Cambria" w:hAnsi="Cambria"/>
          <w:sz w:val="24"/>
          <w:szCs w:val="24"/>
        </w:rPr>
        <w:t>eni ca to</w:t>
      </w:r>
      <w:r w:rsidR="002A5F47" w:rsidRPr="002A341B">
        <w:rPr>
          <w:rFonts w:ascii="Cambria" w:hAnsi="Cambria"/>
          <w:sz w:val="24"/>
          <w:szCs w:val="24"/>
        </w:rPr>
        <w:t>ț</w:t>
      </w:r>
      <w:r w:rsidRPr="002A341B">
        <w:rPr>
          <w:rFonts w:ascii="Cambria" w:hAnsi="Cambria"/>
          <w:sz w:val="24"/>
          <w:szCs w:val="24"/>
        </w:rPr>
        <w:t>i ceilal</w:t>
      </w:r>
      <w:r w:rsidR="002A5F47" w:rsidRPr="002A341B">
        <w:rPr>
          <w:rFonts w:ascii="Cambria" w:hAnsi="Cambria"/>
          <w:sz w:val="24"/>
          <w:szCs w:val="24"/>
        </w:rPr>
        <w:t>ț</w:t>
      </w:r>
      <w:r w:rsidRPr="002A341B">
        <w:rPr>
          <w:rFonts w:ascii="Cambria" w:hAnsi="Cambria"/>
          <w:sz w:val="24"/>
          <w:szCs w:val="24"/>
        </w:rPr>
        <w:t>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Această poveste riscă totu</w:t>
      </w:r>
      <w:r w:rsidR="002A5F47" w:rsidRPr="002A341B">
        <w:rPr>
          <w:rFonts w:ascii="Cambria" w:hAnsi="Cambria"/>
          <w:sz w:val="24"/>
          <w:szCs w:val="24"/>
        </w:rPr>
        <w:t>ș</w:t>
      </w:r>
      <w:r w:rsidRPr="002A341B">
        <w:rPr>
          <w:rFonts w:ascii="Cambria" w:hAnsi="Cambria"/>
          <w:sz w:val="24"/>
          <w:szCs w:val="24"/>
        </w:rPr>
        <w:t>i să lase importante sechele sanitare, căci pentru politicieni, administra</w:t>
      </w:r>
      <w:r w:rsidR="002A5F47" w:rsidRPr="002A341B">
        <w:rPr>
          <w:rFonts w:ascii="Cambria" w:hAnsi="Cambria"/>
          <w:sz w:val="24"/>
          <w:szCs w:val="24"/>
        </w:rPr>
        <w:t>ț</w:t>
      </w:r>
      <w:r w:rsidRPr="002A341B">
        <w:rPr>
          <w:rFonts w:ascii="Cambria" w:hAnsi="Cambria"/>
          <w:sz w:val="24"/>
          <w:szCs w:val="24"/>
        </w:rPr>
        <w:t xml:space="preserve">ii </w:t>
      </w:r>
      <w:r w:rsidR="002A5F47" w:rsidRPr="002A341B">
        <w:rPr>
          <w:rFonts w:ascii="Cambria" w:hAnsi="Cambria"/>
          <w:sz w:val="24"/>
          <w:szCs w:val="24"/>
        </w:rPr>
        <w:t>ș</w:t>
      </w:r>
      <w:r w:rsidRPr="002A341B">
        <w:rPr>
          <w:rFonts w:ascii="Cambria" w:hAnsi="Cambria"/>
          <w:sz w:val="24"/>
          <w:szCs w:val="24"/>
        </w:rPr>
        <w:t>i marele public prioritatea este de acum acordată unită</w:t>
      </w:r>
      <w:r w:rsidR="002A5F47" w:rsidRPr="002A341B">
        <w:rPr>
          <w:rFonts w:ascii="Cambria" w:hAnsi="Cambria"/>
          <w:sz w:val="24"/>
          <w:szCs w:val="24"/>
        </w:rPr>
        <w:t>ț</w:t>
      </w:r>
      <w:r w:rsidRPr="002A341B">
        <w:rPr>
          <w:rFonts w:ascii="Cambria" w:hAnsi="Cambria"/>
          <w:sz w:val="24"/>
          <w:szCs w:val="24"/>
        </w:rPr>
        <w:t>ilor închise,</w:t>
      </w:r>
      <w:r w:rsidR="00590B22" w:rsidRPr="002A341B">
        <w:rPr>
          <w:rFonts w:ascii="Cambria" w:hAnsi="Cambria"/>
          <w:sz w:val="24"/>
          <w:szCs w:val="24"/>
        </w:rPr>
        <w:t xml:space="preserve"> fără </w:t>
      </w:r>
      <w:r w:rsidRPr="002A341B">
        <w:rPr>
          <w:rFonts w:ascii="Cambria" w:hAnsi="Cambria"/>
          <w:sz w:val="24"/>
          <w:szCs w:val="24"/>
        </w:rPr>
        <w:t>îndoială indispensabile noii excluderi, ruinând astfel decenii de efort de dezagregare, de anulare a excluderii, de „întoarcere a schizofrenicului în ora</w:t>
      </w:r>
      <w:r w:rsidR="002A5F47" w:rsidRPr="002A341B">
        <w:rPr>
          <w:rFonts w:ascii="Cambria" w:hAnsi="Cambria"/>
          <w:sz w:val="24"/>
          <w:szCs w:val="24"/>
        </w:rPr>
        <w:t>ș</w:t>
      </w:r>
      <w:r w:rsidR="00BB72CA" w:rsidRPr="002A341B">
        <w:rPr>
          <w:rFonts w:ascii="Cambria" w:hAnsi="Cambria"/>
          <w:sz w:val="24"/>
          <w:szCs w:val="24"/>
          <w:lang w:val="en-US"/>
        </w:rPr>
        <w:t>”</w:t>
      </w:r>
      <w:r w:rsidRPr="002A341B">
        <w:rPr>
          <w:rFonts w:ascii="Cambria" w:hAnsi="Cambria"/>
          <w:sz w:val="24"/>
          <w:szCs w:val="24"/>
        </w:rPr>
        <w:t xml:space="preserve">. Logica îngrijitorilor din psihiatrie </w:t>
      </w:r>
      <w:r w:rsidR="002A5F47" w:rsidRPr="002A341B">
        <w:rPr>
          <w:rFonts w:ascii="Cambria" w:hAnsi="Cambria"/>
          <w:sz w:val="24"/>
          <w:szCs w:val="24"/>
        </w:rPr>
        <w:t>ș</w:t>
      </w:r>
      <w:r w:rsidRPr="002A341B">
        <w:rPr>
          <w:rFonts w:ascii="Cambria" w:hAnsi="Cambria"/>
          <w:sz w:val="24"/>
          <w:szCs w:val="24"/>
        </w:rPr>
        <w:t>i cea a publicului înspăimântat</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vor da vreodată mâna</w:t>
      </w:r>
      <w:r w:rsidR="009B5247" w:rsidRPr="002A341B">
        <w:rPr>
          <w:rFonts w:ascii="Cambria" w:hAnsi="Cambria"/>
          <w:sz w:val="24"/>
          <w:szCs w:val="24"/>
        </w:rPr>
        <w:t xml:space="preserve"> ?</w:t>
      </w:r>
      <w:r w:rsidRPr="002A341B">
        <w:rPr>
          <w:rFonts w:ascii="Cambria" w:hAnsi="Cambria"/>
          <w:sz w:val="24"/>
          <w:szCs w:val="24"/>
        </w:rPr>
        <w:t xml:space="preserve"> La ora actuală, nimic nu este mai pu</w:t>
      </w:r>
      <w:r w:rsidR="002A5F47" w:rsidRPr="002A341B">
        <w:rPr>
          <w:rFonts w:ascii="Cambria" w:hAnsi="Cambria"/>
          <w:sz w:val="24"/>
          <w:szCs w:val="24"/>
        </w:rPr>
        <w:t>ț</w:t>
      </w:r>
      <w:r w:rsidRPr="002A341B">
        <w:rPr>
          <w:rFonts w:ascii="Cambria" w:hAnsi="Cambria"/>
          <w:sz w:val="24"/>
          <w:szCs w:val="24"/>
        </w:rPr>
        <w:t>in sigur.</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BB72CA" w:rsidP="002A341B">
      <w:pPr>
        <w:spacing w:line="240" w:lineRule="auto"/>
        <w:ind w:firstLine="720"/>
        <w:contextualSpacing/>
        <w:jc w:val="both"/>
        <w:rPr>
          <w:rFonts w:ascii="Cambria" w:hAnsi="Cambria"/>
          <w:b/>
          <w:sz w:val="24"/>
          <w:szCs w:val="24"/>
        </w:rPr>
      </w:pPr>
      <w:r w:rsidRPr="002A341B">
        <w:rPr>
          <w:rFonts w:ascii="Cambria" w:hAnsi="Cambria"/>
          <w:b/>
          <w:sz w:val="24"/>
          <w:szCs w:val="24"/>
        </w:rPr>
        <w:t>Mijloacele de comunicare în masă: e</w:t>
      </w:r>
      <w:r w:rsidR="002A5F47" w:rsidRPr="002A341B">
        <w:rPr>
          <w:rFonts w:ascii="Cambria" w:hAnsi="Cambria"/>
          <w:b/>
          <w:sz w:val="24"/>
          <w:szCs w:val="24"/>
        </w:rPr>
        <w:t>ș</w:t>
      </w:r>
      <w:r w:rsidRPr="002A341B">
        <w:rPr>
          <w:rFonts w:ascii="Cambria" w:hAnsi="Cambria"/>
          <w:b/>
          <w:sz w:val="24"/>
          <w:szCs w:val="24"/>
        </w:rPr>
        <w:t>ecul unei contraputeri</w:t>
      </w:r>
    </w:p>
    <w:p w:rsidR="00CF2A58" w:rsidRPr="002A341B" w:rsidRDefault="00CF2A58" w:rsidP="002A341B">
      <w:pPr>
        <w:spacing w:line="240" w:lineRule="auto"/>
        <w:ind w:firstLine="720"/>
        <w:contextualSpacing/>
        <w:jc w:val="both"/>
        <w:rPr>
          <w:rFonts w:ascii="Cambria" w:hAnsi="Cambria"/>
          <w:i/>
          <w:sz w:val="24"/>
          <w:szCs w:val="24"/>
        </w:rPr>
      </w:pPr>
      <w:r w:rsidRPr="002A341B">
        <w:rPr>
          <w:rFonts w:ascii="Cambria" w:hAnsi="Cambria"/>
          <w:i/>
          <w:sz w:val="24"/>
          <w:szCs w:val="24"/>
        </w:rPr>
        <w:t xml:space="preserve">(de Phllippe Merlant </w:t>
      </w:r>
      <w:r w:rsidR="002A5F47" w:rsidRPr="002A341B">
        <w:rPr>
          <w:rFonts w:ascii="Cambria" w:hAnsi="Cambria"/>
          <w:i/>
          <w:sz w:val="24"/>
          <w:szCs w:val="24"/>
        </w:rPr>
        <w:t>ș</w:t>
      </w:r>
      <w:r w:rsidRPr="002A341B">
        <w:rPr>
          <w:rFonts w:ascii="Cambria" w:hAnsi="Cambria"/>
          <w:i/>
          <w:sz w:val="24"/>
          <w:szCs w:val="24"/>
        </w:rPr>
        <w:t>i Luc Chatel,</w:t>
      </w:r>
      <w:r w:rsidR="00BB72CA" w:rsidRPr="002A341B">
        <w:rPr>
          <w:rFonts w:ascii="Cambria" w:hAnsi="Cambria"/>
          <w:i/>
          <w:sz w:val="24"/>
          <w:szCs w:val="24"/>
        </w:rPr>
        <w:t xml:space="preserve"> Paris, Editions Fayard, 20091)</w:t>
      </w:r>
    </w:p>
    <w:p w:rsidR="00BB72CA"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Potrivit diferitelor sondaje, francezii nu se mai încred în jurnali</w:t>
      </w:r>
      <w:r w:rsidR="002A5F47" w:rsidRPr="002A341B">
        <w:rPr>
          <w:rFonts w:ascii="Cambria" w:hAnsi="Cambria"/>
          <w:sz w:val="24"/>
          <w:szCs w:val="24"/>
        </w:rPr>
        <w:t>ș</w:t>
      </w:r>
      <w:r w:rsidRPr="002A341B">
        <w:rPr>
          <w:rFonts w:ascii="Cambria" w:hAnsi="Cambria"/>
          <w:sz w:val="24"/>
          <w:szCs w:val="24"/>
        </w:rPr>
        <w:t>ti, suspec</w:t>
      </w:r>
      <w:r w:rsidR="002A5F47" w:rsidRPr="002A341B">
        <w:rPr>
          <w:rFonts w:ascii="Cambria" w:hAnsi="Cambria"/>
          <w:sz w:val="24"/>
          <w:szCs w:val="24"/>
        </w:rPr>
        <w:t>ț</w:t>
      </w:r>
      <w:r w:rsidRPr="002A341B">
        <w:rPr>
          <w:rFonts w:ascii="Cambria" w:hAnsi="Cambria"/>
          <w:sz w:val="24"/>
          <w:szCs w:val="24"/>
        </w:rPr>
        <w:t>i de a fi aservi</w:t>
      </w:r>
      <w:r w:rsidR="002A5F47" w:rsidRPr="002A341B">
        <w:rPr>
          <w:rFonts w:ascii="Cambria" w:hAnsi="Cambria"/>
          <w:sz w:val="24"/>
          <w:szCs w:val="24"/>
        </w:rPr>
        <w:t>ț</w:t>
      </w:r>
      <w:r w:rsidRPr="002A341B">
        <w:rPr>
          <w:rFonts w:ascii="Cambria" w:hAnsi="Cambria"/>
          <w:sz w:val="24"/>
          <w:szCs w:val="24"/>
        </w:rPr>
        <w:t xml:space="preserve">i politicii </w:t>
      </w:r>
      <w:r w:rsidR="002A5F47" w:rsidRPr="002A341B">
        <w:rPr>
          <w:rFonts w:ascii="Cambria" w:hAnsi="Cambria"/>
          <w:sz w:val="24"/>
          <w:szCs w:val="24"/>
        </w:rPr>
        <w:t>ș</w:t>
      </w:r>
      <w:r w:rsidRPr="002A341B">
        <w:rPr>
          <w:rFonts w:ascii="Cambria" w:hAnsi="Cambria"/>
          <w:sz w:val="24"/>
          <w:szCs w:val="24"/>
        </w:rPr>
        <w:t>i finan</w:t>
      </w:r>
      <w:r w:rsidR="002A5F47" w:rsidRPr="002A341B">
        <w:rPr>
          <w:rFonts w:ascii="Cambria" w:hAnsi="Cambria"/>
          <w:sz w:val="24"/>
          <w:szCs w:val="24"/>
        </w:rPr>
        <w:t>ț</w:t>
      </w:r>
      <w:r w:rsidRPr="002A341B">
        <w:rPr>
          <w:rFonts w:ascii="Cambria" w:hAnsi="Cambria"/>
          <w:sz w:val="24"/>
          <w:szCs w:val="24"/>
        </w:rPr>
        <w:t>elor. Coniven</w:t>
      </w:r>
      <w:r w:rsidR="002A5F47" w:rsidRPr="002A341B">
        <w:rPr>
          <w:rFonts w:ascii="Cambria" w:hAnsi="Cambria"/>
          <w:sz w:val="24"/>
          <w:szCs w:val="24"/>
        </w:rPr>
        <w:t>ț</w:t>
      </w:r>
      <w:r w:rsidRPr="002A341B">
        <w:rPr>
          <w:rFonts w:ascii="Cambria" w:hAnsi="Cambria"/>
          <w:sz w:val="24"/>
          <w:szCs w:val="24"/>
        </w:rPr>
        <w:t>ele dintre cele</w:t>
      </w:r>
      <w:r w:rsidR="00BB72CA" w:rsidRPr="002A341B">
        <w:rPr>
          <w:rFonts w:ascii="Cambria" w:hAnsi="Cambria"/>
          <w:sz w:val="24"/>
          <w:szCs w:val="24"/>
        </w:rPr>
        <w:t xml:space="preserve"> </w:t>
      </w:r>
      <w:r w:rsidRPr="002A341B">
        <w:rPr>
          <w:rFonts w:ascii="Cambria" w:hAnsi="Cambria"/>
          <w:sz w:val="24"/>
          <w:szCs w:val="24"/>
        </w:rPr>
        <w:t xml:space="preserve">două lumi (politică </w:t>
      </w:r>
      <w:r w:rsidR="002A5F47" w:rsidRPr="002A341B">
        <w:rPr>
          <w:rFonts w:ascii="Cambria" w:hAnsi="Cambria"/>
          <w:sz w:val="24"/>
          <w:szCs w:val="24"/>
        </w:rPr>
        <w:t>ș</w:t>
      </w:r>
      <w:r w:rsidRPr="002A341B">
        <w:rPr>
          <w:rFonts w:ascii="Cambria" w:hAnsi="Cambria"/>
          <w:sz w:val="24"/>
          <w:szCs w:val="24"/>
        </w:rPr>
        <w:t xml:space="preserve">i jurnalistică) sunt numeroase </w:t>
      </w:r>
      <w:r w:rsidR="002A5F47" w:rsidRPr="002A341B">
        <w:rPr>
          <w:rFonts w:ascii="Cambria" w:hAnsi="Cambria"/>
          <w:sz w:val="24"/>
          <w:szCs w:val="24"/>
        </w:rPr>
        <w:t>ș</w:t>
      </w:r>
      <w:r w:rsidRPr="002A341B">
        <w:rPr>
          <w:rFonts w:ascii="Cambria" w:hAnsi="Cambria"/>
          <w:sz w:val="24"/>
          <w:szCs w:val="24"/>
        </w:rPr>
        <w:t>i nefaste: Kouchner/Ockrent; Borloo/Schonberg; Strauss-Kahn/Sinclair...</w:t>
      </w:r>
    </w:p>
    <w:p w:rsidR="00CF2A58" w:rsidRPr="002A341B" w:rsidRDefault="00BB72CA"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această lume endogamă, capacitatea de autocritică se apropie de neant, pe când manifestarea recuno</w:t>
      </w:r>
      <w:r w:rsidR="002A5F47" w:rsidRPr="002A341B">
        <w:rPr>
          <w:rFonts w:ascii="Cambria" w:hAnsi="Cambria"/>
          <w:sz w:val="24"/>
          <w:szCs w:val="24"/>
        </w:rPr>
        <w:t>ș</w:t>
      </w:r>
      <w:r w:rsidR="00CF2A58" w:rsidRPr="002A341B">
        <w:rPr>
          <w:rFonts w:ascii="Cambria" w:hAnsi="Cambria"/>
          <w:sz w:val="24"/>
          <w:szCs w:val="24"/>
        </w:rPr>
        <w:t>tin</w:t>
      </w:r>
      <w:r w:rsidR="002A5F47" w:rsidRPr="002A341B">
        <w:rPr>
          <w:rFonts w:ascii="Cambria" w:hAnsi="Cambria"/>
          <w:sz w:val="24"/>
          <w:szCs w:val="24"/>
        </w:rPr>
        <w:t>ț</w:t>
      </w:r>
      <w:r w:rsidR="00CF2A58" w:rsidRPr="002A341B">
        <w:rPr>
          <w:rFonts w:ascii="Cambria" w:hAnsi="Cambria"/>
          <w:sz w:val="24"/>
          <w:szCs w:val="24"/>
        </w:rPr>
        <w:t>ei este regula, cum ar fi de exemplu promovarea unei căr</w:t>
      </w:r>
      <w:r w:rsidR="002A5F47" w:rsidRPr="002A341B">
        <w:rPr>
          <w:rFonts w:ascii="Cambria" w:hAnsi="Cambria"/>
          <w:sz w:val="24"/>
          <w:szCs w:val="24"/>
        </w:rPr>
        <w:t>ț</w:t>
      </w:r>
      <w:r w:rsidR="00CF2A58" w:rsidRPr="002A341B">
        <w:rPr>
          <w:rFonts w:ascii="Cambria" w:hAnsi="Cambria"/>
          <w:sz w:val="24"/>
          <w:szCs w:val="24"/>
        </w:rPr>
        <w:t>i, toate canalele conlucrând, de vreme ce a fost scrisă de un jurnalist.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w:t>
      </w:r>
      <w:r w:rsidR="00BB72CA" w:rsidRPr="002A341B">
        <w:rPr>
          <w:rFonts w:ascii="Cambria" w:hAnsi="Cambria"/>
          <w:sz w:val="24"/>
          <w:szCs w:val="24"/>
        </w:rPr>
        <w:t>Î</w:t>
      </w:r>
      <w:r w:rsidRPr="002A341B">
        <w:rPr>
          <w:rFonts w:ascii="Cambria" w:hAnsi="Cambria"/>
          <w:sz w:val="24"/>
          <w:szCs w:val="24"/>
        </w:rPr>
        <w:t>n Fran</w:t>
      </w:r>
      <w:r w:rsidR="002A5F47" w:rsidRPr="002A341B">
        <w:rPr>
          <w:rFonts w:ascii="Cambria" w:hAnsi="Cambria"/>
          <w:sz w:val="24"/>
          <w:szCs w:val="24"/>
        </w:rPr>
        <w:t>ț</w:t>
      </w:r>
      <w:r w:rsidRPr="002A341B">
        <w:rPr>
          <w:rFonts w:ascii="Cambria" w:hAnsi="Cambria"/>
          <w:sz w:val="24"/>
          <w:szCs w:val="24"/>
        </w:rPr>
        <w:t>a, niciodată un director de redac</w:t>
      </w:r>
      <w:r w:rsidR="002A5F47" w:rsidRPr="002A341B">
        <w:rPr>
          <w:rFonts w:ascii="Cambria" w:hAnsi="Cambria"/>
          <w:sz w:val="24"/>
          <w:szCs w:val="24"/>
        </w:rPr>
        <w:t>ț</w:t>
      </w:r>
      <w:r w:rsidRPr="002A341B">
        <w:rPr>
          <w:rFonts w:ascii="Cambria" w:hAnsi="Cambria"/>
          <w:sz w:val="24"/>
          <w:szCs w:val="24"/>
        </w:rPr>
        <w:t>ie sau un jurnalist nu a demisionat din postul său după ce a comis (</w:t>
      </w:r>
      <w:r w:rsidR="002A5F47" w:rsidRPr="002A341B">
        <w:rPr>
          <w:rFonts w:ascii="Cambria" w:hAnsi="Cambria"/>
          <w:sz w:val="24"/>
          <w:szCs w:val="24"/>
        </w:rPr>
        <w:t>ș</w:t>
      </w:r>
      <w:r w:rsidRPr="002A341B">
        <w:rPr>
          <w:rFonts w:ascii="Cambria" w:hAnsi="Cambria"/>
          <w:sz w:val="24"/>
          <w:szCs w:val="24"/>
        </w:rPr>
        <w:t>i a recunoscut) o eroare gravă.</w:t>
      </w:r>
      <w:r w:rsidR="00BB72CA" w:rsidRPr="002A341B">
        <w:rPr>
          <w:rFonts w:ascii="Cambria" w:hAnsi="Cambria"/>
          <w:sz w:val="24"/>
          <w:szCs w:val="24"/>
          <w:lang w:val="en-US"/>
        </w:rPr>
        <w:t>”</w:t>
      </w:r>
      <w:r w:rsidRPr="002A341B">
        <w:rPr>
          <w:rFonts w:ascii="Cambria" w:hAnsi="Cambria"/>
          <w:sz w:val="24"/>
          <w:szCs w:val="24"/>
        </w:rPr>
        <w:t xml:space="preserve"> Putem totu</w:t>
      </w:r>
      <w:r w:rsidR="002A5F47" w:rsidRPr="002A341B">
        <w:rPr>
          <w:rFonts w:ascii="Cambria" w:hAnsi="Cambria"/>
          <w:sz w:val="24"/>
          <w:szCs w:val="24"/>
        </w:rPr>
        <w:t>ș</w:t>
      </w:r>
      <w:r w:rsidRPr="002A341B">
        <w:rPr>
          <w:rFonts w:ascii="Cambria" w:hAnsi="Cambria"/>
          <w:sz w:val="24"/>
          <w:szCs w:val="24"/>
        </w:rPr>
        <w:t>i să amintim că Alain Genestar a fost ferm împins spre demisie.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Din cauza acestui climat de slăbiciune etică, presa este o putere sigură, dar nu mai este o veritabilă contraputere. Prin urmare, politicienii tind</w:t>
      </w:r>
      <w:r w:rsidR="00BB72CA" w:rsidRPr="002A341B">
        <w:rPr>
          <w:rFonts w:ascii="Cambria" w:hAnsi="Cambria"/>
          <w:sz w:val="24"/>
          <w:szCs w:val="24"/>
        </w:rPr>
        <w:t xml:space="preserve"> </w:t>
      </w:r>
      <w:r w:rsidRPr="002A341B">
        <w:rPr>
          <w:rFonts w:ascii="Cambria" w:hAnsi="Cambria"/>
          <w:sz w:val="24"/>
          <w:szCs w:val="24"/>
        </w:rPr>
        <w:t>să preia controlul: concentra</w:t>
      </w:r>
      <w:r w:rsidR="002A5F47" w:rsidRPr="002A341B">
        <w:rPr>
          <w:rFonts w:ascii="Cambria" w:hAnsi="Cambria"/>
          <w:sz w:val="24"/>
          <w:szCs w:val="24"/>
        </w:rPr>
        <w:t>ț</w:t>
      </w:r>
      <w:r w:rsidRPr="002A341B">
        <w:rPr>
          <w:rFonts w:ascii="Cambria" w:hAnsi="Cambria"/>
          <w:sz w:val="24"/>
          <w:szCs w:val="24"/>
        </w:rPr>
        <w:t>ie din ce în ce mai mare a titlurilor, diverse presiuni, convocări judiciare, re</w:t>
      </w:r>
      <w:r w:rsidR="002A5F47" w:rsidRPr="002A341B">
        <w:rPr>
          <w:rFonts w:ascii="Cambria" w:hAnsi="Cambria"/>
          <w:sz w:val="24"/>
          <w:szCs w:val="24"/>
        </w:rPr>
        <w:t>ț</w:t>
      </w:r>
      <w:r w:rsidRPr="002A341B">
        <w:rPr>
          <w:rFonts w:ascii="Cambria" w:hAnsi="Cambria"/>
          <w:sz w:val="24"/>
          <w:szCs w:val="24"/>
        </w:rPr>
        <w:t>ineri, perchezi</w:t>
      </w:r>
      <w:r w:rsidR="002A5F47" w:rsidRPr="002A341B">
        <w:rPr>
          <w:rFonts w:ascii="Cambria" w:hAnsi="Cambria"/>
          <w:sz w:val="24"/>
          <w:szCs w:val="24"/>
        </w:rPr>
        <w:t>ț</w:t>
      </w:r>
      <w:r w:rsidRPr="002A341B">
        <w:rPr>
          <w:rFonts w:ascii="Cambria" w:hAnsi="Cambria"/>
          <w:sz w:val="24"/>
          <w:szCs w:val="24"/>
        </w:rPr>
        <w:t>ii, scotoceli; exemplele acestei pierderi a independen</w:t>
      </w:r>
      <w:r w:rsidR="002A5F47" w:rsidRPr="002A341B">
        <w:rPr>
          <w:rFonts w:ascii="Cambria" w:hAnsi="Cambria"/>
          <w:sz w:val="24"/>
          <w:szCs w:val="24"/>
        </w:rPr>
        <w:t>ț</w:t>
      </w:r>
      <w:r w:rsidRPr="002A341B">
        <w:rPr>
          <w:rFonts w:ascii="Cambria" w:hAnsi="Cambria"/>
          <w:sz w:val="24"/>
          <w:szCs w:val="24"/>
        </w:rPr>
        <w:t>ei sunt numeroase.</w:t>
      </w:r>
    </w:p>
    <w:p w:rsidR="00BB72CA" w:rsidRPr="002A341B" w:rsidRDefault="00BB72CA" w:rsidP="002A341B">
      <w:pPr>
        <w:spacing w:line="240" w:lineRule="auto"/>
        <w:ind w:firstLine="720"/>
        <w:contextualSpacing/>
        <w:jc w:val="both"/>
        <w:rPr>
          <w:rFonts w:ascii="Cambria" w:hAnsi="Cambria"/>
          <w:sz w:val="24"/>
          <w:szCs w:val="24"/>
        </w:rPr>
      </w:pPr>
    </w:p>
    <w:p w:rsidR="00CF2A58" w:rsidRPr="002A341B" w:rsidRDefault="00BB72CA" w:rsidP="002A341B">
      <w:pPr>
        <w:spacing w:line="240" w:lineRule="auto"/>
        <w:ind w:firstLine="720"/>
        <w:contextualSpacing/>
        <w:jc w:val="both"/>
        <w:rPr>
          <w:rFonts w:ascii="Cambria" w:hAnsi="Cambria"/>
          <w:b/>
          <w:sz w:val="24"/>
          <w:szCs w:val="24"/>
        </w:rPr>
      </w:pPr>
      <w:r w:rsidRPr="002A341B">
        <w:rPr>
          <w:rFonts w:ascii="Cambria" w:hAnsi="Cambria"/>
          <w:b/>
          <w:sz w:val="24"/>
          <w:szCs w:val="24"/>
        </w:rPr>
        <w:t>Principiul precau</w:t>
      </w:r>
      <w:r w:rsidR="002A5F47" w:rsidRPr="002A341B">
        <w:rPr>
          <w:rFonts w:ascii="Cambria" w:hAnsi="Cambria"/>
          <w:b/>
          <w:sz w:val="24"/>
          <w:szCs w:val="24"/>
        </w:rPr>
        <w:t>ț</w:t>
      </w:r>
      <w:r w:rsidRPr="002A341B">
        <w:rPr>
          <w:rFonts w:ascii="Cambria" w:hAnsi="Cambria"/>
          <w:b/>
          <w:sz w:val="24"/>
          <w:szCs w:val="24"/>
        </w:rPr>
        <w:t>iei dus la extrem</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w:t>
      </w:r>
      <w:r w:rsidR="002A5F47" w:rsidRPr="002A341B">
        <w:rPr>
          <w:rFonts w:ascii="Cambria" w:hAnsi="Cambria"/>
          <w:sz w:val="24"/>
          <w:szCs w:val="24"/>
        </w:rPr>
        <w:t>ș</w:t>
      </w:r>
      <w:r w:rsidRPr="002A341B">
        <w:rPr>
          <w:rFonts w:ascii="Cambria" w:hAnsi="Cambria"/>
          <w:sz w:val="24"/>
          <w:szCs w:val="24"/>
        </w:rPr>
        <w:t>i mai pu</w:t>
      </w:r>
      <w:r w:rsidR="002A5F47" w:rsidRPr="002A341B">
        <w:rPr>
          <w:rFonts w:ascii="Cambria" w:hAnsi="Cambria"/>
          <w:sz w:val="24"/>
          <w:szCs w:val="24"/>
        </w:rPr>
        <w:t>ț</w:t>
      </w:r>
      <w:r w:rsidRPr="002A341B">
        <w:rPr>
          <w:rFonts w:ascii="Cambria" w:hAnsi="Cambria"/>
          <w:sz w:val="24"/>
          <w:szCs w:val="24"/>
        </w:rPr>
        <w:t>in spectaculoase, reac</w:t>
      </w:r>
      <w:r w:rsidR="002A5F47" w:rsidRPr="002A341B">
        <w:rPr>
          <w:rFonts w:ascii="Cambria" w:hAnsi="Cambria"/>
          <w:sz w:val="24"/>
          <w:szCs w:val="24"/>
        </w:rPr>
        <w:t>ț</w:t>
      </w:r>
      <w:r w:rsidRPr="002A341B">
        <w:rPr>
          <w:rFonts w:ascii="Cambria" w:hAnsi="Cambria"/>
          <w:sz w:val="24"/>
          <w:szCs w:val="24"/>
        </w:rPr>
        <w:t>iile de teroare continuă să fie create în întregime de autorită</w:t>
      </w:r>
      <w:r w:rsidR="002A5F47" w:rsidRPr="002A341B">
        <w:rPr>
          <w:rFonts w:ascii="Cambria" w:hAnsi="Cambria"/>
          <w:sz w:val="24"/>
          <w:szCs w:val="24"/>
        </w:rPr>
        <w:t>ț</w:t>
      </w:r>
      <w:r w:rsidRPr="002A341B">
        <w:rPr>
          <w:rFonts w:ascii="Cambria" w:hAnsi="Cambria"/>
          <w:sz w:val="24"/>
          <w:szCs w:val="24"/>
        </w:rPr>
        <w:t>ile înlocuite de mijloacele media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viceversa. Printre marile spaime ale omenirii, cea de epidemii provoacă panici colective ira</w:t>
      </w:r>
      <w:r w:rsidR="002A5F47" w:rsidRPr="002A341B">
        <w:rPr>
          <w:rFonts w:ascii="Cambria" w:hAnsi="Cambria"/>
          <w:sz w:val="24"/>
          <w:szCs w:val="24"/>
        </w:rPr>
        <w:t>ț</w:t>
      </w:r>
      <w:r w:rsidRPr="002A341B">
        <w:rPr>
          <w:rFonts w:ascii="Cambria" w:hAnsi="Cambria"/>
          <w:sz w:val="24"/>
          <w:szCs w:val="24"/>
        </w:rPr>
        <w:t>ionale, urme îndepărtate ale hecatombelor cauzate de ciumă, holeră, tuberculoză</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mai aproape de noi, gripă spaniolă sau SIDA,</w:t>
      </w:r>
      <w:r w:rsidR="00590B22" w:rsidRPr="002A341B">
        <w:rPr>
          <w:rFonts w:ascii="Cambria" w:hAnsi="Cambria"/>
          <w:sz w:val="24"/>
          <w:szCs w:val="24"/>
        </w:rPr>
        <w:t xml:space="preserve"> fără </w:t>
      </w:r>
      <w:r w:rsidRPr="002A341B">
        <w:rPr>
          <w:rFonts w:ascii="Cambria" w:hAnsi="Cambria"/>
          <w:sz w:val="24"/>
          <w:szCs w:val="24"/>
        </w:rPr>
        <w:t>să uităm mitica gripă aviară, în legătură cu care numero</w:t>
      </w:r>
      <w:r w:rsidR="002A5F47" w:rsidRPr="002A341B">
        <w:rPr>
          <w:rFonts w:ascii="Cambria" w:hAnsi="Cambria"/>
          <w:sz w:val="24"/>
          <w:szCs w:val="24"/>
        </w:rPr>
        <w:t>ș</w:t>
      </w:r>
      <w:r w:rsidRPr="002A341B">
        <w:rPr>
          <w:rFonts w:ascii="Cambria" w:hAnsi="Cambria"/>
          <w:sz w:val="24"/>
          <w:szCs w:val="24"/>
        </w:rPr>
        <w:t xml:space="preserve">i oameni de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 xml:space="preserve">ă se complac să repete că problema nu este atât de a </w:t>
      </w:r>
      <w:r w:rsidR="002A5F47" w:rsidRPr="002A341B">
        <w:rPr>
          <w:rFonts w:ascii="Cambria" w:hAnsi="Cambria"/>
          <w:sz w:val="24"/>
          <w:szCs w:val="24"/>
        </w:rPr>
        <w:t>ș</w:t>
      </w:r>
      <w:r w:rsidRPr="002A341B">
        <w:rPr>
          <w:rFonts w:ascii="Cambria" w:hAnsi="Cambria"/>
          <w:sz w:val="24"/>
          <w:szCs w:val="24"/>
        </w:rPr>
        <w:t>ti dacă virusul se va transmite de la om la om, căci deja a f</w:t>
      </w:r>
      <w:r w:rsidR="00BB72CA" w:rsidRPr="002A341B">
        <w:rPr>
          <w:rFonts w:ascii="Cambria" w:hAnsi="Cambria"/>
          <w:sz w:val="24"/>
          <w:szCs w:val="24"/>
        </w:rPr>
        <w:t>ă</w:t>
      </w:r>
      <w:r w:rsidRPr="002A341B">
        <w:rPr>
          <w:rFonts w:ascii="Cambria" w:hAnsi="Cambria"/>
          <w:sz w:val="24"/>
          <w:szCs w:val="24"/>
        </w:rPr>
        <w:t>cut-o în trecut (gripa spaniolă), ci când se va produce acest lucru. Exemplul comuni-catului ce urmează ilustrează cum, cu bună credin</w:t>
      </w:r>
      <w:r w:rsidR="002A5F47" w:rsidRPr="002A341B">
        <w:rPr>
          <w:rFonts w:ascii="Cambria" w:hAnsi="Cambria"/>
          <w:sz w:val="24"/>
          <w:szCs w:val="24"/>
        </w:rPr>
        <w:t>ț</w:t>
      </w:r>
      <w:r w:rsidRPr="002A341B">
        <w:rPr>
          <w:rFonts w:ascii="Cambria" w:hAnsi="Cambria"/>
          <w:sz w:val="24"/>
          <w:szCs w:val="24"/>
        </w:rPr>
        <w:t>ă, un minister jonglează cu frica evocând epidemiile în formă de baloane de</w:t>
      </w:r>
      <w:r w:rsidR="00BB72CA" w:rsidRPr="002A341B">
        <w:rPr>
          <w:rFonts w:ascii="Cambria" w:hAnsi="Cambria"/>
          <w:sz w:val="24"/>
          <w:szCs w:val="24"/>
        </w:rPr>
        <w:t xml:space="preserve"> </w:t>
      </w:r>
      <w:r w:rsidRPr="002A341B">
        <w:rPr>
          <w:rFonts w:ascii="Cambria" w:hAnsi="Cambria"/>
          <w:sz w:val="24"/>
          <w:szCs w:val="24"/>
        </w:rPr>
        <w:t>săpun:</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BB72CA" w:rsidP="002A341B">
      <w:pPr>
        <w:spacing w:line="240" w:lineRule="auto"/>
        <w:ind w:firstLine="720"/>
        <w:contextualSpacing/>
        <w:jc w:val="both"/>
        <w:rPr>
          <w:rFonts w:ascii="Cambria" w:hAnsi="Cambria"/>
          <w:b/>
          <w:sz w:val="24"/>
          <w:szCs w:val="24"/>
        </w:rPr>
      </w:pPr>
      <w:r w:rsidRPr="002A341B">
        <w:rPr>
          <w:rFonts w:ascii="Cambria" w:hAnsi="Cambria"/>
          <w:b/>
          <w:sz w:val="24"/>
          <w:szCs w:val="24"/>
        </w:rPr>
        <w:t>Epidemie de listerioza</w:t>
      </w:r>
    </w:p>
    <w:p w:rsidR="00BB72CA" w:rsidRPr="002A341B" w:rsidRDefault="00BB72CA" w:rsidP="002A341B">
      <w:pPr>
        <w:spacing w:line="240" w:lineRule="auto"/>
        <w:ind w:firstLine="720"/>
        <w:contextualSpacing/>
        <w:jc w:val="both"/>
        <w:rPr>
          <w:rFonts w:ascii="Cambria" w:hAnsi="Cambria"/>
          <w:b/>
          <w:sz w:val="24"/>
          <w:szCs w:val="24"/>
        </w:rPr>
      </w:pPr>
      <w:r w:rsidRPr="002A341B">
        <w:rPr>
          <w:rFonts w:ascii="Cambria" w:hAnsi="Cambria"/>
          <w:b/>
          <w:sz w:val="24"/>
          <w:szCs w:val="24"/>
        </w:rPr>
        <w:t>Cabinetul secretarului de stat</w:t>
      </w:r>
    </w:p>
    <w:p w:rsidR="00CF2A58" w:rsidRPr="002A341B" w:rsidRDefault="00BB72CA" w:rsidP="002A341B">
      <w:pPr>
        <w:spacing w:line="240" w:lineRule="auto"/>
        <w:ind w:firstLine="720"/>
        <w:contextualSpacing/>
        <w:jc w:val="both"/>
        <w:rPr>
          <w:rFonts w:ascii="Cambria" w:hAnsi="Cambria"/>
          <w:b/>
          <w:sz w:val="24"/>
          <w:szCs w:val="24"/>
        </w:rPr>
      </w:pPr>
      <w:r w:rsidRPr="002A341B">
        <w:rPr>
          <w:rFonts w:ascii="Cambria" w:hAnsi="Cambria"/>
          <w:b/>
          <w:sz w:val="24"/>
          <w:szCs w:val="24"/>
        </w:rPr>
        <w:t>pentru Sănătate</w:t>
      </w:r>
      <w:r w:rsidR="009B5247" w:rsidRPr="002A341B">
        <w:rPr>
          <w:rFonts w:ascii="Cambria" w:hAnsi="Cambria"/>
          <w:b/>
          <w:sz w:val="24"/>
          <w:szCs w:val="24"/>
        </w:rPr>
        <w:t xml:space="preserve"> </w:t>
      </w:r>
      <w:r w:rsidR="002A5F47" w:rsidRPr="002A341B">
        <w:rPr>
          <w:rFonts w:ascii="Cambria" w:hAnsi="Cambria"/>
          <w:b/>
          <w:sz w:val="24"/>
          <w:szCs w:val="24"/>
        </w:rPr>
        <w:t>ș</w:t>
      </w:r>
      <w:r w:rsidR="009B5247" w:rsidRPr="002A341B">
        <w:rPr>
          <w:rFonts w:ascii="Cambria" w:hAnsi="Cambria"/>
          <w:b/>
          <w:sz w:val="24"/>
          <w:szCs w:val="24"/>
        </w:rPr>
        <w:t xml:space="preserve">i </w:t>
      </w:r>
      <w:r w:rsidRPr="002A341B">
        <w:rPr>
          <w:rFonts w:ascii="Cambria" w:hAnsi="Cambria"/>
          <w:b/>
          <w:sz w:val="24"/>
          <w:szCs w:val="24"/>
        </w:rPr>
        <w:t>ac</w:t>
      </w:r>
      <w:r w:rsidR="002A5F47" w:rsidRPr="002A341B">
        <w:rPr>
          <w:rFonts w:ascii="Cambria" w:hAnsi="Cambria"/>
          <w:b/>
          <w:sz w:val="24"/>
          <w:szCs w:val="24"/>
        </w:rPr>
        <w:t>ț</w:t>
      </w:r>
      <w:r w:rsidRPr="002A341B">
        <w:rPr>
          <w:rFonts w:ascii="Cambria" w:hAnsi="Cambria"/>
          <w:b/>
          <w:sz w:val="24"/>
          <w:szCs w:val="24"/>
        </w:rPr>
        <w:t>iune socială</w:t>
      </w:r>
    </w:p>
    <w:p w:rsidR="00CF2A58" w:rsidRPr="002A341B" w:rsidRDefault="00BB72CA" w:rsidP="002A341B">
      <w:pPr>
        <w:spacing w:line="240" w:lineRule="auto"/>
        <w:ind w:firstLine="720"/>
        <w:contextualSpacing/>
        <w:jc w:val="both"/>
        <w:rPr>
          <w:rFonts w:ascii="Cambria" w:hAnsi="Cambria"/>
          <w:b/>
          <w:sz w:val="24"/>
          <w:szCs w:val="24"/>
        </w:rPr>
      </w:pPr>
      <w:r w:rsidRPr="002A341B">
        <w:rPr>
          <w:rFonts w:ascii="Cambria" w:hAnsi="Cambria"/>
          <w:b/>
          <w:sz w:val="24"/>
          <w:szCs w:val="24"/>
        </w:rPr>
        <w:t>Paris, 22 feb. 2000 comunicat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Ultimele rezultate ale investiga</w:t>
      </w:r>
      <w:r w:rsidR="002A5F47" w:rsidRPr="002A341B">
        <w:rPr>
          <w:rFonts w:ascii="Cambria" w:hAnsi="Cambria"/>
          <w:sz w:val="24"/>
          <w:szCs w:val="24"/>
        </w:rPr>
        <w:t>ț</w:t>
      </w:r>
      <w:r w:rsidRPr="002A341B">
        <w:rPr>
          <w:rFonts w:ascii="Cambria" w:hAnsi="Cambria"/>
          <w:sz w:val="24"/>
          <w:szCs w:val="24"/>
        </w:rPr>
        <w:t xml:space="preserve">iei epidemiologice întreprinse de </w:t>
      </w:r>
      <w:r w:rsidR="00BB72CA" w:rsidRPr="002A341B">
        <w:rPr>
          <w:rFonts w:ascii="Cambria" w:hAnsi="Cambria"/>
          <w:sz w:val="24"/>
          <w:szCs w:val="24"/>
        </w:rPr>
        <w:t>l</w:t>
      </w:r>
      <w:r w:rsidRPr="002A341B">
        <w:rPr>
          <w:rFonts w:ascii="Cambria" w:hAnsi="Cambria"/>
          <w:sz w:val="24"/>
          <w:szCs w:val="24"/>
        </w:rPr>
        <w:t>'Institut de veille sanitaire (</w:t>
      </w:r>
      <w:r w:rsidR="00BB72CA" w:rsidRPr="002A341B">
        <w:rPr>
          <w:rFonts w:ascii="Cambria" w:hAnsi="Cambria"/>
          <w:sz w:val="24"/>
          <w:szCs w:val="24"/>
        </w:rPr>
        <w:t>I</w:t>
      </w:r>
      <w:r w:rsidRPr="002A341B">
        <w:rPr>
          <w:rFonts w:ascii="Cambria" w:hAnsi="Cambria"/>
          <w:sz w:val="24"/>
          <w:szCs w:val="24"/>
        </w:rPr>
        <w:t>nVS) au permis reperarea principalului aliment responsabil pentru epidemia de listerioză.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Dominique Gillot, secretarul de stat pentru sănătate </w:t>
      </w:r>
      <w:r w:rsidR="002A5F47" w:rsidRPr="002A341B">
        <w:rPr>
          <w:rFonts w:ascii="Cambria" w:hAnsi="Cambria"/>
          <w:sz w:val="24"/>
          <w:szCs w:val="24"/>
        </w:rPr>
        <w:t>ș</w:t>
      </w:r>
      <w:r w:rsidRPr="002A341B">
        <w:rPr>
          <w:rFonts w:ascii="Cambria" w:hAnsi="Cambria"/>
          <w:sz w:val="24"/>
          <w:szCs w:val="24"/>
        </w:rPr>
        <w:t>i ac</w:t>
      </w:r>
      <w:r w:rsidR="002A5F47" w:rsidRPr="002A341B">
        <w:rPr>
          <w:rFonts w:ascii="Cambria" w:hAnsi="Cambria"/>
          <w:sz w:val="24"/>
          <w:szCs w:val="24"/>
        </w:rPr>
        <w:t>ț</w:t>
      </w:r>
      <w:r w:rsidRPr="002A341B">
        <w:rPr>
          <w:rFonts w:ascii="Cambria" w:hAnsi="Cambria"/>
          <w:sz w:val="24"/>
          <w:szCs w:val="24"/>
        </w:rPr>
        <w:t>iune socială, precizează că este vorba de limba de porc în aspic. Marca acestui produs nu a fost încă identificată. Acest aliment - care a fost consumat de majoritatea persoanelor bolnave interogate - este după</w:t>
      </w:r>
      <w:r w:rsidR="00BB72CA" w:rsidRPr="002A341B">
        <w:rPr>
          <w:rFonts w:ascii="Cambria" w:hAnsi="Cambria"/>
          <w:sz w:val="24"/>
          <w:szCs w:val="24"/>
        </w:rPr>
        <w:t xml:space="preserve"> </w:t>
      </w:r>
      <w:r w:rsidRPr="002A341B">
        <w:rPr>
          <w:rFonts w:ascii="Cambria" w:hAnsi="Cambria"/>
          <w:sz w:val="24"/>
          <w:szCs w:val="24"/>
        </w:rPr>
        <w:t>toate probabilită</w:t>
      </w:r>
      <w:r w:rsidR="002A5F47" w:rsidRPr="002A341B">
        <w:rPr>
          <w:rFonts w:ascii="Cambria" w:hAnsi="Cambria"/>
          <w:sz w:val="24"/>
          <w:szCs w:val="24"/>
        </w:rPr>
        <w:t>ț</w:t>
      </w:r>
      <w:r w:rsidRPr="002A341B">
        <w:rPr>
          <w:rFonts w:ascii="Cambria" w:hAnsi="Cambria"/>
          <w:sz w:val="24"/>
          <w:szCs w:val="24"/>
        </w:rPr>
        <w:t>ile principalul vehicul de transmitere a bacteriei</w:t>
      </w:r>
      <w:r w:rsidR="00BB72CA" w:rsidRPr="002A341B">
        <w:rPr>
          <w:rFonts w:ascii="Cambria" w:hAnsi="Cambria"/>
          <w:sz w:val="24"/>
          <w:szCs w:val="24"/>
        </w:rPr>
        <w:t xml:space="preserve"> </w:t>
      </w:r>
      <w:r w:rsidRPr="002A341B">
        <w:rPr>
          <w:rFonts w:ascii="Cambria" w:hAnsi="Cambria"/>
          <w:i/>
          <w:sz w:val="24"/>
          <w:szCs w:val="24"/>
        </w:rPr>
        <w:t>Listeria</w:t>
      </w:r>
      <w:r w:rsidRPr="002A341B">
        <w:rPr>
          <w:rFonts w:ascii="Cambria" w:hAnsi="Cambria"/>
          <w:sz w:val="24"/>
          <w:szCs w:val="24"/>
        </w:rPr>
        <w:t xml:space="preserve"> care a provocat apari</w:t>
      </w:r>
      <w:r w:rsidR="002A5F47" w:rsidRPr="002A341B">
        <w:rPr>
          <w:rFonts w:ascii="Cambria" w:hAnsi="Cambria"/>
          <w:sz w:val="24"/>
          <w:szCs w:val="24"/>
        </w:rPr>
        <w:t>ț</w:t>
      </w:r>
      <w:r w:rsidRPr="002A341B">
        <w:rPr>
          <w:rFonts w:ascii="Cambria" w:hAnsi="Cambria"/>
          <w:sz w:val="24"/>
          <w:szCs w:val="24"/>
        </w:rPr>
        <w:t>ia epidemiei de listerioză, atingând 23 de persoane din 19 departamente franceze.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InVS ini</w:t>
      </w:r>
      <w:r w:rsidR="002A5F47" w:rsidRPr="002A341B">
        <w:rPr>
          <w:rFonts w:ascii="Cambria" w:hAnsi="Cambria"/>
          <w:sz w:val="24"/>
          <w:szCs w:val="24"/>
        </w:rPr>
        <w:t>ț</w:t>
      </w:r>
      <w:r w:rsidRPr="002A341B">
        <w:rPr>
          <w:rFonts w:ascii="Cambria" w:hAnsi="Cambria"/>
          <w:sz w:val="24"/>
          <w:szCs w:val="24"/>
        </w:rPr>
        <w:t>iase o anchetă epidemiologică în 2 februarie, ca urmare</w:t>
      </w:r>
      <w:r w:rsidR="00BB72CA" w:rsidRPr="002A341B">
        <w:rPr>
          <w:rFonts w:ascii="Cambria" w:hAnsi="Cambria"/>
          <w:sz w:val="24"/>
          <w:szCs w:val="24"/>
        </w:rPr>
        <w:t xml:space="preserve"> </w:t>
      </w:r>
      <w:r w:rsidRPr="002A341B">
        <w:rPr>
          <w:rFonts w:ascii="Cambria" w:hAnsi="Cambria"/>
          <w:sz w:val="24"/>
          <w:szCs w:val="24"/>
        </w:rPr>
        <w:t>a unei alerte declan</w:t>
      </w:r>
      <w:r w:rsidR="002A5F47" w:rsidRPr="002A341B">
        <w:rPr>
          <w:rFonts w:ascii="Cambria" w:hAnsi="Cambria"/>
          <w:sz w:val="24"/>
          <w:szCs w:val="24"/>
        </w:rPr>
        <w:t>ș</w:t>
      </w:r>
      <w:r w:rsidRPr="002A341B">
        <w:rPr>
          <w:rFonts w:ascii="Cambria" w:hAnsi="Cambria"/>
          <w:sz w:val="24"/>
          <w:szCs w:val="24"/>
        </w:rPr>
        <w:t>ate de Centre na</w:t>
      </w:r>
      <w:r w:rsidR="002A5F47" w:rsidRPr="002A341B">
        <w:rPr>
          <w:rFonts w:ascii="Cambria" w:hAnsi="Cambria"/>
          <w:sz w:val="24"/>
          <w:szCs w:val="24"/>
        </w:rPr>
        <w:t>ț</w:t>
      </w:r>
      <w:r w:rsidRPr="002A341B">
        <w:rPr>
          <w:rFonts w:ascii="Cambria" w:hAnsi="Cambria"/>
          <w:sz w:val="24"/>
          <w:szCs w:val="24"/>
        </w:rPr>
        <w:t>ional de reference des listeria</w:t>
      </w:r>
      <w:r w:rsidR="00BB72CA" w:rsidRPr="002A341B">
        <w:rPr>
          <w:rFonts w:ascii="Cambria" w:hAnsi="Cambria"/>
          <w:sz w:val="24"/>
          <w:szCs w:val="24"/>
        </w:rPr>
        <w:t xml:space="preserve"> </w:t>
      </w:r>
      <w:r w:rsidRPr="002A341B">
        <w:rPr>
          <w:rFonts w:ascii="Cambria" w:hAnsi="Cambria"/>
          <w:sz w:val="24"/>
          <w:szCs w:val="24"/>
        </w:rPr>
        <w:t>(Institutul Pasteur, Paris), care identificase 6 bolnavi contamina</w:t>
      </w:r>
      <w:r w:rsidR="002A5F47" w:rsidRPr="002A341B">
        <w:rPr>
          <w:rFonts w:ascii="Cambria" w:hAnsi="Cambria"/>
          <w:sz w:val="24"/>
          <w:szCs w:val="24"/>
        </w:rPr>
        <w:t>ț</w:t>
      </w:r>
      <w:r w:rsidRPr="002A341B">
        <w:rPr>
          <w:rFonts w:ascii="Cambria" w:hAnsi="Cambria"/>
          <w:sz w:val="24"/>
          <w:szCs w:val="24"/>
        </w:rPr>
        <w:t>i</w:t>
      </w:r>
      <w:r w:rsidR="00BB72CA" w:rsidRPr="002A341B">
        <w:rPr>
          <w:rFonts w:ascii="Cambria" w:hAnsi="Cambria"/>
          <w:sz w:val="24"/>
          <w:szCs w:val="24"/>
        </w:rPr>
        <w:t xml:space="preserve"> </w:t>
      </w:r>
      <w:r w:rsidRPr="002A341B">
        <w:rPr>
          <w:rFonts w:ascii="Cambria" w:hAnsi="Cambria"/>
          <w:sz w:val="24"/>
          <w:szCs w:val="24"/>
        </w:rPr>
        <w:t>cu aceea</w:t>
      </w:r>
      <w:r w:rsidR="002A5F47" w:rsidRPr="002A341B">
        <w:rPr>
          <w:rFonts w:ascii="Cambria" w:hAnsi="Cambria"/>
          <w:sz w:val="24"/>
          <w:szCs w:val="24"/>
        </w:rPr>
        <w:t>ș</w:t>
      </w:r>
      <w:r w:rsidRPr="002A341B">
        <w:rPr>
          <w:rFonts w:ascii="Cambria" w:hAnsi="Cambria"/>
          <w:sz w:val="24"/>
          <w:szCs w:val="24"/>
        </w:rPr>
        <w:t xml:space="preserve">i tulpină de Listeria. Ancheta epidemiologică a permis recenzarea până în prezent a 23 de cazuri, dintre care 7 decese </w:t>
      </w:r>
      <w:r w:rsidR="002A5F47" w:rsidRPr="002A341B">
        <w:rPr>
          <w:rFonts w:ascii="Cambria" w:hAnsi="Cambria"/>
          <w:sz w:val="24"/>
          <w:szCs w:val="24"/>
        </w:rPr>
        <w:t>ș</w:t>
      </w:r>
      <w:r w:rsidRPr="002A341B">
        <w:rPr>
          <w:rFonts w:ascii="Cambria" w:hAnsi="Cambria"/>
          <w:sz w:val="24"/>
          <w:szCs w:val="24"/>
        </w:rPr>
        <w:t>i un avort. Analiza anchetelor alimentare comparând hrana consumată de bolnavi cu cea a persoanelor „martori</w:t>
      </w:r>
      <w:r w:rsidR="00BB72CA" w:rsidRPr="002A341B">
        <w:rPr>
          <w:rFonts w:ascii="Cambria" w:hAnsi="Cambria"/>
          <w:sz w:val="24"/>
          <w:szCs w:val="24"/>
          <w:lang w:val="en-US"/>
        </w:rPr>
        <w:t>”</w:t>
      </w:r>
      <w:r w:rsidRPr="002A341B">
        <w:rPr>
          <w:rFonts w:ascii="Cambria" w:hAnsi="Cambria"/>
          <w:sz w:val="24"/>
          <w:szCs w:val="24"/>
        </w:rPr>
        <w:t xml:space="preserve"> a permis incriminarea limbii de porc în aspic ca principal aliment responsabil de această epidemie.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Pe baza elementelor epidemiologice, o anchetă bacteriologică asupra alimentelor consumate este realizată în prezent, de comun acord, de către serviciile veterinare </w:t>
      </w:r>
      <w:r w:rsidR="002A5F47" w:rsidRPr="002A341B">
        <w:rPr>
          <w:rFonts w:ascii="Cambria" w:hAnsi="Cambria"/>
          <w:sz w:val="24"/>
          <w:szCs w:val="24"/>
        </w:rPr>
        <w:t>ș</w:t>
      </w:r>
      <w:r w:rsidRPr="002A341B">
        <w:rPr>
          <w:rFonts w:ascii="Cambria" w:hAnsi="Cambria"/>
          <w:sz w:val="24"/>
          <w:szCs w:val="24"/>
        </w:rPr>
        <w:t>i serviciile consumului, concurentei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combaterii fraudelor. Această anchetă alimentară ar trebui</w:t>
      </w:r>
      <w:r w:rsidR="00BB72CA" w:rsidRPr="002A341B">
        <w:rPr>
          <w:rFonts w:ascii="Cambria" w:hAnsi="Cambria"/>
          <w:sz w:val="24"/>
          <w:szCs w:val="24"/>
        </w:rPr>
        <w:t xml:space="preserve"> </w:t>
      </w:r>
      <w:r w:rsidRPr="002A341B">
        <w:rPr>
          <w:rFonts w:ascii="Cambria" w:hAnsi="Cambria"/>
          <w:sz w:val="24"/>
          <w:szCs w:val="24"/>
        </w:rPr>
        <w:t>să permită confirmarea în zilele următoare a puternicelor prezum</w:t>
      </w:r>
      <w:r w:rsidR="002A5F47" w:rsidRPr="002A341B">
        <w:rPr>
          <w:rFonts w:ascii="Cambria" w:hAnsi="Cambria"/>
          <w:sz w:val="24"/>
          <w:szCs w:val="24"/>
        </w:rPr>
        <w:t>ț</w:t>
      </w:r>
      <w:r w:rsidRPr="002A341B">
        <w:rPr>
          <w:rFonts w:ascii="Cambria" w:hAnsi="Cambria"/>
          <w:sz w:val="24"/>
          <w:szCs w:val="24"/>
        </w:rPr>
        <w:t>ii epidemiologice actuale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 identifice sursa acestei epidemii.</w:t>
      </w:r>
    </w:p>
    <w:p w:rsidR="00CF2A58" w:rsidRPr="002A341B" w:rsidRDefault="00BB72CA"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 a</w:t>
      </w:r>
      <w:r w:rsidR="002A5F47" w:rsidRPr="002A341B">
        <w:rPr>
          <w:rFonts w:ascii="Cambria" w:hAnsi="Cambria"/>
          <w:sz w:val="24"/>
          <w:szCs w:val="24"/>
        </w:rPr>
        <w:t>ș</w:t>
      </w:r>
      <w:r w:rsidR="00CF2A58" w:rsidRPr="002A341B">
        <w:rPr>
          <w:rFonts w:ascii="Cambria" w:hAnsi="Cambria"/>
          <w:sz w:val="24"/>
          <w:szCs w:val="24"/>
        </w:rPr>
        <w:t>teptarea confirmării formale a originii acestei epidemii, Dominique Gillot recomandă evitarea consumării limbii de porc în aspic. Ea le aminte</w:t>
      </w:r>
      <w:r w:rsidR="002A5F47" w:rsidRPr="002A341B">
        <w:rPr>
          <w:rFonts w:ascii="Cambria" w:hAnsi="Cambria"/>
          <w:sz w:val="24"/>
          <w:szCs w:val="24"/>
        </w:rPr>
        <w:t>ș</w:t>
      </w:r>
      <w:r w:rsidR="00CF2A58" w:rsidRPr="002A341B">
        <w:rPr>
          <w:rFonts w:ascii="Cambria" w:hAnsi="Cambria"/>
          <w:sz w:val="24"/>
          <w:szCs w:val="24"/>
        </w:rPr>
        <w:t xml:space="preserve">te pe de altă parte persoanelor cu precădere sensibile la </w:t>
      </w:r>
      <w:r w:rsidR="00CF2A58" w:rsidRPr="002A341B">
        <w:rPr>
          <w:rFonts w:ascii="Cambria" w:hAnsi="Cambria"/>
          <w:i/>
          <w:sz w:val="24"/>
          <w:szCs w:val="24"/>
        </w:rPr>
        <w:t>Listeria</w:t>
      </w:r>
      <w:r w:rsidR="00CF2A58" w:rsidRPr="002A341B">
        <w:rPr>
          <w:rFonts w:ascii="Cambria" w:hAnsi="Cambria"/>
          <w:sz w:val="24"/>
          <w:szCs w:val="24"/>
        </w:rPr>
        <w:t xml:space="preserve"> (femei gravide, persoane cu sistemul imunitar afectat, persoane în vârstă) să evite consumarea alimentelor cel mai frecvent contaminate cu </w:t>
      </w:r>
      <w:r w:rsidR="00CF2A58" w:rsidRPr="002A341B">
        <w:rPr>
          <w:rFonts w:ascii="Cambria" w:hAnsi="Cambria"/>
          <w:i/>
          <w:sz w:val="24"/>
          <w:szCs w:val="24"/>
        </w:rPr>
        <w:t>Listeria</w:t>
      </w:r>
      <w:r w:rsidR="00CF2A58" w:rsidRPr="002A341B">
        <w:rPr>
          <w:rFonts w:ascii="Cambria" w:hAnsi="Cambria"/>
          <w:sz w:val="24"/>
          <w:szCs w:val="24"/>
        </w:rPr>
        <w:t>: brânzeturi din lapte crud, pe</w:t>
      </w:r>
      <w:r w:rsidR="002A5F47" w:rsidRPr="002A341B">
        <w:rPr>
          <w:rFonts w:ascii="Cambria" w:hAnsi="Cambria"/>
          <w:sz w:val="24"/>
          <w:szCs w:val="24"/>
        </w:rPr>
        <w:t>ș</w:t>
      </w:r>
      <w:r w:rsidR="00CF2A58" w:rsidRPr="002A341B">
        <w:rPr>
          <w:rFonts w:ascii="Cambria" w:hAnsi="Cambria"/>
          <w:sz w:val="24"/>
          <w:szCs w:val="24"/>
        </w:rPr>
        <w:t>ti afuma</w:t>
      </w:r>
      <w:r w:rsidR="002A5F47" w:rsidRPr="002A341B">
        <w:rPr>
          <w:rFonts w:ascii="Cambria" w:hAnsi="Cambria"/>
          <w:sz w:val="24"/>
          <w:szCs w:val="24"/>
        </w:rPr>
        <w:t>ț</w:t>
      </w:r>
      <w:r w:rsidR="00CF2A58" w:rsidRPr="002A341B">
        <w:rPr>
          <w:rFonts w:ascii="Cambria" w:hAnsi="Cambria"/>
          <w:sz w:val="24"/>
          <w:szCs w:val="24"/>
        </w:rPr>
        <w:t xml:space="preserve">i </w:t>
      </w:r>
      <w:r w:rsidR="002A5F47" w:rsidRPr="002A341B">
        <w:rPr>
          <w:rFonts w:ascii="Cambria" w:hAnsi="Cambria"/>
          <w:sz w:val="24"/>
          <w:szCs w:val="24"/>
        </w:rPr>
        <w:t>ș</w:t>
      </w:r>
      <w:r w:rsidR="00CF2A58" w:rsidRPr="002A341B">
        <w:rPr>
          <w:rFonts w:ascii="Cambria" w:hAnsi="Cambria"/>
          <w:sz w:val="24"/>
          <w:szCs w:val="24"/>
        </w:rPr>
        <w:t xml:space="preserve">i anumite produse de mezelărie, cum ar fi pateul, carnea tocată </w:t>
      </w:r>
      <w:r w:rsidR="002A5F47" w:rsidRPr="002A341B">
        <w:rPr>
          <w:rFonts w:ascii="Cambria" w:hAnsi="Cambria"/>
          <w:sz w:val="24"/>
          <w:szCs w:val="24"/>
        </w:rPr>
        <w:t>ș</w:t>
      </w:r>
      <w:r w:rsidR="00CF2A58" w:rsidRPr="002A341B">
        <w:rPr>
          <w:rFonts w:ascii="Cambria" w:hAnsi="Cambria"/>
          <w:sz w:val="24"/>
          <w:szCs w:val="24"/>
        </w:rPr>
        <w:t>i produsele în aspic.</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Din aceea</w:t>
      </w:r>
      <w:r w:rsidR="002A5F47" w:rsidRPr="002A341B">
        <w:rPr>
          <w:rFonts w:ascii="Cambria" w:hAnsi="Cambria"/>
          <w:sz w:val="24"/>
          <w:szCs w:val="24"/>
        </w:rPr>
        <w:t>ș</w:t>
      </w:r>
      <w:r w:rsidRPr="002A341B">
        <w:rPr>
          <w:rFonts w:ascii="Cambria" w:hAnsi="Cambria"/>
          <w:sz w:val="24"/>
          <w:szCs w:val="24"/>
        </w:rPr>
        <w:t>i sursă, se precizează: „Niciun bolnav</w:t>
      </w:r>
      <w:r w:rsidR="00590B22" w:rsidRPr="002A341B">
        <w:rPr>
          <w:rFonts w:ascii="Cambria" w:hAnsi="Cambria"/>
          <w:sz w:val="24"/>
          <w:szCs w:val="24"/>
        </w:rPr>
        <w:t xml:space="preserve"> fără </w:t>
      </w:r>
      <w:r w:rsidRPr="002A341B">
        <w:rPr>
          <w:rFonts w:ascii="Cambria" w:hAnsi="Cambria"/>
          <w:sz w:val="24"/>
          <w:szCs w:val="24"/>
        </w:rPr>
        <w:t>mediu de dezvoltare nu a fost identificat.</w:t>
      </w:r>
      <w:r w:rsidR="00BB72CA" w:rsidRPr="002A341B">
        <w:rPr>
          <w:rFonts w:ascii="Cambria" w:hAnsi="Cambria"/>
          <w:sz w:val="24"/>
          <w:szCs w:val="24"/>
          <w:lang w:val="en-US"/>
        </w:rPr>
        <w:t>”</w:t>
      </w:r>
      <w:r w:rsidRPr="002A341B">
        <w:rPr>
          <w:rFonts w:ascii="Cambria" w:hAnsi="Cambria"/>
          <w:sz w:val="24"/>
          <w:szCs w:val="24"/>
        </w:rPr>
        <w:t xml:space="preserve"> Altfel spus, având în vedere cantită</w:t>
      </w:r>
      <w:r w:rsidR="002A5F47" w:rsidRPr="002A341B">
        <w:rPr>
          <w:rFonts w:ascii="Cambria" w:hAnsi="Cambria"/>
          <w:sz w:val="24"/>
          <w:szCs w:val="24"/>
        </w:rPr>
        <w:t>ț</w:t>
      </w:r>
      <w:r w:rsidRPr="002A341B">
        <w:rPr>
          <w:rFonts w:ascii="Cambria" w:hAnsi="Cambria"/>
          <w:sz w:val="24"/>
          <w:szCs w:val="24"/>
        </w:rPr>
        <w:t>ile foarte mici de microbi con</w:t>
      </w:r>
      <w:r w:rsidR="002A5F47" w:rsidRPr="002A341B">
        <w:rPr>
          <w:rFonts w:ascii="Cambria" w:hAnsi="Cambria"/>
          <w:sz w:val="24"/>
          <w:szCs w:val="24"/>
        </w:rPr>
        <w:t>ț</w:t>
      </w:r>
      <w:r w:rsidRPr="002A341B">
        <w:rPr>
          <w:rFonts w:ascii="Cambria" w:hAnsi="Cambria"/>
          <w:sz w:val="24"/>
          <w:szCs w:val="24"/>
        </w:rPr>
        <w:t>inute în alimentele incr</w:t>
      </w:r>
      <w:r w:rsidR="00BB72CA" w:rsidRPr="002A341B">
        <w:rPr>
          <w:rFonts w:ascii="Cambria" w:hAnsi="Cambria"/>
          <w:sz w:val="24"/>
          <w:szCs w:val="24"/>
        </w:rPr>
        <w:t>i</w:t>
      </w:r>
      <w:r w:rsidRPr="002A341B">
        <w:rPr>
          <w:rFonts w:ascii="Cambria" w:hAnsi="Cambria"/>
          <w:sz w:val="24"/>
          <w:szCs w:val="24"/>
        </w:rPr>
        <w:t>minate, doar persoanele cu un risc crescut (femeile gravide, persoanele cu imunodeficien</w:t>
      </w:r>
      <w:r w:rsidR="002A5F47" w:rsidRPr="002A341B">
        <w:rPr>
          <w:rFonts w:ascii="Cambria" w:hAnsi="Cambria"/>
          <w:sz w:val="24"/>
          <w:szCs w:val="24"/>
        </w:rPr>
        <w:t>ț</w:t>
      </w:r>
      <w:r w:rsidRPr="002A341B">
        <w:rPr>
          <w:rFonts w:ascii="Cambria" w:hAnsi="Cambria"/>
          <w:sz w:val="24"/>
          <w:szCs w:val="24"/>
        </w:rPr>
        <w:t>ă, bătrânii, bebelu</w:t>
      </w:r>
      <w:r w:rsidR="002A5F47" w:rsidRPr="002A341B">
        <w:rPr>
          <w:rFonts w:ascii="Cambria" w:hAnsi="Cambria"/>
          <w:sz w:val="24"/>
          <w:szCs w:val="24"/>
        </w:rPr>
        <w:t>ș</w:t>
      </w:r>
      <w:r w:rsidRPr="002A341B">
        <w:rPr>
          <w:rFonts w:ascii="Cambria" w:hAnsi="Cambria"/>
          <w:sz w:val="24"/>
          <w:szCs w:val="24"/>
        </w:rPr>
        <w:t>ii) au fost în aten</w:t>
      </w:r>
      <w:r w:rsidR="002A5F47" w:rsidRPr="002A341B">
        <w:rPr>
          <w:rFonts w:ascii="Cambria" w:hAnsi="Cambria"/>
          <w:sz w:val="24"/>
          <w:szCs w:val="24"/>
        </w:rPr>
        <w:t>ț</w:t>
      </w:r>
      <w:r w:rsidRPr="002A341B">
        <w:rPr>
          <w:rFonts w:ascii="Cambria" w:hAnsi="Cambria"/>
          <w:sz w:val="24"/>
          <w:szCs w:val="24"/>
        </w:rPr>
        <w:t>ie.</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principiu, vorbim despre epidemie în mod esen</w:t>
      </w:r>
      <w:r w:rsidR="002A5F47" w:rsidRPr="002A341B">
        <w:rPr>
          <w:rFonts w:ascii="Cambria" w:hAnsi="Cambria"/>
          <w:sz w:val="24"/>
          <w:szCs w:val="24"/>
        </w:rPr>
        <w:t>ț</w:t>
      </w:r>
      <w:r w:rsidR="00CF2A58" w:rsidRPr="002A341B">
        <w:rPr>
          <w:rFonts w:ascii="Cambria" w:hAnsi="Cambria"/>
          <w:sz w:val="24"/>
          <w:szCs w:val="24"/>
        </w:rPr>
        <w:t>ial când toată popula</w:t>
      </w:r>
      <w:r w:rsidR="002A5F47" w:rsidRPr="002A341B">
        <w:rPr>
          <w:rFonts w:ascii="Cambria" w:hAnsi="Cambria"/>
          <w:sz w:val="24"/>
          <w:szCs w:val="24"/>
        </w:rPr>
        <w:t>ț</w:t>
      </w:r>
      <w:r w:rsidR="00CF2A58" w:rsidRPr="002A341B">
        <w:rPr>
          <w:rFonts w:ascii="Cambria" w:hAnsi="Cambria"/>
          <w:sz w:val="24"/>
          <w:szCs w:val="24"/>
        </w:rPr>
        <w:t>ia este privită, nu doar subiec</w:t>
      </w:r>
      <w:r w:rsidR="002A5F47" w:rsidRPr="002A341B">
        <w:rPr>
          <w:rFonts w:ascii="Cambria" w:hAnsi="Cambria"/>
          <w:sz w:val="24"/>
          <w:szCs w:val="24"/>
        </w:rPr>
        <w:t>ț</w:t>
      </w:r>
      <w:r w:rsidR="00CF2A58" w:rsidRPr="002A341B">
        <w:rPr>
          <w:rFonts w:ascii="Cambria" w:hAnsi="Cambria"/>
          <w:sz w:val="24"/>
          <w:szCs w:val="24"/>
        </w:rPr>
        <w:t>ii cu risc.</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Oare totul a fost rezonabil</w:t>
      </w:r>
      <w:r w:rsidR="009B5247" w:rsidRPr="002A341B">
        <w:rPr>
          <w:rFonts w:ascii="Cambria" w:hAnsi="Cambria"/>
          <w:sz w:val="24"/>
          <w:szCs w:val="24"/>
        </w:rPr>
        <w:t xml:space="preserve"> ?</w:t>
      </w:r>
      <w:r w:rsidRPr="002A341B">
        <w:rPr>
          <w:rFonts w:ascii="Cambria" w:hAnsi="Cambria"/>
          <w:sz w:val="24"/>
          <w:szCs w:val="24"/>
        </w:rPr>
        <w:t xml:space="preserve"> Nu ar fi fost oare mai logic să fie</w:t>
      </w:r>
      <w:r w:rsidR="00BB72CA" w:rsidRPr="002A341B">
        <w:rPr>
          <w:rFonts w:ascii="Cambria" w:hAnsi="Cambria"/>
          <w:sz w:val="24"/>
          <w:szCs w:val="24"/>
        </w:rPr>
        <w:t xml:space="preserve"> </w:t>
      </w:r>
      <w:r w:rsidRPr="002A341B">
        <w:rPr>
          <w:rFonts w:ascii="Cambria" w:hAnsi="Cambria"/>
          <w:sz w:val="24"/>
          <w:szCs w:val="24"/>
        </w:rPr>
        <w:t>puse în gardă persoanele vulnerabile, decât să fie ruinate întreprinderile de produse congelate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Cuvântul „epidemie</w:t>
      </w:r>
      <w:r w:rsidR="00BB72CA" w:rsidRPr="002A341B">
        <w:rPr>
          <w:rFonts w:ascii="Cambria" w:hAnsi="Cambria"/>
          <w:sz w:val="24"/>
          <w:szCs w:val="24"/>
          <w:lang w:val="en-US"/>
        </w:rPr>
        <w:t>”</w:t>
      </w:r>
      <w:r w:rsidRPr="002A341B">
        <w:rPr>
          <w:rFonts w:ascii="Cambria" w:hAnsi="Cambria"/>
          <w:sz w:val="24"/>
          <w:szCs w:val="24"/>
        </w:rPr>
        <w:t xml:space="preserve"> este definit ca o „cre</w:t>
      </w:r>
      <w:r w:rsidR="002A5F47" w:rsidRPr="002A341B">
        <w:rPr>
          <w:rFonts w:ascii="Cambria" w:hAnsi="Cambria"/>
          <w:sz w:val="24"/>
          <w:szCs w:val="24"/>
        </w:rPr>
        <w:t>ș</w:t>
      </w:r>
      <w:r w:rsidRPr="002A341B">
        <w:rPr>
          <w:rFonts w:ascii="Cambria" w:hAnsi="Cambria"/>
          <w:sz w:val="24"/>
          <w:szCs w:val="24"/>
        </w:rPr>
        <w:t>tere neobi</w:t>
      </w:r>
      <w:r w:rsidR="002A5F47" w:rsidRPr="002A341B">
        <w:rPr>
          <w:rFonts w:ascii="Cambria" w:hAnsi="Cambria"/>
          <w:sz w:val="24"/>
          <w:szCs w:val="24"/>
        </w:rPr>
        <w:t>ș</w:t>
      </w:r>
      <w:r w:rsidRPr="002A341B">
        <w:rPr>
          <w:rFonts w:ascii="Cambria" w:hAnsi="Cambria"/>
          <w:sz w:val="24"/>
          <w:szCs w:val="24"/>
        </w:rPr>
        <w:t>nuită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subită a numărului de indivizi atin</w:t>
      </w:r>
      <w:r w:rsidR="002A5F47" w:rsidRPr="002A341B">
        <w:rPr>
          <w:rFonts w:ascii="Cambria" w:hAnsi="Cambria"/>
          <w:sz w:val="24"/>
          <w:szCs w:val="24"/>
        </w:rPr>
        <w:t>ș</w:t>
      </w:r>
      <w:r w:rsidRPr="002A341B">
        <w:rPr>
          <w:rFonts w:ascii="Cambria" w:hAnsi="Cambria"/>
          <w:sz w:val="24"/>
          <w:szCs w:val="24"/>
        </w:rPr>
        <w:t xml:space="preserve">i de o boală transmisibilă </w:t>
      </w:r>
      <w:r w:rsidRPr="002A341B">
        <w:rPr>
          <w:rFonts w:ascii="Cambria" w:hAnsi="Cambria"/>
          <w:sz w:val="24"/>
          <w:szCs w:val="24"/>
        </w:rPr>
        <w:lastRenderedPageBreak/>
        <w:t>existând într-o stare endemică într-o regiune sau la nivelul unei popula</w:t>
      </w:r>
      <w:r w:rsidR="002A5F47" w:rsidRPr="002A341B">
        <w:rPr>
          <w:rFonts w:ascii="Cambria" w:hAnsi="Cambria"/>
          <w:sz w:val="24"/>
          <w:szCs w:val="24"/>
        </w:rPr>
        <w:t>ț</w:t>
      </w:r>
      <w:r w:rsidRPr="002A341B">
        <w:rPr>
          <w:rFonts w:ascii="Cambria" w:hAnsi="Cambria"/>
          <w:sz w:val="24"/>
          <w:szCs w:val="24"/>
        </w:rPr>
        <w:t>ii date, apari</w:t>
      </w:r>
      <w:r w:rsidR="002A5F47" w:rsidRPr="002A341B">
        <w:rPr>
          <w:rFonts w:ascii="Cambria" w:hAnsi="Cambria"/>
          <w:sz w:val="24"/>
          <w:szCs w:val="24"/>
        </w:rPr>
        <w:t>ț</w:t>
      </w:r>
      <w:r w:rsidRPr="002A341B">
        <w:rPr>
          <w:rFonts w:ascii="Cambria" w:hAnsi="Cambria"/>
          <w:sz w:val="24"/>
          <w:szCs w:val="24"/>
        </w:rPr>
        <w:t>ia unui număr mai mult sau mai pu</w:t>
      </w:r>
      <w:r w:rsidR="002A5F47" w:rsidRPr="002A341B">
        <w:rPr>
          <w:rFonts w:ascii="Cambria" w:hAnsi="Cambria"/>
          <w:sz w:val="24"/>
          <w:szCs w:val="24"/>
        </w:rPr>
        <w:t>ț</w:t>
      </w:r>
      <w:r w:rsidRPr="002A341B">
        <w:rPr>
          <w:rFonts w:ascii="Cambria" w:hAnsi="Cambria"/>
          <w:sz w:val="24"/>
          <w:szCs w:val="24"/>
        </w:rPr>
        <w:t>in crescut de cazuri ale unei boli transmisibile neexistând în mod normal în stare endemică într-o regiune dată</w:t>
      </w:r>
      <w:r w:rsidR="00BB72CA" w:rsidRPr="002A341B">
        <w:rPr>
          <w:rFonts w:ascii="Cambria" w:hAnsi="Cambria"/>
          <w:sz w:val="24"/>
          <w:szCs w:val="24"/>
        </w:rPr>
        <w:t>”</w:t>
      </w:r>
      <w:r w:rsidRPr="002A341B">
        <w:rPr>
          <w:rFonts w:ascii="Cambria" w:hAnsi="Cambria"/>
          <w:sz w:val="24"/>
          <w:szCs w:val="24"/>
        </w:rPr>
        <w:t>. Prin extensie, vorbim de epidemie când ne aflăm în fa</w:t>
      </w:r>
      <w:r w:rsidR="002A5F47" w:rsidRPr="002A341B">
        <w:rPr>
          <w:rFonts w:ascii="Cambria" w:hAnsi="Cambria"/>
          <w:sz w:val="24"/>
          <w:szCs w:val="24"/>
        </w:rPr>
        <w:t>ț</w:t>
      </w:r>
      <w:r w:rsidRPr="002A341B">
        <w:rPr>
          <w:rFonts w:ascii="Cambria" w:hAnsi="Cambria"/>
          <w:sz w:val="24"/>
          <w:szCs w:val="24"/>
        </w:rPr>
        <w:t>a unei „multiplicări considerabile a cazurilor unei maladii (transmisibile, datorate unei caren</w:t>
      </w:r>
      <w:r w:rsidR="002A5F47" w:rsidRPr="002A341B">
        <w:rPr>
          <w:rFonts w:ascii="Cambria" w:hAnsi="Cambria"/>
          <w:sz w:val="24"/>
          <w:szCs w:val="24"/>
        </w:rPr>
        <w:t>ț</w:t>
      </w:r>
      <w:r w:rsidRPr="002A341B">
        <w:rPr>
          <w:rFonts w:ascii="Cambria" w:hAnsi="Cambria"/>
          <w:sz w:val="24"/>
          <w:szCs w:val="24"/>
        </w:rPr>
        <w:t>e din organism, sau altceva; intoxicare) sau ale unui fenomen biologic sau social (accident, divor</w:t>
      </w:r>
      <w:r w:rsidR="002A5F47" w:rsidRPr="002A341B">
        <w:rPr>
          <w:rFonts w:ascii="Cambria" w:hAnsi="Cambria"/>
          <w:sz w:val="24"/>
          <w:szCs w:val="24"/>
        </w:rPr>
        <w:t>ț</w:t>
      </w:r>
      <w:r w:rsidRPr="002A341B">
        <w:rPr>
          <w:rFonts w:ascii="Cambria" w:hAnsi="Cambria"/>
          <w:sz w:val="24"/>
          <w:szCs w:val="24"/>
        </w:rPr>
        <w:t>, suicid etc.)</w:t>
      </w:r>
      <w:r w:rsidR="00B82B2F" w:rsidRPr="002A341B">
        <w:rPr>
          <w:rFonts w:ascii="Cambria" w:hAnsi="Cambria"/>
          <w:sz w:val="24"/>
          <w:szCs w:val="24"/>
          <w:lang w:val="en-US"/>
        </w:rPr>
        <w:t>”</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Putem vorbi despre epidemie dacă numărăm </w:t>
      </w:r>
      <w:r w:rsidR="002A5F47" w:rsidRPr="002A341B">
        <w:rPr>
          <w:rFonts w:ascii="Cambria" w:hAnsi="Cambria"/>
          <w:sz w:val="24"/>
          <w:szCs w:val="24"/>
        </w:rPr>
        <w:t>ș</w:t>
      </w:r>
      <w:r w:rsidRPr="002A341B">
        <w:rPr>
          <w:rFonts w:ascii="Cambria" w:hAnsi="Cambria"/>
          <w:sz w:val="24"/>
          <w:szCs w:val="24"/>
        </w:rPr>
        <w:t xml:space="preserve">ase cazuri într-o </w:t>
      </w:r>
      <w:r w:rsidR="002A5F47" w:rsidRPr="002A341B">
        <w:rPr>
          <w:rFonts w:ascii="Cambria" w:hAnsi="Cambria"/>
          <w:sz w:val="24"/>
          <w:szCs w:val="24"/>
        </w:rPr>
        <w:t>ț</w:t>
      </w:r>
      <w:r w:rsidRPr="002A341B">
        <w:rPr>
          <w:rFonts w:ascii="Cambria" w:hAnsi="Cambria"/>
          <w:sz w:val="24"/>
          <w:szCs w:val="24"/>
        </w:rPr>
        <w:t xml:space="preserve">ară de </w:t>
      </w:r>
      <w:r w:rsidR="002A5F47" w:rsidRPr="002A341B">
        <w:rPr>
          <w:rFonts w:ascii="Cambria" w:hAnsi="Cambria"/>
          <w:sz w:val="24"/>
          <w:szCs w:val="24"/>
        </w:rPr>
        <w:t>ș</w:t>
      </w:r>
      <w:r w:rsidRPr="002A341B">
        <w:rPr>
          <w:rFonts w:ascii="Cambria" w:hAnsi="Cambria"/>
          <w:sz w:val="24"/>
          <w:szCs w:val="24"/>
        </w:rPr>
        <w:t>aizeci de milioane de locuitori</w:t>
      </w:r>
      <w:r w:rsidR="009B5247" w:rsidRPr="002A341B">
        <w:rPr>
          <w:rFonts w:ascii="Cambria" w:hAnsi="Cambria"/>
          <w:sz w:val="24"/>
          <w:szCs w:val="24"/>
        </w:rPr>
        <w:t xml:space="preserve"> ?</w:t>
      </w:r>
      <w:r w:rsidRPr="002A341B">
        <w:rPr>
          <w:rFonts w:ascii="Cambria" w:hAnsi="Cambria"/>
          <w:sz w:val="24"/>
          <w:szCs w:val="24"/>
        </w:rPr>
        <w:t xml:space="preserve"> Chiar dacă, mai târziu, descoperim douăzeci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trei în douăzeci </w:t>
      </w:r>
      <w:r w:rsidR="002A5F47" w:rsidRPr="002A341B">
        <w:rPr>
          <w:rFonts w:ascii="Cambria" w:hAnsi="Cambria"/>
          <w:sz w:val="24"/>
          <w:szCs w:val="24"/>
        </w:rPr>
        <w:t>ș</w:t>
      </w:r>
      <w:r w:rsidRPr="002A341B">
        <w:rPr>
          <w:rFonts w:ascii="Cambria" w:hAnsi="Cambria"/>
          <w:sz w:val="24"/>
          <w:szCs w:val="24"/>
        </w:rPr>
        <w:t>i nouă de departamente. Am vrea să declan</w:t>
      </w:r>
      <w:r w:rsidR="002A5F47" w:rsidRPr="002A341B">
        <w:rPr>
          <w:rFonts w:ascii="Cambria" w:hAnsi="Cambria"/>
          <w:sz w:val="24"/>
          <w:szCs w:val="24"/>
        </w:rPr>
        <w:t>ș</w:t>
      </w:r>
      <w:r w:rsidRPr="002A341B">
        <w:rPr>
          <w:rFonts w:ascii="Cambria" w:hAnsi="Cambria"/>
          <w:sz w:val="24"/>
          <w:szCs w:val="24"/>
        </w:rPr>
        <w:t xml:space="preserve">ăm panică, deoarece n-am </w:t>
      </w:r>
      <w:r w:rsidR="002A5F47" w:rsidRPr="002A341B">
        <w:rPr>
          <w:rFonts w:ascii="Cambria" w:hAnsi="Cambria"/>
          <w:sz w:val="24"/>
          <w:szCs w:val="24"/>
        </w:rPr>
        <w:t>ș</w:t>
      </w:r>
      <w:r w:rsidRPr="002A341B">
        <w:rPr>
          <w:rFonts w:ascii="Cambria" w:hAnsi="Cambria"/>
          <w:sz w:val="24"/>
          <w:szCs w:val="24"/>
        </w:rPr>
        <w:t>ti să procedăm altfel</w:t>
      </w:r>
      <w:r w:rsidR="009B5247" w:rsidRPr="002A341B">
        <w:rPr>
          <w:rFonts w:ascii="Cambria" w:hAnsi="Cambria"/>
          <w:sz w:val="24"/>
          <w:szCs w:val="24"/>
        </w:rPr>
        <w:t xml:space="preserve"> !</w:t>
      </w:r>
      <w:r w:rsidRPr="002A341B">
        <w:rPr>
          <w:rFonts w:ascii="Cambria" w:hAnsi="Cambria"/>
          <w:sz w:val="24"/>
          <w:szCs w:val="24"/>
        </w:rPr>
        <w:t xml:space="preserve"> Putem de asemenea să în</w:t>
      </w:r>
      <w:r w:rsidR="002A5F47" w:rsidRPr="002A341B">
        <w:rPr>
          <w:rFonts w:ascii="Cambria" w:hAnsi="Cambria"/>
          <w:sz w:val="24"/>
          <w:szCs w:val="24"/>
        </w:rPr>
        <w:t>ț</w:t>
      </w:r>
      <w:r w:rsidRPr="002A341B">
        <w:rPr>
          <w:rFonts w:ascii="Cambria" w:hAnsi="Cambria"/>
          <w:sz w:val="24"/>
          <w:szCs w:val="24"/>
        </w:rPr>
        <w:t>elegem atitudinea oamenilor politici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 func</w:t>
      </w:r>
      <w:r w:rsidR="002A5F47" w:rsidRPr="002A341B">
        <w:rPr>
          <w:rFonts w:ascii="Cambria" w:hAnsi="Cambria"/>
          <w:sz w:val="24"/>
          <w:szCs w:val="24"/>
        </w:rPr>
        <w:t>ț</w:t>
      </w:r>
      <w:r w:rsidRPr="002A341B">
        <w:rPr>
          <w:rFonts w:ascii="Cambria" w:hAnsi="Cambria"/>
          <w:sz w:val="24"/>
          <w:szCs w:val="24"/>
        </w:rPr>
        <w:t>ionarilor, căci principiul de precau</w:t>
      </w:r>
      <w:r w:rsidR="002A5F47" w:rsidRPr="002A341B">
        <w:rPr>
          <w:rFonts w:ascii="Cambria" w:hAnsi="Cambria"/>
          <w:sz w:val="24"/>
          <w:szCs w:val="24"/>
        </w:rPr>
        <w:t>ț</w:t>
      </w:r>
      <w:r w:rsidRPr="002A341B">
        <w:rPr>
          <w:rFonts w:ascii="Cambria" w:hAnsi="Cambria"/>
          <w:sz w:val="24"/>
          <w:szCs w:val="24"/>
        </w:rPr>
        <w:t>ie obligă - o reac</w:t>
      </w:r>
      <w:r w:rsidR="002A5F47" w:rsidRPr="002A341B">
        <w:rPr>
          <w:rFonts w:ascii="Cambria" w:hAnsi="Cambria"/>
          <w:sz w:val="24"/>
          <w:szCs w:val="24"/>
        </w:rPr>
        <w:t>ț</w:t>
      </w:r>
      <w:r w:rsidRPr="002A341B">
        <w:rPr>
          <w:rFonts w:ascii="Cambria" w:hAnsi="Cambria"/>
          <w:sz w:val="24"/>
          <w:szCs w:val="24"/>
        </w:rPr>
        <w:t>ie considerată insuficient de energică din partea puterilor publice ar declan</w:t>
      </w:r>
      <w:r w:rsidR="002A5F47" w:rsidRPr="002A341B">
        <w:rPr>
          <w:rFonts w:ascii="Cambria" w:hAnsi="Cambria"/>
          <w:sz w:val="24"/>
          <w:szCs w:val="24"/>
        </w:rPr>
        <w:t>ș</w:t>
      </w:r>
      <w:r w:rsidRPr="002A341B">
        <w:rPr>
          <w:rFonts w:ascii="Cambria" w:hAnsi="Cambria"/>
          <w:sz w:val="24"/>
          <w:szCs w:val="24"/>
        </w:rPr>
        <w:t xml:space="preserve">a imediat o a nu </w:t>
      </w:r>
      <w:r w:rsidR="002A5F47" w:rsidRPr="002A341B">
        <w:rPr>
          <w:rFonts w:ascii="Cambria" w:hAnsi="Cambria"/>
          <w:sz w:val="24"/>
          <w:szCs w:val="24"/>
        </w:rPr>
        <w:t>ș</w:t>
      </w:r>
      <w:r w:rsidRPr="002A341B">
        <w:rPr>
          <w:rFonts w:ascii="Cambria" w:hAnsi="Cambria"/>
          <w:sz w:val="24"/>
          <w:szCs w:val="24"/>
        </w:rPr>
        <w:t xml:space="preserve">tiu câta polemică cu un risc de criză politică </w:t>
      </w:r>
      <w:r w:rsidR="002A5F47" w:rsidRPr="002A341B">
        <w:rPr>
          <w:rFonts w:ascii="Cambria" w:hAnsi="Cambria"/>
          <w:sz w:val="24"/>
          <w:szCs w:val="24"/>
        </w:rPr>
        <w:t>ș</w:t>
      </w:r>
      <w:r w:rsidRPr="002A341B">
        <w:rPr>
          <w:rFonts w:ascii="Cambria" w:hAnsi="Cambria"/>
          <w:sz w:val="24"/>
          <w:szCs w:val="24"/>
        </w:rPr>
        <w:t>i de destituiri la cheie. Rezultatul a fost în tot cazul o neîncredere sporită din partea consumatorului fa</w:t>
      </w:r>
      <w:r w:rsidR="002A5F47" w:rsidRPr="002A341B">
        <w:rPr>
          <w:rFonts w:ascii="Cambria" w:hAnsi="Cambria"/>
          <w:sz w:val="24"/>
          <w:szCs w:val="24"/>
        </w:rPr>
        <w:t>ț</w:t>
      </w:r>
      <w:r w:rsidRPr="002A341B">
        <w:rPr>
          <w:rFonts w:ascii="Cambria" w:hAnsi="Cambria"/>
          <w:sz w:val="24"/>
          <w:szCs w:val="24"/>
        </w:rPr>
        <w:t>ă de mezelărie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un faliment programat al fabrican</w:t>
      </w:r>
      <w:r w:rsidR="002A5F47" w:rsidRPr="002A341B">
        <w:rPr>
          <w:rFonts w:ascii="Cambria" w:hAnsi="Cambria"/>
          <w:sz w:val="24"/>
          <w:szCs w:val="24"/>
        </w:rPr>
        <w:t>ț</w:t>
      </w:r>
      <w:r w:rsidRPr="002A341B">
        <w:rPr>
          <w:rFonts w:ascii="Cambria" w:hAnsi="Cambria"/>
          <w:sz w:val="24"/>
          <w:szCs w:val="24"/>
        </w:rPr>
        <w:t>ilor de limbă de porc congelată.</w:t>
      </w:r>
    </w:p>
    <w:p w:rsidR="00CF2A58" w:rsidRPr="002A341B" w:rsidRDefault="00B82B2F"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ncă o dată, nu ar fi fost oare suficient să fie pusă în gardă popula</w:t>
      </w:r>
      <w:r w:rsidR="002A5F47" w:rsidRPr="002A341B">
        <w:rPr>
          <w:rFonts w:ascii="Cambria" w:hAnsi="Cambria"/>
          <w:sz w:val="24"/>
          <w:szCs w:val="24"/>
        </w:rPr>
        <w:t>ț</w:t>
      </w:r>
      <w:r w:rsidR="00CF2A58" w:rsidRPr="002A341B">
        <w:rPr>
          <w:rFonts w:ascii="Cambria" w:hAnsi="Cambria"/>
          <w:sz w:val="24"/>
          <w:szCs w:val="24"/>
        </w:rPr>
        <w:t>ia cu factor de risc</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F168FF" w:rsidP="002A341B">
      <w:pPr>
        <w:spacing w:line="240" w:lineRule="auto"/>
        <w:ind w:firstLine="720"/>
        <w:contextualSpacing/>
        <w:jc w:val="both"/>
        <w:rPr>
          <w:rFonts w:ascii="Cambria" w:hAnsi="Cambria"/>
          <w:b/>
          <w:sz w:val="24"/>
          <w:szCs w:val="24"/>
        </w:rPr>
      </w:pPr>
      <w:r w:rsidRPr="002A341B">
        <w:rPr>
          <w:rFonts w:ascii="Cambria" w:hAnsi="Cambria"/>
          <w:b/>
          <w:sz w:val="24"/>
          <w:szCs w:val="24"/>
        </w:rPr>
        <w:t>Vaca nebună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Această criză mondială care a pus în dificultate un întreg sector economic are la bază o „pandemie</w:t>
      </w:r>
      <w:r w:rsidR="00B82B2F" w:rsidRPr="002A341B">
        <w:rPr>
          <w:rFonts w:ascii="Cambria" w:hAnsi="Cambria"/>
          <w:sz w:val="24"/>
          <w:szCs w:val="24"/>
          <w:lang w:val="en-US"/>
        </w:rPr>
        <w:t>”</w:t>
      </w:r>
      <w:r w:rsidRPr="002A341B">
        <w:rPr>
          <w:rFonts w:ascii="Cambria" w:hAnsi="Cambria"/>
          <w:sz w:val="24"/>
          <w:szCs w:val="24"/>
        </w:rPr>
        <w:t xml:space="preserve"> care a lovit Europa: 175 de cazuri de encefalită spongiformă (155 în Anglia, 17 în Fran</w:t>
      </w:r>
      <w:r w:rsidR="002A5F47" w:rsidRPr="002A341B">
        <w:rPr>
          <w:rFonts w:ascii="Cambria" w:hAnsi="Cambria"/>
          <w:sz w:val="24"/>
          <w:szCs w:val="24"/>
        </w:rPr>
        <w:t>ț</w:t>
      </w:r>
      <w:r w:rsidRPr="002A341B">
        <w:rPr>
          <w:rFonts w:ascii="Cambria" w:hAnsi="Cambria"/>
          <w:sz w:val="24"/>
          <w:szCs w:val="24"/>
        </w:rPr>
        <w:t>a,</w:t>
      </w:r>
      <w:r w:rsidR="00B82B2F" w:rsidRPr="002A341B">
        <w:rPr>
          <w:rFonts w:ascii="Cambria" w:hAnsi="Cambria"/>
          <w:sz w:val="24"/>
          <w:szCs w:val="24"/>
        </w:rPr>
        <w:t xml:space="preserve"> </w:t>
      </w:r>
      <w:r w:rsidRPr="002A341B">
        <w:rPr>
          <w:rFonts w:ascii="Cambria" w:hAnsi="Cambria"/>
          <w:sz w:val="24"/>
          <w:szCs w:val="24"/>
        </w:rPr>
        <w:t>2 în Olanda, 1 în Spania, potrivit cifrelor oficiale publicate în 20 noiembrie 2006). Ca un întreg spectacol, turme întregi de bovine au fost organizate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mediatizate la scară mare. Pe baza proiec</w:t>
      </w:r>
      <w:r w:rsidR="002A5F47" w:rsidRPr="002A341B">
        <w:rPr>
          <w:rFonts w:ascii="Cambria" w:hAnsi="Cambria"/>
          <w:sz w:val="24"/>
          <w:szCs w:val="24"/>
        </w:rPr>
        <w:t>ț</w:t>
      </w:r>
      <w:r w:rsidRPr="002A341B">
        <w:rPr>
          <w:rFonts w:ascii="Cambria" w:hAnsi="Cambria"/>
          <w:sz w:val="24"/>
          <w:szCs w:val="24"/>
        </w:rPr>
        <w:t>iilor matematice complexe, diferi</w:t>
      </w:r>
      <w:r w:rsidR="002A5F47" w:rsidRPr="002A341B">
        <w:rPr>
          <w:rFonts w:ascii="Cambria" w:hAnsi="Cambria"/>
          <w:sz w:val="24"/>
          <w:szCs w:val="24"/>
        </w:rPr>
        <w:t>ț</w:t>
      </w:r>
      <w:r w:rsidRPr="002A341B">
        <w:rPr>
          <w:rFonts w:ascii="Cambria" w:hAnsi="Cambria"/>
          <w:sz w:val="24"/>
          <w:szCs w:val="24"/>
        </w:rPr>
        <w:t>i cercetători de rang înalt prevestesc o catastrofa în Anglia, ajungând la moartea a milioane de britanici în deceniile următoare. Chiar dacă un articol din prestigioasa revistă Nature revede previziunile în scădere, ajungem să luăm în considerare un interval între 63 000</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136 000 de victime până în anul 2040. Ziarele se delectează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reiau cu plăcere aceste cifre apocaliptice. Foarte multe persoane nu mai consumă carne de vită. </w:t>
      </w:r>
      <w:r w:rsidRPr="002A341B">
        <w:rPr>
          <w:rFonts w:ascii="Cambria" w:hAnsi="Cambria"/>
          <w:sz w:val="24"/>
          <w:szCs w:val="24"/>
        </w:rPr>
        <w:lastRenderedPageBreak/>
        <w:t>Ac</w:t>
      </w:r>
      <w:r w:rsidR="002A5F47" w:rsidRPr="002A341B">
        <w:rPr>
          <w:rFonts w:ascii="Cambria" w:hAnsi="Cambria"/>
          <w:sz w:val="24"/>
          <w:szCs w:val="24"/>
        </w:rPr>
        <w:t>ț</w:t>
      </w:r>
      <w:r w:rsidRPr="002A341B">
        <w:rPr>
          <w:rFonts w:ascii="Cambria" w:hAnsi="Cambria"/>
          <w:sz w:val="24"/>
          <w:szCs w:val="24"/>
        </w:rPr>
        <w:t>iunile unui lan</w:t>
      </w:r>
      <w:r w:rsidR="002A5F47" w:rsidRPr="002A341B">
        <w:rPr>
          <w:rFonts w:ascii="Cambria" w:hAnsi="Cambria"/>
          <w:sz w:val="24"/>
          <w:szCs w:val="24"/>
        </w:rPr>
        <w:t>ț</w:t>
      </w:r>
      <w:r w:rsidRPr="002A341B">
        <w:rPr>
          <w:rFonts w:ascii="Cambria" w:hAnsi="Cambria"/>
          <w:sz w:val="24"/>
          <w:szCs w:val="24"/>
        </w:rPr>
        <w:t xml:space="preserve"> de restaurante specializate în carne de vită se năruiesc. Ce se întâmplă de fapt</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La douăzeci </w:t>
      </w:r>
      <w:r w:rsidR="002A5F47" w:rsidRPr="002A341B">
        <w:rPr>
          <w:rFonts w:ascii="Cambria" w:hAnsi="Cambria"/>
          <w:sz w:val="24"/>
          <w:szCs w:val="24"/>
        </w:rPr>
        <w:t>ș</w:t>
      </w:r>
      <w:r w:rsidRPr="002A341B">
        <w:rPr>
          <w:rFonts w:ascii="Cambria" w:hAnsi="Cambria"/>
          <w:sz w:val="24"/>
          <w:szCs w:val="24"/>
        </w:rPr>
        <w:t>i trei de ani - a</w:t>
      </w:r>
      <w:r w:rsidR="002A5F47" w:rsidRPr="002A341B">
        <w:rPr>
          <w:rFonts w:ascii="Cambria" w:hAnsi="Cambria"/>
          <w:sz w:val="24"/>
          <w:szCs w:val="24"/>
        </w:rPr>
        <w:t>ș</w:t>
      </w:r>
      <w:r w:rsidRPr="002A341B">
        <w:rPr>
          <w:rFonts w:ascii="Cambria" w:hAnsi="Cambria"/>
          <w:sz w:val="24"/>
          <w:szCs w:val="24"/>
        </w:rPr>
        <w:t>adar o genera</w:t>
      </w:r>
      <w:r w:rsidR="002A5F47" w:rsidRPr="002A341B">
        <w:rPr>
          <w:rFonts w:ascii="Cambria" w:hAnsi="Cambria"/>
          <w:sz w:val="24"/>
          <w:szCs w:val="24"/>
        </w:rPr>
        <w:t>ț</w:t>
      </w:r>
      <w:r w:rsidRPr="002A341B">
        <w:rPr>
          <w:rFonts w:ascii="Cambria" w:hAnsi="Cambria"/>
          <w:sz w:val="24"/>
          <w:szCs w:val="24"/>
        </w:rPr>
        <w:t xml:space="preserve">ie - după descoperirea primului caz de encefalopatie spongiformă bovină în Marea Britanie, la douăzeci </w:t>
      </w:r>
      <w:r w:rsidR="002A5F47" w:rsidRPr="002A341B">
        <w:rPr>
          <w:rFonts w:ascii="Cambria" w:hAnsi="Cambria"/>
          <w:sz w:val="24"/>
          <w:szCs w:val="24"/>
        </w:rPr>
        <w:t>ș</w:t>
      </w:r>
      <w:r w:rsidRPr="002A341B">
        <w:rPr>
          <w:rFonts w:ascii="Cambria" w:hAnsi="Cambria"/>
          <w:sz w:val="24"/>
          <w:szCs w:val="24"/>
        </w:rPr>
        <w:t>i opt de ani după primul caz francez, totul pare aproape reintrat în normal. Cât pe-aici ca numărul cazurilor</w:t>
      </w:r>
      <w:r w:rsidR="00B82B2F" w:rsidRPr="002A341B">
        <w:rPr>
          <w:rFonts w:ascii="Cambria" w:hAnsi="Cambria"/>
          <w:sz w:val="24"/>
          <w:szCs w:val="24"/>
        </w:rPr>
        <w:t xml:space="preserve"> d</w:t>
      </w:r>
      <w:r w:rsidRPr="002A341B">
        <w:rPr>
          <w:rFonts w:ascii="Cambria" w:hAnsi="Cambria"/>
          <w:sz w:val="24"/>
          <w:szCs w:val="24"/>
        </w:rPr>
        <w:t>e boală Creutzfeldt-Jakob să revină la ceea ce fusese înainte,</w:t>
      </w:r>
      <w:r w:rsidR="00B82B2F" w:rsidRPr="002A341B">
        <w:rPr>
          <w:rFonts w:ascii="Cambria" w:hAnsi="Cambria"/>
          <w:sz w:val="24"/>
          <w:szCs w:val="24"/>
        </w:rPr>
        <w:t xml:space="preserve"> </w:t>
      </w:r>
      <w:r w:rsidRPr="002A341B">
        <w:rPr>
          <w:rFonts w:ascii="Cambria" w:hAnsi="Cambria"/>
          <w:sz w:val="24"/>
          <w:szCs w:val="24"/>
        </w:rPr>
        <w:t>adică nimic sau aproape nimic.</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Desigur că este întotdeauna mai u</w:t>
      </w:r>
      <w:r w:rsidR="002A5F47" w:rsidRPr="002A341B">
        <w:rPr>
          <w:rFonts w:ascii="Cambria" w:hAnsi="Cambria"/>
          <w:sz w:val="24"/>
          <w:szCs w:val="24"/>
        </w:rPr>
        <w:t>ș</w:t>
      </w:r>
      <w:r w:rsidRPr="002A341B">
        <w:rPr>
          <w:rFonts w:ascii="Cambria" w:hAnsi="Cambria"/>
          <w:sz w:val="24"/>
          <w:szCs w:val="24"/>
        </w:rPr>
        <w:t>or de zis ce ar fi trebuit făcut după ce lucrurile s-au întâmplat, dar, de exemplu, tăierea turmelor întregi pe baza descoperirii unui singur animal contaminat, de</w:t>
      </w:r>
      <w:r w:rsidR="002A5F47" w:rsidRPr="002A341B">
        <w:rPr>
          <w:rFonts w:ascii="Cambria" w:hAnsi="Cambria"/>
          <w:sz w:val="24"/>
          <w:szCs w:val="24"/>
        </w:rPr>
        <w:t>ș</w:t>
      </w:r>
      <w:r w:rsidRPr="002A341B">
        <w:rPr>
          <w:rFonts w:ascii="Cambria" w:hAnsi="Cambria"/>
          <w:sz w:val="24"/>
          <w:szCs w:val="24"/>
        </w:rPr>
        <w:t xml:space="preserve">i deja </w:t>
      </w:r>
      <w:r w:rsidR="002A5F47" w:rsidRPr="002A341B">
        <w:rPr>
          <w:rFonts w:ascii="Cambria" w:hAnsi="Cambria"/>
          <w:sz w:val="24"/>
          <w:szCs w:val="24"/>
        </w:rPr>
        <w:t>ș</w:t>
      </w:r>
      <w:r w:rsidRPr="002A341B">
        <w:rPr>
          <w:rFonts w:ascii="Cambria" w:hAnsi="Cambria"/>
          <w:sz w:val="24"/>
          <w:szCs w:val="24"/>
        </w:rPr>
        <w:t>tiam că maladia nu se poate transmite direct de la un animal la altul, rămâne în întregime un mister. S-a spus că trebuie „să lini</w:t>
      </w:r>
      <w:r w:rsidR="002A5F47" w:rsidRPr="002A341B">
        <w:rPr>
          <w:rFonts w:ascii="Cambria" w:hAnsi="Cambria"/>
          <w:sz w:val="24"/>
          <w:szCs w:val="24"/>
        </w:rPr>
        <w:t>ș</w:t>
      </w:r>
      <w:r w:rsidRPr="002A341B">
        <w:rPr>
          <w:rFonts w:ascii="Cambria" w:hAnsi="Cambria"/>
          <w:sz w:val="24"/>
          <w:szCs w:val="24"/>
        </w:rPr>
        <w:t>tim publicul prin măsuri spectaculoase capabile să înflăcăreze spiritele</w:t>
      </w:r>
      <w:r w:rsidR="00B82B2F" w:rsidRPr="002A341B">
        <w:rPr>
          <w:rFonts w:ascii="Cambria" w:hAnsi="Cambria"/>
          <w:sz w:val="24"/>
          <w:szCs w:val="24"/>
          <w:lang w:val="en-US"/>
        </w:rPr>
        <w:t>”</w:t>
      </w:r>
      <w:r w:rsidRPr="002A341B">
        <w:rPr>
          <w:rFonts w:ascii="Cambria" w:hAnsi="Cambria"/>
          <w:sz w:val="24"/>
          <w:szCs w:val="24"/>
        </w:rPr>
        <w:t xml:space="preserve"> (sic). Ne putem întreba dacă nu cumva, dimpotrivă, am terorizat mul</w:t>
      </w:r>
      <w:r w:rsidR="002A5F47" w:rsidRPr="002A341B">
        <w:rPr>
          <w:rFonts w:ascii="Cambria" w:hAnsi="Cambria"/>
          <w:sz w:val="24"/>
          <w:szCs w:val="24"/>
        </w:rPr>
        <w:t>ț</w:t>
      </w:r>
      <w:r w:rsidRPr="002A341B">
        <w:rPr>
          <w:rFonts w:ascii="Cambria" w:hAnsi="Cambria"/>
          <w:sz w:val="24"/>
          <w:szCs w:val="24"/>
        </w:rPr>
        <w:t>imile cu aceste ruguri demne de Evul Mediu. Sfânta Inchizi</w:t>
      </w:r>
      <w:r w:rsidR="002A5F47" w:rsidRPr="002A341B">
        <w:rPr>
          <w:rFonts w:ascii="Cambria" w:hAnsi="Cambria"/>
          <w:sz w:val="24"/>
          <w:szCs w:val="24"/>
        </w:rPr>
        <w:t>ț</w:t>
      </w:r>
      <w:r w:rsidRPr="002A341B">
        <w:rPr>
          <w:rFonts w:ascii="Cambria" w:hAnsi="Cambria"/>
          <w:sz w:val="24"/>
          <w:szCs w:val="24"/>
        </w:rPr>
        <w:t>ie</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execu</w:t>
      </w:r>
      <w:r w:rsidR="002A5F47" w:rsidRPr="002A341B">
        <w:rPr>
          <w:rFonts w:ascii="Cambria" w:hAnsi="Cambria"/>
          <w:sz w:val="24"/>
          <w:szCs w:val="24"/>
        </w:rPr>
        <w:t>ț</w:t>
      </w:r>
      <w:r w:rsidRPr="002A341B">
        <w:rPr>
          <w:rFonts w:ascii="Cambria" w:hAnsi="Cambria"/>
          <w:sz w:val="24"/>
          <w:szCs w:val="24"/>
        </w:rPr>
        <w:t>iile sale colective au urmărit</w:t>
      </w:r>
      <w:r w:rsidR="00B82B2F" w:rsidRPr="002A341B">
        <w:rPr>
          <w:rFonts w:ascii="Cambria" w:hAnsi="Cambria"/>
          <w:sz w:val="24"/>
          <w:szCs w:val="24"/>
        </w:rPr>
        <w:t xml:space="preserve"> </w:t>
      </w:r>
      <w:r w:rsidRPr="002A341B">
        <w:rPr>
          <w:rFonts w:ascii="Cambria" w:hAnsi="Cambria"/>
          <w:sz w:val="24"/>
          <w:szCs w:val="24"/>
        </w:rPr>
        <w:t>acela</w:t>
      </w:r>
      <w:r w:rsidR="002A5F47" w:rsidRPr="002A341B">
        <w:rPr>
          <w:rFonts w:ascii="Cambria" w:hAnsi="Cambria"/>
          <w:sz w:val="24"/>
          <w:szCs w:val="24"/>
        </w:rPr>
        <w:t>ș</w:t>
      </w:r>
      <w:r w:rsidRPr="002A341B">
        <w:rPr>
          <w:rFonts w:ascii="Cambria" w:hAnsi="Cambria"/>
          <w:sz w:val="24"/>
          <w:szCs w:val="24"/>
        </w:rPr>
        <w:t>i scop al exemplarită</w:t>
      </w:r>
      <w:r w:rsidR="002A5F47" w:rsidRPr="002A341B">
        <w:rPr>
          <w:rFonts w:ascii="Cambria" w:hAnsi="Cambria"/>
          <w:sz w:val="24"/>
          <w:szCs w:val="24"/>
        </w:rPr>
        <w:t>ț</w:t>
      </w:r>
      <w:r w:rsidRPr="002A341B">
        <w:rPr>
          <w:rFonts w:ascii="Cambria" w:hAnsi="Cambria"/>
          <w:sz w:val="24"/>
          <w:szCs w:val="24"/>
        </w:rPr>
        <w:t>ii cu rezultatele pe care le cunoa</w:t>
      </w:r>
      <w:r w:rsidR="002A5F47" w:rsidRPr="002A341B">
        <w:rPr>
          <w:rFonts w:ascii="Cambria" w:hAnsi="Cambria"/>
          <w:sz w:val="24"/>
          <w:szCs w:val="24"/>
        </w:rPr>
        <w:t>ș</w:t>
      </w:r>
      <w:r w:rsidRPr="002A341B">
        <w:rPr>
          <w:rFonts w:ascii="Cambria" w:hAnsi="Cambria"/>
          <w:sz w:val="24"/>
          <w:szCs w:val="24"/>
        </w:rPr>
        <w:t>tem.</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spaniolă, autodafe înseamnă „act de credin</w:t>
      </w:r>
      <w:r w:rsidR="002A5F47" w:rsidRPr="002A341B">
        <w:rPr>
          <w:rFonts w:ascii="Cambria" w:hAnsi="Cambria"/>
          <w:sz w:val="24"/>
          <w:szCs w:val="24"/>
        </w:rPr>
        <w:t>ț</w:t>
      </w:r>
      <w:r w:rsidR="00CF2A58" w:rsidRPr="002A341B">
        <w:rPr>
          <w:rFonts w:ascii="Cambria" w:hAnsi="Cambria"/>
          <w:sz w:val="24"/>
          <w:szCs w:val="24"/>
        </w:rPr>
        <w:t>ă</w:t>
      </w:r>
      <w:r w:rsidR="00987CA1" w:rsidRPr="002A341B">
        <w:rPr>
          <w:rFonts w:ascii="Cambria" w:hAnsi="Cambria"/>
          <w:sz w:val="24"/>
          <w:szCs w:val="24"/>
          <w:lang w:val="en-US"/>
        </w:rPr>
        <w:t>”</w:t>
      </w:r>
      <w:r w:rsidR="00CF2A58" w:rsidRPr="002A341B">
        <w:rPr>
          <w:rFonts w:ascii="Cambria" w:hAnsi="Cambria"/>
          <w:sz w:val="24"/>
          <w:szCs w:val="24"/>
        </w:rPr>
        <w:t xml:space="preserve">. Suntem departe de „actul de </w:t>
      </w:r>
      <w:r w:rsidR="002A5F47" w:rsidRPr="002A341B">
        <w:rPr>
          <w:rFonts w:ascii="Cambria" w:hAnsi="Cambria"/>
          <w:sz w:val="24"/>
          <w:szCs w:val="24"/>
        </w:rPr>
        <w:t>ș</w:t>
      </w:r>
      <w:r w:rsidR="00CF2A58" w:rsidRPr="002A341B">
        <w:rPr>
          <w:rFonts w:ascii="Cambria" w:hAnsi="Cambria"/>
          <w:sz w:val="24"/>
          <w:szCs w:val="24"/>
        </w:rPr>
        <w:t>tiin</w:t>
      </w:r>
      <w:r w:rsidR="002A5F47" w:rsidRPr="002A341B">
        <w:rPr>
          <w:rFonts w:ascii="Cambria" w:hAnsi="Cambria"/>
          <w:sz w:val="24"/>
          <w:szCs w:val="24"/>
        </w:rPr>
        <w:t>ț</w:t>
      </w:r>
      <w:r w:rsidR="00CF2A58" w:rsidRPr="002A341B">
        <w:rPr>
          <w:rFonts w:ascii="Cambria" w:hAnsi="Cambria"/>
          <w:sz w:val="24"/>
          <w:szCs w:val="24"/>
        </w:rPr>
        <w:t>ă</w:t>
      </w:r>
      <w:r w:rsidR="00987CA1" w:rsidRPr="002A341B">
        <w:rPr>
          <w:rFonts w:ascii="Cambria" w:hAnsi="Cambria"/>
          <w:sz w:val="24"/>
          <w:szCs w:val="24"/>
        </w:rPr>
        <w:t>”</w:t>
      </w:r>
      <w:r w:rsidR="00CF2A58"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 fost, de asemenea, avansată ideea potrivit căreia faptul de a incendia carcasele putea preveni orice posibilitate de a le utiliza pentru fabricarea pudrei animale. De când adoptăm măsuri atât de radicale pentru a aplica o lege sau o reglementare</w:t>
      </w:r>
      <w:r w:rsidR="009B5247" w:rsidRPr="002A341B">
        <w:rPr>
          <w:rFonts w:ascii="Cambria" w:hAnsi="Cambria"/>
          <w:sz w:val="24"/>
          <w:szCs w:val="24"/>
        </w:rPr>
        <w:t xml:space="preserve"> ?</w:t>
      </w:r>
      <w:r w:rsidRPr="002A341B">
        <w:rPr>
          <w:rFonts w:ascii="Cambria" w:hAnsi="Cambria"/>
          <w:sz w:val="24"/>
          <w:szCs w:val="24"/>
        </w:rPr>
        <w:t xml:space="preserve"> Vom face</w:t>
      </w:r>
      <w:r w:rsidR="00080FB9" w:rsidRPr="002A341B">
        <w:rPr>
          <w:rFonts w:ascii="Cambria" w:hAnsi="Cambria"/>
          <w:sz w:val="24"/>
          <w:szCs w:val="24"/>
        </w:rPr>
        <w:t xml:space="preserve"> </w:t>
      </w:r>
      <w:r w:rsidRPr="002A341B">
        <w:rPr>
          <w:rFonts w:ascii="Cambria" w:hAnsi="Cambria"/>
          <w:sz w:val="24"/>
          <w:szCs w:val="24"/>
        </w:rPr>
        <w:t>ruguri de Ferrari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de Porsche pentru a face să fie respectată limita de viteză pe autostrăzile franceze, viteză care a omorât mult mai mul</w:t>
      </w:r>
      <w:r w:rsidR="002A5F47" w:rsidRPr="002A341B">
        <w:rPr>
          <w:rFonts w:ascii="Cambria" w:hAnsi="Cambria"/>
          <w:sz w:val="24"/>
          <w:szCs w:val="24"/>
        </w:rPr>
        <w:t>ț</w:t>
      </w:r>
      <w:r w:rsidRPr="002A341B">
        <w:rPr>
          <w:rFonts w:ascii="Cambria" w:hAnsi="Cambria"/>
          <w:sz w:val="24"/>
          <w:szCs w:val="24"/>
        </w:rPr>
        <w:t>i oameni decât vacile nebune</w:t>
      </w:r>
      <w:r w:rsidR="009B5247" w:rsidRPr="002A341B">
        <w:rPr>
          <w:rFonts w:ascii="Cambria" w:hAnsi="Cambria"/>
          <w:sz w:val="24"/>
          <w:szCs w:val="24"/>
        </w:rPr>
        <w:t xml:space="preserve"> ?</w:t>
      </w:r>
      <w:r w:rsidRPr="002A341B">
        <w:rPr>
          <w:rFonts w:ascii="Cambria" w:hAnsi="Cambria"/>
          <w:sz w:val="24"/>
          <w:szCs w:val="24"/>
        </w:rPr>
        <w:t xml:space="preserve"> Astăzi</w:t>
      </w:r>
      <w:r w:rsidR="00080FB9" w:rsidRPr="002A341B">
        <w:rPr>
          <w:rFonts w:ascii="Cambria" w:hAnsi="Cambria"/>
          <w:sz w:val="24"/>
          <w:szCs w:val="24"/>
        </w:rPr>
        <w:t xml:space="preserve"> </w:t>
      </w:r>
      <w:r w:rsidR="002A5F47" w:rsidRPr="002A341B">
        <w:rPr>
          <w:rFonts w:ascii="Cambria" w:hAnsi="Cambria"/>
          <w:sz w:val="24"/>
          <w:szCs w:val="24"/>
        </w:rPr>
        <w:t>ș</w:t>
      </w:r>
      <w:r w:rsidR="00080FB9" w:rsidRPr="002A341B">
        <w:rPr>
          <w:rFonts w:ascii="Cambria" w:hAnsi="Cambria"/>
          <w:sz w:val="24"/>
          <w:szCs w:val="24"/>
        </w:rPr>
        <w:t xml:space="preserve">tim </w:t>
      </w:r>
      <w:r w:rsidRPr="002A341B">
        <w:rPr>
          <w:rFonts w:ascii="Cambria" w:hAnsi="Cambria"/>
          <w:sz w:val="24"/>
          <w:szCs w:val="24"/>
        </w:rPr>
        <w:t>că o</w:t>
      </w:r>
      <w:r w:rsidR="00080FB9" w:rsidRPr="002A341B">
        <w:rPr>
          <w:rFonts w:ascii="Cambria" w:hAnsi="Cambria"/>
          <w:sz w:val="24"/>
          <w:szCs w:val="24"/>
        </w:rPr>
        <w:t xml:space="preserve"> </w:t>
      </w:r>
      <w:r w:rsidRPr="002A341B">
        <w:rPr>
          <w:rFonts w:ascii="Cambria" w:hAnsi="Cambria"/>
          <w:sz w:val="24"/>
          <w:szCs w:val="24"/>
        </w:rPr>
        <w:t>măsură atât de simplă ca interdic</w:t>
      </w:r>
      <w:r w:rsidR="002A5F47" w:rsidRPr="002A341B">
        <w:rPr>
          <w:rFonts w:ascii="Cambria" w:hAnsi="Cambria"/>
          <w:sz w:val="24"/>
          <w:szCs w:val="24"/>
        </w:rPr>
        <w:t>ț</w:t>
      </w:r>
      <w:r w:rsidRPr="002A341B">
        <w:rPr>
          <w:rFonts w:ascii="Cambria" w:hAnsi="Cambria"/>
          <w:sz w:val="24"/>
          <w:szCs w:val="24"/>
        </w:rPr>
        <w:t xml:space="preserve">ia clară, netă </w:t>
      </w:r>
      <w:r w:rsidR="002A5F47" w:rsidRPr="002A341B">
        <w:rPr>
          <w:rFonts w:ascii="Cambria" w:hAnsi="Cambria"/>
          <w:sz w:val="24"/>
          <w:szCs w:val="24"/>
        </w:rPr>
        <w:t>ș</w:t>
      </w:r>
      <w:r w:rsidRPr="002A341B">
        <w:rPr>
          <w:rFonts w:ascii="Cambria" w:hAnsi="Cambria"/>
          <w:sz w:val="24"/>
          <w:szCs w:val="24"/>
        </w:rPr>
        <w:t>i definitivă de a introduce orice materie animală în alimentele destinate rumegării ar fi fost de ajuns pentru a stopa net epidemia. Iar apoi, bunul-sim</w:t>
      </w:r>
      <w:r w:rsidR="002A5F47" w:rsidRPr="002A341B">
        <w:rPr>
          <w:rFonts w:ascii="Cambria" w:hAnsi="Cambria"/>
          <w:sz w:val="24"/>
          <w:szCs w:val="24"/>
        </w:rPr>
        <w:t>ț</w:t>
      </w:r>
      <w:r w:rsidRPr="002A341B">
        <w:rPr>
          <w:rFonts w:ascii="Cambria" w:hAnsi="Cambria"/>
          <w:sz w:val="24"/>
          <w:szCs w:val="24"/>
        </w:rPr>
        <w:t>, această virtute atât de pu</w:t>
      </w:r>
      <w:r w:rsidR="002A5F47" w:rsidRPr="002A341B">
        <w:rPr>
          <w:rFonts w:ascii="Cambria" w:hAnsi="Cambria"/>
          <w:sz w:val="24"/>
          <w:szCs w:val="24"/>
        </w:rPr>
        <w:t>ț</w:t>
      </w:r>
      <w:r w:rsidRPr="002A341B">
        <w:rPr>
          <w:rFonts w:ascii="Cambria" w:hAnsi="Cambria"/>
          <w:sz w:val="24"/>
          <w:szCs w:val="24"/>
        </w:rPr>
        <w:t>in împărtă</w:t>
      </w:r>
      <w:r w:rsidR="002A5F47" w:rsidRPr="002A341B">
        <w:rPr>
          <w:rFonts w:ascii="Cambria" w:hAnsi="Cambria"/>
          <w:sz w:val="24"/>
          <w:szCs w:val="24"/>
        </w:rPr>
        <w:t>ș</w:t>
      </w:r>
      <w:r w:rsidRPr="002A341B">
        <w:rPr>
          <w:rFonts w:ascii="Cambria" w:hAnsi="Cambria"/>
          <w:sz w:val="24"/>
          <w:szCs w:val="24"/>
        </w:rPr>
        <w:t xml:space="preserve">ită, nu ne spune că dacă omnivorele, porcii, oamenii, </w:t>
      </w:r>
      <w:r w:rsidR="002A5F47" w:rsidRPr="002A341B">
        <w:rPr>
          <w:rFonts w:ascii="Cambria" w:hAnsi="Cambria"/>
          <w:sz w:val="24"/>
          <w:szCs w:val="24"/>
        </w:rPr>
        <w:t>ș</w:t>
      </w:r>
      <w:r w:rsidRPr="002A341B">
        <w:rPr>
          <w:rFonts w:ascii="Cambria" w:hAnsi="Cambria"/>
          <w:sz w:val="24"/>
          <w:szCs w:val="24"/>
        </w:rPr>
        <w:t>obolanii au dobândit prin evolu</w:t>
      </w:r>
      <w:r w:rsidR="002A5F47" w:rsidRPr="002A341B">
        <w:rPr>
          <w:rFonts w:ascii="Cambria" w:hAnsi="Cambria"/>
          <w:sz w:val="24"/>
          <w:szCs w:val="24"/>
        </w:rPr>
        <w:t>ț</w:t>
      </w:r>
      <w:r w:rsidRPr="002A341B">
        <w:rPr>
          <w:rFonts w:ascii="Cambria" w:hAnsi="Cambria"/>
          <w:sz w:val="24"/>
          <w:szCs w:val="24"/>
        </w:rPr>
        <w:t>ie sisteme de apărare destinate să le protejeze împotriva pericolelor vehiculate de carnea alterată, erbivorele nu au niciun motiv să le</w:t>
      </w:r>
      <w:r w:rsidR="00080FB9" w:rsidRPr="002A341B">
        <w:rPr>
          <w:rFonts w:ascii="Cambria" w:hAnsi="Cambria"/>
          <w:sz w:val="24"/>
          <w:szCs w:val="24"/>
        </w:rPr>
        <w:t xml:space="preserve"> </w:t>
      </w:r>
      <w:r w:rsidRPr="002A341B">
        <w:rPr>
          <w:rFonts w:ascii="Cambria" w:hAnsi="Cambria"/>
          <w:sz w:val="24"/>
          <w:szCs w:val="24"/>
        </w:rPr>
        <w:t>aibă dezvoltate</w:t>
      </w:r>
      <w:r w:rsidR="009B5247" w:rsidRPr="002A341B">
        <w:rPr>
          <w:rFonts w:ascii="Cambria" w:hAnsi="Cambria"/>
          <w:sz w:val="24"/>
          <w:szCs w:val="24"/>
        </w:rPr>
        <w:t xml:space="preserve"> ?</w:t>
      </w:r>
      <w:r w:rsidRPr="002A341B">
        <w:rPr>
          <w:rFonts w:ascii="Cambria" w:hAnsi="Cambria"/>
          <w:sz w:val="24"/>
          <w:szCs w:val="24"/>
        </w:rPr>
        <w:t xml:space="preserve"> Să nu uităm că strămo</w:t>
      </w:r>
      <w:r w:rsidR="002A5F47" w:rsidRPr="002A341B">
        <w:rPr>
          <w:rFonts w:ascii="Cambria" w:hAnsi="Cambria"/>
          <w:sz w:val="24"/>
          <w:szCs w:val="24"/>
        </w:rPr>
        <w:t>ș</w:t>
      </w:r>
      <w:r w:rsidRPr="002A341B">
        <w:rPr>
          <w:rFonts w:ascii="Cambria" w:hAnsi="Cambria"/>
          <w:sz w:val="24"/>
          <w:szCs w:val="24"/>
        </w:rPr>
        <w:t>ii no</w:t>
      </w:r>
      <w:r w:rsidR="002A5F47" w:rsidRPr="002A341B">
        <w:rPr>
          <w:rFonts w:ascii="Cambria" w:hAnsi="Cambria"/>
          <w:sz w:val="24"/>
          <w:szCs w:val="24"/>
        </w:rPr>
        <w:t>ș</w:t>
      </w:r>
      <w:r w:rsidRPr="002A341B">
        <w:rPr>
          <w:rFonts w:ascii="Cambria" w:hAnsi="Cambria"/>
          <w:sz w:val="24"/>
          <w:szCs w:val="24"/>
        </w:rPr>
        <w:t>tri îndepărta</w:t>
      </w:r>
      <w:r w:rsidR="002A5F47" w:rsidRPr="002A341B">
        <w:rPr>
          <w:rFonts w:ascii="Cambria" w:hAnsi="Cambria"/>
          <w:sz w:val="24"/>
          <w:szCs w:val="24"/>
        </w:rPr>
        <w:t>ț</w:t>
      </w:r>
      <w:r w:rsidRPr="002A341B">
        <w:rPr>
          <w:rFonts w:ascii="Cambria" w:hAnsi="Cambria"/>
          <w:sz w:val="24"/>
          <w:szCs w:val="24"/>
        </w:rPr>
        <w:t xml:space="preserve">i din savana africană erau păsările de pradă </w:t>
      </w:r>
      <w:r w:rsidR="002A5F47" w:rsidRPr="002A341B">
        <w:rPr>
          <w:rFonts w:ascii="Cambria" w:hAnsi="Cambria"/>
          <w:sz w:val="24"/>
          <w:szCs w:val="24"/>
        </w:rPr>
        <w:t>ș</w:t>
      </w:r>
      <w:r w:rsidRPr="002A341B">
        <w:rPr>
          <w:rFonts w:ascii="Cambria" w:hAnsi="Cambria"/>
          <w:sz w:val="24"/>
          <w:szCs w:val="24"/>
        </w:rPr>
        <w:t>i că tubul nostru digestiv se apără destul de bine împotriva acestui gen de agresiune.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Anun</w:t>
      </w:r>
      <w:r w:rsidR="002A5F47" w:rsidRPr="002A341B">
        <w:rPr>
          <w:rFonts w:ascii="Cambria" w:hAnsi="Cambria"/>
          <w:sz w:val="24"/>
          <w:szCs w:val="24"/>
        </w:rPr>
        <w:t>ț</w:t>
      </w:r>
      <w:r w:rsidRPr="002A341B">
        <w:rPr>
          <w:rFonts w:ascii="Cambria" w:hAnsi="Cambria"/>
          <w:sz w:val="24"/>
          <w:szCs w:val="24"/>
        </w:rPr>
        <w:t>ul solemn al unei măsuri de interdic</w:t>
      </w:r>
      <w:r w:rsidR="002A5F47" w:rsidRPr="002A341B">
        <w:rPr>
          <w:rFonts w:ascii="Cambria" w:hAnsi="Cambria"/>
          <w:sz w:val="24"/>
          <w:szCs w:val="24"/>
        </w:rPr>
        <w:t>ț</w:t>
      </w:r>
      <w:r w:rsidRPr="002A341B">
        <w:rPr>
          <w:rFonts w:ascii="Cambria" w:hAnsi="Cambria"/>
          <w:sz w:val="24"/>
          <w:szCs w:val="24"/>
        </w:rPr>
        <w:t>ie a introducerii oricărei substan</w:t>
      </w:r>
      <w:r w:rsidR="002A5F47" w:rsidRPr="002A341B">
        <w:rPr>
          <w:rFonts w:ascii="Cambria" w:hAnsi="Cambria"/>
          <w:sz w:val="24"/>
          <w:szCs w:val="24"/>
        </w:rPr>
        <w:t>ț</w:t>
      </w:r>
      <w:r w:rsidRPr="002A341B">
        <w:rPr>
          <w:rFonts w:ascii="Cambria" w:hAnsi="Cambria"/>
          <w:sz w:val="24"/>
          <w:szCs w:val="24"/>
        </w:rPr>
        <w:t>e animale în hrana erbivorelor ar fi fost probabil suficient pentru a lini</w:t>
      </w:r>
      <w:r w:rsidR="002A5F47" w:rsidRPr="002A341B">
        <w:rPr>
          <w:rFonts w:ascii="Cambria" w:hAnsi="Cambria"/>
          <w:sz w:val="24"/>
          <w:szCs w:val="24"/>
        </w:rPr>
        <w:t>ș</w:t>
      </w:r>
      <w:r w:rsidRPr="002A341B">
        <w:rPr>
          <w:rFonts w:ascii="Cambria" w:hAnsi="Cambria"/>
          <w:sz w:val="24"/>
          <w:szCs w:val="24"/>
        </w:rPr>
        <w:t>ti opinia publică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ar fi evitat ruinarea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disperarea unui mare număr de crescători, măcelari </w:t>
      </w:r>
      <w:r w:rsidR="002A5F47" w:rsidRPr="002A341B">
        <w:rPr>
          <w:rFonts w:ascii="Cambria" w:hAnsi="Cambria"/>
          <w:sz w:val="24"/>
          <w:szCs w:val="24"/>
        </w:rPr>
        <w:t>ș</w:t>
      </w:r>
      <w:r w:rsidRPr="002A341B">
        <w:rPr>
          <w:rFonts w:ascii="Cambria" w:hAnsi="Cambria"/>
          <w:sz w:val="24"/>
          <w:szCs w:val="24"/>
        </w:rPr>
        <w:t>i fabrican</w:t>
      </w:r>
      <w:r w:rsidR="002A5F47" w:rsidRPr="002A341B">
        <w:rPr>
          <w:rFonts w:ascii="Cambria" w:hAnsi="Cambria"/>
          <w:sz w:val="24"/>
          <w:szCs w:val="24"/>
        </w:rPr>
        <w:t>ț</w:t>
      </w:r>
      <w:r w:rsidRPr="002A341B">
        <w:rPr>
          <w:rFonts w:ascii="Cambria" w:hAnsi="Cambria"/>
          <w:sz w:val="24"/>
          <w:szCs w:val="24"/>
        </w:rPr>
        <w:t>i de mezeluri...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triste</w:t>
      </w:r>
      <w:r w:rsidR="002A5F47" w:rsidRPr="002A341B">
        <w:rPr>
          <w:rFonts w:ascii="Cambria" w:hAnsi="Cambria"/>
          <w:sz w:val="24"/>
          <w:szCs w:val="24"/>
        </w:rPr>
        <w:t>ț</w:t>
      </w:r>
      <w:r w:rsidRPr="002A341B">
        <w:rPr>
          <w:rFonts w:ascii="Cambria" w:hAnsi="Cambria"/>
          <w:sz w:val="24"/>
          <w:szCs w:val="24"/>
        </w:rPr>
        <w:t>ea mea de a nu mai găsi acele delicioase garnituri din măduvă de vită, care mi-au încântat papilele gustative în copilărie</w:t>
      </w:r>
      <w:r w:rsidR="009B5247" w:rsidRPr="002A341B">
        <w:rPr>
          <w:rFonts w:ascii="Cambria" w:hAnsi="Cambria"/>
          <w:sz w:val="24"/>
          <w:szCs w:val="24"/>
        </w:rPr>
        <w:t xml:space="preserve"> !</w:t>
      </w:r>
      <w:r w:rsidRPr="002A341B">
        <w:rPr>
          <w:rFonts w:ascii="Cambria" w:hAnsi="Cambria"/>
          <w:sz w:val="24"/>
          <w:szCs w:val="24"/>
        </w:rPr>
        <w:t xml:space="preserve"> Fără a mai vorbi de un anumit număr de fobii alimentare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faptul de a trebui să ne luptăm iară</w:t>
      </w:r>
      <w:r w:rsidR="002A5F47" w:rsidRPr="002A341B">
        <w:rPr>
          <w:rFonts w:ascii="Cambria" w:hAnsi="Cambria"/>
          <w:sz w:val="24"/>
          <w:szCs w:val="24"/>
        </w:rPr>
        <w:t>ș</w:t>
      </w:r>
      <w:r w:rsidRPr="002A341B">
        <w:rPr>
          <w:rFonts w:ascii="Cambria" w:hAnsi="Cambria"/>
          <w:sz w:val="24"/>
          <w:szCs w:val="24"/>
        </w:rPr>
        <w:t>i cu anorexicii cărora le este de acum u</w:t>
      </w:r>
      <w:r w:rsidR="002A5F47" w:rsidRPr="002A341B">
        <w:rPr>
          <w:rFonts w:ascii="Cambria" w:hAnsi="Cambria"/>
          <w:sz w:val="24"/>
          <w:szCs w:val="24"/>
        </w:rPr>
        <w:t>ș</w:t>
      </w:r>
      <w:r w:rsidRPr="002A341B">
        <w:rPr>
          <w:rFonts w:ascii="Cambria" w:hAnsi="Cambria"/>
          <w:sz w:val="24"/>
          <w:szCs w:val="24"/>
        </w:rPr>
        <w:t>or să justifice refuzul dramatic de a mânca orice fel de carne.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Dar principiul de precau</w:t>
      </w:r>
      <w:r w:rsidR="002A5F47" w:rsidRPr="002A341B">
        <w:rPr>
          <w:rFonts w:ascii="Cambria" w:hAnsi="Cambria"/>
          <w:sz w:val="24"/>
          <w:szCs w:val="24"/>
        </w:rPr>
        <w:t>ț</w:t>
      </w:r>
      <w:r w:rsidRPr="002A341B">
        <w:rPr>
          <w:rFonts w:ascii="Cambria" w:hAnsi="Cambria"/>
          <w:sz w:val="24"/>
          <w:szCs w:val="24"/>
        </w:rPr>
        <w:t>ie obligă, nu-i</w:t>
      </w:r>
      <w:r w:rsidR="009B5247" w:rsidRPr="002A341B">
        <w:rPr>
          <w:rFonts w:ascii="Cambria" w:hAnsi="Cambria"/>
          <w:sz w:val="24"/>
          <w:szCs w:val="24"/>
        </w:rPr>
        <w:t xml:space="preserve"> a</w:t>
      </w:r>
      <w:r w:rsidR="002A5F47" w:rsidRPr="002A341B">
        <w:rPr>
          <w:rFonts w:ascii="Cambria" w:hAnsi="Cambria"/>
          <w:sz w:val="24"/>
          <w:szCs w:val="24"/>
        </w:rPr>
        <w:t>ș</w:t>
      </w:r>
      <w:r w:rsidR="009B5247" w:rsidRPr="002A341B">
        <w:rPr>
          <w:rFonts w:ascii="Cambria" w:hAnsi="Cambria"/>
          <w:sz w:val="24"/>
          <w:szCs w:val="24"/>
        </w:rPr>
        <w:t>a ?</w:t>
      </w:r>
      <w:r w:rsidRPr="002A341B">
        <w:rPr>
          <w:rFonts w:ascii="Cambria" w:hAnsi="Cambria"/>
          <w:sz w:val="24"/>
          <w:szCs w:val="24"/>
        </w:rPr>
        <w:t xml:space="preserve"> Acest tip de comunicare nefastă este în mare parte la originea unei noi maladii, ortorexia (a se vedea mai jos), varianta contemporană a ascezei recomandate de către marii mistici ai Evului Mediu.</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După ciumă </w:t>
      </w:r>
      <w:r w:rsidR="002A5F47" w:rsidRPr="002A341B">
        <w:rPr>
          <w:rFonts w:ascii="Cambria" w:hAnsi="Cambria"/>
          <w:sz w:val="24"/>
          <w:szCs w:val="24"/>
        </w:rPr>
        <w:t>ș</w:t>
      </w:r>
      <w:r w:rsidRPr="002A341B">
        <w:rPr>
          <w:rFonts w:ascii="Cambria" w:hAnsi="Cambria"/>
          <w:sz w:val="24"/>
          <w:szCs w:val="24"/>
        </w:rPr>
        <w:t>i holeră, iată c</w:t>
      </w:r>
      <w:r w:rsidR="00080FB9" w:rsidRPr="002A341B">
        <w:rPr>
          <w:rFonts w:ascii="Cambria" w:hAnsi="Cambria"/>
          <w:sz w:val="24"/>
          <w:szCs w:val="24"/>
        </w:rPr>
        <w:t>ă vin SIDA, gripa aviară, antra</w:t>
      </w:r>
      <w:r w:rsidRPr="002A341B">
        <w:rPr>
          <w:rFonts w:ascii="Cambria" w:hAnsi="Cambria"/>
          <w:sz w:val="24"/>
          <w:szCs w:val="24"/>
        </w:rPr>
        <w:t>xul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scrapia, vaca nebună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prionii săi, gripa H</w:t>
      </w:r>
      <w:r w:rsidR="00080FB9" w:rsidRPr="002A341B">
        <w:rPr>
          <w:rFonts w:ascii="Cambria" w:hAnsi="Cambria"/>
          <w:sz w:val="24"/>
          <w:szCs w:val="24"/>
        </w:rPr>
        <w:t>1</w:t>
      </w:r>
      <w:r w:rsidRPr="002A341B">
        <w:rPr>
          <w:rFonts w:ascii="Cambria" w:hAnsi="Cambria"/>
          <w:sz w:val="24"/>
          <w:szCs w:val="24"/>
        </w:rPr>
        <w:t>N</w:t>
      </w:r>
      <w:r w:rsidR="00080FB9" w:rsidRPr="002A341B">
        <w:rPr>
          <w:rFonts w:ascii="Cambria" w:hAnsi="Cambria"/>
          <w:sz w:val="24"/>
          <w:szCs w:val="24"/>
        </w:rPr>
        <w:t>1</w:t>
      </w:r>
      <w:r w:rsidRPr="002A341B">
        <w:rPr>
          <w:rFonts w:ascii="Cambria" w:hAnsi="Cambria"/>
          <w:sz w:val="24"/>
          <w:szCs w:val="24"/>
        </w:rPr>
        <w:t>, pentru a încununa totul... Nu Dumnezeu este cel care pedepse</w:t>
      </w:r>
      <w:r w:rsidR="002A5F47" w:rsidRPr="002A341B">
        <w:rPr>
          <w:rFonts w:ascii="Cambria" w:hAnsi="Cambria"/>
          <w:sz w:val="24"/>
          <w:szCs w:val="24"/>
        </w:rPr>
        <w:t>ș</w:t>
      </w:r>
      <w:r w:rsidRPr="002A341B">
        <w:rPr>
          <w:rFonts w:ascii="Cambria" w:hAnsi="Cambria"/>
          <w:sz w:val="24"/>
          <w:szCs w:val="24"/>
        </w:rPr>
        <w:t>te un popor profanator, ci insuficien</w:t>
      </w:r>
      <w:r w:rsidR="002A5F47" w:rsidRPr="002A341B">
        <w:rPr>
          <w:rFonts w:ascii="Cambria" w:hAnsi="Cambria"/>
          <w:sz w:val="24"/>
          <w:szCs w:val="24"/>
        </w:rPr>
        <w:t>ț</w:t>
      </w:r>
      <w:r w:rsidRPr="002A341B">
        <w:rPr>
          <w:rFonts w:ascii="Cambria" w:hAnsi="Cambria"/>
          <w:sz w:val="24"/>
          <w:szCs w:val="24"/>
        </w:rPr>
        <w:t xml:space="preserve">ele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ei noastre medicale... trebuie găsit un vinovat. Nu preotul de la amvon, ci mass-media va</w:t>
      </w:r>
      <w:r w:rsidR="00080FB9" w:rsidRPr="002A341B">
        <w:rPr>
          <w:rFonts w:ascii="Cambria" w:hAnsi="Cambria"/>
          <w:sz w:val="24"/>
          <w:szCs w:val="24"/>
        </w:rPr>
        <w:t xml:space="preserve"> </w:t>
      </w:r>
      <w:r w:rsidRPr="002A341B">
        <w:rPr>
          <w:rFonts w:ascii="Cambria" w:hAnsi="Cambria"/>
          <w:sz w:val="24"/>
          <w:szCs w:val="24"/>
        </w:rPr>
        <w:t xml:space="preserve">acuza puterile publice, medicina, capitalismul sălbatic </w:t>
      </w:r>
      <w:r w:rsidR="002A5F47" w:rsidRPr="002A341B">
        <w:rPr>
          <w:rFonts w:ascii="Cambria" w:hAnsi="Cambria"/>
          <w:sz w:val="24"/>
          <w:szCs w:val="24"/>
        </w:rPr>
        <w:t>ș</w:t>
      </w:r>
      <w:r w:rsidRPr="002A341B">
        <w:rPr>
          <w:rFonts w:ascii="Cambria" w:hAnsi="Cambria"/>
          <w:sz w:val="24"/>
          <w:szCs w:val="24"/>
        </w:rPr>
        <w:t>i cinismul patronilor...</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orice caz, bietul cetă</w:t>
      </w:r>
      <w:r w:rsidR="002A5F47" w:rsidRPr="002A341B">
        <w:rPr>
          <w:rFonts w:ascii="Cambria" w:hAnsi="Cambria"/>
          <w:sz w:val="24"/>
          <w:szCs w:val="24"/>
        </w:rPr>
        <w:t>ț</w:t>
      </w:r>
      <w:r w:rsidR="00CF2A58" w:rsidRPr="002A341B">
        <w:rPr>
          <w:rFonts w:ascii="Cambria" w:hAnsi="Cambria"/>
          <w:sz w:val="24"/>
          <w:szCs w:val="24"/>
        </w:rPr>
        <w:t>ean al secolului al XXI-lea nu este</w:t>
      </w:r>
      <w:r w:rsidR="00080FB9" w:rsidRPr="002A341B">
        <w:rPr>
          <w:rFonts w:ascii="Cambria" w:hAnsi="Cambria"/>
          <w:sz w:val="24"/>
          <w:szCs w:val="24"/>
        </w:rPr>
        <w:t xml:space="preserve"> </w:t>
      </w:r>
      <w:r w:rsidR="00CF2A58" w:rsidRPr="002A341B">
        <w:rPr>
          <w:rFonts w:ascii="Cambria" w:hAnsi="Cambria"/>
          <w:sz w:val="24"/>
          <w:szCs w:val="24"/>
        </w:rPr>
        <w:t>mai avansat decât strămo</w:t>
      </w:r>
      <w:r w:rsidR="002A5F47" w:rsidRPr="002A341B">
        <w:rPr>
          <w:rFonts w:ascii="Cambria" w:hAnsi="Cambria"/>
          <w:sz w:val="24"/>
          <w:szCs w:val="24"/>
        </w:rPr>
        <w:t>ș</w:t>
      </w:r>
      <w:r w:rsidR="00CF2A58" w:rsidRPr="002A341B">
        <w:rPr>
          <w:rFonts w:ascii="Cambria" w:hAnsi="Cambria"/>
          <w:sz w:val="24"/>
          <w:szCs w:val="24"/>
        </w:rPr>
        <w:t>ul său medieval... numai că nu mai</w:t>
      </w:r>
      <w:r w:rsidR="00080FB9" w:rsidRPr="002A341B">
        <w:rPr>
          <w:rFonts w:ascii="Cambria" w:hAnsi="Cambria"/>
          <w:sz w:val="24"/>
          <w:szCs w:val="24"/>
        </w:rPr>
        <w:t xml:space="preserve"> </w:t>
      </w:r>
      <w:r w:rsidR="00CF2A58" w:rsidRPr="002A341B">
        <w:rPr>
          <w:rFonts w:ascii="Cambria" w:hAnsi="Cambria"/>
          <w:sz w:val="24"/>
          <w:szCs w:val="24"/>
        </w:rPr>
        <w:t>are bisericile pentru a se lini</w:t>
      </w:r>
      <w:r w:rsidR="002A5F47" w:rsidRPr="002A341B">
        <w:rPr>
          <w:rFonts w:ascii="Cambria" w:hAnsi="Cambria"/>
          <w:sz w:val="24"/>
          <w:szCs w:val="24"/>
        </w:rPr>
        <w:t>ș</w:t>
      </w:r>
      <w:r w:rsidR="00CF2A58" w:rsidRPr="002A341B">
        <w:rPr>
          <w:rFonts w:ascii="Cambria" w:hAnsi="Cambria"/>
          <w:sz w:val="24"/>
          <w:szCs w:val="24"/>
        </w:rPr>
        <w:t>ti prin simpla credin</w:t>
      </w:r>
      <w:r w:rsidR="002A5F47" w:rsidRPr="002A341B">
        <w:rPr>
          <w:rFonts w:ascii="Cambria" w:hAnsi="Cambria"/>
          <w:sz w:val="24"/>
          <w:szCs w:val="24"/>
        </w:rPr>
        <w:t>ț</w:t>
      </w:r>
      <w:r w:rsidR="00CF2A58" w:rsidRPr="002A341B">
        <w:rPr>
          <w:rFonts w:ascii="Cambria" w:hAnsi="Cambria"/>
          <w:sz w:val="24"/>
          <w:szCs w:val="24"/>
        </w:rPr>
        <w:t>ă</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00CF2A58" w:rsidRPr="002A341B">
        <w:rPr>
          <w:rFonts w:ascii="Cambria" w:hAnsi="Cambria"/>
          <w:sz w:val="24"/>
          <w:szCs w:val="24"/>
        </w:rPr>
        <w:t xml:space="preserve"> în plus, informa</w:t>
      </w:r>
      <w:r w:rsidR="002A5F47" w:rsidRPr="002A341B">
        <w:rPr>
          <w:rFonts w:ascii="Cambria" w:hAnsi="Cambria"/>
          <w:sz w:val="24"/>
          <w:szCs w:val="24"/>
        </w:rPr>
        <w:t>ț</w:t>
      </w:r>
      <w:r w:rsidR="00CF2A58" w:rsidRPr="002A341B">
        <w:rPr>
          <w:rFonts w:ascii="Cambria" w:hAnsi="Cambria"/>
          <w:sz w:val="24"/>
          <w:szCs w:val="24"/>
        </w:rPr>
        <w:t>iile pe care le prime</w:t>
      </w:r>
      <w:r w:rsidR="002A5F47" w:rsidRPr="002A341B">
        <w:rPr>
          <w:rFonts w:ascii="Cambria" w:hAnsi="Cambria"/>
          <w:sz w:val="24"/>
          <w:szCs w:val="24"/>
        </w:rPr>
        <w:t>ș</w:t>
      </w:r>
      <w:r w:rsidR="00CF2A58" w:rsidRPr="002A341B">
        <w:rPr>
          <w:rFonts w:ascii="Cambria" w:hAnsi="Cambria"/>
          <w:sz w:val="24"/>
          <w:szCs w:val="24"/>
        </w:rPr>
        <w:t>te sunt contradictorii... Cine îl va ajuta</w:t>
      </w:r>
      <w:r w:rsidR="009B5247" w:rsidRPr="002A341B">
        <w:rPr>
          <w:rFonts w:ascii="Cambria" w:hAnsi="Cambria"/>
          <w:sz w:val="24"/>
          <w:szCs w:val="24"/>
        </w:rPr>
        <w:t xml:space="preserve"> ?</w:t>
      </w:r>
      <w:r w:rsidR="00CF2A58" w:rsidRPr="002A341B">
        <w:rPr>
          <w:rFonts w:ascii="Cambria" w:hAnsi="Cambria"/>
          <w:sz w:val="24"/>
          <w:szCs w:val="24"/>
        </w:rPr>
        <w:t xml:space="preserve"> Psihiatri de tot felul, antrenori, medita</w:t>
      </w:r>
      <w:r w:rsidR="002A5F47" w:rsidRPr="002A341B">
        <w:rPr>
          <w:rFonts w:ascii="Cambria" w:hAnsi="Cambria"/>
          <w:sz w:val="24"/>
          <w:szCs w:val="24"/>
        </w:rPr>
        <w:t>ț</w:t>
      </w:r>
      <w:r w:rsidR="00CF2A58" w:rsidRPr="002A341B">
        <w:rPr>
          <w:rFonts w:ascii="Cambria" w:hAnsi="Cambria"/>
          <w:sz w:val="24"/>
          <w:szCs w:val="24"/>
        </w:rPr>
        <w:t xml:space="preserve">ie, guru, secte </w:t>
      </w:r>
      <w:r w:rsidR="00080FB9" w:rsidRPr="002A341B">
        <w:rPr>
          <w:rFonts w:ascii="Cambria" w:hAnsi="Cambria"/>
          <w:sz w:val="24"/>
          <w:szCs w:val="24"/>
        </w:rPr>
        <w:t>-</w:t>
      </w:r>
      <w:r w:rsidR="00CF2A58" w:rsidRPr="002A341B">
        <w:rPr>
          <w:rFonts w:ascii="Cambria" w:hAnsi="Cambria"/>
          <w:sz w:val="24"/>
          <w:szCs w:val="24"/>
        </w:rPr>
        <w:t xml:space="preserve"> în</w:t>
      </w:r>
      <w:r w:rsidR="00080FB9" w:rsidRPr="002A341B">
        <w:rPr>
          <w:rFonts w:ascii="Cambria" w:hAnsi="Cambria"/>
          <w:sz w:val="24"/>
          <w:szCs w:val="24"/>
        </w:rPr>
        <w:t xml:space="preserve"> </w:t>
      </w:r>
      <w:r w:rsidR="00CF2A58" w:rsidRPr="002A341B">
        <w:rPr>
          <w:rFonts w:ascii="Cambria" w:hAnsi="Cambria"/>
          <w:sz w:val="24"/>
          <w:szCs w:val="24"/>
        </w:rPr>
        <w:t>ce să se recunoască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080FB9" w:rsidP="002A341B">
      <w:pPr>
        <w:spacing w:line="240" w:lineRule="auto"/>
        <w:ind w:firstLine="720"/>
        <w:contextualSpacing/>
        <w:jc w:val="both"/>
        <w:rPr>
          <w:rFonts w:ascii="Cambria" w:hAnsi="Cambria"/>
          <w:b/>
          <w:sz w:val="24"/>
          <w:szCs w:val="24"/>
        </w:rPr>
      </w:pPr>
      <w:r w:rsidRPr="002A341B">
        <w:rPr>
          <w:rFonts w:ascii="Cambria" w:hAnsi="Cambria"/>
          <w:b/>
          <w:sz w:val="24"/>
          <w:szCs w:val="24"/>
        </w:rPr>
        <w:t>Cum se trăie</w:t>
      </w:r>
      <w:r w:rsidR="002A5F47" w:rsidRPr="002A341B">
        <w:rPr>
          <w:rFonts w:ascii="Cambria" w:hAnsi="Cambria"/>
          <w:b/>
          <w:sz w:val="24"/>
          <w:szCs w:val="24"/>
        </w:rPr>
        <w:t>ș</w:t>
      </w:r>
      <w:r w:rsidRPr="002A341B">
        <w:rPr>
          <w:rFonts w:ascii="Cambria" w:hAnsi="Cambria"/>
          <w:b/>
          <w:sz w:val="24"/>
          <w:szCs w:val="24"/>
        </w:rPr>
        <w:t>te cu stresul mediatic</w:t>
      </w:r>
      <w:r w:rsidR="009B5247" w:rsidRPr="002A341B">
        <w:rPr>
          <w:rFonts w:ascii="Cambria" w:hAnsi="Cambria"/>
          <w:b/>
          <w:sz w:val="24"/>
          <w:szCs w:val="24"/>
        </w:rPr>
        <w:t xml:space="preserve"> ?</w:t>
      </w:r>
    </w:p>
    <w:p w:rsidR="00CF2A58" w:rsidRPr="002A341B" w:rsidRDefault="00080FB9"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ncă de diminea</w:t>
      </w:r>
      <w:r w:rsidR="002A5F47" w:rsidRPr="002A341B">
        <w:rPr>
          <w:rFonts w:ascii="Cambria" w:hAnsi="Cambria"/>
          <w:sz w:val="24"/>
          <w:szCs w:val="24"/>
        </w:rPr>
        <w:t>ț</w:t>
      </w:r>
      <w:r w:rsidR="00CF2A58" w:rsidRPr="002A341B">
        <w:rPr>
          <w:rFonts w:ascii="Cambria" w:hAnsi="Cambria"/>
          <w:sz w:val="24"/>
          <w:szCs w:val="24"/>
        </w:rPr>
        <w:t>ă, cetă</w:t>
      </w:r>
      <w:r w:rsidR="002A5F47" w:rsidRPr="002A341B">
        <w:rPr>
          <w:rFonts w:ascii="Cambria" w:hAnsi="Cambria"/>
          <w:sz w:val="24"/>
          <w:szCs w:val="24"/>
        </w:rPr>
        <w:t>ț</w:t>
      </w:r>
      <w:r w:rsidR="00CF2A58" w:rsidRPr="002A341B">
        <w:rPr>
          <w:rFonts w:ascii="Cambria" w:hAnsi="Cambria"/>
          <w:sz w:val="24"/>
          <w:szCs w:val="24"/>
        </w:rPr>
        <w:t>eanul obi</w:t>
      </w:r>
      <w:r w:rsidR="002A5F47" w:rsidRPr="002A341B">
        <w:rPr>
          <w:rFonts w:ascii="Cambria" w:hAnsi="Cambria"/>
          <w:sz w:val="24"/>
          <w:szCs w:val="24"/>
        </w:rPr>
        <w:t>ș</w:t>
      </w:r>
      <w:r w:rsidR="00CF2A58" w:rsidRPr="002A341B">
        <w:rPr>
          <w:rFonts w:ascii="Cambria" w:hAnsi="Cambria"/>
          <w:sz w:val="24"/>
          <w:szCs w:val="24"/>
        </w:rPr>
        <w:t>nuit î</w:t>
      </w:r>
      <w:r w:rsidR="002A5F47" w:rsidRPr="002A341B">
        <w:rPr>
          <w:rFonts w:ascii="Cambria" w:hAnsi="Cambria"/>
          <w:sz w:val="24"/>
          <w:szCs w:val="24"/>
        </w:rPr>
        <w:t>ș</w:t>
      </w:r>
      <w:r w:rsidR="00CF2A58" w:rsidRPr="002A341B">
        <w:rPr>
          <w:rFonts w:ascii="Cambria" w:hAnsi="Cambria"/>
          <w:sz w:val="24"/>
          <w:szCs w:val="24"/>
        </w:rPr>
        <w:t xml:space="preserve">i începe ziua ascultând canalul de </w:t>
      </w:r>
      <w:r w:rsidR="002A5F47" w:rsidRPr="002A341B">
        <w:rPr>
          <w:rFonts w:ascii="Cambria" w:hAnsi="Cambria"/>
          <w:sz w:val="24"/>
          <w:szCs w:val="24"/>
        </w:rPr>
        <w:t>ș</w:t>
      </w:r>
      <w:r w:rsidR="00CF2A58" w:rsidRPr="002A341B">
        <w:rPr>
          <w:rFonts w:ascii="Cambria" w:hAnsi="Cambria"/>
          <w:sz w:val="24"/>
          <w:szCs w:val="24"/>
        </w:rPr>
        <w:t>tiri preferat. Potrivit vitezei cu care înfulecă micul dejun, face du</w:t>
      </w:r>
      <w:r w:rsidR="002A5F47" w:rsidRPr="002A341B">
        <w:rPr>
          <w:rFonts w:ascii="Cambria" w:hAnsi="Cambria"/>
          <w:sz w:val="24"/>
          <w:szCs w:val="24"/>
        </w:rPr>
        <w:t>ș</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se spală pe din</w:t>
      </w:r>
      <w:r w:rsidR="002A5F47" w:rsidRPr="002A341B">
        <w:rPr>
          <w:rFonts w:ascii="Cambria" w:hAnsi="Cambria"/>
          <w:sz w:val="24"/>
          <w:szCs w:val="24"/>
        </w:rPr>
        <w:t>ț</w:t>
      </w:r>
      <w:r w:rsidR="00CF2A58" w:rsidRPr="002A341B">
        <w:rPr>
          <w:rFonts w:ascii="Cambria" w:hAnsi="Cambria"/>
          <w:sz w:val="24"/>
          <w:szCs w:val="24"/>
        </w:rPr>
        <w:t xml:space="preserve">i, el sau ea va avea dreptul la un ciclu complet - ba chiar două - de </w:t>
      </w:r>
      <w:r w:rsidR="002A5F47" w:rsidRPr="002A341B">
        <w:rPr>
          <w:rFonts w:ascii="Cambria" w:hAnsi="Cambria"/>
          <w:sz w:val="24"/>
          <w:szCs w:val="24"/>
        </w:rPr>
        <w:t>ș</w:t>
      </w:r>
      <w:r w:rsidR="00CF2A58" w:rsidRPr="002A341B">
        <w:rPr>
          <w:rFonts w:ascii="Cambria" w:hAnsi="Cambria"/>
          <w:sz w:val="24"/>
          <w:szCs w:val="24"/>
        </w:rPr>
        <w:t>tiri (rele) difuzate iar</w:t>
      </w:r>
      <w:r w:rsidRPr="002A341B">
        <w:rPr>
          <w:rFonts w:ascii="Cambria" w:hAnsi="Cambria"/>
          <w:sz w:val="24"/>
          <w:szCs w:val="24"/>
        </w:rPr>
        <w:t xml:space="preserve"> </w:t>
      </w:r>
      <w:r w:rsidR="002A5F47" w:rsidRPr="002A341B">
        <w:rPr>
          <w:rFonts w:ascii="Cambria" w:hAnsi="Cambria"/>
          <w:sz w:val="24"/>
          <w:szCs w:val="24"/>
        </w:rPr>
        <w:t>ș</w:t>
      </w:r>
      <w:r w:rsidR="00CF2A58" w:rsidRPr="002A341B">
        <w:rPr>
          <w:rFonts w:ascii="Cambria" w:hAnsi="Cambria"/>
          <w:sz w:val="24"/>
          <w:szCs w:val="24"/>
        </w:rPr>
        <w:t>i iar. Cu to</w:t>
      </w:r>
      <w:r w:rsidR="002A5F47" w:rsidRPr="002A341B">
        <w:rPr>
          <w:rFonts w:ascii="Cambria" w:hAnsi="Cambria"/>
          <w:sz w:val="24"/>
          <w:szCs w:val="24"/>
        </w:rPr>
        <w:t>ț</w:t>
      </w:r>
      <w:r w:rsidR="00CF2A58" w:rsidRPr="002A341B">
        <w:rPr>
          <w:rFonts w:ascii="Cambria" w:hAnsi="Cambria"/>
          <w:sz w:val="24"/>
          <w:szCs w:val="24"/>
        </w:rPr>
        <w:t>ii avem în minte imaginile revăzute de mii de ori</w:t>
      </w:r>
      <w:r w:rsidRPr="002A341B">
        <w:rPr>
          <w:rFonts w:ascii="Cambria" w:hAnsi="Cambria"/>
          <w:sz w:val="24"/>
          <w:szCs w:val="24"/>
        </w:rPr>
        <w:t xml:space="preserve"> </w:t>
      </w:r>
      <w:r w:rsidR="00CF2A58" w:rsidRPr="002A341B">
        <w:rPr>
          <w:rFonts w:ascii="Cambria" w:hAnsi="Cambria"/>
          <w:sz w:val="24"/>
          <w:szCs w:val="24"/>
        </w:rPr>
        <w:t>ale bombardării Bagdadului sau ale avioanelor care s-au năpustit</w:t>
      </w:r>
      <w:r w:rsidRPr="002A341B">
        <w:rPr>
          <w:rFonts w:ascii="Cambria" w:hAnsi="Cambria"/>
          <w:sz w:val="24"/>
          <w:szCs w:val="24"/>
        </w:rPr>
        <w:t xml:space="preserve"> </w:t>
      </w:r>
      <w:r w:rsidR="00CF2A58" w:rsidRPr="002A341B">
        <w:rPr>
          <w:rFonts w:ascii="Cambria" w:hAnsi="Cambria"/>
          <w:sz w:val="24"/>
          <w:szCs w:val="24"/>
        </w:rPr>
        <w:t>asupra Turnurilor Gemene din New York. Dar dacă este bolnav,</w:t>
      </w:r>
      <w:r w:rsidRPr="002A341B">
        <w:rPr>
          <w:rFonts w:ascii="Cambria" w:hAnsi="Cambria"/>
          <w:sz w:val="24"/>
          <w:szCs w:val="24"/>
        </w:rPr>
        <w:t xml:space="preserve"> </w:t>
      </w:r>
      <w:r w:rsidR="00CF2A58" w:rsidRPr="002A341B">
        <w:rPr>
          <w:rFonts w:ascii="Cambria" w:hAnsi="Cambria"/>
          <w:sz w:val="24"/>
          <w:szCs w:val="24"/>
        </w:rPr>
        <w:t>are timp liber sau lucrează acasă, respectivul cetă</w:t>
      </w:r>
      <w:r w:rsidR="002A5F47" w:rsidRPr="002A341B">
        <w:rPr>
          <w:rFonts w:ascii="Cambria" w:hAnsi="Cambria"/>
          <w:sz w:val="24"/>
          <w:szCs w:val="24"/>
        </w:rPr>
        <w:t>ț</w:t>
      </w:r>
      <w:r w:rsidR="00CF2A58" w:rsidRPr="002A341B">
        <w:rPr>
          <w:rFonts w:ascii="Cambria" w:hAnsi="Cambria"/>
          <w:sz w:val="24"/>
          <w:szCs w:val="24"/>
        </w:rPr>
        <w:t>ean riscă să se</w:t>
      </w:r>
      <w:r w:rsidRPr="002A341B">
        <w:rPr>
          <w:rFonts w:ascii="Cambria" w:hAnsi="Cambria"/>
          <w:sz w:val="24"/>
          <w:szCs w:val="24"/>
        </w:rPr>
        <w:t xml:space="preserve"> </w:t>
      </w:r>
      <w:r w:rsidR="00CF2A58" w:rsidRPr="002A341B">
        <w:rPr>
          <w:rFonts w:ascii="Cambria" w:hAnsi="Cambria"/>
          <w:sz w:val="24"/>
          <w:szCs w:val="24"/>
        </w:rPr>
        <w:t xml:space="preserve">adâncească într-o </w:t>
      </w:r>
      <w:r w:rsidR="00CF2A58" w:rsidRPr="002A341B">
        <w:rPr>
          <w:rFonts w:ascii="Cambria" w:hAnsi="Cambria"/>
          <w:sz w:val="24"/>
          <w:szCs w:val="24"/>
        </w:rPr>
        <w:lastRenderedPageBreak/>
        <w:t>dependen</w:t>
      </w:r>
      <w:r w:rsidR="002A5F47" w:rsidRPr="002A341B">
        <w:rPr>
          <w:rFonts w:ascii="Cambria" w:hAnsi="Cambria"/>
          <w:sz w:val="24"/>
          <w:szCs w:val="24"/>
        </w:rPr>
        <w:t>ț</w:t>
      </w:r>
      <w:r w:rsidR="00CF2A58" w:rsidRPr="002A341B">
        <w:rPr>
          <w:rFonts w:ascii="Cambria" w:hAnsi="Cambria"/>
          <w:sz w:val="24"/>
          <w:szCs w:val="24"/>
        </w:rPr>
        <w:t>ă cu pu</w:t>
      </w:r>
      <w:r w:rsidR="002A5F47" w:rsidRPr="002A341B">
        <w:rPr>
          <w:rFonts w:ascii="Cambria" w:hAnsi="Cambria"/>
          <w:sz w:val="24"/>
          <w:szCs w:val="24"/>
        </w:rPr>
        <w:t>ț</w:t>
      </w:r>
      <w:r w:rsidR="00CF2A58" w:rsidRPr="002A341B">
        <w:rPr>
          <w:rFonts w:ascii="Cambria" w:hAnsi="Cambria"/>
          <w:sz w:val="24"/>
          <w:szCs w:val="24"/>
        </w:rPr>
        <w:t>in mai slabă decât alcoolismul sau tabagismul. Povestea adevărată care urmează ilustrează bine acest fenomen.</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Marie-Genevieve are 51 de ani </w:t>
      </w:r>
      <w:r w:rsidR="002A5F47" w:rsidRPr="002A341B">
        <w:rPr>
          <w:rFonts w:ascii="Cambria" w:hAnsi="Cambria"/>
          <w:sz w:val="24"/>
          <w:szCs w:val="24"/>
        </w:rPr>
        <w:t>ș</w:t>
      </w:r>
      <w:r w:rsidRPr="002A341B">
        <w:rPr>
          <w:rFonts w:ascii="Cambria" w:hAnsi="Cambria"/>
          <w:sz w:val="24"/>
          <w:szCs w:val="24"/>
        </w:rPr>
        <w:t>i un temperament anxios, dar, de vreme ce este o femeie activă, cu înalte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multiple responsabilită</w:t>
      </w:r>
      <w:r w:rsidR="002A5F47" w:rsidRPr="002A341B">
        <w:rPr>
          <w:rFonts w:ascii="Cambria" w:hAnsi="Cambria"/>
          <w:sz w:val="24"/>
          <w:szCs w:val="24"/>
        </w:rPr>
        <w:t>ț</w:t>
      </w:r>
      <w:r w:rsidRPr="002A341B">
        <w:rPr>
          <w:rFonts w:ascii="Cambria" w:hAnsi="Cambria"/>
          <w:sz w:val="24"/>
          <w:szCs w:val="24"/>
        </w:rPr>
        <w:t>i profesionale, „este sigură pe ceea ce face</w:t>
      </w:r>
      <w:r w:rsidR="00080FB9" w:rsidRPr="002A341B">
        <w:rPr>
          <w:rFonts w:ascii="Cambria" w:hAnsi="Cambria"/>
          <w:sz w:val="24"/>
          <w:szCs w:val="24"/>
          <w:lang w:val="en-US"/>
        </w:rPr>
        <w:t>”</w:t>
      </w:r>
      <w:r w:rsidRPr="002A341B">
        <w:rPr>
          <w:rFonts w:ascii="Cambria" w:hAnsi="Cambria"/>
          <w:sz w:val="24"/>
          <w:szCs w:val="24"/>
        </w:rPr>
        <w:t>, după cum spune. Ca</w:t>
      </w:r>
      <w:r w:rsidR="00F620C3" w:rsidRPr="002A341B">
        <w:rPr>
          <w:rFonts w:ascii="Cambria" w:hAnsi="Cambria"/>
          <w:sz w:val="24"/>
          <w:szCs w:val="24"/>
        </w:rPr>
        <w:t xml:space="preserve"> to</w:t>
      </w:r>
      <w:r w:rsidR="002A5F47" w:rsidRPr="002A341B">
        <w:rPr>
          <w:rFonts w:ascii="Cambria" w:hAnsi="Cambria"/>
          <w:sz w:val="24"/>
          <w:szCs w:val="24"/>
        </w:rPr>
        <w:t>ț</w:t>
      </w:r>
      <w:r w:rsidR="00F620C3" w:rsidRPr="002A341B">
        <w:rPr>
          <w:rFonts w:ascii="Cambria" w:hAnsi="Cambria"/>
          <w:sz w:val="24"/>
          <w:szCs w:val="24"/>
        </w:rPr>
        <w:t xml:space="preserve">i </w:t>
      </w:r>
      <w:r w:rsidRPr="002A341B">
        <w:rPr>
          <w:rFonts w:ascii="Cambria" w:hAnsi="Cambria"/>
          <w:sz w:val="24"/>
          <w:szCs w:val="24"/>
        </w:rPr>
        <w:t>angoasa</w:t>
      </w:r>
      <w:r w:rsidR="002A5F47" w:rsidRPr="002A341B">
        <w:rPr>
          <w:rFonts w:ascii="Cambria" w:hAnsi="Cambria"/>
          <w:sz w:val="24"/>
          <w:szCs w:val="24"/>
        </w:rPr>
        <w:t>ț</w:t>
      </w:r>
      <w:r w:rsidRPr="002A341B">
        <w:rPr>
          <w:rFonts w:ascii="Cambria" w:hAnsi="Cambria"/>
          <w:sz w:val="24"/>
          <w:szCs w:val="24"/>
        </w:rPr>
        <w:t>ii, ea nu conjugă verbele decât la viitor, după exemplul acelor gali care trăiau cu frământarea că într-o bună zi, mâine probabil, o să le cadă cerul în cap. Trebuie deci „să prevezi</w:t>
      </w:r>
      <w:r w:rsidR="00080FB9" w:rsidRPr="002A341B">
        <w:rPr>
          <w:rFonts w:ascii="Cambria" w:hAnsi="Cambria"/>
          <w:sz w:val="24"/>
          <w:szCs w:val="24"/>
        </w:rPr>
        <w:t xml:space="preserve"> </w:t>
      </w:r>
      <w:r w:rsidRPr="002A341B">
        <w:rPr>
          <w:rFonts w:ascii="Cambria" w:hAnsi="Cambria"/>
          <w:sz w:val="24"/>
          <w:szCs w:val="24"/>
        </w:rPr>
        <w:t>pentru a preveni</w:t>
      </w:r>
      <w:r w:rsidR="00080FB9" w:rsidRPr="002A341B">
        <w:rPr>
          <w:rFonts w:ascii="Cambria" w:hAnsi="Cambria"/>
          <w:sz w:val="24"/>
          <w:szCs w:val="24"/>
          <w:lang w:val="en-US"/>
        </w:rPr>
        <w:t>”</w:t>
      </w:r>
      <w:r w:rsidRPr="002A341B">
        <w:rPr>
          <w:rFonts w:ascii="Cambria" w:hAnsi="Cambria"/>
          <w:sz w:val="24"/>
          <w:szCs w:val="24"/>
        </w:rPr>
        <w:t>, atât cât se poate face. Dis-de-diminea</w:t>
      </w:r>
      <w:r w:rsidR="002A5F47" w:rsidRPr="002A341B">
        <w:rPr>
          <w:rFonts w:ascii="Cambria" w:hAnsi="Cambria"/>
          <w:sz w:val="24"/>
          <w:szCs w:val="24"/>
        </w:rPr>
        <w:t>ț</w:t>
      </w:r>
      <w:r w:rsidRPr="002A341B">
        <w:rPr>
          <w:rFonts w:ascii="Cambria" w:hAnsi="Cambria"/>
          <w:sz w:val="24"/>
          <w:szCs w:val="24"/>
        </w:rPr>
        <w:t>ă ascultă</w:t>
      </w:r>
      <w:r w:rsidR="00080FB9" w:rsidRPr="002A341B">
        <w:rPr>
          <w:rFonts w:ascii="Cambria" w:hAnsi="Cambria"/>
          <w:sz w:val="24"/>
          <w:szCs w:val="24"/>
        </w:rPr>
        <w:t xml:space="preserve"> </w:t>
      </w:r>
      <w:r w:rsidRPr="002A341B">
        <w:rPr>
          <w:rFonts w:ascii="Cambria" w:hAnsi="Cambria"/>
          <w:sz w:val="24"/>
          <w:szCs w:val="24"/>
        </w:rPr>
        <w:t>meteo</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o dată sau de două ori pe zi se conectează la Internet pentru a vedea cum va fi timpul. Ea controlează, de asemenea, starea traficului rutier. La trezire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înainte de a se culca, ascultă BFM, canalul de informa</w:t>
      </w:r>
      <w:r w:rsidR="002A5F47" w:rsidRPr="002A341B">
        <w:rPr>
          <w:rFonts w:ascii="Cambria" w:hAnsi="Cambria"/>
          <w:sz w:val="24"/>
          <w:szCs w:val="24"/>
        </w:rPr>
        <w:t>ț</w:t>
      </w:r>
      <w:r w:rsidRPr="002A341B">
        <w:rPr>
          <w:rFonts w:ascii="Cambria" w:hAnsi="Cambria"/>
          <w:sz w:val="24"/>
          <w:szCs w:val="24"/>
        </w:rPr>
        <w:t xml:space="preserve">ii financiare. </w:t>
      </w:r>
      <w:r w:rsidR="006D318E" w:rsidRPr="002A341B">
        <w:rPr>
          <w:rFonts w:ascii="Cambria" w:hAnsi="Cambria"/>
          <w:sz w:val="24"/>
          <w:szCs w:val="24"/>
        </w:rPr>
        <w:t xml:space="preserve">Și </w:t>
      </w:r>
      <w:r w:rsidRPr="002A341B">
        <w:rPr>
          <w:rFonts w:ascii="Cambria" w:hAnsi="Cambria"/>
          <w:sz w:val="24"/>
          <w:szCs w:val="24"/>
        </w:rPr>
        <w:t>îl ceartă aspru pe so</w:t>
      </w:r>
      <w:r w:rsidR="002A5F47" w:rsidRPr="002A341B">
        <w:rPr>
          <w:rFonts w:ascii="Cambria" w:hAnsi="Cambria"/>
          <w:sz w:val="24"/>
          <w:szCs w:val="24"/>
        </w:rPr>
        <w:t>ț</w:t>
      </w:r>
      <w:r w:rsidRPr="002A341B">
        <w:rPr>
          <w:rFonts w:ascii="Cambria" w:hAnsi="Cambria"/>
          <w:sz w:val="24"/>
          <w:szCs w:val="24"/>
        </w:rPr>
        <w:t>ul ei dacă are răutatea de a schimba frecven</w:t>
      </w:r>
      <w:r w:rsidR="002A5F47" w:rsidRPr="002A341B">
        <w:rPr>
          <w:rFonts w:ascii="Cambria" w:hAnsi="Cambria"/>
          <w:sz w:val="24"/>
          <w:szCs w:val="24"/>
        </w:rPr>
        <w:t>ț</w:t>
      </w:r>
      <w:r w:rsidRPr="002A341B">
        <w:rPr>
          <w:rFonts w:ascii="Cambria" w:hAnsi="Cambria"/>
          <w:sz w:val="24"/>
          <w:szCs w:val="24"/>
        </w:rPr>
        <w:t>a radio. Respectând aceste mici manii, totul este bine. Dar, într-o zi, cerul întreprinderii sale se năruie</w:t>
      </w:r>
      <w:r w:rsidR="002A5F47" w:rsidRPr="002A341B">
        <w:rPr>
          <w:rFonts w:ascii="Cambria" w:hAnsi="Cambria"/>
          <w:sz w:val="24"/>
          <w:szCs w:val="24"/>
        </w:rPr>
        <w:t>ș</w:t>
      </w:r>
      <w:r w:rsidRPr="002A341B">
        <w:rPr>
          <w:rFonts w:ascii="Cambria" w:hAnsi="Cambria"/>
          <w:sz w:val="24"/>
          <w:szCs w:val="24"/>
        </w:rPr>
        <w:t>te deasupra ei. Este faliment. Marie-Genevieve este prăbu</w:t>
      </w:r>
      <w:r w:rsidR="002A5F47" w:rsidRPr="002A341B">
        <w:rPr>
          <w:rFonts w:ascii="Cambria" w:hAnsi="Cambria"/>
          <w:sz w:val="24"/>
          <w:szCs w:val="24"/>
        </w:rPr>
        <w:t>ș</w:t>
      </w:r>
      <w:r w:rsidRPr="002A341B">
        <w:rPr>
          <w:rFonts w:ascii="Cambria" w:hAnsi="Cambria"/>
          <w:sz w:val="24"/>
          <w:szCs w:val="24"/>
        </w:rPr>
        <w:t xml:space="preserve">ită </w:t>
      </w:r>
      <w:r w:rsidR="002A5F47" w:rsidRPr="002A341B">
        <w:rPr>
          <w:rFonts w:ascii="Cambria" w:hAnsi="Cambria"/>
          <w:sz w:val="24"/>
          <w:szCs w:val="24"/>
        </w:rPr>
        <w:t>ș</w:t>
      </w:r>
      <w:r w:rsidRPr="002A341B">
        <w:rPr>
          <w:rFonts w:ascii="Cambria" w:hAnsi="Cambria"/>
          <w:sz w:val="24"/>
          <w:szCs w:val="24"/>
        </w:rPr>
        <w:t>i umilită, pentru că practic nu a prevăzut nimic, departamentul de care răspundea fiind unul dintre cele mai înfloritoare. Nu mai doarme, nu mai mănâncă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izbucne</w:t>
      </w:r>
      <w:r w:rsidR="002A5F47" w:rsidRPr="002A341B">
        <w:rPr>
          <w:rFonts w:ascii="Cambria" w:hAnsi="Cambria"/>
          <w:sz w:val="24"/>
          <w:szCs w:val="24"/>
        </w:rPr>
        <w:t>ș</w:t>
      </w:r>
      <w:r w:rsidRPr="002A341B">
        <w:rPr>
          <w:rFonts w:ascii="Cambria" w:hAnsi="Cambria"/>
          <w:sz w:val="24"/>
          <w:szCs w:val="24"/>
        </w:rPr>
        <w:t>te în plâns</w:t>
      </w:r>
      <w:r w:rsidR="00590B22" w:rsidRPr="002A341B">
        <w:rPr>
          <w:rFonts w:ascii="Cambria" w:hAnsi="Cambria"/>
          <w:sz w:val="24"/>
          <w:szCs w:val="24"/>
        </w:rPr>
        <w:t xml:space="preserve"> fără </w:t>
      </w:r>
      <w:r w:rsidRPr="002A341B">
        <w:rPr>
          <w:rFonts w:ascii="Cambria" w:hAnsi="Cambria"/>
          <w:sz w:val="24"/>
          <w:szCs w:val="24"/>
        </w:rPr>
        <w:t>încetare. Medicul îi recomandă o pauză. Cel pu</w:t>
      </w:r>
      <w:r w:rsidR="002A5F47" w:rsidRPr="002A341B">
        <w:rPr>
          <w:rFonts w:ascii="Cambria" w:hAnsi="Cambria"/>
          <w:sz w:val="24"/>
          <w:szCs w:val="24"/>
        </w:rPr>
        <w:t>ț</w:t>
      </w:r>
      <w:r w:rsidRPr="002A341B">
        <w:rPr>
          <w:rFonts w:ascii="Cambria" w:hAnsi="Cambria"/>
          <w:sz w:val="24"/>
          <w:szCs w:val="24"/>
        </w:rPr>
        <w:t>in teoretic,</w:t>
      </w:r>
      <w:r w:rsidR="00080FB9" w:rsidRPr="002A341B">
        <w:rPr>
          <w:rFonts w:ascii="Cambria" w:hAnsi="Cambria"/>
          <w:sz w:val="24"/>
          <w:szCs w:val="24"/>
        </w:rPr>
        <w:t xml:space="preserve"> </w:t>
      </w:r>
      <w:r w:rsidRPr="002A341B">
        <w:rPr>
          <w:rFonts w:ascii="Cambria" w:hAnsi="Cambria"/>
          <w:sz w:val="24"/>
          <w:szCs w:val="24"/>
        </w:rPr>
        <w:t xml:space="preserve">spune el. </w:t>
      </w:r>
      <w:r w:rsidR="00E31DBF" w:rsidRPr="002A341B">
        <w:rPr>
          <w:rFonts w:ascii="Cambria" w:hAnsi="Cambria"/>
          <w:sz w:val="24"/>
          <w:szCs w:val="24"/>
        </w:rPr>
        <w:t xml:space="preserve">În </w:t>
      </w:r>
      <w:r w:rsidRPr="002A341B">
        <w:rPr>
          <w:rFonts w:ascii="Cambria" w:hAnsi="Cambria"/>
          <w:sz w:val="24"/>
          <w:szCs w:val="24"/>
        </w:rPr>
        <w:t xml:space="preserve">ciuda unui tratament bine coordonat </w:t>
      </w:r>
      <w:r w:rsidR="002A5F47" w:rsidRPr="002A341B">
        <w:rPr>
          <w:rFonts w:ascii="Cambria" w:hAnsi="Cambria"/>
          <w:sz w:val="24"/>
          <w:szCs w:val="24"/>
        </w:rPr>
        <w:t>ș</w:t>
      </w:r>
      <w:r w:rsidRPr="002A341B">
        <w:rPr>
          <w:rFonts w:ascii="Cambria" w:hAnsi="Cambria"/>
          <w:sz w:val="24"/>
          <w:szCs w:val="24"/>
        </w:rPr>
        <w:t>i a unor întâlniri frecvente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regulate cu un psihoterapeut, starea sa este departe de a se ameliora. Devine certărea</w:t>
      </w:r>
      <w:r w:rsidR="002A5F47" w:rsidRPr="002A341B">
        <w:rPr>
          <w:rFonts w:ascii="Cambria" w:hAnsi="Cambria"/>
          <w:sz w:val="24"/>
          <w:szCs w:val="24"/>
        </w:rPr>
        <w:t>ț</w:t>
      </w:r>
      <w:r w:rsidRPr="002A341B">
        <w:rPr>
          <w:rFonts w:ascii="Cambria" w:hAnsi="Cambria"/>
          <w:sz w:val="24"/>
          <w:szCs w:val="24"/>
        </w:rPr>
        <w:t>ă cu ai săi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emite gânduri negre</w:t>
      </w:r>
      <w:r w:rsidR="00080FB9" w:rsidRPr="002A341B">
        <w:rPr>
          <w:rFonts w:ascii="Cambria" w:hAnsi="Cambria"/>
          <w:sz w:val="24"/>
          <w:szCs w:val="24"/>
        </w:rPr>
        <w:t xml:space="preserve"> </w:t>
      </w:r>
      <w:r w:rsidRPr="002A341B">
        <w:rPr>
          <w:rFonts w:ascii="Cambria" w:hAnsi="Cambria"/>
          <w:sz w:val="24"/>
          <w:szCs w:val="24"/>
        </w:rPr>
        <w:t>căci, după ea, „via</w:t>
      </w:r>
      <w:r w:rsidR="002A5F47" w:rsidRPr="002A341B">
        <w:rPr>
          <w:rFonts w:ascii="Cambria" w:hAnsi="Cambria"/>
          <w:sz w:val="24"/>
          <w:szCs w:val="24"/>
        </w:rPr>
        <w:t>ț</w:t>
      </w:r>
      <w:r w:rsidRPr="002A341B">
        <w:rPr>
          <w:rFonts w:ascii="Cambria" w:hAnsi="Cambria"/>
          <w:sz w:val="24"/>
          <w:szCs w:val="24"/>
        </w:rPr>
        <w:t>a nu mai trebuie trăită când e</w:t>
      </w:r>
      <w:r w:rsidR="002A5F47" w:rsidRPr="002A341B">
        <w:rPr>
          <w:rFonts w:ascii="Cambria" w:hAnsi="Cambria"/>
          <w:sz w:val="24"/>
          <w:szCs w:val="24"/>
        </w:rPr>
        <w:t>ș</w:t>
      </w:r>
      <w:r w:rsidRPr="002A341B">
        <w:rPr>
          <w:rFonts w:ascii="Cambria" w:hAnsi="Cambria"/>
          <w:sz w:val="24"/>
          <w:szCs w:val="24"/>
        </w:rPr>
        <w:t>ti un nimeni</w:t>
      </w:r>
      <w:r w:rsidR="00080FB9" w:rsidRPr="002A341B">
        <w:rPr>
          <w:rFonts w:ascii="Cambria" w:hAnsi="Cambria"/>
          <w:sz w:val="24"/>
          <w:szCs w:val="24"/>
          <w:lang w:val="en-US"/>
        </w:rPr>
        <w:t>”</w:t>
      </w:r>
      <w:r w:rsidRPr="002A341B">
        <w:rPr>
          <w:rFonts w:ascii="Cambria" w:hAnsi="Cambria"/>
          <w:sz w:val="24"/>
          <w:szCs w:val="24"/>
        </w:rPr>
        <w:t>.</w:t>
      </w:r>
      <w:r w:rsidR="00080FB9" w:rsidRPr="002A341B">
        <w:rPr>
          <w:rFonts w:ascii="Cambria" w:hAnsi="Cambria"/>
          <w:sz w:val="24"/>
          <w:szCs w:val="24"/>
        </w:rPr>
        <w:t xml:space="preserve"> Î</w:t>
      </w:r>
      <w:r w:rsidRPr="002A341B">
        <w:rPr>
          <w:rFonts w:ascii="Cambria" w:hAnsi="Cambria"/>
          <w:sz w:val="24"/>
          <w:szCs w:val="24"/>
        </w:rPr>
        <w:t>ntr-o zi, so</w:t>
      </w:r>
      <w:r w:rsidR="002A5F47" w:rsidRPr="002A341B">
        <w:rPr>
          <w:rFonts w:ascii="Cambria" w:hAnsi="Cambria"/>
          <w:sz w:val="24"/>
          <w:szCs w:val="24"/>
        </w:rPr>
        <w:t>ț</w:t>
      </w:r>
      <w:r w:rsidRPr="002A341B">
        <w:rPr>
          <w:rFonts w:ascii="Cambria" w:hAnsi="Cambria"/>
          <w:sz w:val="24"/>
          <w:szCs w:val="24"/>
        </w:rPr>
        <w:t>ul, sătul, cere să se întâlnească cu medicul curant. El</w:t>
      </w:r>
      <w:r w:rsidR="00080FB9" w:rsidRPr="002A341B">
        <w:rPr>
          <w:rFonts w:ascii="Cambria" w:hAnsi="Cambria"/>
          <w:sz w:val="24"/>
          <w:szCs w:val="24"/>
        </w:rPr>
        <w:t xml:space="preserve"> </w:t>
      </w:r>
      <w:r w:rsidRPr="002A341B">
        <w:rPr>
          <w:rFonts w:ascii="Cambria" w:hAnsi="Cambria"/>
          <w:sz w:val="24"/>
          <w:szCs w:val="24"/>
        </w:rPr>
        <w:t>nu mai suportă că so</w:t>
      </w:r>
      <w:r w:rsidR="002A5F47" w:rsidRPr="002A341B">
        <w:rPr>
          <w:rFonts w:ascii="Cambria" w:hAnsi="Cambria"/>
          <w:sz w:val="24"/>
          <w:szCs w:val="24"/>
        </w:rPr>
        <w:t>ț</w:t>
      </w:r>
      <w:r w:rsidRPr="002A341B">
        <w:rPr>
          <w:rFonts w:ascii="Cambria" w:hAnsi="Cambria"/>
          <w:sz w:val="24"/>
          <w:szCs w:val="24"/>
        </w:rPr>
        <w:t xml:space="preserve">ia sa ascultă canalul de </w:t>
      </w:r>
      <w:r w:rsidR="002A5F47" w:rsidRPr="002A341B">
        <w:rPr>
          <w:rFonts w:ascii="Cambria" w:hAnsi="Cambria"/>
          <w:sz w:val="24"/>
          <w:szCs w:val="24"/>
        </w:rPr>
        <w:t>ș</w:t>
      </w:r>
      <w:r w:rsidRPr="002A341B">
        <w:rPr>
          <w:rFonts w:ascii="Cambria" w:hAnsi="Cambria"/>
          <w:sz w:val="24"/>
          <w:szCs w:val="24"/>
        </w:rPr>
        <w:t>tiri încontinuu de</w:t>
      </w:r>
      <w:r w:rsidR="00080FB9" w:rsidRPr="002A341B">
        <w:rPr>
          <w:rFonts w:ascii="Cambria" w:hAnsi="Cambria"/>
          <w:sz w:val="24"/>
          <w:szCs w:val="24"/>
        </w:rPr>
        <w:t xml:space="preserve"> </w:t>
      </w:r>
      <w:r w:rsidRPr="002A341B">
        <w:rPr>
          <w:rFonts w:ascii="Cambria" w:hAnsi="Cambria"/>
          <w:sz w:val="24"/>
          <w:szCs w:val="24"/>
        </w:rPr>
        <w:t>diminea</w:t>
      </w:r>
      <w:r w:rsidR="002A5F47" w:rsidRPr="002A341B">
        <w:rPr>
          <w:rFonts w:ascii="Cambria" w:hAnsi="Cambria"/>
          <w:sz w:val="24"/>
          <w:szCs w:val="24"/>
        </w:rPr>
        <w:t>ț</w:t>
      </w:r>
      <w:r w:rsidRPr="002A341B">
        <w:rPr>
          <w:rFonts w:ascii="Cambria" w:hAnsi="Cambria"/>
          <w:sz w:val="24"/>
          <w:szCs w:val="24"/>
        </w:rPr>
        <w:t>ă până seara, îngurgitând de zece ori, de douăzeci de ori</w:t>
      </w:r>
      <w:r w:rsidR="00080FB9" w:rsidRPr="002A341B">
        <w:rPr>
          <w:rFonts w:ascii="Cambria" w:hAnsi="Cambria"/>
          <w:sz w:val="24"/>
          <w:szCs w:val="24"/>
        </w:rPr>
        <w:t xml:space="preserve"> </w:t>
      </w:r>
      <w:r w:rsidRPr="002A341B">
        <w:rPr>
          <w:rFonts w:ascii="Cambria" w:hAnsi="Cambria"/>
          <w:sz w:val="24"/>
          <w:szCs w:val="24"/>
        </w:rPr>
        <w:t>pe zi aceea</w:t>
      </w:r>
      <w:r w:rsidR="002A5F47" w:rsidRPr="002A341B">
        <w:rPr>
          <w:rFonts w:ascii="Cambria" w:hAnsi="Cambria"/>
          <w:sz w:val="24"/>
          <w:szCs w:val="24"/>
        </w:rPr>
        <w:t>ș</w:t>
      </w:r>
      <w:r w:rsidRPr="002A341B">
        <w:rPr>
          <w:rFonts w:ascii="Cambria" w:hAnsi="Cambria"/>
          <w:sz w:val="24"/>
          <w:szCs w:val="24"/>
        </w:rPr>
        <w:t>i por</w:t>
      </w:r>
      <w:r w:rsidR="002A5F47" w:rsidRPr="002A341B">
        <w:rPr>
          <w:rFonts w:ascii="Cambria" w:hAnsi="Cambria"/>
          <w:sz w:val="24"/>
          <w:szCs w:val="24"/>
        </w:rPr>
        <w:t>ț</w:t>
      </w:r>
      <w:r w:rsidRPr="002A341B">
        <w:rPr>
          <w:rFonts w:ascii="Cambria" w:hAnsi="Cambria"/>
          <w:sz w:val="24"/>
          <w:szCs w:val="24"/>
        </w:rPr>
        <w:t>ie de informa</w:t>
      </w:r>
      <w:r w:rsidR="002A5F47" w:rsidRPr="002A341B">
        <w:rPr>
          <w:rFonts w:ascii="Cambria" w:hAnsi="Cambria"/>
          <w:sz w:val="24"/>
          <w:szCs w:val="24"/>
        </w:rPr>
        <w:t>ț</w:t>
      </w:r>
      <w:r w:rsidRPr="002A341B">
        <w:rPr>
          <w:rFonts w:ascii="Cambria" w:hAnsi="Cambria"/>
          <w:sz w:val="24"/>
          <w:szCs w:val="24"/>
        </w:rPr>
        <w:t>ii catastrofice. A încercat o dată, de două ori să-i sugereze să se oprească, dar a fost înfruntat f</w:t>
      </w:r>
      <w:r w:rsidR="00080FB9" w:rsidRPr="002A341B">
        <w:rPr>
          <w:rFonts w:ascii="Cambria" w:hAnsi="Cambria"/>
          <w:sz w:val="24"/>
          <w:szCs w:val="24"/>
        </w:rPr>
        <w:t>ă</w:t>
      </w:r>
      <w:r w:rsidRPr="002A341B">
        <w:rPr>
          <w:rFonts w:ascii="Cambria" w:hAnsi="Cambria"/>
          <w:sz w:val="24"/>
          <w:szCs w:val="24"/>
        </w:rPr>
        <w:t>ră</w:t>
      </w:r>
      <w:r w:rsidR="00080FB9" w:rsidRPr="002A341B">
        <w:rPr>
          <w:rFonts w:ascii="Cambria" w:hAnsi="Cambria"/>
          <w:sz w:val="24"/>
          <w:szCs w:val="24"/>
        </w:rPr>
        <w:t xml:space="preserve"> </w:t>
      </w:r>
      <w:r w:rsidRPr="002A341B">
        <w:rPr>
          <w:rFonts w:ascii="Cambria" w:hAnsi="Cambria"/>
          <w:sz w:val="24"/>
          <w:szCs w:val="24"/>
        </w:rPr>
        <w:t>menajamente.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După negocieri, s-a decis în cele din urmă, în acord cu medicul, o dezintoxicare progresivă</w:t>
      </w:r>
      <w:r w:rsidR="00E31DBF" w:rsidRPr="002A341B">
        <w:rPr>
          <w:rFonts w:ascii="Cambria" w:hAnsi="Cambria"/>
          <w:sz w:val="24"/>
          <w:szCs w:val="24"/>
        </w:rPr>
        <w:t>. Î</w:t>
      </w:r>
      <w:r w:rsidRPr="002A341B">
        <w:rPr>
          <w:rFonts w:ascii="Cambria" w:hAnsi="Cambria"/>
          <w:sz w:val="24"/>
          <w:szCs w:val="24"/>
        </w:rPr>
        <w:t>ncepe o negociere dură. Marie-Genevieve va trebui, în prima zi, să nu asculte decât trei</w:t>
      </w:r>
      <w:r w:rsidR="00080FB9" w:rsidRPr="002A341B">
        <w:rPr>
          <w:rFonts w:ascii="Cambria" w:hAnsi="Cambria"/>
          <w:sz w:val="24"/>
          <w:szCs w:val="24"/>
        </w:rPr>
        <w:t xml:space="preserve"> </w:t>
      </w:r>
      <w:r w:rsidRPr="002A341B">
        <w:rPr>
          <w:rFonts w:ascii="Cambria" w:hAnsi="Cambria"/>
          <w:sz w:val="24"/>
          <w:szCs w:val="24"/>
        </w:rPr>
        <w:t xml:space="preserve">ore de </w:t>
      </w:r>
      <w:r w:rsidR="002A5F47" w:rsidRPr="002A341B">
        <w:rPr>
          <w:rFonts w:ascii="Cambria" w:hAnsi="Cambria"/>
          <w:sz w:val="24"/>
          <w:szCs w:val="24"/>
        </w:rPr>
        <w:t>ș</w:t>
      </w:r>
      <w:r w:rsidRPr="002A341B">
        <w:rPr>
          <w:rFonts w:ascii="Cambria" w:hAnsi="Cambria"/>
          <w:sz w:val="24"/>
          <w:szCs w:val="24"/>
        </w:rPr>
        <w:t>tiri, apoi două ore în a doua, apoi o oră, apoi cinci minute</w:t>
      </w:r>
      <w:r w:rsidR="00080FB9" w:rsidRPr="002A341B">
        <w:rPr>
          <w:rFonts w:ascii="Cambria" w:hAnsi="Cambria"/>
          <w:sz w:val="24"/>
          <w:szCs w:val="24"/>
        </w:rPr>
        <w:t xml:space="preserve"> </w:t>
      </w:r>
      <w:r w:rsidRPr="002A341B">
        <w:rPr>
          <w:rFonts w:ascii="Cambria" w:hAnsi="Cambria"/>
          <w:sz w:val="24"/>
          <w:szCs w:val="24"/>
        </w:rPr>
        <w:t>mai pu</w:t>
      </w:r>
      <w:r w:rsidR="002A5F47" w:rsidRPr="002A341B">
        <w:rPr>
          <w:rFonts w:ascii="Cambria" w:hAnsi="Cambria"/>
          <w:sz w:val="24"/>
          <w:szCs w:val="24"/>
        </w:rPr>
        <w:t>ț</w:t>
      </w:r>
      <w:r w:rsidRPr="002A341B">
        <w:rPr>
          <w:rFonts w:ascii="Cambria" w:hAnsi="Cambria"/>
          <w:sz w:val="24"/>
          <w:szCs w:val="24"/>
        </w:rPr>
        <w:t>in în fiecare zi. După o săptămână de regim, ea</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dă seama cât de nocivă este această infomanie</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schimbă ea însă</w:t>
      </w:r>
      <w:r w:rsidR="002A5F47" w:rsidRPr="002A341B">
        <w:rPr>
          <w:rFonts w:ascii="Cambria" w:hAnsi="Cambria"/>
          <w:sz w:val="24"/>
          <w:szCs w:val="24"/>
        </w:rPr>
        <w:t>ș</w:t>
      </w:r>
      <w:r w:rsidRPr="002A341B">
        <w:rPr>
          <w:rFonts w:ascii="Cambria" w:hAnsi="Cambria"/>
          <w:sz w:val="24"/>
          <w:szCs w:val="24"/>
        </w:rPr>
        <w:t xml:space="preserve">i frecventa canalului de </w:t>
      </w:r>
      <w:r w:rsidR="002A5F47" w:rsidRPr="002A341B">
        <w:rPr>
          <w:rFonts w:ascii="Cambria" w:hAnsi="Cambria"/>
          <w:sz w:val="24"/>
          <w:szCs w:val="24"/>
        </w:rPr>
        <w:t>ș</w:t>
      </w:r>
      <w:r w:rsidRPr="002A341B">
        <w:rPr>
          <w:rFonts w:ascii="Cambria" w:hAnsi="Cambria"/>
          <w:sz w:val="24"/>
          <w:szCs w:val="24"/>
        </w:rPr>
        <w:t>tiri în favoarea radioului clasic. Din ziua</w:t>
      </w:r>
      <w:r w:rsidR="00080FB9" w:rsidRPr="002A341B">
        <w:rPr>
          <w:rFonts w:ascii="Cambria" w:hAnsi="Cambria"/>
          <w:sz w:val="24"/>
          <w:szCs w:val="24"/>
        </w:rPr>
        <w:t xml:space="preserve"> </w:t>
      </w:r>
      <w:r w:rsidRPr="002A341B">
        <w:rPr>
          <w:rFonts w:ascii="Cambria" w:hAnsi="Cambria"/>
          <w:sz w:val="24"/>
          <w:szCs w:val="24"/>
        </w:rPr>
        <w:t>aceea,</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regăse</w:t>
      </w:r>
      <w:r w:rsidR="002A5F47" w:rsidRPr="002A341B">
        <w:rPr>
          <w:rFonts w:ascii="Cambria" w:hAnsi="Cambria"/>
          <w:sz w:val="24"/>
          <w:szCs w:val="24"/>
        </w:rPr>
        <w:t>ș</w:t>
      </w:r>
      <w:r w:rsidRPr="002A341B">
        <w:rPr>
          <w:rFonts w:ascii="Cambria" w:hAnsi="Cambria"/>
          <w:sz w:val="24"/>
          <w:szCs w:val="24"/>
        </w:rPr>
        <w:t>te seninătatea, pofta de mâncare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odihna.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Această poveste poate părea ciudată,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totu</w:t>
      </w:r>
      <w:r w:rsidR="002A5F47" w:rsidRPr="002A341B">
        <w:rPr>
          <w:rFonts w:ascii="Cambria" w:hAnsi="Cambria"/>
          <w:sz w:val="24"/>
          <w:szCs w:val="24"/>
        </w:rPr>
        <w:t>ș</w:t>
      </w:r>
      <w:r w:rsidRPr="002A341B">
        <w:rPr>
          <w:rFonts w:ascii="Cambria" w:hAnsi="Cambria"/>
          <w:sz w:val="24"/>
          <w:szCs w:val="24"/>
        </w:rPr>
        <w:t>i</w:t>
      </w:r>
      <w:r w:rsidR="009B5247" w:rsidRPr="002A341B">
        <w:rPr>
          <w:rFonts w:ascii="Cambria" w:hAnsi="Cambria"/>
          <w:sz w:val="24"/>
          <w:szCs w:val="24"/>
        </w:rPr>
        <w:t xml:space="preserve"> !</w:t>
      </w:r>
      <w:r w:rsidRPr="002A341B">
        <w:rPr>
          <w:rFonts w:ascii="Cambria" w:hAnsi="Cambria"/>
          <w:sz w:val="24"/>
          <w:szCs w:val="24"/>
        </w:rPr>
        <w:t xml:space="preserve"> Dependen</w:t>
      </w:r>
      <w:r w:rsidR="002A5F47" w:rsidRPr="002A341B">
        <w:rPr>
          <w:rFonts w:ascii="Cambria" w:hAnsi="Cambria"/>
          <w:sz w:val="24"/>
          <w:szCs w:val="24"/>
        </w:rPr>
        <w:t>ț</w:t>
      </w:r>
      <w:r w:rsidRPr="002A341B">
        <w:rPr>
          <w:rFonts w:ascii="Cambria" w:hAnsi="Cambria"/>
          <w:sz w:val="24"/>
          <w:szCs w:val="24"/>
        </w:rPr>
        <w:t>a</w:t>
      </w:r>
      <w:r w:rsidR="00080FB9" w:rsidRPr="002A341B">
        <w:rPr>
          <w:rFonts w:ascii="Cambria" w:hAnsi="Cambria"/>
          <w:sz w:val="24"/>
          <w:szCs w:val="24"/>
        </w:rPr>
        <w:t xml:space="preserve"> </w:t>
      </w:r>
      <w:r w:rsidRPr="002A341B">
        <w:rPr>
          <w:rFonts w:ascii="Cambria" w:hAnsi="Cambria"/>
          <w:sz w:val="24"/>
          <w:szCs w:val="24"/>
        </w:rPr>
        <w:t xml:space="preserve">de canalele de </w:t>
      </w:r>
      <w:r w:rsidR="002A5F47" w:rsidRPr="002A341B">
        <w:rPr>
          <w:rFonts w:ascii="Cambria" w:hAnsi="Cambria"/>
          <w:sz w:val="24"/>
          <w:szCs w:val="24"/>
        </w:rPr>
        <w:t>ș</w:t>
      </w:r>
      <w:r w:rsidRPr="002A341B">
        <w:rPr>
          <w:rFonts w:ascii="Cambria" w:hAnsi="Cambria"/>
          <w:sz w:val="24"/>
          <w:szCs w:val="24"/>
        </w:rPr>
        <w:t>tiri este o realitate de care corpul medical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jurnali</w:t>
      </w:r>
      <w:r w:rsidR="002A5F47" w:rsidRPr="002A341B">
        <w:rPr>
          <w:rFonts w:ascii="Cambria" w:hAnsi="Cambria"/>
          <w:sz w:val="24"/>
          <w:szCs w:val="24"/>
        </w:rPr>
        <w:t>ș</w:t>
      </w:r>
      <w:r w:rsidRPr="002A341B">
        <w:rPr>
          <w:rFonts w:ascii="Cambria" w:hAnsi="Cambria"/>
          <w:sz w:val="24"/>
          <w:szCs w:val="24"/>
        </w:rPr>
        <w:t>tii ar trebui să fie con</w:t>
      </w:r>
      <w:r w:rsidR="002A5F47" w:rsidRPr="002A341B">
        <w:rPr>
          <w:rFonts w:ascii="Cambria" w:hAnsi="Cambria"/>
          <w:sz w:val="24"/>
          <w:szCs w:val="24"/>
        </w:rPr>
        <w:t>ș</w:t>
      </w:r>
      <w:r w:rsidRPr="002A341B">
        <w:rPr>
          <w:rFonts w:ascii="Cambria" w:hAnsi="Cambria"/>
          <w:sz w:val="24"/>
          <w:szCs w:val="24"/>
        </w:rPr>
        <w:t>tien</w:t>
      </w:r>
      <w:r w:rsidR="002A5F47" w:rsidRPr="002A341B">
        <w:rPr>
          <w:rFonts w:ascii="Cambria" w:hAnsi="Cambria"/>
          <w:sz w:val="24"/>
          <w:szCs w:val="24"/>
        </w:rPr>
        <w:t>ț</w:t>
      </w:r>
      <w:r w:rsidRPr="002A341B">
        <w:rPr>
          <w:rFonts w:ascii="Cambria" w:hAnsi="Cambria"/>
          <w:sz w:val="24"/>
          <w:szCs w:val="24"/>
        </w:rPr>
        <w:t>i,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publicul </w:t>
      </w:r>
      <w:r w:rsidR="00080FB9" w:rsidRPr="002A341B">
        <w:rPr>
          <w:rFonts w:ascii="Cambria" w:hAnsi="Cambria"/>
          <w:sz w:val="24"/>
          <w:szCs w:val="24"/>
        </w:rPr>
        <w:t>l</w:t>
      </w:r>
      <w:r w:rsidRPr="002A341B">
        <w:rPr>
          <w:rFonts w:ascii="Cambria" w:hAnsi="Cambria"/>
          <w:sz w:val="24"/>
          <w:szCs w:val="24"/>
        </w:rPr>
        <w:t>arg. Tehnicile</w:t>
      </w:r>
      <w:r w:rsidR="00080FB9" w:rsidRPr="002A341B">
        <w:rPr>
          <w:rFonts w:ascii="Cambria" w:hAnsi="Cambria"/>
          <w:sz w:val="24"/>
          <w:szCs w:val="24"/>
        </w:rPr>
        <w:t xml:space="preserve"> </w:t>
      </w:r>
      <w:r w:rsidRPr="002A341B">
        <w:rPr>
          <w:rFonts w:ascii="Cambria" w:hAnsi="Cambria"/>
          <w:sz w:val="24"/>
          <w:szCs w:val="24"/>
        </w:rPr>
        <w:t>de dezintoxicare sunt uneori necesare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adesea pot părea crude.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080FB9" w:rsidP="002A341B">
      <w:pPr>
        <w:spacing w:line="240" w:lineRule="auto"/>
        <w:ind w:firstLine="720"/>
        <w:contextualSpacing/>
        <w:jc w:val="both"/>
        <w:rPr>
          <w:rFonts w:ascii="Cambria" w:hAnsi="Cambria"/>
          <w:b/>
          <w:sz w:val="24"/>
          <w:szCs w:val="24"/>
        </w:rPr>
      </w:pPr>
      <w:r w:rsidRPr="002A341B">
        <w:rPr>
          <w:rFonts w:ascii="Cambria" w:hAnsi="Cambria"/>
          <w:b/>
          <w:sz w:val="24"/>
          <w:szCs w:val="24"/>
        </w:rPr>
        <w:t>Ace</w:t>
      </w:r>
      <w:r w:rsidR="002A5F47" w:rsidRPr="002A341B">
        <w:rPr>
          <w:rFonts w:ascii="Cambria" w:hAnsi="Cambria"/>
          <w:b/>
          <w:sz w:val="24"/>
          <w:szCs w:val="24"/>
        </w:rPr>
        <w:t>ș</w:t>
      </w:r>
      <w:r w:rsidRPr="002A341B">
        <w:rPr>
          <w:rFonts w:ascii="Cambria" w:hAnsi="Cambria"/>
          <w:b/>
          <w:sz w:val="24"/>
          <w:szCs w:val="24"/>
        </w:rPr>
        <w:t>ti români sunt nebuni</w:t>
      </w:r>
    </w:p>
    <w:p w:rsidR="00CF2A58" w:rsidRPr="002A341B" w:rsidRDefault="00080FB9"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E31DBF" w:rsidRPr="002A341B">
        <w:rPr>
          <w:rFonts w:ascii="Cambria" w:hAnsi="Cambria"/>
          <w:sz w:val="24"/>
          <w:szCs w:val="24"/>
        </w:rPr>
        <w:t xml:space="preserve">n </w:t>
      </w:r>
      <w:r w:rsidR="00CF2A58" w:rsidRPr="002A341B">
        <w:rPr>
          <w:rFonts w:ascii="Cambria" w:hAnsi="Cambria"/>
          <w:sz w:val="24"/>
          <w:szCs w:val="24"/>
        </w:rPr>
        <w:t>România, o propunere de lege a fost votată în unanimitate în 25 iunie 2008. Textul „obligă mijloacele de comunicare</w:t>
      </w:r>
      <w:r w:rsidRPr="002A341B">
        <w:rPr>
          <w:rFonts w:ascii="Cambria" w:hAnsi="Cambria"/>
          <w:sz w:val="24"/>
          <w:szCs w:val="24"/>
        </w:rPr>
        <w:t xml:space="preserve"> </w:t>
      </w:r>
      <w:r w:rsidR="00CF2A58" w:rsidRPr="002A341B">
        <w:rPr>
          <w:rFonts w:ascii="Cambria" w:hAnsi="Cambria"/>
          <w:sz w:val="24"/>
          <w:szCs w:val="24"/>
        </w:rPr>
        <w:t>în masă să difuzeze cel pu</w:t>
      </w:r>
      <w:r w:rsidR="002A5F47" w:rsidRPr="002A341B">
        <w:rPr>
          <w:rFonts w:ascii="Cambria" w:hAnsi="Cambria"/>
          <w:sz w:val="24"/>
          <w:szCs w:val="24"/>
        </w:rPr>
        <w:t>ț</w:t>
      </w:r>
      <w:r w:rsidR="00CF2A58" w:rsidRPr="002A341B">
        <w:rPr>
          <w:rFonts w:ascii="Cambria" w:hAnsi="Cambria"/>
          <w:sz w:val="24"/>
          <w:szCs w:val="24"/>
        </w:rPr>
        <w:t>in 50% de informa</w:t>
      </w:r>
      <w:r w:rsidR="002A5F47" w:rsidRPr="002A341B">
        <w:rPr>
          <w:rFonts w:ascii="Cambria" w:hAnsi="Cambria"/>
          <w:sz w:val="24"/>
          <w:szCs w:val="24"/>
        </w:rPr>
        <w:t>ț</w:t>
      </w:r>
      <w:r w:rsidR="00CF2A58" w:rsidRPr="002A341B">
        <w:rPr>
          <w:rFonts w:ascii="Cambria" w:hAnsi="Cambria"/>
          <w:sz w:val="24"/>
          <w:szCs w:val="24"/>
        </w:rPr>
        <w:t>ii pozitive pentru a evita, potrivit ini</w:t>
      </w:r>
      <w:r w:rsidR="002A5F47" w:rsidRPr="002A341B">
        <w:rPr>
          <w:rFonts w:ascii="Cambria" w:hAnsi="Cambria"/>
          <w:sz w:val="24"/>
          <w:szCs w:val="24"/>
        </w:rPr>
        <w:t>ț</w:t>
      </w:r>
      <w:r w:rsidR="00CF2A58" w:rsidRPr="002A341B">
        <w:rPr>
          <w:rFonts w:ascii="Cambria" w:hAnsi="Cambria"/>
          <w:sz w:val="24"/>
          <w:szCs w:val="24"/>
        </w:rPr>
        <w:t>iatorilor ei, extraordinara nocivitate a informa</w:t>
      </w:r>
      <w:r w:rsidR="002A5F47" w:rsidRPr="002A341B">
        <w:rPr>
          <w:rFonts w:ascii="Cambria" w:hAnsi="Cambria"/>
          <w:sz w:val="24"/>
          <w:szCs w:val="24"/>
        </w:rPr>
        <w:t>ț</w:t>
      </w:r>
      <w:r w:rsidR="00CF2A58" w:rsidRPr="002A341B">
        <w:rPr>
          <w:rFonts w:ascii="Cambria" w:hAnsi="Cambria"/>
          <w:sz w:val="24"/>
          <w:szCs w:val="24"/>
        </w:rPr>
        <w:t xml:space="preserve">iilor negative </w:t>
      </w:r>
      <w:r w:rsidR="002A5F47" w:rsidRPr="002A341B">
        <w:rPr>
          <w:rFonts w:ascii="Cambria" w:hAnsi="Cambria"/>
          <w:sz w:val="24"/>
          <w:szCs w:val="24"/>
        </w:rPr>
        <w:t>ș</w:t>
      </w:r>
      <w:r w:rsidR="00CF2A58" w:rsidRPr="002A341B">
        <w:rPr>
          <w:rFonts w:ascii="Cambria" w:hAnsi="Cambria"/>
          <w:sz w:val="24"/>
          <w:szCs w:val="24"/>
        </w:rPr>
        <w:t>i efectele lor ireversibile asupra sănătă</w:t>
      </w:r>
      <w:r w:rsidR="002A5F47" w:rsidRPr="002A341B">
        <w:rPr>
          <w:rFonts w:ascii="Cambria" w:hAnsi="Cambria"/>
          <w:sz w:val="24"/>
          <w:szCs w:val="24"/>
        </w:rPr>
        <w:t>ț</w:t>
      </w:r>
      <w:r w:rsidR="00CF2A58" w:rsidRPr="002A341B">
        <w:rPr>
          <w:rFonts w:ascii="Cambria" w:hAnsi="Cambria"/>
          <w:sz w:val="24"/>
          <w:szCs w:val="24"/>
        </w:rPr>
        <w:t xml:space="preserve">ii </w:t>
      </w:r>
      <w:r w:rsidR="002A5F47" w:rsidRPr="002A341B">
        <w:rPr>
          <w:rFonts w:ascii="Cambria" w:hAnsi="Cambria"/>
          <w:sz w:val="24"/>
          <w:szCs w:val="24"/>
        </w:rPr>
        <w:t>ș</w:t>
      </w:r>
      <w:r w:rsidR="00CF2A58" w:rsidRPr="002A341B">
        <w:rPr>
          <w:rFonts w:ascii="Cambria" w:hAnsi="Cambria"/>
          <w:sz w:val="24"/>
          <w:szCs w:val="24"/>
        </w:rPr>
        <w:t>i a vie</w:t>
      </w:r>
      <w:r w:rsidR="002A5F47" w:rsidRPr="002A341B">
        <w:rPr>
          <w:rFonts w:ascii="Cambria" w:hAnsi="Cambria"/>
          <w:sz w:val="24"/>
          <w:szCs w:val="24"/>
        </w:rPr>
        <w:t>ț</w:t>
      </w:r>
      <w:r w:rsidRPr="002A341B">
        <w:rPr>
          <w:rFonts w:ascii="Cambria" w:hAnsi="Cambria"/>
          <w:sz w:val="24"/>
          <w:szCs w:val="24"/>
        </w:rPr>
        <w:t>ii oamenilor</w:t>
      </w:r>
      <w:r w:rsidRPr="002A341B">
        <w:rPr>
          <w:rFonts w:ascii="Cambria" w:hAnsi="Cambria"/>
          <w:sz w:val="24"/>
          <w:szCs w:val="24"/>
          <w:lang w:val="en-US"/>
        </w:rPr>
        <w:t>”</w:t>
      </w:r>
      <w:r w:rsidRPr="002A341B">
        <w:rPr>
          <w:rFonts w:ascii="Cambria" w:hAnsi="Cambria"/>
          <w:i/>
          <w:sz w:val="24"/>
          <w:szCs w:val="24"/>
        </w:rPr>
        <w:t>(Le Monde, 26 iunie 2008)</w:t>
      </w:r>
      <w:r w:rsidR="00CF2A58" w:rsidRPr="002A341B">
        <w:rPr>
          <w:rFonts w:ascii="Cambria" w:hAnsi="Cambria"/>
          <w:sz w:val="24"/>
          <w:szCs w:val="24"/>
        </w:rPr>
        <w:t xml:space="preserve">. N-am </w:t>
      </w:r>
      <w:r w:rsidR="002A5F47" w:rsidRPr="002A341B">
        <w:rPr>
          <w:rFonts w:ascii="Cambria" w:hAnsi="Cambria"/>
          <w:sz w:val="24"/>
          <w:szCs w:val="24"/>
        </w:rPr>
        <w:t>ș</w:t>
      </w:r>
      <w:r w:rsidR="00CF2A58" w:rsidRPr="002A341B">
        <w:rPr>
          <w:rFonts w:ascii="Cambria" w:hAnsi="Cambria"/>
          <w:sz w:val="24"/>
          <w:szCs w:val="24"/>
        </w:rPr>
        <w:t>ti să spunem mai bine. Inten</w:t>
      </w:r>
      <w:r w:rsidR="002A5F47" w:rsidRPr="002A341B">
        <w:rPr>
          <w:rFonts w:ascii="Cambria" w:hAnsi="Cambria"/>
          <w:sz w:val="24"/>
          <w:szCs w:val="24"/>
        </w:rPr>
        <w:t>ț</w:t>
      </w:r>
      <w:r w:rsidR="00CF2A58" w:rsidRPr="002A341B">
        <w:rPr>
          <w:rFonts w:ascii="Cambria" w:hAnsi="Cambria"/>
          <w:sz w:val="24"/>
          <w:szCs w:val="24"/>
        </w:rPr>
        <w:t>ia poate părea demnă de laudă, pentru că este vorba despre binele poporului la care s-au gândit politicienii responsabili, de</w:t>
      </w:r>
      <w:r w:rsidR="002A5F47" w:rsidRPr="002A341B">
        <w:rPr>
          <w:rFonts w:ascii="Cambria" w:hAnsi="Cambria"/>
          <w:sz w:val="24"/>
          <w:szCs w:val="24"/>
        </w:rPr>
        <w:t>ș</w:t>
      </w:r>
      <w:r w:rsidR="00CF2A58" w:rsidRPr="002A341B">
        <w:rPr>
          <w:rFonts w:ascii="Cambria" w:hAnsi="Cambria"/>
          <w:sz w:val="24"/>
          <w:szCs w:val="24"/>
        </w:rPr>
        <w:t>i un pic cam paternali</w:t>
      </w:r>
      <w:r w:rsidR="002A5F47" w:rsidRPr="002A341B">
        <w:rPr>
          <w:rFonts w:ascii="Cambria" w:hAnsi="Cambria"/>
          <w:sz w:val="24"/>
          <w:szCs w:val="24"/>
        </w:rPr>
        <w:t>ș</w:t>
      </w:r>
      <w:r w:rsidR="00CF2A58" w:rsidRPr="002A341B">
        <w:rPr>
          <w:rFonts w:ascii="Cambria" w:hAnsi="Cambria"/>
          <w:sz w:val="24"/>
          <w:szCs w:val="24"/>
        </w:rPr>
        <w:t>ti.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Totu</w:t>
      </w:r>
      <w:r w:rsidR="002A5F47" w:rsidRPr="002A341B">
        <w:rPr>
          <w:rFonts w:ascii="Cambria" w:hAnsi="Cambria"/>
          <w:sz w:val="24"/>
          <w:szCs w:val="24"/>
        </w:rPr>
        <w:t>ș</w:t>
      </w:r>
      <w:r w:rsidRPr="002A341B">
        <w:rPr>
          <w:rFonts w:ascii="Cambria" w:hAnsi="Cambria"/>
          <w:sz w:val="24"/>
          <w:szCs w:val="24"/>
        </w:rPr>
        <w:t>i, există riscuri în</w:t>
      </w:r>
      <w:r w:rsidR="00080FB9" w:rsidRPr="002A341B">
        <w:rPr>
          <w:rFonts w:ascii="Cambria" w:hAnsi="Cambria"/>
          <w:sz w:val="24"/>
          <w:szCs w:val="24"/>
        </w:rPr>
        <w:t xml:space="preserve"> </w:t>
      </w:r>
      <w:r w:rsidRPr="002A341B">
        <w:rPr>
          <w:rFonts w:ascii="Cambria" w:hAnsi="Cambria"/>
          <w:sz w:val="24"/>
          <w:szCs w:val="24"/>
        </w:rPr>
        <w:t xml:space="preserve">luarea unor asemenea decizii. Procedeul constând în adormirea publicului cu </w:t>
      </w:r>
      <w:r w:rsidR="002A5F47" w:rsidRPr="002A341B">
        <w:rPr>
          <w:rFonts w:ascii="Cambria" w:hAnsi="Cambria"/>
          <w:sz w:val="24"/>
          <w:szCs w:val="24"/>
        </w:rPr>
        <w:t>ș</w:t>
      </w:r>
      <w:r w:rsidRPr="002A341B">
        <w:rPr>
          <w:rFonts w:ascii="Cambria" w:hAnsi="Cambria"/>
          <w:sz w:val="24"/>
          <w:szCs w:val="24"/>
        </w:rPr>
        <w:t>tiri lini</w:t>
      </w:r>
      <w:r w:rsidR="002A5F47" w:rsidRPr="002A341B">
        <w:rPr>
          <w:rFonts w:ascii="Cambria" w:hAnsi="Cambria"/>
          <w:sz w:val="24"/>
          <w:szCs w:val="24"/>
        </w:rPr>
        <w:t>ș</w:t>
      </w:r>
      <w:r w:rsidRPr="002A341B">
        <w:rPr>
          <w:rFonts w:ascii="Cambria" w:hAnsi="Cambria"/>
          <w:sz w:val="24"/>
          <w:szCs w:val="24"/>
        </w:rPr>
        <w:t>titoare face parte din tehnicile de propagandă utilizate de regimurile dictatoriale,</w:t>
      </w:r>
      <w:r w:rsidR="00080FB9" w:rsidRPr="002A341B">
        <w:rPr>
          <w:rFonts w:ascii="Cambria" w:hAnsi="Cambria"/>
          <w:sz w:val="24"/>
          <w:szCs w:val="24"/>
        </w:rPr>
        <w:t xml:space="preserve"> </w:t>
      </w:r>
      <w:r w:rsidRPr="002A341B">
        <w:rPr>
          <w:rFonts w:ascii="Cambria" w:hAnsi="Cambria"/>
          <w:sz w:val="24"/>
          <w:szCs w:val="24"/>
        </w:rPr>
        <w:t>de la Hitler la Stalin, de la Nero la Mao. „Este miezul nop</w:t>
      </w:r>
      <w:r w:rsidR="002A5F47" w:rsidRPr="002A341B">
        <w:rPr>
          <w:rFonts w:ascii="Cambria" w:hAnsi="Cambria"/>
          <w:sz w:val="24"/>
          <w:szCs w:val="24"/>
        </w:rPr>
        <w:t>ț</w:t>
      </w:r>
      <w:r w:rsidRPr="002A341B">
        <w:rPr>
          <w:rFonts w:ascii="Cambria" w:hAnsi="Cambria"/>
          <w:sz w:val="24"/>
          <w:szCs w:val="24"/>
        </w:rPr>
        <w:t>ii, bravi oameni, totul e bine, pute</w:t>
      </w:r>
      <w:r w:rsidR="002A5F47" w:rsidRPr="002A341B">
        <w:rPr>
          <w:rFonts w:ascii="Cambria" w:hAnsi="Cambria"/>
          <w:sz w:val="24"/>
          <w:szCs w:val="24"/>
        </w:rPr>
        <w:t>ț</w:t>
      </w:r>
      <w:r w:rsidRPr="002A341B">
        <w:rPr>
          <w:rFonts w:ascii="Cambria" w:hAnsi="Cambria"/>
          <w:sz w:val="24"/>
          <w:szCs w:val="24"/>
        </w:rPr>
        <w:t>i să dormi</w:t>
      </w:r>
      <w:r w:rsidR="002A5F47" w:rsidRPr="002A341B">
        <w:rPr>
          <w:rFonts w:ascii="Cambria" w:hAnsi="Cambria"/>
          <w:sz w:val="24"/>
          <w:szCs w:val="24"/>
        </w:rPr>
        <w:t>ț</w:t>
      </w:r>
      <w:r w:rsidRPr="002A341B">
        <w:rPr>
          <w:rFonts w:ascii="Cambria" w:hAnsi="Cambria"/>
          <w:sz w:val="24"/>
          <w:szCs w:val="24"/>
        </w:rPr>
        <w:t>i</w:t>
      </w:r>
      <w:r w:rsidR="009B5247" w:rsidRPr="002A341B">
        <w:rPr>
          <w:rFonts w:ascii="Cambria" w:hAnsi="Cambria"/>
          <w:sz w:val="24"/>
          <w:szCs w:val="24"/>
        </w:rPr>
        <w:t xml:space="preserve"> !</w:t>
      </w:r>
      <w:r w:rsidR="00080FB9" w:rsidRPr="002A341B">
        <w:rPr>
          <w:rFonts w:ascii="Cambria" w:hAnsi="Cambria"/>
          <w:sz w:val="24"/>
          <w:szCs w:val="24"/>
          <w:lang w:val="en-US"/>
        </w:rPr>
        <w:t>”</w:t>
      </w:r>
      <w:r w:rsidRPr="002A341B">
        <w:rPr>
          <w:rFonts w:ascii="Cambria" w:hAnsi="Cambria"/>
          <w:sz w:val="24"/>
          <w:szCs w:val="24"/>
        </w:rPr>
        <w:t xml:space="preserve"> Asta nu-i împiedica deloc pe asasini, borfa</w:t>
      </w:r>
      <w:r w:rsidR="002A5F47" w:rsidRPr="002A341B">
        <w:rPr>
          <w:rFonts w:ascii="Cambria" w:hAnsi="Cambria"/>
          <w:sz w:val="24"/>
          <w:szCs w:val="24"/>
        </w:rPr>
        <w:t>ș</w:t>
      </w:r>
      <w:r w:rsidRPr="002A341B">
        <w:rPr>
          <w:rFonts w:ascii="Cambria" w:hAnsi="Cambria"/>
          <w:sz w:val="24"/>
          <w:szCs w:val="24"/>
        </w:rPr>
        <w:t>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i</w:t>
      </w:r>
      <w:r w:rsidR="00080FB9" w:rsidRPr="002A341B">
        <w:rPr>
          <w:rFonts w:ascii="Cambria" w:hAnsi="Cambria"/>
          <w:sz w:val="24"/>
          <w:szCs w:val="24"/>
        </w:rPr>
        <w:t xml:space="preserve"> al</w:t>
      </w:r>
      <w:r w:rsidR="002A5F47" w:rsidRPr="002A341B">
        <w:rPr>
          <w:rFonts w:ascii="Cambria" w:hAnsi="Cambria"/>
          <w:sz w:val="24"/>
          <w:szCs w:val="24"/>
        </w:rPr>
        <w:t>ț</w:t>
      </w:r>
      <w:r w:rsidR="00080FB9" w:rsidRPr="002A341B">
        <w:rPr>
          <w:rFonts w:ascii="Cambria" w:hAnsi="Cambria"/>
          <w:sz w:val="24"/>
          <w:szCs w:val="24"/>
        </w:rPr>
        <w:t>i ho</w:t>
      </w:r>
      <w:r w:rsidR="002A5F47" w:rsidRPr="002A341B">
        <w:rPr>
          <w:rFonts w:ascii="Cambria" w:hAnsi="Cambria"/>
          <w:sz w:val="24"/>
          <w:szCs w:val="24"/>
        </w:rPr>
        <w:t>ț</w:t>
      </w:r>
      <w:r w:rsidR="00080FB9" w:rsidRPr="002A341B">
        <w:rPr>
          <w:rFonts w:ascii="Cambria" w:hAnsi="Cambria"/>
          <w:sz w:val="24"/>
          <w:szCs w:val="24"/>
        </w:rPr>
        <w:t>i</w:t>
      </w:r>
      <w:r w:rsidR="00747864" w:rsidRPr="002A341B">
        <w:rPr>
          <w:rFonts w:ascii="Cambria" w:hAnsi="Cambria"/>
          <w:sz w:val="24"/>
          <w:szCs w:val="24"/>
        </w:rPr>
        <w:t xml:space="preserve"> să-și </w:t>
      </w:r>
      <w:r w:rsidRPr="002A341B">
        <w:rPr>
          <w:rFonts w:ascii="Cambria" w:hAnsi="Cambria"/>
          <w:sz w:val="24"/>
          <w:szCs w:val="24"/>
        </w:rPr>
        <w:t>facă treburile sinistre</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 xml:space="preserve">pe seniorul local să strângă impozitele. Celălalt pericol este de a crea un întreg univers bleu </w:t>
      </w:r>
      <w:r w:rsidR="002A5F47" w:rsidRPr="002A341B">
        <w:rPr>
          <w:rFonts w:ascii="Cambria" w:hAnsi="Cambria"/>
          <w:sz w:val="24"/>
          <w:szCs w:val="24"/>
        </w:rPr>
        <w:t>ș</w:t>
      </w:r>
      <w:r w:rsidRPr="002A341B">
        <w:rPr>
          <w:rFonts w:ascii="Cambria" w:hAnsi="Cambria"/>
          <w:sz w:val="24"/>
          <w:szCs w:val="24"/>
        </w:rPr>
        <w:t>i roz, angelic</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deci, artificial. Este imposibil a</w:t>
      </w:r>
      <w:r w:rsidR="002A5F47" w:rsidRPr="002A341B">
        <w:rPr>
          <w:rFonts w:ascii="Cambria" w:hAnsi="Cambria"/>
          <w:sz w:val="24"/>
          <w:szCs w:val="24"/>
        </w:rPr>
        <w:t>ș</w:t>
      </w:r>
      <w:r w:rsidRPr="002A341B">
        <w:rPr>
          <w:rFonts w:ascii="Cambria" w:hAnsi="Cambria"/>
          <w:sz w:val="24"/>
          <w:szCs w:val="24"/>
        </w:rPr>
        <w:t xml:space="preserve">adar să decretăm uzajul </w:t>
      </w:r>
      <w:r w:rsidR="002A5F47" w:rsidRPr="002A341B">
        <w:rPr>
          <w:rFonts w:ascii="Cambria" w:hAnsi="Cambria"/>
          <w:sz w:val="24"/>
          <w:szCs w:val="24"/>
        </w:rPr>
        <w:t>ș</w:t>
      </w:r>
      <w:r w:rsidRPr="002A341B">
        <w:rPr>
          <w:rFonts w:ascii="Cambria" w:hAnsi="Cambria"/>
          <w:sz w:val="24"/>
          <w:szCs w:val="24"/>
        </w:rPr>
        <w:t>tirilor bune</w:t>
      </w:r>
      <w:r w:rsidR="00590B22" w:rsidRPr="002A341B">
        <w:rPr>
          <w:rFonts w:ascii="Cambria" w:hAnsi="Cambria"/>
          <w:sz w:val="24"/>
          <w:szCs w:val="24"/>
        </w:rPr>
        <w:t xml:space="preserve"> fără </w:t>
      </w:r>
      <w:r w:rsidRPr="002A341B">
        <w:rPr>
          <w:rFonts w:ascii="Cambria" w:hAnsi="Cambria"/>
          <w:sz w:val="24"/>
          <w:szCs w:val="24"/>
        </w:rPr>
        <w:t>a risca să cădem în anumite excese, între dictatură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Disneyland</w:t>
      </w:r>
      <w:r w:rsidR="009B5247" w:rsidRPr="002A341B">
        <w:rPr>
          <w:rFonts w:ascii="Cambria" w:hAnsi="Cambria"/>
          <w:sz w:val="24"/>
          <w:szCs w:val="24"/>
        </w:rPr>
        <w:t xml:space="preserve"> !</w:t>
      </w:r>
      <w:r w:rsidRPr="002A341B">
        <w:rPr>
          <w:rFonts w:ascii="Cambria" w:hAnsi="Cambria"/>
          <w:sz w:val="24"/>
          <w:szCs w:val="24"/>
        </w:rPr>
        <w:t xml:space="preserve"> Cu toate acestea, va fi interesant să urmărim experien</w:t>
      </w:r>
      <w:r w:rsidR="002A5F47" w:rsidRPr="002A341B">
        <w:rPr>
          <w:rFonts w:ascii="Cambria" w:hAnsi="Cambria"/>
          <w:sz w:val="24"/>
          <w:szCs w:val="24"/>
        </w:rPr>
        <w:t>ț</w:t>
      </w:r>
      <w:r w:rsidRPr="002A341B">
        <w:rPr>
          <w:rFonts w:ascii="Cambria" w:hAnsi="Cambria"/>
          <w:sz w:val="24"/>
          <w:szCs w:val="24"/>
        </w:rPr>
        <w:t>a românească cu lupa. Această lege va rămâne literă moartă (cel mai probabil), va reda informa</w:t>
      </w:r>
      <w:r w:rsidR="002A5F47" w:rsidRPr="002A341B">
        <w:rPr>
          <w:rFonts w:ascii="Cambria" w:hAnsi="Cambria"/>
          <w:sz w:val="24"/>
          <w:szCs w:val="24"/>
        </w:rPr>
        <w:t>ț</w:t>
      </w:r>
      <w:r w:rsidRPr="002A341B">
        <w:rPr>
          <w:rFonts w:ascii="Cambria" w:hAnsi="Cambria"/>
          <w:sz w:val="24"/>
          <w:szCs w:val="24"/>
        </w:rPr>
        <w:t>ia mincinoasă, o va steriliza</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Pe de altă parte, care ar fi criteriile care permit stabilirea faptului că o informa</w:t>
      </w:r>
      <w:r w:rsidR="002A5F47" w:rsidRPr="002A341B">
        <w:rPr>
          <w:rFonts w:ascii="Cambria" w:hAnsi="Cambria"/>
          <w:sz w:val="24"/>
          <w:szCs w:val="24"/>
        </w:rPr>
        <w:t>ț</w:t>
      </w:r>
      <w:r w:rsidRPr="002A341B">
        <w:rPr>
          <w:rFonts w:ascii="Cambria" w:hAnsi="Cambria"/>
          <w:sz w:val="24"/>
          <w:szCs w:val="24"/>
        </w:rPr>
        <w:t>ie este pozitivă sau nu</w:t>
      </w:r>
      <w:r w:rsidR="009B5247" w:rsidRPr="002A341B">
        <w:rPr>
          <w:rFonts w:ascii="Cambria" w:hAnsi="Cambria"/>
          <w:sz w:val="24"/>
          <w:szCs w:val="24"/>
        </w:rPr>
        <w:t xml:space="preserve"> ?</w:t>
      </w:r>
      <w:r w:rsidRPr="002A341B">
        <w:rPr>
          <w:rFonts w:ascii="Cambria" w:hAnsi="Cambria"/>
          <w:sz w:val="24"/>
          <w:szCs w:val="24"/>
        </w:rPr>
        <w:t xml:space="preserve"> De exemplu, dacă la rubrica meteo este anun</w:t>
      </w:r>
      <w:r w:rsidR="002A5F47" w:rsidRPr="002A341B">
        <w:rPr>
          <w:rFonts w:ascii="Cambria" w:hAnsi="Cambria"/>
          <w:sz w:val="24"/>
          <w:szCs w:val="24"/>
        </w:rPr>
        <w:t>ț</w:t>
      </w:r>
      <w:r w:rsidRPr="002A341B">
        <w:rPr>
          <w:rFonts w:ascii="Cambria" w:hAnsi="Cambria"/>
          <w:sz w:val="24"/>
          <w:szCs w:val="24"/>
        </w:rPr>
        <w:t xml:space="preserve">ată ploaie, aceasta este o </w:t>
      </w:r>
      <w:r w:rsidR="002A5F47" w:rsidRPr="002A341B">
        <w:rPr>
          <w:rFonts w:ascii="Cambria" w:hAnsi="Cambria"/>
          <w:sz w:val="24"/>
          <w:szCs w:val="24"/>
        </w:rPr>
        <w:t>ș</w:t>
      </w:r>
      <w:r w:rsidRPr="002A341B">
        <w:rPr>
          <w:rFonts w:ascii="Cambria" w:hAnsi="Cambria"/>
          <w:sz w:val="24"/>
          <w:szCs w:val="24"/>
        </w:rPr>
        <w:t>tire rea pentru vilegiaturi</w:t>
      </w:r>
      <w:r w:rsidR="002A5F47" w:rsidRPr="002A341B">
        <w:rPr>
          <w:rFonts w:ascii="Cambria" w:hAnsi="Cambria"/>
          <w:sz w:val="24"/>
          <w:szCs w:val="24"/>
        </w:rPr>
        <w:t>ș</w:t>
      </w:r>
      <w:r w:rsidRPr="002A341B">
        <w:rPr>
          <w:rFonts w:ascii="Cambria" w:hAnsi="Cambria"/>
          <w:sz w:val="24"/>
          <w:szCs w:val="24"/>
        </w:rPr>
        <w:t>ti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pentru industria turismului, dar poate constitui o informa</w:t>
      </w:r>
      <w:r w:rsidR="002A5F47" w:rsidRPr="002A341B">
        <w:rPr>
          <w:rFonts w:ascii="Cambria" w:hAnsi="Cambria"/>
          <w:sz w:val="24"/>
          <w:szCs w:val="24"/>
        </w:rPr>
        <w:t>ț</w:t>
      </w:r>
      <w:r w:rsidRPr="002A341B">
        <w:rPr>
          <w:rFonts w:ascii="Cambria" w:hAnsi="Cambria"/>
          <w:sz w:val="24"/>
          <w:szCs w:val="24"/>
        </w:rPr>
        <w:t>ie pozitivă pentru cultivatori. Pe scurt, sunt multe probleme de rezolvat</w:t>
      </w:r>
      <w:r w:rsidR="009B5247" w:rsidRPr="002A341B">
        <w:rPr>
          <w:rFonts w:ascii="Cambria" w:hAnsi="Cambria"/>
          <w:sz w:val="24"/>
          <w:szCs w:val="24"/>
        </w:rPr>
        <w:t xml:space="preserve"> !</w:t>
      </w:r>
      <w:r w:rsidRPr="002A341B">
        <w:rPr>
          <w:rFonts w:ascii="Cambria" w:hAnsi="Cambria"/>
          <w:sz w:val="24"/>
          <w:szCs w:val="24"/>
        </w:rPr>
        <w:t xml:space="preserve"> Criza financiară este o </w:t>
      </w:r>
      <w:r w:rsidR="002A5F47" w:rsidRPr="002A341B">
        <w:rPr>
          <w:rFonts w:ascii="Cambria" w:hAnsi="Cambria"/>
          <w:sz w:val="24"/>
          <w:szCs w:val="24"/>
        </w:rPr>
        <w:t>ș</w:t>
      </w:r>
      <w:r w:rsidRPr="002A341B">
        <w:rPr>
          <w:rFonts w:ascii="Cambria" w:hAnsi="Cambria"/>
          <w:sz w:val="24"/>
          <w:szCs w:val="24"/>
        </w:rPr>
        <w:t>tire rea pentru mul</w:t>
      </w:r>
      <w:r w:rsidR="002A5F47" w:rsidRPr="002A341B">
        <w:rPr>
          <w:rFonts w:ascii="Cambria" w:hAnsi="Cambria"/>
          <w:sz w:val="24"/>
          <w:szCs w:val="24"/>
        </w:rPr>
        <w:t>ț</w:t>
      </w:r>
      <w:r w:rsidRPr="002A341B">
        <w:rPr>
          <w:rFonts w:ascii="Cambria" w:hAnsi="Cambria"/>
          <w:sz w:val="24"/>
          <w:szCs w:val="24"/>
        </w:rPr>
        <w:t xml:space="preserve">i dintre noi, dar este o </w:t>
      </w:r>
      <w:r w:rsidR="002A5F47" w:rsidRPr="002A341B">
        <w:rPr>
          <w:rFonts w:ascii="Cambria" w:hAnsi="Cambria"/>
          <w:sz w:val="24"/>
          <w:szCs w:val="24"/>
        </w:rPr>
        <w:t>ș</w:t>
      </w:r>
      <w:r w:rsidRPr="002A341B">
        <w:rPr>
          <w:rFonts w:ascii="Cambria" w:hAnsi="Cambria"/>
          <w:sz w:val="24"/>
          <w:szCs w:val="24"/>
        </w:rPr>
        <w:t>tire bună pentru mecanicii care repară ma</w:t>
      </w:r>
      <w:r w:rsidR="002A5F47" w:rsidRPr="002A341B">
        <w:rPr>
          <w:rFonts w:ascii="Cambria" w:hAnsi="Cambria"/>
          <w:sz w:val="24"/>
          <w:szCs w:val="24"/>
        </w:rPr>
        <w:t>ș</w:t>
      </w:r>
      <w:r w:rsidRPr="002A341B">
        <w:rPr>
          <w:rFonts w:ascii="Cambria" w:hAnsi="Cambria"/>
          <w:sz w:val="24"/>
          <w:szCs w:val="24"/>
        </w:rPr>
        <w:t>inile mai tot timpul în pană, deoarece oamenii le schimbă</w:t>
      </w:r>
      <w:r w:rsidR="00080FB9" w:rsidRPr="002A341B">
        <w:rPr>
          <w:rFonts w:ascii="Cambria" w:hAnsi="Cambria"/>
          <w:sz w:val="24"/>
          <w:szCs w:val="24"/>
        </w:rPr>
        <w:t xml:space="preserve"> </w:t>
      </w:r>
      <w:r w:rsidRPr="002A341B">
        <w:rPr>
          <w:rFonts w:ascii="Cambria" w:hAnsi="Cambria"/>
          <w:sz w:val="24"/>
          <w:szCs w:val="24"/>
        </w:rPr>
        <w:t>mai rar. Ea face, de asemenea, să înflorească întreprinderile de re</w:t>
      </w:r>
      <w:r w:rsidR="002A5F47" w:rsidRPr="002A341B">
        <w:rPr>
          <w:rFonts w:ascii="Cambria" w:hAnsi="Cambria"/>
          <w:sz w:val="24"/>
          <w:szCs w:val="24"/>
        </w:rPr>
        <w:t>ș</w:t>
      </w:r>
      <w:r w:rsidRPr="002A341B">
        <w:rPr>
          <w:rFonts w:ascii="Cambria" w:hAnsi="Cambria"/>
          <w:sz w:val="24"/>
          <w:szCs w:val="24"/>
        </w:rPr>
        <w:t xml:space="preserve">apare </w:t>
      </w:r>
      <w:r w:rsidRPr="002A341B">
        <w:rPr>
          <w:rFonts w:ascii="Cambria" w:hAnsi="Cambria"/>
          <w:sz w:val="24"/>
          <w:szCs w:val="24"/>
        </w:rPr>
        <w:lastRenderedPageBreak/>
        <w:t>a pneurilor, căci conducătorii auto nu-</w:t>
      </w:r>
      <w:r w:rsidR="002A5F47" w:rsidRPr="002A341B">
        <w:rPr>
          <w:rFonts w:ascii="Cambria" w:hAnsi="Cambria"/>
          <w:sz w:val="24"/>
          <w:szCs w:val="24"/>
        </w:rPr>
        <w:t>ș</w:t>
      </w:r>
      <w:r w:rsidRPr="002A341B">
        <w:rPr>
          <w:rFonts w:ascii="Cambria" w:hAnsi="Cambria"/>
          <w:sz w:val="24"/>
          <w:szCs w:val="24"/>
        </w:rPr>
        <w:t>i mai permit să cumpere unele noi. Scăderea numărului de accidente de circula</w:t>
      </w:r>
      <w:r w:rsidR="002A5F47" w:rsidRPr="002A341B">
        <w:rPr>
          <w:rFonts w:ascii="Cambria" w:hAnsi="Cambria"/>
          <w:sz w:val="24"/>
          <w:szCs w:val="24"/>
        </w:rPr>
        <w:t>ț</w:t>
      </w:r>
      <w:r w:rsidRPr="002A341B">
        <w:rPr>
          <w:rFonts w:ascii="Cambria" w:hAnsi="Cambria"/>
          <w:sz w:val="24"/>
          <w:szCs w:val="24"/>
        </w:rPr>
        <w:t xml:space="preserve">ie după instalarea radarelor automate reprezintă o </w:t>
      </w:r>
      <w:r w:rsidR="002A5F47" w:rsidRPr="002A341B">
        <w:rPr>
          <w:rFonts w:ascii="Cambria" w:hAnsi="Cambria"/>
          <w:sz w:val="24"/>
          <w:szCs w:val="24"/>
        </w:rPr>
        <w:t>ș</w:t>
      </w:r>
      <w:r w:rsidRPr="002A341B">
        <w:rPr>
          <w:rFonts w:ascii="Cambria" w:hAnsi="Cambria"/>
          <w:sz w:val="24"/>
          <w:szCs w:val="24"/>
        </w:rPr>
        <w:t>tire bună pentru societate, dar nu</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pentru ciocli, nici pentru mecanicii auto</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Mi se va răspunde că în trecut au avut loc mai multe tentative de lansare a unor jurnale informative pozitive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că toate, cu excep</w:t>
      </w:r>
      <w:r w:rsidR="002A5F47" w:rsidRPr="002A341B">
        <w:rPr>
          <w:rFonts w:ascii="Cambria" w:hAnsi="Cambria"/>
          <w:sz w:val="24"/>
          <w:szCs w:val="24"/>
        </w:rPr>
        <w:t>ț</w:t>
      </w:r>
      <w:r w:rsidRPr="002A341B">
        <w:rPr>
          <w:rFonts w:ascii="Cambria" w:hAnsi="Cambria"/>
          <w:sz w:val="24"/>
          <w:szCs w:val="24"/>
        </w:rPr>
        <w:t>ia magazinelor populare, au e</w:t>
      </w:r>
      <w:r w:rsidR="002A5F47" w:rsidRPr="002A341B">
        <w:rPr>
          <w:rFonts w:ascii="Cambria" w:hAnsi="Cambria"/>
          <w:sz w:val="24"/>
          <w:szCs w:val="24"/>
        </w:rPr>
        <w:t>ș</w:t>
      </w:r>
      <w:r w:rsidRPr="002A341B">
        <w:rPr>
          <w:rFonts w:ascii="Cambria" w:hAnsi="Cambria"/>
          <w:sz w:val="24"/>
          <w:szCs w:val="24"/>
        </w:rPr>
        <w:t>uat, de parcă popula</w:t>
      </w:r>
      <w:r w:rsidR="002A5F47" w:rsidRPr="002A341B">
        <w:rPr>
          <w:rFonts w:ascii="Cambria" w:hAnsi="Cambria"/>
          <w:sz w:val="24"/>
          <w:szCs w:val="24"/>
        </w:rPr>
        <w:t>ț</w:t>
      </w:r>
      <w:r w:rsidRPr="002A341B">
        <w:rPr>
          <w:rFonts w:ascii="Cambria" w:hAnsi="Cambria"/>
          <w:sz w:val="24"/>
          <w:szCs w:val="24"/>
        </w:rPr>
        <w:t>ia nu era avidă decât de catastrofe. Iară</w:t>
      </w:r>
      <w:r w:rsidR="002A5F47" w:rsidRPr="002A341B">
        <w:rPr>
          <w:rFonts w:ascii="Cambria" w:hAnsi="Cambria"/>
          <w:sz w:val="24"/>
          <w:szCs w:val="24"/>
        </w:rPr>
        <w:t>ș</w:t>
      </w:r>
      <w:r w:rsidRPr="002A341B">
        <w:rPr>
          <w:rFonts w:ascii="Cambria" w:hAnsi="Cambria"/>
          <w:sz w:val="24"/>
          <w:szCs w:val="24"/>
        </w:rPr>
        <w:t>i sânge</w:t>
      </w:r>
      <w:r w:rsidR="009B5247" w:rsidRPr="002A341B">
        <w:rPr>
          <w:rFonts w:ascii="Cambria" w:hAnsi="Cambria"/>
          <w:sz w:val="24"/>
          <w:szCs w:val="24"/>
        </w:rPr>
        <w:t xml:space="preserve"> !</w:t>
      </w:r>
      <w:r w:rsidRPr="002A341B">
        <w:rPr>
          <w:rFonts w:ascii="Cambria" w:hAnsi="Cambria"/>
          <w:sz w:val="24"/>
          <w:szCs w:val="24"/>
        </w:rPr>
        <w:t xml:space="preserve"> Tocmai a fost anun</w:t>
      </w:r>
      <w:r w:rsidR="002A5F47" w:rsidRPr="002A341B">
        <w:rPr>
          <w:rFonts w:ascii="Cambria" w:hAnsi="Cambria"/>
          <w:sz w:val="24"/>
          <w:szCs w:val="24"/>
        </w:rPr>
        <w:t>ț</w:t>
      </w:r>
      <w:r w:rsidRPr="002A341B">
        <w:rPr>
          <w:rFonts w:ascii="Cambria" w:hAnsi="Cambria"/>
          <w:sz w:val="24"/>
          <w:szCs w:val="24"/>
        </w:rPr>
        <w:t>ată crearea unui nou canal de televiziune, Nouveaux-Mondes. Potrivit</w:t>
      </w:r>
      <w:r w:rsidR="00080FB9" w:rsidRPr="002A341B">
        <w:rPr>
          <w:rFonts w:ascii="Cambria" w:hAnsi="Cambria"/>
          <w:sz w:val="24"/>
          <w:szCs w:val="24"/>
        </w:rPr>
        <w:t xml:space="preserve"> </w:t>
      </w:r>
      <w:r w:rsidRPr="002A341B">
        <w:rPr>
          <w:rFonts w:ascii="Cambria" w:hAnsi="Cambria"/>
          <w:sz w:val="24"/>
          <w:szCs w:val="24"/>
        </w:rPr>
        <w:t>site-ului său oficial, acest „canal nou de televiziune dore</w:t>
      </w:r>
      <w:r w:rsidR="002A5F47" w:rsidRPr="002A341B">
        <w:rPr>
          <w:rFonts w:ascii="Cambria" w:hAnsi="Cambria"/>
          <w:sz w:val="24"/>
          <w:szCs w:val="24"/>
        </w:rPr>
        <w:t>ș</w:t>
      </w:r>
      <w:r w:rsidRPr="002A341B">
        <w:rPr>
          <w:rFonts w:ascii="Cambria" w:hAnsi="Cambria"/>
          <w:sz w:val="24"/>
          <w:szCs w:val="24"/>
        </w:rPr>
        <w:t xml:space="preserve">te să dea cuvântul organismelor </w:t>
      </w:r>
      <w:r w:rsidR="002A5F47" w:rsidRPr="002A341B">
        <w:rPr>
          <w:rFonts w:ascii="Cambria" w:hAnsi="Cambria"/>
          <w:sz w:val="24"/>
          <w:szCs w:val="24"/>
        </w:rPr>
        <w:t>ș</w:t>
      </w:r>
      <w:r w:rsidRPr="002A341B">
        <w:rPr>
          <w:rFonts w:ascii="Cambria" w:hAnsi="Cambria"/>
          <w:sz w:val="24"/>
          <w:szCs w:val="24"/>
        </w:rPr>
        <w:t>i persoanelor care contribuie la ameliorarea condi</w:t>
      </w:r>
      <w:r w:rsidR="002A5F47" w:rsidRPr="002A341B">
        <w:rPr>
          <w:rFonts w:ascii="Cambria" w:hAnsi="Cambria"/>
          <w:sz w:val="24"/>
          <w:szCs w:val="24"/>
        </w:rPr>
        <w:t>ț</w:t>
      </w:r>
      <w:r w:rsidRPr="002A341B">
        <w:rPr>
          <w:rFonts w:ascii="Cambria" w:hAnsi="Cambria"/>
          <w:sz w:val="24"/>
          <w:szCs w:val="24"/>
        </w:rPr>
        <w:t>iilor de</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Pr="002A341B">
        <w:rPr>
          <w:rFonts w:ascii="Cambria" w:hAnsi="Cambria"/>
          <w:sz w:val="24"/>
          <w:szCs w:val="24"/>
        </w:rPr>
        <w:t xml:space="preserve"> din Fran</w:t>
      </w:r>
      <w:r w:rsidR="002A5F47" w:rsidRPr="002A341B">
        <w:rPr>
          <w:rFonts w:ascii="Cambria" w:hAnsi="Cambria"/>
          <w:sz w:val="24"/>
          <w:szCs w:val="24"/>
        </w:rPr>
        <w:t>ț</w:t>
      </w:r>
      <w:r w:rsidRPr="002A341B">
        <w:rPr>
          <w:rFonts w:ascii="Cambria" w:hAnsi="Cambria"/>
          <w:sz w:val="24"/>
          <w:szCs w:val="24"/>
        </w:rPr>
        <w:t>a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080FB9" w:rsidRPr="002A341B">
        <w:rPr>
          <w:rFonts w:ascii="Cambria" w:hAnsi="Cambria"/>
          <w:sz w:val="24"/>
          <w:szCs w:val="24"/>
        </w:rPr>
        <w:t>din străinătate [...</w:t>
      </w:r>
      <w:r w:rsidR="00080FB9" w:rsidRPr="002A341B">
        <w:rPr>
          <w:rFonts w:ascii="Cambria" w:hAnsi="Cambria"/>
          <w:sz w:val="24"/>
          <w:szCs w:val="24"/>
          <w:lang w:val="en-US"/>
        </w:rPr>
        <w:t xml:space="preserve">]. </w:t>
      </w:r>
      <w:r w:rsidRPr="002A341B">
        <w:rPr>
          <w:rFonts w:ascii="Cambria" w:hAnsi="Cambria"/>
          <w:sz w:val="24"/>
          <w:szCs w:val="24"/>
        </w:rPr>
        <w:t xml:space="preserve">Tonul: linia editorială se sprijină pe un ton voluntar </w:t>
      </w:r>
      <w:r w:rsidR="002A5F47" w:rsidRPr="002A341B">
        <w:rPr>
          <w:rFonts w:ascii="Cambria" w:hAnsi="Cambria"/>
          <w:sz w:val="24"/>
          <w:szCs w:val="24"/>
        </w:rPr>
        <w:t>ș</w:t>
      </w:r>
      <w:r w:rsidRPr="002A341B">
        <w:rPr>
          <w:rFonts w:ascii="Cambria" w:hAnsi="Cambria"/>
          <w:sz w:val="24"/>
          <w:szCs w:val="24"/>
        </w:rPr>
        <w:t>i în mod hotărât optimist. Pe Nouveaux-Mondes, convivialitatea, pertinen</w:t>
      </w:r>
      <w:r w:rsidR="002A5F47" w:rsidRPr="002A341B">
        <w:rPr>
          <w:rFonts w:ascii="Cambria" w:hAnsi="Cambria"/>
          <w:sz w:val="24"/>
          <w:szCs w:val="24"/>
        </w:rPr>
        <w:t>ț</w:t>
      </w:r>
      <w:r w:rsidRPr="002A341B">
        <w:rPr>
          <w:rFonts w:ascii="Cambria" w:hAnsi="Cambria"/>
          <w:sz w:val="24"/>
          <w:szCs w:val="24"/>
        </w:rPr>
        <w:t>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E6176C" w:rsidRPr="002A341B">
        <w:rPr>
          <w:rFonts w:ascii="Cambria" w:hAnsi="Cambria"/>
          <w:sz w:val="24"/>
          <w:szCs w:val="24"/>
        </w:rPr>
        <w:t>umorul sunt obligatorii</w:t>
      </w:r>
      <w:r w:rsidR="00E6176C" w:rsidRPr="002A341B">
        <w:rPr>
          <w:rFonts w:ascii="Cambria" w:hAnsi="Cambria"/>
          <w:sz w:val="24"/>
          <w:szCs w:val="24"/>
          <w:lang w:val="en-US"/>
        </w:rPr>
        <w:t>”</w:t>
      </w:r>
      <w:r w:rsidRPr="002A341B">
        <w:rPr>
          <w:rFonts w:ascii="Cambria" w:hAnsi="Cambria"/>
          <w:sz w:val="24"/>
          <w:szCs w:val="24"/>
        </w:rPr>
        <w:t>. Titlurile emisiunilor sunt elocvente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în contra-curentul catastrofismului ambiant: Bucurie la Burkina, Zero despădurire în Amazonia, Dezvoltare fără frontiere... Va fi interesant de urmărit evolu</w:t>
      </w:r>
      <w:r w:rsidR="002A5F47" w:rsidRPr="002A341B">
        <w:rPr>
          <w:rFonts w:ascii="Cambria" w:hAnsi="Cambria"/>
          <w:sz w:val="24"/>
          <w:szCs w:val="24"/>
        </w:rPr>
        <w:t>ț</w:t>
      </w:r>
      <w:r w:rsidRPr="002A341B">
        <w:rPr>
          <w:rFonts w:ascii="Cambria" w:hAnsi="Cambria"/>
          <w:sz w:val="24"/>
          <w:szCs w:val="24"/>
        </w:rPr>
        <w:t>ia televiziunii Nouveaux-Monde. Emulii Casandrei vor avea ei dreptate, iar poporul avid de jocurile sângeroase ale arenei va întoarce spatele sau, dimpotrivă, dorin</w:t>
      </w:r>
      <w:r w:rsidR="002A5F47" w:rsidRPr="002A341B">
        <w:rPr>
          <w:rFonts w:ascii="Cambria" w:hAnsi="Cambria"/>
          <w:sz w:val="24"/>
          <w:szCs w:val="24"/>
        </w:rPr>
        <w:t>ț</w:t>
      </w:r>
      <w:r w:rsidRPr="002A341B">
        <w:rPr>
          <w:rFonts w:ascii="Cambria" w:hAnsi="Cambria"/>
          <w:sz w:val="24"/>
          <w:szCs w:val="24"/>
        </w:rPr>
        <w:t>a de optimism va avea câ</w:t>
      </w:r>
      <w:r w:rsidR="002A5F47" w:rsidRPr="002A341B">
        <w:rPr>
          <w:rFonts w:ascii="Cambria" w:hAnsi="Cambria"/>
          <w:sz w:val="24"/>
          <w:szCs w:val="24"/>
        </w:rPr>
        <w:t>ș</w:t>
      </w:r>
      <w:r w:rsidRPr="002A341B">
        <w:rPr>
          <w:rFonts w:ascii="Cambria" w:hAnsi="Cambria"/>
          <w:sz w:val="24"/>
          <w:szCs w:val="24"/>
        </w:rPr>
        <w:t>tig de cauză</w:t>
      </w:r>
      <w:r w:rsidR="009B5247" w:rsidRPr="002A341B">
        <w:rPr>
          <w:rFonts w:ascii="Cambria" w:hAnsi="Cambria"/>
          <w:sz w:val="24"/>
          <w:szCs w:val="24"/>
        </w:rPr>
        <w:t xml:space="preserve"> ?</w:t>
      </w:r>
      <w:r w:rsidRPr="002A341B">
        <w:rPr>
          <w:rFonts w:ascii="Cambria" w:hAnsi="Cambria"/>
          <w:sz w:val="24"/>
          <w:szCs w:val="24"/>
        </w:rPr>
        <w:t xml:space="preserve"> De urmărit.</w:t>
      </w:r>
    </w:p>
    <w:p w:rsidR="00F75A9D" w:rsidRPr="002A341B" w:rsidRDefault="00F75A9D" w:rsidP="002A341B">
      <w:pPr>
        <w:spacing w:line="240" w:lineRule="auto"/>
        <w:ind w:firstLine="720"/>
        <w:contextualSpacing/>
        <w:jc w:val="both"/>
        <w:rPr>
          <w:rFonts w:ascii="Cambria" w:hAnsi="Cambria"/>
          <w:sz w:val="24"/>
          <w:szCs w:val="24"/>
        </w:rPr>
      </w:pPr>
      <w:r w:rsidRPr="002A341B">
        <w:rPr>
          <w:rFonts w:ascii="Cambria" w:hAnsi="Cambria"/>
          <w:sz w:val="24"/>
          <w:szCs w:val="24"/>
        </w:rPr>
        <w:t>Un anumit număr de oameni au în</w:t>
      </w:r>
      <w:r w:rsidR="002A5F47" w:rsidRPr="002A341B">
        <w:rPr>
          <w:rFonts w:ascii="Cambria" w:hAnsi="Cambria"/>
          <w:sz w:val="24"/>
          <w:szCs w:val="24"/>
        </w:rPr>
        <w:t>ț</w:t>
      </w:r>
      <w:r w:rsidRPr="002A341B">
        <w:rPr>
          <w:rFonts w:ascii="Cambria" w:hAnsi="Cambria"/>
          <w:sz w:val="24"/>
          <w:szCs w:val="24"/>
        </w:rPr>
        <w:t xml:space="preserve">eles pericolele suprainformării. Prin urmare, ei au încercat să stăvilească ceea ce considerau a fi o otravă recurgând la alte metode. Am discutat despre români </w:t>
      </w:r>
      <w:r w:rsidR="002A5F47" w:rsidRPr="002A341B">
        <w:rPr>
          <w:rFonts w:ascii="Cambria" w:hAnsi="Cambria"/>
          <w:sz w:val="24"/>
          <w:szCs w:val="24"/>
        </w:rPr>
        <w:t>ș</w:t>
      </w:r>
      <w:r w:rsidRPr="002A341B">
        <w:rPr>
          <w:rFonts w:ascii="Cambria" w:hAnsi="Cambria"/>
          <w:sz w:val="24"/>
          <w:szCs w:val="24"/>
        </w:rPr>
        <w:t>i exigen</w:t>
      </w:r>
      <w:r w:rsidR="002A5F47" w:rsidRPr="002A341B">
        <w:rPr>
          <w:rFonts w:ascii="Cambria" w:hAnsi="Cambria"/>
          <w:sz w:val="24"/>
          <w:szCs w:val="24"/>
        </w:rPr>
        <w:t>ț</w:t>
      </w:r>
      <w:r w:rsidRPr="002A341B">
        <w:rPr>
          <w:rFonts w:ascii="Cambria" w:hAnsi="Cambria"/>
          <w:sz w:val="24"/>
          <w:szCs w:val="24"/>
        </w:rPr>
        <w:t xml:space="preserve">a lor privind o cotă de </w:t>
      </w:r>
      <w:r w:rsidR="002A5F47" w:rsidRPr="002A341B">
        <w:rPr>
          <w:rFonts w:ascii="Cambria" w:hAnsi="Cambria"/>
          <w:sz w:val="24"/>
          <w:szCs w:val="24"/>
        </w:rPr>
        <w:t>ș</w:t>
      </w:r>
      <w:r w:rsidRPr="002A341B">
        <w:rPr>
          <w:rFonts w:ascii="Cambria" w:hAnsi="Cambria"/>
          <w:sz w:val="24"/>
          <w:szCs w:val="24"/>
        </w:rPr>
        <w:t>tiri pozitive. Putem observa, de asemenea, sistemul de filtrare pus în func</w:t>
      </w:r>
      <w:r w:rsidR="002A5F47" w:rsidRPr="002A341B">
        <w:rPr>
          <w:rFonts w:ascii="Cambria" w:hAnsi="Cambria"/>
          <w:sz w:val="24"/>
          <w:szCs w:val="24"/>
        </w:rPr>
        <w:t>ț</w:t>
      </w:r>
      <w:r w:rsidRPr="002A341B">
        <w:rPr>
          <w:rFonts w:ascii="Cambria" w:hAnsi="Cambria"/>
          <w:sz w:val="24"/>
          <w:szCs w:val="24"/>
        </w:rPr>
        <w:t>iune de chinezi.</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E6176C" w:rsidP="002A341B">
      <w:pPr>
        <w:spacing w:line="240" w:lineRule="auto"/>
        <w:ind w:firstLine="720"/>
        <w:contextualSpacing/>
        <w:jc w:val="both"/>
        <w:rPr>
          <w:rFonts w:ascii="Cambria" w:hAnsi="Cambria"/>
          <w:b/>
          <w:sz w:val="24"/>
          <w:szCs w:val="24"/>
        </w:rPr>
      </w:pPr>
      <w:r w:rsidRPr="002A341B">
        <w:rPr>
          <w:rFonts w:ascii="Cambria" w:hAnsi="Cambria"/>
          <w:b/>
          <w:sz w:val="24"/>
          <w:szCs w:val="24"/>
        </w:rPr>
        <w:t>Cum publicul (deci noi) nu re</w:t>
      </w:r>
      <w:r w:rsidR="002A5F47" w:rsidRPr="002A341B">
        <w:rPr>
          <w:rFonts w:ascii="Cambria" w:hAnsi="Cambria"/>
          <w:b/>
          <w:sz w:val="24"/>
          <w:szCs w:val="24"/>
        </w:rPr>
        <w:t>ț</w:t>
      </w:r>
      <w:r w:rsidRPr="002A341B">
        <w:rPr>
          <w:rFonts w:ascii="Cambria" w:hAnsi="Cambria"/>
          <w:b/>
          <w:sz w:val="24"/>
          <w:szCs w:val="24"/>
        </w:rPr>
        <w:t xml:space="preserve">ine decât </w:t>
      </w:r>
      <w:r w:rsidR="002A5F47" w:rsidRPr="002A341B">
        <w:rPr>
          <w:rFonts w:ascii="Cambria" w:hAnsi="Cambria"/>
          <w:b/>
          <w:sz w:val="24"/>
          <w:szCs w:val="24"/>
        </w:rPr>
        <w:t>ș</w:t>
      </w:r>
      <w:r w:rsidRPr="002A341B">
        <w:rPr>
          <w:rFonts w:ascii="Cambria" w:hAnsi="Cambria"/>
          <w:b/>
          <w:sz w:val="24"/>
          <w:szCs w:val="24"/>
        </w:rPr>
        <w:t>tirile rele</w:t>
      </w:r>
    </w:p>
    <w:p w:rsidR="00CF2A58" w:rsidRPr="002A341B" w:rsidRDefault="00863AEE" w:rsidP="002A341B">
      <w:pPr>
        <w:spacing w:line="240" w:lineRule="auto"/>
        <w:ind w:firstLine="720"/>
        <w:contextualSpacing/>
        <w:jc w:val="both"/>
        <w:rPr>
          <w:rFonts w:ascii="Cambria" w:hAnsi="Cambria"/>
          <w:sz w:val="24"/>
          <w:szCs w:val="24"/>
        </w:rPr>
      </w:pPr>
      <w:r w:rsidRPr="002A341B">
        <w:rPr>
          <w:rFonts w:ascii="Cambria" w:hAnsi="Cambria"/>
          <w:sz w:val="24"/>
          <w:szCs w:val="24"/>
        </w:rPr>
        <w:t>Într-</w:t>
      </w:r>
      <w:r w:rsidR="00CF2A58" w:rsidRPr="002A341B">
        <w:rPr>
          <w:rFonts w:ascii="Cambria" w:hAnsi="Cambria"/>
          <w:sz w:val="24"/>
          <w:szCs w:val="24"/>
        </w:rPr>
        <w:t xml:space="preserve">un studiu realizat de o tânără pensionară, procentajul de </w:t>
      </w:r>
      <w:r w:rsidR="002A5F47" w:rsidRPr="002A341B">
        <w:rPr>
          <w:rFonts w:ascii="Cambria" w:hAnsi="Cambria"/>
          <w:sz w:val="24"/>
          <w:szCs w:val="24"/>
        </w:rPr>
        <w:t>ș</w:t>
      </w:r>
      <w:r w:rsidR="00CF2A58" w:rsidRPr="002A341B">
        <w:rPr>
          <w:rFonts w:ascii="Cambria" w:hAnsi="Cambria"/>
          <w:sz w:val="24"/>
          <w:szCs w:val="24"/>
        </w:rPr>
        <w:t xml:space="preserve">tiri bune, de </w:t>
      </w:r>
      <w:r w:rsidR="002A5F47" w:rsidRPr="002A341B">
        <w:rPr>
          <w:rFonts w:ascii="Cambria" w:hAnsi="Cambria"/>
          <w:sz w:val="24"/>
          <w:szCs w:val="24"/>
        </w:rPr>
        <w:t>ș</w:t>
      </w:r>
      <w:r w:rsidR="00CF2A58" w:rsidRPr="002A341B">
        <w:rPr>
          <w:rFonts w:ascii="Cambria" w:hAnsi="Cambria"/>
          <w:sz w:val="24"/>
          <w:szCs w:val="24"/>
        </w:rPr>
        <w:t>tiri neutre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 xml:space="preserve">de </w:t>
      </w:r>
      <w:r w:rsidR="002A5F47" w:rsidRPr="002A341B">
        <w:rPr>
          <w:rFonts w:ascii="Cambria" w:hAnsi="Cambria"/>
          <w:sz w:val="24"/>
          <w:szCs w:val="24"/>
        </w:rPr>
        <w:t>ș</w:t>
      </w:r>
      <w:r w:rsidR="00CF2A58" w:rsidRPr="002A341B">
        <w:rPr>
          <w:rFonts w:ascii="Cambria" w:hAnsi="Cambria"/>
          <w:sz w:val="24"/>
          <w:szCs w:val="24"/>
        </w:rPr>
        <w:t>tiri rele a fost evaluat de-a lungul a două perioade ale toamnei din 2008, înainte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la începutul crizei financiare marcată de falimentul băncii Lehman Brothers. Să notăm că această evaluare este prin for</w:t>
      </w:r>
      <w:r w:rsidR="002A5F47" w:rsidRPr="002A341B">
        <w:rPr>
          <w:rFonts w:ascii="Cambria" w:hAnsi="Cambria"/>
          <w:sz w:val="24"/>
          <w:szCs w:val="24"/>
        </w:rPr>
        <w:t>ț</w:t>
      </w:r>
      <w:r w:rsidR="00CF2A58" w:rsidRPr="002A341B">
        <w:rPr>
          <w:rFonts w:ascii="Cambria" w:hAnsi="Cambria"/>
          <w:sz w:val="24"/>
          <w:szCs w:val="24"/>
        </w:rPr>
        <w:t>a împrejurărilor subiectivă.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O ascultătoare pensionară a notat, cu stiloul </w:t>
      </w:r>
      <w:r w:rsidR="002A5F47" w:rsidRPr="002A341B">
        <w:rPr>
          <w:rFonts w:ascii="Cambria" w:hAnsi="Cambria"/>
          <w:sz w:val="24"/>
          <w:szCs w:val="24"/>
        </w:rPr>
        <w:t>ș</w:t>
      </w:r>
      <w:r w:rsidRPr="002A341B">
        <w:rPr>
          <w:rFonts w:ascii="Cambria" w:hAnsi="Cambria"/>
          <w:sz w:val="24"/>
          <w:szCs w:val="24"/>
        </w:rPr>
        <w:t xml:space="preserve">i cronometrul în mână, numărul </w:t>
      </w:r>
      <w:r w:rsidR="002A5F47" w:rsidRPr="002A341B">
        <w:rPr>
          <w:rFonts w:ascii="Cambria" w:hAnsi="Cambria"/>
          <w:sz w:val="24"/>
          <w:szCs w:val="24"/>
        </w:rPr>
        <w:t>ș</w:t>
      </w:r>
      <w:r w:rsidRPr="002A341B">
        <w:rPr>
          <w:rFonts w:ascii="Cambria" w:hAnsi="Cambria"/>
          <w:sz w:val="24"/>
          <w:szCs w:val="24"/>
        </w:rPr>
        <w:t>i durata fiecărei informa</w:t>
      </w:r>
      <w:r w:rsidR="002A5F47" w:rsidRPr="002A341B">
        <w:rPr>
          <w:rFonts w:ascii="Cambria" w:hAnsi="Cambria"/>
          <w:sz w:val="24"/>
          <w:szCs w:val="24"/>
        </w:rPr>
        <w:t>ț</w:t>
      </w:r>
      <w:r w:rsidRPr="002A341B">
        <w:rPr>
          <w:rFonts w:ascii="Cambria" w:hAnsi="Cambria"/>
          <w:sz w:val="24"/>
          <w:szCs w:val="24"/>
        </w:rPr>
        <w:t xml:space="preserve">ii, repartizându-le în </w:t>
      </w:r>
      <w:r w:rsidRPr="002A341B">
        <w:rPr>
          <w:rFonts w:ascii="Cambria" w:hAnsi="Cambria"/>
          <w:sz w:val="24"/>
          <w:szCs w:val="24"/>
        </w:rPr>
        <w:lastRenderedPageBreak/>
        <w:t xml:space="preserve">mod arbitrar </w:t>
      </w:r>
      <w:r w:rsidR="002A5F47" w:rsidRPr="002A341B">
        <w:rPr>
          <w:rFonts w:ascii="Cambria" w:hAnsi="Cambria"/>
          <w:sz w:val="24"/>
          <w:szCs w:val="24"/>
        </w:rPr>
        <w:t>ș</w:t>
      </w:r>
      <w:r w:rsidRPr="002A341B">
        <w:rPr>
          <w:rFonts w:ascii="Cambria" w:hAnsi="Cambria"/>
          <w:sz w:val="24"/>
          <w:szCs w:val="24"/>
        </w:rPr>
        <w:t xml:space="preserve">i după propria ei sensibilitate în trei categorii, pozitive, negative </w:t>
      </w:r>
      <w:r w:rsidR="002A5F47" w:rsidRPr="002A341B">
        <w:rPr>
          <w:rFonts w:ascii="Cambria" w:hAnsi="Cambria"/>
          <w:sz w:val="24"/>
          <w:szCs w:val="24"/>
        </w:rPr>
        <w:t>ș</w:t>
      </w:r>
      <w:r w:rsidRPr="002A341B">
        <w:rPr>
          <w:rFonts w:ascii="Cambria" w:hAnsi="Cambria"/>
          <w:sz w:val="24"/>
          <w:szCs w:val="24"/>
        </w:rPr>
        <w:t>i neutre.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Această reparti</w:t>
      </w:r>
      <w:r w:rsidR="002A5F47" w:rsidRPr="002A341B">
        <w:rPr>
          <w:rFonts w:ascii="Cambria" w:hAnsi="Cambria"/>
          <w:sz w:val="24"/>
          <w:szCs w:val="24"/>
        </w:rPr>
        <w:t>ț</w:t>
      </w:r>
      <w:r w:rsidRPr="002A341B">
        <w:rPr>
          <w:rFonts w:ascii="Cambria" w:hAnsi="Cambria"/>
          <w:sz w:val="24"/>
          <w:szCs w:val="24"/>
        </w:rPr>
        <w:t xml:space="preserve">ie ar putea fi criticată, căci, am văzut, o </w:t>
      </w:r>
      <w:r w:rsidR="002A5F47" w:rsidRPr="002A341B">
        <w:rPr>
          <w:rFonts w:ascii="Cambria" w:hAnsi="Cambria"/>
          <w:sz w:val="24"/>
          <w:szCs w:val="24"/>
        </w:rPr>
        <w:t>ș</w:t>
      </w:r>
      <w:r w:rsidRPr="002A341B">
        <w:rPr>
          <w:rFonts w:ascii="Cambria" w:hAnsi="Cambria"/>
          <w:sz w:val="24"/>
          <w:szCs w:val="24"/>
        </w:rPr>
        <w:t>tire ca „plouă</w:t>
      </w:r>
      <w:r w:rsidR="006E003C" w:rsidRPr="002A341B">
        <w:rPr>
          <w:rFonts w:ascii="Cambria" w:hAnsi="Cambria"/>
          <w:sz w:val="24"/>
          <w:szCs w:val="24"/>
          <w:lang w:val="en-US"/>
        </w:rPr>
        <w:t>”</w:t>
      </w:r>
      <w:r w:rsidRPr="002A341B">
        <w:rPr>
          <w:rFonts w:ascii="Cambria" w:hAnsi="Cambria"/>
          <w:sz w:val="24"/>
          <w:szCs w:val="24"/>
        </w:rPr>
        <w:t xml:space="preserve"> poate fi pozitivă pentru un agricultor </w:t>
      </w:r>
      <w:r w:rsidR="002A5F47" w:rsidRPr="002A341B">
        <w:rPr>
          <w:rFonts w:ascii="Cambria" w:hAnsi="Cambria"/>
          <w:sz w:val="24"/>
          <w:szCs w:val="24"/>
        </w:rPr>
        <w:t>ș</w:t>
      </w:r>
      <w:r w:rsidRPr="002A341B">
        <w:rPr>
          <w:rFonts w:ascii="Cambria" w:hAnsi="Cambria"/>
          <w:sz w:val="24"/>
          <w:szCs w:val="24"/>
        </w:rPr>
        <w:t>i negativă pentru un turist, dar autoarea nu avea mijloacele de a spori e</w:t>
      </w:r>
      <w:r w:rsidR="002A5F47" w:rsidRPr="002A341B">
        <w:rPr>
          <w:rFonts w:ascii="Cambria" w:hAnsi="Cambria"/>
          <w:sz w:val="24"/>
          <w:szCs w:val="24"/>
        </w:rPr>
        <w:t>ș</w:t>
      </w:r>
      <w:r w:rsidRPr="002A341B">
        <w:rPr>
          <w:rFonts w:ascii="Cambria" w:hAnsi="Cambria"/>
          <w:sz w:val="24"/>
          <w:szCs w:val="24"/>
        </w:rPr>
        <w:t>antioanele de ascultători evaluatori.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Pentru a cre</w:t>
      </w:r>
      <w:r w:rsidR="002A5F47" w:rsidRPr="002A341B">
        <w:rPr>
          <w:rFonts w:ascii="Cambria" w:hAnsi="Cambria"/>
          <w:sz w:val="24"/>
          <w:szCs w:val="24"/>
        </w:rPr>
        <w:t>ș</w:t>
      </w:r>
      <w:r w:rsidRPr="002A341B">
        <w:rPr>
          <w:rFonts w:ascii="Cambria" w:hAnsi="Cambria"/>
          <w:sz w:val="24"/>
          <w:szCs w:val="24"/>
        </w:rPr>
        <w:t>te numărul de e</w:t>
      </w:r>
      <w:r w:rsidR="002A5F47" w:rsidRPr="002A341B">
        <w:rPr>
          <w:rFonts w:ascii="Cambria" w:hAnsi="Cambria"/>
          <w:sz w:val="24"/>
          <w:szCs w:val="24"/>
        </w:rPr>
        <w:t>ș</w:t>
      </w:r>
      <w:r w:rsidRPr="002A341B">
        <w:rPr>
          <w:rFonts w:ascii="Cambria" w:hAnsi="Cambria"/>
          <w:sz w:val="24"/>
          <w:szCs w:val="24"/>
        </w:rPr>
        <w:t xml:space="preserve">antioane </w:t>
      </w:r>
      <w:r w:rsidR="002A5F47" w:rsidRPr="002A341B">
        <w:rPr>
          <w:rFonts w:ascii="Cambria" w:hAnsi="Cambria"/>
          <w:sz w:val="24"/>
          <w:szCs w:val="24"/>
        </w:rPr>
        <w:t>ș</w:t>
      </w:r>
      <w:r w:rsidRPr="002A341B">
        <w:rPr>
          <w:rFonts w:ascii="Cambria" w:hAnsi="Cambria"/>
          <w:sz w:val="24"/>
          <w:szCs w:val="24"/>
        </w:rPr>
        <w:t>i pentru a compara două perioade, una „normală</w:t>
      </w:r>
      <w:r w:rsidR="006E003C" w:rsidRPr="002A341B">
        <w:rPr>
          <w:rFonts w:ascii="Cambria" w:hAnsi="Cambria"/>
          <w:sz w:val="24"/>
          <w:szCs w:val="24"/>
        </w:rPr>
        <w:t>”</w:t>
      </w:r>
      <w:r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una „de criză</w:t>
      </w:r>
      <w:r w:rsidR="006E003C" w:rsidRPr="002A341B">
        <w:rPr>
          <w:rFonts w:ascii="Cambria" w:hAnsi="Cambria"/>
          <w:sz w:val="24"/>
          <w:szCs w:val="24"/>
          <w:lang w:val="en-US"/>
        </w:rPr>
        <w:t>”</w:t>
      </w:r>
      <w:r w:rsidRPr="002A341B">
        <w:rPr>
          <w:rFonts w:ascii="Cambria" w:hAnsi="Cambria"/>
          <w:sz w:val="24"/>
          <w:szCs w:val="24"/>
        </w:rPr>
        <w:t>, pensionara a repetat măsura după 15 septembrie 2008.</w:t>
      </w:r>
    </w:p>
    <w:p w:rsidR="00CF2A58" w:rsidRPr="002A341B" w:rsidRDefault="006E003C"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Total înainte de criză</w:t>
      </w:r>
    </w:p>
    <w:p w:rsidR="006E003C"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pozitive: 56 = 117 minute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negative: 79 = 161 minute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neutre: 88</w:t>
      </w:r>
      <w:r w:rsidR="006E003C" w:rsidRPr="002A341B">
        <w:rPr>
          <w:rFonts w:ascii="Cambria" w:hAnsi="Cambria"/>
          <w:sz w:val="24"/>
          <w:szCs w:val="24"/>
        </w:rPr>
        <w:t xml:space="preserve"> = </w:t>
      </w:r>
      <w:r w:rsidRPr="002A341B">
        <w:rPr>
          <w:rFonts w:ascii="Cambria" w:hAnsi="Cambria"/>
          <w:sz w:val="24"/>
          <w:szCs w:val="24"/>
        </w:rPr>
        <w:t>170 minute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p>
    <w:p w:rsidR="00CF2A58" w:rsidRPr="002A341B" w:rsidRDefault="006E003C"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Total în timpul perioadei de criză</w:t>
      </w:r>
    </w:p>
    <w:p w:rsidR="006E003C"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pozitive (în afară de alegerea lui Obama): 36 = 63 minute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negative: 50 = 80 minute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neutre: 47</w:t>
      </w:r>
      <w:r w:rsidR="006E003C" w:rsidRPr="002A341B">
        <w:rPr>
          <w:rFonts w:ascii="Cambria" w:hAnsi="Cambria"/>
          <w:sz w:val="24"/>
          <w:szCs w:val="24"/>
        </w:rPr>
        <w:t xml:space="preserve"> = </w:t>
      </w:r>
      <w:r w:rsidRPr="002A341B">
        <w:rPr>
          <w:rFonts w:ascii="Cambria" w:hAnsi="Cambria"/>
          <w:sz w:val="24"/>
          <w:szCs w:val="24"/>
        </w:rPr>
        <w:t>100 minute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6E003C"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Total general a două perioade care regrupează 28 de jurnale (radio sau televiziune)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p</w:t>
      </w:r>
      <w:r w:rsidR="006E003C" w:rsidRPr="002A341B">
        <w:rPr>
          <w:rFonts w:ascii="Cambria" w:hAnsi="Cambria"/>
          <w:sz w:val="24"/>
          <w:szCs w:val="24"/>
        </w:rPr>
        <w:t>ozitive: 92 = 180 minute, fie 3.</w:t>
      </w:r>
      <w:r w:rsidRPr="002A341B">
        <w:rPr>
          <w:rFonts w:ascii="Cambria" w:hAnsi="Cambria"/>
          <w:sz w:val="24"/>
          <w:szCs w:val="24"/>
        </w:rPr>
        <w:t>29 pe jurnal, pentru o durată medie de 1</w:t>
      </w:r>
      <w:r w:rsidR="006E003C" w:rsidRPr="002A341B">
        <w:rPr>
          <w:rFonts w:ascii="Cambria" w:hAnsi="Cambria"/>
          <w:sz w:val="24"/>
          <w:szCs w:val="24"/>
        </w:rPr>
        <w:t>.96 minute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negative: 129 = 241 minute, fie 4</w:t>
      </w:r>
      <w:r w:rsidR="006E003C" w:rsidRPr="002A341B">
        <w:rPr>
          <w:rFonts w:ascii="Cambria" w:hAnsi="Cambria"/>
          <w:sz w:val="24"/>
          <w:szCs w:val="24"/>
        </w:rPr>
        <w:t>.</w:t>
      </w:r>
      <w:r w:rsidRPr="002A341B">
        <w:rPr>
          <w:rFonts w:ascii="Cambria" w:hAnsi="Cambria"/>
          <w:sz w:val="24"/>
          <w:szCs w:val="24"/>
        </w:rPr>
        <w:t>61 pe jurnal, pentru o durată medie de 1</w:t>
      </w:r>
      <w:r w:rsidR="006E003C" w:rsidRPr="002A341B">
        <w:rPr>
          <w:rFonts w:ascii="Cambria" w:hAnsi="Cambria"/>
          <w:sz w:val="24"/>
          <w:szCs w:val="24"/>
        </w:rPr>
        <w:t>.</w:t>
      </w:r>
      <w:r w:rsidRPr="002A341B">
        <w:rPr>
          <w:rFonts w:ascii="Cambria" w:hAnsi="Cambria"/>
          <w:sz w:val="24"/>
          <w:szCs w:val="24"/>
        </w:rPr>
        <w:t>87 minute.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neutre: 135 = 270 minute, fie 4</w:t>
      </w:r>
      <w:r w:rsidR="006E003C" w:rsidRPr="002A341B">
        <w:rPr>
          <w:rFonts w:ascii="Cambria" w:hAnsi="Cambria"/>
          <w:sz w:val="24"/>
          <w:szCs w:val="24"/>
        </w:rPr>
        <w:t>.</w:t>
      </w:r>
      <w:r w:rsidRPr="002A341B">
        <w:rPr>
          <w:rFonts w:ascii="Cambria" w:hAnsi="Cambria"/>
          <w:sz w:val="24"/>
          <w:szCs w:val="24"/>
        </w:rPr>
        <w:t>82 pe jurnal, pentru o durată medie de 2 minute.</w:t>
      </w:r>
    </w:p>
    <w:p w:rsidR="006E003C" w:rsidRPr="002A341B" w:rsidRDefault="006E003C" w:rsidP="002A341B">
      <w:pPr>
        <w:spacing w:line="240" w:lineRule="auto"/>
        <w:ind w:firstLine="720"/>
        <w:contextualSpacing/>
        <w:jc w:val="both"/>
        <w:rPr>
          <w:rFonts w:ascii="Cambria" w:hAnsi="Cambria"/>
          <w:sz w:val="24"/>
          <w:szCs w:val="24"/>
        </w:rPr>
      </w:pPr>
    </w:p>
    <w:p w:rsidR="006E003C" w:rsidRPr="002A341B" w:rsidRDefault="006E003C"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Total pe media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Europe 1: pentru 5 jurnale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pozitive: 11</w:t>
      </w:r>
      <w:r w:rsidR="006E003C" w:rsidRPr="002A341B">
        <w:rPr>
          <w:rFonts w:ascii="Cambria" w:hAnsi="Cambria"/>
          <w:sz w:val="24"/>
          <w:szCs w:val="24"/>
        </w:rPr>
        <w:t xml:space="preserve"> </w:t>
      </w:r>
      <w:r w:rsidRPr="002A341B">
        <w:rPr>
          <w:rFonts w:ascii="Cambria" w:hAnsi="Cambria"/>
          <w:sz w:val="24"/>
          <w:szCs w:val="24"/>
        </w:rPr>
        <w:t>=</w:t>
      </w:r>
      <w:r w:rsidR="006E003C" w:rsidRPr="002A341B">
        <w:rPr>
          <w:rFonts w:ascii="Cambria" w:hAnsi="Cambria"/>
          <w:sz w:val="24"/>
          <w:szCs w:val="24"/>
        </w:rPr>
        <w:t xml:space="preserve"> </w:t>
      </w:r>
      <w:r w:rsidRPr="002A341B">
        <w:rPr>
          <w:rFonts w:ascii="Cambria" w:hAnsi="Cambria"/>
          <w:sz w:val="24"/>
          <w:szCs w:val="24"/>
        </w:rPr>
        <w:t>17 minute, fie 2</w:t>
      </w:r>
      <w:r w:rsidR="006E003C" w:rsidRPr="002A341B">
        <w:rPr>
          <w:rFonts w:ascii="Cambria" w:hAnsi="Cambria"/>
          <w:sz w:val="24"/>
          <w:szCs w:val="24"/>
        </w:rPr>
        <w:t>.</w:t>
      </w:r>
      <w:r w:rsidRPr="002A341B">
        <w:rPr>
          <w:rFonts w:ascii="Cambria" w:hAnsi="Cambria"/>
          <w:sz w:val="24"/>
          <w:szCs w:val="24"/>
        </w:rPr>
        <w:t>2 pe jurnal, pentru o durată medie de 1</w:t>
      </w:r>
      <w:r w:rsidR="006E003C" w:rsidRPr="002A341B">
        <w:rPr>
          <w:rFonts w:ascii="Cambria" w:hAnsi="Cambria"/>
          <w:sz w:val="24"/>
          <w:szCs w:val="24"/>
        </w:rPr>
        <w:t>.</w:t>
      </w:r>
      <w:r w:rsidRPr="002A341B">
        <w:rPr>
          <w:rFonts w:ascii="Cambria" w:hAnsi="Cambria"/>
          <w:sz w:val="24"/>
          <w:szCs w:val="24"/>
        </w:rPr>
        <w:t>545 minute.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negative: 13 = 24 minute, fie 2</w:t>
      </w:r>
      <w:r w:rsidR="006E003C" w:rsidRPr="002A341B">
        <w:rPr>
          <w:rFonts w:ascii="Cambria" w:hAnsi="Cambria"/>
          <w:sz w:val="24"/>
          <w:szCs w:val="24"/>
        </w:rPr>
        <w:t>.</w:t>
      </w:r>
      <w:r w:rsidRPr="002A341B">
        <w:rPr>
          <w:rFonts w:ascii="Cambria" w:hAnsi="Cambria"/>
          <w:sz w:val="24"/>
          <w:szCs w:val="24"/>
        </w:rPr>
        <w:t>6 pe jurnal, pentru o durată medie de 1</w:t>
      </w:r>
      <w:r w:rsidR="006E003C" w:rsidRPr="002A341B">
        <w:rPr>
          <w:rFonts w:ascii="Cambria" w:hAnsi="Cambria"/>
          <w:sz w:val="24"/>
          <w:szCs w:val="24"/>
        </w:rPr>
        <w:t>.</w:t>
      </w:r>
      <w:r w:rsidRPr="002A341B">
        <w:rPr>
          <w:rFonts w:ascii="Cambria" w:hAnsi="Cambria"/>
          <w:sz w:val="24"/>
          <w:szCs w:val="24"/>
        </w:rPr>
        <w:t>85 minute.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neutre: 15 = 33 minute, fie 3 pe jurnal, pentru o durată medie de 2</w:t>
      </w:r>
      <w:r w:rsidR="006E003C" w:rsidRPr="002A341B">
        <w:rPr>
          <w:rFonts w:ascii="Cambria" w:hAnsi="Cambria"/>
          <w:sz w:val="24"/>
          <w:szCs w:val="24"/>
        </w:rPr>
        <w:t>.</w:t>
      </w:r>
      <w:r w:rsidRPr="002A341B">
        <w:rPr>
          <w:rFonts w:ascii="Cambria" w:hAnsi="Cambria"/>
          <w:sz w:val="24"/>
          <w:szCs w:val="24"/>
        </w:rPr>
        <w:t>2 minute.</w:t>
      </w:r>
    </w:p>
    <w:p w:rsidR="006E003C" w:rsidRPr="002A341B" w:rsidRDefault="006E003C"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France Inter: pentru 2 jurnale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pozitive: 6 = 8 minute, fie 3 pe jur</w:t>
      </w:r>
      <w:r w:rsidR="006E003C" w:rsidRPr="002A341B">
        <w:rPr>
          <w:rFonts w:ascii="Cambria" w:hAnsi="Cambria"/>
          <w:sz w:val="24"/>
          <w:szCs w:val="24"/>
        </w:rPr>
        <w:t>nal, pentru o durată medie de 1.</w:t>
      </w:r>
      <w:r w:rsidRPr="002A341B">
        <w:rPr>
          <w:rFonts w:ascii="Cambria" w:hAnsi="Cambria"/>
          <w:sz w:val="24"/>
          <w:szCs w:val="24"/>
        </w:rPr>
        <w:t>3 minute.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negative: 7 = 9 minute, fie 3</w:t>
      </w:r>
      <w:r w:rsidR="006E003C" w:rsidRPr="002A341B">
        <w:rPr>
          <w:rFonts w:ascii="Cambria" w:hAnsi="Cambria"/>
          <w:sz w:val="24"/>
          <w:szCs w:val="24"/>
        </w:rPr>
        <w:t>.</w:t>
      </w:r>
      <w:r w:rsidRPr="002A341B">
        <w:rPr>
          <w:rFonts w:ascii="Cambria" w:hAnsi="Cambria"/>
          <w:sz w:val="24"/>
          <w:szCs w:val="24"/>
        </w:rPr>
        <w:t>5 pe jurnal, pentru o durată medie de 1</w:t>
      </w:r>
      <w:r w:rsidR="006E003C" w:rsidRPr="002A341B">
        <w:rPr>
          <w:rFonts w:ascii="Cambria" w:hAnsi="Cambria"/>
          <w:sz w:val="24"/>
          <w:szCs w:val="24"/>
        </w:rPr>
        <w:t>.</w:t>
      </w:r>
      <w:r w:rsidRPr="002A341B">
        <w:rPr>
          <w:rFonts w:ascii="Cambria" w:hAnsi="Cambria"/>
          <w:sz w:val="24"/>
          <w:szCs w:val="24"/>
        </w:rPr>
        <w:t>29 minute.</w:t>
      </w:r>
    </w:p>
    <w:p w:rsidR="006E003C"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neutre: 5 = 6 minute, fie 2</w:t>
      </w:r>
      <w:r w:rsidR="006E003C" w:rsidRPr="002A341B">
        <w:rPr>
          <w:rFonts w:ascii="Cambria" w:hAnsi="Cambria"/>
          <w:sz w:val="24"/>
          <w:szCs w:val="24"/>
        </w:rPr>
        <w:t>.</w:t>
      </w:r>
      <w:r w:rsidRPr="002A341B">
        <w:rPr>
          <w:rFonts w:ascii="Cambria" w:hAnsi="Cambria"/>
          <w:sz w:val="24"/>
          <w:szCs w:val="24"/>
        </w:rPr>
        <w:t>5 pe jurnal, pentru o durată medie</w:t>
      </w:r>
      <w:r w:rsidR="006E003C" w:rsidRPr="002A341B">
        <w:rPr>
          <w:rFonts w:ascii="Cambria" w:hAnsi="Cambria"/>
          <w:sz w:val="24"/>
          <w:szCs w:val="24"/>
        </w:rPr>
        <w:t xml:space="preserve"> </w:t>
      </w:r>
      <w:r w:rsidRPr="002A341B">
        <w:rPr>
          <w:rFonts w:ascii="Cambria" w:hAnsi="Cambria"/>
          <w:sz w:val="24"/>
          <w:szCs w:val="24"/>
        </w:rPr>
        <w:t>de 1,2 minute.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Radioul este clar mai pu</w:t>
      </w:r>
      <w:r w:rsidR="002A5F47" w:rsidRPr="002A341B">
        <w:rPr>
          <w:rFonts w:ascii="Cambria" w:hAnsi="Cambria"/>
          <w:sz w:val="24"/>
          <w:szCs w:val="24"/>
        </w:rPr>
        <w:t>ț</w:t>
      </w:r>
      <w:r w:rsidRPr="002A341B">
        <w:rPr>
          <w:rFonts w:ascii="Cambria" w:hAnsi="Cambria"/>
          <w:sz w:val="24"/>
          <w:szCs w:val="24"/>
        </w:rPr>
        <w:t>in pesimist decât televiziunea.</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LCI: pentru 5 jurnale</w:t>
      </w:r>
    </w:p>
    <w:p w:rsidR="006E003C"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pozitive: 8 = 17 minute, fie 1</w:t>
      </w:r>
      <w:r w:rsidR="006E003C" w:rsidRPr="002A341B">
        <w:rPr>
          <w:rFonts w:ascii="Cambria" w:hAnsi="Cambria"/>
          <w:sz w:val="24"/>
          <w:szCs w:val="24"/>
        </w:rPr>
        <w:t>.</w:t>
      </w:r>
      <w:r w:rsidRPr="002A341B">
        <w:rPr>
          <w:rFonts w:ascii="Cambria" w:hAnsi="Cambria"/>
          <w:sz w:val="24"/>
          <w:szCs w:val="24"/>
        </w:rPr>
        <w:t>6 pe jurnal, pentru o durată medie de 2,125 minute.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negative: 22 = 44 minute, fie 4</w:t>
      </w:r>
      <w:r w:rsidR="006E003C" w:rsidRPr="002A341B">
        <w:rPr>
          <w:rFonts w:ascii="Cambria" w:hAnsi="Cambria"/>
          <w:sz w:val="24"/>
          <w:szCs w:val="24"/>
        </w:rPr>
        <w:t>.</w:t>
      </w:r>
      <w:r w:rsidRPr="002A341B">
        <w:rPr>
          <w:rFonts w:ascii="Cambria" w:hAnsi="Cambria"/>
          <w:sz w:val="24"/>
          <w:szCs w:val="24"/>
        </w:rPr>
        <w:t>4 pe jurnal, pentru o durată</w:t>
      </w:r>
      <w:r w:rsidR="006E003C" w:rsidRPr="002A341B">
        <w:rPr>
          <w:rFonts w:ascii="Cambria" w:hAnsi="Cambria"/>
          <w:sz w:val="24"/>
          <w:szCs w:val="24"/>
        </w:rPr>
        <w:t xml:space="preserve"> </w:t>
      </w:r>
      <w:r w:rsidRPr="002A341B">
        <w:rPr>
          <w:rFonts w:ascii="Cambria" w:hAnsi="Cambria"/>
          <w:sz w:val="24"/>
          <w:szCs w:val="24"/>
        </w:rPr>
        <w:t>medie de 2 minute.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neutre: 23 = 49 minute, fie 4</w:t>
      </w:r>
      <w:r w:rsidR="006E003C" w:rsidRPr="002A341B">
        <w:rPr>
          <w:rFonts w:ascii="Cambria" w:hAnsi="Cambria"/>
          <w:sz w:val="24"/>
          <w:szCs w:val="24"/>
        </w:rPr>
        <w:t>.</w:t>
      </w:r>
      <w:r w:rsidRPr="002A341B">
        <w:rPr>
          <w:rFonts w:ascii="Cambria" w:hAnsi="Cambria"/>
          <w:sz w:val="24"/>
          <w:szCs w:val="24"/>
        </w:rPr>
        <w:t>6 pe jurnal, pentru o durată medie de 2</w:t>
      </w:r>
      <w:r w:rsidR="006E003C" w:rsidRPr="002A341B">
        <w:rPr>
          <w:rFonts w:ascii="Cambria" w:hAnsi="Cambria"/>
          <w:sz w:val="24"/>
          <w:szCs w:val="24"/>
        </w:rPr>
        <w:t>.</w:t>
      </w:r>
      <w:r w:rsidRPr="002A341B">
        <w:rPr>
          <w:rFonts w:ascii="Cambria" w:hAnsi="Cambria"/>
          <w:sz w:val="24"/>
          <w:szCs w:val="24"/>
        </w:rPr>
        <w:t>13 minute.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LCI este canalul de televiziune cel mai pu</w:t>
      </w:r>
      <w:r w:rsidR="002A5F47" w:rsidRPr="002A341B">
        <w:rPr>
          <w:rFonts w:ascii="Cambria" w:hAnsi="Cambria"/>
          <w:sz w:val="24"/>
          <w:szCs w:val="24"/>
        </w:rPr>
        <w:t>ț</w:t>
      </w:r>
      <w:r w:rsidRPr="002A341B">
        <w:rPr>
          <w:rFonts w:ascii="Cambria" w:hAnsi="Cambria"/>
          <w:sz w:val="24"/>
          <w:szCs w:val="24"/>
        </w:rPr>
        <w:t>in pesimist.</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France 2: pentru 5 jurnale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pozitive: 21 = 58 minute, fie 4</w:t>
      </w:r>
      <w:r w:rsidR="006E003C" w:rsidRPr="002A341B">
        <w:rPr>
          <w:rFonts w:ascii="Cambria" w:hAnsi="Cambria"/>
          <w:sz w:val="24"/>
          <w:szCs w:val="24"/>
        </w:rPr>
        <w:t>.</w:t>
      </w:r>
      <w:r w:rsidRPr="002A341B">
        <w:rPr>
          <w:rFonts w:ascii="Cambria" w:hAnsi="Cambria"/>
          <w:sz w:val="24"/>
          <w:szCs w:val="24"/>
        </w:rPr>
        <w:t>2 pe jurnal, pentru o durată</w:t>
      </w:r>
      <w:r w:rsidR="006E003C" w:rsidRPr="002A341B">
        <w:rPr>
          <w:rFonts w:ascii="Cambria" w:hAnsi="Cambria"/>
          <w:sz w:val="24"/>
          <w:szCs w:val="24"/>
        </w:rPr>
        <w:t xml:space="preserve"> </w:t>
      </w:r>
      <w:r w:rsidRPr="002A341B">
        <w:rPr>
          <w:rFonts w:ascii="Cambria" w:hAnsi="Cambria"/>
          <w:sz w:val="24"/>
          <w:szCs w:val="24"/>
        </w:rPr>
        <w:t>medie de 2</w:t>
      </w:r>
      <w:r w:rsidR="006E003C" w:rsidRPr="002A341B">
        <w:rPr>
          <w:rFonts w:ascii="Cambria" w:hAnsi="Cambria"/>
          <w:sz w:val="24"/>
          <w:szCs w:val="24"/>
        </w:rPr>
        <w:t>.</w:t>
      </w:r>
      <w:r w:rsidRPr="002A341B">
        <w:rPr>
          <w:rFonts w:ascii="Cambria" w:hAnsi="Cambria"/>
          <w:sz w:val="24"/>
          <w:szCs w:val="24"/>
        </w:rPr>
        <w:t>76 minute.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negative: 24 = 50 minute, fie 4</w:t>
      </w:r>
      <w:r w:rsidR="006E003C" w:rsidRPr="002A341B">
        <w:rPr>
          <w:rFonts w:ascii="Cambria" w:hAnsi="Cambria"/>
          <w:sz w:val="24"/>
          <w:szCs w:val="24"/>
        </w:rPr>
        <w:t>.</w:t>
      </w:r>
      <w:r w:rsidRPr="002A341B">
        <w:rPr>
          <w:rFonts w:ascii="Cambria" w:hAnsi="Cambria"/>
          <w:sz w:val="24"/>
          <w:szCs w:val="24"/>
        </w:rPr>
        <w:t>8 pe jurnal, pentru o durată medie de 2</w:t>
      </w:r>
      <w:r w:rsidR="006E003C" w:rsidRPr="002A341B">
        <w:rPr>
          <w:rFonts w:ascii="Cambria" w:hAnsi="Cambria"/>
          <w:sz w:val="24"/>
          <w:szCs w:val="24"/>
        </w:rPr>
        <w:t>.</w:t>
      </w:r>
      <w:r w:rsidRPr="002A341B">
        <w:rPr>
          <w:rFonts w:ascii="Cambria" w:hAnsi="Cambria"/>
          <w:sz w:val="24"/>
          <w:szCs w:val="24"/>
        </w:rPr>
        <w:t>08 minute.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neutre: 25 = 73 minute, fie 5 pe jurnal, pentru o durată medie de 2</w:t>
      </w:r>
      <w:r w:rsidR="006E003C" w:rsidRPr="002A341B">
        <w:rPr>
          <w:rFonts w:ascii="Cambria" w:hAnsi="Cambria"/>
          <w:sz w:val="24"/>
          <w:szCs w:val="24"/>
        </w:rPr>
        <w:t>.</w:t>
      </w:r>
      <w:r w:rsidRPr="002A341B">
        <w:rPr>
          <w:rFonts w:ascii="Cambria" w:hAnsi="Cambria"/>
          <w:sz w:val="24"/>
          <w:szCs w:val="24"/>
        </w:rPr>
        <w:t>92 minute.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TF1: pentru 7 jurnale</w:t>
      </w:r>
    </w:p>
    <w:p w:rsidR="006E003C"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pozitive: 34 = 58 minute, fie 4</w:t>
      </w:r>
      <w:r w:rsidR="006E003C" w:rsidRPr="002A341B">
        <w:rPr>
          <w:rFonts w:ascii="Cambria" w:hAnsi="Cambria"/>
          <w:sz w:val="24"/>
          <w:szCs w:val="24"/>
        </w:rPr>
        <w:t>.</w:t>
      </w:r>
      <w:r w:rsidRPr="002A341B">
        <w:rPr>
          <w:rFonts w:ascii="Cambria" w:hAnsi="Cambria"/>
          <w:sz w:val="24"/>
          <w:szCs w:val="24"/>
        </w:rPr>
        <w:t>85 pe jurnal, pentru o durată medie de 1</w:t>
      </w:r>
      <w:r w:rsidR="006E003C" w:rsidRPr="002A341B">
        <w:rPr>
          <w:rFonts w:ascii="Cambria" w:hAnsi="Cambria"/>
          <w:sz w:val="24"/>
          <w:szCs w:val="24"/>
        </w:rPr>
        <w:t>.</w:t>
      </w:r>
      <w:r w:rsidRPr="002A341B">
        <w:rPr>
          <w:rFonts w:ascii="Cambria" w:hAnsi="Cambria"/>
          <w:sz w:val="24"/>
          <w:szCs w:val="24"/>
        </w:rPr>
        <w:t>71 minute.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negative: 41 = 75 minute, fie 5</w:t>
      </w:r>
      <w:r w:rsidR="006E003C" w:rsidRPr="002A341B">
        <w:rPr>
          <w:rFonts w:ascii="Cambria" w:hAnsi="Cambria"/>
          <w:sz w:val="24"/>
          <w:szCs w:val="24"/>
        </w:rPr>
        <w:t>.</w:t>
      </w:r>
      <w:r w:rsidRPr="002A341B">
        <w:rPr>
          <w:rFonts w:ascii="Cambria" w:hAnsi="Cambria"/>
          <w:sz w:val="24"/>
          <w:szCs w:val="24"/>
        </w:rPr>
        <w:t>86 pe jurnal, pentru o durată</w:t>
      </w:r>
      <w:r w:rsidR="006E003C" w:rsidRPr="002A341B">
        <w:rPr>
          <w:rFonts w:ascii="Cambria" w:hAnsi="Cambria"/>
          <w:sz w:val="24"/>
          <w:szCs w:val="24"/>
        </w:rPr>
        <w:t xml:space="preserve"> </w:t>
      </w:r>
      <w:r w:rsidRPr="002A341B">
        <w:rPr>
          <w:rFonts w:ascii="Cambria" w:hAnsi="Cambria"/>
          <w:sz w:val="24"/>
          <w:szCs w:val="24"/>
        </w:rPr>
        <w:t>medie de 1</w:t>
      </w:r>
      <w:r w:rsidR="006E003C" w:rsidRPr="002A341B">
        <w:rPr>
          <w:rFonts w:ascii="Cambria" w:hAnsi="Cambria"/>
          <w:sz w:val="24"/>
          <w:szCs w:val="24"/>
        </w:rPr>
        <w:t>.</w:t>
      </w:r>
      <w:r w:rsidRPr="002A341B">
        <w:rPr>
          <w:rFonts w:ascii="Cambria" w:hAnsi="Cambria"/>
          <w:sz w:val="24"/>
          <w:szCs w:val="24"/>
        </w:rPr>
        <w:t>83 minute.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neutre: 41 = 73 minute, fie 5</w:t>
      </w:r>
      <w:r w:rsidR="006E003C" w:rsidRPr="002A341B">
        <w:rPr>
          <w:rFonts w:ascii="Cambria" w:hAnsi="Cambria"/>
          <w:sz w:val="24"/>
          <w:szCs w:val="24"/>
        </w:rPr>
        <w:t>.</w:t>
      </w:r>
      <w:r w:rsidRPr="002A341B">
        <w:rPr>
          <w:rFonts w:ascii="Cambria" w:hAnsi="Cambria"/>
          <w:sz w:val="24"/>
          <w:szCs w:val="24"/>
        </w:rPr>
        <w:t>86 pe jurnal, pentru o durată medie de 1</w:t>
      </w:r>
      <w:r w:rsidR="006E003C" w:rsidRPr="002A341B">
        <w:rPr>
          <w:rFonts w:ascii="Cambria" w:hAnsi="Cambria"/>
          <w:sz w:val="24"/>
          <w:szCs w:val="24"/>
        </w:rPr>
        <w:t>.</w:t>
      </w:r>
      <w:r w:rsidRPr="002A341B">
        <w:rPr>
          <w:rFonts w:ascii="Cambria" w:hAnsi="Cambria"/>
          <w:sz w:val="24"/>
          <w:szCs w:val="24"/>
        </w:rPr>
        <w:t>78 minute.</w:t>
      </w:r>
    </w:p>
    <w:p w:rsidR="00CF2A58" w:rsidRPr="002A341B" w:rsidRDefault="006E003C" w:rsidP="002A341B">
      <w:pPr>
        <w:spacing w:line="240" w:lineRule="auto"/>
        <w:ind w:firstLine="720"/>
        <w:contextualSpacing/>
        <w:jc w:val="both"/>
        <w:rPr>
          <w:rFonts w:ascii="Cambria" w:hAnsi="Cambria"/>
          <w:sz w:val="24"/>
          <w:szCs w:val="24"/>
        </w:rPr>
      </w:pPr>
      <w:r w:rsidRPr="002A341B">
        <w:rPr>
          <w:rFonts w:ascii="Cambria" w:hAnsi="Cambria"/>
          <w:sz w:val="24"/>
          <w:szCs w:val="24"/>
        </w:rPr>
        <w:t>T</w:t>
      </w:r>
      <w:r w:rsidR="00CF2A58" w:rsidRPr="002A341B">
        <w:rPr>
          <w:rFonts w:ascii="Cambria" w:hAnsi="Cambria"/>
          <w:sz w:val="24"/>
          <w:szCs w:val="24"/>
        </w:rPr>
        <w:t xml:space="preserve">F1 este al doilea canal de </w:t>
      </w:r>
      <w:r w:rsidR="002A5F47" w:rsidRPr="002A341B">
        <w:rPr>
          <w:rFonts w:ascii="Cambria" w:hAnsi="Cambria"/>
          <w:sz w:val="24"/>
          <w:szCs w:val="24"/>
        </w:rPr>
        <w:t>ș</w:t>
      </w:r>
      <w:r w:rsidR="00CF2A58" w:rsidRPr="002A341B">
        <w:rPr>
          <w:rFonts w:ascii="Cambria" w:hAnsi="Cambria"/>
          <w:sz w:val="24"/>
          <w:szCs w:val="24"/>
        </w:rPr>
        <w:t>tiri pesimiste dintre toate canalele avute în vedere de acest studiu pe durata perioadei luate în considerare.</w:t>
      </w:r>
    </w:p>
    <w:p w:rsidR="006E003C" w:rsidRPr="002A341B" w:rsidRDefault="006E003C"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France 3: pentru 5 jurnale, dintre care un</w:t>
      </w:r>
      <w:r w:rsidR="006E003C" w:rsidRPr="002A341B">
        <w:rPr>
          <w:rFonts w:ascii="Cambria" w:hAnsi="Cambria"/>
          <w:sz w:val="24"/>
          <w:szCs w:val="24"/>
        </w:rPr>
        <w:t xml:space="preserve"> </w:t>
      </w:r>
      <w:r w:rsidRPr="002A341B">
        <w:rPr>
          <w:rFonts w:ascii="Cambria" w:hAnsi="Cambria"/>
          <w:sz w:val="24"/>
          <w:szCs w:val="24"/>
        </w:rPr>
        <w:t>JT</w:t>
      </w:r>
      <w:r w:rsidR="006E003C" w:rsidRPr="002A341B">
        <w:rPr>
          <w:rFonts w:ascii="Cambria" w:hAnsi="Cambria"/>
          <w:sz w:val="24"/>
          <w:szCs w:val="24"/>
        </w:rPr>
        <w:t xml:space="preserve"> </w:t>
      </w:r>
      <w:r w:rsidRPr="002A341B">
        <w:rPr>
          <w:rFonts w:ascii="Cambria" w:hAnsi="Cambria"/>
          <w:sz w:val="24"/>
          <w:szCs w:val="24"/>
        </w:rPr>
        <w:t>în ziua alegerii lui Barak</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Obama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pozitive: 18 = 52 minute, fie 3</w:t>
      </w:r>
      <w:r w:rsidR="006E003C" w:rsidRPr="002A341B">
        <w:rPr>
          <w:rFonts w:ascii="Cambria" w:hAnsi="Cambria"/>
          <w:sz w:val="24"/>
          <w:szCs w:val="24"/>
        </w:rPr>
        <w:t>.</w:t>
      </w:r>
      <w:r w:rsidRPr="002A341B">
        <w:rPr>
          <w:rFonts w:ascii="Cambria" w:hAnsi="Cambria"/>
          <w:sz w:val="24"/>
          <w:szCs w:val="24"/>
        </w:rPr>
        <w:t>6 pe jurnal, pentru o durată medie de 2</w:t>
      </w:r>
      <w:r w:rsidR="006E003C" w:rsidRPr="002A341B">
        <w:rPr>
          <w:rFonts w:ascii="Cambria" w:hAnsi="Cambria"/>
          <w:sz w:val="24"/>
          <w:szCs w:val="24"/>
        </w:rPr>
        <w:t>.</w:t>
      </w:r>
      <w:r w:rsidRPr="002A341B">
        <w:rPr>
          <w:rFonts w:ascii="Cambria" w:hAnsi="Cambria"/>
          <w:sz w:val="24"/>
          <w:szCs w:val="24"/>
        </w:rPr>
        <w:t>89 minute.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negative: 31 = 59 minute, fie 6</w:t>
      </w:r>
      <w:r w:rsidR="006E003C" w:rsidRPr="002A341B">
        <w:rPr>
          <w:rFonts w:ascii="Cambria" w:hAnsi="Cambria"/>
          <w:sz w:val="24"/>
          <w:szCs w:val="24"/>
        </w:rPr>
        <w:t>.</w:t>
      </w:r>
      <w:r w:rsidRPr="002A341B">
        <w:rPr>
          <w:rFonts w:ascii="Cambria" w:hAnsi="Cambria"/>
          <w:sz w:val="24"/>
          <w:szCs w:val="24"/>
        </w:rPr>
        <w:t>2 pe jurnal, pentru o durată</w:t>
      </w:r>
      <w:r w:rsidR="006E003C" w:rsidRPr="002A341B">
        <w:rPr>
          <w:rFonts w:ascii="Cambria" w:hAnsi="Cambria"/>
          <w:sz w:val="24"/>
          <w:szCs w:val="24"/>
        </w:rPr>
        <w:t xml:space="preserve"> </w:t>
      </w:r>
      <w:r w:rsidRPr="002A341B">
        <w:rPr>
          <w:rFonts w:ascii="Cambria" w:hAnsi="Cambria"/>
          <w:sz w:val="24"/>
          <w:szCs w:val="24"/>
        </w:rPr>
        <w:t>medie de 0</w:t>
      </w:r>
      <w:r w:rsidR="006E003C" w:rsidRPr="002A341B">
        <w:rPr>
          <w:rFonts w:ascii="Cambria" w:hAnsi="Cambria"/>
          <w:sz w:val="24"/>
          <w:szCs w:val="24"/>
        </w:rPr>
        <w:t>.</w:t>
      </w:r>
      <w:r w:rsidRPr="002A341B">
        <w:rPr>
          <w:rFonts w:ascii="Cambria" w:hAnsi="Cambria"/>
          <w:sz w:val="24"/>
          <w:szCs w:val="24"/>
        </w:rPr>
        <w:t>76 minute. Nu este un bombardament, ci o mitraliere.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 neutre: 19 = 46 minute, fie 3</w:t>
      </w:r>
      <w:r w:rsidR="006E003C" w:rsidRPr="002A341B">
        <w:rPr>
          <w:rFonts w:ascii="Cambria" w:hAnsi="Cambria"/>
          <w:sz w:val="24"/>
          <w:szCs w:val="24"/>
        </w:rPr>
        <w:t>.</w:t>
      </w:r>
      <w:r w:rsidRPr="002A341B">
        <w:rPr>
          <w:rFonts w:ascii="Cambria" w:hAnsi="Cambria"/>
          <w:sz w:val="24"/>
          <w:szCs w:val="24"/>
        </w:rPr>
        <w:t>8 pe jurnal, pentru o durată medie de 5</w:t>
      </w:r>
      <w:r w:rsidR="006E003C" w:rsidRPr="002A341B">
        <w:rPr>
          <w:rFonts w:ascii="Cambria" w:hAnsi="Cambria"/>
          <w:sz w:val="24"/>
          <w:szCs w:val="24"/>
        </w:rPr>
        <w:t>.</w:t>
      </w:r>
      <w:r w:rsidRPr="002A341B">
        <w:rPr>
          <w:rFonts w:ascii="Cambria" w:hAnsi="Cambria"/>
          <w:sz w:val="24"/>
          <w:szCs w:val="24"/>
        </w:rPr>
        <w:t>11 minute.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Pe l</w:t>
      </w:r>
      <w:r w:rsidRPr="002A341B">
        <w:rPr>
          <w:rFonts w:ascii="Cambria" w:hAnsi="Cambria" w:cs="Calibri"/>
          <w:sz w:val="24"/>
          <w:szCs w:val="24"/>
        </w:rPr>
        <w:t>â</w:t>
      </w:r>
      <w:r w:rsidRPr="002A341B">
        <w:rPr>
          <w:rFonts w:ascii="Cambria" w:hAnsi="Cambria"/>
          <w:sz w:val="24"/>
          <w:szCs w:val="24"/>
        </w:rPr>
        <w:t>ng</w:t>
      </w:r>
      <w:r w:rsidRPr="002A341B">
        <w:rPr>
          <w:rFonts w:ascii="Cambria" w:hAnsi="Cambria" w:cs="Calibri"/>
          <w:sz w:val="24"/>
          <w:szCs w:val="24"/>
        </w:rPr>
        <w:t>ă</w:t>
      </w:r>
      <w:r w:rsidRPr="002A341B">
        <w:rPr>
          <w:rFonts w:ascii="Cambria" w:hAnsi="Cambria"/>
          <w:sz w:val="24"/>
          <w:szCs w:val="24"/>
        </w:rPr>
        <w:t xml:space="preserve"> </w:t>
      </w:r>
      <w:r w:rsidR="002A5F47" w:rsidRPr="002A341B">
        <w:rPr>
          <w:rFonts w:ascii="Cambria" w:hAnsi="Cambria" w:cs="Calibri"/>
          <w:sz w:val="24"/>
          <w:szCs w:val="24"/>
        </w:rPr>
        <w:t>ș</w:t>
      </w:r>
      <w:r w:rsidRPr="002A341B">
        <w:rPr>
          <w:rFonts w:ascii="Cambria" w:hAnsi="Cambria"/>
          <w:sz w:val="24"/>
          <w:szCs w:val="24"/>
        </w:rPr>
        <w:t>tirea cu alegerile americane, France 3 rămâne de departe cel mai pesimist mijloc de comunicare în masă avut în vedere de acest studiu pe durata perioadei considerate.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6E003C" w:rsidP="002A341B">
      <w:pPr>
        <w:spacing w:line="240" w:lineRule="auto"/>
        <w:ind w:firstLine="720"/>
        <w:contextualSpacing/>
        <w:jc w:val="both"/>
        <w:rPr>
          <w:rFonts w:ascii="Cambria" w:hAnsi="Cambria"/>
          <w:b/>
          <w:sz w:val="24"/>
          <w:szCs w:val="24"/>
        </w:rPr>
      </w:pPr>
      <w:r w:rsidRPr="002A341B">
        <w:rPr>
          <w:rFonts w:ascii="Cambria" w:hAnsi="Cambria"/>
          <w:b/>
          <w:sz w:val="24"/>
          <w:szCs w:val="24"/>
        </w:rPr>
        <w:t>Prima constatare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Știrile negative sunt departe de a fi predominante, a</w:t>
      </w:r>
      <w:r w:rsidR="002A5F47" w:rsidRPr="002A341B">
        <w:rPr>
          <w:rFonts w:ascii="Cambria" w:hAnsi="Cambria"/>
          <w:sz w:val="24"/>
          <w:szCs w:val="24"/>
        </w:rPr>
        <w:t>ș</w:t>
      </w:r>
      <w:r w:rsidRPr="002A341B">
        <w:rPr>
          <w:rFonts w:ascii="Cambria" w:hAnsi="Cambria"/>
          <w:sz w:val="24"/>
          <w:szCs w:val="24"/>
        </w:rPr>
        <w:t xml:space="preserve">a cum credeam, iar dacă însumăm </w:t>
      </w:r>
      <w:r w:rsidR="002A5F47" w:rsidRPr="002A341B">
        <w:rPr>
          <w:rFonts w:ascii="Cambria" w:hAnsi="Cambria"/>
          <w:sz w:val="24"/>
          <w:szCs w:val="24"/>
        </w:rPr>
        <w:t>ș</w:t>
      </w:r>
      <w:r w:rsidRPr="002A341B">
        <w:rPr>
          <w:rFonts w:ascii="Cambria" w:hAnsi="Cambria"/>
          <w:sz w:val="24"/>
          <w:szCs w:val="24"/>
        </w:rPr>
        <w:t>tirile pozitive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 cele neutre, vor fi net mai multe decât cele negative. Sunt a</w:t>
      </w:r>
      <w:r w:rsidR="002A5F47" w:rsidRPr="002A341B">
        <w:rPr>
          <w:rFonts w:ascii="Cambria" w:hAnsi="Cambria"/>
          <w:sz w:val="24"/>
          <w:szCs w:val="24"/>
        </w:rPr>
        <w:t>ș</w:t>
      </w:r>
      <w:r w:rsidRPr="002A341B">
        <w:rPr>
          <w:rFonts w:ascii="Cambria" w:hAnsi="Cambria"/>
          <w:sz w:val="24"/>
          <w:szCs w:val="24"/>
        </w:rPr>
        <w:t>adar victima a ceea ce statisticienii numesc un mijloc indirect de selec</w:t>
      </w:r>
      <w:r w:rsidR="002A5F47" w:rsidRPr="002A341B">
        <w:rPr>
          <w:rFonts w:ascii="Cambria" w:hAnsi="Cambria"/>
          <w:sz w:val="24"/>
          <w:szCs w:val="24"/>
        </w:rPr>
        <w:t>ț</w:t>
      </w:r>
      <w:r w:rsidRPr="002A341B">
        <w:rPr>
          <w:rFonts w:ascii="Cambria" w:hAnsi="Cambria"/>
          <w:sz w:val="24"/>
          <w:szCs w:val="24"/>
        </w:rPr>
        <w:t>ie: înainte de demararea acestui studiu, eram convins că voi găsi o majoritate covâr</w:t>
      </w:r>
      <w:r w:rsidR="002A5F47" w:rsidRPr="002A341B">
        <w:rPr>
          <w:rFonts w:ascii="Cambria" w:hAnsi="Cambria"/>
          <w:sz w:val="24"/>
          <w:szCs w:val="24"/>
        </w:rPr>
        <w:t>ș</w:t>
      </w:r>
      <w:r w:rsidRPr="002A341B">
        <w:rPr>
          <w:rFonts w:ascii="Cambria" w:hAnsi="Cambria"/>
          <w:sz w:val="24"/>
          <w:szCs w:val="24"/>
        </w:rPr>
        <w:t xml:space="preserve">itoare de </w:t>
      </w:r>
      <w:r w:rsidR="002A5F47" w:rsidRPr="002A341B">
        <w:rPr>
          <w:rFonts w:ascii="Cambria" w:hAnsi="Cambria"/>
          <w:sz w:val="24"/>
          <w:szCs w:val="24"/>
        </w:rPr>
        <w:t>ș</w:t>
      </w:r>
      <w:r w:rsidRPr="002A341B">
        <w:rPr>
          <w:rFonts w:ascii="Cambria" w:hAnsi="Cambria"/>
          <w:sz w:val="24"/>
          <w:szCs w:val="24"/>
        </w:rPr>
        <w:t>tiri negative; de fapt, ca majoritatea oamenilor, le păstrez în mod preferen</w:t>
      </w:r>
      <w:r w:rsidR="002A5F47" w:rsidRPr="002A341B">
        <w:rPr>
          <w:rFonts w:ascii="Cambria" w:hAnsi="Cambria"/>
          <w:sz w:val="24"/>
          <w:szCs w:val="24"/>
        </w:rPr>
        <w:t>ț</w:t>
      </w:r>
      <w:r w:rsidRPr="002A341B">
        <w:rPr>
          <w:rFonts w:ascii="Cambria" w:hAnsi="Cambria"/>
          <w:sz w:val="24"/>
          <w:szCs w:val="24"/>
        </w:rPr>
        <w:t xml:space="preserve">ial în memorie pe cele negative </w:t>
      </w:r>
      <w:r w:rsidR="002A5F47" w:rsidRPr="002A341B">
        <w:rPr>
          <w:rFonts w:ascii="Cambria" w:hAnsi="Cambria"/>
          <w:sz w:val="24"/>
          <w:szCs w:val="24"/>
        </w:rPr>
        <w:t>ș</w:t>
      </w:r>
      <w:r w:rsidRPr="002A341B">
        <w:rPr>
          <w:rFonts w:ascii="Cambria" w:hAnsi="Cambria"/>
          <w:sz w:val="24"/>
          <w:szCs w:val="24"/>
        </w:rPr>
        <w:t>i am tendin</w:t>
      </w:r>
      <w:r w:rsidR="002A5F47" w:rsidRPr="002A341B">
        <w:rPr>
          <w:rFonts w:ascii="Cambria" w:hAnsi="Cambria"/>
          <w:sz w:val="24"/>
          <w:szCs w:val="24"/>
        </w:rPr>
        <w:t>ț</w:t>
      </w:r>
      <w:r w:rsidRPr="002A341B">
        <w:rPr>
          <w:rFonts w:ascii="Cambria" w:hAnsi="Cambria"/>
          <w:sz w:val="24"/>
          <w:szCs w:val="24"/>
        </w:rPr>
        <w:t>a de a „uita</w:t>
      </w:r>
      <w:r w:rsidR="005A3811" w:rsidRPr="002A341B">
        <w:rPr>
          <w:rFonts w:ascii="Cambria" w:hAnsi="Cambria"/>
          <w:sz w:val="24"/>
          <w:szCs w:val="24"/>
          <w:lang w:val="en-US"/>
        </w:rPr>
        <w:t>”</w:t>
      </w:r>
      <w:r w:rsidRPr="002A341B">
        <w:rPr>
          <w:rFonts w:ascii="Cambria" w:hAnsi="Cambria"/>
          <w:sz w:val="24"/>
          <w:szCs w:val="24"/>
        </w:rPr>
        <w:t xml:space="preserve"> sau de a le neglija pe cele pozitive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 cele neutre.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5A3811" w:rsidP="002A341B">
      <w:pPr>
        <w:spacing w:line="240" w:lineRule="auto"/>
        <w:ind w:firstLine="720"/>
        <w:contextualSpacing/>
        <w:jc w:val="both"/>
        <w:rPr>
          <w:rFonts w:ascii="Cambria" w:hAnsi="Cambria"/>
          <w:b/>
          <w:sz w:val="24"/>
          <w:szCs w:val="24"/>
        </w:rPr>
      </w:pPr>
      <w:r w:rsidRPr="002A341B">
        <w:rPr>
          <w:rFonts w:ascii="Cambria" w:hAnsi="Cambria"/>
          <w:b/>
          <w:sz w:val="24"/>
          <w:szCs w:val="24"/>
        </w:rPr>
        <w:t>A doua constatare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Televiziunea este categoric mai panicardă decât radioul. Este </w:t>
      </w:r>
      <w:r w:rsidR="002A5F47" w:rsidRPr="002A341B">
        <w:rPr>
          <w:rFonts w:ascii="Cambria" w:hAnsi="Cambria"/>
          <w:sz w:val="24"/>
          <w:szCs w:val="24"/>
        </w:rPr>
        <w:t>ș</w:t>
      </w:r>
      <w:r w:rsidRPr="002A341B">
        <w:rPr>
          <w:rFonts w:ascii="Cambria" w:hAnsi="Cambria"/>
          <w:sz w:val="24"/>
          <w:szCs w:val="24"/>
        </w:rPr>
        <w:t>ocul</w:t>
      </w:r>
      <w:r w:rsidR="005A3811" w:rsidRPr="002A341B">
        <w:rPr>
          <w:rFonts w:ascii="Cambria" w:hAnsi="Cambria"/>
          <w:sz w:val="24"/>
          <w:szCs w:val="24"/>
        </w:rPr>
        <w:t xml:space="preserve"> </w:t>
      </w:r>
      <w:r w:rsidRPr="002A341B">
        <w:rPr>
          <w:rFonts w:ascii="Cambria" w:hAnsi="Cambria"/>
          <w:sz w:val="24"/>
          <w:szCs w:val="24"/>
        </w:rPr>
        <w:t>(programat) al imaginilor.</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5A3811" w:rsidP="002A341B">
      <w:pPr>
        <w:spacing w:line="240" w:lineRule="auto"/>
        <w:ind w:firstLine="720"/>
        <w:contextualSpacing/>
        <w:jc w:val="both"/>
        <w:rPr>
          <w:rFonts w:ascii="Cambria" w:hAnsi="Cambria"/>
          <w:b/>
          <w:sz w:val="24"/>
          <w:szCs w:val="24"/>
        </w:rPr>
      </w:pPr>
      <w:r w:rsidRPr="002A341B">
        <w:rPr>
          <w:rFonts w:ascii="Cambria" w:hAnsi="Cambria"/>
          <w:b/>
          <w:sz w:val="24"/>
          <w:szCs w:val="24"/>
        </w:rPr>
        <w:t>A treia constatare</w:t>
      </w:r>
    </w:p>
    <w:p w:rsidR="00F75A9D"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Din motive comerciale ce </w:t>
      </w:r>
      <w:r w:rsidR="002A5F47" w:rsidRPr="002A341B">
        <w:rPr>
          <w:rFonts w:ascii="Cambria" w:hAnsi="Cambria"/>
          <w:sz w:val="24"/>
          <w:szCs w:val="24"/>
        </w:rPr>
        <w:t>ț</w:t>
      </w:r>
      <w:r w:rsidRPr="002A341B">
        <w:rPr>
          <w:rFonts w:ascii="Cambria" w:hAnsi="Cambria"/>
          <w:sz w:val="24"/>
          <w:szCs w:val="24"/>
        </w:rPr>
        <w:t>in de audien</w:t>
      </w:r>
      <w:r w:rsidR="002A5F47" w:rsidRPr="002A341B">
        <w:rPr>
          <w:rFonts w:ascii="Cambria" w:hAnsi="Cambria"/>
          <w:sz w:val="24"/>
          <w:szCs w:val="24"/>
        </w:rPr>
        <w:t>ț</w:t>
      </w:r>
      <w:r w:rsidRPr="002A341B">
        <w:rPr>
          <w:rFonts w:ascii="Cambria" w:hAnsi="Cambria"/>
          <w:sz w:val="24"/>
          <w:szCs w:val="24"/>
        </w:rPr>
        <w:t>ă, credeam (ca mul</w:t>
      </w:r>
      <w:r w:rsidR="002A5F47" w:rsidRPr="002A341B">
        <w:rPr>
          <w:rFonts w:ascii="Cambria" w:hAnsi="Cambria"/>
          <w:sz w:val="24"/>
          <w:szCs w:val="24"/>
        </w:rPr>
        <w:t>ț</w:t>
      </w:r>
      <w:r w:rsidRPr="002A341B">
        <w:rPr>
          <w:rFonts w:ascii="Cambria" w:hAnsi="Cambria"/>
          <w:sz w:val="24"/>
          <w:szCs w:val="24"/>
        </w:rPr>
        <w:t>i dintre prietenii mei), din punct de vedere ideologic, că mijloacele de</w:t>
      </w:r>
      <w:r w:rsidR="005A3811" w:rsidRPr="002A341B">
        <w:rPr>
          <w:rFonts w:ascii="Cambria" w:hAnsi="Cambria"/>
          <w:sz w:val="24"/>
          <w:szCs w:val="24"/>
        </w:rPr>
        <w:t xml:space="preserve"> </w:t>
      </w:r>
      <w:r w:rsidRPr="002A341B">
        <w:rPr>
          <w:rFonts w:ascii="Cambria" w:hAnsi="Cambria"/>
          <w:sz w:val="24"/>
          <w:szCs w:val="24"/>
        </w:rPr>
        <w:t>comunicare în masă private, mai ales TF1, considerate senza</w:t>
      </w:r>
      <w:r w:rsidR="002A5F47" w:rsidRPr="002A341B">
        <w:rPr>
          <w:rFonts w:ascii="Cambria" w:hAnsi="Cambria"/>
          <w:sz w:val="24"/>
          <w:szCs w:val="24"/>
        </w:rPr>
        <w:t>ț</w:t>
      </w:r>
      <w:r w:rsidRPr="002A341B">
        <w:rPr>
          <w:rFonts w:ascii="Cambria" w:hAnsi="Cambria"/>
          <w:sz w:val="24"/>
          <w:szCs w:val="24"/>
        </w:rPr>
        <w:t>ionaliste,</w:t>
      </w:r>
      <w:r w:rsidR="00F75A9D" w:rsidRPr="002A341B">
        <w:rPr>
          <w:rFonts w:ascii="Cambria" w:hAnsi="Cambria"/>
          <w:sz w:val="24"/>
          <w:szCs w:val="24"/>
        </w:rPr>
        <w:t xml:space="preserve"> </w:t>
      </w:r>
      <w:r w:rsidRPr="002A341B">
        <w:rPr>
          <w:rFonts w:ascii="Cambria" w:hAnsi="Cambria"/>
          <w:sz w:val="24"/>
          <w:szCs w:val="24"/>
        </w:rPr>
        <w:t>vor fi mai pesimiste decât canalele publice. Nicidecum.</w:t>
      </w:r>
    </w:p>
    <w:p w:rsidR="00F75A9D" w:rsidRPr="002A341B" w:rsidRDefault="00F75A9D" w:rsidP="002A341B">
      <w:pPr>
        <w:spacing w:line="240" w:lineRule="auto"/>
        <w:ind w:firstLine="720"/>
        <w:contextualSpacing/>
        <w:jc w:val="both"/>
        <w:rPr>
          <w:rFonts w:ascii="Cambria" w:hAnsi="Cambria"/>
          <w:sz w:val="24"/>
          <w:szCs w:val="24"/>
        </w:rPr>
      </w:pPr>
    </w:p>
    <w:p w:rsidR="00CF2A58" w:rsidRPr="002A341B" w:rsidRDefault="00F75A9D" w:rsidP="002A341B">
      <w:pPr>
        <w:spacing w:line="240" w:lineRule="auto"/>
        <w:ind w:firstLine="720"/>
        <w:contextualSpacing/>
        <w:jc w:val="both"/>
        <w:rPr>
          <w:rFonts w:ascii="Cambria" w:hAnsi="Cambria"/>
          <w:b/>
          <w:sz w:val="24"/>
          <w:szCs w:val="24"/>
        </w:rPr>
      </w:pPr>
      <w:r w:rsidRPr="002A341B">
        <w:rPr>
          <w:rFonts w:ascii="Cambria" w:hAnsi="Cambria"/>
          <w:b/>
          <w:sz w:val="24"/>
          <w:szCs w:val="24"/>
        </w:rPr>
        <w:lastRenderedPageBreak/>
        <w:t>A patra constatare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JT-urile</w:t>
      </w:r>
      <w:r w:rsidR="00F75A9D" w:rsidRPr="002A341B">
        <w:rPr>
          <w:rFonts w:ascii="Cambria" w:hAnsi="Cambria"/>
          <w:sz w:val="24"/>
          <w:szCs w:val="24"/>
        </w:rPr>
        <w:t xml:space="preserve"> (jurnale televizate)</w:t>
      </w:r>
      <w:r w:rsidRPr="002A341B">
        <w:rPr>
          <w:rFonts w:ascii="Cambria" w:hAnsi="Cambria"/>
          <w:sz w:val="24"/>
          <w:szCs w:val="24"/>
        </w:rPr>
        <w:t xml:space="preserve"> nu sunt singurele mijloace de informare. Paginile de întâmpinare gen Yahoo sau MSN au un impact considerabil. De exemplu, pe o pagină de întâmpinare Yahoo văzută la întâmplare în vara lui 2009 putem contempla fotografia unei feti</w:t>
      </w:r>
      <w:r w:rsidR="002A5F47" w:rsidRPr="002A341B">
        <w:rPr>
          <w:rFonts w:ascii="Cambria" w:hAnsi="Cambria"/>
          <w:sz w:val="24"/>
          <w:szCs w:val="24"/>
        </w:rPr>
        <w:t>ț</w:t>
      </w:r>
      <w:r w:rsidRPr="002A341B">
        <w:rPr>
          <w:rFonts w:ascii="Cambria" w:hAnsi="Cambria"/>
          <w:sz w:val="24"/>
          <w:szCs w:val="24"/>
        </w:rPr>
        <w:t>e purtând o mască cu</w:t>
      </w:r>
      <w:r w:rsidR="00F75A9D" w:rsidRPr="002A341B">
        <w:rPr>
          <w:rFonts w:ascii="Cambria" w:hAnsi="Cambria"/>
          <w:sz w:val="24"/>
          <w:szCs w:val="24"/>
        </w:rPr>
        <w:t xml:space="preserve"> </w:t>
      </w:r>
      <w:r w:rsidRPr="002A341B">
        <w:rPr>
          <w:rFonts w:ascii="Cambria" w:hAnsi="Cambria"/>
          <w:sz w:val="24"/>
          <w:szCs w:val="24"/>
        </w:rPr>
        <w:t>un titlu îngro</w:t>
      </w:r>
      <w:r w:rsidR="002A5F47" w:rsidRPr="002A341B">
        <w:rPr>
          <w:rFonts w:ascii="Cambria" w:hAnsi="Cambria"/>
          <w:sz w:val="24"/>
          <w:szCs w:val="24"/>
        </w:rPr>
        <w:t>ș</w:t>
      </w:r>
      <w:r w:rsidRPr="002A341B">
        <w:rPr>
          <w:rFonts w:ascii="Cambria" w:hAnsi="Cambria"/>
          <w:sz w:val="24"/>
          <w:szCs w:val="24"/>
        </w:rPr>
        <w:t>at: „Sunt 10</w:t>
      </w:r>
      <w:r w:rsidR="009B5247" w:rsidRPr="002A341B">
        <w:rPr>
          <w:rFonts w:ascii="Cambria" w:hAnsi="Cambria"/>
          <w:sz w:val="24"/>
          <w:szCs w:val="24"/>
        </w:rPr>
        <w:t xml:space="preserve"> !</w:t>
      </w:r>
      <w:r w:rsidR="00F75A9D" w:rsidRPr="002A341B">
        <w:rPr>
          <w:rFonts w:ascii="Cambria" w:hAnsi="Cambria"/>
          <w:sz w:val="24"/>
          <w:szCs w:val="24"/>
          <w:lang w:val="en-US"/>
        </w:rPr>
        <w:t>”</w:t>
      </w:r>
      <w:r w:rsidRPr="002A341B">
        <w:rPr>
          <w:rFonts w:ascii="Cambria" w:hAnsi="Cambria"/>
          <w:sz w:val="24"/>
          <w:szCs w:val="24"/>
        </w:rPr>
        <w:t xml:space="preserve"> Să notăm semnul exclamării </w:t>
      </w:r>
      <w:r w:rsidR="002A5F47" w:rsidRPr="002A341B">
        <w:rPr>
          <w:rFonts w:ascii="Cambria" w:hAnsi="Cambria"/>
          <w:sz w:val="24"/>
          <w:szCs w:val="24"/>
        </w:rPr>
        <w:t>ș</w:t>
      </w:r>
      <w:r w:rsidRPr="002A341B">
        <w:rPr>
          <w:rFonts w:ascii="Cambria" w:hAnsi="Cambria"/>
          <w:sz w:val="24"/>
          <w:szCs w:val="24"/>
        </w:rPr>
        <w:t>i comentariul: „Nu 7 elevi au fost contamina</w:t>
      </w:r>
      <w:r w:rsidR="002A5F47" w:rsidRPr="002A341B">
        <w:rPr>
          <w:rFonts w:ascii="Cambria" w:hAnsi="Cambria"/>
          <w:sz w:val="24"/>
          <w:szCs w:val="24"/>
        </w:rPr>
        <w:t>ț</w:t>
      </w:r>
      <w:r w:rsidRPr="002A341B">
        <w:rPr>
          <w:rFonts w:ascii="Cambria" w:hAnsi="Cambria"/>
          <w:sz w:val="24"/>
          <w:szCs w:val="24"/>
        </w:rPr>
        <w:t>i cu gripa A aproape de Toulouse,</w:t>
      </w:r>
      <w:r w:rsidR="00F75A9D" w:rsidRPr="002A341B">
        <w:rPr>
          <w:rFonts w:ascii="Cambria" w:hAnsi="Cambria"/>
          <w:sz w:val="24"/>
          <w:szCs w:val="24"/>
        </w:rPr>
        <w:t xml:space="preserve"> </w:t>
      </w:r>
      <w:r w:rsidRPr="002A341B">
        <w:rPr>
          <w:rFonts w:ascii="Cambria" w:hAnsi="Cambria"/>
          <w:sz w:val="24"/>
          <w:szCs w:val="24"/>
        </w:rPr>
        <w:t>ci 10</w:t>
      </w:r>
      <w:r w:rsidR="009B5247" w:rsidRPr="002A341B">
        <w:rPr>
          <w:rFonts w:ascii="Cambria" w:hAnsi="Cambria"/>
          <w:sz w:val="24"/>
          <w:szCs w:val="24"/>
        </w:rPr>
        <w:t xml:space="preserve"> !</w:t>
      </w:r>
      <w:r w:rsidR="00F75A9D" w:rsidRPr="002A341B">
        <w:rPr>
          <w:rFonts w:ascii="Cambria" w:hAnsi="Cambria"/>
          <w:sz w:val="24"/>
          <w:szCs w:val="24"/>
          <w:lang w:val="en-US"/>
        </w:rPr>
        <w:t>”</w:t>
      </w:r>
      <w:r w:rsidRPr="002A341B">
        <w:rPr>
          <w:rFonts w:ascii="Cambria" w:hAnsi="Cambria"/>
          <w:sz w:val="24"/>
          <w:szCs w:val="24"/>
        </w:rPr>
        <w:t xml:space="preserve"> Apoi: „7 persoane ucise la Teheran</w:t>
      </w:r>
      <w:r w:rsidR="00F75A9D" w:rsidRPr="002A341B">
        <w:rPr>
          <w:rFonts w:ascii="Cambria" w:hAnsi="Cambria"/>
          <w:sz w:val="24"/>
          <w:szCs w:val="24"/>
        </w:rPr>
        <w:t>”</w:t>
      </w:r>
      <w:r w:rsidRPr="002A341B">
        <w:rPr>
          <w:rFonts w:ascii="Cambria" w:hAnsi="Cambria"/>
          <w:sz w:val="24"/>
          <w:szCs w:val="24"/>
        </w:rPr>
        <w:t>, „Michelin inten</w:t>
      </w:r>
      <w:r w:rsidR="002A5F47" w:rsidRPr="002A341B">
        <w:rPr>
          <w:rFonts w:ascii="Cambria" w:hAnsi="Cambria"/>
          <w:sz w:val="24"/>
          <w:szCs w:val="24"/>
        </w:rPr>
        <w:t>ț</w:t>
      </w:r>
      <w:r w:rsidRPr="002A341B">
        <w:rPr>
          <w:rFonts w:ascii="Cambria" w:hAnsi="Cambria"/>
          <w:sz w:val="24"/>
          <w:szCs w:val="24"/>
        </w:rPr>
        <w:t>ionează să suprime 1 500 de posturi în Fran</w:t>
      </w:r>
      <w:r w:rsidR="002A5F47" w:rsidRPr="002A341B">
        <w:rPr>
          <w:rFonts w:ascii="Cambria" w:hAnsi="Cambria"/>
          <w:sz w:val="24"/>
          <w:szCs w:val="24"/>
        </w:rPr>
        <w:t>ț</w:t>
      </w:r>
      <w:r w:rsidRPr="002A341B">
        <w:rPr>
          <w:rFonts w:ascii="Cambria" w:hAnsi="Cambria"/>
          <w:sz w:val="24"/>
          <w:szCs w:val="24"/>
        </w:rPr>
        <w:t>a</w:t>
      </w:r>
      <w:r w:rsidR="00F75A9D" w:rsidRPr="002A341B">
        <w:rPr>
          <w:rFonts w:ascii="Cambria" w:hAnsi="Cambria"/>
          <w:sz w:val="24"/>
          <w:szCs w:val="24"/>
        </w:rPr>
        <w:t>”</w:t>
      </w:r>
      <w:r w:rsidRPr="002A341B">
        <w:rPr>
          <w:rFonts w:ascii="Cambria" w:hAnsi="Cambria"/>
          <w:sz w:val="24"/>
          <w:szCs w:val="24"/>
        </w:rPr>
        <w:t>, „O de</w:t>
      </w:r>
      <w:r w:rsidR="002A5F47" w:rsidRPr="002A341B">
        <w:rPr>
          <w:rFonts w:ascii="Cambria" w:hAnsi="Cambria"/>
          <w:sz w:val="24"/>
          <w:szCs w:val="24"/>
        </w:rPr>
        <w:t>ț</w:t>
      </w:r>
      <w:r w:rsidRPr="002A341B">
        <w:rPr>
          <w:rFonts w:ascii="Cambria" w:hAnsi="Cambria"/>
          <w:sz w:val="24"/>
          <w:szCs w:val="24"/>
        </w:rPr>
        <w:t>inută evadează dintr-o</w:t>
      </w:r>
      <w:r w:rsidR="00F75A9D" w:rsidRPr="002A341B">
        <w:rPr>
          <w:rFonts w:ascii="Cambria" w:hAnsi="Cambria"/>
          <w:sz w:val="24"/>
          <w:szCs w:val="24"/>
        </w:rPr>
        <w:t xml:space="preserve"> </w:t>
      </w:r>
      <w:r w:rsidRPr="002A341B">
        <w:rPr>
          <w:rFonts w:ascii="Cambria" w:hAnsi="Cambria"/>
          <w:sz w:val="24"/>
          <w:szCs w:val="24"/>
        </w:rPr>
        <w:t>închisoare</w:t>
      </w:r>
      <w:r w:rsidR="00F75A9D" w:rsidRPr="002A341B">
        <w:rPr>
          <w:rFonts w:ascii="Cambria" w:hAnsi="Cambria"/>
          <w:sz w:val="24"/>
          <w:szCs w:val="24"/>
        </w:rPr>
        <w:t>”</w:t>
      </w:r>
      <w:r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 xml:space="preserve">i CAC 40 în scădere. Toate </w:t>
      </w:r>
      <w:r w:rsidR="002A5F47" w:rsidRPr="002A341B">
        <w:rPr>
          <w:rFonts w:ascii="Cambria" w:hAnsi="Cambria"/>
          <w:sz w:val="24"/>
          <w:szCs w:val="24"/>
        </w:rPr>
        <w:t>ș</w:t>
      </w:r>
      <w:r w:rsidRPr="002A341B">
        <w:rPr>
          <w:rFonts w:ascii="Cambria" w:hAnsi="Cambria"/>
          <w:sz w:val="24"/>
          <w:szCs w:val="24"/>
        </w:rPr>
        <w:t>tirile sunt a</w:t>
      </w:r>
      <w:r w:rsidR="002A5F47" w:rsidRPr="002A341B">
        <w:rPr>
          <w:rFonts w:ascii="Cambria" w:hAnsi="Cambria"/>
          <w:sz w:val="24"/>
          <w:szCs w:val="24"/>
        </w:rPr>
        <w:t>ș</w:t>
      </w:r>
      <w:r w:rsidRPr="002A341B">
        <w:rPr>
          <w:rFonts w:ascii="Cambria" w:hAnsi="Cambria"/>
          <w:sz w:val="24"/>
          <w:szCs w:val="24"/>
        </w:rPr>
        <w:t>adar puse în eviden</w:t>
      </w:r>
      <w:r w:rsidR="002A5F47" w:rsidRPr="002A341B">
        <w:rPr>
          <w:rFonts w:ascii="Cambria" w:hAnsi="Cambria"/>
          <w:sz w:val="24"/>
          <w:szCs w:val="24"/>
        </w:rPr>
        <w:t>ț</w:t>
      </w:r>
      <w:r w:rsidRPr="002A341B">
        <w:rPr>
          <w:rFonts w:ascii="Cambria" w:hAnsi="Cambria"/>
          <w:sz w:val="24"/>
          <w:szCs w:val="24"/>
        </w:rPr>
        <w:t>ă, accentul fiind pus pe senza</w:t>
      </w:r>
      <w:r w:rsidR="002A5F47" w:rsidRPr="002A341B">
        <w:rPr>
          <w:rFonts w:ascii="Cambria" w:hAnsi="Cambria"/>
          <w:sz w:val="24"/>
          <w:szCs w:val="24"/>
        </w:rPr>
        <w:t>ț</w:t>
      </w:r>
      <w:r w:rsidRPr="002A341B">
        <w:rPr>
          <w:rFonts w:ascii="Cambria" w:hAnsi="Cambria"/>
          <w:sz w:val="24"/>
          <w:szCs w:val="24"/>
        </w:rPr>
        <w:t>ional prin titlurile îngro</w:t>
      </w:r>
      <w:r w:rsidR="002A5F47" w:rsidRPr="002A341B">
        <w:rPr>
          <w:rFonts w:ascii="Cambria" w:hAnsi="Cambria"/>
          <w:sz w:val="24"/>
          <w:szCs w:val="24"/>
        </w:rPr>
        <w:t>ș</w:t>
      </w:r>
      <w:r w:rsidRPr="002A341B">
        <w:rPr>
          <w:rFonts w:ascii="Cambria" w:hAnsi="Cambria"/>
          <w:sz w:val="24"/>
          <w:szCs w:val="24"/>
        </w:rPr>
        <w:t>ate, pentru</w:t>
      </w:r>
      <w:r w:rsidR="00F75A9D" w:rsidRPr="002A341B">
        <w:rPr>
          <w:rFonts w:ascii="Cambria" w:hAnsi="Cambria"/>
          <w:sz w:val="24"/>
          <w:szCs w:val="24"/>
        </w:rPr>
        <w:t xml:space="preserve"> </w:t>
      </w:r>
      <w:r w:rsidRPr="002A341B">
        <w:rPr>
          <w:rFonts w:ascii="Cambria" w:hAnsi="Cambria"/>
          <w:sz w:val="24"/>
          <w:szCs w:val="24"/>
        </w:rPr>
        <w:t>a ob</w:t>
      </w:r>
      <w:r w:rsidR="002A5F47" w:rsidRPr="002A341B">
        <w:rPr>
          <w:rFonts w:ascii="Cambria" w:hAnsi="Cambria"/>
          <w:sz w:val="24"/>
          <w:szCs w:val="24"/>
        </w:rPr>
        <w:t>ț</w:t>
      </w:r>
      <w:r w:rsidRPr="002A341B">
        <w:rPr>
          <w:rFonts w:ascii="Cambria" w:hAnsi="Cambria"/>
          <w:sz w:val="24"/>
          <w:szCs w:val="24"/>
        </w:rPr>
        <w:t>ine numărul maxim de clicuri. Este adevărat că, cu cât explorăm</w:t>
      </w:r>
      <w:r w:rsidR="00F75A9D" w:rsidRPr="002A341B">
        <w:rPr>
          <w:rFonts w:ascii="Cambria" w:hAnsi="Cambria"/>
          <w:sz w:val="24"/>
          <w:szCs w:val="24"/>
        </w:rPr>
        <w:t xml:space="preserve"> </w:t>
      </w:r>
      <w:r w:rsidRPr="002A341B">
        <w:rPr>
          <w:rFonts w:ascii="Cambria" w:hAnsi="Cambria"/>
          <w:sz w:val="24"/>
          <w:szCs w:val="24"/>
        </w:rPr>
        <w:t>mai mult, cu atât vom stimula aten</w:t>
      </w:r>
      <w:r w:rsidR="002A5F47" w:rsidRPr="002A341B">
        <w:rPr>
          <w:rFonts w:ascii="Cambria" w:hAnsi="Cambria"/>
          <w:sz w:val="24"/>
          <w:szCs w:val="24"/>
        </w:rPr>
        <w:t>ț</w:t>
      </w:r>
      <w:r w:rsidRPr="002A341B">
        <w:rPr>
          <w:rFonts w:ascii="Cambria" w:hAnsi="Cambria"/>
          <w:sz w:val="24"/>
          <w:szCs w:val="24"/>
        </w:rPr>
        <w:t>ia, legăturile vor fi activate..</w:t>
      </w:r>
      <w:r w:rsidR="003E5F9A"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de</w:t>
      </w:r>
      <w:r w:rsidR="002A5F47" w:rsidRPr="002A341B">
        <w:rPr>
          <w:rFonts w:ascii="Cambria" w:hAnsi="Cambria"/>
          <w:sz w:val="24"/>
          <w:szCs w:val="24"/>
        </w:rPr>
        <w:t>ț</w:t>
      </w:r>
      <w:r w:rsidRPr="002A341B">
        <w:rPr>
          <w:rFonts w:ascii="Cambria" w:hAnsi="Cambria"/>
          <w:sz w:val="24"/>
          <w:szCs w:val="24"/>
        </w:rPr>
        <w:t>inătorul de site-uri</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va câ</w:t>
      </w:r>
      <w:r w:rsidR="002A5F47" w:rsidRPr="002A341B">
        <w:rPr>
          <w:rFonts w:ascii="Cambria" w:hAnsi="Cambria"/>
          <w:sz w:val="24"/>
          <w:szCs w:val="24"/>
        </w:rPr>
        <w:t>ș</w:t>
      </w:r>
      <w:r w:rsidRPr="002A341B">
        <w:rPr>
          <w:rFonts w:ascii="Cambria" w:hAnsi="Cambria"/>
          <w:sz w:val="24"/>
          <w:szCs w:val="24"/>
        </w:rPr>
        <w:t>tiga mai bine existen</w:t>
      </w:r>
      <w:r w:rsidR="002A5F47" w:rsidRPr="002A341B">
        <w:rPr>
          <w:rFonts w:ascii="Cambria" w:hAnsi="Cambria"/>
          <w:sz w:val="24"/>
          <w:szCs w:val="24"/>
        </w:rPr>
        <w:t>ț</w:t>
      </w:r>
      <w:r w:rsidRPr="002A341B">
        <w:rPr>
          <w:rFonts w:ascii="Cambria" w:hAnsi="Cambria"/>
          <w:sz w:val="24"/>
          <w:szCs w:val="24"/>
        </w:rPr>
        <w:t>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Niciun mijloc indirect de selec</w:t>
      </w:r>
      <w:r w:rsidR="002A5F47" w:rsidRPr="002A341B">
        <w:rPr>
          <w:rFonts w:ascii="Cambria" w:hAnsi="Cambria"/>
          <w:sz w:val="24"/>
          <w:szCs w:val="24"/>
        </w:rPr>
        <w:t>ț</w:t>
      </w:r>
      <w:r w:rsidRPr="002A341B">
        <w:rPr>
          <w:rFonts w:ascii="Cambria" w:hAnsi="Cambria"/>
          <w:sz w:val="24"/>
          <w:szCs w:val="24"/>
        </w:rPr>
        <w:t xml:space="preserve">ie aici. Sută la sută </w:t>
      </w:r>
      <w:r w:rsidR="002A5F47" w:rsidRPr="002A341B">
        <w:rPr>
          <w:rFonts w:ascii="Cambria" w:hAnsi="Cambria"/>
          <w:sz w:val="24"/>
          <w:szCs w:val="24"/>
        </w:rPr>
        <w:t>ș</w:t>
      </w:r>
      <w:r w:rsidRPr="002A341B">
        <w:rPr>
          <w:rFonts w:ascii="Cambria" w:hAnsi="Cambria"/>
          <w:sz w:val="24"/>
          <w:szCs w:val="24"/>
        </w:rPr>
        <w:t>tiri negative,</w:t>
      </w:r>
      <w:r w:rsidR="00F75A9D" w:rsidRPr="002A341B">
        <w:rPr>
          <w:rFonts w:ascii="Cambria" w:hAnsi="Cambria"/>
          <w:sz w:val="24"/>
          <w:szCs w:val="24"/>
        </w:rPr>
        <w:t xml:space="preserve"> </w:t>
      </w:r>
      <w:r w:rsidRPr="002A341B">
        <w:rPr>
          <w:rFonts w:ascii="Cambria" w:hAnsi="Cambria"/>
          <w:sz w:val="24"/>
          <w:szCs w:val="24"/>
        </w:rPr>
        <w:t>zahăr pur, garantat</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F75A9D" w:rsidP="002A341B">
      <w:pPr>
        <w:spacing w:line="240" w:lineRule="auto"/>
        <w:ind w:firstLine="720"/>
        <w:contextualSpacing/>
        <w:jc w:val="both"/>
        <w:rPr>
          <w:rFonts w:ascii="Cambria" w:hAnsi="Cambria"/>
          <w:b/>
          <w:sz w:val="24"/>
          <w:szCs w:val="24"/>
        </w:rPr>
      </w:pPr>
      <w:r w:rsidRPr="002A341B">
        <w:rPr>
          <w:rFonts w:ascii="Cambria" w:hAnsi="Cambria"/>
          <w:b/>
          <w:sz w:val="24"/>
          <w:szCs w:val="24"/>
        </w:rPr>
        <w:t>Comentariu</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Acest studiu realizat de o singură persoană nu este evident reprezentativ pentru sensibilitatea popula</w:t>
      </w:r>
      <w:r w:rsidR="002A5F47" w:rsidRPr="002A341B">
        <w:rPr>
          <w:rFonts w:ascii="Cambria" w:hAnsi="Cambria"/>
          <w:sz w:val="24"/>
          <w:szCs w:val="24"/>
        </w:rPr>
        <w:t>ț</w:t>
      </w:r>
      <w:r w:rsidRPr="002A341B">
        <w:rPr>
          <w:rFonts w:ascii="Cambria" w:hAnsi="Cambria"/>
          <w:sz w:val="24"/>
          <w:szCs w:val="24"/>
        </w:rPr>
        <w:t>iei în general, nici pentru impactul general al jurnalelor televizate. De altfel, acesta nici nu era obiectivul său. Totu</w:t>
      </w:r>
      <w:r w:rsidR="002A5F47" w:rsidRPr="002A341B">
        <w:rPr>
          <w:rFonts w:ascii="Cambria" w:hAnsi="Cambria"/>
          <w:sz w:val="24"/>
          <w:szCs w:val="24"/>
        </w:rPr>
        <w:t>ș</w:t>
      </w:r>
      <w:r w:rsidRPr="002A341B">
        <w:rPr>
          <w:rFonts w:ascii="Cambria" w:hAnsi="Cambria"/>
          <w:sz w:val="24"/>
          <w:szCs w:val="24"/>
        </w:rPr>
        <w:t xml:space="preserve">i, studiul demonstrează dinainte un întreg fenomen </w:t>
      </w:r>
      <w:r w:rsidR="00F75A9D" w:rsidRPr="002A341B">
        <w:rPr>
          <w:rFonts w:ascii="Cambria" w:hAnsi="Cambria"/>
          <w:sz w:val="24"/>
          <w:szCs w:val="24"/>
        </w:rPr>
        <w:t>bine-cunoscut</w:t>
      </w:r>
      <w:r w:rsidRPr="002A341B">
        <w:rPr>
          <w:rFonts w:ascii="Cambria" w:hAnsi="Cambria"/>
          <w:sz w:val="24"/>
          <w:szCs w:val="24"/>
        </w:rPr>
        <w:t xml:space="preserve"> de statisticieni: publicul este mult mai pu</w:t>
      </w:r>
      <w:r w:rsidR="002A5F47" w:rsidRPr="002A341B">
        <w:rPr>
          <w:rFonts w:ascii="Cambria" w:hAnsi="Cambria"/>
          <w:sz w:val="24"/>
          <w:szCs w:val="24"/>
        </w:rPr>
        <w:t>ț</w:t>
      </w:r>
      <w:r w:rsidRPr="002A341B">
        <w:rPr>
          <w:rFonts w:ascii="Cambria" w:hAnsi="Cambria"/>
          <w:sz w:val="24"/>
          <w:szCs w:val="24"/>
        </w:rPr>
        <w:t>in obiectiv decât media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are tendin</w:t>
      </w:r>
      <w:r w:rsidR="002A5F47" w:rsidRPr="002A341B">
        <w:rPr>
          <w:rFonts w:ascii="Cambria" w:hAnsi="Cambria"/>
          <w:sz w:val="24"/>
          <w:szCs w:val="24"/>
        </w:rPr>
        <w:t>ț</w:t>
      </w:r>
      <w:r w:rsidRPr="002A341B">
        <w:rPr>
          <w:rFonts w:ascii="Cambria" w:hAnsi="Cambria"/>
          <w:sz w:val="24"/>
          <w:szCs w:val="24"/>
        </w:rPr>
        <w:t>a de a retine doar ceea ce</w:t>
      </w:r>
      <w:r w:rsidR="00F75A9D" w:rsidRPr="002A341B">
        <w:rPr>
          <w:rFonts w:ascii="Cambria" w:hAnsi="Cambria"/>
          <w:sz w:val="24"/>
          <w:szCs w:val="24"/>
        </w:rPr>
        <w:t xml:space="preserve"> </w:t>
      </w:r>
      <w:r w:rsidR="002A5F47" w:rsidRPr="002A341B">
        <w:rPr>
          <w:rFonts w:ascii="Cambria" w:hAnsi="Cambria"/>
          <w:sz w:val="24"/>
          <w:szCs w:val="24"/>
        </w:rPr>
        <w:t>ș</w:t>
      </w:r>
      <w:r w:rsidR="00F75A9D" w:rsidRPr="002A341B">
        <w:rPr>
          <w:rFonts w:ascii="Cambria" w:hAnsi="Cambria"/>
          <w:sz w:val="24"/>
          <w:szCs w:val="24"/>
        </w:rPr>
        <w:t xml:space="preserve">tia </w:t>
      </w:r>
      <w:r w:rsidRPr="002A341B">
        <w:rPr>
          <w:rFonts w:ascii="Cambria" w:hAnsi="Cambria"/>
          <w:sz w:val="24"/>
          <w:szCs w:val="24"/>
        </w:rPr>
        <w:t>deja sau ceea ce îl frapează. Este vechea poveste a trenurilor care sosesc la timp</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care sunt mult mai pu</w:t>
      </w:r>
      <w:r w:rsidR="002A5F47" w:rsidRPr="002A341B">
        <w:rPr>
          <w:rFonts w:ascii="Cambria" w:hAnsi="Cambria"/>
          <w:sz w:val="24"/>
          <w:szCs w:val="24"/>
        </w:rPr>
        <w:t>ț</w:t>
      </w:r>
      <w:r w:rsidRPr="002A341B">
        <w:rPr>
          <w:rFonts w:ascii="Cambria" w:hAnsi="Cambria"/>
          <w:sz w:val="24"/>
          <w:szCs w:val="24"/>
        </w:rPr>
        <w:t xml:space="preserve">in interesante </w:t>
      </w:r>
      <w:r w:rsidR="002A5F47" w:rsidRPr="002A341B">
        <w:rPr>
          <w:rFonts w:ascii="Cambria" w:hAnsi="Cambria"/>
          <w:sz w:val="24"/>
          <w:szCs w:val="24"/>
        </w:rPr>
        <w:t>ș</w:t>
      </w:r>
      <w:r w:rsidRPr="002A341B">
        <w:rPr>
          <w:rFonts w:ascii="Cambria" w:hAnsi="Cambria"/>
          <w:sz w:val="24"/>
          <w:szCs w:val="24"/>
        </w:rPr>
        <w:t>i memorabile decât cele care</w:t>
      </w:r>
      <w:r w:rsidR="00F75A9D" w:rsidRPr="002A341B">
        <w:rPr>
          <w:rFonts w:ascii="Cambria" w:hAnsi="Cambria"/>
          <w:sz w:val="24"/>
          <w:szCs w:val="24"/>
        </w:rPr>
        <w:t xml:space="preserve"> </w:t>
      </w:r>
      <w:r w:rsidRPr="002A341B">
        <w:rPr>
          <w:rFonts w:ascii="Cambria" w:hAnsi="Cambria"/>
          <w:sz w:val="24"/>
          <w:szCs w:val="24"/>
        </w:rPr>
        <w:t>sosesc cu întârziere. Nu este ceva foarte nou, dar merita probabil să fie confirmat cantitativ. Această constatare are totu</w:t>
      </w:r>
      <w:r w:rsidR="002A5F47" w:rsidRPr="002A341B">
        <w:rPr>
          <w:rFonts w:ascii="Cambria" w:hAnsi="Cambria"/>
          <w:sz w:val="24"/>
          <w:szCs w:val="24"/>
        </w:rPr>
        <w:t>ș</w:t>
      </w:r>
      <w:r w:rsidRPr="002A341B">
        <w:rPr>
          <w:rFonts w:ascii="Cambria" w:hAnsi="Cambria"/>
          <w:sz w:val="24"/>
          <w:szCs w:val="24"/>
        </w:rPr>
        <w:t>i ni</w:t>
      </w:r>
      <w:r w:rsidR="002A5F47" w:rsidRPr="002A341B">
        <w:rPr>
          <w:rFonts w:ascii="Cambria" w:hAnsi="Cambria"/>
          <w:sz w:val="24"/>
          <w:szCs w:val="24"/>
        </w:rPr>
        <w:t>ș</w:t>
      </w:r>
      <w:r w:rsidRPr="002A341B">
        <w:rPr>
          <w:rFonts w:ascii="Cambria" w:hAnsi="Cambria"/>
          <w:sz w:val="24"/>
          <w:szCs w:val="24"/>
        </w:rPr>
        <w:t>te consecin</w:t>
      </w:r>
      <w:r w:rsidR="002A5F47" w:rsidRPr="002A341B">
        <w:rPr>
          <w:rFonts w:ascii="Cambria" w:hAnsi="Cambria"/>
          <w:sz w:val="24"/>
          <w:szCs w:val="24"/>
        </w:rPr>
        <w:t>ț</w:t>
      </w:r>
      <w:r w:rsidRPr="002A341B">
        <w:rPr>
          <w:rFonts w:ascii="Cambria" w:hAnsi="Cambria"/>
          <w:sz w:val="24"/>
          <w:szCs w:val="24"/>
        </w:rPr>
        <w:t>e</w:t>
      </w:r>
      <w:r w:rsidR="00F75A9D" w:rsidRPr="002A341B">
        <w:rPr>
          <w:rFonts w:ascii="Cambria" w:hAnsi="Cambria"/>
          <w:sz w:val="24"/>
          <w:szCs w:val="24"/>
        </w:rPr>
        <w:t xml:space="preserve"> </w:t>
      </w:r>
      <w:r w:rsidRPr="002A341B">
        <w:rPr>
          <w:rFonts w:ascii="Cambria" w:hAnsi="Cambria"/>
          <w:sz w:val="24"/>
          <w:szCs w:val="24"/>
        </w:rPr>
        <w:t>sanitare enorme, căci răspândirea stresului nu are la bază natura sau</w:t>
      </w:r>
      <w:r w:rsidR="00F75A9D" w:rsidRPr="002A341B">
        <w:rPr>
          <w:rFonts w:ascii="Cambria" w:hAnsi="Cambria"/>
          <w:sz w:val="24"/>
          <w:szCs w:val="24"/>
        </w:rPr>
        <w:t xml:space="preserve"> </w:t>
      </w:r>
      <w:r w:rsidRPr="002A341B">
        <w:rPr>
          <w:rFonts w:ascii="Cambria" w:hAnsi="Cambria"/>
          <w:sz w:val="24"/>
          <w:szCs w:val="24"/>
        </w:rPr>
        <w:t>numărul real al factorilor de stres, ci trăirea stresului de-a lungul filtrării emo</w:t>
      </w:r>
      <w:r w:rsidR="002A5F47" w:rsidRPr="002A341B">
        <w:rPr>
          <w:rFonts w:ascii="Cambria" w:hAnsi="Cambria"/>
          <w:sz w:val="24"/>
          <w:szCs w:val="24"/>
        </w:rPr>
        <w:t>ț</w:t>
      </w:r>
      <w:r w:rsidRPr="002A341B">
        <w:rPr>
          <w:rFonts w:ascii="Cambria" w:hAnsi="Cambria"/>
          <w:sz w:val="24"/>
          <w:szCs w:val="24"/>
        </w:rPr>
        <w:t>iilor noastre. Visez la un studiu care să măsoare consecin</w:t>
      </w:r>
      <w:r w:rsidR="002A5F47" w:rsidRPr="002A341B">
        <w:rPr>
          <w:rFonts w:ascii="Cambria" w:hAnsi="Cambria"/>
          <w:sz w:val="24"/>
          <w:szCs w:val="24"/>
        </w:rPr>
        <w:t>ț</w:t>
      </w:r>
      <w:r w:rsidRPr="002A341B">
        <w:rPr>
          <w:rFonts w:ascii="Cambria" w:hAnsi="Cambria"/>
          <w:sz w:val="24"/>
          <w:szCs w:val="24"/>
        </w:rPr>
        <w:t>ele</w:t>
      </w:r>
      <w:r w:rsidR="00F75A9D" w:rsidRPr="002A341B">
        <w:rPr>
          <w:rFonts w:ascii="Cambria" w:hAnsi="Cambria"/>
          <w:sz w:val="24"/>
          <w:szCs w:val="24"/>
        </w:rPr>
        <w:t xml:space="preserve"> </w:t>
      </w:r>
      <w:r w:rsidRPr="002A341B">
        <w:rPr>
          <w:rFonts w:ascii="Cambria" w:hAnsi="Cambria"/>
          <w:sz w:val="24"/>
          <w:szCs w:val="24"/>
        </w:rPr>
        <w:t>cardiovasculare (accelerarea pulsului, pierderea coeren</w:t>
      </w:r>
      <w:r w:rsidR="002A5F47" w:rsidRPr="002A341B">
        <w:rPr>
          <w:rFonts w:ascii="Cambria" w:hAnsi="Cambria"/>
          <w:sz w:val="24"/>
          <w:szCs w:val="24"/>
        </w:rPr>
        <w:t>ț</w:t>
      </w:r>
      <w:r w:rsidRPr="002A341B">
        <w:rPr>
          <w:rFonts w:ascii="Cambria" w:hAnsi="Cambria"/>
          <w:sz w:val="24"/>
          <w:szCs w:val="24"/>
        </w:rPr>
        <w:t xml:space="preserve">ei cardiace) </w:t>
      </w:r>
      <w:r w:rsidR="00F75A9D" w:rsidRPr="002A341B">
        <w:rPr>
          <w:rFonts w:ascii="Cambria" w:hAnsi="Cambria"/>
          <w:sz w:val="24"/>
          <w:szCs w:val="24"/>
        </w:rPr>
        <w:t>d</w:t>
      </w:r>
      <w:r w:rsidRPr="002A341B">
        <w:rPr>
          <w:rFonts w:ascii="Cambria" w:hAnsi="Cambria"/>
          <w:sz w:val="24"/>
          <w:szCs w:val="24"/>
        </w:rPr>
        <w:t>eclan</w:t>
      </w:r>
      <w:r w:rsidR="002A5F47" w:rsidRPr="002A341B">
        <w:rPr>
          <w:rFonts w:ascii="Cambria" w:hAnsi="Cambria"/>
          <w:sz w:val="24"/>
          <w:szCs w:val="24"/>
        </w:rPr>
        <w:t>ș</w:t>
      </w:r>
      <w:r w:rsidRPr="002A341B">
        <w:rPr>
          <w:rFonts w:ascii="Cambria" w:hAnsi="Cambria"/>
          <w:sz w:val="24"/>
          <w:szCs w:val="24"/>
        </w:rPr>
        <w:t>ate de diferite JT. Vom vedea probabil că teza acestei lucrări,</w:t>
      </w:r>
      <w:r w:rsidR="00F75A9D" w:rsidRPr="002A341B">
        <w:rPr>
          <w:rFonts w:ascii="Cambria" w:hAnsi="Cambria"/>
          <w:sz w:val="24"/>
          <w:szCs w:val="24"/>
        </w:rPr>
        <w:t xml:space="preserve"> </w:t>
      </w:r>
      <w:r w:rsidRPr="002A341B">
        <w:rPr>
          <w:rFonts w:ascii="Cambria" w:hAnsi="Cambria"/>
          <w:sz w:val="24"/>
          <w:szCs w:val="24"/>
        </w:rPr>
        <w:t>„mijloacele de comunicare în masă ne îmbolnăvesc</w:t>
      </w:r>
      <w:r w:rsidR="00F75A9D" w:rsidRPr="002A341B">
        <w:rPr>
          <w:rFonts w:ascii="Cambria" w:hAnsi="Cambria"/>
          <w:sz w:val="24"/>
          <w:szCs w:val="24"/>
          <w:lang w:val="en-US"/>
        </w:rPr>
        <w:t>”</w:t>
      </w:r>
      <w:r w:rsidRPr="002A341B">
        <w:rPr>
          <w:rFonts w:ascii="Cambria" w:hAnsi="Cambria"/>
          <w:sz w:val="24"/>
          <w:szCs w:val="24"/>
        </w:rPr>
        <w:t>, este departe de</w:t>
      </w:r>
      <w:r w:rsidR="00F75A9D" w:rsidRPr="002A341B">
        <w:rPr>
          <w:rFonts w:ascii="Cambria" w:hAnsi="Cambria"/>
          <w:sz w:val="24"/>
          <w:szCs w:val="24"/>
        </w:rPr>
        <w:t xml:space="preserve"> </w:t>
      </w:r>
      <w:r w:rsidRPr="002A341B">
        <w:rPr>
          <w:rFonts w:ascii="Cambria" w:hAnsi="Cambria"/>
          <w:sz w:val="24"/>
          <w:szCs w:val="24"/>
        </w:rPr>
        <w:t>a fi inexactă.</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F75A9D" w:rsidP="002A341B">
      <w:pPr>
        <w:spacing w:line="240" w:lineRule="auto"/>
        <w:ind w:firstLine="720"/>
        <w:contextualSpacing/>
        <w:jc w:val="both"/>
        <w:rPr>
          <w:rFonts w:ascii="Cambria" w:hAnsi="Cambria"/>
          <w:b/>
          <w:sz w:val="24"/>
          <w:szCs w:val="24"/>
        </w:rPr>
      </w:pPr>
      <w:r w:rsidRPr="002A341B">
        <w:rPr>
          <w:rFonts w:ascii="Cambria" w:hAnsi="Cambria"/>
          <w:b/>
          <w:sz w:val="24"/>
          <w:szCs w:val="24"/>
        </w:rPr>
        <w:t>Concluzie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1</w:t>
      </w:r>
      <w:r w:rsidR="00F75A9D" w:rsidRPr="002A341B">
        <w:rPr>
          <w:rFonts w:ascii="Cambria" w:hAnsi="Cambria"/>
          <w:sz w:val="24"/>
          <w:szCs w:val="24"/>
        </w:rPr>
        <w:t xml:space="preserve"> - </w:t>
      </w:r>
      <w:r w:rsidRPr="002A341B">
        <w:rPr>
          <w:rFonts w:ascii="Cambria" w:hAnsi="Cambria"/>
          <w:sz w:val="24"/>
          <w:szCs w:val="24"/>
        </w:rPr>
        <w:t>Omul, acest animal masochist, re</w:t>
      </w:r>
      <w:r w:rsidR="002A5F47" w:rsidRPr="002A341B">
        <w:rPr>
          <w:rFonts w:ascii="Cambria" w:hAnsi="Cambria"/>
          <w:sz w:val="24"/>
          <w:szCs w:val="24"/>
        </w:rPr>
        <w:t>ț</w:t>
      </w:r>
      <w:r w:rsidRPr="002A341B">
        <w:rPr>
          <w:rFonts w:ascii="Cambria" w:hAnsi="Cambria"/>
          <w:sz w:val="24"/>
          <w:szCs w:val="24"/>
        </w:rPr>
        <w:t>ine preferen</w:t>
      </w:r>
      <w:r w:rsidR="002A5F47" w:rsidRPr="002A341B">
        <w:rPr>
          <w:rFonts w:ascii="Cambria" w:hAnsi="Cambria"/>
          <w:sz w:val="24"/>
          <w:szCs w:val="24"/>
        </w:rPr>
        <w:t>ț</w:t>
      </w:r>
      <w:r w:rsidRPr="002A341B">
        <w:rPr>
          <w:rFonts w:ascii="Cambria" w:hAnsi="Cambria"/>
          <w:sz w:val="24"/>
          <w:szCs w:val="24"/>
        </w:rPr>
        <w:t xml:space="preserve">ial </w:t>
      </w:r>
      <w:r w:rsidR="002A5F47" w:rsidRPr="002A341B">
        <w:rPr>
          <w:rFonts w:ascii="Cambria" w:hAnsi="Cambria"/>
          <w:sz w:val="24"/>
          <w:szCs w:val="24"/>
        </w:rPr>
        <w:t>ș</w:t>
      </w:r>
      <w:r w:rsidRPr="002A341B">
        <w:rPr>
          <w:rFonts w:ascii="Cambria" w:hAnsi="Cambria"/>
          <w:sz w:val="24"/>
          <w:szCs w:val="24"/>
        </w:rPr>
        <w:t>tirile negative, se hrăne</w:t>
      </w:r>
      <w:r w:rsidR="002A5F47" w:rsidRPr="002A341B">
        <w:rPr>
          <w:rFonts w:ascii="Cambria" w:hAnsi="Cambria"/>
          <w:sz w:val="24"/>
          <w:szCs w:val="24"/>
        </w:rPr>
        <w:t>ș</w:t>
      </w:r>
      <w:r w:rsidRPr="002A341B">
        <w:rPr>
          <w:rFonts w:ascii="Cambria" w:hAnsi="Cambria"/>
          <w:sz w:val="24"/>
          <w:szCs w:val="24"/>
        </w:rPr>
        <w:t>te cu ele si... asta îl îmbolnăve</w:t>
      </w:r>
      <w:r w:rsidR="002A5F47" w:rsidRPr="002A341B">
        <w:rPr>
          <w:rFonts w:ascii="Cambria" w:hAnsi="Cambria"/>
          <w:sz w:val="24"/>
          <w:szCs w:val="24"/>
        </w:rPr>
        <w:t>ș</w:t>
      </w:r>
      <w:r w:rsidRPr="002A341B">
        <w:rPr>
          <w:rFonts w:ascii="Cambria" w:hAnsi="Cambria"/>
          <w:sz w:val="24"/>
          <w:szCs w:val="24"/>
        </w:rPr>
        <w:t>te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2</w:t>
      </w:r>
      <w:r w:rsidR="00F75A9D" w:rsidRPr="002A341B">
        <w:rPr>
          <w:rFonts w:ascii="Cambria" w:hAnsi="Cambria"/>
          <w:sz w:val="24"/>
          <w:szCs w:val="24"/>
        </w:rPr>
        <w:t xml:space="preserve"> - </w:t>
      </w:r>
      <w:r w:rsidRPr="002A341B">
        <w:rPr>
          <w:rFonts w:ascii="Cambria" w:hAnsi="Cambria"/>
          <w:sz w:val="24"/>
          <w:szCs w:val="24"/>
        </w:rPr>
        <w:t>Este foarte u</w:t>
      </w:r>
      <w:r w:rsidR="002A5F47" w:rsidRPr="002A341B">
        <w:rPr>
          <w:rFonts w:ascii="Cambria" w:hAnsi="Cambria"/>
          <w:sz w:val="24"/>
          <w:szCs w:val="24"/>
        </w:rPr>
        <w:t>ș</w:t>
      </w:r>
      <w:r w:rsidRPr="002A341B">
        <w:rPr>
          <w:rFonts w:ascii="Cambria" w:hAnsi="Cambria"/>
          <w:sz w:val="24"/>
          <w:szCs w:val="24"/>
        </w:rPr>
        <w:t>or să denun</w:t>
      </w:r>
      <w:r w:rsidR="002A5F47" w:rsidRPr="002A341B">
        <w:rPr>
          <w:rFonts w:ascii="Cambria" w:hAnsi="Cambria"/>
          <w:sz w:val="24"/>
          <w:szCs w:val="24"/>
        </w:rPr>
        <w:t>ț</w:t>
      </w:r>
      <w:r w:rsidRPr="002A341B">
        <w:rPr>
          <w:rFonts w:ascii="Cambria" w:hAnsi="Cambria"/>
          <w:sz w:val="24"/>
          <w:szCs w:val="24"/>
        </w:rPr>
        <w:t>i intoxicarea mediatică a „jurnali</w:t>
      </w:r>
      <w:r w:rsidR="002A5F47" w:rsidRPr="002A341B">
        <w:rPr>
          <w:rFonts w:ascii="Cambria" w:hAnsi="Cambria"/>
          <w:sz w:val="24"/>
          <w:szCs w:val="24"/>
        </w:rPr>
        <w:t>ș</w:t>
      </w:r>
      <w:r w:rsidRPr="002A341B">
        <w:rPr>
          <w:rFonts w:ascii="Cambria" w:hAnsi="Cambria"/>
          <w:sz w:val="24"/>
          <w:szCs w:val="24"/>
        </w:rPr>
        <w:t>tilor de senza</w:t>
      </w:r>
      <w:r w:rsidR="002A5F47" w:rsidRPr="002A341B">
        <w:rPr>
          <w:rFonts w:ascii="Cambria" w:hAnsi="Cambria"/>
          <w:sz w:val="24"/>
          <w:szCs w:val="24"/>
        </w:rPr>
        <w:t>ț</w:t>
      </w:r>
      <w:r w:rsidRPr="002A341B">
        <w:rPr>
          <w:rFonts w:ascii="Cambria" w:hAnsi="Cambria"/>
          <w:sz w:val="24"/>
          <w:szCs w:val="24"/>
        </w:rPr>
        <w:t>ie</w:t>
      </w:r>
      <w:r w:rsidR="00F75A9D" w:rsidRPr="002A341B">
        <w:rPr>
          <w:rFonts w:ascii="Cambria" w:hAnsi="Cambria"/>
          <w:sz w:val="24"/>
          <w:szCs w:val="24"/>
          <w:lang w:val="en-US"/>
        </w:rPr>
        <w:t>”</w:t>
      </w:r>
      <w:r w:rsidR="00E31DBF" w:rsidRPr="002A341B">
        <w:rPr>
          <w:rFonts w:ascii="Cambria" w:hAnsi="Cambria"/>
          <w:sz w:val="24"/>
          <w:szCs w:val="24"/>
        </w:rPr>
        <w:t>. Î</w:t>
      </w:r>
      <w:r w:rsidRPr="002A341B">
        <w:rPr>
          <w:rFonts w:ascii="Cambria" w:hAnsi="Cambria"/>
          <w:sz w:val="24"/>
          <w:szCs w:val="24"/>
        </w:rPr>
        <w:t>n compensa</w:t>
      </w:r>
      <w:r w:rsidR="002A5F47" w:rsidRPr="002A341B">
        <w:rPr>
          <w:rFonts w:ascii="Cambria" w:hAnsi="Cambria"/>
          <w:sz w:val="24"/>
          <w:szCs w:val="24"/>
        </w:rPr>
        <w:t>ț</w:t>
      </w:r>
      <w:r w:rsidRPr="002A341B">
        <w:rPr>
          <w:rFonts w:ascii="Cambria" w:hAnsi="Cambria"/>
          <w:sz w:val="24"/>
          <w:szCs w:val="24"/>
        </w:rPr>
        <w:t>ie, ace</w:t>
      </w:r>
      <w:r w:rsidR="002A5F47" w:rsidRPr="002A341B">
        <w:rPr>
          <w:rFonts w:ascii="Cambria" w:hAnsi="Cambria"/>
          <w:sz w:val="24"/>
          <w:szCs w:val="24"/>
        </w:rPr>
        <w:t>ș</w:t>
      </w:r>
      <w:r w:rsidRPr="002A341B">
        <w:rPr>
          <w:rFonts w:ascii="Cambria" w:hAnsi="Cambria"/>
          <w:sz w:val="24"/>
          <w:szCs w:val="24"/>
        </w:rPr>
        <w:t>tia din urmă ar trebui să fie con</w:t>
      </w:r>
      <w:r w:rsidR="002A5F47" w:rsidRPr="002A341B">
        <w:rPr>
          <w:rFonts w:ascii="Cambria" w:hAnsi="Cambria"/>
          <w:sz w:val="24"/>
          <w:szCs w:val="24"/>
        </w:rPr>
        <w:t>ș</w:t>
      </w:r>
      <w:r w:rsidRPr="002A341B">
        <w:rPr>
          <w:rFonts w:ascii="Cambria" w:hAnsi="Cambria"/>
          <w:sz w:val="24"/>
          <w:szCs w:val="24"/>
        </w:rPr>
        <w:t>tien</w:t>
      </w:r>
      <w:r w:rsidR="002A5F47" w:rsidRPr="002A341B">
        <w:rPr>
          <w:rFonts w:ascii="Cambria" w:hAnsi="Cambria"/>
          <w:sz w:val="24"/>
          <w:szCs w:val="24"/>
        </w:rPr>
        <w:t>ț</w:t>
      </w:r>
      <w:r w:rsidRPr="002A341B">
        <w:rPr>
          <w:rFonts w:ascii="Cambria" w:hAnsi="Cambria"/>
          <w:sz w:val="24"/>
          <w:szCs w:val="24"/>
        </w:rPr>
        <w:t xml:space="preserve">i de impactul mult mai puternic al </w:t>
      </w:r>
      <w:r w:rsidR="002A5F47" w:rsidRPr="002A341B">
        <w:rPr>
          <w:rFonts w:ascii="Cambria" w:hAnsi="Cambria"/>
          <w:sz w:val="24"/>
          <w:szCs w:val="24"/>
        </w:rPr>
        <w:t>ș</w:t>
      </w:r>
      <w:r w:rsidRPr="002A341B">
        <w:rPr>
          <w:rFonts w:ascii="Cambria" w:hAnsi="Cambria"/>
          <w:sz w:val="24"/>
          <w:szCs w:val="24"/>
        </w:rPr>
        <w:t>tirilor negative decât al celor pozitive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să </w:t>
      </w:r>
      <w:r w:rsidR="002A5F47" w:rsidRPr="002A341B">
        <w:rPr>
          <w:rFonts w:ascii="Cambria" w:hAnsi="Cambria"/>
          <w:sz w:val="24"/>
          <w:szCs w:val="24"/>
        </w:rPr>
        <w:t>ț</w:t>
      </w:r>
      <w:r w:rsidRPr="002A341B">
        <w:rPr>
          <w:rFonts w:ascii="Cambria" w:hAnsi="Cambria"/>
          <w:sz w:val="24"/>
          <w:szCs w:val="24"/>
        </w:rPr>
        <w:t>ină cont de el</w:t>
      </w:r>
      <w:r w:rsidR="00E31DBF" w:rsidRPr="002A341B">
        <w:rPr>
          <w:rFonts w:ascii="Cambria" w:hAnsi="Cambria"/>
          <w:sz w:val="24"/>
          <w:szCs w:val="24"/>
        </w:rPr>
        <w:t>. Î</w:t>
      </w:r>
      <w:r w:rsidRPr="002A341B">
        <w:rPr>
          <w:rFonts w:ascii="Cambria" w:hAnsi="Cambria"/>
          <w:sz w:val="24"/>
          <w:szCs w:val="24"/>
        </w:rPr>
        <w:t>n plus, nu trebuie să uităm că în zilele noastre presa este departe de a fi singurul sistem de informare. Internetul cu forumurile sale a devenit un actor de prim-plan</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lansează fără încetare zvonuri, calomnii, buzz-uri fără niciun caracter regulat: „vaccinul îmbolnăve</w:t>
      </w:r>
      <w:r w:rsidR="002A5F47" w:rsidRPr="002A341B">
        <w:rPr>
          <w:rFonts w:ascii="Cambria" w:hAnsi="Cambria"/>
          <w:sz w:val="24"/>
          <w:szCs w:val="24"/>
        </w:rPr>
        <w:t>ș</w:t>
      </w:r>
      <w:r w:rsidRPr="002A341B">
        <w:rPr>
          <w:rFonts w:ascii="Cambria" w:hAnsi="Cambria"/>
          <w:sz w:val="24"/>
          <w:szCs w:val="24"/>
        </w:rPr>
        <w:t>te mai mult decât gripa</w:t>
      </w:r>
      <w:r w:rsidR="00F75A9D" w:rsidRPr="002A341B">
        <w:rPr>
          <w:rFonts w:ascii="Cambria" w:hAnsi="Cambria"/>
          <w:sz w:val="24"/>
          <w:szCs w:val="24"/>
          <w:lang w:val="en-US"/>
        </w:rPr>
        <w:t>”</w:t>
      </w:r>
      <w:r w:rsidRPr="002A341B">
        <w:rPr>
          <w:rFonts w:ascii="Cambria" w:hAnsi="Cambria"/>
          <w:sz w:val="24"/>
          <w:szCs w:val="24"/>
        </w:rPr>
        <w:t>; „deputa</w:t>
      </w:r>
      <w:r w:rsidR="002A5F47" w:rsidRPr="002A341B">
        <w:rPr>
          <w:rFonts w:ascii="Cambria" w:hAnsi="Cambria"/>
          <w:sz w:val="24"/>
          <w:szCs w:val="24"/>
        </w:rPr>
        <w:t>ț</w:t>
      </w:r>
      <w:r w:rsidRPr="002A341B">
        <w:rPr>
          <w:rFonts w:ascii="Cambria" w:hAnsi="Cambria"/>
          <w:sz w:val="24"/>
          <w:szCs w:val="24"/>
        </w:rPr>
        <w:t>ii no</w:t>
      </w:r>
      <w:r w:rsidR="002A5F47" w:rsidRPr="002A341B">
        <w:rPr>
          <w:rFonts w:ascii="Cambria" w:hAnsi="Cambria"/>
          <w:sz w:val="24"/>
          <w:szCs w:val="24"/>
        </w:rPr>
        <w:t>ș</w:t>
      </w:r>
      <w:r w:rsidRPr="002A341B">
        <w:rPr>
          <w:rFonts w:ascii="Cambria" w:hAnsi="Cambria"/>
          <w:sz w:val="24"/>
          <w:szCs w:val="24"/>
        </w:rPr>
        <w:t>tri sunt to</w:t>
      </w:r>
      <w:r w:rsidR="002A5F47" w:rsidRPr="002A341B">
        <w:rPr>
          <w:rFonts w:ascii="Cambria" w:hAnsi="Cambria"/>
          <w:sz w:val="24"/>
          <w:szCs w:val="24"/>
        </w:rPr>
        <w:t>ț</w:t>
      </w:r>
      <w:r w:rsidRPr="002A341B">
        <w:rPr>
          <w:rFonts w:ascii="Cambria" w:hAnsi="Cambria"/>
          <w:sz w:val="24"/>
          <w:szCs w:val="24"/>
        </w:rPr>
        <w:t>i vându</w:t>
      </w:r>
      <w:r w:rsidR="002A5F47" w:rsidRPr="002A341B">
        <w:rPr>
          <w:rFonts w:ascii="Cambria" w:hAnsi="Cambria"/>
          <w:sz w:val="24"/>
          <w:szCs w:val="24"/>
        </w:rPr>
        <w:t>ț</w:t>
      </w:r>
      <w:r w:rsidRPr="002A341B">
        <w:rPr>
          <w:rFonts w:ascii="Cambria" w:hAnsi="Cambria"/>
          <w:sz w:val="24"/>
          <w:szCs w:val="24"/>
        </w:rPr>
        <w:t>i sectelor</w:t>
      </w:r>
      <w:r w:rsidR="00F75A9D" w:rsidRPr="002A341B">
        <w:rPr>
          <w:rFonts w:ascii="Cambria" w:hAnsi="Cambria"/>
          <w:sz w:val="24"/>
          <w:szCs w:val="24"/>
        </w:rPr>
        <w:t>”</w:t>
      </w:r>
      <w:r w:rsidRPr="002A341B">
        <w:rPr>
          <w:rFonts w:ascii="Cambria" w:hAnsi="Cambria"/>
          <w:sz w:val="24"/>
          <w:szCs w:val="24"/>
        </w:rPr>
        <w:t>; „antenele cu releu produc</w:t>
      </w:r>
      <w:r w:rsidR="00F75A9D" w:rsidRPr="002A341B">
        <w:rPr>
          <w:rFonts w:ascii="Cambria" w:hAnsi="Cambria"/>
          <w:sz w:val="24"/>
          <w:szCs w:val="24"/>
        </w:rPr>
        <w:t xml:space="preserve"> </w:t>
      </w:r>
      <w:r w:rsidRPr="002A341B">
        <w:rPr>
          <w:rFonts w:ascii="Cambria" w:hAnsi="Cambria"/>
          <w:sz w:val="24"/>
          <w:szCs w:val="24"/>
        </w:rPr>
        <w:t>cancer</w:t>
      </w:r>
      <w:r w:rsidR="00F75A9D" w:rsidRPr="002A341B">
        <w:rPr>
          <w:rFonts w:ascii="Cambria" w:hAnsi="Cambria"/>
          <w:sz w:val="24"/>
          <w:szCs w:val="24"/>
        </w:rPr>
        <w:t>”</w:t>
      </w:r>
      <w:r w:rsidRPr="002A341B">
        <w:rPr>
          <w:rFonts w:ascii="Cambria" w:hAnsi="Cambria"/>
          <w:sz w:val="24"/>
          <w:szCs w:val="24"/>
        </w:rPr>
        <w:t>; „vom muri cu to</w:t>
      </w:r>
      <w:r w:rsidR="002A5F47" w:rsidRPr="002A341B">
        <w:rPr>
          <w:rFonts w:ascii="Cambria" w:hAnsi="Cambria"/>
          <w:sz w:val="24"/>
          <w:szCs w:val="24"/>
        </w:rPr>
        <w:t>ț</w:t>
      </w:r>
      <w:r w:rsidRPr="002A341B">
        <w:rPr>
          <w:rFonts w:ascii="Cambria" w:hAnsi="Cambria"/>
          <w:sz w:val="24"/>
          <w:szCs w:val="24"/>
        </w:rPr>
        <w:t>ii de boala vacii nebune</w:t>
      </w:r>
      <w:r w:rsidR="00F75A9D" w:rsidRPr="002A341B">
        <w:rPr>
          <w:rFonts w:ascii="Cambria" w:hAnsi="Cambria"/>
          <w:sz w:val="24"/>
          <w:szCs w:val="24"/>
        </w:rPr>
        <w:t>”</w:t>
      </w:r>
      <w:r w:rsidRPr="002A341B">
        <w:rPr>
          <w:rFonts w:ascii="Cambria" w:hAnsi="Cambria"/>
          <w:sz w:val="24"/>
          <w:szCs w:val="24"/>
        </w:rPr>
        <w:t>; „jungla periferiilor</w:t>
      </w:r>
      <w:r w:rsidR="00F75A9D" w:rsidRPr="002A341B">
        <w:rPr>
          <w:rFonts w:ascii="Cambria" w:hAnsi="Cambria"/>
          <w:sz w:val="24"/>
          <w:szCs w:val="24"/>
        </w:rPr>
        <w:t>”</w:t>
      </w:r>
      <w:r w:rsidRPr="002A341B">
        <w:rPr>
          <w:rFonts w:ascii="Cambria" w:hAnsi="Cambria"/>
          <w:sz w:val="24"/>
          <w:szCs w:val="24"/>
        </w:rPr>
        <w:t>..</w:t>
      </w:r>
      <w:r w:rsidR="003E5F9A" w:rsidRPr="002A341B">
        <w:rPr>
          <w:rFonts w:ascii="Cambria" w:hAnsi="Cambria"/>
          <w:sz w:val="24"/>
          <w:szCs w:val="24"/>
        </w:rPr>
        <w:t>. Ș</w:t>
      </w:r>
      <w:r w:rsidRPr="002A341B">
        <w:rPr>
          <w:rFonts w:ascii="Cambria" w:hAnsi="Cambria"/>
          <w:sz w:val="24"/>
          <w:szCs w:val="24"/>
        </w:rPr>
        <w:t>i alte matrapazlâcuri.</w:t>
      </w:r>
    </w:p>
    <w:p w:rsidR="00CF2A58" w:rsidRPr="002A341B" w:rsidRDefault="006D318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Și </w:t>
      </w:r>
      <w:r w:rsidR="00CF2A58" w:rsidRPr="002A341B">
        <w:rPr>
          <w:rFonts w:ascii="Cambria" w:hAnsi="Cambria"/>
          <w:sz w:val="24"/>
          <w:szCs w:val="24"/>
        </w:rPr>
        <w:t>acum chiar că putem vorbi de intoxicare.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F75A9D" w:rsidP="002A341B">
      <w:pPr>
        <w:spacing w:line="240" w:lineRule="auto"/>
        <w:ind w:firstLine="720"/>
        <w:contextualSpacing/>
        <w:jc w:val="both"/>
        <w:rPr>
          <w:rFonts w:ascii="Cambria" w:hAnsi="Cambria"/>
          <w:b/>
          <w:sz w:val="24"/>
          <w:szCs w:val="24"/>
        </w:rPr>
      </w:pPr>
      <w:r w:rsidRPr="002A341B">
        <w:rPr>
          <w:rFonts w:ascii="Cambria" w:hAnsi="Cambria"/>
          <w:b/>
          <w:sz w:val="24"/>
          <w:szCs w:val="24"/>
        </w:rPr>
        <w:t>Nu sunt nebuni chinezii</w:t>
      </w:r>
      <w:r w:rsidR="009B5247" w:rsidRPr="002A341B">
        <w:rPr>
          <w:rFonts w:ascii="Cambria" w:hAnsi="Cambria"/>
          <w:b/>
          <w:sz w:val="24"/>
          <w:szCs w:val="24"/>
        </w:rPr>
        <w:t xml:space="preserve"> ?</w:t>
      </w:r>
      <w:r w:rsidRPr="002A341B">
        <w:rPr>
          <w:rFonts w:ascii="Cambria" w:hAnsi="Cambria"/>
          <w:b/>
          <w:sz w:val="24"/>
          <w:szCs w:val="24"/>
        </w:rPr>
        <w:t xml:space="preserve"> Sirenele oceanului Google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Ierarhii Imperiului Mijlociu au citit</w:t>
      </w:r>
      <w:r w:rsidR="00590B22" w:rsidRPr="002A341B">
        <w:rPr>
          <w:rFonts w:ascii="Cambria" w:hAnsi="Cambria"/>
          <w:sz w:val="24"/>
          <w:szCs w:val="24"/>
        </w:rPr>
        <w:t xml:space="preserve"> fără </w:t>
      </w:r>
      <w:r w:rsidRPr="002A341B">
        <w:rPr>
          <w:rFonts w:ascii="Cambria" w:hAnsi="Cambria"/>
          <w:sz w:val="24"/>
          <w:szCs w:val="24"/>
        </w:rPr>
        <w:t xml:space="preserve">îndoială </w:t>
      </w:r>
      <w:r w:rsidR="002A5F47" w:rsidRPr="002A341B">
        <w:rPr>
          <w:rFonts w:ascii="Cambria" w:hAnsi="Cambria"/>
          <w:sz w:val="24"/>
          <w:szCs w:val="24"/>
        </w:rPr>
        <w:t>ș</w:t>
      </w:r>
      <w:r w:rsidRPr="002A341B">
        <w:rPr>
          <w:rFonts w:ascii="Cambria" w:hAnsi="Cambria"/>
          <w:sz w:val="24"/>
          <w:szCs w:val="24"/>
        </w:rPr>
        <w:t>i au meditat la Odiseea, cu precădere la pasajul despre sirene, a căror comunicare muzicală poate duce la ruinarea oamenilor. Concluzia lor a fost că singura manieră de a nu ceda sirenelor informa</w:t>
      </w:r>
      <w:r w:rsidR="002A5F47" w:rsidRPr="002A341B">
        <w:rPr>
          <w:rFonts w:ascii="Cambria" w:hAnsi="Cambria"/>
          <w:sz w:val="24"/>
          <w:szCs w:val="24"/>
        </w:rPr>
        <w:t>ț</w:t>
      </w:r>
      <w:r w:rsidRPr="002A341B">
        <w:rPr>
          <w:rFonts w:ascii="Cambria" w:hAnsi="Cambria"/>
          <w:sz w:val="24"/>
          <w:szCs w:val="24"/>
        </w:rPr>
        <w:t>ia era de</w:t>
      </w:r>
      <w:r w:rsidR="00F75A9D" w:rsidRPr="002A341B">
        <w:rPr>
          <w:rFonts w:ascii="Cambria" w:hAnsi="Cambria"/>
          <w:sz w:val="24"/>
          <w:szCs w:val="24"/>
        </w:rPr>
        <w:t xml:space="preserve"> </w:t>
      </w:r>
      <w:r w:rsidRPr="002A341B">
        <w:rPr>
          <w:rFonts w:ascii="Cambria" w:hAnsi="Cambria"/>
          <w:sz w:val="24"/>
          <w:szCs w:val="24"/>
        </w:rPr>
        <w:t>a face precum Ulise, adică de a astupa urechile vâsla</w:t>
      </w:r>
      <w:r w:rsidR="002A5F47" w:rsidRPr="002A341B">
        <w:rPr>
          <w:rFonts w:ascii="Cambria" w:hAnsi="Cambria"/>
          <w:sz w:val="24"/>
          <w:szCs w:val="24"/>
        </w:rPr>
        <w:t>ș</w:t>
      </w:r>
      <w:r w:rsidRPr="002A341B">
        <w:rPr>
          <w:rFonts w:ascii="Cambria" w:hAnsi="Cambria"/>
          <w:sz w:val="24"/>
          <w:szCs w:val="24"/>
        </w:rPr>
        <w:t>ilor. Asta s-au străduit chinezii să facă până în prezent.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Departe de a trage acelea</w:t>
      </w:r>
      <w:r w:rsidR="002A5F47" w:rsidRPr="002A341B">
        <w:rPr>
          <w:rFonts w:ascii="Cambria" w:hAnsi="Cambria"/>
          <w:sz w:val="24"/>
          <w:szCs w:val="24"/>
        </w:rPr>
        <w:t>ș</w:t>
      </w:r>
      <w:r w:rsidRPr="002A341B">
        <w:rPr>
          <w:rFonts w:ascii="Cambria" w:hAnsi="Cambria"/>
          <w:sz w:val="24"/>
          <w:szCs w:val="24"/>
        </w:rPr>
        <w:t>i concluzii ca românii, chinezii consideră că neregularitatea, ca să nu spunem completa anarhie care</w:t>
      </w:r>
      <w:r w:rsidR="00F75A9D" w:rsidRPr="002A341B">
        <w:rPr>
          <w:rFonts w:ascii="Cambria" w:hAnsi="Cambria"/>
          <w:sz w:val="24"/>
          <w:szCs w:val="24"/>
        </w:rPr>
        <w:t xml:space="preserve"> </w:t>
      </w:r>
      <w:r w:rsidRPr="002A341B">
        <w:rPr>
          <w:rFonts w:ascii="Cambria" w:hAnsi="Cambria"/>
          <w:sz w:val="24"/>
          <w:szCs w:val="24"/>
        </w:rPr>
        <w:t xml:space="preserve">guvernează sistemul Internetului în general, </w:t>
      </w:r>
      <w:r w:rsidR="002A5F47" w:rsidRPr="002A341B">
        <w:rPr>
          <w:rFonts w:ascii="Cambria" w:hAnsi="Cambria"/>
          <w:sz w:val="24"/>
          <w:szCs w:val="24"/>
        </w:rPr>
        <w:t>ș</w:t>
      </w:r>
      <w:r w:rsidRPr="002A341B">
        <w:rPr>
          <w:rFonts w:ascii="Cambria" w:hAnsi="Cambria"/>
          <w:sz w:val="24"/>
          <w:szCs w:val="24"/>
        </w:rPr>
        <w:t>i Google în particular, pot constitui un pericol major pentru popula</w:t>
      </w:r>
      <w:r w:rsidR="002A5F47" w:rsidRPr="002A341B">
        <w:rPr>
          <w:rFonts w:ascii="Cambria" w:hAnsi="Cambria"/>
          <w:sz w:val="24"/>
          <w:szCs w:val="24"/>
        </w:rPr>
        <w:t>ț</w:t>
      </w:r>
      <w:r w:rsidRPr="002A341B">
        <w:rPr>
          <w:rFonts w:ascii="Cambria" w:hAnsi="Cambria"/>
          <w:sz w:val="24"/>
          <w:szCs w:val="24"/>
        </w:rPr>
        <w:t>iile naive, altfel</w:t>
      </w:r>
      <w:r w:rsidR="00F75A9D" w:rsidRPr="002A341B">
        <w:rPr>
          <w:rFonts w:ascii="Cambria" w:hAnsi="Cambria"/>
          <w:sz w:val="24"/>
          <w:szCs w:val="24"/>
        </w:rPr>
        <w:t xml:space="preserve"> </w:t>
      </w:r>
      <w:r w:rsidRPr="002A341B">
        <w:rPr>
          <w:rFonts w:ascii="Cambria" w:hAnsi="Cambria"/>
          <w:sz w:val="24"/>
          <w:szCs w:val="24"/>
        </w:rPr>
        <w:t>spus nedeprinse de secole cu o libertate neîncadrată cu stricte</w:t>
      </w:r>
      <w:r w:rsidR="002A5F47" w:rsidRPr="002A341B">
        <w:rPr>
          <w:rFonts w:ascii="Cambria" w:hAnsi="Cambria"/>
          <w:sz w:val="24"/>
          <w:szCs w:val="24"/>
        </w:rPr>
        <w:t>ț</w:t>
      </w:r>
      <w:r w:rsidRPr="002A341B">
        <w:rPr>
          <w:rFonts w:ascii="Cambria" w:hAnsi="Cambria"/>
          <w:sz w:val="24"/>
          <w:szCs w:val="24"/>
        </w:rPr>
        <w:t>e. A</w:t>
      </w:r>
      <w:r w:rsidR="002A5F47" w:rsidRPr="002A341B">
        <w:rPr>
          <w:rFonts w:ascii="Cambria" w:hAnsi="Cambria"/>
          <w:sz w:val="24"/>
          <w:szCs w:val="24"/>
        </w:rPr>
        <w:t>ș</w:t>
      </w:r>
      <w:r w:rsidRPr="002A341B">
        <w:rPr>
          <w:rFonts w:ascii="Cambria" w:hAnsi="Cambria"/>
          <w:sz w:val="24"/>
          <w:szCs w:val="24"/>
        </w:rPr>
        <w:t>adar, s-au decis să înal</w:t>
      </w:r>
      <w:r w:rsidR="002A5F47" w:rsidRPr="002A341B">
        <w:rPr>
          <w:rFonts w:ascii="Cambria" w:hAnsi="Cambria"/>
          <w:sz w:val="24"/>
          <w:szCs w:val="24"/>
        </w:rPr>
        <w:t>ț</w:t>
      </w:r>
      <w:r w:rsidRPr="002A341B">
        <w:rPr>
          <w:rFonts w:ascii="Cambria" w:hAnsi="Cambria"/>
          <w:sz w:val="24"/>
          <w:szCs w:val="24"/>
        </w:rPr>
        <w:t>e, în termenii lor, un „mare zid informatic</w:t>
      </w:r>
      <w:r w:rsidR="00F75A9D" w:rsidRPr="002A341B">
        <w:rPr>
          <w:rFonts w:ascii="Cambria" w:hAnsi="Cambria"/>
          <w:sz w:val="24"/>
          <w:szCs w:val="24"/>
          <w:lang w:val="en-US"/>
        </w:rPr>
        <w:t>”</w:t>
      </w:r>
      <w:r w:rsidRPr="002A341B">
        <w:rPr>
          <w:rFonts w:ascii="Cambria" w:hAnsi="Cambria"/>
          <w:sz w:val="24"/>
          <w:szCs w:val="24"/>
        </w:rPr>
        <w:t>, cenzurând Google, ducând o luptă de titan cu operatorul american. Este de bonton, cu alte cuvinte corect din punctul de vedere al Occidentului, să-i blamezi pe cenzorii comuni</w:t>
      </w:r>
      <w:r w:rsidR="002A5F47" w:rsidRPr="002A341B">
        <w:rPr>
          <w:rFonts w:ascii="Cambria" w:hAnsi="Cambria"/>
          <w:sz w:val="24"/>
          <w:szCs w:val="24"/>
        </w:rPr>
        <w:t>ș</w:t>
      </w:r>
      <w:r w:rsidRPr="002A341B">
        <w:rPr>
          <w:rFonts w:ascii="Cambria" w:hAnsi="Cambria"/>
          <w:sz w:val="24"/>
          <w:szCs w:val="24"/>
        </w:rPr>
        <w:t>ti autoritari</w:t>
      </w:r>
      <w:r w:rsidR="00F75A9D"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totalitari... dar se în</w:t>
      </w:r>
      <w:r w:rsidR="002A5F47" w:rsidRPr="002A341B">
        <w:rPr>
          <w:rFonts w:ascii="Cambria" w:hAnsi="Cambria"/>
          <w:sz w:val="24"/>
          <w:szCs w:val="24"/>
        </w:rPr>
        <w:t>ș</w:t>
      </w:r>
      <w:r w:rsidRPr="002A341B">
        <w:rPr>
          <w:rFonts w:ascii="Cambria" w:hAnsi="Cambria"/>
          <w:sz w:val="24"/>
          <w:szCs w:val="24"/>
        </w:rPr>
        <w:t>ală ei întru totul</w:t>
      </w:r>
      <w:r w:rsidR="009B5247" w:rsidRPr="002A341B">
        <w:rPr>
          <w:rFonts w:ascii="Cambria" w:hAnsi="Cambria"/>
          <w:sz w:val="24"/>
          <w:szCs w:val="24"/>
        </w:rPr>
        <w:t xml:space="preserve"> ?</w:t>
      </w:r>
      <w:r w:rsidRPr="002A341B">
        <w:rPr>
          <w:rFonts w:ascii="Cambria" w:hAnsi="Cambria"/>
          <w:sz w:val="24"/>
          <w:szCs w:val="24"/>
        </w:rPr>
        <w:t xml:space="preserve"> </w:t>
      </w:r>
      <w:r w:rsidR="00E31DBF" w:rsidRPr="002A341B">
        <w:rPr>
          <w:rFonts w:ascii="Cambria" w:hAnsi="Cambria"/>
          <w:sz w:val="24"/>
          <w:szCs w:val="24"/>
        </w:rPr>
        <w:t xml:space="preserve">În </w:t>
      </w:r>
      <w:r w:rsidRPr="002A341B">
        <w:rPr>
          <w:rFonts w:ascii="Cambria" w:hAnsi="Cambria"/>
          <w:sz w:val="24"/>
          <w:szCs w:val="24"/>
        </w:rPr>
        <w:t>fond, mul</w:t>
      </w:r>
      <w:r w:rsidR="002A5F47" w:rsidRPr="002A341B">
        <w:rPr>
          <w:rFonts w:ascii="Cambria" w:hAnsi="Cambria"/>
          <w:sz w:val="24"/>
          <w:szCs w:val="24"/>
        </w:rPr>
        <w:t>ț</w:t>
      </w:r>
      <w:r w:rsidRPr="002A341B">
        <w:rPr>
          <w:rFonts w:ascii="Cambria" w:hAnsi="Cambria"/>
          <w:sz w:val="24"/>
          <w:szCs w:val="24"/>
        </w:rPr>
        <w:t>umesc lui</w:t>
      </w:r>
      <w:r w:rsidR="00F75A9D" w:rsidRPr="002A341B">
        <w:rPr>
          <w:rFonts w:ascii="Cambria" w:hAnsi="Cambria"/>
          <w:sz w:val="24"/>
          <w:szCs w:val="24"/>
        </w:rPr>
        <w:t xml:space="preserve"> </w:t>
      </w:r>
      <w:r w:rsidRPr="002A341B">
        <w:rPr>
          <w:rFonts w:ascii="Cambria" w:hAnsi="Cambria"/>
          <w:sz w:val="24"/>
          <w:szCs w:val="24"/>
        </w:rPr>
        <w:t>Dumnezeu, nu se difuzează pe canalele na</w:t>
      </w:r>
      <w:r w:rsidR="002A5F47" w:rsidRPr="002A341B">
        <w:rPr>
          <w:rFonts w:ascii="Cambria" w:hAnsi="Cambria"/>
          <w:sz w:val="24"/>
          <w:szCs w:val="24"/>
        </w:rPr>
        <w:t>ț</w:t>
      </w:r>
      <w:r w:rsidRPr="002A341B">
        <w:rPr>
          <w:rFonts w:ascii="Cambria" w:hAnsi="Cambria"/>
          <w:sz w:val="24"/>
          <w:szCs w:val="24"/>
        </w:rPr>
        <w:t xml:space="preserve">ionale filme pornografice, sadice, pedofile, </w:t>
      </w:r>
      <w:r w:rsidR="002A5F47" w:rsidRPr="002A341B">
        <w:rPr>
          <w:rFonts w:ascii="Cambria" w:hAnsi="Cambria"/>
          <w:sz w:val="24"/>
          <w:szCs w:val="24"/>
        </w:rPr>
        <w:t>ș</w:t>
      </w:r>
      <w:r w:rsidRPr="002A341B">
        <w:rPr>
          <w:rFonts w:ascii="Cambria" w:hAnsi="Cambria"/>
          <w:sz w:val="24"/>
          <w:szCs w:val="24"/>
        </w:rPr>
        <w:t xml:space="preserve">i nu i-ar veni </w:t>
      </w:r>
      <w:r w:rsidRPr="002A341B">
        <w:rPr>
          <w:rFonts w:ascii="Cambria" w:hAnsi="Cambria"/>
          <w:sz w:val="24"/>
          <w:szCs w:val="24"/>
        </w:rPr>
        <w:lastRenderedPageBreak/>
        <w:t>nimănui ideea de a vorbi de cenzură în acest caz. Atunci de ce toată lumea sare-n sus pentru a</w:t>
      </w:r>
      <w:r w:rsidR="00F75A9D" w:rsidRPr="002A341B">
        <w:rPr>
          <w:rFonts w:ascii="Cambria" w:hAnsi="Cambria"/>
          <w:sz w:val="24"/>
          <w:szCs w:val="24"/>
        </w:rPr>
        <w:t xml:space="preserve"> </w:t>
      </w:r>
      <w:r w:rsidRPr="002A341B">
        <w:rPr>
          <w:rFonts w:ascii="Cambria" w:hAnsi="Cambria"/>
          <w:sz w:val="24"/>
          <w:szCs w:val="24"/>
        </w:rPr>
        <w:t>apăra libera circula</w:t>
      </w:r>
      <w:r w:rsidR="002A5F47" w:rsidRPr="002A341B">
        <w:rPr>
          <w:rFonts w:ascii="Cambria" w:hAnsi="Cambria"/>
          <w:sz w:val="24"/>
          <w:szCs w:val="24"/>
        </w:rPr>
        <w:t>ț</w:t>
      </w:r>
      <w:r w:rsidRPr="002A341B">
        <w:rPr>
          <w:rFonts w:ascii="Cambria" w:hAnsi="Cambria"/>
          <w:sz w:val="24"/>
          <w:szCs w:val="24"/>
        </w:rPr>
        <w:t xml:space="preserve">ie a unui mijloc de comunicare în masă care vehiculează toate aceste teme </w:t>
      </w:r>
      <w:r w:rsidR="002A5F47" w:rsidRPr="002A341B">
        <w:rPr>
          <w:rFonts w:ascii="Cambria" w:hAnsi="Cambria"/>
          <w:sz w:val="24"/>
          <w:szCs w:val="24"/>
        </w:rPr>
        <w:t>ș</w:t>
      </w:r>
      <w:r w:rsidRPr="002A341B">
        <w:rPr>
          <w:rFonts w:ascii="Cambria" w:hAnsi="Cambria"/>
          <w:sz w:val="24"/>
          <w:szCs w:val="24"/>
        </w:rPr>
        <w:t>i altele pe deasupra</w:t>
      </w:r>
      <w:r w:rsidR="009B5247" w:rsidRPr="002A341B">
        <w:rPr>
          <w:rFonts w:ascii="Cambria" w:hAnsi="Cambria"/>
          <w:sz w:val="24"/>
          <w:szCs w:val="24"/>
        </w:rPr>
        <w:t xml:space="preserve"> ?</w:t>
      </w:r>
      <w:r w:rsidRPr="002A341B">
        <w:rPr>
          <w:rFonts w:ascii="Cambria" w:hAnsi="Cambria"/>
          <w:sz w:val="24"/>
          <w:szCs w:val="24"/>
        </w:rPr>
        <w:t xml:space="preserve"> China nu are ea dreptul de a-</w:t>
      </w:r>
      <w:r w:rsidR="002A5F47" w:rsidRPr="002A341B">
        <w:rPr>
          <w:rFonts w:ascii="Cambria" w:hAnsi="Cambria"/>
          <w:sz w:val="24"/>
          <w:szCs w:val="24"/>
        </w:rPr>
        <w:t>ș</w:t>
      </w:r>
      <w:r w:rsidRPr="002A341B">
        <w:rPr>
          <w:rFonts w:ascii="Cambria" w:hAnsi="Cambria"/>
          <w:sz w:val="24"/>
          <w:szCs w:val="24"/>
        </w:rPr>
        <w:t>i proteja popula</w:t>
      </w:r>
      <w:r w:rsidR="002A5F47" w:rsidRPr="002A341B">
        <w:rPr>
          <w:rFonts w:ascii="Cambria" w:hAnsi="Cambria"/>
          <w:sz w:val="24"/>
          <w:szCs w:val="24"/>
        </w:rPr>
        <w:t>ț</w:t>
      </w:r>
      <w:r w:rsidRPr="002A341B">
        <w:rPr>
          <w:rFonts w:ascii="Cambria" w:hAnsi="Cambria"/>
          <w:sz w:val="24"/>
          <w:szCs w:val="24"/>
        </w:rPr>
        <w:t>ia pe care o consideră încă incapabilă de a face triajul informa</w:t>
      </w:r>
      <w:r w:rsidR="002A5F47" w:rsidRPr="002A341B">
        <w:rPr>
          <w:rFonts w:ascii="Cambria" w:hAnsi="Cambria"/>
          <w:sz w:val="24"/>
          <w:szCs w:val="24"/>
        </w:rPr>
        <w:t>ț</w:t>
      </w:r>
      <w:r w:rsidRPr="002A341B">
        <w:rPr>
          <w:rFonts w:ascii="Cambria" w:hAnsi="Cambria"/>
          <w:sz w:val="24"/>
          <w:szCs w:val="24"/>
        </w:rPr>
        <w:t>iilor primite</w:t>
      </w:r>
      <w:r w:rsidR="009B5247" w:rsidRPr="002A341B">
        <w:rPr>
          <w:rFonts w:ascii="Cambria" w:hAnsi="Cambria"/>
          <w:sz w:val="24"/>
          <w:szCs w:val="24"/>
        </w:rPr>
        <w:t xml:space="preserve"> ?</w:t>
      </w:r>
      <w:r w:rsidRPr="002A341B">
        <w:rPr>
          <w:rFonts w:ascii="Cambria" w:hAnsi="Cambria"/>
          <w:sz w:val="24"/>
          <w:szCs w:val="24"/>
        </w:rPr>
        <w:t xml:space="preserve"> Să presupunem că popula</w:t>
      </w:r>
      <w:r w:rsidR="002A5F47" w:rsidRPr="002A341B">
        <w:rPr>
          <w:rFonts w:ascii="Cambria" w:hAnsi="Cambria"/>
          <w:sz w:val="24"/>
          <w:szCs w:val="24"/>
        </w:rPr>
        <w:t>ț</w:t>
      </w:r>
      <w:r w:rsidRPr="002A341B">
        <w:rPr>
          <w:rFonts w:ascii="Cambria" w:hAnsi="Cambria"/>
          <w:sz w:val="24"/>
          <w:szCs w:val="24"/>
        </w:rPr>
        <w:t>iile occidentale sunt capabile... Lucru pe care actualitatea îl dezminte în fiecare zi.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Mi se va răspunde că cenzura este o manieră de a men</w:t>
      </w:r>
      <w:r w:rsidR="002A5F47" w:rsidRPr="002A341B">
        <w:rPr>
          <w:rFonts w:ascii="Cambria" w:hAnsi="Cambria"/>
          <w:sz w:val="24"/>
          <w:szCs w:val="24"/>
        </w:rPr>
        <w:t>ț</w:t>
      </w:r>
      <w:r w:rsidRPr="002A341B">
        <w:rPr>
          <w:rFonts w:ascii="Cambria" w:hAnsi="Cambria"/>
          <w:sz w:val="24"/>
          <w:szCs w:val="24"/>
        </w:rPr>
        <w:t>ine poporul în stadiul copilăriei, că este mai bine să educi decât să interzici,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este adevărat, din acest punct de vedere China nu este în vârf. Dar noi de ce nu mai educăm</w:t>
      </w:r>
      <w:r w:rsidR="009B5247" w:rsidRPr="002A341B">
        <w:rPr>
          <w:rFonts w:ascii="Cambria" w:hAnsi="Cambria"/>
          <w:sz w:val="24"/>
          <w:szCs w:val="24"/>
        </w:rPr>
        <w:t xml:space="preserve"> ?</w:t>
      </w:r>
      <w:r w:rsidRPr="002A341B">
        <w:rPr>
          <w:rFonts w:ascii="Cambria" w:hAnsi="Cambria"/>
          <w:sz w:val="24"/>
          <w:szCs w:val="24"/>
        </w:rPr>
        <w:t xml:space="preserve"> Unde sunt programele </w:t>
      </w:r>
      <w:r w:rsidR="002A5F47" w:rsidRPr="002A341B">
        <w:rPr>
          <w:rFonts w:ascii="Cambria" w:hAnsi="Cambria"/>
          <w:sz w:val="24"/>
          <w:szCs w:val="24"/>
        </w:rPr>
        <w:t>ș</w:t>
      </w:r>
      <w:r w:rsidRPr="002A341B">
        <w:rPr>
          <w:rFonts w:ascii="Cambria" w:hAnsi="Cambria"/>
          <w:sz w:val="24"/>
          <w:szCs w:val="24"/>
        </w:rPr>
        <w:t>colare pedagogice care să-i înve</w:t>
      </w:r>
      <w:r w:rsidR="002A5F47" w:rsidRPr="002A341B">
        <w:rPr>
          <w:rFonts w:ascii="Cambria" w:hAnsi="Cambria"/>
          <w:sz w:val="24"/>
          <w:szCs w:val="24"/>
        </w:rPr>
        <w:t>ț</w:t>
      </w:r>
      <w:r w:rsidRPr="002A341B">
        <w:rPr>
          <w:rFonts w:ascii="Cambria" w:hAnsi="Cambria"/>
          <w:sz w:val="24"/>
          <w:szCs w:val="24"/>
        </w:rPr>
        <w:t xml:space="preserve">e pe copii </w:t>
      </w:r>
      <w:r w:rsidR="002A5F47" w:rsidRPr="002A341B">
        <w:rPr>
          <w:rFonts w:ascii="Cambria" w:hAnsi="Cambria"/>
          <w:sz w:val="24"/>
          <w:szCs w:val="24"/>
        </w:rPr>
        <w:t>ș</w:t>
      </w:r>
      <w:r w:rsidRPr="002A341B">
        <w:rPr>
          <w:rFonts w:ascii="Cambria" w:hAnsi="Cambria"/>
          <w:sz w:val="24"/>
          <w:szCs w:val="24"/>
        </w:rPr>
        <w:t>i pe adul</w:t>
      </w:r>
      <w:r w:rsidR="002A5F47" w:rsidRPr="002A341B">
        <w:rPr>
          <w:rFonts w:ascii="Cambria" w:hAnsi="Cambria"/>
          <w:sz w:val="24"/>
          <w:szCs w:val="24"/>
        </w:rPr>
        <w:t>ț</w:t>
      </w:r>
      <w:r w:rsidRPr="002A341B">
        <w:rPr>
          <w:rFonts w:ascii="Cambria" w:hAnsi="Cambria"/>
          <w:sz w:val="24"/>
          <w:szCs w:val="24"/>
        </w:rPr>
        <w:t>i să facă</w:t>
      </w:r>
      <w:r w:rsidR="00F75A9D" w:rsidRPr="002A341B">
        <w:rPr>
          <w:rFonts w:ascii="Cambria" w:hAnsi="Cambria"/>
          <w:sz w:val="24"/>
          <w:szCs w:val="24"/>
        </w:rPr>
        <w:t xml:space="preserve"> </w:t>
      </w:r>
      <w:r w:rsidRPr="002A341B">
        <w:rPr>
          <w:rFonts w:ascii="Cambria" w:hAnsi="Cambria"/>
          <w:sz w:val="24"/>
          <w:szCs w:val="24"/>
        </w:rPr>
        <w:t>selec</w:t>
      </w:r>
      <w:r w:rsidR="002A5F47" w:rsidRPr="002A341B">
        <w:rPr>
          <w:rFonts w:ascii="Cambria" w:hAnsi="Cambria"/>
          <w:sz w:val="24"/>
          <w:szCs w:val="24"/>
        </w:rPr>
        <w:t>ț</w:t>
      </w:r>
      <w:r w:rsidRPr="002A341B">
        <w:rPr>
          <w:rFonts w:ascii="Cambria" w:hAnsi="Cambria"/>
          <w:sz w:val="24"/>
          <w:szCs w:val="24"/>
        </w:rPr>
        <w:t>ia pe Internet</w:t>
      </w:r>
      <w:r w:rsidR="009B5247" w:rsidRPr="002A341B">
        <w:rPr>
          <w:rFonts w:ascii="Cambria" w:hAnsi="Cambria"/>
          <w:sz w:val="24"/>
          <w:szCs w:val="24"/>
        </w:rPr>
        <w:t xml:space="preserve"> ?</w:t>
      </w:r>
      <w:r w:rsidRPr="002A341B">
        <w:rPr>
          <w:rFonts w:ascii="Cambria" w:hAnsi="Cambria"/>
          <w:sz w:val="24"/>
          <w:szCs w:val="24"/>
        </w:rPr>
        <w:t xml:space="preserve"> Cum să sperăm că oamenii nu vor naviga pe</w:t>
      </w:r>
      <w:r w:rsidR="00F75A9D" w:rsidRPr="002A341B">
        <w:rPr>
          <w:rFonts w:ascii="Cambria" w:hAnsi="Cambria"/>
          <w:sz w:val="24"/>
          <w:szCs w:val="24"/>
        </w:rPr>
        <w:t xml:space="preserve"> </w:t>
      </w:r>
      <w:r w:rsidRPr="002A341B">
        <w:rPr>
          <w:rFonts w:ascii="Cambria" w:hAnsi="Cambria"/>
          <w:sz w:val="24"/>
          <w:szCs w:val="24"/>
        </w:rPr>
        <w:t>site-urile sensibile, stupide sau perverse, câtă vreme îi abrutizăm</w:t>
      </w:r>
      <w:r w:rsidR="00F75A9D" w:rsidRPr="002A341B">
        <w:rPr>
          <w:rFonts w:ascii="Cambria" w:hAnsi="Cambria"/>
          <w:sz w:val="24"/>
          <w:szCs w:val="24"/>
        </w:rPr>
        <w:t xml:space="preserve"> </w:t>
      </w:r>
      <w:r w:rsidRPr="002A341B">
        <w:rPr>
          <w:rFonts w:ascii="Cambria" w:hAnsi="Cambria"/>
          <w:i/>
          <w:sz w:val="24"/>
          <w:szCs w:val="24"/>
        </w:rPr>
        <w:t>ad nauseam</w:t>
      </w:r>
      <w:r w:rsidRPr="002A341B">
        <w:rPr>
          <w:rFonts w:ascii="Cambria" w:hAnsi="Cambria"/>
          <w:sz w:val="24"/>
          <w:szCs w:val="24"/>
        </w:rPr>
        <w:t xml:space="preserve"> cu emisiuni de telerealitate ca Insula </w:t>
      </w:r>
      <w:r w:rsidR="00F75A9D" w:rsidRPr="002A341B">
        <w:rPr>
          <w:rFonts w:ascii="Cambria" w:hAnsi="Cambria"/>
          <w:sz w:val="24"/>
          <w:szCs w:val="24"/>
        </w:rPr>
        <w:t>T</w:t>
      </w:r>
      <w:r w:rsidRPr="002A341B">
        <w:rPr>
          <w:rFonts w:ascii="Cambria" w:hAnsi="Cambria"/>
          <w:sz w:val="24"/>
          <w:szCs w:val="24"/>
        </w:rPr>
        <w:t>enta</w:t>
      </w:r>
      <w:r w:rsidR="002A5F47" w:rsidRPr="002A341B">
        <w:rPr>
          <w:rFonts w:ascii="Cambria" w:hAnsi="Cambria"/>
          <w:sz w:val="24"/>
          <w:szCs w:val="24"/>
        </w:rPr>
        <w:t>ț</w:t>
      </w:r>
      <w:r w:rsidRPr="002A341B">
        <w:rPr>
          <w:rFonts w:ascii="Cambria" w:hAnsi="Cambria"/>
          <w:sz w:val="24"/>
          <w:szCs w:val="24"/>
        </w:rPr>
        <w:t>iei</w:t>
      </w:r>
      <w:r w:rsidR="009B5247" w:rsidRPr="002A341B">
        <w:rPr>
          <w:rFonts w:ascii="Cambria" w:hAnsi="Cambria"/>
          <w:sz w:val="24"/>
          <w:szCs w:val="24"/>
        </w:rPr>
        <w:t xml:space="preserve"> ?</w:t>
      </w:r>
    </w:p>
    <w:p w:rsidR="00CF2A58" w:rsidRPr="002A341B" w:rsidRDefault="006D318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Și </w:t>
      </w:r>
      <w:r w:rsidR="00CF2A58" w:rsidRPr="002A341B">
        <w:rPr>
          <w:rFonts w:ascii="Cambria" w:hAnsi="Cambria"/>
          <w:sz w:val="24"/>
          <w:szCs w:val="24"/>
        </w:rPr>
        <w:t>în final cui îi va păsa, dragonului sau vulturului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Putem paria că Internetul va sfâr</w:t>
      </w:r>
      <w:r w:rsidR="002A5F47" w:rsidRPr="002A341B">
        <w:rPr>
          <w:rFonts w:ascii="Cambria" w:hAnsi="Cambria"/>
          <w:sz w:val="24"/>
          <w:szCs w:val="24"/>
        </w:rPr>
        <w:t>ș</w:t>
      </w:r>
      <w:r w:rsidRPr="002A341B">
        <w:rPr>
          <w:rFonts w:ascii="Cambria" w:hAnsi="Cambria"/>
          <w:sz w:val="24"/>
          <w:szCs w:val="24"/>
        </w:rPr>
        <w:t>i prin a găsi mijlocul de a ocoli respectivul zid, aducându</w:t>
      </w:r>
      <w:r w:rsidR="00E31DBF" w:rsidRPr="002A341B">
        <w:rPr>
          <w:rFonts w:ascii="Cambria" w:hAnsi="Cambria"/>
          <w:sz w:val="24"/>
          <w:szCs w:val="24"/>
        </w:rPr>
        <w:t xml:space="preserve">-l </w:t>
      </w:r>
      <w:r w:rsidRPr="002A341B">
        <w:rPr>
          <w:rFonts w:ascii="Cambria" w:hAnsi="Cambria"/>
          <w:sz w:val="24"/>
          <w:szCs w:val="24"/>
        </w:rPr>
        <w:t>la rangul de linie Maginot. Totu</w:t>
      </w:r>
      <w:r w:rsidR="002A5F47" w:rsidRPr="002A341B">
        <w:rPr>
          <w:rFonts w:ascii="Cambria" w:hAnsi="Cambria"/>
          <w:sz w:val="24"/>
          <w:szCs w:val="24"/>
        </w:rPr>
        <w:t>ș</w:t>
      </w:r>
      <w:r w:rsidRPr="002A341B">
        <w:rPr>
          <w:rFonts w:ascii="Cambria" w:hAnsi="Cambria"/>
          <w:sz w:val="24"/>
          <w:szCs w:val="24"/>
        </w:rPr>
        <w:t>i, a</w:t>
      </w:r>
      <w:r w:rsidR="002A5F47" w:rsidRPr="002A341B">
        <w:rPr>
          <w:rFonts w:ascii="Cambria" w:hAnsi="Cambria"/>
          <w:sz w:val="24"/>
          <w:szCs w:val="24"/>
        </w:rPr>
        <w:t>ș</w:t>
      </w:r>
      <w:r w:rsidRPr="002A341B">
        <w:rPr>
          <w:rFonts w:ascii="Cambria" w:hAnsi="Cambria"/>
          <w:sz w:val="24"/>
          <w:szCs w:val="24"/>
        </w:rPr>
        <w:t>teptând înfrângerea sa anun</w:t>
      </w:r>
      <w:r w:rsidR="002A5F47" w:rsidRPr="002A341B">
        <w:rPr>
          <w:rFonts w:ascii="Cambria" w:hAnsi="Cambria"/>
          <w:sz w:val="24"/>
          <w:szCs w:val="24"/>
        </w:rPr>
        <w:t>ț</w:t>
      </w:r>
      <w:r w:rsidRPr="002A341B">
        <w:rPr>
          <w:rFonts w:ascii="Cambria" w:hAnsi="Cambria"/>
          <w:sz w:val="24"/>
          <w:szCs w:val="24"/>
        </w:rPr>
        <w:t>ată, China a publicat în 7</w:t>
      </w:r>
      <w:r w:rsidR="00F75A9D" w:rsidRPr="002A341B">
        <w:rPr>
          <w:rFonts w:ascii="Cambria" w:hAnsi="Cambria"/>
          <w:sz w:val="24"/>
          <w:szCs w:val="24"/>
        </w:rPr>
        <w:t xml:space="preserve"> </w:t>
      </w:r>
      <w:r w:rsidRPr="002A341B">
        <w:rPr>
          <w:rFonts w:ascii="Cambria" w:hAnsi="Cambria"/>
          <w:sz w:val="24"/>
          <w:szCs w:val="24"/>
        </w:rPr>
        <w:t>iunie 2010 o carte albă apărând marele zid</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recomandând „recursul la mijloace tehnice în acord cu legile existente </w:t>
      </w:r>
      <w:r w:rsidR="002A5F47" w:rsidRPr="002A341B">
        <w:rPr>
          <w:rFonts w:ascii="Cambria" w:hAnsi="Cambria"/>
          <w:sz w:val="24"/>
          <w:szCs w:val="24"/>
        </w:rPr>
        <w:t>ș</w:t>
      </w:r>
      <w:r w:rsidRPr="002A341B">
        <w:rPr>
          <w:rFonts w:ascii="Cambria" w:hAnsi="Cambria"/>
          <w:sz w:val="24"/>
          <w:szCs w:val="24"/>
        </w:rPr>
        <w:t>i normele interna</w:t>
      </w:r>
      <w:r w:rsidR="002A5F47" w:rsidRPr="002A341B">
        <w:rPr>
          <w:rFonts w:ascii="Cambria" w:hAnsi="Cambria"/>
          <w:sz w:val="24"/>
          <w:szCs w:val="24"/>
        </w:rPr>
        <w:t>ț</w:t>
      </w:r>
      <w:r w:rsidRPr="002A341B">
        <w:rPr>
          <w:rFonts w:ascii="Cambria" w:hAnsi="Cambria"/>
          <w:sz w:val="24"/>
          <w:szCs w:val="24"/>
        </w:rPr>
        <w:t>ionale pentru a preveni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reprima efectele nocive ale</w:t>
      </w:r>
      <w:r w:rsidR="00F75A9D" w:rsidRPr="002A341B">
        <w:rPr>
          <w:rFonts w:ascii="Cambria" w:hAnsi="Cambria"/>
          <w:sz w:val="24"/>
          <w:szCs w:val="24"/>
        </w:rPr>
        <w:t xml:space="preserve"> </w:t>
      </w:r>
      <w:r w:rsidRPr="002A341B">
        <w:rPr>
          <w:rFonts w:ascii="Cambria" w:hAnsi="Cambria"/>
          <w:sz w:val="24"/>
          <w:szCs w:val="24"/>
        </w:rPr>
        <w:t>informa</w:t>
      </w:r>
      <w:r w:rsidR="002A5F47" w:rsidRPr="002A341B">
        <w:rPr>
          <w:rFonts w:ascii="Cambria" w:hAnsi="Cambria"/>
          <w:sz w:val="24"/>
          <w:szCs w:val="24"/>
        </w:rPr>
        <w:t>ț</w:t>
      </w:r>
      <w:r w:rsidRPr="002A341B">
        <w:rPr>
          <w:rFonts w:ascii="Cambria" w:hAnsi="Cambria"/>
          <w:sz w:val="24"/>
          <w:szCs w:val="24"/>
        </w:rPr>
        <w:t>iilor ilegale privind securitatea statului, interesul public</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sănătatea minorilor</w:t>
      </w:r>
      <w:r w:rsidR="00F75A9D" w:rsidRPr="002A341B">
        <w:rPr>
          <w:rFonts w:ascii="Cambria" w:hAnsi="Cambria"/>
          <w:sz w:val="24"/>
          <w:szCs w:val="24"/>
          <w:lang w:val="en-US"/>
        </w:rPr>
        <w:t>”</w:t>
      </w:r>
      <w:r w:rsidRPr="002A341B">
        <w:rPr>
          <w:rFonts w:ascii="Cambria" w:hAnsi="Cambria"/>
          <w:sz w:val="24"/>
          <w:szCs w:val="24"/>
        </w:rPr>
        <w:t xml:space="preserve">. Afurisit amalgam de politică </w:t>
      </w:r>
      <w:r w:rsidR="002A5F47" w:rsidRPr="002A341B">
        <w:rPr>
          <w:rFonts w:ascii="Cambria" w:hAnsi="Cambria"/>
          <w:sz w:val="24"/>
          <w:szCs w:val="24"/>
        </w:rPr>
        <w:t>ș</w:t>
      </w:r>
      <w:r w:rsidRPr="002A341B">
        <w:rPr>
          <w:rFonts w:ascii="Cambria" w:hAnsi="Cambria"/>
          <w:sz w:val="24"/>
          <w:szCs w:val="24"/>
        </w:rPr>
        <w:t>i sex,</w:t>
      </w:r>
      <w:r w:rsidR="00590B22" w:rsidRPr="002A341B">
        <w:rPr>
          <w:rFonts w:ascii="Cambria" w:hAnsi="Cambria"/>
          <w:sz w:val="24"/>
          <w:szCs w:val="24"/>
        </w:rPr>
        <w:t xml:space="preserve"> fără </w:t>
      </w:r>
      <w:r w:rsidRPr="002A341B">
        <w:rPr>
          <w:rFonts w:ascii="Cambria" w:hAnsi="Cambria"/>
          <w:sz w:val="24"/>
          <w:szCs w:val="24"/>
        </w:rPr>
        <w:t>îndoială, dar con</w:t>
      </w:r>
      <w:r w:rsidR="002A5F47" w:rsidRPr="002A341B">
        <w:rPr>
          <w:rFonts w:ascii="Cambria" w:hAnsi="Cambria"/>
          <w:sz w:val="24"/>
          <w:szCs w:val="24"/>
        </w:rPr>
        <w:t>ș</w:t>
      </w:r>
      <w:r w:rsidRPr="002A341B">
        <w:rPr>
          <w:rFonts w:ascii="Cambria" w:hAnsi="Cambria"/>
          <w:sz w:val="24"/>
          <w:szCs w:val="24"/>
        </w:rPr>
        <w:t>tientizare în egală măsură a efectelor nocive, nocebo ale unei informa</w:t>
      </w:r>
      <w:r w:rsidR="002A5F47" w:rsidRPr="002A341B">
        <w:rPr>
          <w:rFonts w:ascii="Cambria" w:hAnsi="Cambria"/>
          <w:sz w:val="24"/>
          <w:szCs w:val="24"/>
        </w:rPr>
        <w:t>ț</w:t>
      </w:r>
      <w:r w:rsidRPr="002A341B">
        <w:rPr>
          <w:rFonts w:ascii="Cambria" w:hAnsi="Cambria"/>
          <w:sz w:val="24"/>
          <w:szCs w:val="24"/>
        </w:rPr>
        <w:t>ii neconforme (ideologiei, bunelor moravuri</w:t>
      </w:r>
      <w:r w:rsidR="009B5247" w:rsidRPr="002A341B">
        <w:rPr>
          <w:rFonts w:ascii="Cambria" w:hAnsi="Cambria"/>
          <w:sz w:val="24"/>
          <w:szCs w:val="24"/>
        </w:rPr>
        <w:t xml:space="preserve"> ?</w:t>
      </w:r>
      <w:r w:rsidRPr="002A341B">
        <w:rPr>
          <w:rFonts w:ascii="Cambria" w:hAnsi="Cambria"/>
          <w:sz w:val="24"/>
          <w:szCs w:val="24"/>
        </w:rPr>
        <w:t>) asupra sănătă</w:t>
      </w:r>
      <w:r w:rsidR="002A5F47" w:rsidRPr="002A341B">
        <w:rPr>
          <w:rFonts w:ascii="Cambria" w:hAnsi="Cambria"/>
          <w:sz w:val="24"/>
          <w:szCs w:val="24"/>
        </w:rPr>
        <w:t>ț</w:t>
      </w:r>
      <w:r w:rsidRPr="002A341B">
        <w:rPr>
          <w:rFonts w:ascii="Cambria" w:hAnsi="Cambria"/>
          <w:sz w:val="24"/>
          <w:szCs w:val="24"/>
        </w:rPr>
        <w:t>ii unei na</w:t>
      </w:r>
      <w:r w:rsidR="002A5F47" w:rsidRPr="002A341B">
        <w:rPr>
          <w:rFonts w:ascii="Cambria" w:hAnsi="Cambria"/>
          <w:sz w:val="24"/>
          <w:szCs w:val="24"/>
        </w:rPr>
        <w:t>ț</w:t>
      </w:r>
      <w:r w:rsidRPr="002A341B">
        <w:rPr>
          <w:rFonts w:ascii="Cambria" w:hAnsi="Cambria"/>
          <w:sz w:val="24"/>
          <w:szCs w:val="24"/>
        </w:rPr>
        <w:t>iuni.</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F75A9D" w:rsidP="002A341B">
      <w:pPr>
        <w:spacing w:line="240" w:lineRule="auto"/>
        <w:ind w:firstLine="720"/>
        <w:contextualSpacing/>
        <w:jc w:val="both"/>
        <w:rPr>
          <w:rFonts w:ascii="Cambria" w:hAnsi="Cambria"/>
          <w:b/>
          <w:sz w:val="24"/>
          <w:szCs w:val="24"/>
        </w:rPr>
      </w:pPr>
      <w:r w:rsidRPr="002A341B">
        <w:rPr>
          <w:rFonts w:ascii="Cambria" w:hAnsi="Cambria"/>
          <w:b/>
          <w:sz w:val="24"/>
          <w:szCs w:val="24"/>
        </w:rPr>
        <w:t>Panică organizată: nostalgia numai este ce era odată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Cine este a</w:t>
      </w:r>
      <w:r w:rsidR="002A5F47" w:rsidRPr="002A341B">
        <w:rPr>
          <w:rFonts w:ascii="Cambria" w:hAnsi="Cambria"/>
          <w:sz w:val="24"/>
          <w:szCs w:val="24"/>
        </w:rPr>
        <w:t>ș</w:t>
      </w:r>
      <w:r w:rsidRPr="002A341B">
        <w:rPr>
          <w:rFonts w:ascii="Cambria" w:hAnsi="Cambria"/>
          <w:sz w:val="24"/>
          <w:szCs w:val="24"/>
        </w:rPr>
        <w:t>adar acest Lucifer ursuz care îndeamnă publicul să se delecteze cu informa</w:t>
      </w:r>
      <w:r w:rsidR="002A5F47" w:rsidRPr="002A341B">
        <w:rPr>
          <w:rFonts w:ascii="Cambria" w:hAnsi="Cambria"/>
          <w:sz w:val="24"/>
          <w:szCs w:val="24"/>
        </w:rPr>
        <w:t>ț</w:t>
      </w:r>
      <w:r w:rsidRPr="002A341B">
        <w:rPr>
          <w:rFonts w:ascii="Cambria" w:hAnsi="Cambria"/>
          <w:sz w:val="24"/>
          <w:szCs w:val="24"/>
        </w:rPr>
        <w:t>iile stresante, nelini</w:t>
      </w:r>
      <w:r w:rsidR="002A5F47" w:rsidRPr="002A341B">
        <w:rPr>
          <w:rFonts w:ascii="Cambria" w:hAnsi="Cambria"/>
          <w:sz w:val="24"/>
          <w:szCs w:val="24"/>
        </w:rPr>
        <w:t>ș</w:t>
      </w:r>
      <w:r w:rsidRPr="002A341B">
        <w:rPr>
          <w:rFonts w:ascii="Cambria" w:hAnsi="Cambria"/>
          <w:sz w:val="24"/>
          <w:szCs w:val="24"/>
        </w:rPr>
        <w:t>titoare, stârnind panica,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 caute cu precădere mijloacele de comunicare în masă capabile să le satisfacă în permanen</w:t>
      </w:r>
      <w:r w:rsidR="002A5F47" w:rsidRPr="002A341B">
        <w:rPr>
          <w:rFonts w:ascii="Cambria" w:hAnsi="Cambria"/>
          <w:sz w:val="24"/>
          <w:szCs w:val="24"/>
        </w:rPr>
        <w:t>ț</w:t>
      </w:r>
      <w:r w:rsidRPr="002A341B">
        <w:rPr>
          <w:rFonts w:ascii="Cambria" w:hAnsi="Cambria"/>
          <w:sz w:val="24"/>
          <w:szCs w:val="24"/>
        </w:rPr>
        <w:t>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Fără să vreau să mă erijez în plictico</w:t>
      </w:r>
      <w:r w:rsidR="002A5F47" w:rsidRPr="002A341B">
        <w:rPr>
          <w:rFonts w:ascii="Cambria" w:hAnsi="Cambria"/>
          <w:sz w:val="24"/>
          <w:szCs w:val="24"/>
        </w:rPr>
        <w:t>ș</w:t>
      </w:r>
      <w:r w:rsidRPr="002A341B">
        <w:rPr>
          <w:rFonts w:ascii="Cambria" w:hAnsi="Cambria"/>
          <w:sz w:val="24"/>
          <w:szCs w:val="24"/>
        </w:rPr>
        <w:t>ii bătrâni nostalgici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 pretind că „era mult mai bine înainte</w:t>
      </w:r>
      <w:r w:rsidR="00FE2ADB" w:rsidRPr="002A341B">
        <w:rPr>
          <w:rFonts w:ascii="Cambria" w:hAnsi="Cambria"/>
          <w:sz w:val="24"/>
          <w:szCs w:val="24"/>
        </w:rPr>
        <w:t>”</w:t>
      </w:r>
      <w:r w:rsidRPr="002A341B">
        <w:rPr>
          <w:rFonts w:ascii="Cambria" w:hAnsi="Cambria"/>
          <w:sz w:val="24"/>
          <w:szCs w:val="24"/>
        </w:rPr>
        <w:t xml:space="preserve"> (când eram tânăr, evident), trebuie să mărturisesc că regret </w:t>
      </w:r>
      <w:r w:rsidR="002A5F47" w:rsidRPr="002A341B">
        <w:rPr>
          <w:rFonts w:ascii="Cambria" w:hAnsi="Cambria"/>
          <w:sz w:val="24"/>
          <w:szCs w:val="24"/>
        </w:rPr>
        <w:t>ș</w:t>
      </w:r>
      <w:r w:rsidRPr="002A341B">
        <w:rPr>
          <w:rFonts w:ascii="Cambria" w:hAnsi="Cambria"/>
          <w:sz w:val="24"/>
          <w:szCs w:val="24"/>
        </w:rPr>
        <w:t xml:space="preserve">tirile de pe vremuri. Când, cu tonul său inimitabil, reporterul elogia minunile </w:t>
      </w:r>
      <w:r w:rsidRPr="002A341B">
        <w:rPr>
          <w:rFonts w:ascii="Cambria" w:hAnsi="Cambria"/>
          <w:sz w:val="24"/>
          <w:szCs w:val="24"/>
        </w:rPr>
        <w:lastRenderedPageBreak/>
        <w:t>tehnologice ale „ma</w:t>
      </w:r>
      <w:r w:rsidR="002A5F47" w:rsidRPr="002A341B">
        <w:rPr>
          <w:rFonts w:ascii="Cambria" w:hAnsi="Cambria"/>
          <w:sz w:val="24"/>
          <w:szCs w:val="24"/>
        </w:rPr>
        <w:t>ș</w:t>
      </w:r>
      <w:r w:rsidRPr="002A341B">
        <w:rPr>
          <w:rFonts w:ascii="Cambria" w:hAnsi="Cambria"/>
          <w:sz w:val="24"/>
          <w:szCs w:val="24"/>
        </w:rPr>
        <w:t>inii de spălat vasele care u</w:t>
      </w:r>
      <w:r w:rsidR="002A5F47" w:rsidRPr="002A341B">
        <w:rPr>
          <w:rFonts w:ascii="Cambria" w:hAnsi="Cambria"/>
          <w:sz w:val="24"/>
          <w:szCs w:val="24"/>
        </w:rPr>
        <w:t>ș</w:t>
      </w:r>
      <w:r w:rsidRPr="002A341B">
        <w:rPr>
          <w:rFonts w:ascii="Cambria" w:hAnsi="Cambria"/>
          <w:sz w:val="24"/>
          <w:szCs w:val="24"/>
        </w:rPr>
        <w:t>urează munca în gospodăria modernă</w:t>
      </w:r>
      <w:r w:rsidR="00FE2ADB" w:rsidRPr="002A341B">
        <w:rPr>
          <w:rFonts w:ascii="Cambria" w:hAnsi="Cambria"/>
          <w:sz w:val="24"/>
          <w:szCs w:val="24"/>
        </w:rPr>
        <w:t>”</w:t>
      </w:r>
      <w:r w:rsidRPr="002A341B">
        <w:rPr>
          <w:rFonts w:ascii="Cambria" w:hAnsi="Cambria"/>
          <w:sz w:val="24"/>
          <w:szCs w:val="24"/>
        </w:rPr>
        <w:t>, îl onora pe pre</w:t>
      </w:r>
      <w:r w:rsidR="002A5F47" w:rsidRPr="002A341B">
        <w:rPr>
          <w:rFonts w:ascii="Cambria" w:hAnsi="Cambria"/>
          <w:sz w:val="24"/>
          <w:szCs w:val="24"/>
        </w:rPr>
        <w:t>ș</w:t>
      </w:r>
      <w:r w:rsidRPr="002A341B">
        <w:rPr>
          <w:rFonts w:ascii="Cambria" w:hAnsi="Cambria"/>
          <w:sz w:val="24"/>
          <w:szCs w:val="24"/>
        </w:rPr>
        <w:t>edintele care prelua mandatul, mirosea buchetul înmânat învingătorului Turului Fran</w:t>
      </w:r>
      <w:r w:rsidR="002A5F47" w:rsidRPr="002A341B">
        <w:rPr>
          <w:rFonts w:ascii="Cambria" w:hAnsi="Cambria"/>
          <w:sz w:val="24"/>
          <w:szCs w:val="24"/>
        </w:rPr>
        <w:t>ț</w:t>
      </w:r>
      <w:r w:rsidRPr="002A341B">
        <w:rPr>
          <w:rFonts w:ascii="Cambria" w:hAnsi="Cambria"/>
          <w:sz w:val="24"/>
          <w:szCs w:val="24"/>
        </w:rPr>
        <w:t>ei. Nici vorbă atunci de a întuneca tabloul cu considera</w:t>
      </w:r>
      <w:r w:rsidR="002A5F47" w:rsidRPr="002A341B">
        <w:rPr>
          <w:rFonts w:ascii="Cambria" w:hAnsi="Cambria"/>
          <w:sz w:val="24"/>
          <w:szCs w:val="24"/>
        </w:rPr>
        <w:t>ț</w:t>
      </w:r>
      <w:r w:rsidRPr="002A341B">
        <w:rPr>
          <w:rFonts w:ascii="Cambria" w:hAnsi="Cambria"/>
          <w:sz w:val="24"/>
          <w:szCs w:val="24"/>
        </w:rPr>
        <w:t xml:space="preserve">ii ecologice, suspiciuni de dopaj, polemici îndoielnice. Pe atunci celebram premiul Cognacq-Jay al mamelor merituoase </w:t>
      </w:r>
      <w:r w:rsidR="002A5F47" w:rsidRPr="002A341B">
        <w:rPr>
          <w:rFonts w:ascii="Cambria" w:hAnsi="Cambria"/>
          <w:sz w:val="24"/>
          <w:szCs w:val="24"/>
        </w:rPr>
        <w:t>ș</w:t>
      </w:r>
      <w:r w:rsidRPr="002A341B">
        <w:rPr>
          <w:rFonts w:ascii="Cambria" w:hAnsi="Cambria"/>
          <w:sz w:val="24"/>
          <w:szCs w:val="24"/>
        </w:rPr>
        <w:t xml:space="preserve">i al celor doisprezece </w:t>
      </w:r>
      <w:r w:rsidR="002A5F47" w:rsidRPr="002A341B">
        <w:rPr>
          <w:rFonts w:ascii="Cambria" w:hAnsi="Cambria"/>
          <w:sz w:val="24"/>
          <w:szCs w:val="24"/>
        </w:rPr>
        <w:t>ț</w:t>
      </w:r>
      <w:r w:rsidRPr="002A341B">
        <w:rPr>
          <w:rFonts w:ascii="Cambria" w:hAnsi="Cambria"/>
          <w:sz w:val="24"/>
          <w:szCs w:val="24"/>
        </w:rPr>
        <w:t>ânci ai lor</w:t>
      </w:r>
      <w:r w:rsidR="00590B22" w:rsidRPr="002A341B">
        <w:rPr>
          <w:rFonts w:ascii="Cambria" w:hAnsi="Cambria"/>
          <w:sz w:val="24"/>
          <w:szCs w:val="24"/>
        </w:rPr>
        <w:t xml:space="preserve"> fără </w:t>
      </w:r>
      <w:r w:rsidRPr="002A341B">
        <w:rPr>
          <w:rFonts w:ascii="Cambria" w:hAnsi="Cambria"/>
          <w:sz w:val="24"/>
          <w:szCs w:val="24"/>
        </w:rPr>
        <w:t>să ne gândim la prădătorii pedofili ascun</w:t>
      </w:r>
      <w:r w:rsidR="002A5F47" w:rsidRPr="002A341B">
        <w:rPr>
          <w:rFonts w:ascii="Cambria" w:hAnsi="Cambria"/>
          <w:sz w:val="24"/>
          <w:szCs w:val="24"/>
        </w:rPr>
        <w:t>ș</w:t>
      </w:r>
      <w:r w:rsidRPr="002A341B">
        <w:rPr>
          <w:rFonts w:ascii="Cambria" w:hAnsi="Cambria"/>
          <w:sz w:val="24"/>
          <w:szCs w:val="24"/>
        </w:rPr>
        <w:t>i în umbră. Când hamalii halelor îi făceau daruri pre</w:t>
      </w:r>
      <w:r w:rsidR="002A5F47" w:rsidRPr="002A341B">
        <w:rPr>
          <w:rFonts w:ascii="Cambria" w:hAnsi="Cambria"/>
          <w:sz w:val="24"/>
          <w:szCs w:val="24"/>
        </w:rPr>
        <w:t>ș</w:t>
      </w:r>
      <w:r w:rsidRPr="002A341B">
        <w:rPr>
          <w:rFonts w:ascii="Cambria" w:hAnsi="Cambria"/>
          <w:sz w:val="24"/>
          <w:szCs w:val="24"/>
        </w:rPr>
        <w:t xml:space="preserve">edintelui Republicii, nu ne întrebam dacă fructele </w:t>
      </w:r>
      <w:r w:rsidR="002A5F47" w:rsidRPr="002A341B">
        <w:rPr>
          <w:rFonts w:ascii="Cambria" w:hAnsi="Cambria"/>
          <w:sz w:val="24"/>
          <w:szCs w:val="24"/>
        </w:rPr>
        <w:t>ș</w:t>
      </w:r>
      <w:r w:rsidRPr="002A341B">
        <w:rPr>
          <w:rFonts w:ascii="Cambria" w:hAnsi="Cambria"/>
          <w:sz w:val="24"/>
          <w:szCs w:val="24"/>
        </w:rPr>
        <w:t xml:space="preserve">i legumele sunt de sezon </w:t>
      </w:r>
      <w:r w:rsidR="002A5F47" w:rsidRPr="002A341B">
        <w:rPr>
          <w:rFonts w:ascii="Cambria" w:hAnsi="Cambria"/>
          <w:sz w:val="24"/>
          <w:szCs w:val="24"/>
        </w:rPr>
        <w:t>ș</w:t>
      </w:r>
      <w:r w:rsidRPr="002A341B">
        <w:rPr>
          <w:rFonts w:ascii="Cambria" w:hAnsi="Cambria"/>
          <w:sz w:val="24"/>
          <w:szCs w:val="24"/>
        </w:rPr>
        <w:t>i dacă au fost produse</w:t>
      </w:r>
      <w:r w:rsidR="00590B22" w:rsidRPr="002A341B">
        <w:rPr>
          <w:rFonts w:ascii="Cambria" w:hAnsi="Cambria"/>
          <w:sz w:val="24"/>
          <w:szCs w:val="24"/>
        </w:rPr>
        <w:t xml:space="preserve"> fără </w:t>
      </w:r>
      <w:r w:rsidRPr="002A341B">
        <w:rPr>
          <w:rFonts w:ascii="Cambria" w:hAnsi="Cambria"/>
          <w:sz w:val="24"/>
          <w:szCs w:val="24"/>
        </w:rPr>
        <w:t xml:space="preserve">a consuma prea mult petrol, dacă nu sunt organisme modificate genetic </w:t>
      </w:r>
      <w:r w:rsidR="002A5F47" w:rsidRPr="002A341B">
        <w:rPr>
          <w:rFonts w:ascii="Cambria" w:hAnsi="Cambria"/>
          <w:sz w:val="24"/>
          <w:szCs w:val="24"/>
        </w:rPr>
        <w:t>ș</w:t>
      </w:r>
      <w:r w:rsidRPr="002A341B">
        <w:rPr>
          <w:rFonts w:ascii="Cambria" w:hAnsi="Cambria"/>
          <w:sz w:val="24"/>
          <w:szCs w:val="24"/>
        </w:rPr>
        <w:t>i dacă agricultura este într-adevăr biologică. Nici numi</w:t>
      </w:r>
      <w:r w:rsidR="002A5F47" w:rsidRPr="002A341B">
        <w:rPr>
          <w:rFonts w:ascii="Cambria" w:hAnsi="Cambria"/>
          <w:sz w:val="24"/>
          <w:szCs w:val="24"/>
        </w:rPr>
        <w:t>ț</w:t>
      </w:r>
      <w:r w:rsidRPr="002A341B">
        <w:rPr>
          <w:rFonts w:ascii="Cambria" w:hAnsi="Cambria"/>
          <w:sz w:val="24"/>
          <w:szCs w:val="24"/>
        </w:rPr>
        <w:t>ii hamali ai halelor nu-si trădau clasa. Când un campion aducea o medalie, bătea un record, nu</w:t>
      </w:r>
      <w:r w:rsidR="00E31DBF" w:rsidRPr="002A341B">
        <w:rPr>
          <w:rFonts w:ascii="Cambria" w:hAnsi="Cambria"/>
          <w:sz w:val="24"/>
          <w:szCs w:val="24"/>
        </w:rPr>
        <w:t xml:space="preserve">-l </w:t>
      </w:r>
      <w:r w:rsidRPr="002A341B">
        <w:rPr>
          <w:rFonts w:ascii="Cambria" w:hAnsi="Cambria"/>
          <w:sz w:val="24"/>
          <w:szCs w:val="24"/>
        </w:rPr>
        <w:t>bănuiam imediat de dopaj. Ne bucuram într-un mod naiv, prostesc a</w:t>
      </w:r>
      <w:r w:rsidR="002A5F47" w:rsidRPr="002A341B">
        <w:rPr>
          <w:rFonts w:ascii="Cambria" w:hAnsi="Cambria"/>
          <w:sz w:val="24"/>
          <w:szCs w:val="24"/>
        </w:rPr>
        <w:t>ș</w:t>
      </w:r>
      <w:r w:rsidRPr="002A341B">
        <w:rPr>
          <w:rFonts w:ascii="Cambria" w:hAnsi="Cambria"/>
          <w:sz w:val="24"/>
          <w:szCs w:val="24"/>
        </w:rPr>
        <w:t xml:space="preserve"> spune. Despre fericire vă vorbesc</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FE2ADB" w:rsidP="002A341B">
      <w:pPr>
        <w:spacing w:line="240" w:lineRule="auto"/>
        <w:ind w:firstLine="720"/>
        <w:contextualSpacing/>
        <w:jc w:val="both"/>
        <w:rPr>
          <w:rFonts w:ascii="Cambria" w:hAnsi="Cambria"/>
          <w:b/>
          <w:sz w:val="24"/>
          <w:szCs w:val="24"/>
        </w:rPr>
      </w:pPr>
      <w:r w:rsidRPr="002A341B">
        <w:rPr>
          <w:rFonts w:ascii="Cambria" w:hAnsi="Cambria"/>
          <w:b/>
          <w:sz w:val="24"/>
          <w:szCs w:val="24"/>
        </w:rPr>
        <w:t>Enervare sau vagă nostalgie</w:t>
      </w:r>
      <w:r w:rsidR="009B5247" w:rsidRPr="002A341B">
        <w:rPr>
          <w:rFonts w:ascii="Cambria" w:hAnsi="Cambria"/>
          <w:b/>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Ce-ar fi spus dragele mele crainice despre vulcanul islandez</w:t>
      </w:r>
      <w:r w:rsidR="009B5247" w:rsidRPr="002A341B">
        <w:rPr>
          <w:rFonts w:ascii="Cambria" w:hAnsi="Cambria"/>
          <w:sz w:val="24"/>
          <w:szCs w:val="24"/>
        </w:rPr>
        <w:t xml:space="preserve"> ?</w:t>
      </w:r>
      <w:r w:rsidRPr="002A341B">
        <w:rPr>
          <w:rFonts w:ascii="Cambria" w:hAnsi="Cambria"/>
          <w:sz w:val="24"/>
          <w:szCs w:val="24"/>
        </w:rPr>
        <w:t xml:space="preserve"> Dacă aceea</w:t>
      </w:r>
      <w:r w:rsidR="002A5F47" w:rsidRPr="002A341B">
        <w:rPr>
          <w:rFonts w:ascii="Cambria" w:hAnsi="Cambria"/>
          <w:sz w:val="24"/>
          <w:szCs w:val="24"/>
        </w:rPr>
        <w:t>ș</w:t>
      </w:r>
      <w:r w:rsidRPr="002A341B">
        <w:rPr>
          <w:rFonts w:ascii="Cambria" w:hAnsi="Cambria"/>
          <w:sz w:val="24"/>
          <w:szCs w:val="24"/>
        </w:rPr>
        <w:t>i erup</w:t>
      </w:r>
      <w:r w:rsidR="002A5F47" w:rsidRPr="002A341B">
        <w:rPr>
          <w:rFonts w:ascii="Cambria" w:hAnsi="Cambria"/>
          <w:sz w:val="24"/>
          <w:szCs w:val="24"/>
        </w:rPr>
        <w:t>ț</w:t>
      </w:r>
      <w:r w:rsidRPr="002A341B">
        <w:rPr>
          <w:rFonts w:ascii="Cambria" w:hAnsi="Cambria"/>
          <w:sz w:val="24"/>
          <w:szCs w:val="24"/>
        </w:rPr>
        <w:t>ie ar fi avut loc în urmă cu treizeci de ani,</w:t>
      </w:r>
      <w:r w:rsidR="00FE2ADB" w:rsidRPr="002A341B">
        <w:rPr>
          <w:rFonts w:ascii="Cambria" w:hAnsi="Cambria"/>
          <w:sz w:val="24"/>
          <w:szCs w:val="24"/>
        </w:rPr>
        <w:t xml:space="preserve"> </w:t>
      </w:r>
      <w:r w:rsidRPr="002A341B">
        <w:rPr>
          <w:rFonts w:ascii="Cambria" w:hAnsi="Cambria"/>
          <w:sz w:val="24"/>
          <w:szCs w:val="24"/>
        </w:rPr>
        <w:t>am fi închis aeroporturile, apoi le-am fi redeschis după îndepărtarea amenin</w:t>
      </w:r>
      <w:r w:rsidR="002A5F47" w:rsidRPr="002A341B">
        <w:rPr>
          <w:rFonts w:ascii="Cambria" w:hAnsi="Cambria"/>
          <w:sz w:val="24"/>
          <w:szCs w:val="24"/>
        </w:rPr>
        <w:t>ț</w:t>
      </w:r>
      <w:r w:rsidRPr="002A341B">
        <w:rPr>
          <w:rFonts w:ascii="Cambria" w:hAnsi="Cambria"/>
          <w:sz w:val="24"/>
          <w:szCs w:val="24"/>
        </w:rPr>
        <w:t>ării. Nu cred că ne-am fi dat de ceasul mor</w:t>
      </w:r>
      <w:r w:rsidR="002A5F47" w:rsidRPr="002A341B">
        <w:rPr>
          <w:rFonts w:ascii="Cambria" w:hAnsi="Cambria"/>
          <w:sz w:val="24"/>
          <w:szCs w:val="24"/>
        </w:rPr>
        <w:t>ț</w:t>
      </w:r>
      <w:r w:rsidRPr="002A341B">
        <w:rPr>
          <w:rFonts w:ascii="Cambria" w:hAnsi="Cambria"/>
          <w:sz w:val="24"/>
          <w:szCs w:val="24"/>
        </w:rPr>
        <w:t xml:space="preserve">ii să </w:t>
      </w:r>
      <w:r w:rsidR="002A5F47" w:rsidRPr="002A341B">
        <w:rPr>
          <w:rFonts w:ascii="Cambria" w:hAnsi="Cambria"/>
          <w:sz w:val="24"/>
          <w:szCs w:val="24"/>
        </w:rPr>
        <w:t>ș</w:t>
      </w:r>
      <w:r w:rsidRPr="002A341B">
        <w:rPr>
          <w:rFonts w:ascii="Cambria" w:hAnsi="Cambria"/>
          <w:sz w:val="24"/>
          <w:szCs w:val="24"/>
        </w:rPr>
        <w:t>tim</w:t>
      </w:r>
      <w:r w:rsidR="00FE2ADB" w:rsidRPr="002A341B">
        <w:rPr>
          <w:rFonts w:ascii="Cambria" w:hAnsi="Cambria"/>
          <w:sz w:val="24"/>
          <w:szCs w:val="24"/>
        </w:rPr>
        <w:t xml:space="preserve"> </w:t>
      </w:r>
      <w:r w:rsidRPr="002A341B">
        <w:rPr>
          <w:rFonts w:ascii="Cambria" w:hAnsi="Cambria"/>
          <w:sz w:val="24"/>
          <w:szCs w:val="24"/>
        </w:rPr>
        <w:t>dacă principiul de precau</w:t>
      </w:r>
      <w:r w:rsidR="002A5F47" w:rsidRPr="002A341B">
        <w:rPr>
          <w:rFonts w:ascii="Cambria" w:hAnsi="Cambria"/>
          <w:sz w:val="24"/>
          <w:szCs w:val="24"/>
        </w:rPr>
        <w:t>ț</w:t>
      </w:r>
      <w:r w:rsidRPr="002A341B">
        <w:rPr>
          <w:rFonts w:ascii="Cambria" w:hAnsi="Cambria"/>
          <w:sz w:val="24"/>
          <w:szCs w:val="24"/>
        </w:rPr>
        <w:t>ie constitu</w:t>
      </w:r>
      <w:r w:rsidR="002A5F47" w:rsidRPr="002A341B">
        <w:rPr>
          <w:rFonts w:ascii="Cambria" w:hAnsi="Cambria"/>
          <w:sz w:val="24"/>
          <w:szCs w:val="24"/>
        </w:rPr>
        <w:t>ț</w:t>
      </w:r>
      <w:r w:rsidRPr="002A341B">
        <w:rPr>
          <w:rFonts w:ascii="Cambria" w:hAnsi="Cambria"/>
          <w:sz w:val="24"/>
          <w:szCs w:val="24"/>
        </w:rPr>
        <w:t>ional a fost depă</w:t>
      </w:r>
      <w:r w:rsidR="002A5F47" w:rsidRPr="002A341B">
        <w:rPr>
          <w:rFonts w:ascii="Cambria" w:hAnsi="Cambria"/>
          <w:sz w:val="24"/>
          <w:szCs w:val="24"/>
        </w:rPr>
        <w:t>ș</w:t>
      </w:r>
      <w:r w:rsidRPr="002A341B">
        <w:rPr>
          <w:rFonts w:ascii="Cambria" w:hAnsi="Cambria"/>
          <w:sz w:val="24"/>
          <w:szCs w:val="24"/>
        </w:rPr>
        <w:t>it sau nu. Când are loc un tsunami spunem că este un val seismic, plângem</w:t>
      </w:r>
      <w:r w:rsidR="00FE2ADB" w:rsidRPr="002A341B">
        <w:rPr>
          <w:rFonts w:ascii="Cambria" w:hAnsi="Cambria"/>
          <w:sz w:val="24"/>
          <w:szCs w:val="24"/>
        </w:rPr>
        <w:t xml:space="preserve"> </w:t>
      </w:r>
      <w:r w:rsidRPr="002A341B">
        <w:rPr>
          <w:rFonts w:ascii="Cambria" w:hAnsi="Cambria"/>
          <w:sz w:val="24"/>
          <w:szCs w:val="24"/>
        </w:rPr>
        <w:t>mor</w:t>
      </w:r>
      <w:r w:rsidR="002A5F47" w:rsidRPr="002A341B">
        <w:rPr>
          <w:rFonts w:ascii="Cambria" w:hAnsi="Cambria"/>
          <w:sz w:val="24"/>
          <w:szCs w:val="24"/>
        </w:rPr>
        <w:t>ț</w:t>
      </w:r>
      <w:r w:rsidRPr="002A341B">
        <w:rPr>
          <w:rFonts w:ascii="Cambria" w:hAnsi="Cambria"/>
          <w:sz w:val="24"/>
          <w:szCs w:val="24"/>
        </w:rPr>
        <w:t>ii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nu acuzăm autorită</w:t>
      </w:r>
      <w:r w:rsidR="002A5F47" w:rsidRPr="002A341B">
        <w:rPr>
          <w:rFonts w:ascii="Cambria" w:hAnsi="Cambria"/>
          <w:sz w:val="24"/>
          <w:szCs w:val="24"/>
        </w:rPr>
        <w:t>ț</w:t>
      </w:r>
      <w:r w:rsidRPr="002A341B">
        <w:rPr>
          <w:rFonts w:ascii="Cambria" w:hAnsi="Cambria"/>
          <w:sz w:val="24"/>
          <w:szCs w:val="24"/>
        </w:rPr>
        <w:t>ile.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Trebuie să fi fost caraghios de agreabilă această absen</w:t>
      </w:r>
      <w:r w:rsidR="002A5F47" w:rsidRPr="002A341B">
        <w:rPr>
          <w:rFonts w:ascii="Cambria" w:hAnsi="Cambria"/>
          <w:sz w:val="24"/>
          <w:szCs w:val="24"/>
        </w:rPr>
        <w:t>ț</w:t>
      </w:r>
      <w:r w:rsidRPr="002A341B">
        <w:rPr>
          <w:rFonts w:ascii="Cambria" w:hAnsi="Cambria"/>
          <w:sz w:val="24"/>
          <w:szCs w:val="24"/>
        </w:rPr>
        <w:t>ă a polemicii sistematice... cel pu</w:t>
      </w:r>
      <w:r w:rsidR="002A5F47" w:rsidRPr="002A341B">
        <w:rPr>
          <w:rFonts w:ascii="Cambria" w:hAnsi="Cambria"/>
          <w:sz w:val="24"/>
          <w:szCs w:val="24"/>
        </w:rPr>
        <w:t>ț</w:t>
      </w:r>
      <w:r w:rsidRPr="002A341B">
        <w:rPr>
          <w:rFonts w:ascii="Cambria" w:hAnsi="Cambria"/>
          <w:sz w:val="24"/>
          <w:szCs w:val="24"/>
        </w:rPr>
        <w:t>in pentru supravie</w:t>
      </w:r>
      <w:r w:rsidR="002A5F47" w:rsidRPr="002A341B">
        <w:rPr>
          <w:rFonts w:ascii="Cambria" w:hAnsi="Cambria"/>
          <w:sz w:val="24"/>
          <w:szCs w:val="24"/>
        </w:rPr>
        <w:t>ț</w:t>
      </w:r>
      <w:r w:rsidRPr="002A341B">
        <w:rPr>
          <w:rFonts w:ascii="Cambria" w:hAnsi="Cambria"/>
          <w:sz w:val="24"/>
          <w:szCs w:val="24"/>
        </w:rPr>
        <w:t>uitori.</w:t>
      </w:r>
    </w:p>
    <w:p w:rsidR="00FE2ADB"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Primul nivel are virtu</w:t>
      </w:r>
      <w:r w:rsidR="002A5F47" w:rsidRPr="002A341B">
        <w:rPr>
          <w:rFonts w:ascii="Cambria" w:hAnsi="Cambria"/>
          <w:sz w:val="24"/>
          <w:szCs w:val="24"/>
        </w:rPr>
        <w:t>ț</w:t>
      </w:r>
      <w:r w:rsidRPr="002A341B">
        <w:rPr>
          <w:rFonts w:ascii="Cambria" w:hAnsi="Cambria"/>
          <w:sz w:val="24"/>
          <w:szCs w:val="24"/>
        </w:rPr>
        <w:t xml:space="preserve">i de mult timp uitate. Privite cu ochi </w:t>
      </w:r>
      <w:r w:rsidR="00FE2ADB" w:rsidRPr="002A341B">
        <w:rPr>
          <w:rFonts w:ascii="Cambria" w:hAnsi="Cambria"/>
          <w:sz w:val="24"/>
          <w:szCs w:val="24"/>
        </w:rPr>
        <w:t>c</w:t>
      </w:r>
      <w:r w:rsidRPr="002A341B">
        <w:rPr>
          <w:rFonts w:ascii="Cambria" w:hAnsi="Cambria"/>
          <w:sz w:val="24"/>
          <w:szCs w:val="24"/>
        </w:rPr>
        <w:t>ontemporani, „</w:t>
      </w:r>
      <w:r w:rsidR="002A5F47" w:rsidRPr="002A341B">
        <w:rPr>
          <w:rFonts w:ascii="Cambria" w:hAnsi="Cambria"/>
          <w:sz w:val="24"/>
          <w:szCs w:val="24"/>
        </w:rPr>
        <w:t>ș</w:t>
      </w:r>
      <w:r w:rsidRPr="002A341B">
        <w:rPr>
          <w:rFonts w:ascii="Cambria" w:hAnsi="Cambria"/>
          <w:sz w:val="24"/>
          <w:szCs w:val="24"/>
        </w:rPr>
        <w:t>tirile</w:t>
      </w:r>
      <w:r w:rsidR="00FE2ADB" w:rsidRPr="002A341B">
        <w:rPr>
          <w:rFonts w:ascii="Cambria" w:hAnsi="Cambria"/>
          <w:sz w:val="24"/>
          <w:szCs w:val="24"/>
          <w:lang w:val="en-US"/>
        </w:rPr>
        <w:t>”</w:t>
      </w:r>
      <w:r w:rsidRPr="002A341B">
        <w:rPr>
          <w:rFonts w:ascii="Cambria" w:hAnsi="Cambria"/>
          <w:sz w:val="24"/>
          <w:szCs w:val="24"/>
        </w:rPr>
        <w:t xml:space="preserve"> de atunci, ritmate cu „reclame</w:t>
      </w:r>
      <w:r w:rsidR="00FE2ADB" w:rsidRPr="002A341B">
        <w:rPr>
          <w:rFonts w:ascii="Cambria" w:hAnsi="Cambria"/>
          <w:sz w:val="24"/>
          <w:szCs w:val="24"/>
          <w:lang w:val="en-US"/>
        </w:rPr>
        <w:t>”</w:t>
      </w:r>
      <w:r w:rsidR="00590B22" w:rsidRPr="002A341B">
        <w:rPr>
          <w:rFonts w:ascii="Cambria" w:hAnsi="Cambria"/>
          <w:sz w:val="24"/>
          <w:szCs w:val="24"/>
        </w:rPr>
        <w:t xml:space="preserve"> fără </w:t>
      </w:r>
      <w:r w:rsidRPr="002A341B">
        <w:rPr>
          <w:rFonts w:ascii="Cambria" w:hAnsi="Cambria"/>
          <w:sz w:val="24"/>
          <w:szCs w:val="24"/>
        </w:rPr>
        <w:t>preten</w:t>
      </w:r>
      <w:r w:rsidR="002A5F47" w:rsidRPr="002A341B">
        <w:rPr>
          <w:rFonts w:ascii="Cambria" w:hAnsi="Cambria"/>
          <w:sz w:val="24"/>
          <w:szCs w:val="24"/>
        </w:rPr>
        <w:t>ț</w:t>
      </w:r>
      <w:r w:rsidRPr="002A341B">
        <w:rPr>
          <w:rFonts w:ascii="Cambria" w:hAnsi="Cambria"/>
          <w:sz w:val="24"/>
          <w:szCs w:val="24"/>
        </w:rPr>
        <w:t>ii de Jean Mineur</w:t>
      </w:r>
      <w:r w:rsidR="00FE2ADB" w:rsidRPr="002A341B">
        <w:rPr>
          <w:rFonts w:ascii="Cambria" w:hAnsi="Cambria"/>
          <w:sz w:val="24"/>
          <w:szCs w:val="24"/>
        </w:rPr>
        <w:t xml:space="preserve"> </w:t>
      </w:r>
      <w:r w:rsidR="00FE2ADB" w:rsidRPr="002A341B">
        <w:rPr>
          <w:rFonts w:ascii="Cambria" w:hAnsi="Cambria"/>
          <w:i/>
          <w:sz w:val="24"/>
          <w:szCs w:val="24"/>
        </w:rPr>
        <w:t>(pionier al publicită</w:t>
      </w:r>
      <w:r w:rsidR="002A5F47" w:rsidRPr="002A341B">
        <w:rPr>
          <w:rFonts w:ascii="Cambria" w:hAnsi="Cambria"/>
          <w:i/>
          <w:sz w:val="24"/>
          <w:szCs w:val="24"/>
        </w:rPr>
        <w:t>ț</w:t>
      </w:r>
      <w:r w:rsidR="00FE2ADB" w:rsidRPr="002A341B">
        <w:rPr>
          <w:rFonts w:ascii="Cambria" w:hAnsi="Cambria"/>
          <w:i/>
          <w:sz w:val="24"/>
          <w:szCs w:val="24"/>
        </w:rPr>
        <w:t xml:space="preserve">ii </w:t>
      </w:r>
      <w:r w:rsidR="002A5F47" w:rsidRPr="002A341B">
        <w:rPr>
          <w:rFonts w:ascii="Cambria" w:hAnsi="Cambria"/>
          <w:i/>
          <w:sz w:val="24"/>
          <w:szCs w:val="24"/>
        </w:rPr>
        <w:t>ș</w:t>
      </w:r>
      <w:r w:rsidR="00FE2ADB" w:rsidRPr="002A341B">
        <w:rPr>
          <w:rFonts w:ascii="Cambria" w:hAnsi="Cambria"/>
          <w:i/>
          <w:sz w:val="24"/>
          <w:szCs w:val="24"/>
        </w:rPr>
        <w:t>i al cinema-ului publicitar)</w:t>
      </w:r>
      <w:r w:rsidRPr="002A341B">
        <w:rPr>
          <w:rFonts w:ascii="Cambria" w:hAnsi="Cambria"/>
          <w:sz w:val="24"/>
          <w:szCs w:val="24"/>
        </w:rPr>
        <w:t>, pot părea într-adevăr candide, ba chiar mieroase, dar ce reconfortante trebuie să fi fost pentru părin</w:t>
      </w:r>
      <w:r w:rsidR="002A5F47" w:rsidRPr="002A341B">
        <w:rPr>
          <w:rFonts w:ascii="Cambria" w:hAnsi="Cambria"/>
          <w:sz w:val="24"/>
          <w:szCs w:val="24"/>
        </w:rPr>
        <w:t>ț</w:t>
      </w:r>
      <w:r w:rsidRPr="002A341B">
        <w:rPr>
          <w:rFonts w:ascii="Cambria" w:hAnsi="Cambria"/>
          <w:sz w:val="24"/>
          <w:szCs w:val="24"/>
        </w:rPr>
        <w:t>ii no</w:t>
      </w:r>
      <w:r w:rsidR="002A5F47" w:rsidRPr="002A341B">
        <w:rPr>
          <w:rFonts w:ascii="Cambria" w:hAnsi="Cambria"/>
          <w:sz w:val="24"/>
          <w:szCs w:val="24"/>
        </w:rPr>
        <w:t>ș</w:t>
      </w:r>
      <w:r w:rsidRPr="002A341B">
        <w:rPr>
          <w:rFonts w:ascii="Cambria" w:hAnsi="Cambria"/>
          <w:sz w:val="24"/>
          <w:szCs w:val="24"/>
        </w:rPr>
        <w:t>tri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Nostalgie ce ne ai în puterea ta... Toate acestea s-au sfâr</w:t>
      </w:r>
      <w:r w:rsidR="002A5F47" w:rsidRPr="002A341B">
        <w:rPr>
          <w:rFonts w:ascii="Cambria" w:hAnsi="Cambria"/>
          <w:sz w:val="24"/>
          <w:szCs w:val="24"/>
        </w:rPr>
        <w:t>ș</w:t>
      </w:r>
      <w:r w:rsidRPr="002A341B">
        <w:rPr>
          <w:rFonts w:ascii="Cambria" w:hAnsi="Cambria"/>
          <w:sz w:val="24"/>
          <w:szCs w:val="24"/>
        </w:rPr>
        <w:t>it, suntem în era „</w:t>
      </w:r>
      <w:r w:rsidR="002A5F47" w:rsidRPr="002A341B">
        <w:rPr>
          <w:rFonts w:ascii="Cambria" w:hAnsi="Cambria"/>
          <w:sz w:val="24"/>
          <w:szCs w:val="24"/>
        </w:rPr>
        <w:t>ș</w:t>
      </w:r>
      <w:r w:rsidRPr="002A341B">
        <w:rPr>
          <w:rFonts w:ascii="Cambria" w:hAnsi="Cambria"/>
          <w:sz w:val="24"/>
          <w:szCs w:val="24"/>
        </w:rPr>
        <w:t>tirilor</w:t>
      </w:r>
      <w:r w:rsidR="00FE2ADB" w:rsidRPr="002A341B">
        <w:rPr>
          <w:rFonts w:ascii="Cambria" w:hAnsi="Cambria"/>
          <w:sz w:val="24"/>
          <w:szCs w:val="24"/>
          <w:lang w:val="en-US"/>
        </w:rPr>
        <w:t>”</w:t>
      </w:r>
      <w:r w:rsidRPr="002A341B">
        <w:rPr>
          <w:rFonts w:ascii="Cambria" w:hAnsi="Cambria"/>
          <w:sz w:val="24"/>
          <w:szCs w:val="24"/>
        </w:rPr>
        <w:t>, a „actualită</w:t>
      </w:r>
      <w:r w:rsidR="002A5F47" w:rsidRPr="002A341B">
        <w:rPr>
          <w:rFonts w:ascii="Cambria" w:hAnsi="Cambria"/>
          <w:sz w:val="24"/>
          <w:szCs w:val="24"/>
        </w:rPr>
        <w:t>ț</w:t>
      </w:r>
      <w:r w:rsidRPr="002A341B">
        <w:rPr>
          <w:rFonts w:ascii="Cambria" w:hAnsi="Cambria"/>
          <w:sz w:val="24"/>
          <w:szCs w:val="24"/>
        </w:rPr>
        <w:t>ilor</w:t>
      </w:r>
      <w:r w:rsidR="00FE2ADB" w:rsidRPr="002A341B">
        <w:rPr>
          <w:rFonts w:ascii="Cambria" w:hAnsi="Cambria"/>
          <w:sz w:val="24"/>
          <w:szCs w:val="24"/>
        </w:rPr>
        <w: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 „info people</w:t>
      </w:r>
      <w:r w:rsidR="00FE2ADB" w:rsidRPr="002A341B">
        <w:rPr>
          <w:rFonts w:ascii="Cambria" w:hAnsi="Cambria"/>
          <w:sz w:val="24"/>
          <w:szCs w:val="24"/>
        </w:rPr>
        <w:t>”</w:t>
      </w:r>
      <w:r w:rsidRPr="002A341B">
        <w:rPr>
          <w:rFonts w:ascii="Cambria" w:hAnsi="Cambria"/>
          <w:sz w:val="24"/>
          <w:szCs w:val="24"/>
        </w:rPr>
        <w:t>. Fără să mai vorbim de scoopuri, teasinguri, pitchuri, buzzuri, twittere</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alte info trash. Lol</w:t>
      </w:r>
      <w:r w:rsidR="009B5247" w:rsidRPr="002A341B">
        <w:rPr>
          <w:rFonts w:ascii="Cambria" w:hAnsi="Cambria"/>
          <w:sz w:val="24"/>
          <w:szCs w:val="24"/>
        </w:rPr>
        <w:t xml:space="preserve"> !</w:t>
      </w:r>
      <w:r w:rsidRPr="002A341B">
        <w:rPr>
          <w:rFonts w:ascii="Cambria" w:hAnsi="Cambria"/>
          <w:sz w:val="24"/>
          <w:szCs w:val="24"/>
        </w:rPr>
        <w:t xml:space="preserve"> Eu ador documentarele cu animale</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de</w:t>
      </w:r>
      <w:r w:rsidR="00FE2ADB" w:rsidRPr="002A341B">
        <w:rPr>
          <w:rFonts w:ascii="Cambria" w:hAnsi="Cambria"/>
          <w:sz w:val="24"/>
          <w:szCs w:val="24"/>
        </w:rPr>
        <w:t xml:space="preserve"> </w:t>
      </w:r>
      <w:r w:rsidRPr="002A341B">
        <w:rPr>
          <w:rFonts w:ascii="Cambria" w:hAnsi="Cambria"/>
          <w:sz w:val="24"/>
          <w:szCs w:val="24"/>
        </w:rPr>
        <w:t xml:space="preserve">când eram mic mă delectam privind coloniile de marmote, obiceiurile babuinilor, splendorile recifelor de corali. Mărturisesc că astăzi ezit </w:t>
      </w:r>
      <w:r w:rsidRPr="002A341B">
        <w:rPr>
          <w:rFonts w:ascii="Cambria" w:hAnsi="Cambria"/>
          <w:sz w:val="24"/>
          <w:szCs w:val="24"/>
        </w:rPr>
        <w:lastRenderedPageBreak/>
        <w:t>înainte să dau pe Planete</w:t>
      </w:r>
      <w:r w:rsidR="00FE2ADB" w:rsidRPr="002A341B">
        <w:rPr>
          <w:rFonts w:ascii="Cambria" w:hAnsi="Cambria"/>
          <w:sz w:val="24"/>
          <w:szCs w:val="24"/>
        </w:rPr>
        <w:t>, National Geographic sau Ushuai</w:t>
      </w:r>
      <w:r w:rsidRPr="002A341B">
        <w:rPr>
          <w:rFonts w:ascii="Cambria" w:hAnsi="Cambria"/>
          <w:sz w:val="24"/>
          <w:szCs w:val="24"/>
        </w:rPr>
        <w:t xml:space="preserve">a, </w:t>
      </w:r>
      <w:r w:rsidR="002A5F47" w:rsidRPr="002A341B">
        <w:rPr>
          <w:rFonts w:ascii="Cambria" w:hAnsi="Cambria"/>
          <w:sz w:val="24"/>
          <w:szCs w:val="24"/>
        </w:rPr>
        <w:t>ș</w:t>
      </w:r>
      <w:r w:rsidRPr="002A341B">
        <w:rPr>
          <w:rFonts w:ascii="Cambria" w:hAnsi="Cambria"/>
          <w:sz w:val="24"/>
          <w:szCs w:val="24"/>
        </w:rPr>
        <w:t>tiind că, chiar dacă filmele sunt de o calitate net superioară celor de pe vremuri, mi s-ar tăia elanul la comentariul final: drăgu</w:t>
      </w:r>
      <w:r w:rsidR="002A5F47" w:rsidRPr="002A341B">
        <w:rPr>
          <w:rFonts w:ascii="Cambria" w:hAnsi="Cambria"/>
          <w:sz w:val="24"/>
          <w:szCs w:val="24"/>
        </w:rPr>
        <w:t>ț</w:t>
      </w:r>
      <w:r w:rsidRPr="002A341B">
        <w:rPr>
          <w:rFonts w:ascii="Cambria" w:hAnsi="Cambria"/>
          <w:sz w:val="24"/>
          <w:szCs w:val="24"/>
        </w:rPr>
        <w:t xml:space="preserve">ul </w:t>
      </w:r>
      <w:r w:rsidR="002A5F47" w:rsidRPr="002A341B">
        <w:rPr>
          <w:rFonts w:ascii="Cambria" w:hAnsi="Cambria"/>
          <w:sz w:val="24"/>
          <w:szCs w:val="24"/>
        </w:rPr>
        <w:t>ș</w:t>
      </w:r>
      <w:r w:rsidRPr="002A341B">
        <w:rPr>
          <w:rFonts w:ascii="Cambria" w:hAnsi="Cambria"/>
          <w:sz w:val="24"/>
          <w:szCs w:val="24"/>
        </w:rPr>
        <w:t>oarece</w:t>
      </w:r>
      <w:r w:rsidR="00FE2ADB" w:rsidRPr="002A341B">
        <w:rPr>
          <w:rFonts w:ascii="Cambria" w:hAnsi="Cambria"/>
          <w:sz w:val="24"/>
          <w:szCs w:val="24"/>
        </w:rPr>
        <w:t xml:space="preserve"> </w:t>
      </w:r>
      <w:r w:rsidRPr="002A341B">
        <w:rPr>
          <w:rFonts w:ascii="Cambria" w:hAnsi="Cambria"/>
          <w:sz w:val="24"/>
          <w:szCs w:val="24"/>
        </w:rPr>
        <w:t>săritor, maiestuosul varan, elefantul din Africa sunt,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semenii lor, sorti</w:t>
      </w:r>
      <w:r w:rsidR="002A5F47" w:rsidRPr="002A341B">
        <w:rPr>
          <w:rFonts w:ascii="Cambria" w:hAnsi="Cambria"/>
          <w:sz w:val="24"/>
          <w:szCs w:val="24"/>
        </w:rPr>
        <w:t>ț</w:t>
      </w:r>
      <w:r w:rsidRPr="002A341B">
        <w:rPr>
          <w:rFonts w:ascii="Cambria" w:hAnsi="Cambria"/>
          <w:sz w:val="24"/>
          <w:szCs w:val="24"/>
        </w:rPr>
        <w:t>i unei dispari</w:t>
      </w:r>
      <w:r w:rsidR="002A5F47" w:rsidRPr="002A341B">
        <w:rPr>
          <w:rFonts w:ascii="Cambria" w:hAnsi="Cambria"/>
          <w:sz w:val="24"/>
          <w:szCs w:val="24"/>
        </w:rPr>
        <w:t>ț</w:t>
      </w:r>
      <w:r w:rsidRPr="002A341B">
        <w:rPr>
          <w:rFonts w:ascii="Cambria" w:hAnsi="Cambria"/>
          <w:sz w:val="24"/>
          <w:szCs w:val="24"/>
        </w:rPr>
        <w:t>ii apropiate, cauzată de nepăsarea oamenilor, de nevoile autohtonilor, pe care nu-i putem totu</w:t>
      </w:r>
      <w:r w:rsidR="002A5F47" w:rsidRPr="002A341B">
        <w:rPr>
          <w:rFonts w:ascii="Cambria" w:hAnsi="Cambria"/>
          <w:sz w:val="24"/>
          <w:szCs w:val="24"/>
        </w:rPr>
        <w:t>ș</w:t>
      </w:r>
      <w:r w:rsidRPr="002A341B">
        <w:rPr>
          <w:rFonts w:ascii="Cambria" w:hAnsi="Cambria"/>
          <w:sz w:val="24"/>
          <w:szCs w:val="24"/>
        </w:rPr>
        <w:t>i blama, căci sunt victimele prădătorilor capitali</w:t>
      </w:r>
      <w:r w:rsidR="002A5F47" w:rsidRPr="002A341B">
        <w:rPr>
          <w:rFonts w:ascii="Cambria" w:hAnsi="Cambria"/>
          <w:sz w:val="24"/>
          <w:szCs w:val="24"/>
        </w:rPr>
        <w:t>ș</w:t>
      </w:r>
      <w:r w:rsidRPr="002A341B">
        <w:rPr>
          <w:rFonts w:ascii="Cambria" w:hAnsi="Cambria"/>
          <w:sz w:val="24"/>
          <w:szCs w:val="24"/>
        </w:rPr>
        <w:t>ti occidentali. Știu, lucrurile stau chiar a</w:t>
      </w:r>
      <w:r w:rsidR="002A5F47" w:rsidRPr="002A341B">
        <w:rPr>
          <w:rFonts w:ascii="Cambria" w:hAnsi="Cambria"/>
          <w:sz w:val="24"/>
          <w:szCs w:val="24"/>
        </w:rPr>
        <w:t>ș</w:t>
      </w:r>
      <w:r w:rsidRPr="002A341B">
        <w:rPr>
          <w:rFonts w:ascii="Cambria" w:hAnsi="Cambria"/>
          <w:sz w:val="24"/>
          <w:szCs w:val="24"/>
        </w:rPr>
        <w:t xml:space="preserve">a, publicul trebuie sensibilizat, dar mi-ar plăcea să pot </w:t>
      </w:r>
      <w:r w:rsidR="00FE2ADB" w:rsidRPr="002A341B">
        <w:rPr>
          <w:rFonts w:ascii="Cambria" w:hAnsi="Cambria"/>
          <w:sz w:val="24"/>
          <w:szCs w:val="24"/>
        </w:rPr>
        <w:t xml:space="preserve">din când în când să contemplu o </w:t>
      </w:r>
      <w:r w:rsidRPr="002A341B">
        <w:rPr>
          <w:rFonts w:ascii="Cambria" w:hAnsi="Cambria"/>
          <w:sz w:val="24"/>
          <w:szCs w:val="24"/>
        </w:rPr>
        <w:t>turmă de antilope, un grup de gazele Thomson sau de antilope cu coarne lungi</w:t>
      </w:r>
      <w:r w:rsidR="00590B22" w:rsidRPr="002A341B">
        <w:rPr>
          <w:rFonts w:ascii="Cambria" w:hAnsi="Cambria"/>
          <w:sz w:val="24"/>
          <w:szCs w:val="24"/>
        </w:rPr>
        <w:t xml:space="preserve"> fără </w:t>
      </w:r>
      <w:r w:rsidRPr="002A341B">
        <w:rPr>
          <w:rFonts w:ascii="Cambria" w:hAnsi="Cambria"/>
          <w:sz w:val="24"/>
          <w:szCs w:val="24"/>
        </w:rPr>
        <w:t>să mi se facă morală, ci doar pentru că sunt încântătoare.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Universul era mai simplu </w:t>
      </w:r>
      <w:r w:rsidR="002A5F47" w:rsidRPr="002A341B">
        <w:rPr>
          <w:rFonts w:ascii="Cambria" w:hAnsi="Cambria"/>
          <w:sz w:val="24"/>
          <w:szCs w:val="24"/>
        </w:rPr>
        <w:t>ș</w:t>
      </w:r>
      <w:r w:rsidRPr="002A341B">
        <w:rPr>
          <w:rFonts w:ascii="Cambria" w:hAnsi="Cambria"/>
          <w:sz w:val="24"/>
          <w:szCs w:val="24"/>
        </w:rPr>
        <w:t>i mai calm când jurnali</w:t>
      </w:r>
      <w:r w:rsidR="002A5F47" w:rsidRPr="002A341B">
        <w:rPr>
          <w:rFonts w:ascii="Cambria" w:hAnsi="Cambria"/>
          <w:sz w:val="24"/>
          <w:szCs w:val="24"/>
        </w:rPr>
        <w:t>ș</w:t>
      </w:r>
      <w:r w:rsidRPr="002A341B">
        <w:rPr>
          <w:rFonts w:ascii="Cambria" w:hAnsi="Cambria"/>
          <w:sz w:val="24"/>
          <w:szCs w:val="24"/>
        </w:rPr>
        <w:t>tii erau mai pu</w:t>
      </w:r>
      <w:r w:rsidR="002A5F47" w:rsidRPr="002A341B">
        <w:rPr>
          <w:rFonts w:ascii="Cambria" w:hAnsi="Cambria"/>
          <w:sz w:val="24"/>
          <w:szCs w:val="24"/>
        </w:rPr>
        <w:t>ț</w:t>
      </w:r>
      <w:r w:rsidRPr="002A341B">
        <w:rPr>
          <w:rFonts w:ascii="Cambria" w:hAnsi="Cambria"/>
          <w:sz w:val="24"/>
          <w:szCs w:val="24"/>
        </w:rPr>
        <w:t>in „la curent</w:t>
      </w:r>
      <w:r w:rsidR="00FE2ADB" w:rsidRPr="002A341B">
        <w:rPr>
          <w:rFonts w:ascii="Cambria" w:hAnsi="Cambria"/>
          <w:sz w:val="24"/>
          <w:szCs w:val="24"/>
          <w:lang w:val="en-US"/>
        </w:rPr>
        <w:t>”</w:t>
      </w:r>
      <w:r w:rsidR="003E5F9A"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când nu se temeau să treacă drept ni</w:t>
      </w:r>
      <w:r w:rsidR="002A5F47" w:rsidRPr="002A341B">
        <w:rPr>
          <w:rFonts w:ascii="Cambria" w:hAnsi="Cambria"/>
          <w:sz w:val="24"/>
          <w:szCs w:val="24"/>
        </w:rPr>
        <w:t>ș</w:t>
      </w:r>
      <w:r w:rsidRPr="002A341B">
        <w:rPr>
          <w:rFonts w:ascii="Cambria" w:hAnsi="Cambria"/>
          <w:sz w:val="24"/>
          <w:szCs w:val="24"/>
        </w:rPr>
        <w:t>te</w:t>
      </w:r>
      <w:r w:rsidR="00FE2ADB" w:rsidRPr="002A341B">
        <w:rPr>
          <w:rFonts w:ascii="Cambria" w:hAnsi="Cambria"/>
          <w:sz w:val="24"/>
          <w:szCs w:val="24"/>
        </w:rPr>
        <w:t xml:space="preserve"> </w:t>
      </w:r>
      <w:r w:rsidRPr="002A341B">
        <w:rPr>
          <w:rFonts w:ascii="Cambria" w:hAnsi="Cambria"/>
          <w:sz w:val="24"/>
          <w:szCs w:val="24"/>
        </w:rPr>
        <w:t xml:space="preserve">provinciali naivi </w:t>
      </w:r>
      <w:r w:rsidR="002A5F47" w:rsidRPr="002A341B">
        <w:rPr>
          <w:rFonts w:ascii="Cambria" w:hAnsi="Cambria"/>
          <w:sz w:val="24"/>
          <w:szCs w:val="24"/>
        </w:rPr>
        <w:t>ș</w:t>
      </w:r>
      <w:r w:rsidRPr="002A341B">
        <w:rPr>
          <w:rFonts w:ascii="Cambria" w:hAnsi="Cambria"/>
          <w:sz w:val="24"/>
          <w:szCs w:val="24"/>
        </w:rPr>
        <w:t>i nu căutau m</w:t>
      </w:r>
      <w:r w:rsidR="00FE2ADB" w:rsidRPr="002A341B">
        <w:rPr>
          <w:rFonts w:ascii="Cambria" w:hAnsi="Cambria"/>
          <w:sz w:val="24"/>
          <w:szCs w:val="24"/>
        </w:rPr>
        <w:t xml:space="preserve">ica bestie rebotezată „polemică” </w:t>
      </w:r>
      <w:r w:rsidRPr="002A341B">
        <w:rPr>
          <w:rFonts w:ascii="Cambria" w:hAnsi="Cambria"/>
          <w:sz w:val="24"/>
          <w:szCs w:val="24"/>
        </w:rPr>
        <w:t>de fiecare dată când avea loc un eveniment.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adevărat că lumea de atunci se refăcea cu greu după două războaie atroce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era însetată de optimism, de candoare </w:t>
      </w:r>
      <w:r w:rsidR="002A5F47" w:rsidRPr="002A341B">
        <w:rPr>
          <w:rFonts w:ascii="Cambria" w:hAnsi="Cambria"/>
          <w:sz w:val="24"/>
          <w:szCs w:val="24"/>
        </w:rPr>
        <w:t>ș</w:t>
      </w:r>
      <w:r w:rsidRPr="002A341B">
        <w:rPr>
          <w:rFonts w:ascii="Cambria" w:hAnsi="Cambria"/>
          <w:sz w:val="24"/>
          <w:szCs w:val="24"/>
        </w:rPr>
        <w:t>i</w:t>
      </w:r>
      <w:r w:rsidR="00FE2ADB" w:rsidRPr="002A341B">
        <w:rPr>
          <w:rFonts w:ascii="Cambria" w:hAnsi="Cambria"/>
          <w:sz w:val="24"/>
          <w:szCs w:val="24"/>
        </w:rPr>
        <w:t xml:space="preserve"> </w:t>
      </w:r>
      <w:r w:rsidRPr="002A341B">
        <w:rPr>
          <w:rFonts w:ascii="Cambria" w:hAnsi="Cambria"/>
          <w:sz w:val="24"/>
          <w:szCs w:val="24"/>
        </w:rPr>
        <w:t>de blânde</w:t>
      </w:r>
      <w:r w:rsidR="002A5F47" w:rsidRPr="002A341B">
        <w:rPr>
          <w:rFonts w:ascii="Cambria" w:hAnsi="Cambria"/>
          <w:sz w:val="24"/>
          <w:szCs w:val="24"/>
        </w:rPr>
        <w:t>ț</w:t>
      </w:r>
      <w:r w:rsidRPr="002A341B">
        <w:rPr>
          <w:rFonts w:ascii="Cambria" w:hAnsi="Cambria"/>
          <w:sz w:val="24"/>
          <w:szCs w:val="24"/>
        </w:rPr>
        <w:t>e, pe când acum, în vremea noastră, totul e bine sau</w:t>
      </w:r>
      <w:r w:rsidR="00FE2ADB" w:rsidRPr="002A341B">
        <w:rPr>
          <w:rFonts w:ascii="Cambria" w:hAnsi="Cambria"/>
          <w:sz w:val="24"/>
          <w:szCs w:val="24"/>
        </w:rPr>
        <w:t xml:space="preserve"> î</w:t>
      </w:r>
      <w:r w:rsidRPr="002A341B">
        <w:rPr>
          <w:rFonts w:ascii="Cambria" w:hAnsi="Cambria"/>
          <w:sz w:val="24"/>
          <w:szCs w:val="24"/>
        </w:rPr>
        <w:t>n</w:t>
      </w:r>
      <w:r w:rsidR="00FE2ADB" w:rsidRPr="002A341B">
        <w:rPr>
          <w:rFonts w:ascii="Cambria" w:hAnsi="Cambria"/>
          <w:sz w:val="24"/>
          <w:szCs w:val="24"/>
        </w:rPr>
        <w:t xml:space="preserve"> </w:t>
      </w:r>
      <w:r w:rsidRPr="002A341B">
        <w:rPr>
          <w:rFonts w:ascii="Cambria" w:hAnsi="Cambria"/>
          <w:sz w:val="24"/>
          <w:szCs w:val="24"/>
        </w:rPr>
        <w:t>aproape bine dacă este să comparăm securitatea care domne</w:t>
      </w:r>
      <w:r w:rsidR="002A5F47" w:rsidRPr="002A341B">
        <w:rPr>
          <w:rFonts w:ascii="Cambria" w:hAnsi="Cambria"/>
          <w:sz w:val="24"/>
          <w:szCs w:val="24"/>
        </w:rPr>
        <w:t>ș</w:t>
      </w:r>
      <w:r w:rsidRPr="002A341B">
        <w:rPr>
          <w:rFonts w:ascii="Cambria" w:hAnsi="Cambria"/>
          <w:sz w:val="24"/>
          <w:szCs w:val="24"/>
        </w:rPr>
        <w:t xml:space="preserve">te Occident de mai bine de </w:t>
      </w:r>
      <w:r w:rsidR="002A5F47" w:rsidRPr="002A341B">
        <w:rPr>
          <w:rFonts w:ascii="Cambria" w:hAnsi="Cambria"/>
          <w:sz w:val="24"/>
          <w:szCs w:val="24"/>
        </w:rPr>
        <w:t>ș</w:t>
      </w:r>
      <w:r w:rsidRPr="002A341B">
        <w:rPr>
          <w:rFonts w:ascii="Cambria" w:hAnsi="Cambria"/>
          <w:sz w:val="24"/>
          <w:szCs w:val="24"/>
        </w:rPr>
        <w:t>aizeci de ani, după masacrele din</w:t>
      </w:r>
      <w:r w:rsidR="00FE2ADB" w:rsidRPr="002A341B">
        <w:rPr>
          <w:rFonts w:ascii="Cambria" w:hAnsi="Cambria"/>
          <w:sz w:val="24"/>
          <w:szCs w:val="24"/>
        </w:rPr>
        <w:t xml:space="preserve"> </w:t>
      </w:r>
      <w:r w:rsidRPr="002A341B">
        <w:rPr>
          <w:rFonts w:ascii="Cambria" w:hAnsi="Cambria"/>
          <w:sz w:val="24"/>
          <w:szCs w:val="24"/>
        </w:rPr>
        <w:t>secolul trecut. Poate că ar trebui să admitem că putem,</w:t>
      </w:r>
      <w:r w:rsidR="00590B22" w:rsidRPr="002A341B">
        <w:rPr>
          <w:rFonts w:ascii="Cambria" w:hAnsi="Cambria"/>
          <w:sz w:val="24"/>
          <w:szCs w:val="24"/>
        </w:rPr>
        <w:t xml:space="preserve"> fără </w:t>
      </w:r>
      <w:r w:rsidRPr="002A341B">
        <w:rPr>
          <w:rFonts w:ascii="Cambria" w:hAnsi="Cambria"/>
          <w:sz w:val="24"/>
          <w:szCs w:val="24"/>
        </w:rPr>
        <w:t>să riscăm prea mult, să ne jucăm de-a frica:</w:t>
      </w:r>
    </w:p>
    <w:p w:rsidR="00CF2A58" w:rsidRPr="002A341B" w:rsidRDefault="00CF2A58" w:rsidP="002A341B">
      <w:pPr>
        <w:spacing w:line="240" w:lineRule="auto"/>
        <w:ind w:firstLine="720"/>
        <w:contextualSpacing/>
        <w:jc w:val="both"/>
        <w:rPr>
          <w:rFonts w:ascii="Cambria" w:hAnsi="Cambria"/>
          <w:i/>
          <w:sz w:val="24"/>
          <w:szCs w:val="24"/>
        </w:rPr>
      </w:pPr>
      <w:r w:rsidRPr="002A341B">
        <w:rPr>
          <w:rFonts w:ascii="Cambria" w:hAnsi="Cambria"/>
          <w:i/>
          <w:sz w:val="24"/>
          <w:szCs w:val="24"/>
        </w:rPr>
        <w:t>Lupule, e</w:t>
      </w:r>
      <w:r w:rsidR="002A5F47" w:rsidRPr="002A341B">
        <w:rPr>
          <w:rFonts w:ascii="Cambria" w:hAnsi="Cambria"/>
          <w:i/>
          <w:sz w:val="24"/>
          <w:szCs w:val="24"/>
        </w:rPr>
        <w:t>ș</w:t>
      </w:r>
      <w:r w:rsidRPr="002A341B">
        <w:rPr>
          <w:rFonts w:ascii="Cambria" w:hAnsi="Cambria"/>
          <w:i/>
          <w:sz w:val="24"/>
          <w:szCs w:val="24"/>
        </w:rPr>
        <w:t>ti aici</w:t>
      </w:r>
      <w:r w:rsidR="009B5247" w:rsidRPr="002A341B">
        <w:rPr>
          <w:rFonts w:ascii="Cambria" w:hAnsi="Cambria"/>
          <w:i/>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i/>
          <w:sz w:val="24"/>
          <w:szCs w:val="24"/>
        </w:rPr>
        <w:t>Mă auzi</w:t>
      </w:r>
      <w:r w:rsidR="009B5247" w:rsidRPr="002A341B">
        <w:rPr>
          <w:rFonts w:ascii="Cambria" w:hAnsi="Cambria"/>
          <w:i/>
          <w:sz w:val="24"/>
          <w:szCs w:val="24"/>
        </w:rPr>
        <w:t xml:space="preserve"> ?</w:t>
      </w:r>
      <w:r w:rsidRPr="002A341B">
        <w:rPr>
          <w:rFonts w:ascii="Cambria" w:hAnsi="Cambria"/>
          <w:i/>
          <w:sz w:val="24"/>
          <w:szCs w:val="24"/>
        </w:rPr>
        <w:t xml:space="preserve"> Să ne plimbăm prin pădure...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557B24" w:rsidP="002A341B">
      <w:pPr>
        <w:spacing w:line="240" w:lineRule="auto"/>
        <w:ind w:firstLine="720"/>
        <w:contextualSpacing/>
        <w:jc w:val="both"/>
        <w:rPr>
          <w:rFonts w:ascii="Cambria" w:hAnsi="Cambria"/>
          <w:b/>
          <w:sz w:val="24"/>
          <w:szCs w:val="24"/>
        </w:rPr>
      </w:pPr>
      <w:r w:rsidRPr="002A341B">
        <w:rPr>
          <w:rFonts w:ascii="Cambria" w:hAnsi="Cambria"/>
          <w:b/>
          <w:sz w:val="24"/>
          <w:szCs w:val="24"/>
        </w:rPr>
        <w:t>Ora culpabilizării</w:t>
      </w:r>
    </w:p>
    <w:p w:rsidR="00CF2A58" w:rsidRPr="002A341B" w:rsidRDefault="00557B24"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Între </w:t>
      </w:r>
      <w:r w:rsidR="00CF2A58" w:rsidRPr="002A341B">
        <w:rPr>
          <w:rFonts w:ascii="Cambria" w:hAnsi="Cambria"/>
          <w:sz w:val="24"/>
          <w:szCs w:val="24"/>
        </w:rPr>
        <w:t xml:space="preserve">culpabilitatea puterilor publice acuzate că sunt de stânga de către presa de dreapta </w:t>
      </w:r>
      <w:r w:rsidR="002A5F47" w:rsidRPr="002A341B">
        <w:rPr>
          <w:rFonts w:ascii="Cambria" w:hAnsi="Cambria"/>
          <w:sz w:val="24"/>
          <w:szCs w:val="24"/>
        </w:rPr>
        <w:t>ș</w:t>
      </w:r>
      <w:r w:rsidR="00CF2A58" w:rsidRPr="002A341B">
        <w:rPr>
          <w:rFonts w:ascii="Cambria" w:hAnsi="Cambria"/>
          <w:sz w:val="24"/>
          <w:szCs w:val="24"/>
        </w:rPr>
        <w:t xml:space="preserve">i viceversa </w:t>
      </w:r>
      <w:r w:rsidR="002A5F47" w:rsidRPr="002A341B">
        <w:rPr>
          <w:rFonts w:ascii="Cambria" w:hAnsi="Cambria"/>
          <w:sz w:val="24"/>
          <w:szCs w:val="24"/>
        </w:rPr>
        <w:t>ș</w:t>
      </w:r>
      <w:r w:rsidR="00CF2A58" w:rsidRPr="002A341B">
        <w:rPr>
          <w:rFonts w:ascii="Cambria" w:hAnsi="Cambria"/>
          <w:sz w:val="24"/>
          <w:szCs w:val="24"/>
        </w:rPr>
        <w:t>i acuza</w:t>
      </w:r>
      <w:r w:rsidR="002A5F47" w:rsidRPr="002A341B">
        <w:rPr>
          <w:rFonts w:ascii="Cambria" w:hAnsi="Cambria"/>
          <w:sz w:val="24"/>
          <w:szCs w:val="24"/>
        </w:rPr>
        <w:t>ț</w:t>
      </w:r>
      <w:r w:rsidR="00CF2A58" w:rsidRPr="002A341B">
        <w:rPr>
          <w:rFonts w:ascii="Cambria" w:hAnsi="Cambria"/>
          <w:sz w:val="24"/>
          <w:szCs w:val="24"/>
        </w:rPr>
        <w:t>ia publicului</w:t>
      </w:r>
      <w:r w:rsidRPr="002A341B">
        <w:rPr>
          <w:rFonts w:ascii="Cambria" w:hAnsi="Cambria"/>
          <w:sz w:val="24"/>
          <w:szCs w:val="24"/>
        </w:rPr>
        <w:t xml:space="preserve"> </w:t>
      </w:r>
      <w:r w:rsidR="00CF2A58" w:rsidRPr="002A341B">
        <w:rPr>
          <w:rFonts w:ascii="Cambria" w:hAnsi="Cambria"/>
          <w:sz w:val="24"/>
          <w:szCs w:val="24"/>
        </w:rPr>
        <w:t>energivor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 xml:space="preserve">risipitor de resurse, nu mai </w:t>
      </w:r>
      <w:r w:rsidR="002A5F47" w:rsidRPr="002A341B">
        <w:rPr>
          <w:rFonts w:ascii="Cambria" w:hAnsi="Cambria"/>
          <w:sz w:val="24"/>
          <w:szCs w:val="24"/>
        </w:rPr>
        <w:t>ș</w:t>
      </w:r>
      <w:r w:rsidR="00CF2A58" w:rsidRPr="002A341B">
        <w:rPr>
          <w:rFonts w:ascii="Cambria" w:hAnsi="Cambria"/>
          <w:sz w:val="24"/>
          <w:szCs w:val="24"/>
        </w:rPr>
        <w:t>tim căror sfin</w:t>
      </w:r>
      <w:r w:rsidR="002A5F47" w:rsidRPr="002A341B">
        <w:rPr>
          <w:rFonts w:ascii="Cambria" w:hAnsi="Cambria"/>
          <w:sz w:val="24"/>
          <w:szCs w:val="24"/>
        </w:rPr>
        <w:t>ț</w:t>
      </w:r>
      <w:r w:rsidR="00CF2A58" w:rsidRPr="002A341B">
        <w:rPr>
          <w:rFonts w:ascii="Cambria" w:hAnsi="Cambria"/>
          <w:sz w:val="24"/>
          <w:szCs w:val="24"/>
        </w:rPr>
        <w:t>i să ne închinăm.</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Dacă diminea</w:t>
      </w:r>
      <w:r w:rsidR="002A5F47" w:rsidRPr="002A341B">
        <w:rPr>
          <w:rFonts w:ascii="Cambria" w:hAnsi="Cambria"/>
          <w:sz w:val="24"/>
          <w:szCs w:val="24"/>
        </w:rPr>
        <w:t>ț</w:t>
      </w:r>
      <w:r w:rsidRPr="002A341B">
        <w:rPr>
          <w:rFonts w:ascii="Cambria" w:hAnsi="Cambria"/>
          <w:sz w:val="24"/>
          <w:szCs w:val="24"/>
        </w:rPr>
        <w:t>a când mă duc la serviciu rămân pe peron din</w:t>
      </w:r>
      <w:r w:rsidR="00557B24" w:rsidRPr="002A341B">
        <w:rPr>
          <w:rFonts w:ascii="Cambria" w:hAnsi="Cambria"/>
          <w:sz w:val="24"/>
          <w:szCs w:val="24"/>
        </w:rPr>
        <w:t xml:space="preserve"> </w:t>
      </w:r>
      <w:r w:rsidRPr="002A341B">
        <w:rPr>
          <w:rFonts w:ascii="Cambria" w:hAnsi="Cambria"/>
          <w:sz w:val="24"/>
          <w:szCs w:val="24"/>
        </w:rPr>
        <w:t>cauza unei greve a transporturilor, nu pot nici măcar să urlu</w:t>
      </w:r>
      <w:r w:rsidR="00590B22" w:rsidRPr="002A341B">
        <w:rPr>
          <w:rFonts w:ascii="Cambria" w:hAnsi="Cambria"/>
          <w:sz w:val="24"/>
          <w:szCs w:val="24"/>
        </w:rPr>
        <w:t xml:space="preserve"> fără </w:t>
      </w:r>
      <w:r w:rsidRPr="002A341B">
        <w:rPr>
          <w:rFonts w:ascii="Cambria" w:hAnsi="Cambria"/>
          <w:sz w:val="24"/>
          <w:szCs w:val="24"/>
        </w:rPr>
        <w:t>să mă simt vinovat fa</w:t>
      </w:r>
      <w:r w:rsidR="002A5F47" w:rsidRPr="002A341B">
        <w:rPr>
          <w:rFonts w:ascii="Cambria" w:hAnsi="Cambria"/>
          <w:sz w:val="24"/>
          <w:szCs w:val="24"/>
        </w:rPr>
        <w:t>ț</w:t>
      </w:r>
      <w:r w:rsidRPr="002A341B">
        <w:rPr>
          <w:rFonts w:ascii="Cambria" w:hAnsi="Cambria"/>
          <w:sz w:val="24"/>
          <w:szCs w:val="24"/>
        </w:rPr>
        <w:t>ă de ace</w:t>
      </w:r>
      <w:r w:rsidR="002A5F47" w:rsidRPr="002A341B">
        <w:rPr>
          <w:rFonts w:ascii="Cambria" w:hAnsi="Cambria"/>
          <w:sz w:val="24"/>
          <w:szCs w:val="24"/>
        </w:rPr>
        <w:t>ș</w:t>
      </w:r>
      <w:r w:rsidRPr="002A341B">
        <w:rPr>
          <w:rFonts w:ascii="Cambria" w:hAnsi="Cambria"/>
          <w:sz w:val="24"/>
          <w:szCs w:val="24"/>
        </w:rPr>
        <w:t>ti „ticălo</w:t>
      </w:r>
      <w:r w:rsidR="002A5F47" w:rsidRPr="002A341B">
        <w:rPr>
          <w:rFonts w:ascii="Cambria" w:hAnsi="Cambria"/>
          <w:sz w:val="24"/>
          <w:szCs w:val="24"/>
        </w:rPr>
        <w:t>ș</w:t>
      </w:r>
      <w:r w:rsidRPr="002A341B">
        <w:rPr>
          <w:rFonts w:ascii="Cambria" w:hAnsi="Cambria"/>
          <w:sz w:val="24"/>
          <w:szCs w:val="24"/>
        </w:rPr>
        <w:t>i de grevi</w:t>
      </w:r>
      <w:r w:rsidR="002A5F47" w:rsidRPr="002A341B">
        <w:rPr>
          <w:rFonts w:ascii="Cambria" w:hAnsi="Cambria"/>
          <w:sz w:val="24"/>
          <w:szCs w:val="24"/>
        </w:rPr>
        <w:t>ș</w:t>
      </w:r>
      <w:r w:rsidRPr="002A341B">
        <w:rPr>
          <w:rFonts w:ascii="Cambria" w:hAnsi="Cambria"/>
          <w:sz w:val="24"/>
          <w:szCs w:val="24"/>
        </w:rPr>
        <w:t>ti tocmai buni</w:t>
      </w:r>
      <w:r w:rsidR="00557B24" w:rsidRPr="002A341B">
        <w:rPr>
          <w:rFonts w:ascii="Cambria" w:hAnsi="Cambria"/>
          <w:sz w:val="24"/>
          <w:szCs w:val="24"/>
        </w:rPr>
        <w:t xml:space="preserve"> </w:t>
      </w:r>
      <w:r w:rsidRPr="002A341B">
        <w:rPr>
          <w:rFonts w:ascii="Cambria" w:hAnsi="Cambria"/>
          <w:sz w:val="24"/>
          <w:szCs w:val="24"/>
        </w:rPr>
        <w:t>să-i agaseze pe cei care muncesc</w:t>
      </w:r>
      <w:r w:rsidR="00557B24" w:rsidRPr="002A341B">
        <w:rPr>
          <w:rFonts w:ascii="Cambria" w:hAnsi="Cambria"/>
          <w:sz w:val="24"/>
          <w:szCs w:val="24"/>
          <w:lang w:val="en-US"/>
        </w:rPr>
        <w:t>”</w:t>
      </w:r>
      <w:r w:rsidRPr="002A341B">
        <w:rPr>
          <w:rFonts w:ascii="Cambria" w:hAnsi="Cambria"/>
          <w:sz w:val="24"/>
          <w:szCs w:val="24"/>
        </w:rPr>
        <w:t>, căci un reportaj cu aten</w:t>
      </w:r>
      <w:r w:rsidR="002A5F47" w:rsidRPr="002A341B">
        <w:rPr>
          <w:rFonts w:ascii="Cambria" w:hAnsi="Cambria"/>
          <w:sz w:val="24"/>
          <w:szCs w:val="24"/>
        </w:rPr>
        <w:t>ț</w:t>
      </w:r>
      <w:r w:rsidRPr="002A341B">
        <w:rPr>
          <w:rFonts w:ascii="Cambria" w:hAnsi="Cambria"/>
          <w:sz w:val="24"/>
          <w:szCs w:val="24"/>
        </w:rPr>
        <w:t>ie selec</w:t>
      </w:r>
      <w:r w:rsidR="002A5F47" w:rsidRPr="002A341B">
        <w:rPr>
          <w:rFonts w:ascii="Cambria" w:hAnsi="Cambria"/>
          <w:sz w:val="24"/>
          <w:szCs w:val="24"/>
        </w:rPr>
        <w:t>ț</w:t>
      </w:r>
      <w:r w:rsidRPr="002A341B">
        <w:rPr>
          <w:rFonts w:ascii="Cambria" w:hAnsi="Cambria"/>
          <w:sz w:val="24"/>
          <w:szCs w:val="24"/>
        </w:rPr>
        <w:t>ionat mi-ar demonstra că oamenii bravi ca mine sunt cu siguran</w:t>
      </w:r>
      <w:r w:rsidR="002A5F47" w:rsidRPr="002A341B">
        <w:rPr>
          <w:rFonts w:ascii="Cambria" w:hAnsi="Cambria"/>
          <w:sz w:val="24"/>
          <w:szCs w:val="24"/>
        </w:rPr>
        <w:t>ț</w:t>
      </w:r>
      <w:r w:rsidRPr="002A341B">
        <w:rPr>
          <w:rFonts w:ascii="Cambria" w:hAnsi="Cambria"/>
          <w:sz w:val="24"/>
          <w:szCs w:val="24"/>
        </w:rPr>
        <w:t>ă un pic stânjeni</w:t>
      </w:r>
      <w:r w:rsidR="002A5F47" w:rsidRPr="002A341B">
        <w:rPr>
          <w:rFonts w:ascii="Cambria" w:hAnsi="Cambria"/>
          <w:sz w:val="24"/>
          <w:szCs w:val="24"/>
        </w:rPr>
        <w:t>ț</w:t>
      </w:r>
      <w:r w:rsidRPr="002A341B">
        <w:rPr>
          <w:rFonts w:ascii="Cambria" w:hAnsi="Cambria"/>
          <w:sz w:val="24"/>
          <w:szCs w:val="24"/>
        </w:rPr>
        <w:t>i, dar că ei îi sus</w:t>
      </w:r>
      <w:r w:rsidR="002A5F47" w:rsidRPr="002A341B">
        <w:rPr>
          <w:rFonts w:ascii="Cambria" w:hAnsi="Cambria"/>
          <w:sz w:val="24"/>
          <w:szCs w:val="24"/>
        </w:rPr>
        <w:t>ț</w:t>
      </w:r>
      <w:r w:rsidRPr="002A341B">
        <w:rPr>
          <w:rFonts w:ascii="Cambria" w:hAnsi="Cambria"/>
          <w:sz w:val="24"/>
          <w:szCs w:val="24"/>
        </w:rPr>
        <w:t>in în pofida a orice pe</w:t>
      </w:r>
      <w:r w:rsidR="00557B24" w:rsidRPr="002A341B">
        <w:rPr>
          <w:rFonts w:ascii="Cambria" w:hAnsi="Cambria"/>
          <w:sz w:val="24"/>
          <w:szCs w:val="24"/>
        </w:rPr>
        <w:t xml:space="preserve"> </w:t>
      </w:r>
      <w:r w:rsidRPr="002A341B">
        <w:rPr>
          <w:rFonts w:ascii="Cambria" w:hAnsi="Cambria"/>
          <w:sz w:val="24"/>
          <w:szCs w:val="24"/>
        </w:rPr>
        <w:t>grevi</w:t>
      </w:r>
      <w:r w:rsidR="002A5F47" w:rsidRPr="002A341B">
        <w:rPr>
          <w:rFonts w:ascii="Cambria" w:hAnsi="Cambria"/>
          <w:sz w:val="24"/>
          <w:szCs w:val="24"/>
        </w:rPr>
        <w:t>ș</w:t>
      </w:r>
      <w:r w:rsidRPr="002A341B">
        <w:rPr>
          <w:rFonts w:ascii="Cambria" w:hAnsi="Cambria"/>
          <w:sz w:val="24"/>
          <w:szCs w:val="24"/>
        </w:rPr>
        <w:t xml:space="preserve">ti </w:t>
      </w:r>
      <w:r w:rsidR="002A5F47" w:rsidRPr="002A341B">
        <w:rPr>
          <w:rFonts w:ascii="Cambria" w:hAnsi="Cambria"/>
          <w:sz w:val="24"/>
          <w:szCs w:val="24"/>
        </w:rPr>
        <w:t>ș</w:t>
      </w:r>
      <w:r w:rsidRPr="002A341B">
        <w:rPr>
          <w:rFonts w:ascii="Cambria" w:hAnsi="Cambria"/>
          <w:sz w:val="24"/>
          <w:szCs w:val="24"/>
        </w:rPr>
        <w:t>i revendicările lor îndreptă</w:t>
      </w:r>
      <w:r w:rsidR="002A5F47" w:rsidRPr="002A341B">
        <w:rPr>
          <w:rFonts w:ascii="Cambria" w:hAnsi="Cambria"/>
          <w:sz w:val="24"/>
          <w:szCs w:val="24"/>
        </w:rPr>
        <w:t>ț</w:t>
      </w:r>
      <w:r w:rsidRPr="002A341B">
        <w:rPr>
          <w:rFonts w:ascii="Cambria" w:hAnsi="Cambria"/>
          <w:sz w:val="24"/>
          <w:szCs w:val="24"/>
        </w:rPr>
        <w:t>ite. Numai dacă nu a</w:t>
      </w:r>
      <w:r w:rsidR="002A5F47" w:rsidRPr="002A341B">
        <w:rPr>
          <w:rFonts w:ascii="Cambria" w:hAnsi="Cambria"/>
          <w:sz w:val="24"/>
          <w:szCs w:val="24"/>
        </w:rPr>
        <w:t>ș</w:t>
      </w:r>
      <w:r w:rsidRPr="002A341B">
        <w:rPr>
          <w:rFonts w:ascii="Cambria" w:hAnsi="Cambria"/>
          <w:sz w:val="24"/>
          <w:szCs w:val="24"/>
        </w:rPr>
        <w:t xml:space="preserve"> fi făcut</w:t>
      </w:r>
      <w:r w:rsidR="00557B24" w:rsidRPr="002A341B">
        <w:rPr>
          <w:rFonts w:ascii="Cambria" w:hAnsi="Cambria"/>
          <w:sz w:val="24"/>
          <w:szCs w:val="24"/>
        </w:rPr>
        <w:t xml:space="preserve"> </w:t>
      </w:r>
      <w:r w:rsidRPr="002A341B">
        <w:rPr>
          <w:rFonts w:ascii="Cambria" w:hAnsi="Cambria"/>
          <w:sz w:val="24"/>
          <w:szCs w:val="24"/>
        </w:rPr>
        <w:t xml:space="preserve">efortul de a </w:t>
      </w:r>
      <w:r w:rsidRPr="002A341B">
        <w:rPr>
          <w:rFonts w:ascii="Cambria" w:hAnsi="Cambria"/>
          <w:sz w:val="24"/>
          <w:szCs w:val="24"/>
        </w:rPr>
        <w:lastRenderedPageBreak/>
        <w:t>selec</w:t>
      </w:r>
      <w:r w:rsidR="002A5F47" w:rsidRPr="002A341B">
        <w:rPr>
          <w:rFonts w:ascii="Cambria" w:hAnsi="Cambria"/>
          <w:sz w:val="24"/>
          <w:szCs w:val="24"/>
        </w:rPr>
        <w:t>ț</w:t>
      </w:r>
      <w:r w:rsidRPr="002A341B">
        <w:rPr>
          <w:rFonts w:ascii="Cambria" w:hAnsi="Cambria"/>
          <w:sz w:val="24"/>
          <w:szCs w:val="24"/>
        </w:rPr>
        <w:t>iona un alt canal care nu i-a intervievat decât pe cei care protestează. Cum să te orientezi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Informa</w:t>
      </w:r>
      <w:r w:rsidR="002A5F47" w:rsidRPr="002A341B">
        <w:rPr>
          <w:rFonts w:ascii="Cambria" w:hAnsi="Cambria"/>
          <w:sz w:val="24"/>
          <w:szCs w:val="24"/>
        </w:rPr>
        <w:t>ț</w:t>
      </w:r>
      <w:r w:rsidRPr="002A341B">
        <w:rPr>
          <w:rFonts w:ascii="Cambria" w:hAnsi="Cambria"/>
          <w:sz w:val="24"/>
          <w:szCs w:val="24"/>
        </w:rPr>
        <w:t>ia online a devenit</w:t>
      </w:r>
      <w:r w:rsidR="009B5247" w:rsidRPr="002A341B">
        <w:rPr>
          <w:rFonts w:ascii="Cambria" w:hAnsi="Cambria"/>
          <w:sz w:val="24"/>
          <w:szCs w:val="24"/>
        </w:rPr>
        <w:t xml:space="preserve"> a</w:t>
      </w:r>
      <w:r w:rsidR="002A5F47" w:rsidRPr="002A341B">
        <w:rPr>
          <w:rFonts w:ascii="Cambria" w:hAnsi="Cambria"/>
          <w:sz w:val="24"/>
          <w:szCs w:val="24"/>
        </w:rPr>
        <w:t>ș</w:t>
      </w:r>
      <w:r w:rsidR="009B5247" w:rsidRPr="002A341B">
        <w:rPr>
          <w:rFonts w:ascii="Cambria" w:hAnsi="Cambria"/>
          <w:sz w:val="24"/>
          <w:szCs w:val="24"/>
        </w:rPr>
        <w:t xml:space="preserve">a </w:t>
      </w:r>
      <w:r w:rsidRPr="002A341B">
        <w:rPr>
          <w:rFonts w:ascii="Cambria" w:hAnsi="Cambria"/>
          <w:sz w:val="24"/>
          <w:szCs w:val="24"/>
        </w:rPr>
        <w:t>de penetrantă că un nefericit de Jivaro nu poate să se zgârie la degetul mic cu sarbacana sa în îndepărtata Amazonie</w:t>
      </w:r>
      <w:r w:rsidR="00590B22" w:rsidRPr="002A341B">
        <w:rPr>
          <w:rFonts w:ascii="Cambria" w:hAnsi="Cambria"/>
          <w:sz w:val="24"/>
          <w:szCs w:val="24"/>
        </w:rPr>
        <w:t xml:space="preserve"> fără </w:t>
      </w:r>
      <w:r w:rsidRPr="002A341B">
        <w:rPr>
          <w:rFonts w:ascii="Cambria" w:hAnsi="Cambria"/>
          <w:sz w:val="24"/>
          <w:szCs w:val="24"/>
        </w:rPr>
        <w:t xml:space="preserve">ca planeta să fie informată în timp real. </w:t>
      </w:r>
      <w:r w:rsidR="006D318E" w:rsidRPr="002A341B">
        <w:rPr>
          <w:rFonts w:ascii="Cambria" w:hAnsi="Cambria"/>
          <w:sz w:val="24"/>
          <w:szCs w:val="24"/>
        </w:rPr>
        <w:t xml:space="preserve">Și </w:t>
      </w:r>
      <w:r w:rsidRPr="002A341B">
        <w:rPr>
          <w:rFonts w:ascii="Cambria" w:hAnsi="Cambria"/>
          <w:sz w:val="24"/>
          <w:szCs w:val="24"/>
        </w:rPr>
        <w:t>media să gloseze la nesfâr</w:t>
      </w:r>
      <w:r w:rsidR="002A5F47" w:rsidRPr="002A341B">
        <w:rPr>
          <w:rFonts w:ascii="Cambria" w:hAnsi="Cambria"/>
          <w:sz w:val="24"/>
          <w:szCs w:val="24"/>
        </w:rPr>
        <w:t>ș</w:t>
      </w:r>
      <w:r w:rsidRPr="002A341B">
        <w:rPr>
          <w:rFonts w:ascii="Cambria" w:hAnsi="Cambria"/>
          <w:sz w:val="24"/>
          <w:szCs w:val="24"/>
        </w:rPr>
        <w:t>it cu mese rotunde de exper</w:t>
      </w:r>
      <w:r w:rsidR="002A5F47" w:rsidRPr="002A341B">
        <w:rPr>
          <w:rFonts w:ascii="Cambria" w:hAnsi="Cambria"/>
          <w:sz w:val="24"/>
          <w:szCs w:val="24"/>
        </w:rPr>
        <w:t>ț</w:t>
      </w:r>
      <w:r w:rsidRPr="002A341B">
        <w:rPr>
          <w:rFonts w:ascii="Cambria" w:hAnsi="Cambria"/>
          <w:sz w:val="24"/>
          <w:szCs w:val="24"/>
        </w:rPr>
        <w:t>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reportaje selective,</w:t>
      </w:r>
      <w:r w:rsidR="00590B22" w:rsidRPr="002A341B">
        <w:rPr>
          <w:rFonts w:ascii="Cambria" w:hAnsi="Cambria"/>
          <w:sz w:val="24"/>
          <w:szCs w:val="24"/>
        </w:rPr>
        <w:t xml:space="preserve"> fără </w:t>
      </w:r>
      <w:r w:rsidRPr="002A341B">
        <w:rPr>
          <w:rFonts w:ascii="Cambria" w:hAnsi="Cambria"/>
          <w:sz w:val="24"/>
          <w:szCs w:val="24"/>
        </w:rPr>
        <w:t xml:space="preserve">a mai vorbi de avizul sociologilor, antropologilor, </w:t>
      </w:r>
      <w:r w:rsidR="002A5F47" w:rsidRPr="002A341B">
        <w:rPr>
          <w:rFonts w:ascii="Cambria" w:hAnsi="Cambria"/>
          <w:sz w:val="24"/>
          <w:szCs w:val="24"/>
        </w:rPr>
        <w:t>ș</w:t>
      </w:r>
      <w:r w:rsidRPr="002A341B">
        <w:rPr>
          <w:rFonts w:ascii="Cambria" w:hAnsi="Cambria"/>
          <w:sz w:val="24"/>
          <w:szCs w:val="24"/>
        </w:rPr>
        <w:t>i al acelor „psihologi</w:t>
      </w:r>
      <w:r w:rsidR="00557B24" w:rsidRPr="002A341B">
        <w:rPr>
          <w:rFonts w:ascii="Cambria" w:hAnsi="Cambria"/>
          <w:sz w:val="24"/>
          <w:szCs w:val="24"/>
          <w:lang w:val="en-US"/>
        </w:rPr>
        <w:t>”</w:t>
      </w:r>
      <w:r w:rsidRPr="002A341B">
        <w:rPr>
          <w:rFonts w:ascii="Cambria" w:hAnsi="Cambria"/>
          <w:sz w:val="24"/>
          <w:szCs w:val="24"/>
        </w:rPr>
        <w:t xml:space="preserve"> de toate felurile. Interven</w:t>
      </w:r>
      <w:r w:rsidR="002A5F47" w:rsidRPr="002A341B">
        <w:rPr>
          <w:rFonts w:ascii="Cambria" w:hAnsi="Cambria"/>
          <w:sz w:val="24"/>
          <w:szCs w:val="24"/>
        </w:rPr>
        <w:t>ț</w:t>
      </w:r>
      <w:r w:rsidRPr="002A341B">
        <w:rPr>
          <w:rFonts w:ascii="Cambria" w:hAnsi="Cambria"/>
          <w:sz w:val="24"/>
          <w:szCs w:val="24"/>
        </w:rPr>
        <w:t>ie la Camera</w:t>
      </w:r>
      <w:r w:rsidR="00557B24" w:rsidRPr="002A341B">
        <w:rPr>
          <w:rFonts w:ascii="Cambria" w:hAnsi="Cambria"/>
          <w:sz w:val="24"/>
          <w:szCs w:val="24"/>
        </w:rPr>
        <w:t xml:space="preserve"> </w:t>
      </w:r>
      <w:r w:rsidRPr="002A341B">
        <w:rPr>
          <w:rFonts w:ascii="Cambria" w:hAnsi="Cambria"/>
          <w:sz w:val="24"/>
          <w:szCs w:val="24"/>
        </w:rPr>
        <w:t>Deputa</w:t>
      </w:r>
      <w:r w:rsidR="002A5F47" w:rsidRPr="002A341B">
        <w:rPr>
          <w:rFonts w:ascii="Cambria" w:hAnsi="Cambria"/>
          <w:sz w:val="24"/>
          <w:szCs w:val="24"/>
        </w:rPr>
        <w:t>ț</w:t>
      </w:r>
      <w:r w:rsidRPr="002A341B">
        <w:rPr>
          <w:rFonts w:ascii="Cambria" w:hAnsi="Cambria"/>
          <w:sz w:val="24"/>
          <w:szCs w:val="24"/>
        </w:rPr>
        <w:t>ilor, răspuns din partea guvernului... „A cui e vina</w:t>
      </w:r>
      <w:r w:rsidR="009B5247" w:rsidRPr="002A341B">
        <w:rPr>
          <w:rFonts w:ascii="Cambria" w:hAnsi="Cambria"/>
          <w:sz w:val="24"/>
          <w:szCs w:val="24"/>
        </w:rPr>
        <w:t xml:space="preserve"> ?</w:t>
      </w:r>
      <w:r w:rsidR="00557B24" w:rsidRPr="002A341B">
        <w:rPr>
          <w:rFonts w:ascii="Cambria" w:hAnsi="Cambria"/>
          <w:sz w:val="24"/>
          <w:szCs w:val="24"/>
        </w:rPr>
        <w:t>”</w:t>
      </w:r>
      <w:r w:rsidRPr="002A341B">
        <w:rPr>
          <w:rFonts w:ascii="Cambria" w:hAnsi="Cambria"/>
          <w:sz w:val="24"/>
          <w:szCs w:val="24"/>
        </w:rPr>
        <w:t xml:space="preserve"> a devenit principalul motor al media. Ah, nesiguran</w:t>
      </w:r>
      <w:r w:rsidR="002A5F47" w:rsidRPr="002A341B">
        <w:rPr>
          <w:rFonts w:ascii="Cambria" w:hAnsi="Cambria"/>
          <w:sz w:val="24"/>
          <w:szCs w:val="24"/>
        </w:rPr>
        <w:t>ț</w:t>
      </w:r>
      <w:r w:rsidRPr="002A341B">
        <w:rPr>
          <w:rFonts w:ascii="Cambria" w:hAnsi="Cambria"/>
          <w:sz w:val="24"/>
          <w:szCs w:val="24"/>
        </w:rPr>
        <w:t>a lumii moderne, incuria puterilor publice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 guvernului, care nu este capabil să reglementeze folosirea sarbacanelor... uitând că, în Evul Mediu, în Rena</w:t>
      </w:r>
      <w:r w:rsidR="002A5F47" w:rsidRPr="002A341B">
        <w:rPr>
          <w:rFonts w:ascii="Cambria" w:hAnsi="Cambria"/>
          <w:sz w:val="24"/>
          <w:szCs w:val="24"/>
        </w:rPr>
        <w:t>ș</w:t>
      </w:r>
      <w:r w:rsidRPr="002A341B">
        <w:rPr>
          <w:rFonts w:ascii="Cambria" w:hAnsi="Cambria"/>
          <w:sz w:val="24"/>
          <w:szCs w:val="24"/>
        </w:rPr>
        <w:t xml:space="preserve">tere </w:t>
      </w:r>
      <w:r w:rsidR="002A5F47" w:rsidRPr="002A341B">
        <w:rPr>
          <w:rFonts w:ascii="Cambria" w:hAnsi="Cambria"/>
          <w:sz w:val="24"/>
          <w:szCs w:val="24"/>
        </w:rPr>
        <w:t>ș</w:t>
      </w:r>
      <w:r w:rsidRPr="002A341B">
        <w:rPr>
          <w:rFonts w:ascii="Cambria" w:hAnsi="Cambria"/>
          <w:sz w:val="24"/>
          <w:szCs w:val="24"/>
        </w:rPr>
        <w:t>i până la începutul secolului al XX-lea, nu încăpea vorbă să ie</w:t>
      </w:r>
      <w:r w:rsidR="002A5F47" w:rsidRPr="002A341B">
        <w:rPr>
          <w:rFonts w:ascii="Cambria" w:hAnsi="Cambria"/>
          <w:sz w:val="24"/>
          <w:szCs w:val="24"/>
        </w:rPr>
        <w:t>ș</w:t>
      </w:r>
      <w:r w:rsidRPr="002A341B">
        <w:rPr>
          <w:rFonts w:ascii="Cambria" w:hAnsi="Cambria"/>
          <w:sz w:val="24"/>
          <w:szCs w:val="24"/>
        </w:rPr>
        <w:t>i</w:t>
      </w:r>
      <w:r w:rsidR="00590B22" w:rsidRPr="002A341B">
        <w:rPr>
          <w:rFonts w:ascii="Cambria" w:hAnsi="Cambria"/>
          <w:sz w:val="24"/>
          <w:szCs w:val="24"/>
        </w:rPr>
        <w:t xml:space="preserve"> fără </w:t>
      </w:r>
      <w:r w:rsidRPr="002A341B">
        <w:rPr>
          <w:rFonts w:ascii="Cambria" w:hAnsi="Cambria"/>
          <w:sz w:val="24"/>
          <w:szCs w:val="24"/>
        </w:rPr>
        <w:t>escortă după apusul soarelui, căci riscai să fii prada ho</w:t>
      </w:r>
      <w:r w:rsidR="002A5F47" w:rsidRPr="002A341B">
        <w:rPr>
          <w:rFonts w:ascii="Cambria" w:hAnsi="Cambria"/>
          <w:sz w:val="24"/>
          <w:szCs w:val="24"/>
        </w:rPr>
        <w:t>ț</w:t>
      </w:r>
      <w:r w:rsidRPr="002A341B">
        <w:rPr>
          <w:rFonts w:ascii="Cambria" w:hAnsi="Cambria"/>
          <w:sz w:val="24"/>
          <w:szCs w:val="24"/>
        </w:rPr>
        <w:t xml:space="preserve">ilor de buzunare, a vagabonzilor, a </w:t>
      </w:r>
      <w:r w:rsidR="002A5F47" w:rsidRPr="002A341B">
        <w:rPr>
          <w:rFonts w:ascii="Cambria" w:hAnsi="Cambria"/>
          <w:sz w:val="24"/>
          <w:szCs w:val="24"/>
        </w:rPr>
        <w:t>ș</w:t>
      </w:r>
      <w:r w:rsidRPr="002A341B">
        <w:rPr>
          <w:rFonts w:ascii="Cambria" w:hAnsi="Cambria"/>
          <w:sz w:val="24"/>
          <w:szCs w:val="24"/>
        </w:rPr>
        <w:t>oferilor, a marilor tovară</w:t>
      </w:r>
      <w:r w:rsidR="002A5F47" w:rsidRPr="002A341B">
        <w:rPr>
          <w:rFonts w:ascii="Cambria" w:hAnsi="Cambria"/>
          <w:sz w:val="24"/>
          <w:szCs w:val="24"/>
        </w:rPr>
        <w:t>ș</w:t>
      </w:r>
      <w:r w:rsidRPr="002A341B">
        <w:rPr>
          <w:rFonts w:ascii="Cambria" w:hAnsi="Cambria"/>
          <w:sz w:val="24"/>
          <w:szCs w:val="24"/>
        </w:rPr>
        <w:t>i, a borfa</w:t>
      </w:r>
      <w:r w:rsidR="002A5F47" w:rsidRPr="002A341B">
        <w:rPr>
          <w:rFonts w:ascii="Cambria" w:hAnsi="Cambria"/>
          <w:sz w:val="24"/>
          <w:szCs w:val="24"/>
        </w:rPr>
        <w:t>ș</w:t>
      </w:r>
      <w:r w:rsidRPr="002A341B">
        <w:rPr>
          <w:rFonts w:ascii="Cambria" w:hAnsi="Cambria"/>
          <w:sz w:val="24"/>
          <w:szCs w:val="24"/>
        </w:rPr>
        <w:t>ilor</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a altor domni războinici.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Chiar dacă anumite periferii contemporane nu sunt tocmai grădini ale Edenului, nu cred că voi cădea într-un angelism blajin afirmând că este mai bine să trăie</w:t>
      </w:r>
      <w:r w:rsidR="002A5F47" w:rsidRPr="002A341B">
        <w:rPr>
          <w:rFonts w:ascii="Cambria" w:hAnsi="Cambria"/>
          <w:sz w:val="24"/>
          <w:szCs w:val="24"/>
        </w:rPr>
        <w:t>ș</w:t>
      </w:r>
      <w:r w:rsidRPr="002A341B">
        <w:rPr>
          <w:rFonts w:ascii="Cambria" w:hAnsi="Cambria"/>
          <w:sz w:val="24"/>
          <w:szCs w:val="24"/>
        </w:rPr>
        <w:t>ti acolo în compara</w:t>
      </w:r>
      <w:r w:rsidR="002A5F47" w:rsidRPr="002A341B">
        <w:rPr>
          <w:rFonts w:ascii="Cambria" w:hAnsi="Cambria"/>
          <w:sz w:val="24"/>
          <w:szCs w:val="24"/>
        </w:rPr>
        <w:t>ț</w:t>
      </w:r>
      <w:r w:rsidRPr="002A341B">
        <w:rPr>
          <w:rFonts w:ascii="Cambria" w:hAnsi="Cambria"/>
          <w:sz w:val="24"/>
          <w:szCs w:val="24"/>
        </w:rPr>
        <w:t>ie cu cursurile miracolelor de altădată. Pentru cei care nu ar fi convin</w:t>
      </w:r>
      <w:r w:rsidR="002A5F47" w:rsidRPr="002A341B">
        <w:rPr>
          <w:rFonts w:ascii="Cambria" w:hAnsi="Cambria"/>
          <w:sz w:val="24"/>
          <w:szCs w:val="24"/>
        </w:rPr>
        <w:t>ș</w:t>
      </w:r>
      <w:r w:rsidRPr="002A341B">
        <w:rPr>
          <w:rFonts w:ascii="Cambria" w:hAnsi="Cambria"/>
          <w:sz w:val="24"/>
          <w:szCs w:val="24"/>
        </w:rPr>
        <w:t>i,</w:t>
      </w:r>
      <w:r w:rsidR="00557B24" w:rsidRPr="002A341B">
        <w:rPr>
          <w:rFonts w:ascii="Cambria" w:hAnsi="Cambria"/>
          <w:sz w:val="24"/>
          <w:szCs w:val="24"/>
        </w:rPr>
        <w:t xml:space="preserve"> </w:t>
      </w:r>
      <w:r w:rsidRPr="002A341B">
        <w:rPr>
          <w:rFonts w:ascii="Cambria" w:hAnsi="Cambria"/>
          <w:sz w:val="24"/>
          <w:szCs w:val="24"/>
        </w:rPr>
        <w:t>fac apel la cronicile medievale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la sufletele lui Victor Hugo, Eugene Sue, Fran</w:t>
      </w:r>
      <w:r w:rsidR="00557B24" w:rsidRPr="002A341B">
        <w:rPr>
          <w:rFonts w:ascii="Cambria" w:hAnsi="Cambria"/>
          <w:sz w:val="24"/>
          <w:szCs w:val="24"/>
        </w:rPr>
        <w:t>c</w:t>
      </w:r>
      <w:r w:rsidRPr="002A341B">
        <w:rPr>
          <w:rFonts w:ascii="Cambria" w:hAnsi="Cambria"/>
          <w:sz w:val="24"/>
          <w:szCs w:val="24"/>
        </w:rPr>
        <w:t>ois Villon</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Alexandre Dumas</w:t>
      </w:r>
      <w:r w:rsidR="009B5247" w:rsidRPr="002A341B">
        <w:rPr>
          <w:rFonts w:ascii="Cambria" w:hAnsi="Cambria"/>
          <w:sz w:val="24"/>
          <w:szCs w:val="24"/>
        </w:rPr>
        <w:t xml:space="preserve"> !</w:t>
      </w:r>
      <w:r w:rsidRPr="002A341B">
        <w:rPr>
          <w:rFonts w:ascii="Cambria" w:hAnsi="Cambria"/>
          <w:sz w:val="24"/>
          <w:szCs w:val="24"/>
        </w:rPr>
        <w:t xml:space="preserve"> (Fără a</w:t>
      </w:r>
      <w:r w:rsidR="00E31DBF" w:rsidRPr="002A341B">
        <w:rPr>
          <w:rFonts w:ascii="Cambria" w:hAnsi="Cambria"/>
          <w:sz w:val="24"/>
          <w:szCs w:val="24"/>
        </w:rPr>
        <w:t xml:space="preserve">-l </w:t>
      </w:r>
      <w:r w:rsidRPr="002A341B">
        <w:rPr>
          <w:rFonts w:ascii="Cambria" w:hAnsi="Cambria"/>
          <w:sz w:val="24"/>
          <w:szCs w:val="24"/>
        </w:rPr>
        <w:t>uita pe Torquemada</w:t>
      </w:r>
      <w:r w:rsidR="009B5247" w:rsidRPr="002A341B">
        <w:rPr>
          <w:rFonts w:ascii="Cambria" w:hAnsi="Cambria"/>
          <w:sz w:val="24"/>
          <w:szCs w:val="24"/>
        </w:rPr>
        <w:t xml:space="preserve"> !</w:t>
      </w:r>
      <w:r w:rsidRPr="002A341B">
        <w:rPr>
          <w:rFonts w:ascii="Cambria" w:hAnsi="Cambria"/>
          <w:sz w:val="24"/>
          <w:szCs w:val="24"/>
        </w:rPr>
        <w:t>) Am putea obiecta că acest punct de vedere nu</w:t>
      </w:r>
      <w:r w:rsidR="00557B24" w:rsidRPr="002A341B">
        <w:rPr>
          <w:rFonts w:ascii="Cambria" w:hAnsi="Cambria"/>
          <w:sz w:val="24"/>
          <w:szCs w:val="24"/>
        </w:rPr>
        <w:t xml:space="preserve"> </w:t>
      </w:r>
      <w:r w:rsidRPr="002A341B">
        <w:rPr>
          <w:rFonts w:ascii="Cambria" w:hAnsi="Cambria"/>
          <w:sz w:val="24"/>
          <w:szCs w:val="24"/>
        </w:rPr>
        <w:t>schimbă nimic pentru aceia care trăiesc la periferiile zise sensibile, pentru că ei încearcă un sentiment de spaimă</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este adevărat, doar că, dacă am evita să le spunem în permanen</w:t>
      </w:r>
      <w:r w:rsidR="002A5F47" w:rsidRPr="002A341B">
        <w:rPr>
          <w:rFonts w:ascii="Cambria" w:hAnsi="Cambria"/>
          <w:sz w:val="24"/>
          <w:szCs w:val="24"/>
        </w:rPr>
        <w:t>ț</w:t>
      </w:r>
      <w:r w:rsidRPr="002A341B">
        <w:rPr>
          <w:rFonts w:ascii="Cambria" w:hAnsi="Cambria"/>
          <w:sz w:val="24"/>
          <w:szCs w:val="24"/>
        </w:rPr>
        <w:t>ă că trăiesc în</w:t>
      </w:r>
      <w:r w:rsidR="00557B24" w:rsidRPr="002A341B">
        <w:rPr>
          <w:rFonts w:ascii="Cambria" w:hAnsi="Cambria"/>
          <w:sz w:val="24"/>
          <w:szCs w:val="24"/>
        </w:rPr>
        <w:t xml:space="preserve"> </w:t>
      </w:r>
      <w:r w:rsidRPr="002A341B">
        <w:rPr>
          <w:rFonts w:ascii="Cambria" w:hAnsi="Cambria"/>
          <w:sz w:val="24"/>
          <w:szCs w:val="24"/>
        </w:rPr>
        <w:t>junglă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dacă am înceta totodată să-i mai gratificăm pe prădătorii</w:t>
      </w:r>
      <w:r w:rsidR="00557B24" w:rsidRPr="002A341B">
        <w:rPr>
          <w:rFonts w:ascii="Cambria" w:hAnsi="Cambria"/>
          <w:sz w:val="24"/>
          <w:szCs w:val="24"/>
        </w:rPr>
        <w:t xml:space="preserve"> </w:t>
      </w:r>
      <w:r w:rsidRPr="002A341B">
        <w:rPr>
          <w:rFonts w:ascii="Cambria" w:hAnsi="Cambria"/>
          <w:sz w:val="24"/>
          <w:szCs w:val="24"/>
        </w:rPr>
        <w:t>HLM întinzându-le</w:t>
      </w:r>
      <w:r w:rsidR="00590B22" w:rsidRPr="002A341B">
        <w:rPr>
          <w:rFonts w:ascii="Cambria" w:hAnsi="Cambria"/>
          <w:sz w:val="24"/>
          <w:szCs w:val="24"/>
        </w:rPr>
        <w:t xml:space="preserve"> fără </w:t>
      </w:r>
      <w:r w:rsidRPr="002A341B">
        <w:rPr>
          <w:rFonts w:ascii="Cambria" w:hAnsi="Cambria"/>
          <w:sz w:val="24"/>
          <w:szCs w:val="24"/>
        </w:rPr>
        <w:t>încetare microfonul, am putea spera că</w:t>
      </w:r>
      <w:r w:rsidR="00557B24" w:rsidRPr="002A341B">
        <w:rPr>
          <w:rFonts w:ascii="Cambria" w:hAnsi="Cambria"/>
          <w:sz w:val="24"/>
          <w:szCs w:val="24"/>
        </w:rPr>
        <w:t xml:space="preserve"> </w:t>
      </w:r>
      <w:r w:rsidRPr="002A341B">
        <w:rPr>
          <w:rFonts w:ascii="Cambria" w:hAnsi="Cambria"/>
          <w:sz w:val="24"/>
          <w:szCs w:val="24"/>
        </w:rPr>
        <w:t>sentimentul primejdiei,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primejdia, se vor diminua.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foarte simplu, pentru mine - acest gen de ciocănire continuă mă îmbolnăve</w:t>
      </w:r>
      <w:r w:rsidR="002A5F47" w:rsidRPr="002A341B">
        <w:rPr>
          <w:rFonts w:ascii="Cambria" w:hAnsi="Cambria"/>
          <w:sz w:val="24"/>
          <w:szCs w:val="24"/>
        </w:rPr>
        <w:t>ș</w:t>
      </w:r>
      <w:r w:rsidRPr="002A341B">
        <w:rPr>
          <w:rFonts w:ascii="Cambria" w:hAnsi="Cambria"/>
          <w:sz w:val="24"/>
          <w:szCs w:val="24"/>
        </w:rPr>
        <w:t>te, chiar dacă</w:t>
      </w:r>
      <w:r w:rsidR="00557B24" w:rsidRPr="002A341B">
        <w:rPr>
          <w:rFonts w:ascii="Cambria" w:hAnsi="Cambria"/>
          <w:sz w:val="24"/>
          <w:szCs w:val="24"/>
        </w:rPr>
        <w:t xml:space="preserve"> </w:t>
      </w:r>
      <w:r w:rsidR="002A5F47" w:rsidRPr="002A341B">
        <w:rPr>
          <w:rFonts w:ascii="Cambria" w:hAnsi="Cambria"/>
          <w:sz w:val="24"/>
          <w:szCs w:val="24"/>
        </w:rPr>
        <w:t>ș</w:t>
      </w:r>
      <w:r w:rsidR="00557B24" w:rsidRPr="002A341B">
        <w:rPr>
          <w:rFonts w:ascii="Cambria" w:hAnsi="Cambria"/>
          <w:sz w:val="24"/>
          <w:szCs w:val="24"/>
        </w:rPr>
        <w:t xml:space="preserve">tiu </w:t>
      </w:r>
      <w:r w:rsidRPr="002A341B">
        <w:rPr>
          <w:rFonts w:ascii="Cambria" w:hAnsi="Cambria"/>
          <w:sz w:val="24"/>
          <w:szCs w:val="24"/>
        </w:rPr>
        <w:t>că ciocănitul este mai mult</w:t>
      </w:r>
      <w:r w:rsidR="00557B24" w:rsidRPr="002A341B">
        <w:rPr>
          <w:rFonts w:ascii="Cambria" w:hAnsi="Cambria"/>
          <w:sz w:val="24"/>
          <w:szCs w:val="24"/>
        </w:rPr>
        <w:t xml:space="preserve"> </w:t>
      </w:r>
      <w:r w:rsidRPr="002A341B">
        <w:rPr>
          <w:rFonts w:ascii="Cambria" w:hAnsi="Cambria"/>
          <w:sz w:val="24"/>
          <w:szCs w:val="24"/>
        </w:rPr>
        <w:t>în capul meu decât în realitatea obiectivă. Chiar dacă nu este deloc</w:t>
      </w:r>
      <w:r w:rsidR="00557B24" w:rsidRPr="002A341B">
        <w:rPr>
          <w:rFonts w:ascii="Cambria" w:hAnsi="Cambria"/>
          <w:sz w:val="24"/>
          <w:szCs w:val="24"/>
        </w:rPr>
        <w:t xml:space="preserve"> </w:t>
      </w:r>
      <w:r w:rsidRPr="002A341B">
        <w:rPr>
          <w:rFonts w:ascii="Cambria" w:hAnsi="Cambria"/>
          <w:sz w:val="24"/>
          <w:szCs w:val="24"/>
        </w:rPr>
        <w:t xml:space="preserve">adevărat, am impresia că sunt un </w:t>
      </w:r>
      <w:r w:rsidR="002A5F47" w:rsidRPr="002A341B">
        <w:rPr>
          <w:rFonts w:ascii="Cambria" w:hAnsi="Cambria"/>
          <w:sz w:val="24"/>
          <w:szCs w:val="24"/>
        </w:rPr>
        <w:t>ș</w:t>
      </w:r>
      <w:r w:rsidRPr="002A341B">
        <w:rPr>
          <w:rFonts w:ascii="Cambria" w:hAnsi="Cambria"/>
          <w:sz w:val="24"/>
          <w:szCs w:val="24"/>
        </w:rPr>
        <w:t>obolan supus la stresuri permanente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incontrolabile..</w:t>
      </w:r>
      <w:r w:rsidR="003E5F9A"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voi sfâr</w:t>
      </w:r>
      <w:r w:rsidR="002A5F47" w:rsidRPr="002A341B">
        <w:rPr>
          <w:rFonts w:ascii="Cambria" w:hAnsi="Cambria"/>
          <w:sz w:val="24"/>
          <w:szCs w:val="24"/>
        </w:rPr>
        <w:t>ș</w:t>
      </w:r>
      <w:r w:rsidRPr="002A341B">
        <w:rPr>
          <w:rFonts w:ascii="Cambria" w:hAnsi="Cambria"/>
          <w:sz w:val="24"/>
          <w:szCs w:val="24"/>
        </w:rPr>
        <w:t>i prin a mă teme de cancer,</w:t>
      </w:r>
      <w:r w:rsidR="00557B24" w:rsidRPr="002A341B">
        <w:rPr>
          <w:rFonts w:ascii="Cambria" w:hAnsi="Cambria"/>
          <w:sz w:val="24"/>
          <w:szCs w:val="24"/>
        </w:rPr>
        <w:t xml:space="preserve"> </w:t>
      </w:r>
      <w:r w:rsidRPr="002A341B">
        <w:rPr>
          <w:rFonts w:ascii="Cambria" w:hAnsi="Cambria"/>
          <w:sz w:val="24"/>
          <w:szCs w:val="24"/>
        </w:rPr>
        <w:t>căci îmi văd apărarea imunitară scăzând din cauza multiplicării emo</w:t>
      </w:r>
      <w:r w:rsidR="002A5F47" w:rsidRPr="002A341B">
        <w:rPr>
          <w:rFonts w:ascii="Cambria" w:hAnsi="Cambria"/>
          <w:sz w:val="24"/>
          <w:szCs w:val="24"/>
        </w:rPr>
        <w:t>ț</w:t>
      </w:r>
      <w:r w:rsidRPr="002A341B">
        <w:rPr>
          <w:rFonts w:ascii="Cambria" w:hAnsi="Cambria"/>
          <w:sz w:val="24"/>
          <w:szCs w:val="24"/>
        </w:rPr>
        <w:t>iilor mediatice negative. Ajuns la acest punct, ar fi nesăbuit să îmi măsor procentul de cortizol, de noradrenalină, să-</w:t>
      </w:r>
      <w:r w:rsidRPr="002A341B">
        <w:rPr>
          <w:rFonts w:ascii="Cambria" w:hAnsi="Cambria"/>
          <w:sz w:val="24"/>
          <w:szCs w:val="24"/>
        </w:rPr>
        <w:lastRenderedPageBreak/>
        <w:t>mi fac un control complet în căutarea unui ulcer, a unei hipertensiuni, a</w:t>
      </w:r>
      <w:r w:rsidR="00557B24" w:rsidRPr="002A341B">
        <w:rPr>
          <w:rFonts w:ascii="Cambria" w:hAnsi="Cambria"/>
          <w:sz w:val="24"/>
          <w:szCs w:val="24"/>
        </w:rPr>
        <w:t xml:space="preserve"> </w:t>
      </w:r>
      <w:r w:rsidRPr="002A341B">
        <w:rPr>
          <w:rFonts w:ascii="Cambria" w:hAnsi="Cambria"/>
          <w:sz w:val="24"/>
          <w:szCs w:val="24"/>
        </w:rPr>
        <w:t>unei boli Alzheimer, ce</w:t>
      </w:r>
      <w:r w:rsidR="00557B24" w:rsidRPr="002A341B">
        <w:rPr>
          <w:rFonts w:ascii="Cambria" w:hAnsi="Cambria"/>
          <w:sz w:val="24"/>
          <w:szCs w:val="24"/>
        </w:rPr>
        <w:t xml:space="preserve"> </w:t>
      </w:r>
      <w:r w:rsidR="002A5F47" w:rsidRPr="002A341B">
        <w:rPr>
          <w:rFonts w:ascii="Cambria" w:hAnsi="Cambria"/>
          <w:sz w:val="24"/>
          <w:szCs w:val="24"/>
        </w:rPr>
        <w:t>ș</w:t>
      </w:r>
      <w:r w:rsidR="00557B24" w:rsidRPr="002A341B">
        <w:rPr>
          <w:rFonts w:ascii="Cambria" w:hAnsi="Cambria"/>
          <w:sz w:val="24"/>
          <w:szCs w:val="24"/>
        </w:rPr>
        <w:t xml:space="preserve">tiu </w:t>
      </w:r>
      <w:r w:rsidRPr="002A341B">
        <w:rPr>
          <w:rFonts w:ascii="Cambria" w:hAnsi="Cambria"/>
          <w:sz w:val="24"/>
          <w:szCs w:val="24"/>
        </w:rPr>
        <w:t>eu</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557B24" w:rsidP="002A341B">
      <w:pPr>
        <w:spacing w:line="240" w:lineRule="auto"/>
        <w:ind w:firstLine="720"/>
        <w:contextualSpacing/>
        <w:jc w:val="both"/>
        <w:rPr>
          <w:rFonts w:ascii="Cambria" w:hAnsi="Cambria"/>
          <w:b/>
          <w:sz w:val="24"/>
          <w:szCs w:val="24"/>
        </w:rPr>
      </w:pPr>
      <w:r w:rsidRPr="002A341B">
        <w:rPr>
          <w:rFonts w:ascii="Cambria" w:hAnsi="Cambria"/>
          <w:b/>
          <w:sz w:val="24"/>
          <w:szCs w:val="24"/>
        </w:rPr>
        <w:t>Homeostazia presei</w:t>
      </w:r>
    </w:p>
    <w:p w:rsidR="00CF2A58" w:rsidRPr="002A341B" w:rsidRDefault="00CF2A58" w:rsidP="002A341B">
      <w:pPr>
        <w:spacing w:line="240" w:lineRule="auto"/>
        <w:ind w:firstLine="720"/>
        <w:contextualSpacing/>
        <w:jc w:val="both"/>
        <w:rPr>
          <w:rFonts w:ascii="Cambria" w:hAnsi="Cambria"/>
          <w:i/>
          <w:sz w:val="24"/>
          <w:szCs w:val="24"/>
        </w:rPr>
      </w:pPr>
      <w:r w:rsidRPr="002A341B">
        <w:rPr>
          <w:rFonts w:ascii="Cambria" w:hAnsi="Cambria"/>
          <w:i/>
          <w:sz w:val="24"/>
          <w:szCs w:val="24"/>
        </w:rPr>
        <w:t xml:space="preserve">(Acest fragment a fost inspirat de un articol al </w:t>
      </w:r>
      <w:r w:rsidR="002A5F47" w:rsidRPr="002A341B">
        <w:rPr>
          <w:rFonts w:ascii="Cambria" w:hAnsi="Cambria"/>
          <w:i/>
          <w:sz w:val="24"/>
          <w:szCs w:val="24"/>
        </w:rPr>
        <w:t>ș</w:t>
      </w:r>
      <w:r w:rsidRPr="002A341B">
        <w:rPr>
          <w:rFonts w:ascii="Cambria" w:hAnsi="Cambria"/>
          <w:i/>
          <w:sz w:val="24"/>
          <w:szCs w:val="24"/>
        </w:rPr>
        <w:t>efului de escadron</w:t>
      </w:r>
      <w:r w:rsidR="00F168FF" w:rsidRPr="002A341B">
        <w:rPr>
          <w:rFonts w:ascii="Cambria" w:hAnsi="Cambria"/>
          <w:i/>
          <w:sz w:val="24"/>
          <w:szCs w:val="24"/>
        </w:rPr>
        <w:t xml:space="preserve"> </w:t>
      </w:r>
      <w:r w:rsidR="00557B24" w:rsidRPr="002A341B">
        <w:rPr>
          <w:rFonts w:ascii="Cambria" w:hAnsi="Cambria"/>
          <w:i/>
          <w:sz w:val="24"/>
          <w:szCs w:val="24"/>
        </w:rPr>
        <w:t>al jandarmeriei Formel</w:t>
      </w:r>
      <w:r w:rsidRPr="002A341B">
        <w:rPr>
          <w:rFonts w:ascii="Cambria" w:hAnsi="Cambria"/>
          <w:i/>
          <w:sz w:val="24"/>
          <w:szCs w:val="24"/>
        </w:rPr>
        <w:t>I; sursa - Internet)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 când Revolu</w:t>
      </w:r>
      <w:r w:rsidR="002A5F47" w:rsidRPr="002A341B">
        <w:rPr>
          <w:rFonts w:ascii="Cambria" w:hAnsi="Cambria"/>
          <w:sz w:val="24"/>
          <w:szCs w:val="24"/>
        </w:rPr>
        <w:t>ț</w:t>
      </w:r>
      <w:r w:rsidRPr="002A341B">
        <w:rPr>
          <w:rFonts w:ascii="Cambria" w:hAnsi="Cambria"/>
          <w:sz w:val="24"/>
          <w:szCs w:val="24"/>
        </w:rPr>
        <w:t>ia franceză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apoi legea din 29 iulie 1881 au garantat libertatea presei, a fost instalat un sistem de autocenzură de parcă diferitele mijloace de comunicare în masă ar forma un organism capabil să se autoregleze. Puterea nemaiputând, ca în vechiul regim, să se dedea la un control a priori, ci numai a posteriori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doar pentru a reprima defăimarea </w:t>
      </w:r>
      <w:r w:rsidR="002A5F47" w:rsidRPr="002A341B">
        <w:rPr>
          <w:rFonts w:ascii="Cambria" w:hAnsi="Cambria"/>
          <w:sz w:val="24"/>
          <w:szCs w:val="24"/>
        </w:rPr>
        <w:t>ș</w:t>
      </w:r>
      <w:r w:rsidRPr="002A341B">
        <w:rPr>
          <w:rFonts w:ascii="Cambria" w:hAnsi="Cambria"/>
          <w:sz w:val="24"/>
          <w:szCs w:val="24"/>
        </w:rPr>
        <w:t>i injuriile, presa a început să se controleze spontan ea însă</w:t>
      </w:r>
      <w:r w:rsidR="002A5F47" w:rsidRPr="002A341B">
        <w:rPr>
          <w:rFonts w:ascii="Cambria" w:hAnsi="Cambria"/>
          <w:sz w:val="24"/>
          <w:szCs w:val="24"/>
        </w:rPr>
        <w:t>ș</w:t>
      </w:r>
      <w:r w:rsidRPr="002A341B">
        <w:rPr>
          <w:rFonts w:ascii="Cambria" w:hAnsi="Cambria"/>
          <w:sz w:val="24"/>
          <w:szCs w:val="24"/>
        </w:rPr>
        <w:t>i în anumite domenii. Astfel, cu prilejul răzmeri</w:t>
      </w:r>
      <w:r w:rsidR="002A5F47" w:rsidRPr="002A341B">
        <w:rPr>
          <w:rFonts w:ascii="Cambria" w:hAnsi="Cambria"/>
          <w:sz w:val="24"/>
          <w:szCs w:val="24"/>
        </w:rPr>
        <w:t>ț</w:t>
      </w:r>
      <w:r w:rsidRPr="002A341B">
        <w:rPr>
          <w:rFonts w:ascii="Cambria" w:hAnsi="Cambria"/>
          <w:sz w:val="24"/>
          <w:szCs w:val="24"/>
        </w:rPr>
        <w:t>e-lor de la periferiile Parisului din anul 2005, a fost proclamată starea de urgen</w:t>
      </w:r>
      <w:r w:rsidR="002A5F47" w:rsidRPr="002A341B">
        <w:rPr>
          <w:rFonts w:ascii="Cambria" w:hAnsi="Cambria"/>
          <w:sz w:val="24"/>
          <w:szCs w:val="24"/>
        </w:rPr>
        <w:t>ț</w:t>
      </w:r>
      <w:r w:rsidRPr="002A341B">
        <w:rPr>
          <w:rFonts w:ascii="Cambria" w:hAnsi="Cambria"/>
          <w:sz w:val="24"/>
          <w:szCs w:val="24"/>
        </w:rPr>
        <w:t>ă, ceea ce în termenii legii din 1955 ar fi putut să conducă la restrângerea drastică a libertă</w:t>
      </w:r>
      <w:r w:rsidR="002A5F47" w:rsidRPr="002A341B">
        <w:rPr>
          <w:rFonts w:ascii="Cambria" w:hAnsi="Cambria"/>
          <w:sz w:val="24"/>
          <w:szCs w:val="24"/>
        </w:rPr>
        <w:t>ț</w:t>
      </w:r>
      <w:r w:rsidRPr="002A341B">
        <w:rPr>
          <w:rFonts w:ascii="Cambria" w:hAnsi="Cambria"/>
          <w:sz w:val="24"/>
          <w:szCs w:val="24"/>
        </w:rPr>
        <w:t>ii presei. Această posibilitate pare să nici nu fi fost luată în calcul de guvern, atât este de bine ancorată în cultura noastră libertatea respectivă</w:t>
      </w:r>
      <w:r w:rsidR="00E31DBF" w:rsidRPr="002A341B">
        <w:rPr>
          <w:rFonts w:ascii="Cambria" w:hAnsi="Cambria"/>
          <w:sz w:val="24"/>
          <w:szCs w:val="24"/>
        </w:rPr>
        <w:t>. Î</w:t>
      </w:r>
      <w:r w:rsidRPr="002A341B">
        <w:rPr>
          <w:rFonts w:ascii="Cambria" w:hAnsi="Cambria"/>
          <w:sz w:val="24"/>
          <w:szCs w:val="24"/>
        </w:rPr>
        <w:t>n compensa</w:t>
      </w:r>
      <w:r w:rsidR="002A5F47" w:rsidRPr="002A341B">
        <w:rPr>
          <w:rFonts w:ascii="Cambria" w:hAnsi="Cambria"/>
          <w:sz w:val="24"/>
          <w:szCs w:val="24"/>
        </w:rPr>
        <w:t>ț</w:t>
      </w:r>
      <w:r w:rsidRPr="002A341B">
        <w:rPr>
          <w:rFonts w:ascii="Cambria" w:hAnsi="Cambria"/>
          <w:sz w:val="24"/>
          <w:szCs w:val="24"/>
        </w:rPr>
        <w:t>ie, canalele media, îndeosebi France 3, au decis să nu mai publice numărul ma</w:t>
      </w:r>
      <w:r w:rsidR="002A5F47" w:rsidRPr="002A341B">
        <w:rPr>
          <w:rFonts w:ascii="Cambria" w:hAnsi="Cambria"/>
          <w:sz w:val="24"/>
          <w:szCs w:val="24"/>
        </w:rPr>
        <w:t>ș</w:t>
      </w:r>
      <w:r w:rsidRPr="002A341B">
        <w:rPr>
          <w:rFonts w:ascii="Cambria" w:hAnsi="Cambria"/>
          <w:sz w:val="24"/>
          <w:szCs w:val="24"/>
        </w:rPr>
        <w:t>inilor incendiate, pentru a nu alimenta supralicitarea între cartiere. Frumos act de civism subliniat de presa mereu gata să se autocenzureze. Totu</w:t>
      </w:r>
      <w:r w:rsidR="002A5F47" w:rsidRPr="002A341B">
        <w:rPr>
          <w:rFonts w:ascii="Cambria" w:hAnsi="Cambria"/>
          <w:sz w:val="24"/>
          <w:szCs w:val="24"/>
        </w:rPr>
        <w:t>ș</w:t>
      </w:r>
      <w:r w:rsidRPr="002A341B">
        <w:rPr>
          <w:rFonts w:ascii="Cambria" w:hAnsi="Cambria"/>
          <w:sz w:val="24"/>
          <w:szCs w:val="24"/>
        </w:rPr>
        <w:t>i, faptul că jurnalele nu mai sunt sponsorizate de stat, ci de publicitate, le împinge să fidelizeze, ba chiar să încerce</w:t>
      </w:r>
      <w:r w:rsidR="00747864" w:rsidRPr="002A341B">
        <w:rPr>
          <w:rFonts w:ascii="Cambria" w:hAnsi="Cambria"/>
          <w:sz w:val="24"/>
          <w:szCs w:val="24"/>
        </w:rPr>
        <w:t xml:space="preserve"> să-și </w:t>
      </w:r>
      <w:r w:rsidRPr="002A341B">
        <w:rPr>
          <w:rFonts w:ascii="Cambria" w:hAnsi="Cambria"/>
          <w:sz w:val="24"/>
          <w:szCs w:val="24"/>
        </w:rPr>
        <w:t>crească audien</w:t>
      </w:r>
      <w:r w:rsidR="002A5F47" w:rsidRPr="002A341B">
        <w:rPr>
          <w:rFonts w:ascii="Cambria" w:hAnsi="Cambria"/>
          <w:sz w:val="24"/>
          <w:szCs w:val="24"/>
        </w:rPr>
        <w:t>ț</w:t>
      </w:r>
      <w:r w:rsidRPr="002A341B">
        <w:rPr>
          <w:rFonts w:ascii="Cambria" w:hAnsi="Cambria"/>
          <w:sz w:val="24"/>
          <w:szCs w:val="24"/>
        </w:rPr>
        <w:t xml:space="preserve">a, </w:t>
      </w:r>
      <w:r w:rsidR="002A5F47" w:rsidRPr="002A341B">
        <w:rPr>
          <w:rFonts w:ascii="Cambria" w:hAnsi="Cambria"/>
          <w:sz w:val="24"/>
          <w:szCs w:val="24"/>
        </w:rPr>
        <w:t>ș</w:t>
      </w:r>
      <w:r w:rsidRPr="002A341B">
        <w:rPr>
          <w:rFonts w:ascii="Cambria" w:hAnsi="Cambria"/>
          <w:sz w:val="24"/>
          <w:szCs w:val="24"/>
        </w:rPr>
        <w:t>i deci să facă întotdeauna mai mult în planul senza</w:t>
      </w:r>
      <w:r w:rsidR="002A5F47" w:rsidRPr="002A341B">
        <w:rPr>
          <w:rFonts w:ascii="Cambria" w:hAnsi="Cambria"/>
          <w:sz w:val="24"/>
          <w:szCs w:val="24"/>
        </w:rPr>
        <w:t>ț</w:t>
      </w:r>
      <w:r w:rsidRPr="002A341B">
        <w:rPr>
          <w:rFonts w:ascii="Cambria" w:hAnsi="Cambria"/>
          <w:sz w:val="24"/>
          <w:szCs w:val="24"/>
        </w:rPr>
        <w:t>ionalului, considerat furnizor de clien</w:t>
      </w:r>
      <w:r w:rsidR="002A5F47" w:rsidRPr="002A341B">
        <w:rPr>
          <w:rFonts w:ascii="Cambria" w:hAnsi="Cambria"/>
          <w:sz w:val="24"/>
          <w:szCs w:val="24"/>
        </w:rPr>
        <w:t>ț</w:t>
      </w:r>
      <w:r w:rsidRPr="002A341B">
        <w:rPr>
          <w:rFonts w:ascii="Cambria" w:hAnsi="Cambria"/>
          <w:sz w:val="24"/>
          <w:szCs w:val="24"/>
        </w:rPr>
        <w:t>i.</w:t>
      </w:r>
    </w:p>
    <w:p w:rsidR="00CF2A58" w:rsidRPr="002A341B" w:rsidRDefault="006D318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Și </w:t>
      </w:r>
      <w:r w:rsidR="00CF2A58" w:rsidRPr="002A341B">
        <w:rPr>
          <w:rFonts w:ascii="Cambria" w:hAnsi="Cambria"/>
          <w:sz w:val="24"/>
          <w:szCs w:val="24"/>
        </w:rPr>
        <w:t>portmoneul părând mai apropiat de creierul drept, emo</w:t>
      </w:r>
      <w:r w:rsidR="002A5F47" w:rsidRPr="002A341B">
        <w:rPr>
          <w:rFonts w:ascii="Cambria" w:hAnsi="Cambria"/>
          <w:sz w:val="24"/>
          <w:szCs w:val="24"/>
        </w:rPr>
        <w:t>ț</w:t>
      </w:r>
      <w:r w:rsidR="00CF2A58" w:rsidRPr="002A341B">
        <w:rPr>
          <w:rFonts w:ascii="Cambria" w:hAnsi="Cambria"/>
          <w:sz w:val="24"/>
          <w:szCs w:val="24"/>
        </w:rPr>
        <w:t>ional, decât de cel stâng, ra</w:t>
      </w:r>
      <w:r w:rsidR="002A5F47" w:rsidRPr="002A341B">
        <w:rPr>
          <w:rFonts w:ascii="Cambria" w:hAnsi="Cambria"/>
          <w:sz w:val="24"/>
          <w:szCs w:val="24"/>
        </w:rPr>
        <w:t>ț</w:t>
      </w:r>
      <w:r w:rsidR="00CF2A58" w:rsidRPr="002A341B">
        <w:rPr>
          <w:rFonts w:ascii="Cambria" w:hAnsi="Cambria"/>
          <w:sz w:val="24"/>
          <w:szCs w:val="24"/>
        </w:rPr>
        <w:t>ional, articolele evenimen</w:t>
      </w:r>
      <w:r w:rsidR="002A5F47" w:rsidRPr="002A341B">
        <w:rPr>
          <w:rFonts w:ascii="Cambria" w:hAnsi="Cambria"/>
          <w:sz w:val="24"/>
          <w:szCs w:val="24"/>
        </w:rPr>
        <w:t>ț</w:t>
      </w:r>
      <w:r w:rsidR="00CF2A58" w:rsidRPr="002A341B">
        <w:rPr>
          <w:rFonts w:ascii="Cambria" w:hAnsi="Cambria"/>
          <w:sz w:val="24"/>
          <w:szCs w:val="24"/>
        </w:rPr>
        <w:t>iale primează de acum pe tribune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cronicile de reflec</w:t>
      </w:r>
      <w:r w:rsidR="002A5F47" w:rsidRPr="002A341B">
        <w:rPr>
          <w:rFonts w:ascii="Cambria" w:hAnsi="Cambria"/>
          <w:sz w:val="24"/>
          <w:szCs w:val="24"/>
        </w:rPr>
        <w:t>ț</w:t>
      </w:r>
      <w:r w:rsidR="00CF2A58" w:rsidRPr="002A341B">
        <w:rPr>
          <w:rFonts w:ascii="Cambria" w:hAnsi="Cambria"/>
          <w:sz w:val="24"/>
          <w:szCs w:val="24"/>
        </w:rPr>
        <w:t>ie sau de analiză, după modelul canalelor de informa</w:t>
      </w:r>
      <w:r w:rsidR="002A5F47" w:rsidRPr="002A341B">
        <w:rPr>
          <w:rFonts w:ascii="Cambria" w:hAnsi="Cambria"/>
          <w:sz w:val="24"/>
          <w:szCs w:val="24"/>
        </w:rPr>
        <w:t>ț</w:t>
      </w:r>
      <w:r w:rsidR="00CF2A58" w:rsidRPr="002A341B">
        <w:rPr>
          <w:rFonts w:ascii="Cambria" w:hAnsi="Cambria"/>
          <w:sz w:val="24"/>
          <w:szCs w:val="24"/>
        </w:rPr>
        <w:t>ie unde faptul brut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neverificat este livrat din plin. Problema este că memoria afectivă e mai durabilă decât memoria factuală. De exemplu, peste zece ani, îmi voi aminti că un anume film era plictisitor sau pasionant,</w:t>
      </w:r>
      <w:r w:rsidR="00557B24" w:rsidRPr="002A341B">
        <w:rPr>
          <w:rFonts w:ascii="Cambria" w:hAnsi="Cambria"/>
          <w:sz w:val="24"/>
          <w:szCs w:val="24"/>
        </w:rPr>
        <w:t xml:space="preserve"> </w:t>
      </w:r>
      <w:r w:rsidR="00CF2A58" w:rsidRPr="002A341B">
        <w:rPr>
          <w:rFonts w:ascii="Cambria" w:hAnsi="Cambria"/>
          <w:sz w:val="24"/>
          <w:szCs w:val="24"/>
        </w:rPr>
        <w:t xml:space="preserve">înflăcărat sau amuzant, chiar dacă nu-mi mai amintesc foarte bine povestea </w:t>
      </w:r>
      <w:r w:rsidR="002A5F47" w:rsidRPr="002A341B">
        <w:rPr>
          <w:rFonts w:ascii="Cambria" w:hAnsi="Cambria"/>
          <w:sz w:val="24"/>
          <w:szCs w:val="24"/>
        </w:rPr>
        <w:t>ș</w:t>
      </w:r>
      <w:r w:rsidR="00CF2A58" w:rsidRPr="002A341B">
        <w:rPr>
          <w:rFonts w:ascii="Cambria" w:hAnsi="Cambria"/>
          <w:sz w:val="24"/>
          <w:szCs w:val="24"/>
        </w:rPr>
        <w:t>i distribu</w:t>
      </w:r>
      <w:r w:rsidR="002A5F47" w:rsidRPr="002A341B">
        <w:rPr>
          <w:rFonts w:ascii="Cambria" w:hAnsi="Cambria"/>
          <w:sz w:val="24"/>
          <w:szCs w:val="24"/>
        </w:rPr>
        <w:t>ț</w:t>
      </w:r>
      <w:r w:rsidR="00CF2A58" w:rsidRPr="002A341B">
        <w:rPr>
          <w:rFonts w:ascii="Cambria" w:hAnsi="Cambria"/>
          <w:sz w:val="24"/>
          <w:szCs w:val="24"/>
        </w:rPr>
        <w:t>ia. A</w:t>
      </w:r>
      <w:r w:rsidR="002A5F47" w:rsidRPr="002A341B">
        <w:rPr>
          <w:rFonts w:ascii="Cambria" w:hAnsi="Cambria"/>
          <w:sz w:val="24"/>
          <w:szCs w:val="24"/>
        </w:rPr>
        <w:t>ș</w:t>
      </w:r>
      <w:r w:rsidR="00CF2A58" w:rsidRPr="002A341B">
        <w:rPr>
          <w:rFonts w:ascii="Cambria" w:hAnsi="Cambria"/>
          <w:sz w:val="24"/>
          <w:szCs w:val="24"/>
        </w:rPr>
        <w:t>a se face că termeni ca „lepădătură</w:t>
      </w:r>
      <w:r w:rsidR="00557B24" w:rsidRPr="002A341B">
        <w:rPr>
          <w:rFonts w:ascii="Cambria" w:hAnsi="Cambria"/>
          <w:sz w:val="24"/>
          <w:szCs w:val="24"/>
          <w:lang w:val="en-US"/>
        </w:rPr>
        <w:t>”</w:t>
      </w:r>
      <w:r w:rsidR="00CF2A58" w:rsidRPr="002A341B">
        <w:rPr>
          <w:rFonts w:ascii="Cambria" w:hAnsi="Cambria"/>
          <w:sz w:val="24"/>
          <w:szCs w:val="24"/>
        </w:rPr>
        <w:t xml:space="preserve"> sau „</w:t>
      </w:r>
      <w:r w:rsidR="002A5F47" w:rsidRPr="002A341B">
        <w:rPr>
          <w:rFonts w:ascii="Cambria" w:hAnsi="Cambria"/>
          <w:sz w:val="24"/>
          <w:szCs w:val="24"/>
        </w:rPr>
        <w:t>ș</w:t>
      </w:r>
      <w:r w:rsidR="00CF2A58" w:rsidRPr="002A341B">
        <w:rPr>
          <w:rFonts w:ascii="Cambria" w:hAnsi="Cambria"/>
          <w:sz w:val="24"/>
          <w:szCs w:val="24"/>
        </w:rPr>
        <w:t>tergător de mare presiune</w:t>
      </w:r>
      <w:r w:rsidR="00557B24" w:rsidRPr="002A341B">
        <w:rPr>
          <w:rFonts w:ascii="Cambria" w:hAnsi="Cambria"/>
          <w:sz w:val="24"/>
          <w:szCs w:val="24"/>
        </w:rPr>
        <w:t>”</w:t>
      </w:r>
      <w:r w:rsidR="00CF2A58" w:rsidRPr="002A341B">
        <w:rPr>
          <w:rFonts w:ascii="Cambria" w:hAnsi="Cambria"/>
          <w:sz w:val="24"/>
          <w:szCs w:val="24"/>
        </w:rPr>
        <w:t xml:space="preserve"> sunt definitiv înscri</w:t>
      </w:r>
      <w:r w:rsidR="002A5F47" w:rsidRPr="002A341B">
        <w:rPr>
          <w:rFonts w:ascii="Cambria" w:hAnsi="Cambria"/>
          <w:sz w:val="24"/>
          <w:szCs w:val="24"/>
        </w:rPr>
        <w:t>ș</w:t>
      </w:r>
      <w:r w:rsidR="00CF2A58" w:rsidRPr="002A341B">
        <w:rPr>
          <w:rFonts w:ascii="Cambria" w:hAnsi="Cambria"/>
          <w:sz w:val="24"/>
          <w:szCs w:val="24"/>
        </w:rPr>
        <w:t>i în memoria noastră colectivă, de</w:t>
      </w:r>
      <w:r w:rsidR="002A5F47" w:rsidRPr="002A341B">
        <w:rPr>
          <w:rFonts w:ascii="Cambria" w:hAnsi="Cambria"/>
          <w:sz w:val="24"/>
          <w:szCs w:val="24"/>
        </w:rPr>
        <w:t>ș</w:t>
      </w:r>
      <w:r w:rsidR="00CF2A58" w:rsidRPr="002A341B">
        <w:rPr>
          <w:rFonts w:ascii="Cambria" w:hAnsi="Cambria"/>
          <w:sz w:val="24"/>
          <w:szCs w:val="24"/>
        </w:rPr>
        <w:t>i</w:t>
      </w:r>
      <w:r w:rsidR="00080FB9" w:rsidRPr="002A341B">
        <w:rPr>
          <w:rFonts w:ascii="Cambria" w:hAnsi="Cambria"/>
          <w:sz w:val="24"/>
          <w:szCs w:val="24"/>
        </w:rPr>
        <w:t xml:space="preserve"> </w:t>
      </w:r>
      <w:r w:rsidR="002A5F47" w:rsidRPr="002A341B">
        <w:rPr>
          <w:rFonts w:ascii="Cambria" w:hAnsi="Cambria"/>
          <w:sz w:val="24"/>
          <w:szCs w:val="24"/>
        </w:rPr>
        <w:t>ș</w:t>
      </w:r>
      <w:r w:rsidR="00080FB9" w:rsidRPr="002A341B">
        <w:rPr>
          <w:rFonts w:ascii="Cambria" w:hAnsi="Cambria"/>
          <w:sz w:val="24"/>
          <w:szCs w:val="24"/>
        </w:rPr>
        <w:t xml:space="preserve">tim </w:t>
      </w:r>
      <w:r w:rsidR="00CF2A58" w:rsidRPr="002A341B">
        <w:rPr>
          <w:rFonts w:ascii="Cambria" w:hAnsi="Cambria"/>
          <w:sz w:val="24"/>
          <w:szCs w:val="24"/>
        </w:rPr>
        <w:t xml:space="preserve">astăzi că reportajul emisiunii </w:t>
      </w:r>
      <w:r w:rsidR="00CF2A58" w:rsidRPr="002A341B">
        <w:rPr>
          <w:rFonts w:ascii="Cambria" w:hAnsi="Cambria"/>
          <w:i/>
          <w:sz w:val="24"/>
          <w:szCs w:val="24"/>
        </w:rPr>
        <w:t>Arret sur images</w:t>
      </w:r>
      <w:r w:rsidR="00CF2A58" w:rsidRPr="002A341B">
        <w:rPr>
          <w:rFonts w:ascii="Cambria" w:hAnsi="Cambria"/>
          <w:sz w:val="24"/>
          <w:szCs w:val="24"/>
        </w:rPr>
        <w:t xml:space="preserve">, care a fost </w:t>
      </w:r>
      <w:r w:rsidR="00CF2A58" w:rsidRPr="002A341B">
        <w:rPr>
          <w:rFonts w:ascii="Cambria" w:hAnsi="Cambria"/>
          <w:sz w:val="24"/>
          <w:szCs w:val="24"/>
        </w:rPr>
        <w:lastRenderedPageBreak/>
        <w:t>sursa lor, era un montaj ideologic destinat să</w:t>
      </w:r>
      <w:r w:rsidR="00E31DBF" w:rsidRPr="002A341B">
        <w:rPr>
          <w:rFonts w:ascii="Cambria" w:hAnsi="Cambria"/>
          <w:sz w:val="24"/>
          <w:szCs w:val="24"/>
        </w:rPr>
        <w:t xml:space="preserve">-l </w:t>
      </w:r>
      <w:r w:rsidR="00CF2A58" w:rsidRPr="002A341B">
        <w:rPr>
          <w:rFonts w:ascii="Cambria" w:hAnsi="Cambria"/>
          <w:sz w:val="24"/>
          <w:szCs w:val="24"/>
        </w:rPr>
        <w:t>discrediteze pe ministrul de interne de atunci. Repeti</w:t>
      </w:r>
      <w:r w:rsidR="002A5F47" w:rsidRPr="002A341B">
        <w:rPr>
          <w:rFonts w:ascii="Cambria" w:hAnsi="Cambria"/>
          <w:sz w:val="24"/>
          <w:szCs w:val="24"/>
        </w:rPr>
        <w:t>ț</w:t>
      </w:r>
      <w:r w:rsidR="00CF2A58" w:rsidRPr="002A341B">
        <w:rPr>
          <w:rFonts w:ascii="Cambria" w:hAnsi="Cambria"/>
          <w:sz w:val="24"/>
          <w:szCs w:val="24"/>
        </w:rPr>
        <w:t>ia mesajului are ca efect stimularea mai puternică a creierului emo</w:t>
      </w:r>
      <w:r w:rsidR="002A5F47" w:rsidRPr="002A341B">
        <w:rPr>
          <w:rFonts w:ascii="Cambria" w:hAnsi="Cambria"/>
          <w:sz w:val="24"/>
          <w:szCs w:val="24"/>
        </w:rPr>
        <w:t>ț</w:t>
      </w:r>
      <w:r w:rsidR="00CF2A58" w:rsidRPr="002A341B">
        <w:rPr>
          <w:rFonts w:ascii="Cambria" w:hAnsi="Cambria"/>
          <w:sz w:val="24"/>
          <w:szCs w:val="24"/>
        </w:rPr>
        <w:t>ional, de unde acest sentiment de intoxicare penibilă resim</w:t>
      </w:r>
      <w:r w:rsidR="002A5F47" w:rsidRPr="002A341B">
        <w:rPr>
          <w:rFonts w:ascii="Cambria" w:hAnsi="Cambria"/>
          <w:sz w:val="24"/>
          <w:szCs w:val="24"/>
        </w:rPr>
        <w:t>ț</w:t>
      </w:r>
      <w:r w:rsidR="00CF2A58" w:rsidRPr="002A341B">
        <w:rPr>
          <w:rFonts w:ascii="Cambria" w:hAnsi="Cambria"/>
          <w:sz w:val="24"/>
          <w:szCs w:val="24"/>
        </w:rPr>
        <w:t>ită frecvent</w:t>
      </w:r>
      <w:r w:rsidR="00E31DBF" w:rsidRPr="002A341B">
        <w:rPr>
          <w:rFonts w:ascii="Cambria" w:hAnsi="Cambria"/>
          <w:sz w:val="24"/>
          <w:szCs w:val="24"/>
        </w:rPr>
        <w:t>. Î</w:t>
      </w:r>
      <w:r w:rsidR="00CF2A58" w:rsidRPr="002A341B">
        <w:rPr>
          <w:rFonts w:ascii="Cambria" w:hAnsi="Cambria"/>
          <w:sz w:val="24"/>
          <w:szCs w:val="24"/>
        </w:rPr>
        <w:t>n fine, recrutarea jurnali</w:t>
      </w:r>
      <w:r w:rsidR="002A5F47" w:rsidRPr="002A341B">
        <w:rPr>
          <w:rFonts w:ascii="Cambria" w:hAnsi="Cambria"/>
          <w:sz w:val="24"/>
          <w:szCs w:val="24"/>
        </w:rPr>
        <w:t>ș</w:t>
      </w:r>
      <w:r w:rsidR="00CF2A58" w:rsidRPr="002A341B">
        <w:rPr>
          <w:rFonts w:ascii="Cambria" w:hAnsi="Cambria"/>
          <w:sz w:val="24"/>
          <w:szCs w:val="24"/>
        </w:rPr>
        <w:t>tilor -</w:t>
      </w:r>
      <w:r w:rsidR="00F620C3" w:rsidRPr="002A341B">
        <w:rPr>
          <w:rFonts w:ascii="Cambria" w:hAnsi="Cambria"/>
          <w:sz w:val="24"/>
          <w:szCs w:val="24"/>
        </w:rPr>
        <w:t xml:space="preserve"> to</w:t>
      </w:r>
      <w:r w:rsidR="002A5F47" w:rsidRPr="002A341B">
        <w:rPr>
          <w:rFonts w:ascii="Cambria" w:hAnsi="Cambria"/>
          <w:sz w:val="24"/>
          <w:szCs w:val="24"/>
        </w:rPr>
        <w:t>ț</w:t>
      </w:r>
      <w:r w:rsidR="00F620C3" w:rsidRPr="002A341B">
        <w:rPr>
          <w:rFonts w:ascii="Cambria" w:hAnsi="Cambria"/>
          <w:sz w:val="24"/>
          <w:szCs w:val="24"/>
        </w:rPr>
        <w:t xml:space="preserve">i </w:t>
      </w:r>
      <w:r w:rsidR="00CF2A58" w:rsidRPr="002A341B">
        <w:rPr>
          <w:rFonts w:ascii="Cambria" w:hAnsi="Cambria"/>
          <w:sz w:val="24"/>
          <w:szCs w:val="24"/>
        </w:rPr>
        <w:t>absolven</w:t>
      </w:r>
      <w:r w:rsidR="002A5F47" w:rsidRPr="002A341B">
        <w:rPr>
          <w:rFonts w:ascii="Cambria" w:hAnsi="Cambria"/>
          <w:sz w:val="24"/>
          <w:szCs w:val="24"/>
        </w:rPr>
        <w:t>ț</w:t>
      </w:r>
      <w:r w:rsidR="00CF2A58" w:rsidRPr="002A341B">
        <w:rPr>
          <w:rFonts w:ascii="Cambria" w:hAnsi="Cambria"/>
          <w:sz w:val="24"/>
          <w:szCs w:val="24"/>
        </w:rPr>
        <w:t>i ai aceleia</w:t>
      </w:r>
      <w:r w:rsidR="002A5F47" w:rsidRPr="002A341B">
        <w:rPr>
          <w:rFonts w:ascii="Cambria" w:hAnsi="Cambria"/>
          <w:sz w:val="24"/>
          <w:szCs w:val="24"/>
        </w:rPr>
        <w:t>ș</w:t>
      </w:r>
      <w:r w:rsidR="00CF2A58" w:rsidRPr="002A341B">
        <w:rPr>
          <w:rFonts w:ascii="Cambria" w:hAnsi="Cambria"/>
          <w:sz w:val="24"/>
          <w:szCs w:val="24"/>
        </w:rPr>
        <w:t>i universită</w:t>
      </w:r>
      <w:r w:rsidR="002A5F47" w:rsidRPr="002A341B">
        <w:rPr>
          <w:rFonts w:ascii="Cambria" w:hAnsi="Cambria"/>
          <w:sz w:val="24"/>
          <w:szCs w:val="24"/>
        </w:rPr>
        <w:t>ț</w:t>
      </w:r>
      <w:r w:rsidR="00CF2A58" w:rsidRPr="002A341B">
        <w:rPr>
          <w:rFonts w:ascii="Cambria" w:hAnsi="Cambria"/>
          <w:sz w:val="24"/>
          <w:szCs w:val="24"/>
        </w:rPr>
        <w:t>i - tinde să le niveleze modul de exerci</w:t>
      </w:r>
      <w:r w:rsidR="002A5F47" w:rsidRPr="002A341B">
        <w:rPr>
          <w:rFonts w:ascii="Cambria" w:hAnsi="Cambria"/>
          <w:sz w:val="24"/>
          <w:szCs w:val="24"/>
        </w:rPr>
        <w:t>ț</w:t>
      </w:r>
      <w:r w:rsidR="00CF2A58" w:rsidRPr="002A341B">
        <w:rPr>
          <w:rFonts w:ascii="Cambria" w:hAnsi="Cambria"/>
          <w:sz w:val="24"/>
          <w:szCs w:val="24"/>
        </w:rPr>
        <w:t>iu. Este frapant în această privin</w:t>
      </w:r>
      <w:r w:rsidR="002A5F47" w:rsidRPr="002A341B">
        <w:rPr>
          <w:rFonts w:ascii="Cambria" w:hAnsi="Cambria"/>
          <w:sz w:val="24"/>
          <w:szCs w:val="24"/>
        </w:rPr>
        <w:t>ț</w:t>
      </w:r>
      <w:r w:rsidR="00CF2A58" w:rsidRPr="002A341B">
        <w:rPr>
          <w:rFonts w:ascii="Cambria" w:hAnsi="Cambria"/>
          <w:sz w:val="24"/>
          <w:szCs w:val="24"/>
        </w:rPr>
        <w:t>ă să consta</w:t>
      </w:r>
      <w:r w:rsidR="002A5F47" w:rsidRPr="002A341B">
        <w:rPr>
          <w:rFonts w:ascii="Cambria" w:hAnsi="Cambria"/>
          <w:sz w:val="24"/>
          <w:szCs w:val="24"/>
        </w:rPr>
        <w:t>ț</w:t>
      </w:r>
      <w:r w:rsidR="00CF2A58" w:rsidRPr="002A341B">
        <w:rPr>
          <w:rFonts w:ascii="Cambria" w:hAnsi="Cambria"/>
          <w:sz w:val="24"/>
          <w:szCs w:val="24"/>
        </w:rPr>
        <w:t xml:space="preserve">i că cel mai apreciat jurnalist de la noi din </w:t>
      </w:r>
      <w:r w:rsidR="002A5F47" w:rsidRPr="002A341B">
        <w:rPr>
          <w:rFonts w:ascii="Cambria" w:hAnsi="Cambria"/>
          <w:sz w:val="24"/>
          <w:szCs w:val="24"/>
        </w:rPr>
        <w:t>ț</w:t>
      </w:r>
      <w:r w:rsidR="00CF2A58" w:rsidRPr="002A341B">
        <w:rPr>
          <w:rFonts w:ascii="Cambria" w:hAnsi="Cambria"/>
          <w:sz w:val="24"/>
          <w:szCs w:val="24"/>
        </w:rPr>
        <w:t xml:space="preserve">ară, Jean-Michel Aphatie, chiar dacă a absolvit una dintre aceste </w:t>
      </w:r>
      <w:r w:rsidR="002A5F47" w:rsidRPr="002A341B">
        <w:rPr>
          <w:rFonts w:ascii="Cambria" w:hAnsi="Cambria"/>
          <w:sz w:val="24"/>
          <w:szCs w:val="24"/>
        </w:rPr>
        <w:t>ș</w:t>
      </w:r>
      <w:r w:rsidR="00CF2A58" w:rsidRPr="002A341B">
        <w:rPr>
          <w:rFonts w:ascii="Cambria" w:hAnsi="Cambria"/>
          <w:sz w:val="24"/>
          <w:szCs w:val="24"/>
        </w:rPr>
        <w:t>coli (IUT de jurnalism din Bordeaux), nu provine chiar din acela</w:t>
      </w:r>
      <w:r w:rsidR="002A5F47" w:rsidRPr="002A341B">
        <w:rPr>
          <w:rFonts w:ascii="Cambria" w:hAnsi="Cambria"/>
          <w:sz w:val="24"/>
          <w:szCs w:val="24"/>
        </w:rPr>
        <w:t>ș</w:t>
      </w:r>
      <w:r w:rsidR="00CF2A58" w:rsidRPr="002A341B">
        <w:rPr>
          <w:rFonts w:ascii="Cambria" w:hAnsi="Cambria"/>
          <w:sz w:val="24"/>
          <w:szCs w:val="24"/>
        </w:rPr>
        <w:t>i mediu, începându-</w:t>
      </w:r>
      <w:r w:rsidR="002A5F47" w:rsidRPr="002A341B">
        <w:rPr>
          <w:rFonts w:ascii="Cambria" w:hAnsi="Cambria"/>
          <w:sz w:val="24"/>
          <w:szCs w:val="24"/>
        </w:rPr>
        <w:t>ș</w:t>
      </w:r>
      <w:r w:rsidR="00CF2A58" w:rsidRPr="002A341B">
        <w:rPr>
          <w:rFonts w:ascii="Cambria" w:hAnsi="Cambria"/>
          <w:sz w:val="24"/>
          <w:szCs w:val="24"/>
        </w:rPr>
        <w:t>i cariera la vârsta de 14 ani ca lucrător într-o cafenea, de parcă publicul ar fi avut nevoie de o voce diferită. Ar trebui să supunem la vot accentul său sud-vestic</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557B24" w:rsidP="002A341B">
      <w:pPr>
        <w:spacing w:line="240" w:lineRule="auto"/>
        <w:ind w:firstLine="720"/>
        <w:contextualSpacing/>
        <w:jc w:val="both"/>
        <w:rPr>
          <w:rFonts w:ascii="Cambria" w:hAnsi="Cambria"/>
          <w:b/>
          <w:sz w:val="24"/>
          <w:szCs w:val="24"/>
        </w:rPr>
      </w:pPr>
      <w:r w:rsidRPr="002A341B">
        <w:rPr>
          <w:rFonts w:ascii="Cambria" w:hAnsi="Cambria"/>
          <w:b/>
          <w:sz w:val="24"/>
          <w:szCs w:val="24"/>
        </w:rPr>
        <w:t>Criza economică mondială sau când informa</w:t>
      </w:r>
      <w:r w:rsidR="002A5F47" w:rsidRPr="002A341B">
        <w:rPr>
          <w:rFonts w:ascii="Cambria" w:hAnsi="Cambria"/>
          <w:b/>
          <w:sz w:val="24"/>
          <w:szCs w:val="24"/>
        </w:rPr>
        <w:t>ț</w:t>
      </w:r>
      <w:r w:rsidRPr="002A341B">
        <w:rPr>
          <w:rFonts w:ascii="Cambria" w:hAnsi="Cambria"/>
          <w:b/>
          <w:sz w:val="24"/>
          <w:szCs w:val="24"/>
        </w:rPr>
        <w:t>ia manipulează informa</w:t>
      </w:r>
      <w:r w:rsidR="002A5F47" w:rsidRPr="002A341B">
        <w:rPr>
          <w:rFonts w:ascii="Cambria" w:hAnsi="Cambria"/>
          <w:b/>
          <w:sz w:val="24"/>
          <w:szCs w:val="24"/>
        </w:rPr>
        <w:t>ț</w:t>
      </w:r>
      <w:r w:rsidRPr="002A341B">
        <w:rPr>
          <w:rFonts w:ascii="Cambria" w:hAnsi="Cambria"/>
          <w:b/>
          <w:sz w:val="24"/>
          <w:szCs w:val="24"/>
        </w:rPr>
        <w:t>ia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Până în prezent, doar jurnalele sportive erau capabile să creeze evenimentul care să permită vânzarea ziarului. De exemplu, când tirajul lui  </w:t>
      </w:r>
      <w:r w:rsidRPr="002A341B">
        <w:rPr>
          <w:rFonts w:ascii="Cambria" w:hAnsi="Cambria"/>
          <w:i/>
          <w:sz w:val="24"/>
          <w:szCs w:val="24"/>
        </w:rPr>
        <w:t>Equipe</w:t>
      </w:r>
      <w:r w:rsidRPr="002A341B">
        <w:rPr>
          <w:rFonts w:ascii="Cambria" w:hAnsi="Cambria"/>
          <w:sz w:val="24"/>
          <w:szCs w:val="24"/>
        </w:rPr>
        <w:t xml:space="preserve"> se plafona, îi era suficient să suscite o nouă competi</w:t>
      </w:r>
      <w:r w:rsidR="002A5F47" w:rsidRPr="002A341B">
        <w:rPr>
          <w:rFonts w:ascii="Cambria" w:hAnsi="Cambria"/>
          <w:sz w:val="24"/>
          <w:szCs w:val="24"/>
        </w:rPr>
        <w:t>ț</w:t>
      </w:r>
      <w:r w:rsidRPr="002A341B">
        <w:rPr>
          <w:rFonts w:ascii="Cambria" w:hAnsi="Cambria"/>
          <w:sz w:val="24"/>
          <w:szCs w:val="24"/>
        </w:rPr>
        <w:t>ie sportivă, un meci, o polemică asupra unui jucător pentru a avea din nou vânzare. Nu este pu</w:t>
      </w:r>
      <w:r w:rsidR="002A5F47" w:rsidRPr="002A341B">
        <w:rPr>
          <w:rFonts w:ascii="Cambria" w:hAnsi="Cambria"/>
          <w:sz w:val="24"/>
          <w:szCs w:val="24"/>
        </w:rPr>
        <w:t>ț</w:t>
      </w:r>
      <w:r w:rsidRPr="002A341B">
        <w:rPr>
          <w:rFonts w:ascii="Cambria" w:hAnsi="Cambria"/>
          <w:sz w:val="24"/>
          <w:szCs w:val="24"/>
        </w:rPr>
        <w:t>in lucru că acest</w:t>
      </w:r>
      <w:r w:rsidR="00557B24" w:rsidRPr="002A341B">
        <w:rPr>
          <w:rFonts w:ascii="Cambria" w:hAnsi="Cambria"/>
          <w:sz w:val="24"/>
          <w:szCs w:val="24"/>
        </w:rPr>
        <w:t xml:space="preserve"> </w:t>
      </w:r>
      <w:r w:rsidRPr="002A341B">
        <w:rPr>
          <w:rFonts w:ascii="Cambria" w:hAnsi="Cambria"/>
          <w:sz w:val="24"/>
          <w:szCs w:val="24"/>
        </w:rPr>
        <w:t>jurnal a creat Turul Fran</w:t>
      </w:r>
      <w:r w:rsidR="002A5F47" w:rsidRPr="002A341B">
        <w:rPr>
          <w:rFonts w:ascii="Cambria" w:hAnsi="Cambria"/>
          <w:sz w:val="24"/>
          <w:szCs w:val="24"/>
        </w:rPr>
        <w:t>ț</w:t>
      </w:r>
      <w:r w:rsidRPr="002A341B">
        <w:rPr>
          <w:rFonts w:ascii="Cambria" w:hAnsi="Cambria"/>
          <w:sz w:val="24"/>
          <w:szCs w:val="24"/>
        </w:rPr>
        <w:t xml:space="preserve">ei. </w:t>
      </w:r>
      <w:r w:rsidR="00E31DBF" w:rsidRPr="002A341B">
        <w:rPr>
          <w:rFonts w:ascii="Cambria" w:hAnsi="Cambria"/>
          <w:sz w:val="24"/>
          <w:szCs w:val="24"/>
        </w:rPr>
        <w:t xml:space="preserve">În </w:t>
      </w:r>
      <w:r w:rsidRPr="002A341B">
        <w:rPr>
          <w:rFonts w:ascii="Cambria" w:hAnsi="Cambria"/>
          <w:sz w:val="24"/>
          <w:szCs w:val="24"/>
        </w:rPr>
        <w:t xml:space="preserve">zilele noastre, avem într-adevăr sentimentul, citind </w:t>
      </w:r>
      <w:r w:rsidR="002A5F47" w:rsidRPr="002A341B">
        <w:rPr>
          <w:rFonts w:ascii="Cambria" w:hAnsi="Cambria"/>
          <w:sz w:val="24"/>
          <w:szCs w:val="24"/>
        </w:rPr>
        <w:t>ș</w:t>
      </w:r>
      <w:r w:rsidRPr="002A341B">
        <w:rPr>
          <w:rFonts w:ascii="Cambria" w:hAnsi="Cambria"/>
          <w:sz w:val="24"/>
          <w:szCs w:val="24"/>
        </w:rPr>
        <w:t>i ascultând comentariile cronicarilor economici, 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ei procedează în aceea</w:t>
      </w:r>
      <w:r w:rsidR="002A5F47" w:rsidRPr="002A341B">
        <w:rPr>
          <w:rFonts w:ascii="Cambria" w:hAnsi="Cambria"/>
          <w:sz w:val="24"/>
          <w:szCs w:val="24"/>
        </w:rPr>
        <w:t>ș</w:t>
      </w:r>
      <w:r w:rsidRPr="002A341B">
        <w:rPr>
          <w:rFonts w:ascii="Cambria" w:hAnsi="Cambria"/>
          <w:sz w:val="24"/>
          <w:szCs w:val="24"/>
        </w:rPr>
        <w:t>i manieră. Bursa este un monstru ira</w:t>
      </w:r>
      <w:r w:rsidR="002A5F47" w:rsidRPr="002A341B">
        <w:rPr>
          <w:rFonts w:ascii="Cambria" w:hAnsi="Cambria"/>
          <w:sz w:val="24"/>
          <w:szCs w:val="24"/>
        </w:rPr>
        <w:t>ț</w:t>
      </w:r>
      <w:r w:rsidRPr="002A341B">
        <w:rPr>
          <w:rFonts w:ascii="Cambria" w:hAnsi="Cambria"/>
          <w:sz w:val="24"/>
          <w:szCs w:val="24"/>
        </w:rPr>
        <w:t>ional ale cărei cote nu urmează cu nimic realită</w:t>
      </w:r>
      <w:r w:rsidR="002A5F47" w:rsidRPr="002A341B">
        <w:rPr>
          <w:rFonts w:ascii="Cambria" w:hAnsi="Cambria"/>
          <w:sz w:val="24"/>
          <w:szCs w:val="24"/>
        </w:rPr>
        <w:t>ț</w:t>
      </w:r>
      <w:r w:rsidRPr="002A341B">
        <w:rPr>
          <w:rFonts w:ascii="Cambria" w:hAnsi="Cambria"/>
          <w:sz w:val="24"/>
          <w:szCs w:val="24"/>
        </w:rPr>
        <w:t>ile economice ale întreprinderilor. Oamenii de afaceri se supun f</w:t>
      </w:r>
      <w:r w:rsidR="00557B24" w:rsidRPr="002A341B">
        <w:rPr>
          <w:rFonts w:ascii="Cambria" w:hAnsi="Cambria"/>
          <w:sz w:val="24"/>
          <w:szCs w:val="24"/>
        </w:rPr>
        <w:t>ă</w:t>
      </w:r>
      <w:r w:rsidRPr="002A341B">
        <w:rPr>
          <w:rFonts w:ascii="Cambria" w:hAnsi="Cambria"/>
          <w:sz w:val="24"/>
          <w:szCs w:val="24"/>
        </w:rPr>
        <w:t>ră</w:t>
      </w:r>
      <w:r w:rsidR="00557B24" w:rsidRPr="002A341B">
        <w:rPr>
          <w:rFonts w:ascii="Cambria" w:hAnsi="Cambria"/>
          <w:sz w:val="24"/>
          <w:szCs w:val="24"/>
        </w:rPr>
        <w:t xml:space="preserve"> </w:t>
      </w:r>
      <w:r w:rsidRPr="002A341B">
        <w:rPr>
          <w:rFonts w:ascii="Cambria" w:hAnsi="Cambria"/>
          <w:sz w:val="24"/>
          <w:szCs w:val="24"/>
        </w:rPr>
        <w:t>să pună întrebări schimbărilor de dispozi</w:t>
      </w:r>
      <w:r w:rsidR="002A5F47" w:rsidRPr="002A341B">
        <w:rPr>
          <w:rFonts w:ascii="Cambria" w:hAnsi="Cambria"/>
          <w:sz w:val="24"/>
          <w:szCs w:val="24"/>
        </w:rPr>
        <w:t>ț</w:t>
      </w:r>
      <w:r w:rsidRPr="002A341B">
        <w:rPr>
          <w:rFonts w:ascii="Cambria" w:hAnsi="Cambria"/>
          <w:sz w:val="24"/>
          <w:szCs w:val="24"/>
        </w:rPr>
        <w:t>ie, zvonurilor nefondate, epidemiilor de panică, stărilor suflete</w:t>
      </w:r>
      <w:r w:rsidR="002A5F47" w:rsidRPr="002A341B">
        <w:rPr>
          <w:rFonts w:ascii="Cambria" w:hAnsi="Cambria"/>
          <w:sz w:val="24"/>
          <w:szCs w:val="24"/>
        </w:rPr>
        <w:t>ș</w:t>
      </w:r>
      <w:r w:rsidRPr="002A341B">
        <w:rPr>
          <w:rFonts w:ascii="Cambria" w:hAnsi="Cambria"/>
          <w:sz w:val="24"/>
          <w:szCs w:val="24"/>
        </w:rPr>
        <w:t>ti. Spiritul de turmă</w:t>
      </w:r>
      <w:r w:rsidR="00557B24" w:rsidRPr="002A341B">
        <w:rPr>
          <w:rFonts w:ascii="Cambria" w:hAnsi="Cambria"/>
          <w:sz w:val="24"/>
          <w:szCs w:val="24"/>
        </w:rPr>
        <w:t xml:space="preserve"> </w:t>
      </w:r>
      <w:r w:rsidRPr="002A341B">
        <w:rPr>
          <w:rFonts w:ascii="Cambria" w:hAnsi="Cambria"/>
          <w:sz w:val="24"/>
          <w:szCs w:val="24"/>
        </w:rPr>
        <w:t>panurgic domne</w:t>
      </w:r>
      <w:r w:rsidR="002A5F47" w:rsidRPr="002A341B">
        <w:rPr>
          <w:rFonts w:ascii="Cambria" w:hAnsi="Cambria"/>
          <w:sz w:val="24"/>
          <w:szCs w:val="24"/>
        </w:rPr>
        <w:t>ș</w:t>
      </w:r>
      <w:r w:rsidRPr="002A341B">
        <w:rPr>
          <w:rFonts w:ascii="Cambria" w:hAnsi="Cambria"/>
          <w:sz w:val="24"/>
          <w:szCs w:val="24"/>
        </w:rPr>
        <w:t>te, de asemenea, din plin.</w:t>
      </w:r>
    </w:p>
    <w:p w:rsidR="00CF2A58" w:rsidRPr="002A341B" w:rsidRDefault="00557B24"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Când Jerome Kerviel </w:t>
      </w:r>
      <w:r w:rsidRPr="002A341B">
        <w:rPr>
          <w:rFonts w:ascii="Cambria" w:hAnsi="Cambria"/>
          <w:i/>
          <w:sz w:val="24"/>
          <w:szCs w:val="24"/>
        </w:rPr>
        <w:t>(angajat al Societe Generale care în 2008 a păgubit banca cu aproape 5 miliarde de euro în urma unor tranzac</w:t>
      </w:r>
      <w:r w:rsidR="002A5F47" w:rsidRPr="002A341B">
        <w:rPr>
          <w:rFonts w:ascii="Cambria" w:hAnsi="Cambria"/>
          <w:i/>
          <w:sz w:val="24"/>
          <w:szCs w:val="24"/>
        </w:rPr>
        <w:t>ț</w:t>
      </w:r>
      <w:r w:rsidRPr="002A341B">
        <w:rPr>
          <w:rFonts w:ascii="Cambria" w:hAnsi="Cambria"/>
          <w:i/>
          <w:sz w:val="24"/>
          <w:szCs w:val="24"/>
        </w:rPr>
        <w:t>ii frauduloase)</w:t>
      </w:r>
      <w:r w:rsidR="00CF2A58" w:rsidRPr="002A341B">
        <w:rPr>
          <w:rFonts w:ascii="Cambria" w:hAnsi="Cambria"/>
          <w:sz w:val="24"/>
          <w:szCs w:val="24"/>
        </w:rPr>
        <w:t xml:space="preserve"> se apără în fa</w:t>
      </w:r>
      <w:r w:rsidR="002A5F47" w:rsidRPr="002A341B">
        <w:rPr>
          <w:rFonts w:ascii="Cambria" w:hAnsi="Cambria"/>
          <w:sz w:val="24"/>
          <w:szCs w:val="24"/>
        </w:rPr>
        <w:t>ț</w:t>
      </w:r>
      <w:r w:rsidR="00CF2A58" w:rsidRPr="002A341B">
        <w:rPr>
          <w:rFonts w:ascii="Cambria" w:hAnsi="Cambria"/>
          <w:sz w:val="24"/>
          <w:szCs w:val="24"/>
        </w:rPr>
        <w:t>a judecătorilor, el</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00CF2A58" w:rsidRPr="002A341B">
        <w:rPr>
          <w:rFonts w:ascii="Cambria" w:hAnsi="Cambria"/>
          <w:sz w:val="24"/>
          <w:szCs w:val="24"/>
        </w:rPr>
        <w:t>explică nevinovă</w:t>
      </w:r>
      <w:r w:rsidR="002A5F47" w:rsidRPr="002A341B">
        <w:rPr>
          <w:rFonts w:ascii="Cambria" w:hAnsi="Cambria"/>
          <w:sz w:val="24"/>
          <w:szCs w:val="24"/>
        </w:rPr>
        <w:t>ț</w:t>
      </w:r>
      <w:r w:rsidR="00CF2A58" w:rsidRPr="002A341B">
        <w:rPr>
          <w:rFonts w:ascii="Cambria" w:hAnsi="Cambria"/>
          <w:sz w:val="24"/>
          <w:szCs w:val="24"/>
        </w:rPr>
        <w:t xml:space="preserve">ia prin aceea că </w:t>
      </w:r>
      <w:r w:rsidR="002A5F47" w:rsidRPr="002A341B">
        <w:rPr>
          <w:rFonts w:ascii="Cambria" w:hAnsi="Cambria"/>
          <w:sz w:val="24"/>
          <w:szCs w:val="24"/>
        </w:rPr>
        <w:t>ș</w:t>
      </w:r>
      <w:r w:rsidR="00CF2A58" w:rsidRPr="002A341B">
        <w:rPr>
          <w:rFonts w:ascii="Cambria" w:hAnsi="Cambria"/>
          <w:sz w:val="24"/>
          <w:szCs w:val="24"/>
        </w:rPr>
        <w:t>efii nu l-au urmărit îndeaproape.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cum un conducător auto ar spune: „Nu este vina mea dacă am provocat un accident prin exces de viteză, este vina puterilor publice pentru că niciun radar sau niciun poli</w:t>
      </w:r>
      <w:r w:rsidR="002A5F47" w:rsidRPr="002A341B">
        <w:rPr>
          <w:rFonts w:ascii="Cambria" w:hAnsi="Cambria"/>
          <w:sz w:val="24"/>
          <w:szCs w:val="24"/>
        </w:rPr>
        <w:t>ț</w:t>
      </w:r>
      <w:r w:rsidRPr="002A341B">
        <w:rPr>
          <w:rFonts w:ascii="Cambria" w:hAnsi="Cambria"/>
          <w:sz w:val="24"/>
          <w:szCs w:val="24"/>
        </w:rPr>
        <w:t>ist nu se aflau acolo pentru a mă împiedica.</w:t>
      </w:r>
      <w:r w:rsidR="00557B24" w:rsidRPr="002A341B">
        <w:rPr>
          <w:rFonts w:ascii="Cambria" w:hAnsi="Cambria"/>
          <w:sz w:val="24"/>
          <w:szCs w:val="24"/>
          <w:lang w:val="en-US"/>
        </w:rPr>
        <w:t>”</w:t>
      </w:r>
      <w:r w:rsidRPr="002A341B">
        <w:rPr>
          <w:rFonts w:ascii="Cambria" w:hAnsi="Cambria"/>
          <w:sz w:val="24"/>
          <w:szCs w:val="24"/>
        </w:rPr>
        <w:t xml:space="preserve"> Vedem de exemplu cursul anumitor ac</w:t>
      </w:r>
      <w:r w:rsidR="002A5F47" w:rsidRPr="002A341B">
        <w:rPr>
          <w:rFonts w:ascii="Cambria" w:hAnsi="Cambria"/>
          <w:sz w:val="24"/>
          <w:szCs w:val="24"/>
        </w:rPr>
        <w:t>ț</w:t>
      </w:r>
      <w:r w:rsidRPr="002A341B">
        <w:rPr>
          <w:rFonts w:ascii="Cambria" w:hAnsi="Cambria"/>
          <w:sz w:val="24"/>
          <w:szCs w:val="24"/>
        </w:rPr>
        <w:t>iuni prăbu</w:t>
      </w:r>
      <w:r w:rsidR="002A5F47" w:rsidRPr="002A341B">
        <w:rPr>
          <w:rFonts w:ascii="Cambria" w:hAnsi="Cambria"/>
          <w:sz w:val="24"/>
          <w:szCs w:val="24"/>
        </w:rPr>
        <w:t>ș</w:t>
      </w:r>
      <w:r w:rsidRPr="002A341B">
        <w:rPr>
          <w:rFonts w:ascii="Cambria" w:hAnsi="Cambria"/>
          <w:sz w:val="24"/>
          <w:szCs w:val="24"/>
        </w:rPr>
        <w:t>indu-se în timp ce societă</w:t>
      </w:r>
      <w:r w:rsidR="002A5F47" w:rsidRPr="002A341B">
        <w:rPr>
          <w:rFonts w:ascii="Cambria" w:hAnsi="Cambria"/>
          <w:sz w:val="24"/>
          <w:szCs w:val="24"/>
        </w:rPr>
        <w:t>ț</w:t>
      </w:r>
      <w:r w:rsidRPr="002A341B">
        <w:rPr>
          <w:rFonts w:ascii="Cambria" w:hAnsi="Cambria"/>
          <w:sz w:val="24"/>
          <w:szCs w:val="24"/>
        </w:rPr>
        <w:t xml:space="preserve">ile vizate se </w:t>
      </w:r>
      <w:r w:rsidRPr="002A341B">
        <w:rPr>
          <w:rFonts w:ascii="Cambria" w:hAnsi="Cambria"/>
          <w:sz w:val="24"/>
          <w:szCs w:val="24"/>
        </w:rPr>
        <w:lastRenderedPageBreak/>
        <w:t>poartă perfect normal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bilan</w:t>
      </w:r>
      <w:r w:rsidR="002A5F47" w:rsidRPr="002A341B">
        <w:rPr>
          <w:rFonts w:ascii="Cambria" w:hAnsi="Cambria"/>
          <w:sz w:val="24"/>
          <w:szCs w:val="24"/>
        </w:rPr>
        <w:t>ț</w:t>
      </w:r>
      <w:r w:rsidRPr="002A341B">
        <w:rPr>
          <w:rFonts w:ascii="Cambria" w:hAnsi="Cambria"/>
          <w:sz w:val="24"/>
          <w:szCs w:val="24"/>
        </w:rPr>
        <w:t xml:space="preserve">urile lor sunt înfloritoare, iar asta tocmai pentru că </w:t>
      </w:r>
      <w:r w:rsidR="002A5F47" w:rsidRPr="002A341B">
        <w:rPr>
          <w:rFonts w:ascii="Cambria" w:hAnsi="Cambria"/>
          <w:sz w:val="24"/>
          <w:szCs w:val="24"/>
        </w:rPr>
        <w:t>ș</w:t>
      </w:r>
      <w:r w:rsidRPr="002A341B">
        <w:rPr>
          <w:rFonts w:ascii="Cambria" w:hAnsi="Cambria"/>
          <w:sz w:val="24"/>
          <w:szCs w:val="24"/>
        </w:rPr>
        <w:t>eful Trezoreriei americane sau europene a făcut o declara</w:t>
      </w:r>
      <w:r w:rsidR="002A5F47" w:rsidRPr="002A341B">
        <w:rPr>
          <w:rFonts w:ascii="Cambria" w:hAnsi="Cambria"/>
          <w:sz w:val="24"/>
          <w:szCs w:val="24"/>
        </w:rPr>
        <w:t>ț</w:t>
      </w:r>
      <w:r w:rsidRPr="002A341B">
        <w:rPr>
          <w:rFonts w:ascii="Cambria" w:hAnsi="Cambria"/>
          <w:sz w:val="24"/>
          <w:szCs w:val="24"/>
        </w:rPr>
        <w:t>ie intempestivă. Ca să nu mai vorbim de întreprinderile care activează în sectorul sănătă</w:t>
      </w:r>
      <w:r w:rsidR="002A5F47" w:rsidRPr="002A341B">
        <w:rPr>
          <w:rFonts w:ascii="Cambria" w:hAnsi="Cambria"/>
          <w:sz w:val="24"/>
          <w:szCs w:val="24"/>
        </w:rPr>
        <w:t>ț</w:t>
      </w:r>
      <w:r w:rsidRPr="002A341B">
        <w:rPr>
          <w:rFonts w:ascii="Cambria" w:hAnsi="Cambria"/>
          <w:sz w:val="24"/>
          <w:szCs w:val="24"/>
        </w:rPr>
        <w:t>ii, de strângerea de</w:t>
      </w:r>
      <w:r w:rsidR="002A5F47" w:rsidRPr="002A341B">
        <w:rPr>
          <w:rFonts w:ascii="Cambria" w:hAnsi="Cambria"/>
          <w:sz w:val="24"/>
          <w:szCs w:val="24"/>
        </w:rPr>
        <w:t>ș</w:t>
      </w:r>
      <w:r w:rsidRPr="002A341B">
        <w:rPr>
          <w:rFonts w:ascii="Cambria" w:hAnsi="Cambria"/>
          <w:sz w:val="24"/>
          <w:szCs w:val="24"/>
        </w:rPr>
        <w:t>eurilor sau de mediu, este</w:t>
      </w:r>
      <w:r w:rsidR="00557B24" w:rsidRPr="002A341B">
        <w:rPr>
          <w:rFonts w:ascii="Cambria" w:hAnsi="Cambria"/>
          <w:sz w:val="24"/>
          <w:szCs w:val="24"/>
        </w:rPr>
        <w:t xml:space="preserve"> </w:t>
      </w:r>
      <w:r w:rsidRPr="002A341B">
        <w:rPr>
          <w:rFonts w:ascii="Cambria" w:hAnsi="Cambria"/>
          <w:sz w:val="24"/>
          <w:szCs w:val="24"/>
        </w:rPr>
        <w:t>clar că oamenii vor continua să se îmbolnăvească, să aibă nevoie să fie opera</w:t>
      </w:r>
      <w:r w:rsidR="002A5F47" w:rsidRPr="002A341B">
        <w:rPr>
          <w:rFonts w:ascii="Cambria" w:hAnsi="Cambria"/>
          <w:sz w:val="24"/>
          <w:szCs w:val="24"/>
        </w:rPr>
        <w:t>ț</w:t>
      </w:r>
      <w:r w:rsidRPr="002A341B">
        <w:rPr>
          <w:rFonts w:ascii="Cambria" w:hAnsi="Cambria"/>
          <w:sz w:val="24"/>
          <w:szCs w:val="24"/>
        </w:rPr>
        <w:t>i, să îmbătrânească, să producă de</w:t>
      </w:r>
      <w:r w:rsidR="002A5F47" w:rsidRPr="002A341B">
        <w:rPr>
          <w:rFonts w:ascii="Cambria" w:hAnsi="Cambria"/>
          <w:sz w:val="24"/>
          <w:szCs w:val="24"/>
        </w:rPr>
        <w:t>ș</w:t>
      </w:r>
      <w:r w:rsidRPr="002A341B">
        <w:rPr>
          <w:rFonts w:ascii="Cambria" w:hAnsi="Cambria"/>
          <w:sz w:val="24"/>
          <w:szCs w:val="24"/>
        </w:rPr>
        <w:t>euri, să polueze planeta. Totu</w:t>
      </w:r>
      <w:r w:rsidR="002A5F47" w:rsidRPr="002A341B">
        <w:rPr>
          <w:rFonts w:ascii="Cambria" w:hAnsi="Cambria"/>
          <w:sz w:val="24"/>
          <w:szCs w:val="24"/>
        </w:rPr>
        <w:t>ș</w:t>
      </w:r>
      <w:r w:rsidRPr="002A341B">
        <w:rPr>
          <w:rFonts w:ascii="Cambria" w:hAnsi="Cambria"/>
          <w:sz w:val="24"/>
          <w:szCs w:val="24"/>
        </w:rPr>
        <w:t>i, ac</w:t>
      </w:r>
      <w:r w:rsidR="002A5F47" w:rsidRPr="002A341B">
        <w:rPr>
          <w:rFonts w:ascii="Cambria" w:hAnsi="Cambria"/>
          <w:sz w:val="24"/>
          <w:szCs w:val="24"/>
        </w:rPr>
        <w:t>ț</w:t>
      </w:r>
      <w:r w:rsidRPr="002A341B">
        <w:rPr>
          <w:rFonts w:ascii="Cambria" w:hAnsi="Cambria"/>
          <w:sz w:val="24"/>
          <w:szCs w:val="24"/>
        </w:rPr>
        <w:t>iunile tuturor acestor grupuri mari au e</w:t>
      </w:r>
      <w:r w:rsidR="002A5F47" w:rsidRPr="002A341B">
        <w:rPr>
          <w:rFonts w:ascii="Cambria" w:hAnsi="Cambria"/>
          <w:sz w:val="24"/>
          <w:szCs w:val="24"/>
        </w:rPr>
        <w:t>ș</w:t>
      </w:r>
      <w:r w:rsidRPr="002A341B">
        <w:rPr>
          <w:rFonts w:ascii="Cambria" w:hAnsi="Cambria"/>
          <w:sz w:val="24"/>
          <w:szCs w:val="24"/>
        </w:rPr>
        <w:t>uat în mod spectaculos, în ciuda celor mai pozitive bilan</w:t>
      </w:r>
      <w:r w:rsidR="002A5F47" w:rsidRPr="002A341B">
        <w:rPr>
          <w:rFonts w:ascii="Cambria" w:hAnsi="Cambria"/>
          <w:sz w:val="24"/>
          <w:szCs w:val="24"/>
        </w:rPr>
        <w:t>ț</w:t>
      </w:r>
      <w:r w:rsidRPr="002A341B">
        <w:rPr>
          <w:rFonts w:ascii="Cambria" w:hAnsi="Cambria"/>
          <w:sz w:val="24"/>
          <w:szCs w:val="24"/>
        </w:rPr>
        <w:t>uri.</w:t>
      </w:r>
    </w:p>
    <w:p w:rsidR="00D56CEB" w:rsidRPr="002A341B" w:rsidRDefault="00CF2A58" w:rsidP="002A341B">
      <w:pPr>
        <w:spacing w:line="240" w:lineRule="auto"/>
        <w:ind w:firstLine="720"/>
        <w:contextualSpacing/>
        <w:jc w:val="both"/>
        <w:rPr>
          <w:rFonts w:ascii="Cambria" w:hAnsi="Cambria"/>
          <w:sz w:val="24"/>
          <w:szCs w:val="24"/>
          <w:lang w:val="en-US"/>
        </w:rPr>
      </w:pPr>
      <w:r w:rsidRPr="002A341B">
        <w:rPr>
          <w:rFonts w:ascii="Cambria" w:hAnsi="Cambria"/>
          <w:sz w:val="24"/>
          <w:szCs w:val="24"/>
        </w:rPr>
        <w:t>Când euro urcă, ni se argumentează că este catastrofal pentru exporturile noastre, produsele noastre sunt prea scumpe, dar când scade, cum este cazul crizei din 2008-2010, aceasta scumpe</w:t>
      </w:r>
      <w:r w:rsidR="002A5F47" w:rsidRPr="002A341B">
        <w:rPr>
          <w:rFonts w:ascii="Cambria" w:hAnsi="Cambria"/>
          <w:sz w:val="24"/>
          <w:szCs w:val="24"/>
        </w:rPr>
        <w:t>ș</w:t>
      </w:r>
      <w:r w:rsidRPr="002A341B">
        <w:rPr>
          <w:rFonts w:ascii="Cambria" w:hAnsi="Cambria"/>
          <w:sz w:val="24"/>
          <w:szCs w:val="24"/>
        </w:rPr>
        <w:t xml:space="preserve">te importurile noastre, în special petrolul, </w:t>
      </w:r>
      <w:r w:rsidR="002A5F47" w:rsidRPr="002A341B">
        <w:rPr>
          <w:rFonts w:ascii="Cambria" w:hAnsi="Cambria"/>
          <w:sz w:val="24"/>
          <w:szCs w:val="24"/>
        </w:rPr>
        <w:t>ș</w:t>
      </w:r>
      <w:r w:rsidRPr="002A341B">
        <w:rPr>
          <w:rFonts w:ascii="Cambria" w:hAnsi="Cambria"/>
          <w:sz w:val="24"/>
          <w:szCs w:val="24"/>
        </w:rPr>
        <w:t>i este rău pentru imaginea</w:t>
      </w:r>
      <w:r w:rsidR="00D56CEB" w:rsidRPr="002A341B">
        <w:rPr>
          <w:rFonts w:ascii="Cambria" w:hAnsi="Cambria"/>
          <w:sz w:val="24"/>
          <w:szCs w:val="24"/>
        </w:rPr>
        <w:t xml:space="preserve"> </w:t>
      </w:r>
      <w:r w:rsidRPr="002A341B">
        <w:rPr>
          <w:rFonts w:ascii="Cambria" w:hAnsi="Cambria"/>
          <w:sz w:val="24"/>
          <w:szCs w:val="24"/>
        </w:rPr>
        <w:t>Europei</w:t>
      </w:r>
      <w:r w:rsidR="00E31DBF" w:rsidRPr="002A341B">
        <w:rPr>
          <w:rFonts w:ascii="Cambria" w:hAnsi="Cambria"/>
          <w:sz w:val="24"/>
          <w:szCs w:val="24"/>
        </w:rPr>
        <w:t>. Î</w:t>
      </w:r>
      <w:r w:rsidRPr="002A341B">
        <w:rPr>
          <w:rFonts w:ascii="Cambria" w:hAnsi="Cambria"/>
          <w:sz w:val="24"/>
          <w:szCs w:val="24"/>
        </w:rPr>
        <w:t xml:space="preserve">nainte, </w:t>
      </w:r>
      <w:r w:rsidR="002A5F47" w:rsidRPr="002A341B">
        <w:rPr>
          <w:rFonts w:ascii="Cambria" w:hAnsi="Cambria"/>
          <w:sz w:val="24"/>
          <w:szCs w:val="24"/>
        </w:rPr>
        <w:t>ț</w:t>
      </w:r>
      <w:r w:rsidRPr="002A341B">
        <w:rPr>
          <w:rFonts w:ascii="Cambria" w:hAnsi="Cambria"/>
          <w:sz w:val="24"/>
          <w:szCs w:val="24"/>
        </w:rPr>
        <w:t xml:space="preserve">ăranii </w:t>
      </w:r>
      <w:r w:rsidR="002A5F47" w:rsidRPr="002A341B">
        <w:rPr>
          <w:rFonts w:ascii="Cambria" w:hAnsi="Cambria"/>
          <w:sz w:val="24"/>
          <w:szCs w:val="24"/>
        </w:rPr>
        <w:t>ș</w:t>
      </w:r>
      <w:r w:rsidRPr="002A341B">
        <w:rPr>
          <w:rFonts w:ascii="Cambria" w:hAnsi="Cambria"/>
          <w:sz w:val="24"/>
          <w:szCs w:val="24"/>
        </w:rPr>
        <w:t>i negustorii erau renumi</w:t>
      </w:r>
      <w:r w:rsidR="002A5F47" w:rsidRPr="002A341B">
        <w:rPr>
          <w:rFonts w:ascii="Cambria" w:hAnsi="Cambria"/>
          <w:sz w:val="24"/>
          <w:szCs w:val="24"/>
        </w:rPr>
        <w:t>ț</w:t>
      </w:r>
      <w:r w:rsidRPr="002A341B">
        <w:rPr>
          <w:rFonts w:ascii="Cambria" w:hAnsi="Cambria"/>
          <w:sz w:val="24"/>
          <w:szCs w:val="24"/>
        </w:rPr>
        <w:t>i pentru nemul</w:t>
      </w:r>
      <w:r w:rsidR="002A5F47" w:rsidRPr="002A341B">
        <w:rPr>
          <w:rFonts w:ascii="Cambria" w:hAnsi="Cambria"/>
          <w:sz w:val="24"/>
          <w:szCs w:val="24"/>
        </w:rPr>
        <w:t>ț</w:t>
      </w:r>
      <w:r w:rsidRPr="002A341B">
        <w:rPr>
          <w:rFonts w:ascii="Cambria" w:hAnsi="Cambria"/>
          <w:sz w:val="24"/>
          <w:szCs w:val="24"/>
        </w:rPr>
        <w:t>umirile lor. Acum e rândul economi</w:t>
      </w:r>
      <w:r w:rsidR="002A5F47" w:rsidRPr="002A341B">
        <w:rPr>
          <w:rFonts w:ascii="Cambria" w:hAnsi="Cambria"/>
          <w:sz w:val="24"/>
          <w:szCs w:val="24"/>
        </w:rPr>
        <w:t>ș</w:t>
      </w:r>
      <w:r w:rsidRPr="002A341B">
        <w:rPr>
          <w:rFonts w:ascii="Cambria" w:hAnsi="Cambria"/>
          <w:sz w:val="24"/>
          <w:szCs w:val="24"/>
        </w:rPr>
        <w:t>tilor. „Se plăte</w:t>
      </w:r>
      <w:r w:rsidR="002A5F47" w:rsidRPr="002A341B">
        <w:rPr>
          <w:rFonts w:ascii="Cambria" w:hAnsi="Cambria"/>
          <w:sz w:val="24"/>
          <w:szCs w:val="24"/>
        </w:rPr>
        <w:t>ș</w:t>
      </w:r>
      <w:r w:rsidRPr="002A341B">
        <w:rPr>
          <w:rFonts w:ascii="Cambria" w:hAnsi="Cambria"/>
          <w:sz w:val="24"/>
          <w:szCs w:val="24"/>
        </w:rPr>
        <w:t xml:space="preserve">te </w:t>
      </w:r>
      <w:r w:rsidR="002A5F47" w:rsidRPr="002A341B">
        <w:rPr>
          <w:rFonts w:ascii="Cambria" w:hAnsi="Cambria"/>
          <w:sz w:val="24"/>
          <w:szCs w:val="24"/>
        </w:rPr>
        <w:t>ș</w:t>
      </w:r>
      <w:r w:rsidRPr="002A341B">
        <w:rPr>
          <w:rFonts w:ascii="Cambria" w:hAnsi="Cambria"/>
          <w:sz w:val="24"/>
          <w:szCs w:val="24"/>
        </w:rPr>
        <w:t>i nu prea</w:t>
      </w:r>
      <w:r w:rsidR="009B5247" w:rsidRPr="002A341B">
        <w:rPr>
          <w:rFonts w:ascii="Cambria" w:hAnsi="Cambria"/>
          <w:sz w:val="24"/>
          <w:szCs w:val="24"/>
        </w:rPr>
        <w:t xml:space="preserve"> !</w:t>
      </w:r>
      <w:r w:rsidR="00D56CEB" w:rsidRPr="002A341B">
        <w:rPr>
          <w:rFonts w:ascii="Cambria" w:hAnsi="Cambria"/>
          <w:sz w:val="24"/>
          <w:szCs w:val="24"/>
          <w:lang w:val="en-US"/>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Mai degrabă decât să-i descurajăm pe afaceri</w:t>
      </w:r>
      <w:r w:rsidR="002A5F47" w:rsidRPr="002A341B">
        <w:rPr>
          <w:rFonts w:ascii="Cambria" w:hAnsi="Cambria"/>
          <w:sz w:val="24"/>
          <w:szCs w:val="24"/>
        </w:rPr>
        <w:t>ș</w:t>
      </w:r>
      <w:r w:rsidRPr="002A341B">
        <w:rPr>
          <w:rFonts w:ascii="Cambria" w:hAnsi="Cambria"/>
          <w:sz w:val="24"/>
          <w:szCs w:val="24"/>
        </w:rPr>
        <w:t>ti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 investitori</w:t>
      </w:r>
      <w:r w:rsidR="00D56CEB" w:rsidRPr="002A341B">
        <w:rPr>
          <w:rFonts w:ascii="Cambria" w:hAnsi="Cambria"/>
          <w:sz w:val="24"/>
          <w:szCs w:val="24"/>
        </w:rPr>
        <w:t xml:space="preserve"> </w:t>
      </w:r>
      <w:r w:rsidRPr="002A341B">
        <w:rPr>
          <w:rFonts w:ascii="Cambria" w:hAnsi="Cambria"/>
          <w:sz w:val="24"/>
          <w:szCs w:val="24"/>
        </w:rPr>
        <w:t xml:space="preserve">atacându-i necontrolat cu </w:t>
      </w:r>
      <w:r w:rsidR="002A5F47" w:rsidRPr="002A341B">
        <w:rPr>
          <w:rFonts w:ascii="Cambria" w:hAnsi="Cambria"/>
          <w:sz w:val="24"/>
          <w:szCs w:val="24"/>
        </w:rPr>
        <w:t>ș</w:t>
      </w:r>
      <w:r w:rsidRPr="002A341B">
        <w:rPr>
          <w:rFonts w:ascii="Cambria" w:hAnsi="Cambria"/>
          <w:sz w:val="24"/>
          <w:szCs w:val="24"/>
        </w:rPr>
        <w:t>tiri dezastruoase, nu ar fi mai bine să-i lini</w:t>
      </w:r>
      <w:r w:rsidR="002A5F47" w:rsidRPr="002A341B">
        <w:rPr>
          <w:rFonts w:ascii="Cambria" w:hAnsi="Cambria"/>
          <w:sz w:val="24"/>
          <w:szCs w:val="24"/>
        </w:rPr>
        <w:t>ș</w:t>
      </w:r>
      <w:r w:rsidRPr="002A341B">
        <w:rPr>
          <w:rFonts w:ascii="Cambria" w:hAnsi="Cambria"/>
          <w:sz w:val="24"/>
          <w:szCs w:val="24"/>
        </w:rPr>
        <w:t>tim totodată cu bilan</w:t>
      </w:r>
      <w:r w:rsidR="002A5F47" w:rsidRPr="002A341B">
        <w:rPr>
          <w:rFonts w:ascii="Cambria" w:hAnsi="Cambria"/>
          <w:sz w:val="24"/>
          <w:szCs w:val="24"/>
        </w:rPr>
        <w:t>ț</w:t>
      </w:r>
      <w:r w:rsidRPr="002A341B">
        <w:rPr>
          <w:rFonts w:ascii="Cambria" w:hAnsi="Cambria"/>
          <w:sz w:val="24"/>
          <w:szCs w:val="24"/>
        </w:rPr>
        <w:t>uri care rămân pozitive pentru un număr mare de întreprinderi</w:t>
      </w:r>
      <w:r w:rsidR="009B5247" w:rsidRPr="002A341B">
        <w:rPr>
          <w:rFonts w:ascii="Cambria" w:hAnsi="Cambria"/>
          <w:sz w:val="24"/>
          <w:szCs w:val="24"/>
        </w:rPr>
        <w:t xml:space="preserve"> ?</w:t>
      </w:r>
      <w:r w:rsidRPr="002A341B">
        <w:rPr>
          <w:rFonts w:ascii="Cambria" w:hAnsi="Cambria"/>
          <w:sz w:val="24"/>
          <w:szCs w:val="24"/>
        </w:rPr>
        <w:t xml:space="preserve"> Nu ar fi bine să reamintim anumite momente din istorie care demonstrează că crizele sunt adesea urmate de perioade de înflorire</w:t>
      </w:r>
      <w:r w:rsidR="009B5247" w:rsidRPr="002A341B">
        <w:rPr>
          <w:rFonts w:ascii="Cambria" w:hAnsi="Cambria"/>
          <w:sz w:val="24"/>
          <w:szCs w:val="24"/>
        </w:rPr>
        <w:t xml:space="preserve"> ?</w:t>
      </w:r>
      <w:r w:rsidRPr="002A341B">
        <w:rPr>
          <w:rFonts w:ascii="Cambria" w:hAnsi="Cambria"/>
          <w:sz w:val="24"/>
          <w:szCs w:val="24"/>
        </w:rPr>
        <w:t xml:space="preserve"> De exemplu, războiul din 1870 </w:t>
      </w:r>
      <w:r w:rsidR="002A5F47" w:rsidRPr="002A341B">
        <w:rPr>
          <w:rFonts w:ascii="Cambria" w:hAnsi="Cambria"/>
          <w:sz w:val="24"/>
          <w:szCs w:val="24"/>
        </w:rPr>
        <w:t>ș</w:t>
      </w:r>
      <w:r w:rsidRPr="002A341B">
        <w:rPr>
          <w:rFonts w:ascii="Cambria" w:hAnsi="Cambria"/>
          <w:sz w:val="24"/>
          <w:szCs w:val="24"/>
        </w:rPr>
        <w:t xml:space="preserve">i criza economică au fost urmate de La Belle Epoque (1896-1913), Primul Război Mondial a precedat </w:t>
      </w:r>
      <w:r w:rsidRPr="002A341B">
        <w:rPr>
          <w:rFonts w:ascii="Cambria" w:hAnsi="Cambria"/>
          <w:i/>
          <w:sz w:val="24"/>
          <w:szCs w:val="24"/>
        </w:rPr>
        <w:t>Les Annees folles</w:t>
      </w:r>
      <w:r w:rsidRPr="002A341B">
        <w:rPr>
          <w:rFonts w:ascii="Cambria" w:hAnsi="Cambria"/>
          <w:sz w:val="24"/>
          <w:szCs w:val="24"/>
        </w:rPr>
        <w:t xml:space="preserve"> (nu mai pu</w:t>
      </w:r>
      <w:r w:rsidR="002A5F47" w:rsidRPr="002A341B">
        <w:rPr>
          <w:rFonts w:ascii="Cambria" w:hAnsi="Cambria"/>
          <w:sz w:val="24"/>
          <w:szCs w:val="24"/>
        </w:rPr>
        <w:t>ț</w:t>
      </w:r>
      <w:r w:rsidRPr="002A341B">
        <w:rPr>
          <w:rFonts w:ascii="Cambria" w:hAnsi="Cambria"/>
          <w:sz w:val="24"/>
          <w:szCs w:val="24"/>
        </w:rPr>
        <w:t xml:space="preserve">in fecunzi), Doilea Război Mondial a prefigurat </w:t>
      </w:r>
      <w:r w:rsidRPr="002A341B">
        <w:rPr>
          <w:rFonts w:ascii="Cambria" w:hAnsi="Cambria"/>
          <w:i/>
          <w:sz w:val="24"/>
          <w:szCs w:val="24"/>
        </w:rPr>
        <w:t>Les Trente Glorieuses</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Eu n-a</w:t>
      </w:r>
      <w:r w:rsidR="002A5F47" w:rsidRPr="002A341B">
        <w:rPr>
          <w:rFonts w:ascii="Cambria" w:hAnsi="Cambria"/>
          <w:sz w:val="24"/>
          <w:szCs w:val="24"/>
        </w:rPr>
        <w:t>ș</w:t>
      </w:r>
      <w:r w:rsidRPr="002A341B">
        <w:rPr>
          <w:rFonts w:ascii="Cambria" w:hAnsi="Cambria"/>
          <w:sz w:val="24"/>
          <w:szCs w:val="24"/>
        </w:rPr>
        <w:t xml:space="preserve"> vrea să spun că îngrozitoarele carnagii ale războaielor mondiale, crizele economice sau sociale sunt evenimente pozitive; cred numai că există rezilien</w:t>
      </w:r>
      <w:r w:rsidR="002A5F47" w:rsidRPr="002A341B">
        <w:rPr>
          <w:rFonts w:ascii="Cambria" w:hAnsi="Cambria"/>
          <w:sz w:val="24"/>
          <w:szCs w:val="24"/>
        </w:rPr>
        <w:t>ț</w:t>
      </w:r>
      <w:r w:rsidRPr="002A341B">
        <w:rPr>
          <w:rFonts w:ascii="Cambria" w:hAnsi="Cambria"/>
          <w:sz w:val="24"/>
          <w:szCs w:val="24"/>
        </w:rPr>
        <w:t>ă în domeniul sociologic,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în cel psihologic</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că după ploaie vine vremea bună.</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D56CEB" w:rsidP="002A341B">
      <w:pPr>
        <w:spacing w:line="240" w:lineRule="auto"/>
        <w:ind w:firstLine="720"/>
        <w:contextualSpacing/>
        <w:jc w:val="both"/>
        <w:rPr>
          <w:rFonts w:ascii="Cambria" w:hAnsi="Cambria"/>
          <w:b/>
          <w:sz w:val="24"/>
          <w:szCs w:val="24"/>
        </w:rPr>
      </w:pPr>
      <w:r w:rsidRPr="002A341B">
        <w:rPr>
          <w:rFonts w:ascii="Cambria" w:hAnsi="Cambria"/>
          <w:b/>
          <w:sz w:val="24"/>
          <w:szCs w:val="24"/>
        </w:rPr>
        <w:t>Rezilien</w:t>
      </w:r>
      <w:r w:rsidR="002A5F47" w:rsidRPr="002A341B">
        <w:rPr>
          <w:rFonts w:ascii="Cambria" w:hAnsi="Cambria"/>
          <w:b/>
          <w:sz w:val="24"/>
          <w:szCs w:val="24"/>
        </w:rPr>
        <w:t>ț</w:t>
      </w:r>
      <w:r w:rsidRPr="002A341B">
        <w:rPr>
          <w:rFonts w:ascii="Cambria" w:hAnsi="Cambria"/>
          <w:b/>
          <w:sz w:val="24"/>
          <w:szCs w:val="24"/>
        </w:rPr>
        <w:t>ă economică</w:t>
      </w:r>
      <w:r w:rsidR="009B5247" w:rsidRPr="002A341B">
        <w:rPr>
          <w:rFonts w:ascii="Cambria" w:hAnsi="Cambria"/>
          <w:b/>
          <w:sz w:val="24"/>
          <w:szCs w:val="24"/>
        </w:rPr>
        <w:t xml:space="preserve"> ?</w:t>
      </w:r>
    </w:p>
    <w:p w:rsidR="00CF2A58" w:rsidRPr="002A341B" w:rsidRDefault="00D56CEB"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E31DBF" w:rsidRPr="002A341B">
        <w:rPr>
          <w:rFonts w:ascii="Cambria" w:hAnsi="Cambria"/>
          <w:sz w:val="24"/>
          <w:szCs w:val="24"/>
        </w:rPr>
        <w:t xml:space="preserve">n </w:t>
      </w:r>
      <w:r w:rsidR="00CF2A58" w:rsidRPr="002A341B">
        <w:rPr>
          <w:rFonts w:ascii="Cambria" w:hAnsi="Cambria"/>
          <w:sz w:val="24"/>
          <w:szCs w:val="24"/>
        </w:rPr>
        <w:t>siderurgie, rezilien</w:t>
      </w:r>
      <w:r w:rsidR="002A5F47" w:rsidRPr="002A341B">
        <w:rPr>
          <w:rFonts w:ascii="Cambria" w:hAnsi="Cambria"/>
          <w:sz w:val="24"/>
          <w:szCs w:val="24"/>
        </w:rPr>
        <w:t>ț</w:t>
      </w:r>
      <w:r w:rsidR="00CF2A58" w:rsidRPr="002A341B">
        <w:rPr>
          <w:rFonts w:ascii="Cambria" w:hAnsi="Cambria"/>
          <w:sz w:val="24"/>
          <w:szCs w:val="24"/>
        </w:rPr>
        <w:t>ă este capacitatea unui metal deformat de a reveni la forma sa ini</w:t>
      </w:r>
      <w:r w:rsidR="002A5F47" w:rsidRPr="002A341B">
        <w:rPr>
          <w:rFonts w:ascii="Cambria" w:hAnsi="Cambria"/>
          <w:sz w:val="24"/>
          <w:szCs w:val="24"/>
        </w:rPr>
        <w:t>ț</w:t>
      </w:r>
      <w:r w:rsidR="00CF2A58" w:rsidRPr="002A341B">
        <w:rPr>
          <w:rFonts w:ascii="Cambria" w:hAnsi="Cambria"/>
          <w:sz w:val="24"/>
          <w:szCs w:val="24"/>
        </w:rPr>
        <w:t xml:space="preserve">ială. </w:t>
      </w:r>
      <w:r w:rsidR="00E31DBF" w:rsidRPr="002A341B">
        <w:rPr>
          <w:rFonts w:ascii="Cambria" w:hAnsi="Cambria"/>
          <w:sz w:val="24"/>
          <w:szCs w:val="24"/>
        </w:rPr>
        <w:t xml:space="preserve">În </w:t>
      </w:r>
      <w:r w:rsidR="00CF2A58" w:rsidRPr="002A341B">
        <w:rPr>
          <w:rFonts w:ascii="Cambria" w:hAnsi="Cambria"/>
          <w:sz w:val="24"/>
          <w:szCs w:val="24"/>
        </w:rPr>
        <w:t>psihologie, ea desemnează capacitatea de a găsi sprijin în traumatismele pe care le-am suferit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de a ne trage for</w:t>
      </w:r>
      <w:r w:rsidR="002A5F47" w:rsidRPr="002A341B">
        <w:rPr>
          <w:rFonts w:ascii="Cambria" w:hAnsi="Cambria"/>
          <w:sz w:val="24"/>
          <w:szCs w:val="24"/>
        </w:rPr>
        <w:t>ț</w:t>
      </w:r>
      <w:r w:rsidR="00CF2A58" w:rsidRPr="002A341B">
        <w:rPr>
          <w:rFonts w:ascii="Cambria" w:hAnsi="Cambria"/>
          <w:sz w:val="24"/>
          <w:szCs w:val="24"/>
        </w:rPr>
        <w:t xml:space="preserve">a din ele. Spre deosebire de Sigmund Freud, care credea că traumatismele (sexuale) infantile conduc inevitabil la </w:t>
      </w:r>
      <w:r w:rsidR="00CF2A58" w:rsidRPr="002A341B">
        <w:rPr>
          <w:rFonts w:ascii="Cambria" w:hAnsi="Cambria"/>
          <w:sz w:val="24"/>
          <w:szCs w:val="24"/>
        </w:rPr>
        <w:lastRenderedPageBreak/>
        <w:t>nevroză</w:t>
      </w:r>
      <w:r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w:t>
      </w:r>
      <w:r w:rsidR="00CF2A58" w:rsidRPr="002A341B">
        <w:rPr>
          <w:rFonts w:ascii="Cambria" w:hAnsi="Cambria"/>
          <w:sz w:val="24"/>
          <w:szCs w:val="24"/>
        </w:rPr>
        <w:t xml:space="preserve"> deci, la o slăbire a individului, Boris Cyrulnik demonstrează, cu dovezi în sprijin, că relele (pe care le califică</w:t>
      </w:r>
      <w:r w:rsidRPr="002A341B">
        <w:rPr>
          <w:rFonts w:ascii="Cambria" w:hAnsi="Cambria"/>
          <w:sz w:val="24"/>
          <w:szCs w:val="24"/>
        </w:rPr>
        <w:t xml:space="preserve"> </w:t>
      </w:r>
      <w:r w:rsidR="00CF2A58" w:rsidRPr="002A341B">
        <w:rPr>
          <w:rFonts w:ascii="Cambria" w:hAnsi="Cambria"/>
          <w:sz w:val="24"/>
          <w:szCs w:val="24"/>
        </w:rPr>
        <w:t>„minunate</w:t>
      </w:r>
      <w:r w:rsidRPr="002A341B">
        <w:rPr>
          <w:rFonts w:ascii="Cambria" w:hAnsi="Cambria"/>
          <w:sz w:val="24"/>
          <w:szCs w:val="24"/>
          <w:lang w:val="en-US"/>
        </w:rPr>
        <w:t>”</w:t>
      </w:r>
      <w:r w:rsidR="00CF2A58" w:rsidRPr="002A341B">
        <w:rPr>
          <w:rFonts w:ascii="Cambria" w:hAnsi="Cambria"/>
          <w:sz w:val="24"/>
          <w:szCs w:val="24"/>
        </w:rPr>
        <w:t>) sunt în anumite cazuri la originea reu</w:t>
      </w:r>
      <w:r w:rsidR="002A5F47" w:rsidRPr="002A341B">
        <w:rPr>
          <w:rFonts w:ascii="Cambria" w:hAnsi="Cambria"/>
          <w:sz w:val="24"/>
          <w:szCs w:val="24"/>
        </w:rPr>
        <w:t>ș</w:t>
      </w:r>
      <w:r w:rsidR="00CF2A58" w:rsidRPr="002A341B">
        <w:rPr>
          <w:rFonts w:ascii="Cambria" w:hAnsi="Cambria"/>
          <w:sz w:val="24"/>
          <w:szCs w:val="24"/>
        </w:rPr>
        <w:t>itelor nu mai pu</w:t>
      </w:r>
      <w:r w:rsidR="002A5F47" w:rsidRPr="002A341B">
        <w:rPr>
          <w:rFonts w:ascii="Cambria" w:hAnsi="Cambria"/>
          <w:sz w:val="24"/>
          <w:szCs w:val="24"/>
        </w:rPr>
        <w:t>ț</w:t>
      </w:r>
      <w:r w:rsidR="00CF2A58" w:rsidRPr="002A341B">
        <w:rPr>
          <w:rFonts w:ascii="Cambria" w:hAnsi="Cambria"/>
          <w:sz w:val="24"/>
          <w:szCs w:val="24"/>
        </w:rPr>
        <w:t>in minunate. El este de altfel exemplul viu. Vom avea într-o zi bucuria de a citi un Cyrulnik al jurnalismului, un cronicar capabil să ne facă să vibrăm, explicându-ne că uneori din rău poate rezulta binele, un analist vesel capabil să ne ridice moralul</w:t>
      </w:r>
      <w:r w:rsidR="009B5247" w:rsidRPr="002A341B">
        <w:rPr>
          <w:rFonts w:ascii="Cambria" w:hAnsi="Cambria"/>
          <w:sz w:val="24"/>
          <w:szCs w:val="24"/>
        </w:rPr>
        <w:t xml:space="preserve"> ?</w:t>
      </w:r>
      <w:r w:rsidR="00CF2A58" w:rsidRPr="002A341B">
        <w:rPr>
          <w:rFonts w:ascii="Cambria" w:hAnsi="Cambria"/>
          <w:sz w:val="24"/>
          <w:szCs w:val="24"/>
        </w:rPr>
        <w:t xml:space="preserve"> Toyota se prăbu</w:t>
      </w:r>
      <w:r w:rsidR="002A5F47" w:rsidRPr="002A341B">
        <w:rPr>
          <w:rFonts w:ascii="Cambria" w:hAnsi="Cambria"/>
          <w:sz w:val="24"/>
          <w:szCs w:val="24"/>
        </w:rPr>
        <w:t>ș</w:t>
      </w:r>
      <w:r w:rsidR="00CF2A58" w:rsidRPr="002A341B">
        <w:rPr>
          <w:rFonts w:ascii="Cambria" w:hAnsi="Cambria"/>
          <w:sz w:val="24"/>
          <w:szCs w:val="24"/>
        </w:rPr>
        <w:t>e</w:t>
      </w:r>
      <w:r w:rsidR="002A5F47" w:rsidRPr="002A341B">
        <w:rPr>
          <w:rFonts w:ascii="Cambria" w:hAnsi="Cambria"/>
          <w:sz w:val="24"/>
          <w:szCs w:val="24"/>
        </w:rPr>
        <w:t>ș</w:t>
      </w:r>
      <w:r w:rsidR="00CF2A58" w:rsidRPr="002A341B">
        <w:rPr>
          <w:rFonts w:ascii="Cambria" w:hAnsi="Cambria"/>
          <w:sz w:val="24"/>
          <w:szCs w:val="24"/>
        </w:rPr>
        <w:t>te</w:t>
      </w:r>
      <w:r w:rsidR="009B5247" w:rsidRPr="002A341B">
        <w:rPr>
          <w:rFonts w:ascii="Cambria" w:hAnsi="Cambria"/>
          <w:sz w:val="24"/>
          <w:szCs w:val="24"/>
        </w:rPr>
        <w:t xml:space="preserve"> ?</w:t>
      </w:r>
      <w:r w:rsidR="00CF2A58" w:rsidRPr="002A341B">
        <w:rPr>
          <w:rFonts w:ascii="Cambria" w:hAnsi="Cambria"/>
          <w:sz w:val="24"/>
          <w:szCs w:val="24"/>
        </w:rPr>
        <w:t xml:space="preserve"> Cu atât mai bine, cercetătorii lor se</w:t>
      </w:r>
      <w:r w:rsidRPr="002A341B">
        <w:rPr>
          <w:rFonts w:ascii="Cambria" w:hAnsi="Cambria"/>
          <w:sz w:val="24"/>
          <w:szCs w:val="24"/>
        </w:rPr>
        <w:t xml:space="preserve"> </w:t>
      </w:r>
      <w:r w:rsidR="00CF2A58" w:rsidRPr="002A341B">
        <w:rPr>
          <w:rFonts w:ascii="Cambria" w:hAnsi="Cambria"/>
          <w:sz w:val="24"/>
          <w:szCs w:val="24"/>
        </w:rPr>
        <w:t>vor concentra asupra vehiculelor care să func</w:t>
      </w:r>
      <w:r w:rsidR="002A5F47" w:rsidRPr="002A341B">
        <w:rPr>
          <w:rFonts w:ascii="Cambria" w:hAnsi="Cambria"/>
          <w:sz w:val="24"/>
          <w:szCs w:val="24"/>
        </w:rPr>
        <w:t>ț</w:t>
      </w:r>
      <w:r w:rsidR="00CF2A58" w:rsidRPr="002A341B">
        <w:rPr>
          <w:rFonts w:ascii="Cambria" w:hAnsi="Cambria"/>
          <w:sz w:val="24"/>
          <w:szCs w:val="24"/>
        </w:rPr>
        <w:t>ioneze exclusiv cu energie regenerabilă.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Crizele sociale, războaiele, epidemiile, catastrofele naturale</w:t>
      </w:r>
      <w:r w:rsidR="00D56CEB" w:rsidRPr="002A341B">
        <w:rPr>
          <w:rFonts w:ascii="Cambria" w:hAnsi="Cambria"/>
          <w:sz w:val="24"/>
          <w:szCs w:val="24"/>
        </w:rPr>
        <w:t xml:space="preserve"> </w:t>
      </w:r>
      <w:r w:rsidRPr="002A341B">
        <w:rPr>
          <w:rFonts w:ascii="Cambria" w:hAnsi="Cambria"/>
          <w:sz w:val="24"/>
          <w:szCs w:val="24"/>
        </w:rPr>
        <w:t>for</w:t>
      </w:r>
      <w:r w:rsidR="002A5F47" w:rsidRPr="002A341B">
        <w:rPr>
          <w:rFonts w:ascii="Cambria" w:hAnsi="Cambria"/>
          <w:sz w:val="24"/>
          <w:szCs w:val="24"/>
        </w:rPr>
        <w:t>ț</w:t>
      </w:r>
      <w:r w:rsidRPr="002A341B">
        <w:rPr>
          <w:rFonts w:ascii="Cambria" w:hAnsi="Cambria"/>
          <w:sz w:val="24"/>
          <w:szCs w:val="24"/>
        </w:rPr>
        <w:t>ează na</w:t>
      </w:r>
      <w:r w:rsidR="002A5F47" w:rsidRPr="002A341B">
        <w:rPr>
          <w:rFonts w:ascii="Cambria" w:hAnsi="Cambria"/>
          <w:sz w:val="24"/>
          <w:szCs w:val="24"/>
        </w:rPr>
        <w:t>ț</w:t>
      </w:r>
      <w:r w:rsidRPr="002A341B">
        <w:rPr>
          <w:rFonts w:ascii="Cambria" w:hAnsi="Cambria"/>
          <w:sz w:val="24"/>
          <w:szCs w:val="24"/>
        </w:rPr>
        <w:t>iunile să reconstruiască, să lanseze planuri Marshall, să elaboreze reguli pentru a evita ca lucrurile să reînceapă; toate se dovedesc pozitive în cele din urmă. Dată fiind explica</w:t>
      </w:r>
      <w:r w:rsidR="002A5F47" w:rsidRPr="002A341B">
        <w:rPr>
          <w:rFonts w:ascii="Cambria" w:hAnsi="Cambria"/>
          <w:sz w:val="24"/>
          <w:szCs w:val="24"/>
        </w:rPr>
        <w:t>ț</w:t>
      </w:r>
      <w:r w:rsidRPr="002A341B">
        <w:rPr>
          <w:rFonts w:ascii="Cambria" w:hAnsi="Cambria"/>
          <w:sz w:val="24"/>
          <w:szCs w:val="24"/>
        </w:rPr>
        <w:t>ia că nimic nu poate împiedica criza financiară, că planurile de relansare nu servesc la nimic</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că, în tot cazul, va fi o asemenea datorie încât conturile copiilor no</w:t>
      </w:r>
      <w:r w:rsidR="002A5F47" w:rsidRPr="002A341B">
        <w:rPr>
          <w:rFonts w:ascii="Cambria" w:hAnsi="Cambria"/>
          <w:sz w:val="24"/>
          <w:szCs w:val="24"/>
        </w:rPr>
        <w:t>ș</w:t>
      </w:r>
      <w:r w:rsidRPr="002A341B">
        <w:rPr>
          <w:rFonts w:ascii="Cambria" w:hAnsi="Cambria"/>
          <w:sz w:val="24"/>
          <w:szCs w:val="24"/>
        </w:rPr>
        <w:t>tri, ale nepo</w:t>
      </w:r>
      <w:r w:rsidR="002A5F47" w:rsidRPr="002A341B">
        <w:rPr>
          <w:rFonts w:ascii="Cambria" w:hAnsi="Cambria"/>
          <w:sz w:val="24"/>
          <w:szCs w:val="24"/>
        </w:rPr>
        <w:t>ț</w:t>
      </w:r>
      <w:r w:rsidRPr="002A341B">
        <w:rPr>
          <w:rFonts w:ascii="Cambria" w:hAnsi="Cambria"/>
          <w:sz w:val="24"/>
          <w:szCs w:val="24"/>
        </w:rPr>
        <w:t>ilor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ale strănepo</w:t>
      </w:r>
      <w:r w:rsidR="002A5F47" w:rsidRPr="002A341B">
        <w:rPr>
          <w:rFonts w:ascii="Cambria" w:hAnsi="Cambria"/>
          <w:sz w:val="24"/>
          <w:szCs w:val="24"/>
        </w:rPr>
        <w:t>ț</w:t>
      </w:r>
      <w:r w:rsidRPr="002A341B">
        <w:rPr>
          <w:rFonts w:ascii="Cambria" w:hAnsi="Cambria"/>
          <w:sz w:val="24"/>
          <w:szCs w:val="24"/>
        </w:rPr>
        <w:t>ilor no</w:t>
      </w:r>
      <w:r w:rsidR="002A5F47" w:rsidRPr="002A341B">
        <w:rPr>
          <w:rFonts w:ascii="Cambria" w:hAnsi="Cambria"/>
          <w:sz w:val="24"/>
          <w:szCs w:val="24"/>
        </w:rPr>
        <w:t>ș</w:t>
      </w:r>
      <w:r w:rsidRPr="002A341B">
        <w:rPr>
          <w:rFonts w:ascii="Cambria" w:hAnsi="Cambria"/>
          <w:sz w:val="24"/>
          <w:szCs w:val="24"/>
        </w:rPr>
        <w:t>tri</w:t>
      </w:r>
      <w:r w:rsidR="00D56CEB" w:rsidRPr="002A341B">
        <w:rPr>
          <w:rFonts w:ascii="Cambria" w:hAnsi="Cambria"/>
          <w:sz w:val="24"/>
          <w:szCs w:val="24"/>
        </w:rPr>
        <w:t xml:space="preserve"> </w:t>
      </w:r>
      <w:r w:rsidRPr="002A341B">
        <w:rPr>
          <w:rFonts w:ascii="Cambria" w:hAnsi="Cambria"/>
          <w:sz w:val="24"/>
          <w:szCs w:val="24"/>
        </w:rPr>
        <w:t>vor fi pecetluite pentru secole întregi, suntem siguri că criza se va agrava, căci finan</w:t>
      </w:r>
      <w:r w:rsidR="002A5F47" w:rsidRPr="002A341B">
        <w:rPr>
          <w:rFonts w:ascii="Cambria" w:hAnsi="Cambria"/>
          <w:sz w:val="24"/>
          <w:szCs w:val="24"/>
        </w:rPr>
        <w:t>ț</w:t>
      </w:r>
      <w:r w:rsidRPr="002A341B">
        <w:rPr>
          <w:rFonts w:ascii="Cambria" w:hAnsi="Cambria"/>
          <w:sz w:val="24"/>
          <w:szCs w:val="24"/>
        </w:rPr>
        <w:t>i</w:t>
      </w:r>
      <w:r w:rsidR="002A5F47" w:rsidRPr="002A341B">
        <w:rPr>
          <w:rFonts w:ascii="Cambria" w:hAnsi="Cambria"/>
          <w:sz w:val="24"/>
          <w:szCs w:val="24"/>
        </w:rPr>
        <w:t>ș</w:t>
      </w:r>
      <w:r w:rsidRPr="002A341B">
        <w:rPr>
          <w:rFonts w:ascii="Cambria" w:hAnsi="Cambria"/>
          <w:sz w:val="24"/>
          <w:szCs w:val="24"/>
        </w:rPr>
        <w:t>tii sunt oameni normali, deci influen</w:t>
      </w:r>
      <w:r w:rsidR="002A5F47" w:rsidRPr="002A341B">
        <w:rPr>
          <w:rFonts w:ascii="Cambria" w:hAnsi="Cambria"/>
          <w:sz w:val="24"/>
          <w:szCs w:val="24"/>
        </w:rPr>
        <w:t>ț</w:t>
      </w:r>
      <w:r w:rsidRPr="002A341B">
        <w:rPr>
          <w:rFonts w:ascii="Cambria" w:hAnsi="Cambria"/>
          <w:sz w:val="24"/>
          <w:szCs w:val="24"/>
        </w:rPr>
        <w:t>abili...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Dar văzând surâsul de satisfac</w:t>
      </w:r>
      <w:r w:rsidR="002A5F47" w:rsidRPr="002A341B">
        <w:rPr>
          <w:rFonts w:ascii="Cambria" w:hAnsi="Cambria"/>
          <w:sz w:val="24"/>
          <w:szCs w:val="24"/>
        </w:rPr>
        <w:t>ț</w:t>
      </w:r>
      <w:r w:rsidRPr="002A341B">
        <w:rPr>
          <w:rFonts w:ascii="Cambria" w:hAnsi="Cambria"/>
          <w:sz w:val="24"/>
          <w:szCs w:val="24"/>
        </w:rPr>
        <w:t>ie, lăcomia chiar cu care anumi</w:t>
      </w:r>
      <w:r w:rsidR="002A5F47" w:rsidRPr="002A341B">
        <w:rPr>
          <w:rFonts w:ascii="Cambria" w:hAnsi="Cambria"/>
          <w:sz w:val="24"/>
          <w:szCs w:val="24"/>
        </w:rPr>
        <w:t>ț</w:t>
      </w:r>
      <w:r w:rsidRPr="002A341B">
        <w:rPr>
          <w:rFonts w:ascii="Cambria" w:hAnsi="Cambria"/>
          <w:sz w:val="24"/>
          <w:szCs w:val="24"/>
        </w:rPr>
        <w:t>i jurnali</w:t>
      </w:r>
      <w:r w:rsidR="002A5F47" w:rsidRPr="002A341B">
        <w:rPr>
          <w:rFonts w:ascii="Cambria" w:hAnsi="Cambria"/>
          <w:sz w:val="24"/>
          <w:szCs w:val="24"/>
        </w:rPr>
        <w:t>ș</w:t>
      </w:r>
      <w:r w:rsidRPr="002A341B">
        <w:rPr>
          <w:rFonts w:ascii="Cambria" w:hAnsi="Cambria"/>
          <w:sz w:val="24"/>
          <w:szCs w:val="24"/>
        </w:rPr>
        <w:t>ti,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nu pu</w:t>
      </w:r>
      <w:r w:rsidR="002A5F47" w:rsidRPr="002A341B">
        <w:rPr>
          <w:rFonts w:ascii="Cambria" w:hAnsi="Cambria"/>
          <w:sz w:val="24"/>
          <w:szCs w:val="24"/>
        </w:rPr>
        <w:t>ț</w:t>
      </w:r>
      <w:r w:rsidRPr="002A341B">
        <w:rPr>
          <w:rFonts w:ascii="Cambria" w:hAnsi="Cambria"/>
          <w:sz w:val="24"/>
          <w:szCs w:val="24"/>
        </w:rPr>
        <w:t>ini la număr, în</w:t>
      </w:r>
      <w:r w:rsidR="002A5F47" w:rsidRPr="002A341B">
        <w:rPr>
          <w:rFonts w:ascii="Cambria" w:hAnsi="Cambria"/>
          <w:sz w:val="24"/>
          <w:szCs w:val="24"/>
        </w:rPr>
        <w:t>ș</w:t>
      </w:r>
      <w:r w:rsidRPr="002A341B">
        <w:rPr>
          <w:rFonts w:ascii="Cambria" w:hAnsi="Cambria"/>
          <w:sz w:val="24"/>
          <w:szCs w:val="24"/>
        </w:rPr>
        <w:t>iră catastrofele pe care le pre-văd pentru Fran</w:t>
      </w:r>
      <w:r w:rsidR="002A5F47" w:rsidRPr="002A341B">
        <w:rPr>
          <w:rFonts w:ascii="Cambria" w:hAnsi="Cambria"/>
          <w:sz w:val="24"/>
          <w:szCs w:val="24"/>
        </w:rPr>
        <w:t>ț</w:t>
      </w:r>
      <w:r w:rsidRPr="002A341B">
        <w:rPr>
          <w:rFonts w:ascii="Cambria" w:hAnsi="Cambria"/>
          <w:sz w:val="24"/>
          <w:szCs w:val="24"/>
        </w:rPr>
        <w:t>a, sfâr</w:t>
      </w:r>
      <w:r w:rsidR="002A5F47" w:rsidRPr="002A341B">
        <w:rPr>
          <w:rFonts w:ascii="Cambria" w:hAnsi="Cambria"/>
          <w:sz w:val="24"/>
          <w:szCs w:val="24"/>
        </w:rPr>
        <w:t>ș</w:t>
      </w:r>
      <w:r w:rsidRPr="002A341B">
        <w:rPr>
          <w:rFonts w:ascii="Cambria" w:hAnsi="Cambria"/>
          <w:sz w:val="24"/>
          <w:szCs w:val="24"/>
        </w:rPr>
        <w:t>im prin a ne întreba asupra inten</w:t>
      </w:r>
      <w:r w:rsidR="002A5F47" w:rsidRPr="002A341B">
        <w:rPr>
          <w:rFonts w:ascii="Cambria" w:hAnsi="Cambria"/>
          <w:sz w:val="24"/>
          <w:szCs w:val="24"/>
        </w:rPr>
        <w:t>ț</w:t>
      </w:r>
      <w:r w:rsidRPr="002A341B">
        <w:rPr>
          <w:rFonts w:ascii="Cambria" w:hAnsi="Cambria"/>
          <w:sz w:val="24"/>
          <w:szCs w:val="24"/>
        </w:rPr>
        <w:t>iilor ascunse. Sadism în oglinda masochismului mul</w:t>
      </w:r>
      <w:r w:rsidR="002A5F47" w:rsidRPr="002A341B">
        <w:rPr>
          <w:rFonts w:ascii="Cambria" w:hAnsi="Cambria"/>
          <w:sz w:val="24"/>
          <w:szCs w:val="24"/>
        </w:rPr>
        <w:t>ț</w:t>
      </w:r>
      <w:r w:rsidRPr="002A341B">
        <w:rPr>
          <w:rFonts w:ascii="Cambria" w:hAnsi="Cambria"/>
          <w:sz w:val="24"/>
          <w:szCs w:val="24"/>
        </w:rPr>
        <w:t>imilor</w:t>
      </w:r>
      <w:r w:rsidR="009B5247" w:rsidRPr="002A341B">
        <w:rPr>
          <w:rFonts w:ascii="Cambria" w:hAnsi="Cambria"/>
          <w:sz w:val="24"/>
          <w:szCs w:val="24"/>
        </w:rPr>
        <w:t xml:space="preserve"> ?</w:t>
      </w:r>
      <w:r w:rsidRPr="002A341B">
        <w:rPr>
          <w:rFonts w:ascii="Cambria" w:hAnsi="Cambria"/>
          <w:sz w:val="24"/>
          <w:szCs w:val="24"/>
        </w:rPr>
        <w:t xml:space="preserve"> Nevoia permanentă de a face audien</w:t>
      </w:r>
      <w:r w:rsidR="002A5F47" w:rsidRPr="002A341B">
        <w:rPr>
          <w:rFonts w:ascii="Cambria" w:hAnsi="Cambria"/>
          <w:sz w:val="24"/>
          <w:szCs w:val="24"/>
        </w:rPr>
        <w:t>ț</w:t>
      </w:r>
      <w:r w:rsidRPr="002A341B">
        <w:rPr>
          <w:rFonts w:ascii="Cambria" w:hAnsi="Cambria"/>
          <w:sz w:val="24"/>
          <w:szCs w:val="24"/>
        </w:rPr>
        <w:t>ă</w:t>
      </w:r>
      <w:r w:rsidR="009B5247" w:rsidRPr="002A341B">
        <w:rPr>
          <w:rFonts w:ascii="Cambria" w:hAnsi="Cambria"/>
          <w:sz w:val="24"/>
          <w:szCs w:val="24"/>
        </w:rPr>
        <w:t xml:space="preserve"> ?</w:t>
      </w:r>
      <w:r w:rsidRPr="002A341B">
        <w:rPr>
          <w:rFonts w:ascii="Cambria" w:hAnsi="Cambria"/>
          <w:sz w:val="24"/>
          <w:szCs w:val="24"/>
        </w:rPr>
        <w:t xml:space="preserve"> Dacă romanilor nu le-ar fi plăcut atât de mult gladiatorii, n-ar mai fi avut loc</w:t>
      </w:r>
      <w:r w:rsidR="00D56CEB" w:rsidRPr="002A341B">
        <w:rPr>
          <w:rFonts w:ascii="Cambria" w:hAnsi="Cambria"/>
          <w:sz w:val="24"/>
          <w:szCs w:val="24"/>
        </w:rPr>
        <w:t xml:space="preserve"> </w:t>
      </w:r>
      <w:r w:rsidRPr="002A341B">
        <w:rPr>
          <w:rFonts w:ascii="Cambria" w:hAnsi="Cambria"/>
          <w:sz w:val="24"/>
          <w:szCs w:val="24"/>
        </w:rPr>
        <w:t>măceluri în arene. Știm foarte bine că nu există călău</w:t>
      </w:r>
      <w:r w:rsidR="00590B22" w:rsidRPr="002A341B">
        <w:rPr>
          <w:rFonts w:ascii="Cambria" w:hAnsi="Cambria"/>
          <w:sz w:val="24"/>
          <w:szCs w:val="24"/>
        </w:rPr>
        <w:t xml:space="preserve"> fără </w:t>
      </w:r>
      <w:r w:rsidRPr="002A341B">
        <w:rPr>
          <w:rFonts w:ascii="Cambria" w:hAnsi="Cambria"/>
          <w:sz w:val="24"/>
          <w:szCs w:val="24"/>
        </w:rPr>
        <w:t>victimă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viceversa.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Rezultă de fapt că presa nu se mul</w:t>
      </w:r>
      <w:r w:rsidR="002A5F47" w:rsidRPr="002A341B">
        <w:rPr>
          <w:rFonts w:ascii="Cambria" w:hAnsi="Cambria"/>
          <w:sz w:val="24"/>
          <w:szCs w:val="24"/>
        </w:rPr>
        <w:t>ț</w:t>
      </w:r>
      <w:r w:rsidRPr="002A341B">
        <w:rPr>
          <w:rFonts w:ascii="Cambria" w:hAnsi="Cambria"/>
          <w:sz w:val="24"/>
          <w:szCs w:val="24"/>
        </w:rPr>
        <w:t>ume</w:t>
      </w:r>
      <w:r w:rsidR="002A5F47" w:rsidRPr="002A341B">
        <w:rPr>
          <w:rFonts w:ascii="Cambria" w:hAnsi="Cambria"/>
          <w:sz w:val="24"/>
          <w:szCs w:val="24"/>
        </w:rPr>
        <w:t>ș</w:t>
      </w:r>
      <w:r w:rsidRPr="002A341B">
        <w:rPr>
          <w:rFonts w:ascii="Cambria" w:hAnsi="Cambria"/>
          <w:sz w:val="24"/>
          <w:szCs w:val="24"/>
        </w:rPr>
        <w:t>te cu un rol profetic</w:t>
      </w:r>
      <w:r w:rsidR="00D56CEB" w:rsidRPr="002A341B">
        <w:rPr>
          <w:rFonts w:ascii="Cambria" w:hAnsi="Cambria"/>
          <w:sz w:val="24"/>
          <w:szCs w:val="24"/>
        </w:rPr>
        <w:t xml:space="preserve"> </w:t>
      </w:r>
      <w:r w:rsidRPr="002A341B">
        <w:rPr>
          <w:rFonts w:ascii="Cambria" w:hAnsi="Cambria"/>
          <w:sz w:val="24"/>
          <w:szCs w:val="24"/>
        </w:rPr>
        <w:t xml:space="preserve">pasiv ca al Casandrei, ci provoacă cu bună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 sau aproape,</w:t>
      </w:r>
      <w:r w:rsidR="00D56CEB" w:rsidRPr="002A341B">
        <w:rPr>
          <w:rFonts w:ascii="Cambria" w:hAnsi="Cambria"/>
          <w:sz w:val="24"/>
          <w:szCs w:val="24"/>
        </w:rPr>
        <w:t xml:space="preserve"> </w:t>
      </w:r>
      <w:r w:rsidRPr="002A341B">
        <w:rPr>
          <w:rFonts w:ascii="Cambria" w:hAnsi="Cambria"/>
          <w:sz w:val="24"/>
          <w:szCs w:val="24"/>
        </w:rPr>
        <w:t>respectivele evenimente. Eu am spus deja că nu cred că rolul rubricii meteo este de a aduce ploaia. Ar trebui să se mul</w:t>
      </w:r>
      <w:r w:rsidR="002A5F47" w:rsidRPr="002A341B">
        <w:rPr>
          <w:rFonts w:ascii="Cambria" w:hAnsi="Cambria"/>
          <w:sz w:val="24"/>
          <w:szCs w:val="24"/>
        </w:rPr>
        <w:t>ț</w:t>
      </w:r>
      <w:r w:rsidRPr="002A341B">
        <w:rPr>
          <w:rFonts w:ascii="Cambria" w:hAnsi="Cambria"/>
          <w:sz w:val="24"/>
          <w:szCs w:val="24"/>
        </w:rPr>
        <w:t>umească doar s-o anun</w:t>
      </w:r>
      <w:r w:rsidR="002A5F47" w:rsidRPr="002A341B">
        <w:rPr>
          <w:rFonts w:ascii="Cambria" w:hAnsi="Cambria"/>
          <w:sz w:val="24"/>
          <w:szCs w:val="24"/>
        </w:rPr>
        <w:t>ț</w:t>
      </w:r>
      <w:r w:rsidRPr="002A341B">
        <w:rPr>
          <w:rFonts w:ascii="Cambria" w:hAnsi="Cambria"/>
          <w:sz w:val="24"/>
          <w:szCs w:val="24"/>
        </w:rPr>
        <w:t>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D56CEB" w:rsidP="002A341B">
      <w:pPr>
        <w:spacing w:line="240" w:lineRule="auto"/>
        <w:ind w:firstLine="720"/>
        <w:contextualSpacing/>
        <w:jc w:val="both"/>
        <w:rPr>
          <w:rFonts w:ascii="Cambria" w:hAnsi="Cambria"/>
          <w:b/>
          <w:sz w:val="24"/>
          <w:szCs w:val="24"/>
        </w:rPr>
      </w:pPr>
      <w:r w:rsidRPr="002A341B">
        <w:rPr>
          <w:rFonts w:ascii="Cambria" w:hAnsi="Cambria"/>
          <w:b/>
          <w:sz w:val="24"/>
          <w:szCs w:val="24"/>
        </w:rPr>
        <w:t>Societatea mediatică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Specia umană se numără printre speciile sociale, după exemplul sturzilor, albinelor, antilopelor gnu, delfinilor, furnicilor, sardinelor sau al lupilor, pentru a nu cita decât câteva dintre ele. Unul dintre elementele care i-au asigurat succesul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incredibila </w:t>
      </w:r>
      <w:r w:rsidRPr="002A341B">
        <w:rPr>
          <w:rFonts w:ascii="Cambria" w:hAnsi="Cambria"/>
          <w:sz w:val="24"/>
          <w:szCs w:val="24"/>
        </w:rPr>
        <w:lastRenderedPageBreak/>
        <w:t>capacitate de a învă</w:t>
      </w:r>
      <w:r w:rsidR="002A5F47" w:rsidRPr="002A341B">
        <w:rPr>
          <w:rFonts w:ascii="Cambria" w:hAnsi="Cambria"/>
          <w:sz w:val="24"/>
          <w:szCs w:val="24"/>
        </w:rPr>
        <w:t>ț</w:t>
      </w:r>
      <w:r w:rsidRPr="002A341B">
        <w:rPr>
          <w:rFonts w:ascii="Cambria" w:hAnsi="Cambria"/>
          <w:sz w:val="24"/>
          <w:szCs w:val="24"/>
        </w:rPr>
        <w:t>a se bazează înainte de toate pe imita</w:t>
      </w:r>
      <w:r w:rsidR="002A5F47" w:rsidRPr="002A341B">
        <w:rPr>
          <w:rFonts w:ascii="Cambria" w:hAnsi="Cambria"/>
          <w:sz w:val="24"/>
          <w:szCs w:val="24"/>
        </w:rPr>
        <w:t>ț</w:t>
      </w:r>
      <w:r w:rsidRPr="002A341B">
        <w:rPr>
          <w:rFonts w:ascii="Cambria" w:hAnsi="Cambria"/>
          <w:sz w:val="24"/>
          <w:szCs w:val="24"/>
        </w:rPr>
        <w:t>ie. Că i se spune învă</w:t>
      </w:r>
      <w:r w:rsidR="002A5F47" w:rsidRPr="002A341B">
        <w:rPr>
          <w:rFonts w:ascii="Cambria" w:hAnsi="Cambria"/>
          <w:sz w:val="24"/>
          <w:szCs w:val="24"/>
        </w:rPr>
        <w:t>ț</w:t>
      </w:r>
      <w:r w:rsidRPr="002A341B">
        <w:rPr>
          <w:rFonts w:ascii="Cambria" w:hAnsi="Cambria"/>
          <w:sz w:val="24"/>
          <w:szCs w:val="24"/>
        </w:rPr>
        <w:t>are, pasti</w:t>
      </w:r>
      <w:r w:rsidR="002A5F47" w:rsidRPr="002A341B">
        <w:rPr>
          <w:rFonts w:ascii="Cambria" w:hAnsi="Cambria"/>
          <w:sz w:val="24"/>
          <w:szCs w:val="24"/>
        </w:rPr>
        <w:t>ș</w:t>
      </w:r>
      <w:r w:rsidRPr="002A341B">
        <w:rPr>
          <w:rFonts w:ascii="Cambria" w:hAnsi="Cambria"/>
          <w:sz w:val="24"/>
          <w:szCs w:val="24"/>
        </w:rPr>
        <w:t>ă sau plagiat, copiere, ecolalie sau transmitere de la na</w:t>
      </w:r>
      <w:r w:rsidR="002A5F47" w:rsidRPr="002A341B">
        <w:rPr>
          <w:rFonts w:ascii="Cambria" w:hAnsi="Cambria"/>
          <w:sz w:val="24"/>
          <w:szCs w:val="24"/>
        </w:rPr>
        <w:t>ș</w:t>
      </w:r>
      <w:r w:rsidRPr="002A341B">
        <w:rPr>
          <w:rFonts w:ascii="Cambria" w:hAnsi="Cambria"/>
          <w:sz w:val="24"/>
          <w:szCs w:val="24"/>
        </w:rPr>
        <w:t>tere până la moarte, tot ceea ce învă</w:t>
      </w:r>
      <w:r w:rsidR="002A5F47" w:rsidRPr="002A341B">
        <w:rPr>
          <w:rFonts w:ascii="Cambria" w:hAnsi="Cambria"/>
          <w:sz w:val="24"/>
          <w:szCs w:val="24"/>
        </w:rPr>
        <w:t>ț</w:t>
      </w:r>
      <w:r w:rsidRPr="002A341B">
        <w:rPr>
          <w:rFonts w:ascii="Cambria" w:hAnsi="Cambria"/>
          <w:sz w:val="24"/>
          <w:szCs w:val="24"/>
        </w:rPr>
        <w:t>ăm, facem sau spunem se realizează datorită capacită</w:t>
      </w:r>
      <w:r w:rsidR="002A5F47" w:rsidRPr="002A341B">
        <w:rPr>
          <w:rFonts w:ascii="Cambria" w:hAnsi="Cambria"/>
          <w:sz w:val="24"/>
          <w:szCs w:val="24"/>
        </w:rPr>
        <w:t>ț</w:t>
      </w:r>
      <w:r w:rsidRPr="002A341B">
        <w:rPr>
          <w:rFonts w:ascii="Cambria" w:hAnsi="Cambria"/>
          <w:sz w:val="24"/>
          <w:szCs w:val="24"/>
        </w:rPr>
        <w:t>ii noastre hipertrofiate de a face acela</w:t>
      </w:r>
      <w:r w:rsidR="002A5F47" w:rsidRPr="002A341B">
        <w:rPr>
          <w:rFonts w:ascii="Cambria" w:hAnsi="Cambria"/>
          <w:sz w:val="24"/>
          <w:szCs w:val="24"/>
        </w:rPr>
        <w:t>ș</w:t>
      </w:r>
      <w:r w:rsidRPr="002A341B">
        <w:rPr>
          <w:rFonts w:ascii="Cambria" w:hAnsi="Cambria"/>
          <w:sz w:val="24"/>
          <w:szCs w:val="24"/>
        </w:rPr>
        <w:t xml:space="preserve">i lucru ca cel de lângă noi. Aceasta este capacitatea care face ca mijloacele de comunicare în masă de toate felurile să fie minunate </w:t>
      </w:r>
      <w:r w:rsidR="002A5F47" w:rsidRPr="002A341B">
        <w:rPr>
          <w:rFonts w:ascii="Cambria" w:hAnsi="Cambria"/>
          <w:sz w:val="24"/>
          <w:szCs w:val="24"/>
        </w:rPr>
        <w:t>ș</w:t>
      </w:r>
      <w:r w:rsidRPr="002A341B">
        <w:rPr>
          <w:rFonts w:ascii="Cambria" w:hAnsi="Cambria"/>
          <w:sz w:val="24"/>
          <w:szCs w:val="24"/>
        </w:rPr>
        <w:t>i redutabile în acela</w:t>
      </w:r>
      <w:r w:rsidR="002A5F47" w:rsidRPr="002A341B">
        <w:rPr>
          <w:rFonts w:ascii="Cambria" w:hAnsi="Cambria"/>
          <w:sz w:val="24"/>
          <w:szCs w:val="24"/>
        </w:rPr>
        <w:t>ș</w:t>
      </w:r>
      <w:r w:rsidRPr="002A341B">
        <w:rPr>
          <w:rFonts w:ascii="Cambria" w:hAnsi="Cambria"/>
          <w:sz w:val="24"/>
          <w:szCs w:val="24"/>
        </w:rPr>
        <w:t>i timp, înăl</w:t>
      </w:r>
      <w:r w:rsidR="002A5F47" w:rsidRPr="002A341B">
        <w:rPr>
          <w:rFonts w:ascii="Cambria" w:hAnsi="Cambria"/>
          <w:sz w:val="24"/>
          <w:szCs w:val="24"/>
        </w:rPr>
        <w:t>ț</w:t>
      </w:r>
      <w:r w:rsidRPr="002A341B">
        <w:rPr>
          <w:rFonts w:ascii="Cambria" w:hAnsi="Cambria"/>
          <w:sz w:val="24"/>
          <w:szCs w:val="24"/>
        </w:rPr>
        <w:t>ând sau aservind spiritul uman, îndobitocindu</w:t>
      </w:r>
      <w:r w:rsidR="00E31DBF" w:rsidRPr="002A341B">
        <w:rPr>
          <w:rFonts w:ascii="Cambria" w:hAnsi="Cambria"/>
          <w:sz w:val="24"/>
          <w:szCs w:val="24"/>
        </w:rPr>
        <w:t xml:space="preserve">-l </w:t>
      </w:r>
      <w:r w:rsidRPr="002A341B">
        <w:rPr>
          <w:rFonts w:ascii="Cambria" w:hAnsi="Cambria"/>
          <w:sz w:val="24"/>
          <w:szCs w:val="24"/>
        </w:rPr>
        <w:t>sau cultivân</w:t>
      </w:r>
      <w:r w:rsidR="00D56CEB" w:rsidRPr="002A341B">
        <w:rPr>
          <w:rFonts w:ascii="Cambria" w:hAnsi="Cambria"/>
          <w:sz w:val="24"/>
          <w:szCs w:val="24"/>
        </w:rPr>
        <w:t>du-l</w:t>
      </w:r>
      <w:r w:rsidRPr="002A341B">
        <w:rPr>
          <w:rFonts w:ascii="Cambria" w:hAnsi="Cambria"/>
          <w:sz w:val="24"/>
          <w:szCs w:val="24"/>
        </w:rPr>
        <w:t>. Cum să te identifici în acela</w:t>
      </w:r>
      <w:r w:rsidR="002A5F47" w:rsidRPr="002A341B">
        <w:rPr>
          <w:rFonts w:ascii="Cambria" w:hAnsi="Cambria"/>
          <w:sz w:val="24"/>
          <w:szCs w:val="24"/>
        </w:rPr>
        <w:t>ș</w:t>
      </w:r>
      <w:r w:rsidRPr="002A341B">
        <w:rPr>
          <w:rFonts w:ascii="Cambria" w:hAnsi="Cambria"/>
          <w:sz w:val="24"/>
          <w:szCs w:val="24"/>
        </w:rPr>
        <w:t>i timp cu Homer Simpson</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cu regina Elisabeta,</w:t>
      </w:r>
      <w:r w:rsidR="00D56CEB" w:rsidRPr="002A341B">
        <w:rPr>
          <w:rFonts w:ascii="Cambria" w:hAnsi="Cambria"/>
          <w:sz w:val="24"/>
          <w:szCs w:val="24"/>
        </w:rPr>
        <w:t xml:space="preserve"> </w:t>
      </w:r>
      <w:r w:rsidRPr="002A341B">
        <w:rPr>
          <w:rFonts w:ascii="Cambria" w:hAnsi="Cambria"/>
          <w:sz w:val="24"/>
          <w:szCs w:val="24"/>
        </w:rPr>
        <w:t>cu Lady G</w:t>
      </w:r>
      <w:r w:rsidR="00D56CEB" w:rsidRPr="002A341B">
        <w:rPr>
          <w:rFonts w:ascii="Cambria" w:hAnsi="Cambria"/>
          <w:sz w:val="24"/>
          <w:szCs w:val="24"/>
        </w:rPr>
        <w:t>a</w:t>
      </w:r>
      <w:r w:rsidRPr="002A341B">
        <w:rPr>
          <w:rFonts w:ascii="Cambria" w:hAnsi="Cambria"/>
          <w:sz w:val="24"/>
          <w:szCs w:val="24"/>
        </w:rPr>
        <w:t xml:space="preserve">ga </w:t>
      </w:r>
      <w:r w:rsidR="002A5F47" w:rsidRPr="002A341B">
        <w:rPr>
          <w:rFonts w:ascii="Cambria" w:hAnsi="Cambria"/>
          <w:sz w:val="24"/>
          <w:szCs w:val="24"/>
        </w:rPr>
        <w:t>ș</w:t>
      </w:r>
      <w:r w:rsidRPr="002A341B">
        <w:rPr>
          <w:rFonts w:ascii="Cambria" w:hAnsi="Cambria"/>
          <w:sz w:val="24"/>
          <w:szCs w:val="24"/>
        </w:rPr>
        <w:t>i George Clooney</w:t>
      </w:r>
      <w:r w:rsidR="009B5247" w:rsidRPr="002A341B">
        <w:rPr>
          <w:rFonts w:ascii="Cambria" w:hAnsi="Cambria"/>
          <w:sz w:val="24"/>
          <w:szCs w:val="24"/>
        </w:rPr>
        <w:t xml:space="preserve"> ?</w:t>
      </w:r>
      <w:r w:rsidRPr="002A341B">
        <w:rPr>
          <w:rFonts w:ascii="Cambria" w:hAnsi="Cambria"/>
          <w:sz w:val="24"/>
          <w:szCs w:val="24"/>
        </w:rPr>
        <w:t xml:space="preserve"> Cu Johnny Hallyday în plin delirium tremens</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cu Nelson Mandela</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La origine, mijloacele de comunicare în masă au fost inventate pentru a pune în gardă, pentru a preveni catastrofele, pentru a propune mijloace de a le face fa</w:t>
      </w:r>
      <w:r w:rsidR="002A5F47" w:rsidRPr="002A341B">
        <w:rPr>
          <w:rFonts w:ascii="Cambria" w:hAnsi="Cambria"/>
          <w:sz w:val="24"/>
          <w:szCs w:val="24"/>
        </w:rPr>
        <w:t>ț</w:t>
      </w:r>
      <w:r w:rsidRPr="002A341B">
        <w:rPr>
          <w:rFonts w:ascii="Cambria" w:hAnsi="Cambria"/>
          <w:sz w:val="24"/>
          <w:szCs w:val="24"/>
        </w:rPr>
        <w:t xml:space="preserve">ă </w:t>
      </w:r>
      <w:r w:rsidR="002A5F47" w:rsidRPr="002A341B">
        <w:rPr>
          <w:rFonts w:ascii="Cambria" w:hAnsi="Cambria"/>
          <w:sz w:val="24"/>
          <w:szCs w:val="24"/>
        </w:rPr>
        <w:t>ș</w:t>
      </w:r>
      <w:r w:rsidRPr="002A341B">
        <w:rPr>
          <w:rFonts w:ascii="Cambria" w:hAnsi="Cambria"/>
          <w:sz w:val="24"/>
          <w:szCs w:val="24"/>
        </w:rPr>
        <w:t>i de a reconstrui după trecerea</w:t>
      </w:r>
      <w:r w:rsidR="00D56CEB" w:rsidRPr="002A341B">
        <w:rPr>
          <w:rFonts w:ascii="Cambria" w:hAnsi="Cambria"/>
          <w:sz w:val="24"/>
          <w:szCs w:val="24"/>
        </w:rPr>
        <w:t xml:space="preserve"> </w:t>
      </w:r>
      <w:r w:rsidRPr="002A341B">
        <w:rPr>
          <w:rFonts w:ascii="Cambria" w:hAnsi="Cambria"/>
          <w:sz w:val="24"/>
          <w:szCs w:val="24"/>
        </w:rPr>
        <w:t>lor. De la tam-tam la semnalul de fum, de la paginile îngălbenite ale strămo</w:t>
      </w:r>
      <w:r w:rsidR="002A5F47" w:rsidRPr="002A341B">
        <w:rPr>
          <w:rFonts w:ascii="Cambria" w:hAnsi="Cambria"/>
          <w:sz w:val="24"/>
          <w:szCs w:val="24"/>
        </w:rPr>
        <w:t>ș</w:t>
      </w:r>
      <w:r w:rsidRPr="002A341B">
        <w:rPr>
          <w:rFonts w:ascii="Cambria" w:hAnsi="Cambria"/>
          <w:sz w:val="24"/>
          <w:szCs w:val="24"/>
        </w:rPr>
        <w:t>ilor no</w:t>
      </w:r>
      <w:r w:rsidR="002A5F47" w:rsidRPr="002A341B">
        <w:rPr>
          <w:rFonts w:ascii="Cambria" w:hAnsi="Cambria"/>
          <w:sz w:val="24"/>
          <w:szCs w:val="24"/>
        </w:rPr>
        <w:t>ș</w:t>
      </w:r>
      <w:r w:rsidRPr="002A341B">
        <w:rPr>
          <w:rFonts w:ascii="Cambria" w:hAnsi="Cambria"/>
          <w:sz w:val="24"/>
          <w:szCs w:val="24"/>
        </w:rPr>
        <w:t>tri la coloanele de Internet, de la cancanurile guralivilor no</w:t>
      </w:r>
      <w:r w:rsidR="002A5F47" w:rsidRPr="002A341B">
        <w:rPr>
          <w:rFonts w:ascii="Cambria" w:hAnsi="Cambria"/>
          <w:sz w:val="24"/>
          <w:szCs w:val="24"/>
        </w:rPr>
        <w:t>ș</w:t>
      </w:r>
      <w:r w:rsidRPr="002A341B">
        <w:rPr>
          <w:rFonts w:ascii="Cambria" w:hAnsi="Cambria"/>
          <w:sz w:val="24"/>
          <w:szCs w:val="24"/>
        </w:rPr>
        <w:t>tri la cursurile universitare, de la publicarea interdic</w:t>
      </w:r>
      <w:r w:rsidR="002A5F47" w:rsidRPr="002A341B">
        <w:rPr>
          <w:rFonts w:ascii="Cambria" w:hAnsi="Cambria"/>
          <w:sz w:val="24"/>
          <w:szCs w:val="24"/>
        </w:rPr>
        <w:t>ț</w:t>
      </w:r>
      <w:r w:rsidRPr="002A341B">
        <w:rPr>
          <w:rFonts w:ascii="Cambria" w:hAnsi="Cambria"/>
          <w:sz w:val="24"/>
          <w:szCs w:val="24"/>
        </w:rPr>
        <w:t>iilor la reconstituirea judecă</w:t>
      </w:r>
      <w:r w:rsidR="002A5F47" w:rsidRPr="002A341B">
        <w:rPr>
          <w:rFonts w:ascii="Cambria" w:hAnsi="Cambria"/>
          <w:sz w:val="24"/>
          <w:szCs w:val="24"/>
        </w:rPr>
        <w:t>ț</w:t>
      </w:r>
      <w:r w:rsidRPr="002A341B">
        <w:rPr>
          <w:rFonts w:ascii="Cambria" w:hAnsi="Cambria"/>
          <w:sz w:val="24"/>
          <w:szCs w:val="24"/>
        </w:rPr>
        <w:t xml:space="preserve">ii, de la predica din amvon discursurile din cadrul mitingului, de la tabloid la jurnalul televizat, de la citatele textuale la </w:t>
      </w:r>
      <w:r w:rsidR="00D56CEB" w:rsidRPr="002A341B">
        <w:rPr>
          <w:rFonts w:ascii="Cambria" w:hAnsi="Cambria"/>
          <w:sz w:val="24"/>
          <w:szCs w:val="24"/>
        </w:rPr>
        <w:t>w</w:t>
      </w:r>
      <w:r w:rsidRPr="002A341B">
        <w:rPr>
          <w:rFonts w:ascii="Cambria" w:hAnsi="Cambria"/>
          <w:sz w:val="24"/>
          <w:szCs w:val="24"/>
        </w:rPr>
        <w:t xml:space="preserve">eb-ul plin de spam-uri, omul a fost întotdeauna </w:t>
      </w:r>
      <w:r w:rsidR="002A5F47" w:rsidRPr="002A341B">
        <w:rPr>
          <w:rFonts w:ascii="Cambria" w:hAnsi="Cambria"/>
          <w:sz w:val="24"/>
          <w:szCs w:val="24"/>
        </w:rPr>
        <w:t>ț</w:t>
      </w:r>
      <w:r w:rsidRPr="002A341B">
        <w:rPr>
          <w:rFonts w:ascii="Cambria" w:hAnsi="Cambria"/>
          <w:sz w:val="24"/>
          <w:szCs w:val="24"/>
        </w:rPr>
        <w:t>inta informa</w:t>
      </w:r>
      <w:r w:rsidR="002A5F47" w:rsidRPr="002A341B">
        <w:rPr>
          <w:rFonts w:ascii="Cambria" w:hAnsi="Cambria"/>
          <w:sz w:val="24"/>
          <w:szCs w:val="24"/>
        </w:rPr>
        <w:t>ț</w:t>
      </w:r>
      <w:r w:rsidRPr="002A341B">
        <w:rPr>
          <w:rFonts w:ascii="Cambria" w:hAnsi="Cambria"/>
          <w:sz w:val="24"/>
          <w:szCs w:val="24"/>
        </w:rPr>
        <w:t xml:space="preserve">iilor multiple. Noi astăzi sunt doar abundenta </w:t>
      </w:r>
      <w:r w:rsidR="002A5F47" w:rsidRPr="002A341B">
        <w:rPr>
          <w:rFonts w:ascii="Cambria" w:hAnsi="Cambria"/>
          <w:sz w:val="24"/>
          <w:szCs w:val="24"/>
        </w:rPr>
        <w:t>ș</w:t>
      </w:r>
      <w:r w:rsidRPr="002A341B">
        <w:rPr>
          <w:rFonts w:ascii="Cambria" w:hAnsi="Cambria"/>
          <w:sz w:val="24"/>
          <w:szCs w:val="24"/>
        </w:rPr>
        <w:t>tirilor, desfă</w:t>
      </w:r>
      <w:r w:rsidR="002A5F47" w:rsidRPr="002A341B">
        <w:rPr>
          <w:rFonts w:ascii="Cambria" w:hAnsi="Cambria"/>
          <w:sz w:val="24"/>
          <w:szCs w:val="24"/>
        </w:rPr>
        <w:t>ș</w:t>
      </w:r>
      <w:r w:rsidRPr="002A341B">
        <w:rPr>
          <w:rFonts w:ascii="Cambria" w:hAnsi="Cambria"/>
          <w:sz w:val="24"/>
          <w:szCs w:val="24"/>
        </w:rPr>
        <w:t>urarea lor neîncetată, ubicuitatea lor</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 xml:space="preserve">i, </w:t>
      </w:r>
      <w:r w:rsidRPr="002A341B">
        <w:rPr>
          <w:rFonts w:ascii="Cambria" w:hAnsi="Cambria"/>
          <w:sz w:val="24"/>
          <w:szCs w:val="24"/>
        </w:rPr>
        <w:t>de asemenea, absoluta lor neregularitate.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Informarea, învă</w:t>
      </w:r>
      <w:r w:rsidR="002A5F47" w:rsidRPr="002A341B">
        <w:rPr>
          <w:rFonts w:ascii="Cambria" w:hAnsi="Cambria"/>
          <w:sz w:val="24"/>
          <w:szCs w:val="24"/>
        </w:rPr>
        <w:t>ț</w:t>
      </w:r>
      <w:r w:rsidRPr="002A341B">
        <w:rPr>
          <w:rFonts w:ascii="Cambria" w:hAnsi="Cambria"/>
          <w:sz w:val="24"/>
          <w:szCs w:val="24"/>
        </w:rPr>
        <w:t>area reprezintă o imensă responsabilitate de care conducătorii, jurnali</w:t>
      </w:r>
      <w:r w:rsidR="002A5F47" w:rsidRPr="002A341B">
        <w:rPr>
          <w:rFonts w:ascii="Cambria" w:hAnsi="Cambria"/>
          <w:sz w:val="24"/>
          <w:szCs w:val="24"/>
        </w:rPr>
        <w:t>ș</w:t>
      </w:r>
      <w:r w:rsidRPr="002A341B">
        <w:rPr>
          <w:rFonts w:ascii="Cambria" w:hAnsi="Cambria"/>
          <w:sz w:val="24"/>
          <w:szCs w:val="24"/>
        </w:rPr>
        <w:t>tii, medicii, judecătorii, preo</w:t>
      </w:r>
      <w:r w:rsidR="002A5F47" w:rsidRPr="002A341B">
        <w:rPr>
          <w:rFonts w:ascii="Cambria" w:hAnsi="Cambria"/>
          <w:sz w:val="24"/>
          <w:szCs w:val="24"/>
        </w:rPr>
        <w:t>ț</w:t>
      </w:r>
      <w:r w:rsidRPr="002A341B">
        <w:rPr>
          <w:rFonts w:ascii="Cambria" w:hAnsi="Cambria"/>
          <w:sz w:val="24"/>
          <w:szCs w:val="24"/>
        </w:rPr>
        <w:t>ii, profesorii nu-</w:t>
      </w:r>
      <w:r w:rsidR="002A5F47" w:rsidRPr="002A341B">
        <w:rPr>
          <w:rFonts w:ascii="Cambria" w:hAnsi="Cambria"/>
          <w:sz w:val="24"/>
          <w:szCs w:val="24"/>
        </w:rPr>
        <w:t>ș</w:t>
      </w:r>
      <w:r w:rsidRPr="002A341B">
        <w:rPr>
          <w:rFonts w:ascii="Cambria" w:hAnsi="Cambria"/>
          <w:sz w:val="24"/>
          <w:szCs w:val="24"/>
        </w:rPr>
        <w:t>i dau întotdeauna seama. De altfel, poate părea surprinzător că puterile publice, atât de prompte atunci când reglementează totul „pentru binele nostru</w:t>
      </w:r>
      <w:r w:rsidR="00D56CEB" w:rsidRPr="002A341B">
        <w:rPr>
          <w:rFonts w:ascii="Cambria" w:hAnsi="Cambria"/>
          <w:sz w:val="24"/>
          <w:szCs w:val="24"/>
          <w:lang w:val="en-US"/>
        </w:rPr>
        <w:t>”</w:t>
      </w:r>
      <w:r w:rsidRPr="002A341B">
        <w:rPr>
          <w:rFonts w:ascii="Cambria" w:hAnsi="Cambria"/>
          <w:sz w:val="24"/>
          <w:szCs w:val="24"/>
        </w:rPr>
        <w:t>, de la taxa pe alcool la cotele de pe</w:t>
      </w:r>
      <w:r w:rsidR="002A5F47" w:rsidRPr="002A341B">
        <w:rPr>
          <w:rFonts w:ascii="Cambria" w:hAnsi="Cambria"/>
          <w:sz w:val="24"/>
          <w:szCs w:val="24"/>
        </w:rPr>
        <w:t>ș</w:t>
      </w:r>
      <w:r w:rsidRPr="002A341B">
        <w:rPr>
          <w:rFonts w:ascii="Cambria" w:hAnsi="Cambria"/>
          <w:sz w:val="24"/>
          <w:szCs w:val="24"/>
        </w:rPr>
        <w:t>te, de la centura de siguran</w:t>
      </w:r>
      <w:r w:rsidR="002A5F47" w:rsidRPr="002A341B">
        <w:rPr>
          <w:rFonts w:ascii="Cambria" w:hAnsi="Cambria"/>
          <w:sz w:val="24"/>
          <w:szCs w:val="24"/>
        </w:rPr>
        <w:t>ț</w:t>
      </w:r>
      <w:r w:rsidRPr="002A341B">
        <w:rPr>
          <w:rFonts w:ascii="Cambria" w:hAnsi="Cambria"/>
          <w:sz w:val="24"/>
          <w:szCs w:val="24"/>
        </w:rPr>
        <w:t>ă la emisia de gaze cu efect de seră, nu au fost niciodată preocupa</w:t>
      </w:r>
      <w:r w:rsidR="002A5F47" w:rsidRPr="002A341B">
        <w:rPr>
          <w:rFonts w:ascii="Cambria" w:hAnsi="Cambria"/>
          <w:sz w:val="24"/>
          <w:szCs w:val="24"/>
        </w:rPr>
        <w:t>ț</w:t>
      </w:r>
      <w:r w:rsidRPr="002A341B">
        <w:rPr>
          <w:rFonts w:ascii="Cambria" w:hAnsi="Cambria"/>
          <w:sz w:val="24"/>
          <w:szCs w:val="24"/>
        </w:rPr>
        <w:t>i sau nu au încercat niciodată să introducă un minimum de reguli în ceea ce prive</w:t>
      </w:r>
      <w:r w:rsidR="002A5F47" w:rsidRPr="002A341B">
        <w:rPr>
          <w:rFonts w:ascii="Cambria" w:hAnsi="Cambria"/>
          <w:sz w:val="24"/>
          <w:szCs w:val="24"/>
        </w:rPr>
        <w:t>ș</w:t>
      </w:r>
      <w:r w:rsidRPr="002A341B">
        <w:rPr>
          <w:rFonts w:ascii="Cambria" w:hAnsi="Cambria"/>
          <w:sz w:val="24"/>
          <w:szCs w:val="24"/>
        </w:rPr>
        <w:t>te media în general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informa</w:t>
      </w:r>
      <w:r w:rsidR="002A5F47" w:rsidRPr="002A341B">
        <w:rPr>
          <w:rFonts w:ascii="Cambria" w:hAnsi="Cambria"/>
          <w:sz w:val="24"/>
          <w:szCs w:val="24"/>
        </w:rPr>
        <w:t>ț</w:t>
      </w:r>
      <w:r w:rsidRPr="002A341B">
        <w:rPr>
          <w:rFonts w:ascii="Cambria" w:hAnsi="Cambria"/>
          <w:sz w:val="24"/>
          <w:szCs w:val="24"/>
        </w:rPr>
        <w:t xml:space="preserve">ia în particular. Manipularea opiniei nu înseamnă libertatea presei </w:t>
      </w:r>
      <w:r w:rsidR="002A5F47" w:rsidRPr="002A341B">
        <w:rPr>
          <w:rFonts w:ascii="Cambria" w:hAnsi="Cambria"/>
          <w:sz w:val="24"/>
          <w:szCs w:val="24"/>
        </w:rPr>
        <w:t>ș</w:t>
      </w:r>
      <w:r w:rsidRPr="002A341B">
        <w:rPr>
          <w:rFonts w:ascii="Cambria" w:hAnsi="Cambria"/>
          <w:sz w:val="24"/>
          <w:szCs w:val="24"/>
        </w:rPr>
        <w:t>i invers. Anumite tabuuri sunt greu de răpus, iar acela al a</w:t>
      </w:r>
      <w:r w:rsidR="002A5F47" w:rsidRPr="002A341B">
        <w:rPr>
          <w:rFonts w:ascii="Cambria" w:hAnsi="Cambria"/>
          <w:sz w:val="24"/>
          <w:szCs w:val="24"/>
        </w:rPr>
        <w:t>ș</w:t>
      </w:r>
      <w:r w:rsidRPr="002A341B">
        <w:rPr>
          <w:rFonts w:ascii="Cambria" w:hAnsi="Cambria"/>
          <w:sz w:val="24"/>
          <w:szCs w:val="24"/>
        </w:rPr>
        <w:t>a-zisei libertă</w:t>
      </w:r>
      <w:r w:rsidR="002A5F47" w:rsidRPr="002A341B">
        <w:rPr>
          <w:rFonts w:ascii="Cambria" w:hAnsi="Cambria"/>
          <w:sz w:val="24"/>
          <w:szCs w:val="24"/>
        </w:rPr>
        <w:t>ț</w:t>
      </w:r>
      <w:r w:rsidRPr="002A341B">
        <w:rPr>
          <w:rFonts w:ascii="Cambria" w:hAnsi="Cambria"/>
          <w:sz w:val="24"/>
          <w:szCs w:val="24"/>
        </w:rPr>
        <w:t>i a presei face parte din această categorie, iar propaganda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intoxicarea par să fie componente esen</w:t>
      </w:r>
      <w:r w:rsidR="002A5F47" w:rsidRPr="002A341B">
        <w:rPr>
          <w:rFonts w:ascii="Cambria" w:hAnsi="Cambria"/>
          <w:sz w:val="24"/>
          <w:szCs w:val="24"/>
        </w:rPr>
        <w:t>ț</w:t>
      </w:r>
      <w:r w:rsidRPr="002A341B">
        <w:rPr>
          <w:rFonts w:ascii="Cambria" w:hAnsi="Cambria"/>
          <w:sz w:val="24"/>
          <w:szCs w:val="24"/>
        </w:rPr>
        <w:t>iale, organe vitale. Este întrucâtva la fel ca atunci când confundăm pichetul de</w:t>
      </w:r>
      <w:r w:rsidR="00D56CEB" w:rsidRPr="002A341B">
        <w:rPr>
          <w:rFonts w:ascii="Cambria" w:hAnsi="Cambria"/>
          <w:sz w:val="24"/>
          <w:szCs w:val="24"/>
        </w:rPr>
        <w:t xml:space="preserve"> </w:t>
      </w:r>
      <w:r w:rsidRPr="002A341B">
        <w:rPr>
          <w:rFonts w:ascii="Cambria" w:hAnsi="Cambria"/>
          <w:sz w:val="24"/>
          <w:szCs w:val="24"/>
        </w:rPr>
        <w:t>grevă cu dreptul de grevă.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Informarea, învă</w:t>
      </w:r>
      <w:r w:rsidR="002A5F47" w:rsidRPr="002A341B">
        <w:rPr>
          <w:rFonts w:ascii="Cambria" w:hAnsi="Cambria"/>
          <w:sz w:val="24"/>
          <w:szCs w:val="24"/>
        </w:rPr>
        <w:t>ț</w:t>
      </w:r>
      <w:r w:rsidRPr="002A341B">
        <w:rPr>
          <w:rFonts w:ascii="Cambria" w:hAnsi="Cambria"/>
          <w:sz w:val="24"/>
          <w:szCs w:val="24"/>
        </w:rPr>
        <w:t>area conferă o putere enormă,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i</w:t>
      </w:r>
      <w:r w:rsidR="00F620C3" w:rsidRPr="002A341B">
        <w:rPr>
          <w:rFonts w:ascii="Cambria" w:hAnsi="Cambria"/>
          <w:sz w:val="24"/>
          <w:szCs w:val="24"/>
        </w:rPr>
        <w:t xml:space="preserve"> to</w:t>
      </w:r>
      <w:r w:rsidR="002A5F47" w:rsidRPr="002A341B">
        <w:rPr>
          <w:rFonts w:ascii="Cambria" w:hAnsi="Cambria"/>
          <w:sz w:val="24"/>
          <w:szCs w:val="24"/>
        </w:rPr>
        <w:t>ț</w:t>
      </w:r>
      <w:r w:rsidR="00F620C3" w:rsidRPr="002A341B">
        <w:rPr>
          <w:rFonts w:ascii="Cambria" w:hAnsi="Cambria"/>
          <w:sz w:val="24"/>
          <w:szCs w:val="24"/>
        </w:rPr>
        <w:t xml:space="preserve">i </w:t>
      </w:r>
      <w:r w:rsidRPr="002A341B">
        <w:rPr>
          <w:rFonts w:ascii="Cambria" w:hAnsi="Cambria"/>
          <w:sz w:val="24"/>
          <w:szCs w:val="24"/>
        </w:rPr>
        <w:t>propagandi</w:t>
      </w:r>
      <w:r w:rsidR="002A5F47" w:rsidRPr="002A341B">
        <w:rPr>
          <w:rFonts w:ascii="Cambria" w:hAnsi="Cambria"/>
          <w:sz w:val="24"/>
          <w:szCs w:val="24"/>
        </w:rPr>
        <w:t>ș</w:t>
      </w:r>
      <w:r w:rsidRPr="002A341B">
        <w:rPr>
          <w:rFonts w:ascii="Cambria" w:hAnsi="Cambria"/>
          <w:sz w:val="24"/>
          <w:szCs w:val="24"/>
        </w:rPr>
        <w:t>tii din toate regimurile au în</w:t>
      </w:r>
      <w:r w:rsidR="002A5F47" w:rsidRPr="002A341B">
        <w:rPr>
          <w:rFonts w:ascii="Cambria" w:hAnsi="Cambria"/>
          <w:sz w:val="24"/>
          <w:szCs w:val="24"/>
        </w:rPr>
        <w:t>ț</w:t>
      </w:r>
      <w:r w:rsidRPr="002A341B">
        <w:rPr>
          <w:rFonts w:ascii="Cambria" w:hAnsi="Cambria"/>
          <w:sz w:val="24"/>
          <w:szCs w:val="24"/>
        </w:rPr>
        <w:t>eles acest punct esen</w:t>
      </w:r>
      <w:r w:rsidR="002A5F47" w:rsidRPr="002A341B">
        <w:rPr>
          <w:rFonts w:ascii="Cambria" w:hAnsi="Cambria"/>
          <w:sz w:val="24"/>
          <w:szCs w:val="24"/>
        </w:rPr>
        <w:t>ț</w:t>
      </w:r>
      <w:r w:rsidRPr="002A341B">
        <w:rPr>
          <w:rFonts w:ascii="Cambria" w:hAnsi="Cambria"/>
          <w:sz w:val="24"/>
          <w:szCs w:val="24"/>
        </w:rPr>
        <w:t>ial, că mijloacele de comunicare pot permite manipularea contemporanilor. La fiecare lovitură de stat aflăm că prima investite a fost</w:t>
      </w:r>
      <w:r w:rsidR="00D56CEB" w:rsidRPr="002A341B">
        <w:rPr>
          <w:rFonts w:ascii="Cambria" w:hAnsi="Cambria"/>
          <w:sz w:val="24"/>
          <w:szCs w:val="24"/>
        </w:rPr>
        <w:t xml:space="preserve"> </w:t>
      </w:r>
      <w:r w:rsidRPr="002A341B">
        <w:rPr>
          <w:rFonts w:ascii="Cambria" w:hAnsi="Cambria"/>
          <w:sz w:val="24"/>
          <w:szCs w:val="24"/>
        </w:rPr>
        <w:t>făcută în televiziunea locală. Deloc nebuni puci</w:t>
      </w:r>
      <w:r w:rsidR="002A5F47" w:rsidRPr="002A341B">
        <w:rPr>
          <w:rFonts w:ascii="Cambria" w:hAnsi="Cambria"/>
          <w:sz w:val="24"/>
          <w:szCs w:val="24"/>
        </w:rPr>
        <w:t>ș</w:t>
      </w:r>
      <w:r w:rsidRPr="002A341B">
        <w:rPr>
          <w:rFonts w:ascii="Cambria" w:hAnsi="Cambria"/>
          <w:sz w:val="24"/>
          <w:szCs w:val="24"/>
        </w:rPr>
        <w:t>tii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 fost suficient ca un cretin mustăcios să aibă geniul discursurilor aprinse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 comunice ceea ce trebuia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când trebuia în</w:t>
      </w:r>
      <w:r w:rsidR="00D56CEB" w:rsidRPr="002A341B">
        <w:rPr>
          <w:rFonts w:ascii="Cambria" w:hAnsi="Cambria"/>
          <w:sz w:val="24"/>
          <w:szCs w:val="24"/>
        </w:rPr>
        <w:t xml:space="preserve"> </w:t>
      </w:r>
      <w:r w:rsidRPr="002A341B">
        <w:rPr>
          <w:rFonts w:ascii="Cambria" w:hAnsi="Cambria"/>
          <w:sz w:val="24"/>
          <w:szCs w:val="24"/>
        </w:rPr>
        <w:t>tavernele Munchenului spre a face paranoică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delirantă, pentru</w:t>
      </w:r>
      <w:r w:rsidR="00D56CEB" w:rsidRPr="002A341B">
        <w:rPr>
          <w:rFonts w:ascii="Cambria" w:hAnsi="Cambria"/>
          <w:sz w:val="24"/>
          <w:szCs w:val="24"/>
        </w:rPr>
        <w:t xml:space="preserve"> </w:t>
      </w:r>
      <w:r w:rsidRPr="002A341B">
        <w:rPr>
          <w:rFonts w:ascii="Cambria" w:hAnsi="Cambria"/>
          <w:sz w:val="24"/>
          <w:szCs w:val="24"/>
        </w:rPr>
        <w:t>mai bine de un deceniu, o întreagă na</w:t>
      </w:r>
      <w:r w:rsidR="002A5F47" w:rsidRPr="002A341B">
        <w:rPr>
          <w:rFonts w:ascii="Cambria" w:hAnsi="Cambria"/>
          <w:sz w:val="24"/>
          <w:szCs w:val="24"/>
        </w:rPr>
        <w:t>ț</w:t>
      </w:r>
      <w:r w:rsidRPr="002A341B">
        <w:rPr>
          <w:rFonts w:ascii="Cambria" w:hAnsi="Cambria"/>
          <w:sz w:val="24"/>
          <w:szCs w:val="24"/>
        </w:rPr>
        <w:t>iune în mod obi</w:t>
      </w:r>
      <w:r w:rsidR="002A5F47" w:rsidRPr="002A341B">
        <w:rPr>
          <w:rFonts w:ascii="Cambria" w:hAnsi="Cambria"/>
          <w:sz w:val="24"/>
          <w:szCs w:val="24"/>
        </w:rPr>
        <w:t>ș</w:t>
      </w:r>
      <w:r w:rsidRPr="002A341B">
        <w:rPr>
          <w:rFonts w:ascii="Cambria" w:hAnsi="Cambria"/>
          <w:sz w:val="24"/>
          <w:szCs w:val="24"/>
        </w:rPr>
        <w:t>nuit rezonabilă, dar umilită de un tratat inechitabil.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A fost suficient ca profesorii lor să găsească foarte </w:t>
      </w:r>
      <w:r w:rsidR="002A5F47" w:rsidRPr="002A341B">
        <w:rPr>
          <w:rFonts w:ascii="Cambria" w:hAnsi="Cambria"/>
          <w:sz w:val="24"/>
          <w:szCs w:val="24"/>
        </w:rPr>
        <w:t>ș</w:t>
      </w:r>
      <w:r w:rsidRPr="002A341B">
        <w:rPr>
          <w:rFonts w:ascii="Cambria" w:hAnsi="Cambria"/>
          <w:sz w:val="24"/>
          <w:szCs w:val="24"/>
        </w:rPr>
        <w:t>ic faptul de a nu se spăla pe mâini după autopsii sau chiar înainte de na</w:t>
      </w:r>
      <w:r w:rsidR="002A5F47" w:rsidRPr="002A341B">
        <w:rPr>
          <w:rFonts w:ascii="Cambria" w:hAnsi="Cambria"/>
          <w:sz w:val="24"/>
          <w:szCs w:val="24"/>
        </w:rPr>
        <w:t>ș</w:t>
      </w:r>
      <w:r w:rsidRPr="002A341B">
        <w:rPr>
          <w:rFonts w:ascii="Cambria" w:hAnsi="Cambria"/>
          <w:sz w:val="24"/>
          <w:szCs w:val="24"/>
        </w:rPr>
        <w:t>teri, pentru ca genera</w:t>
      </w:r>
      <w:r w:rsidR="002A5F47" w:rsidRPr="002A341B">
        <w:rPr>
          <w:rFonts w:ascii="Cambria" w:hAnsi="Cambria"/>
          <w:sz w:val="24"/>
          <w:szCs w:val="24"/>
        </w:rPr>
        <w:t>ț</w:t>
      </w:r>
      <w:r w:rsidRPr="002A341B">
        <w:rPr>
          <w:rFonts w:ascii="Cambria" w:hAnsi="Cambria"/>
          <w:sz w:val="24"/>
          <w:szCs w:val="24"/>
        </w:rPr>
        <w:t xml:space="preserve">ii de medici să infecteze </w:t>
      </w:r>
      <w:r w:rsidR="002A5F47" w:rsidRPr="002A341B">
        <w:rPr>
          <w:rFonts w:ascii="Cambria" w:hAnsi="Cambria"/>
          <w:sz w:val="24"/>
          <w:szCs w:val="24"/>
        </w:rPr>
        <w:t>ș</w:t>
      </w:r>
      <w:r w:rsidRPr="002A341B">
        <w:rPr>
          <w:rFonts w:ascii="Cambria" w:hAnsi="Cambria"/>
          <w:sz w:val="24"/>
          <w:szCs w:val="24"/>
        </w:rPr>
        <w:t>i să omoare milioane de femei venite să se lase pe mâini (bune</w:t>
      </w:r>
      <w:r w:rsidR="009B5247" w:rsidRPr="002A341B">
        <w:rPr>
          <w:rFonts w:ascii="Cambria" w:hAnsi="Cambria"/>
          <w:sz w:val="24"/>
          <w:szCs w:val="24"/>
        </w:rPr>
        <w:t xml:space="preserve"> ?</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 fost suficient ca un număr de vechi lideri de opinie să declare tabu unele ciuperci din anumite regiuni ale Noii Guinee pentru a agrava masiv subnutri</w:t>
      </w:r>
      <w:r w:rsidR="002A5F47" w:rsidRPr="002A341B">
        <w:rPr>
          <w:rFonts w:ascii="Cambria" w:hAnsi="Cambria"/>
          <w:sz w:val="24"/>
          <w:szCs w:val="24"/>
        </w:rPr>
        <w:t>ț</w:t>
      </w:r>
      <w:r w:rsidRPr="002A341B">
        <w:rPr>
          <w:rFonts w:ascii="Cambria" w:hAnsi="Cambria"/>
          <w:sz w:val="24"/>
          <w:szCs w:val="24"/>
        </w:rPr>
        <w:t>ia popula</w:t>
      </w:r>
      <w:r w:rsidR="002A5F47" w:rsidRPr="002A341B">
        <w:rPr>
          <w:rFonts w:ascii="Cambria" w:hAnsi="Cambria"/>
          <w:sz w:val="24"/>
          <w:szCs w:val="24"/>
        </w:rPr>
        <w:t>ț</w:t>
      </w:r>
      <w:r w:rsidRPr="002A341B">
        <w:rPr>
          <w:rFonts w:ascii="Cambria" w:hAnsi="Cambria"/>
          <w:sz w:val="24"/>
          <w:szCs w:val="24"/>
        </w:rPr>
        <w:t>iilor. Interdic</w:t>
      </w:r>
      <w:r w:rsidR="002A5F47" w:rsidRPr="002A341B">
        <w:rPr>
          <w:rFonts w:ascii="Cambria" w:hAnsi="Cambria"/>
          <w:sz w:val="24"/>
          <w:szCs w:val="24"/>
        </w:rPr>
        <w:t>ț</w:t>
      </w:r>
      <w:r w:rsidRPr="002A341B">
        <w:rPr>
          <w:rFonts w:ascii="Cambria" w:hAnsi="Cambria"/>
          <w:sz w:val="24"/>
          <w:szCs w:val="24"/>
        </w:rPr>
        <w:t>ia de a consuma</w:t>
      </w:r>
      <w:r w:rsidR="00D56CEB" w:rsidRPr="002A341B">
        <w:rPr>
          <w:rFonts w:ascii="Cambria" w:hAnsi="Cambria"/>
          <w:sz w:val="24"/>
          <w:szCs w:val="24"/>
        </w:rPr>
        <w:t xml:space="preserve"> </w:t>
      </w:r>
      <w:r w:rsidRPr="002A341B">
        <w:rPr>
          <w:rFonts w:ascii="Cambria" w:hAnsi="Cambria"/>
          <w:sz w:val="24"/>
          <w:szCs w:val="24"/>
        </w:rPr>
        <w:t>aceste plante, considerate acolo ca simboluri ale mor</w:t>
      </w:r>
      <w:r w:rsidR="002A5F47" w:rsidRPr="002A341B">
        <w:rPr>
          <w:rFonts w:ascii="Cambria" w:hAnsi="Cambria"/>
          <w:sz w:val="24"/>
          <w:szCs w:val="24"/>
        </w:rPr>
        <w:t>ț</w:t>
      </w:r>
      <w:r w:rsidRPr="002A341B">
        <w:rPr>
          <w:rFonts w:ascii="Cambria" w:hAnsi="Cambria"/>
          <w:sz w:val="24"/>
          <w:szCs w:val="24"/>
        </w:rPr>
        <w:t>ii, a avut</w:t>
      </w:r>
      <w:r w:rsidR="00D56CEB"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continuă să aibă consecin</w:t>
      </w:r>
      <w:r w:rsidR="002A5F47" w:rsidRPr="002A341B">
        <w:rPr>
          <w:rFonts w:ascii="Cambria" w:hAnsi="Cambria"/>
          <w:sz w:val="24"/>
          <w:szCs w:val="24"/>
        </w:rPr>
        <w:t>ț</w:t>
      </w:r>
      <w:r w:rsidRPr="002A341B">
        <w:rPr>
          <w:rFonts w:ascii="Cambria" w:hAnsi="Cambria"/>
          <w:sz w:val="24"/>
          <w:szCs w:val="24"/>
        </w:rPr>
        <w:t xml:space="preserve">e dramatice în aceste regiuni unde proteinele sunt foarte rare </w:t>
      </w:r>
      <w:r w:rsidR="002A5F47" w:rsidRPr="002A341B">
        <w:rPr>
          <w:rFonts w:ascii="Cambria" w:hAnsi="Cambria"/>
          <w:sz w:val="24"/>
          <w:szCs w:val="24"/>
        </w:rPr>
        <w:t>ș</w:t>
      </w:r>
      <w:r w:rsidRPr="002A341B">
        <w:rPr>
          <w:rFonts w:ascii="Cambria" w:hAnsi="Cambria"/>
          <w:sz w:val="24"/>
          <w:szCs w:val="24"/>
        </w:rPr>
        <w:t>i foametea rămâne endemică.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Această putere este atât de exorbitantă, că orice nebun poate decide să se servească de ea pentru a-</w:t>
      </w:r>
      <w:r w:rsidR="002A5F47" w:rsidRPr="002A341B">
        <w:rPr>
          <w:rFonts w:ascii="Cambria" w:hAnsi="Cambria"/>
          <w:sz w:val="24"/>
          <w:szCs w:val="24"/>
        </w:rPr>
        <w:t>ș</w:t>
      </w:r>
      <w:r w:rsidRPr="002A341B">
        <w:rPr>
          <w:rFonts w:ascii="Cambria" w:hAnsi="Cambria"/>
          <w:sz w:val="24"/>
          <w:szCs w:val="24"/>
        </w:rPr>
        <w:t>i transmite mesajul de pseudoanarhie, după exemplul lui Youssouf Fofana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al bandei sale de barbari, sau de terorism, după exemplul lui Carlos.</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Eu am o amintire ru</w:t>
      </w:r>
      <w:r w:rsidR="002A5F47" w:rsidRPr="002A341B">
        <w:rPr>
          <w:rFonts w:ascii="Cambria" w:hAnsi="Cambria"/>
          <w:sz w:val="24"/>
          <w:szCs w:val="24"/>
        </w:rPr>
        <w:t>ș</w:t>
      </w:r>
      <w:r w:rsidRPr="002A341B">
        <w:rPr>
          <w:rFonts w:ascii="Cambria" w:hAnsi="Cambria"/>
          <w:sz w:val="24"/>
          <w:szCs w:val="24"/>
        </w:rPr>
        <w:t>inoasă din copilărie. O amintire din perioada în care mila nu făcea parte din standardele pauzelor de recrea</w:t>
      </w:r>
      <w:r w:rsidR="002A5F47" w:rsidRPr="002A341B">
        <w:rPr>
          <w:rFonts w:ascii="Cambria" w:hAnsi="Cambria"/>
          <w:sz w:val="24"/>
          <w:szCs w:val="24"/>
        </w:rPr>
        <w:t>ț</w:t>
      </w:r>
      <w:r w:rsidRPr="002A341B">
        <w:rPr>
          <w:rFonts w:ascii="Cambria" w:hAnsi="Cambria"/>
          <w:sz w:val="24"/>
          <w:szCs w:val="24"/>
        </w:rPr>
        <w:t>ie. Trebuie să fi fost în primii ani de gimnaziu. Unul dintre</w:t>
      </w:r>
      <w:r w:rsidR="00D56CEB" w:rsidRPr="002A341B">
        <w:rPr>
          <w:rFonts w:ascii="Cambria" w:hAnsi="Cambria"/>
          <w:sz w:val="24"/>
          <w:szCs w:val="24"/>
        </w:rPr>
        <w:t xml:space="preserve"> </w:t>
      </w:r>
      <w:r w:rsidRPr="002A341B">
        <w:rPr>
          <w:rFonts w:ascii="Cambria" w:hAnsi="Cambria"/>
          <w:sz w:val="24"/>
          <w:szCs w:val="24"/>
        </w:rPr>
        <w:t xml:space="preserve">elevi era diferit. Probabil un pic întârziat mintal, cu un cap caraghios </w:t>
      </w:r>
      <w:r w:rsidR="002A5F47" w:rsidRPr="002A341B">
        <w:rPr>
          <w:rFonts w:ascii="Cambria" w:hAnsi="Cambria"/>
          <w:sz w:val="24"/>
          <w:szCs w:val="24"/>
        </w:rPr>
        <w:t>ș</w:t>
      </w:r>
      <w:r w:rsidRPr="002A341B">
        <w:rPr>
          <w:rFonts w:ascii="Cambria" w:hAnsi="Cambria"/>
          <w:sz w:val="24"/>
          <w:szCs w:val="24"/>
        </w:rPr>
        <w:t>i un exces de greutate. Eu mi</w:t>
      </w:r>
      <w:r w:rsidR="00E31DBF" w:rsidRPr="002A341B">
        <w:rPr>
          <w:rFonts w:ascii="Cambria" w:hAnsi="Cambria"/>
          <w:sz w:val="24"/>
          <w:szCs w:val="24"/>
        </w:rPr>
        <w:t xml:space="preserve">-l </w:t>
      </w:r>
      <w:r w:rsidRPr="002A341B">
        <w:rPr>
          <w:rFonts w:ascii="Cambria" w:hAnsi="Cambria"/>
          <w:sz w:val="24"/>
          <w:szCs w:val="24"/>
        </w:rPr>
        <w:t>amintesc ca pe un băiat</w:t>
      </w:r>
      <w:r w:rsidR="00D56CEB" w:rsidRPr="002A341B">
        <w:rPr>
          <w:rFonts w:ascii="Cambria" w:hAnsi="Cambria"/>
          <w:sz w:val="24"/>
          <w:szCs w:val="24"/>
        </w:rPr>
        <w:t xml:space="preserve"> </w:t>
      </w:r>
      <w:r w:rsidRPr="002A341B">
        <w:rPr>
          <w:rFonts w:ascii="Cambria" w:hAnsi="Cambria"/>
          <w:sz w:val="24"/>
          <w:szCs w:val="24"/>
        </w:rPr>
        <w:t xml:space="preserve">foarte blând, complet inofensiv, în ciuda kilogramelor sale suplimentare. Noi eram o </w:t>
      </w:r>
      <w:r w:rsidR="002A5F47" w:rsidRPr="002A341B">
        <w:rPr>
          <w:rFonts w:ascii="Cambria" w:hAnsi="Cambria"/>
          <w:sz w:val="24"/>
          <w:szCs w:val="24"/>
        </w:rPr>
        <w:t>ș</w:t>
      </w:r>
      <w:r w:rsidRPr="002A341B">
        <w:rPr>
          <w:rFonts w:ascii="Cambria" w:hAnsi="Cambria"/>
          <w:sz w:val="24"/>
          <w:szCs w:val="24"/>
        </w:rPr>
        <w:t>leahtă de patru sau cinci copii neastâmpăra</w:t>
      </w:r>
      <w:r w:rsidR="002A5F47" w:rsidRPr="002A341B">
        <w:rPr>
          <w:rFonts w:ascii="Cambria" w:hAnsi="Cambria"/>
          <w:sz w:val="24"/>
          <w:szCs w:val="24"/>
        </w:rPr>
        <w:t>ț</w:t>
      </w:r>
      <w:r w:rsidRPr="002A341B">
        <w:rPr>
          <w:rFonts w:ascii="Cambria" w:hAnsi="Cambria"/>
          <w:sz w:val="24"/>
          <w:szCs w:val="24"/>
        </w:rPr>
        <w:t>i în pantaloni scur</w:t>
      </w:r>
      <w:r w:rsidR="002A5F47" w:rsidRPr="002A341B">
        <w:rPr>
          <w:rFonts w:ascii="Cambria" w:hAnsi="Cambria"/>
          <w:sz w:val="24"/>
          <w:szCs w:val="24"/>
        </w:rPr>
        <w:t>ț</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i ne hotărâserăm să</w:t>
      </w:r>
      <w:r w:rsidR="00E31DBF" w:rsidRPr="002A341B">
        <w:rPr>
          <w:rFonts w:ascii="Cambria" w:hAnsi="Cambria"/>
          <w:sz w:val="24"/>
          <w:szCs w:val="24"/>
        </w:rPr>
        <w:t xml:space="preserve">-l </w:t>
      </w:r>
      <w:r w:rsidRPr="002A341B">
        <w:rPr>
          <w:rFonts w:ascii="Cambria" w:hAnsi="Cambria"/>
          <w:sz w:val="24"/>
          <w:szCs w:val="24"/>
        </w:rPr>
        <w:t>hăr</w:t>
      </w:r>
      <w:r w:rsidR="002A5F47" w:rsidRPr="002A341B">
        <w:rPr>
          <w:rFonts w:ascii="Cambria" w:hAnsi="Cambria"/>
          <w:sz w:val="24"/>
          <w:szCs w:val="24"/>
        </w:rPr>
        <w:t>ț</w:t>
      </w:r>
      <w:r w:rsidRPr="002A341B">
        <w:rPr>
          <w:rFonts w:ascii="Cambria" w:hAnsi="Cambria"/>
          <w:sz w:val="24"/>
          <w:szCs w:val="24"/>
        </w:rPr>
        <w:t>uim, doar ca</w:t>
      </w:r>
      <w:r w:rsidR="00D56CEB" w:rsidRPr="002A341B">
        <w:rPr>
          <w:rFonts w:ascii="Cambria" w:hAnsi="Cambria"/>
          <w:sz w:val="24"/>
          <w:szCs w:val="24"/>
        </w:rPr>
        <w:t xml:space="preserve"> </w:t>
      </w:r>
      <w:r w:rsidRPr="002A341B">
        <w:rPr>
          <w:rFonts w:ascii="Cambria" w:hAnsi="Cambria"/>
          <w:sz w:val="24"/>
          <w:szCs w:val="24"/>
        </w:rPr>
        <w:t>amuzament. Ce să vezi</w:t>
      </w:r>
      <w:r w:rsidR="009B5247" w:rsidRPr="002A341B">
        <w:rPr>
          <w:rFonts w:ascii="Cambria" w:hAnsi="Cambria"/>
          <w:sz w:val="24"/>
          <w:szCs w:val="24"/>
        </w:rPr>
        <w:t xml:space="preserve"> !</w:t>
      </w:r>
      <w:r w:rsidRPr="002A341B">
        <w:rPr>
          <w:rFonts w:ascii="Cambria" w:hAnsi="Cambria"/>
          <w:sz w:val="24"/>
          <w:szCs w:val="24"/>
        </w:rPr>
        <w:t xml:space="preserve"> </w:t>
      </w:r>
      <w:r w:rsidR="00557B24" w:rsidRPr="002A341B">
        <w:rPr>
          <w:rFonts w:ascii="Cambria" w:hAnsi="Cambria"/>
          <w:sz w:val="24"/>
          <w:szCs w:val="24"/>
        </w:rPr>
        <w:t xml:space="preserve">Între </w:t>
      </w:r>
      <w:r w:rsidRPr="002A341B">
        <w:rPr>
          <w:rFonts w:ascii="Cambria" w:hAnsi="Cambria"/>
          <w:sz w:val="24"/>
          <w:szCs w:val="24"/>
        </w:rPr>
        <w:t xml:space="preserve">ore </w:t>
      </w:r>
      <w:r w:rsidR="002A5F47" w:rsidRPr="002A341B">
        <w:rPr>
          <w:rFonts w:ascii="Cambria" w:hAnsi="Cambria"/>
          <w:sz w:val="24"/>
          <w:szCs w:val="24"/>
        </w:rPr>
        <w:t>ș</w:t>
      </w:r>
      <w:r w:rsidRPr="002A341B">
        <w:rPr>
          <w:rFonts w:ascii="Cambria" w:hAnsi="Cambria"/>
          <w:sz w:val="24"/>
          <w:szCs w:val="24"/>
        </w:rPr>
        <w:t>i în pauză, pe drumul spre</w:t>
      </w:r>
      <w:r w:rsidR="00D56CEB"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 xml:space="preserve">coală, îl informam în maniera noastră; îi explicam că seamănă cu un monstru, cu un dinozaur, </w:t>
      </w:r>
      <w:r w:rsidR="002A5F47" w:rsidRPr="002A341B">
        <w:rPr>
          <w:rFonts w:ascii="Cambria" w:hAnsi="Cambria"/>
          <w:sz w:val="24"/>
          <w:szCs w:val="24"/>
        </w:rPr>
        <w:t>ș</w:t>
      </w:r>
      <w:r w:rsidRPr="002A341B">
        <w:rPr>
          <w:rFonts w:ascii="Cambria" w:hAnsi="Cambria"/>
          <w:sz w:val="24"/>
          <w:szCs w:val="24"/>
        </w:rPr>
        <w:t xml:space="preserve">i îi scandam, îi repetam </w:t>
      </w:r>
      <w:r w:rsidR="002A5F47" w:rsidRPr="002A341B">
        <w:rPr>
          <w:rFonts w:ascii="Cambria" w:hAnsi="Cambria"/>
          <w:sz w:val="24"/>
          <w:szCs w:val="24"/>
        </w:rPr>
        <w:t>ș</w:t>
      </w:r>
      <w:r w:rsidRPr="002A341B">
        <w:rPr>
          <w:rFonts w:ascii="Cambria" w:hAnsi="Cambria"/>
          <w:sz w:val="24"/>
          <w:szCs w:val="24"/>
        </w:rPr>
        <w:t>i-i pronun</w:t>
      </w:r>
      <w:r w:rsidR="002A5F47" w:rsidRPr="002A341B">
        <w:rPr>
          <w:rFonts w:ascii="Cambria" w:hAnsi="Cambria"/>
          <w:sz w:val="24"/>
          <w:szCs w:val="24"/>
        </w:rPr>
        <w:t>ț</w:t>
      </w:r>
      <w:r w:rsidRPr="002A341B">
        <w:rPr>
          <w:rFonts w:ascii="Cambria" w:hAnsi="Cambria"/>
          <w:sz w:val="24"/>
          <w:szCs w:val="24"/>
        </w:rPr>
        <w:t>am răspicat toate cuvintele pe care le cuno</w:t>
      </w:r>
      <w:r w:rsidR="002A5F47" w:rsidRPr="002A341B">
        <w:rPr>
          <w:rFonts w:ascii="Cambria" w:hAnsi="Cambria"/>
          <w:sz w:val="24"/>
          <w:szCs w:val="24"/>
        </w:rPr>
        <w:t>ș</w:t>
      </w:r>
      <w:r w:rsidRPr="002A341B">
        <w:rPr>
          <w:rFonts w:ascii="Cambria" w:hAnsi="Cambria"/>
          <w:sz w:val="24"/>
          <w:szCs w:val="24"/>
        </w:rPr>
        <w:t xml:space="preserve">team: triceratops, tiranozaur, iguanodon, diplodocus, pterodactil, </w:t>
      </w:r>
      <w:r w:rsidRPr="002A341B">
        <w:rPr>
          <w:rFonts w:ascii="Cambria" w:hAnsi="Cambria"/>
          <w:sz w:val="24"/>
          <w:szCs w:val="24"/>
        </w:rPr>
        <w:lastRenderedPageBreak/>
        <w:t>brontozaur..</w:t>
      </w:r>
      <w:r w:rsidR="003E5F9A"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noi am muncit din greu să le memorăm. Le aveam întotdeauna în cap, spre marea mea ru</w:t>
      </w:r>
      <w:r w:rsidR="002A5F47" w:rsidRPr="002A341B">
        <w:rPr>
          <w:rFonts w:ascii="Cambria" w:hAnsi="Cambria"/>
          <w:sz w:val="24"/>
          <w:szCs w:val="24"/>
        </w:rPr>
        <w:t>ș</w:t>
      </w:r>
      <w:r w:rsidRPr="002A341B">
        <w:rPr>
          <w:rFonts w:ascii="Cambria" w:hAnsi="Cambria"/>
          <w:sz w:val="24"/>
          <w:szCs w:val="24"/>
        </w:rPr>
        <w:t>ine. După o săptămână cu acest tratament, nefericitul izbucnea în lacrimi de cum ne vedea. Curând,</w:t>
      </w:r>
      <w:r w:rsidR="00D56CEB" w:rsidRPr="002A341B">
        <w:rPr>
          <w:rFonts w:ascii="Cambria" w:hAnsi="Cambria"/>
          <w:sz w:val="24"/>
          <w:szCs w:val="24"/>
        </w:rPr>
        <w:t xml:space="preserve"> </w:t>
      </w:r>
      <w:r w:rsidRPr="002A341B">
        <w:rPr>
          <w:rFonts w:ascii="Cambria" w:hAnsi="Cambria"/>
          <w:sz w:val="24"/>
          <w:szCs w:val="24"/>
        </w:rPr>
        <w:t>părin</w:t>
      </w:r>
      <w:r w:rsidR="002A5F47" w:rsidRPr="002A341B">
        <w:rPr>
          <w:rFonts w:ascii="Cambria" w:hAnsi="Cambria"/>
          <w:sz w:val="24"/>
          <w:szCs w:val="24"/>
        </w:rPr>
        <w:t>ț</w:t>
      </w:r>
      <w:r w:rsidRPr="002A341B">
        <w:rPr>
          <w:rFonts w:ascii="Cambria" w:hAnsi="Cambria"/>
          <w:sz w:val="24"/>
          <w:szCs w:val="24"/>
        </w:rPr>
        <w:t xml:space="preserve">ii l-au retras de la </w:t>
      </w:r>
      <w:r w:rsidR="002A5F47" w:rsidRPr="002A341B">
        <w:rPr>
          <w:rFonts w:ascii="Cambria" w:hAnsi="Cambria"/>
          <w:sz w:val="24"/>
          <w:szCs w:val="24"/>
        </w:rPr>
        <w:t>ș</w:t>
      </w:r>
      <w:r w:rsidRPr="002A341B">
        <w:rPr>
          <w:rFonts w:ascii="Cambria" w:hAnsi="Cambria"/>
          <w:sz w:val="24"/>
          <w:szCs w:val="24"/>
        </w:rPr>
        <w:t xml:space="preserve">coală. N-am </w:t>
      </w:r>
      <w:r w:rsidR="002A5F47" w:rsidRPr="002A341B">
        <w:rPr>
          <w:rFonts w:ascii="Cambria" w:hAnsi="Cambria"/>
          <w:sz w:val="24"/>
          <w:szCs w:val="24"/>
        </w:rPr>
        <w:t>ș</w:t>
      </w:r>
      <w:r w:rsidRPr="002A341B">
        <w:rPr>
          <w:rFonts w:ascii="Cambria" w:hAnsi="Cambria"/>
          <w:sz w:val="24"/>
          <w:szCs w:val="24"/>
        </w:rPr>
        <w:t>tiut niciodată ce s-a întâmplat cu el. Această vârstă este</w:t>
      </w:r>
      <w:r w:rsidR="00590B22" w:rsidRPr="002A341B">
        <w:rPr>
          <w:rFonts w:ascii="Cambria" w:hAnsi="Cambria"/>
          <w:sz w:val="24"/>
          <w:szCs w:val="24"/>
        </w:rPr>
        <w:t xml:space="preserve"> fără </w:t>
      </w:r>
      <w:r w:rsidRPr="002A341B">
        <w:rPr>
          <w:rFonts w:ascii="Cambria" w:hAnsi="Cambria"/>
          <w:sz w:val="24"/>
          <w:szCs w:val="24"/>
        </w:rPr>
        <w:t>milă. Dacă uităm aspectul moral al anecdotei, în fond eu sunt cel care trebuie să mă împac cu con</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 xml:space="preserve">a mea </w:t>
      </w:r>
      <w:r w:rsidR="002A5F47" w:rsidRPr="002A341B">
        <w:rPr>
          <w:rFonts w:ascii="Cambria" w:hAnsi="Cambria"/>
          <w:sz w:val="24"/>
          <w:szCs w:val="24"/>
        </w:rPr>
        <w:t>ș</w:t>
      </w:r>
      <w:r w:rsidRPr="002A341B">
        <w:rPr>
          <w:rFonts w:ascii="Cambria" w:hAnsi="Cambria"/>
          <w:sz w:val="24"/>
          <w:szCs w:val="24"/>
        </w:rPr>
        <w:t>i eu cred că am realizat</w:t>
      </w:r>
      <w:r w:rsidR="00590B22" w:rsidRPr="002A341B">
        <w:rPr>
          <w:rFonts w:ascii="Cambria" w:hAnsi="Cambria"/>
          <w:sz w:val="24"/>
          <w:szCs w:val="24"/>
        </w:rPr>
        <w:t xml:space="preserve"> fără </w:t>
      </w:r>
      <w:r w:rsidRPr="002A341B">
        <w:rPr>
          <w:rFonts w:ascii="Cambria" w:hAnsi="Cambria"/>
          <w:sz w:val="24"/>
          <w:szCs w:val="24"/>
        </w:rPr>
        <w:t>s-o</w:t>
      </w:r>
      <w:r w:rsidR="00080FB9" w:rsidRPr="002A341B">
        <w:rPr>
          <w:rFonts w:ascii="Cambria" w:hAnsi="Cambria"/>
          <w:sz w:val="24"/>
          <w:szCs w:val="24"/>
        </w:rPr>
        <w:t xml:space="preserve"> </w:t>
      </w:r>
      <w:r w:rsidR="002A5F47" w:rsidRPr="002A341B">
        <w:rPr>
          <w:rFonts w:ascii="Cambria" w:hAnsi="Cambria"/>
          <w:sz w:val="24"/>
          <w:szCs w:val="24"/>
        </w:rPr>
        <w:t>ș</w:t>
      </w:r>
      <w:r w:rsidR="00080FB9" w:rsidRPr="002A341B">
        <w:rPr>
          <w:rFonts w:ascii="Cambria" w:hAnsi="Cambria"/>
          <w:sz w:val="24"/>
          <w:szCs w:val="24"/>
        </w:rPr>
        <w:t xml:space="preserve">tim </w:t>
      </w:r>
      <w:r w:rsidRPr="002A341B">
        <w:rPr>
          <w:rFonts w:ascii="Cambria" w:hAnsi="Cambria"/>
          <w:sz w:val="24"/>
          <w:szCs w:val="24"/>
        </w:rPr>
        <w:t>un soi de experiment sălbatic. Tocmai demonstraserăm efectele repeti</w:t>
      </w:r>
      <w:r w:rsidR="002A5F47" w:rsidRPr="002A341B">
        <w:rPr>
          <w:rFonts w:ascii="Cambria" w:hAnsi="Cambria"/>
          <w:sz w:val="24"/>
          <w:szCs w:val="24"/>
        </w:rPr>
        <w:t>ț</w:t>
      </w:r>
      <w:r w:rsidRPr="002A341B">
        <w:rPr>
          <w:rFonts w:ascii="Cambria" w:hAnsi="Cambria"/>
          <w:sz w:val="24"/>
          <w:szCs w:val="24"/>
        </w:rPr>
        <w:t>iei unor mesaje incomprehensibile asupra unei făpturi</w:t>
      </w:r>
      <w:r w:rsidR="00590B22" w:rsidRPr="002A341B">
        <w:rPr>
          <w:rFonts w:ascii="Cambria" w:hAnsi="Cambria"/>
          <w:sz w:val="24"/>
          <w:szCs w:val="24"/>
        </w:rPr>
        <w:t xml:space="preserve"> fără </w:t>
      </w:r>
      <w:r w:rsidRPr="002A341B">
        <w:rPr>
          <w:rFonts w:ascii="Cambria" w:hAnsi="Cambria"/>
          <w:sz w:val="24"/>
          <w:szCs w:val="24"/>
        </w:rPr>
        <w:t>apărare. Toate aceste cuvinte ciudate îi erau perfect necunoscute, dar el le</w:t>
      </w:r>
      <w:r w:rsidR="00D56CEB" w:rsidRPr="002A341B">
        <w:rPr>
          <w:rFonts w:ascii="Cambria" w:hAnsi="Cambria"/>
          <w:sz w:val="24"/>
          <w:szCs w:val="24"/>
        </w:rPr>
        <w:t xml:space="preserve"> </w:t>
      </w:r>
      <w:r w:rsidRPr="002A341B">
        <w:rPr>
          <w:rFonts w:ascii="Cambria" w:hAnsi="Cambria"/>
          <w:sz w:val="24"/>
          <w:szCs w:val="24"/>
        </w:rPr>
        <w:t>găsea amenin</w:t>
      </w:r>
      <w:r w:rsidR="002A5F47" w:rsidRPr="002A341B">
        <w:rPr>
          <w:rFonts w:ascii="Cambria" w:hAnsi="Cambria"/>
          <w:sz w:val="24"/>
          <w:szCs w:val="24"/>
        </w:rPr>
        <w:t>ț</w:t>
      </w:r>
      <w:r w:rsidRPr="002A341B">
        <w:rPr>
          <w:rFonts w:ascii="Cambria" w:hAnsi="Cambria"/>
          <w:sz w:val="24"/>
          <w:szCs w:val="24"/>
        </w:rPr>
        <w:t xml:space="preserve">ătoare </w:t>
      </w:r>
      <w:r w:rsidR="002A5F47" w:rsidRPr="002A341B">
        <w:rPr>
          <w:rFonts w:ascii="Cambria" w:hAnsi="Cambria"/>
          <w:sz w:val="24"/>
          <w:szCs w:val="24"/>
        </w:rPr>
        <w:t>ș</w:t>
      </w:r>
      <w:r w:rsidRPr="002A341B">
        <w:rPr>
          <w:rFonts w:ascii="Cambria" w:hAnsi="Cambria"/>
          <w:sz w:val="24"/>
          <w:szCs w:val="24"/>
        </w:rPr>
        <w:t>i agresive. Și pentru că le-a în</w:t>
      </w:r>
      <w:r w:rsidR="002A5F47" w:rsidRPr="002A341B">
        <w:rPr>
          <w:rFonts w:ascii="Cambria" w:hAnsi="Cambria"/>
          <w:sz w:val="24"/>
          <w:szCs w:val="24"/>
        </w:rPr>
        <w:t>ț</w:t>
      </w:r>
      <w:r w:rsidRPr="002A341B">
        <w:rPr>
          <w:rFonts w:ascii="Cambria" w:hAnsi="Cambria"/>
          <w:sz w:val="24"/>
          <w:szCs w:val="24"/>
        </w:rPr>
        <w:t>eles</w:t>
      </w:r>
      <w:r w:rsidR="00590B22" w:rsidRPr="002A341B">
        <w:rPr>
          <w:rFonts w:ascii="Cambria" w:hAnsi="Cambria"/>
          <w:sz w:val="24"/>
          <w:szCs w:val="24"/>
        </w:rPr>
        <w:t xml:space="preserve"> fără </w:t>
      </w:r>
      <w:r w:rsidRPr="002A341B">
        <w:rPr>
          <w:rFonts w:ascii="Cambria" w:hAnsi="Cambria"/>
          <w:sz w:val="24"/>
          <w:szCs w:val="24"/>
        </w:rPr>
        <w:t>să le poată stăpâni, s-a prăbu</w:t>
      </w:r>
      <w:r w:rsidR="002A5F47" w:rsidRPr="002A341B">
        <w:rPr>
          <w:rFonts w:ascii="Cambria" w:hAnsi="Cambria"/>
          <w:sz w:val="24"/>
          <w:szCs w:val="24"/>
        </w:rPr>
        <w:t>ș</w:t>
      </w:r>
      <w:r w:rsidRPr="002A341B">
        <w:rPr>
          <w:rFonts w:ascii="Cambria" w:hAnsi="Cambria"/>
          <w:sz w:val="24"/>
          <w:szCs w:val="24"/>
        </w:rPr>
        <w:t>it.</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D56CEB" w:rsidP="002A341B">
      <w:pPr>
        <w:spacing w:line="240" w:lineRule="auto"/>
        <w:ind w:firstLine="720"/>
        <w:contextualSpacing/>
        <w:jc w:val="both"/>
        <w:rPr>
          <w:rFonts w:ascii="Cambria" w:hAnsi="Cambria"/>
          <w:b/>
          <w:sz w:val="24"/>
          <w:szCs w:val="24"/>
        </w:rPr>
      </w:pPr>
      <w:r w:rsidRPr="002A341B">
        <w:rPr>
          <w:rFonts w:ascii="Cambria" w:hAnsi="Cambria"/>
          <w:b/>
          <w:sz w:val="24"/>
          <w:szCs w:val="24"/>
        </w:rPr>
        <w:t>De la catastrofism la pierderea speran</w:t>
      </w:r>
      <w:r w:rsidR="002A5F47" w:rsidRPr="002A341B">
        <w:rPr>
          <w:rFonts w:ascii="Cambria" w:hAnsi="Cambria"/>
          <w:b/>
          <w:sz w:val="24"/>
          <w:szCs w:val="24"/>
        </w:rPr>
        <w:t>ț</w:t>
      </w:r>
      <w:r w:rsidRPr="002A341B">
        <w:rPr>
          <w:rFonts w:ascii="Cambria" w:hAnsi="Cambria"/>
          <w:b/>
          <w:sz w:val="24"/>
          <w:szCs w:val="24"/>
        </w:rPr>
        <w:t>ei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Când, de diminea</w:t>
      </w:r>
      <w:r w:rsidR="002A5F47" w:rsidRPr="002A341B">
        <w:rPr>
          <w:rFonts w:ascii="Cambria" w:hAnsi="Cambria"/>
          <w:sz w:val="24"/>
          <w:szCs w:val="24"/>
        </w:rPr>
        <w:t>ț</w:t>
      </w:r>
      <w:r w:rsidRPr="002A341B">
        <w:rPr>
          <w:rFonts w:ascii="Cambria" w:hAnsi="Cambria"/>
          <w:sz w:val="24"/>
          <w:szCs w:val="24"/>
        </w:rPr>
        <w:t xml:space="preserve">ă până seara </w:t>
      </w:r>
      <w:r w:rsidR="002A5F47" w:rsidRPr="002A341B">
        <w:rPr>
          <w:rFonts w:ascii="Cambria" w:hAnsi="Cambria"/>
          <w:sz w:val="24"/>
          <w:szCs w:val="24"/>
        </w:rPr>
        <w:t>ș</w:t>
      </w:r>
      <w:r w:rsidRPr="002A341B">
        <w:rPr>
          <w:rFonts w:ascii="Cambria" w:hAnsi="Cambria"/>
          <w:sz w:val="24"/>
          <w:szCs w:val="24"/>
        </w:rPr>
        <w:t>i de seara până diminea</w:t>
      </w:r>
      <w:r w:rsidR="002A5F47" w:rsidRPr="002A341B">
        <w:rPr>
          <w:rFonts w:ascii="Cambria" w:hAnsi="Cambria"/>
          <w:sz w:val="24"/>
          <w:szCs w:val="24"/>
        </w:rPr>
        <w:t>ț</w:t>
      </w:r>
      <w:r w:rsidRPr="002A341B">
        <w:rPr>
          <w:rFonts w:ascii="Cambria" w:hAnsi="Cambria"/>
          <w:sz w:val="24"/>
          <w:szCs w:val="24"/>
        </w:rPr>
        <w:t>a, aceea</w:t>
      </w:r>
      <w:r w:rsidR="002A5F47" w:rsidRPr="002A341B">
        <w:rPr>
          <w:rFonts w:ascii="Cambria" w:hAnsi="Cambria"/>
          <w:sz w:val="24"/>
          <w:szCs w:val="24"/>
        </w:rPr>
        <w:t>ș</w:t>
      </w:r>
      <w:r w:rsidRPr="002A341B">
        <w:rPr>
          <w:rFonts w:ascii="Cambria" w:hAnsi="Cambria"/>
          <w:sz w:val="24"/>
          <w:szCs w:val="24"/>
        </w:rPr>
        <w:t>i informa</w:t>
      </w:r>
      <w:r w:rsidR="002A5F47" w:rsidRPr="002A341B">
        <w:rPr>
          <w:rFonts w:ascii="Cambria" w:hAnsi="Cambria"/>
          <w:sz w:val="24"/>
          <w:szCs w:val="24"/>
        </w:rPr>
        <w:t>ț</w:t>
      </w:r>
      <w:r w:rsidRPr="002A341B">
        <w:rPr>
          <w:rFonts w:ascii="Cambria" w:hAnsi="Cambria"/>
          <w:sz w:val="24"/>
          <w:szCs w:val="24"/>
        </w:rPr>
        <w:t>ie este difuzată la nesfâr</w:t>
      </w:r>
      <w:r w:rsidR="002A5F47" w:rsidRPr="002A341B">
        <w:rPr>
          <w:rFonts w:ascii="Cambria" w:hAnsi="Cambria"/>
          <w:sz w:val="24"/>
          <w:szCs w:val="24"/>
        </w:rPr>
        <w:t>ș</w:t>
      </w:r>
      <w:r w:rsidRPr="002A341B">
        <w:rPr>
          <w:rFonts w:ascii="Cambria" w:hAnsi="Cambria"/>
          <w:sz w:val="24"/>
          <w:szCs w:val="24"/>
        </w:rPr>
        <w:t>it pe toate canalele, nu este tocmai</w:t>
      </w:r>
      <w:r w:rsidR="00D56CEB" w:rsidRPr="002A341B">
        <w:rPr>
          <w:rFonts w:ascii="Cambria" w:hAnsi="Cambria"/>
          <w:sz w:val="24"/>
          <w:szCs w:val="24"/>
        </w:rPr>
        <w:t xml:space="preserve"> </w:t>
      </w:r>
      <w:r w:rsidRPr="002A341B">
        <w:rPr>
          <w:rFonts w:ascii="Cambria" w:hAnsi="Cambria"/>
          <w:sz w:val="24"/>
          <w:szCs w:val="24"/>
        </w:rPr>
        <w:t>inteligibilă - cine cunoa</w:t>
      </w:r>
      <w:r w:rsidR="002A5F47" w:rsidRPr="002A341B">
        <w:rPr>
          <w:rFonts w:ascii="Cambria" w:hAnsi="Cambria"/>
          <w:sz w:val="24"/>
          <w:szCs w:val="24"/>
        </w:rPr>
        <w:t>ș</w:t>
      </w:r>
      <w:r w:rsidRPr="002A341B">
        <w:rPr>
          <w:rFonts w:ascii="Cambria" w:hAnsi="Cambria"/>
          <w:sz w:val="24"/>
          <w:szCs w:val="24"/>
        </w:rPr>
        <w:t>te precis mecanismul subprimelor</w:t>
      </w:r>
      <w:r w:rsidR="00D56CEB" w:rsidRPr="002A341B">
        <w:rPr>
          <w:rFonts w:ascii="Cambria" w:hAnsi="Cambria"/>
          <w:sz w:val="24"/>
          <w:szCs w:val="24"/>
        </w:rPr>
        <w:t xml:space="preserve"> ?</w:t>
      </w:r>
      <w:r w:rsidRPr="002A341B">
        <w:rPr>
          <w:rFonts w:ascii="Cambria" w:hAnsi="Cambria"/>
          <w:sz w:val="24"/>
          <w:szCs w:val="24"/>
        </w:rPr>
        <w:t xml:space="preserve"> - </w:t>
      </w:r>
      <w:r w:rsidR="002A5F47" w:rsidRPr="002A341B">
        <w:rPr>
          <w:rFonts w:ascii="Cambria" w:hAnsi="Cambria"/>
          <w:sz w:val="24"/>
          <w:szCs w:val="24"/>
        </w:rPr>
        <w:t>ș</w:t>
      </w:r>
      <w:r w:rsidRPr="002A341B">
        <w:rPr>
          <w:rFonts w:ascii="Cambria" w:hAnsi="Cambria"/>
          <w:sz w:val="24"/>
          <w:szCs w:val="24"/>
        </w:rPr>
        <w:t>i nu are solu</w:t>
      </w:r>
      <w:r w:rsidR="002A5F47" w:rsidRPr="002A341B">
        <w:rPr>
          <w:rFonts w:ascii="Cambria" w:hAnsi="Cambria"/>
          <w:sz w:val="24"/>
          <w:szCs w:val="24"/>
        </w:rPr>
        <w:t>ț</w:t>
      </w:r>
      <w:r w:rsidRPr="002A341B">
        <w:rPr>
          <w:rFonts w:ascii="Cambria" w:hAnsi="Cambria"/>
          <w:sz w:val="24"/>
          <w:szCs w:val="24"/>
        </w:rPr>
        <w:t xml:space="preserve">ie - cine poate </w:t>
      </w:r>
      <w:r w:rsidR="002A5F47" w:rsidRPr="002A341B">
        <w:rPr>
          <w:rFonts w:ascii="Cambria" w:hAnsi="Cambria"/>
          <w:sz w:val="24"/>
          <w:szCs w:val="24"/>
        </w:rPr>
        <w:t>ș</w:t>
      </w:r>
      <w:r w:rsidRPr="002A341B">
        <w:rPr>
          <w:rFonts w:ascii="Cambria" w:hAnsi="Cambria"/>
          <w:sz w:val="24"/>
          <w:szCs w:val="24"/>
        </w:rPr>
        <w:t>ti cum se iese din criză</w:t>
      </w:r>
      <w:r w:rsidR="009B5247" w:rsidRPr="002A341B">
        <w:rPr>
          <w:rFonts w:ascii="Cambria" w:hAnsi="Cambria"/>
          <w:sz w:val="24"/>
          <w:szCs w:val="24"/>
        </w:rPr>
        <w:t xml:space="preserve"> ?</w:t>
      </w:r>
      <w:r w:rsidRPr="002A341B">
        <w:rPr>
          <w:rFonts w:ascii="Cambria" w:hAnsi="Cambria"/>
          <w:sz w:val="24"/>
          <w:szCs w:val="24"/>
        </w:rPr>
        <w:t xml:space="preserve"> </w:t>
      </w:r>
      <w:r w:rsidR="008B375E" w:rsidRPr="002A341B">
        <w:rPr>
          <w:rFonts w:ascii="Cambria" w:hAnsi="Cambria"/>
          <w:sz w:val="24"/>
          <w:szCs w:val="24"/>
        </w:rPr>
        <w:t>-</w:t>
      </w:r>
      <w:r w:rsidRPr="002A341B">
        <w:rPr>
          <w:rFonts w:ascii="Cambria" w:hAnsi="Cambria"/>
          <w:sz w:val="24"/>
          <w:szCs w:val="24"/>
        </w:rPr>
        <w:t xml:space="preserve"> consecin</w:t>
      </w:r>
      <w:r w:rsidR="002A5F47" w:rsidRPr="002A341B">
        <w:rPr>
          <w:rFonts w:ascii="Cambria" w:hAnsi="Cambria"/>
          <w:sz w:val="24"/>
          <w:szCs w:val="24"/>
        </w:rPr>
        <w:t>ț</w:t>
      </w:r>
      <w:r w:rsidRPr="002A341B">
        <w:rPr>
          <w:rFonts w:ascii="Cambria" w:hAnsi="Cambria"/>
          <w:sz w:val="24"/>
          <w:szCs w:val="24"/>
        </w:rPr>
        <w:t>ele medicale ale unui astfel de stres repetat, de</w:t>
      </w:r>
      <w:r w:rsidR="002A5F47" w:rsidRPr="002A341B">
        <w:rPr>
          <w:rFonts w:ascii="Cambria" w:hAnsi="Cambria"/>
          <w:sz w:val="24"/>
          <w:szCs w:val="24"/>
        </w:rPr>
        <w:t>ș</w:t>
      </w:r>
      <w:r w:rsidRPr="002A341B">
        <w:rPr>
          <w:rFonts w:ascii="Cambria" w:hAnsi="Cambria"/>
          <w:sz w:val="24"/>
          <w:szCs w:val="24"/>
        </w:rPr>
        <w:t>i dificil de contorizat cu precizie, sunt probabil considerabile. Dificultatea provine din faptul că doi factori sunt amesteca</w:t>
      </w:r>
      <w:r w:rsidR="002A5F47" w:rsidRPr="002A341B">
        <w:rPr>
          <w:rFonts w:ascii="Cambria" w:hAnsi="Cambria"/>
          <w:sz w:val="24"/>
          <w:szCs w:val="24"/>
        </w:rPr>
        <w:t>ț</w:t>
      </w:r>
      <w:r w:rsidRPr="002A341B">
        <w:rPr>
          <w:rFonts w:ascii="Cambria" w:hAnsi="Cambria"/>
          <w:sz w:val="24"/>
          <w:szCs w:val="24"/>
        </w:rPr>
        <w:t xml:space="preserve">i: de-o parte stimulul negativ perceput drept continuu </w:t>
      </w:r>
      <w:r w:rsidR="002A5F47" w:rsidRPr="002A341B">
        <w:rPr>
          <w:rFonts w:ascii="Cambria" w:hAnsi="Cambria"/>
          <w:sz w:val="24"/>
          <w:szCs w:val="24"/>
        </w:rPr>
        <w:t>ș</w:t>
      </w:r>
      <w:r w:rsidRPr="002A341B">
        <w:rPr>
          <w:rFonts w:ascii="Cambria" w:hAnsi="Cambria"/>
          <w:sz w:val="24"/>
          <w:szCs w:val="24"/>
        </w:rPr>
        <w:t xml:space="preserve">i exclusiv </w:t>
      </w:r>
      <w:r w:rsidR="002A5F47" w:rsidRPr="002A341B">
        <w:rPr>
          <w:rFonts w:ascii="Cambria" w:hAnsi="Cambria"/>
          <w:sz w:val="24"/>
          <w:szCs w:val="24"/>
        </w:rPr>
        <w:t>ș</w:t>
      </w:r>
      <w:r w:rsidRPr="002A341B">
        <w:rPr>
          <w:rFonts w:ascii="Cambria" w:hAnsi="Cambria"/>
          <w:sz w:val="24"/>
          <w:szCs w:val="24"/>
        </w:rPr>
        <w:t>i</w:t>
      </w:r>
      <w:r w:rsidR="00D56CEB" w:rsidRPr="002A341B">
        <w:rPr>
          <w:rFonts w:ascii="Cambria" w:hAnsi="Cambria"/>
          <w:sz w:val="24"/>
          <w:szCs w:val="24"/>
        </w:rPr>
        <w:t xml:space="preserve"> </w:t>
      </w:r>
      <w:r w:rsidRPr="002A341B">
        <w:rPr>
          <w:rFonts w:ascii="Cambria" w:hAnsi="Cambria"/>
          <w:sz w:val="24"/>
          <w:szCs w:val="24"/>
        </w:rPr>
        <w:t>de cealaltă parte terenul pe care se desfă</w:t>
      </w:r>
      <w:r w:rsidR="002A5F47" w:rsidRPr="002A341B">
        <w:rPr>
          <w:rFonts w:ascii="Cambria" w:hAnsi="Cambria"/>
          <w:sz w:val="24"/>
          <w:szCs w:val="24"/>
        </w:rPr>
        <w:t>ș</w:t>
      </w:r>
      <w:r w:rsidRPr="002A341B">
        <w:rPr>
          <w:rFonts w:ascii="Cambria" w:hAnsi="Cambria"/>
          <w:sz w:val="24"/>
          <w:szCs w:val="24"/>
        </w:rPr>
        <w:t>oară. Am văzut, consecin</w:t>
      </w:r>
      <w:r w:rsidR="002A5F47" w:rsidRPr="002A341B">
        <w:rPr>
          <w:rFonts w:ascii="Cambria" w:hAnsi="Cambria"/>
          <w:sz w:val="24"/>
          <w:szCs w:val="24"/>
        </w:rPr>
        <w:t>ț</w:t>
      </w:r>
      <w:r w:rsidRPr="002A341B">
        <w:rPr>
          <w:rFonts w:ascii="Cambria" w:hAnsi="Cambria"/>
          <w:sz w:val="24"/>
          <w:szCs w:val="24"/>
        </w:rPr>
        <w:t>ele aceluia</w:t>
      </w:r>
      <w:r w:rsidR="002A5F47" w:rsidRPr="002A341B">
        <w:rPr>
          <w:rFonts w:ascii="Cambria" w:hAnsi="Cambria"/>
          <w:sz w:val="24"/>
          <w:szCs w:val="24"/>
        </w:rPr>
        <w:t>ș</w:t>
      </w:r>
      <w:r w:rsidRPr="002A341B">
        <w:rPr>
          <w:rFonts w:ascii="Cambria" w:hAnsi="Cambria"/>
          <w:sz w:val="24"/>
          <w:szCs w:val="24"/>
        </w:rPr>
        <w:t>i stres diferă în func</w:t>
      </w:r>
      <w:r w:rsidR="002A5F47" w:rsidRPr="002A341B">
        <w:rPr>
          <w:rFonts w:ascii="Cambria" w:hAnsi="Cambria"/>
          <w:sz w:val="24"/>
          <w:szCs w:val="24"/>
        </w:rPr>
        <w:t>ț</w:t>
      </w:r>
      <w:r w:rsidRPr="002A341B">
        <w:rPr>
          <w:rFonts w:ascii="Cambria" w:hAnsi="Cambria"/>
          <w:sz w:val="24"/>
          <w:szCs w:val="24"/>
        </w:rPr>
        <w:t>ie de individul care le îndură.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Un studiu recent</w:t>
      </w:r>
      <w:r w:rsidR="00D56CEB" w:rsidRPr="002A341B">
        <w:rPr>
          <w:rFonts w:ascii="Cambria" w:hAnsi="Cambria"/>
          <w:sz w:val="24"/>
          <w:szCs w:val="24"/>
        </w:rPr>
        <w:t xml:space="preserve"> </w:t>
      </w:r>
      <w:r w:rsidR="00D56CEB" w:rsidRPr="002A341B">
        <w:rPr>
          <w:rFonts w:ascii="Cambria" w:hAnsi="Cambria"/>
          <w:i/>
          <w:sz w:val="24"/>
          <w:szCs w:val="24"/>
        </w:rPr>
        <w:t>(Jouvent R, Le cerveau magicien, de la realite au plaisir psychique, Paris, Odile Jacob, 2009)</w:t>
      </w:r>
      <w:r w:rsidRPr="002A341B">
        <w:rPr>
          <w:rFonts w:ascii="Cambria" w:hAnsi="Cambria"/>
          <w:sz w:val="24"/>
          <w:szCs w:val="24"/>
        </w:rPr>
        <w:t xml:space="preserve"> a permis urmărirea de-a lungul a douăzeci </w:t>
      </w:r>
      <w:r w:rsidR="002A5F47" w:rsidRPr="002A341B">
        <w:rPr>
          <w:rFonts w:ascii="Cambria" w:hAnsi="Cambria"/>
          <w:sz w:val="24"/>
          <w:szCs w:val="24"/>
        </w:rPr>
        <w:t>ș</w:t>
      </w:r>
      <w:r w:rsidRPr="002A341B">
        <w:rPr>
          <w:rFonts w:ascii="Cambria" w:hAnsi="Cambria"/>
          <w:sz w:val="24"/>
          <w:szCs w:val="24"/>
        </w:rPr>
        <w:t>i trei de ani a unui grup de 7746 de oameni cu vârstele cuprinse între 42</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53 de ani în anii 1970. La acea vreme au fost măsurate</w:t>
      </w:r>
      <w:r w:rsidR="00D56CEB" w:rsidRPr="002A341B">
        <w:rPr>
          <w:rFonts w:ascii="Cambria" w:hAnsi="Cambria"/>
          <w:sz w:val="24"/>
          <w:szCs w:val="24"/>
        </w:rPr>
        <w:t xml:space="preserve"> </w:t>
      </w:r>
      <w:r w:rsidRPr="002A341B">
        <w:rPr>
          <w:rFonts w:ascii="Cambria" w:hAnsi="Cambria"/>
          <w:sz w:val="24"/>
          <w:szCs w:val="24"/>
        </w:rPr>
        <w:t>pe ei consecin</w:t>
      </w:r>
      <w:r w:rsidR="002A5F47" w:rsidRPr="002A341B">
        <w:rPr>
          <w:rFonts w:ascii="Cambria" w:hAnsi="Cambria"/>
          <w:sz w:val="24"/>
          <w:szCs w:val="24"/>
        </w:rPr>
        <w:t>ț</w:t>
      </w:r>
      <w:r w:rsidRPr="002A341B">
        <w:rPr>
          <w:rFonts w:ascii="Cambria" w:hAnsi="Cambria"/>
          <w:sz w:val="24"/>
          <w:szCs w:val="24"/>
        </w:rPr>
        <w:t>ele unui stres psihologic (testul de efort este considerat de speciali</w:t>
      </w:r>
      <w:r w:rsidR="002A5F47" w:rsidRPr="002A341B">
        <w:rPr>
          <w:rFonts w:ascii="Cambria" w:hAnsi="Cambria"/>
          <w:sz w:val="24"/>
          <w:szCs w:val="24"/>
        </w:rPr>
        <w:t>ș</w:t>
      </w:r>
      <w:r w:rsidRPr="002A341B">
        <w:rPr>
          <w:rFonts w:ascii="Cambria" w:hAnsi="Cambria"/>
          <w:sz w:val="24"/>
          <w:szCs w:val="24"/>
        </w:rPr>
        <w:t>ti ca un stres psihologic lejer) luându-le pur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simplu pulsul în momentul experimentului. S-a demonstrat că cei a căror frecven</w:t>
      </w:r>
      <w:r w:rsidR="002A5F47" w:rsidRPr="002A341B">
        <w:rPr>
          <w:rFonts w:ascii="Cambria" w:hAnsi="Cambria"/>
          <w:sz w:val="24"/>
          <w:szCs w:val="24"/>
        </w:rPr>
        <w:t>ț</w:t>
      </w:r>
      <w:r w:rsidRPr="002A341B">
        <w:rPr>
          <w:rFonts w:ascii="Cambria" w:hAnsi="Cambria"/>
          <w:sz w:val="24"/>
          <w:szCs w:val="24"/>
        </w:rPr>
        <w:t>ă cardiacă cre</w:t>
      </w:r>
      <w:r w:rsidR="002A5F47" w:rsidRPr="002A341B">
        <w:rPr>
          <w:rFonts w:ascii="Cambria" w:hAnsi="Cambria"/>
          <w:sz w:val="24"/>
          <w:szCs w:val="24"/>
        </w:rPr>
        <w:t>ș</w:t>
      </w:r>
      <w:r w:rsidRPr="002A341B">
        <w:rPr>
          <w:rFonts w:ascii="Cambria" w:hAnsi="Cambria"/>
          <w:sz w:val="24"/>
          <w:szCs w:val="24"/>
        </w:rPr>
        <w:t>tea cel mai mult cu prilejul testului prezentau cel mai mare risc al unei mor</w:t>
      </w:r>
      <w:r w:rsidR="002A5F47" w:rsidRPr="002A341B">
        <w:rPr>
          <w:rFonts w:ascii="Cambria" w:hAnsi="Cambria"/>
          <w:sz w:val="24"/>
          <w:szCs w:val="24"/>
        </w:rPr>
        <w:t>ț</w:t>
      </w:r>
      <w:r w:rsidRPr="002A341B">
        <w:rPr>
          <w:rFonts w:ascii="Cambria" w:hAnsi="Cambria"/>
          <w:sz w:val="24"/>
          <w:szCs w:val="24"/>
        </w:rPr>
        <w:t>i subite prin stop cardiac.</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Fără comentarii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Curând, va trebui un certificat de la cardiolog pentru a urmări</w:t>
      </w:r>
      <w:r w:rsidR="00D56CEB" w:rsidRPr="002A341B">
        <w:rPr>
          <w:rFonts w:ascii="Cambria" w:hAnsi="Cambria"/>
          <w:sz w:val="24"/>
          <w:szCs w:val="24"/>
        </w:rPr>
        <w:t xml:space="preserve"> </w:t>
      </w:r>
      <w:r w:rsidRPr="002A341B">
        <w:rPr>
          <w:rFonts w:ascii="Cambria" w:hAnsi="Cambria"/>
          <w:sz w:val="24"/>
          <w:szCs w:val="24"/>
        </w:rPr>
        <w:t xml:space="preserve">jurnalul de </w:t>
      </w:r>
      <w:r w:rsidR="002A5F47" w:rsidRPr="002A341B">
        <w:rPr>
          <w:rFonts w:ascii="Cambria" w:hAnsi="Cambria"/>
          <w:sz w:val="24"/>
          <w:szCs w:val="24"/>
        </w:rPr>
        <w:t>ș</w:t>
      </w:r>
      <w:r w:rsidRPr="002A341B">
        <w:rPr>
          <w:rFonts w:ascii="Cambria" w:hAnsi="Cambria"/>
          <w:sz w:val="24"/>
          <w:szCs w:val="24"/>
        </w:rPr>
        <w:t>tiri sau pentru a deschide un ziar sau calculatorul. Principiul de precau</w:t>
      </w:r>
      <w:r w:rsidR="002A5F47" w:rsidRPr="002A341B">
        <w:rPr>
          <w:rFonts w:ascii="Cambria" w:hAnsi="Cambria"/>
          <w:sz w:val="24"/>
          <w:szCs w:val="24"/>
        </w:rPr>
        <w:t>ț</w:t>
      </w:r>
      <w:r w:rsidRPr="002A341B">
        <w:rPr>
          <w:rFonts w:ascii="Cambria" w:hAnsi="Cambria"/>
          <w:sz w:val="24"/>
          <w:szCs w:val="24"/>
        </w:rPr>
        <w:t>ie obligă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atât de u</w:t>
      </w:r>
      <w:r w:rsidR="002A5F47" w:rsidRPr="002A341B">
        <w:rPr>
          <w:rFonts w:ascii="Cambria" w:hAnsi="Cambria"/>
          <w:sz w:val="24"/>
          <w:szCs w:val="24"/>
        </w:rPr>
        <w:t>ș</w:t>
      </w:r>
      <w:r w:rsidRPr="002A341B">
        <w:rPr>
          <w:rFonts w:ascii="Cambria" w:hAnsi="Cambria"/>
          <w:sz w:val="24"/>
          <w:szCs w:val="24"/>
        </w:rPr>
        <w:t>or în fond să aserve</w:t>
      </w:r>
      <w:r w:rsidR="002A5F47" w:rsidRPr="002A341B">
        <w:rPr>
          <w:rFonts w:ascii="Cambria" w:hAnsi="Cambria"/>
          <w:sz w:val="24"/>
          <w:szCs w:val="24"/>
        </w:rPr>
        <w:t>ș</w:t>
      </w:r>
      <w:r w:rsidRPr="002A341B">
        <w:rPr>
          <w:rFonts w:ascii="Cambria" w:hAnsi="Cambria"/>
          <w:sz w:val="24"/>
          <w:szCs w:val="24"/>
        </w:rPr>
        <w:t>ti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să slăbe</w:t>
      </w:r>
      <w:r w:rsidR="002A5F47" w:rsidRPr="002A341B">
        <w:rPr>
          <w:rFonts w:ascii="Cambria" w:hAnsi="Cambria"/>
          <w:sz w:val="24"/>
          <w:szCs w:val="24"/>
        </w:rPr>
        <w:t>ș</w:t>
      </w:r>
      <w:r w:rsidRPr="002A341B">
        <w:rPr>
          <w:rFonts w:ascii="Cambria" w:hAnsi="Cambria"/>
          <w:sz w:val="24"/>
          <w:szCs w:val="24"/>
        </w:rPr>
        <w:t>ti, ba chiar să</w:t>
      </w:r>
      <w:r w:rsidR="00D56CEB" w:rsidRPr="002A341B">
        <w:rPr>
          <w:rFonts w:ascii="Cambria" w:hAnsi="Cambria"/>
          <w:sz w:val="24"/>
          <w:szCs w:val="24"/>
        </w:rPr>
        <w:t xml:space="preserve"> </w:t>
      </w:r>
      <w:r w:rsidRPr="002A341B">
        <w:rPr>
          <w:rFonts w:ascii="Cambria" w:hAnsi="Cambria"/>
          <w:sz w:val="24"/>
          <w:szCs w:val="24"/>
        </w:rPr>
        <w:t>îmbolnăve</w:t>
      </w:r>
      <w:r w:rsidR="002A5F47" w:rsidRPr="002A341B">
        <w:rPr>
          <w:rFonts w:ascii="Cambria" w:hAnsi="Cambria"/>
          <w:sz w:val="24"/>
          <w:szCs w:val="24"/>
        </w:rPr>
        <w:t>ș</w:t>
      </w:r>
      <w:r w:rsidRPr="002A341B">
        <w:rPr>
          <w:rFonts w:ascii="Cambria" w:hAnsi="Cambria"/>
          <w:sz w:val="24"/>
          <w:szCs w:val="24"/>
        </w:rPr>
        <w:t>ti pe cineva în urma unei sugestii repetitive. Chiar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atunci când cuvântul „bolnav</w:t>
      </w:r>
      <w:r w:rsidR="00D56CEB" w:rsidRPr="002A341B">
        <w:rPr>
          <w:rFonts w:ascii="Cambria" w:hAnsi="Cambria"/>
          <w:sz w:val="24"/>
          <w:szCs w:val="24"/>
          <w:lang w:val="en-US"/>
        </w:rPr>
        <w:t>”</w:t>
      </w:r>
      <w:r w:rsidRPr="002A341B">
        <w:rPr>
          <w:rFonts w:ascii="Cambria" w:hAnsi="Cambria"/>
          <w:sz w:val="24"/>
          <w:szCs w:val="24"/>
        </w:rPr>
        <w:t xml:space="preserve"> nu mai este politic corect </w:t>
      </w:r>
      <w:r w:rsidR="002A5F47" w:rsidRPr="002A341B">
        <w:rPr>
          <w:rFonts w:ascii="Cambria" w:hAnsi="Cambria"/>
          <w:sz w:val="24"/>
          <w:szCs w:val="24"/>
        </w:rPr>
        <w:t>ș</w:t>
      </w:r>
      <w:r w:rsidRPr="002A341B">
        <w:rPr>
          <w:rFonts w:ascii="Cambria" w:hAnsi="Cambria"/>
          <w:sz w:val="24"/>
          <w:szCs w:val="24"/>
        </w:rPr>
        <w:t>i în zilele noastre preferăm să vorbim de „pacient</w:t>
      </w:r>
      <w:r w:rsidR="00D56CEB" w:rsidRPr="002A341B">
        <w:rPr>
          <w:rFonts w:ascii="Cambria" w:hAnsi="Cambria"/>
          <w:sz w:val="24"/>
          <w:szCs w:val="24"/>
        </w:rPr>
        <w:t>”</w:t>
      </w:r>
      <w:r w:rsidRPr="002A341B">
        <w:rPr>
          <w:rFonts w:ascii="Cambria" w:hAnsi="Cambria"/>
          <w:sz w:val="24"/>
          <w:szCs w:val="24"/>
        </w:rPr>
        <w:t>, denumire altădată utilizată pentru a desemna condamna</w:t>
      </w:r>
      <w:r w:rsidR="002A5F47" w:rsidRPr="002A341B">
        <w:rPr>
          <w:rFonts w:ascii="Cambria" w:hAnsi="Cambria"/>
          <w:sz w:val="24"/>
          <w:szCs w:val="24"/>
        </w:rPr>
        <w:t>ț</w:t>
      </w:r>
      <w:r w:rsidRPr="002A341B">
        <w:rPr>
          <w:rFonts w:ascii="Cambria" w:hAnsi="Cambria"/>
          <w:sz w:val="24"/>
          <w:szCs w:val="24"/>
        </w:rPr>
        <w:t>ii la moarte în a</w:t>
      </w:r>
      <w:r w:rsidR="002A5F47" w:rsidRPr="002A341B">
        <w:rPr>
          <w:rFonts w:ascii="Cambria" w:hAnsi="Cambria"/>
          <w:sz w:val="24"/>
          <w:szCs w:val="24"/>
        </w:rPr>
        <w:t>ș</w:t>
      </w:r>
      <w:r w:rsidRPr="002A341B">
        <w:rPr>
          <w:rFonts w:ascii="Cambria" w:hAnsi="Cambria"/>
          <w:sz w:val="24"/>
          <w:szCs w:val="24"/>
        </w:rPr>
        <w:t>teptarea execu</w:t>
      </w:r>
      <w:r w:rsidR="002A5F47" w:rsidRPr="002A341B">
        <w:rPr>
          <w:rFonts w:ascii="Cambria" w:hAnsi="Cambria"/>
          <w:sz w:val="24"/>
          <w:szCs w:val="24"/>
        </w:rPr>
        <w:t>ț</w:t>
      </w:r>
      <w:r w:rsidRPr="002A341B">
        <w:rPr>
          <w:rFonts w:ascii="Cambria" w:hAnsi="Cambria"/>
          <w:sz w:val="24"/>
          <w:szCs w:val="24"/>
        </w:rPr>
        <w:t>iei</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cum să nu te îmbolnăve</w:t>
      </w:r>
      <w:r w:rsidR="002A5F47" w:rsidRPr="002A341B">
        <w:rPr>
          <w:rFonts w:ascii="Cambria" w:hAnsi="Cambria"/>
          <w:sz w:val="24"/>
          <w:szCs w:val="24"/>
        </w:rPr>
        <w:t>ș</w:t>
      </w:r>
      <w:r w:rsidRPr="002A341B">
        <w:rPr>
          <w:rFonts w:ascii="Cambria" w:hAnsi="Cambria"/>
          <w:sz w:val="24"/>
          <w:szCs w:val="24"/>
        </w:rPr>
        <w:t>ti de-a binelea când este</w:t>
      </w:r>
      <w:r w:rsidR="00D56CEB" w:rsidRPr="002A341B">
        <w:rPr>
          <w:rFonts w:ascii="Cambria" w:hAnsi="Cambria"/>
          <w:sz w:val="24"/>
          <w:szCs w:val="24"/>
        </w:rPr>
        <w:t xml:space="preserve"> </w:t>
      </w:r>
      <w:r w:rsidRPr="002A341B">
        <w:rPr>
          <w:rFonts w:ascii="Cambria" w:hAnsi="Cambria"/>
          <w:sz w:val="24"/>
          <w:szCs w:val="24"/>
        </w:rPr>
        <w:t>suficient să deschizi un ziar, să porne</w:t>
      </w:r>
      <w:r w:rsidR="002A5F47" w:rsidRPr="002A341B">
        <w:rPr>
          <w:rFonts w:ascii="Cambria" w:hAnsi="Cambria"/>
          <w:sz w:val="24"/>
          <w:szCs w:val="24"/>
        </w:rPr>
        <w:t>ș</w:t>
      </w:r>
      <w:r w:rsidRPr="002A341B">
        <w:rPr>
          <w:rFonts w:ascii="Cambria" w:hAnsi="Cambria"/>
          <w:sz w:val="24"/>
          <w:szCs w:val="24"/>
        </w:rPr>
        <w:t>ti radioul sau televizorul pentru a fi cople</w:t>
      </w:r>
      <w:r w:rsidR="002A5F47" w:rsidRPr="002A341B">
        <w:rPr>
          <w:rFonts w:ascii="Cambria" w:hAnsi="Cambria"/>
          <w:sz w:val="24"/>
          <w:szCs w:val="24"/>
        </w:rPr>
        <w:t>ș</w:t>
      </w:r>
      <w:r w:rsidRPr="002A341B">
        <w:rPr>
          <w:rFonts w:ascii="Cambria" w:hAnsi="Cambria"/>
          <w:sz w:val="24"/>
          <w:szCs w:val="24"/>
        </w:rPr>
        <w:t>it de informa</w:t>
      </w:r>
      <w:r w:rsidR="002A5F47" w:rsidRPr="002A341B">
        <w:rPr>
          <w:rFonts w:ascii="Cambria" w:hAnsi="Cambria"/>
          <w:sz w:val="24"/>
          <w:szCs w:val="24"/>
        </w:rPr>
        <w:t>ț</w:t>
      </w:r>
      <w:r w:rsidRPr="002A341B">
        <w:rPr>
          <w:rFonts w:ascii="Cambria" w:hAnsi="Cambria"/>
          <w:sz w:val="24"/>
          <w:szCs w:val="24"/>
        </w:rPr>
        <w:t>ii unele mai penibile decât altele</w:t>
      </w:r>
      <w:r w:rsidR="009B5247" w:rsidRPr="002A341B">
        <w:rPr>
          <w:rFonts w:ascii="Cambria" w:hAnsi="Cambria"/>
          <w:sz w:val="24"/>
          <w:szCs w:val="24"/>
        </w:rPr>
        <w:t xml:space="preserve"> ?</w:t>
      </w:r>
    </w:p>
    <w:p w:rsidR="00CF2A58" w:rsidRPr="002A341B" w:rsidRDefault="00D56CEB" w:rsidP="002A341B">
      <w:pPr>
        <w:spacing w:line="240" w:lineRule="auto"/>
        <w:ind w:firstLine="720"/>
        <w:contextualSpacing/>
        <w:jc w:val="both"/>
        <w:rPr>
          <w:rFonts w:ascii="Cambria" w:hAnsi="Cambria"/>
          <w:sz w:val="24"/>
          <w:szCs w:val="24"/>
        </w:rPr>
      </w:pPr>
      <w:r w:rsidRPr="002A341B">
        <w:rPr>
          <w:rFonts w:ascii="Cambria" w:hAnsi="Cambria"/>
          <w:sz w:val="24"/>
          <w:szCs w:val="24"/>
        </w:rPr>
        <w:t>I</w:t>
      </w:r>
      <w:r w:rsidR="00CF2A58" w:rsidRPr="002A341B">
        <w:rPr>
          <w:rFonts w:ascii="Cambria" w:hAnsi="Cambria"/>
          <w:sz w:val="24"/>
          <w:szCs w:val="24"/>
        </w:rPr>
        <w:t>nforma</w:t>
      </w:r>
      <w:r w:rsidR="002A5F47" w:rsidRPr="002A341B">
        <w:rPr>
          <w:rFonts w:ascii="Cambria" w:hAnsi="Cambria"/>
          <w:sz w:val="24"/>
          <w:szCs w:val="24"/>
        </w:rPr>
        <w:t>ț</w:t>
      </w:r>
      <w:r w:rsidR="00CF2A58" w:rsidRPr="002A341B">
        <w:rPr>
          <w:rFonts w:ascii="Cambria" w:hAnsi="Cambria"/>
          <w:sz w:val="24"/>
          <w:szCs w:val="24"/>
        </w:rPr>
        <w:t>ii care nu lasă niciun loc speran</w:t>
      </w:r>
      <w:r w:rsidR="002A5F47" w:rsidRPr="002A341B">
        <w:rPr>
          <w:rFonts w:ascii="Cambria" w:hAnsi="Cambria"/>
          <w:sz w:val="24"/>
          <w:szCs w:val="24"/>
        </w:rPr>
        <w:t>ț</w:t>
      </w:r>
      <w:r w:rsidR="00CF2A58" w:rsidRPr="002A341B">
        <w:rPr>
          <w:rFonts w:ascii="Cambria" w:hAnsi="Cambria"/>
          <w:sz w:val="24"/>
          <w:szCs w:val="24"/>
        </w:rPr>
        <w:t>ei, cea care, lucru binecunoscut, te tine în</w:t>
      </w:r>
      <w:r w:rsidRPr="002A341B">
        <w:rPr>
          <w:rFonts w:ascii="Cambria" w:hAnsi="Cambria"/>
          <w:sz w:val="24"/>
          <w:szCs w:val="24"/>
        </w:rPr>
        <w:t xml:space="preserve"> via</w:t>
      </w:r>
      <w:r w:rsidR="002A5F47" w:rsidRPr="002A341B">
        <w:rPr>
          <w:rFonts w:ascii="Cambria" w:hAnsi="Cambria"/>
          <w:sz w:val="24"/>
          <w:szCs w:val="24"/>
        </w:rPr>
        <w:t>ț</w:t>
      </w:r>
      <w:r w:rsidRPr="002A341B">
        <w:rPr>
          <w:rFonts w:ascii="Cambria" w:hAnsi="Cambria"/>
          <w:sz w:val="24"/>
          <w:szCs w:val="24"/>
        </w:rPr>
        <w:t>ă</w:t>
      </w:r>
      <w:r w:rsidR="00CF2A58"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Când citim Le Monde, cotidian respectabil,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parcurgem rubrica „Sănătate</w:t>
      </w:r>
      <w:r w:rsidR="00D56CEB" w:rsidRPr="002A341B">
        <w:rPr>
          <w:rFonts w:ascii="Cambria" w:hAnsi="Cambria"/>
          <w:sz w:val="24"/>
          <w:szCs w:val="24"/>
          <w:lang w:val="en-US"/>
        </w:rPr>
        <w:t>”</w:t>
      </w:r>
      <w:r w:rsidRPr="002A341B">
        <w:rPr>
          <w:rFonts w:ascii="Cambria" w:hAnsi="Cambria"/>
          <w:sz w:val="24"/>
          <w:szCs w:val="24"/>
        </w:rPr>
        <w:t>, nu putem decât să fim frapa</w:t>
      </w:r>
      <w:r w:rsidR="002A5F47" w:rsidRPr="002A341B">
        <w:rPr>
          <w:rFonts w:ascii="Cambria" w:hAnsi="Cambria"/>
          <w:sz w:val="24"/>
          <w:szCs w:val="24"/>
        </w:rPr>
        <w:t>ț</w:t>
      </w:r>
      <w:r w:rsidRPr="002A341B">
        <w:rPr>
          <w:rFonts w:ascii="Cambria" w:hAnsi="Cambria"/>
          <w:sz w:val="24"/>
          <w:szCs w:val="24"/>
        </w:rPr>
        <w:t>i de tonul adoptat de obicei de diferi</w:t>
      </w:r>
      <w:r w:rsidR="002A5F47" w:rsidRPr="002A341B">
        <w:rPr>
          <w:rFonts w:ascii="Cambria" w:hAnsi="Cambria"/>
          <w:sz w:val="24"/>
          <w:szCs w:val="24"/>
        </w:rPr>
        <w:t>ț</w:t>
      </w:r>
      <w:r w:rsidRPr="002A341B">
        <w:rPr>
          <w:rFonts w:ascii="Cambria" w:hAnsi="Cambria"/>
          <w:sz w:val="24"/>
          <w:szCs w:val="24"/>
        </w:rPr>
        <w:t>ii cronicari medicali, a căror scriitură se</w:t>
      </w:r>
      <w:r w:rsidR="00D56CEB" w:rsidRPr="002A341B">
        <w:rPr>
          <w:rFonts w:ascii="Cambria" w:hAnsi="Cambria"/>
          <w:sz w:val="24"/>
          <w:szCs w:val="24"/>
        </w:rPr>
        <w:t xml:space="preserve"> d</w:t>
      </w:r>
      <w:r w:rsidRPr="002A341B">
        <w:rPr>
          <w:rFonts w:ascii="Cambria" w:hAnsi="Cambria"/>
          <w:sz w:val="24"/>
          <w:szCs w:val="24"/>
        </w:rPr>
        <w:t>ovede</w:t>
      </w:r>
      <w:r w:rsidR="002A5F47" w:rsidRPr="002A341B">
        <w:rPr>
          <w:rFonts w:ascii="Cambria" w:hAnsi="Cambria"/>
          <w:sz w:val="24"/>
          <w:szCs w:val="24"/>
        </w:rPr>
        <w:t>ș</w:t>
      </w:r>
      <w:r w:rsidRPr="002A341B">
        <w:rPr>
          <w:rFonts w:ascii="Cambria" w:hAnsi="Cambria"/>
          <w:sz w:val="24"/>
          <w:szCs w:val="24"/>
        </w:rPr>
        <w:t>te în mod particular anxiogenă. Ace</w:t>
      </w:r>
      <w:r w:rsidR="002A5F47" w:rsidRPr="002A341B">
        <w:rPr>
          <w:rFonts w:ascii="Cambria" w:hAnsi="Cambria"/>
          <w:sz w:val="24"/>
          <w:szCs w:val="24"/>
        </w:rPr>
        <w:t>ș</w:t>
      </w:r>
      <w:r w:rsidRPr="002A341B">
        <w:rPr>
          <w:rFonts w:ascii="Cambria" w:hAnsi="Cambria"/>
          <w:sz w:val="24"/>
          <w:szCs w:val="24"/>
        </w:rPr>
        <w:t>ti jurnali</w:t>
      </w:r>
      <w:r w:rsidR="002A5F47" w:rsidRPr="002A341B">
        <w:rPr>
          <w:rFonts w:ascii="Cambria" w:hAnsi="Cambria"/>
          <w:sz w:val="24"/>
          <w:szCs w:val="24"/>
        </w:rPr>
        <w:t>ș</w:t>
      </w:r>
      <w:r w:rsidR="00D56CEB" w:rsidRPr="002A341B">
        <w:rPr>
          <w:rFonts w:ascii="Cambria" w:hAnsi="Cambria"/>
          <w:sz w:val="24"/>
          <w:szCs w:val="24"/>
        </w:rPr>
        <w:t>t</w:t>
      </w:r>
      <w:r w:rsidRPr="002A341B">
        <w:rPr>
          <w:rFonts w:ascii="Cambria" w:hAnsi="Cambria"/>
          <w:sz w:val="24"/>
          <w:szCs w:val="24"/>
        </w:rPr>
        <w:t>i, excelen</w:t>
      </w:r>
      <w:r w:rsidR="002A5F47" w:rsidRPr="002A341B">
        <w:rPr>
          <w:rFonts w:ascii="Cambria" w:hAnsi="Cambria"/>
          <w:sz w:val="24"/>
          <w:szCs w:val="24"/>
        </w:rPr>
        <w:t>ț</w:t>
      </w:r>
      <w:r w:rsidRPr="002A341B">
        <w:rPr>
          <w:rFonts w:ascii="Cambria" w:hAnsi="Cambria"/>
          <w:sz w:val="24"/>
          <w:szCs w:val="24"/>
        </w:rPr>
        <w:t xml:space="preserve">i oameni de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 mărgini</w:t>
      </w:r>
      <w:r w:rsidR="002A5F47" w:rsidRPr="002A341B">
        <w:rPr>
          <w:rFonts w:ascii="Cambria" w:hAnsi="Cambria"/>
          <w:sz w:val="24"/>
          <w:szCs w:val="24"/>
        </w:rPr>
        <w:t>ț</w:t>
      </w:r>
      <w:r w:rsidRPr="002A341B">
        <w:rPr>
          <w:rFonts w:ascii="Cambria" w:hAnsi="Cambria"/>
          <w:sz w:val="24"/>
          <w:szCs w:val="24"/>
        </w:rPr>
        <w:t>i la atât, par să trăiască cu obsesia de a da false speran</w:t>
      </w:r>
      <w:r w:rsidR="002A5F47" w:rsidRPr="002A341B">
        <w:rPr>
          <w:rFonts w:ascii="Cambria" w:hAnsi="Cambria"/>
          <w:sz w:val="24"/>
          <w:szCs w:val="24"/>
        </w:rPr>
        <w:t>ț</w:t>
      </w:r>
      <w:r w:rsidRPr="002A341B">
        <w:rPr>
          <w:rFonts w:ascii="Cambria" w:hAnsi="Cambria"/>
          <w:sz w:val="24"/>
          <w:szCs w:val="24"/>
        </w:rPr>
        <w:t xml:space="preserve">e oamenilor </w:t>
      </w:r>
      <w:r w:rsidR="002A5F47" w:rsidRPr="002A341B">
        <w:rPr>
          <w:rFonts w:ascii="Cambria" w:hAnsi="Cambria"/>
          <w:sz w:val="24"/>
          <w:szCs w:val="24"/>
        </w:rPr>
        <w:t>ș</w:t>
      </w:r>
      <w:r w:rsidRPr="002A341B">
        <w:rPr>
          <w:rFonts w:ascii="Cambria" w:hAnsi="Cambria"/>
          <w:sz w:val="24"/>
          <w:szCs w:val="24"/>
        </w:rPr>
        <w:t>i, în consecin</w:t>
      </w:r>
      <w:r w:rsidR="002A5F47" w:rsidRPr="002A341B">
        <w:rPr>
          <w:rFonts w:ascii="Cambria" w:hAnsi="Cambria"/>
          <w:sz w:val="24"/>
          <w:szCs w:val="24"/>
        </w:rPr>
        <w:t>ț</w:t>
      </w:r>
      <w:r w:rsidRPr="002A341B">
        <w:rPr>
          <w:rFonts w:ascii="Cambria" w:hAnsi="Cambria"/>
          <w:sz w:val="24"/>
          <w:szCs w:val="24"/>
        </w:rPr>
        <w:t>ă, de a-i face să pară creduli. Prin urmare, toate analizele lor vehiculează acela</w:t>
      </w:r>
      <w:r w:rsidR="002A5F47" w:rsidRPr="002A341B">
        <w:rPr>
          <w:rFonts w:ascii="Cambria" w:hAnsi="Cambria"/>
          <w:sz w:val="24"/>
          <w:szCs w:val="24"/>
        </w:rPr>
        <w:t>ș</w:t>
      </w:r>
      <w:r w:rsidRPr="002A341B">
        <w:rPr>
          <w:rFonts w:ascii="Cambria" w:hAnsi="Cambria"/>
          <w:sz w:val="24"/>
          <w:szCs w:val="24"/>
        </w:rPr>
        <w:t>i mesaj al disperării. Fie este vorba de descoperiri neconfirmate</w:t>
      </w:r>
      <w:r w:rsidR="00D56CEB" w:rsidRPr="002A341B">
        <w:rPr>
          <w:rFonts w:ascii="Cambria" w:hAnsi="Cambria"/>
          <w:sz w:val="24"/>
          <w:szCs w:val="24"/>
        </w:rPr>
        <w:t xml:space="preserve"> </w:t>
      </w:r>
      <w:r w:rsidRPr="002A341B">
        <w:rPr>
          <w:rFonts w:ascii="Cambria" w:hAnsi="Cambria"/>
          <w:sz w:val="24"/>
          <w:szCs w:val="24"/>
        </w:rPr>
        <w:t>(„va fi nevoie de ani de zile</w:t>
      </w:r>
      <w:r w:rsidR="00D56CEB" w:rsidRPr="002A341B">
        <w:rPr>
          <w:rFonts w:ascii="Cambria" w:hAnsi="Cambria"/>
          <w:sz w:val="24"/>
          <w:szCs w:val="24"/>
          <w:lang w:val="en-US"/>
        </w:rPr>
        <w:t>”</w:t>
      </w:r>
      <w:r w:rsidRPr="002A341B">
        <w:rPr>
          <w:rFonts w:ascii="Cambria" w:hAnsi="Cambria"/>
          <w:sz w:val="24"/>
          <w:szCs w:val="24"/>
        </w:rPr>
        <w:t>), fie este vorba de o ipoteză de laborator atât de fină, atât de fragilă, că în cel mai bun caz va trebui să a</w:t>
      </w:r>
      <w:r w:rsidR="002A5F47" w:rsidRPr="002A341B">
        <w:rPr>
          <w:rFonts w:ascii="Cambria" w:hAnsi="Cambria"/>
          <w:sz w:val="24"/>
          <w:szCs w:val="24"/>
        </w:rPr>
        <w:t>ș</w:t>
      </w:r>
      <w:r w:rsidRPr="002A341B">
        <w:rPr>
          <w:rFonts w:ascii="Cambria" w:hAnsi="Cambria"/>
          <w:sz w:val="24"/>
          <w:szCs w:val="24"/>
        </w:rPr>
        <w:t>tep</w:t>
      </w:r>
      <w:r w:rsidR="002A5F47" w:rsidRPr="002A341B">
        <w:rPr>
          <w:rFonts w:ascii="Cambria" w:hAnsi="Cambria"/>
          <w:sz w:val="24"/>
          <w:szCs w:val="24"/>
        </w:rPr>
        <w:t>ț</w:t>
      </w:r>
      <w:r w:rsidRPr="002A341B">
        <w:rPr>
          <w:rFonts w:ascii="Cambria" w:hAnsi="Cambria"/>
          <w:sz w:val="24"/>
          <w:szCs w:val="24"/>
        </w:rPr>
        <w:t>i cel pu</w:t>
      </w:r>
      <w:r w:rsidR="002A5F47" w:rsidRPr="002A341B">
        <w:rPr>
          <w:rFonts w:ascii="Cambria" w:hAnsi="Cambria"/>
          <w:sz w:val="24"/>
          <w:szCs w:val="24"/>
        </w:rPr>
        <w:t>ț</w:t>
      </w:r>
      <w:r w:rsidRPr="002A341B">
        <w:rPr>
          <w:rFonts w:ascii="Cambria" w:hAnsi="Cambria"/>
          <w:sz w:val="24"/>
          <w:szCs w:val="24"/>
        </w:rPr>
        <w:t>in un deceniu înainte de a vedea în cele din urmă medicamentul corespunzător vândut în farmacie. Entuziasmul nu face parte din cultura acestui cotidian, excelent în fond.</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Am putea face acela</w:t>
      </w:r>
      <w:r w:rsidR="002A5F47" w:rsidRPr="002A341B">
        <w:rPr>
          <w:rFonts w:ascii="Cambria" w:hAnsi="Cambria"/>
          <w:sz w:val="24"/>
          <w:szCs w:val="24"/>
        </w:rPr>
        <w:t>ș</w:t>
      </w:r>
      <w:r w:rsidRPr="002A341B">
        <w:rPr>
          <w:rFonts w:ascii="Cambria" w:hAnsi="Cambria"/>
          <w:sz w:val="24"/>
          <w:szCs w:val="24"/>
        </w:rPr>
        <w:t>i comentariu în ceea ce prive</w:t>
      </w:r>
      <w:r w:rsidR="002A5F47" w:rsidRPr="002A341B">
        <w:rPr>
          <w:rFonts w:ascii="Cambria" w:hAnsi="Cambria"/>
          <w:sz w:val="24"/>
          <w:szCs w:val="24"/>
        </w:rPr>
        <w:t>ș</w:t>
      </w:r>
      <w:r w:rsidRPr="002A341B">
        <w:rPr>
          <w:rFonts w:ascii="Cambria" w:hAnsi="Cambria"/>
          <w:sz w:val="24"/>
          <w:szCs w:val="24"/>
        </w:rPr>
        <w:t xml:space="preserve">te articolele economice </w:t>
      </w:r>
      <w:r w:rsidR="002A5F47" w:rsidRPr="002A341B">
        <w:rPr>
          <w:rFonts w:ascii="Cambria" w:hAnsi="Cambria"/>
          <w:sz w:val="24"/>
          <w:szCs w:val="24"/>
        </w:rPr>
        <w:t>ș</w:t>
      </w:r>
      <w:r w:rsidRPr="002A341B">
        <w:rPr>
          <w:rFonts w:ascii="Cambria" w:hAnsi="Cambria"/>
          <w:sz w:val="24"/>
          <w:szCs w:val="24"/>
        </w:rPr>
        <w:t>i evolu</w:t>
      </w:r>
      <w:r w:rsidR="002A5F47" w:rsidRPr="002A341B">
        <w:rPr>
          <w:rFonts w:ascii="Cambria" w:hAnsi="Cambria"/>
          <w:sz w:val="24"/>
          <w:szCs w:val="24"/>
        </w:rPr>
        <w:t>ț</w:t>
      </w:r>
      <w:r w:rsidRPr="002A341B">
        <w:rPr>
          <w:rFonts w:ascii="Cambria" w:hAnsi="Cambria"/>
          <w:sz w:val="24"/>
          <w:szCs w:val="24"/>
        </w:rPr>
        <w:t>ia crizei financiare, dar, mai presus de toate, din cauza evolu</w:t>
      </w:r>
      <w:r w:rsidR="002A5F47" w:rsidRPr="002A341B">
        <w:rPr>
          <w:rFonts w:ascii="Cambria" w:hAnsi="Cambria"/>
          <w:sz w:val="24"/>
          <w:szCs w:val="24"/>
        </w:rPr>
        <w:t>ț</w:t>
      </w:r>
      <w:r w:rsidRPr="002A341B">
        <w:rPr>
          <w:rFonts w:ascii="Cambria" w:hAnsi="Cambria"/>
          <w:sz w:val="24"/>
          <w:szCs w:val="24"/>
        </w:rPr>
        <w:t xml:space="preserve">iei climei </w:t>
      </w:r>
      <w:r w:rsidR="002A5F47" w:rsidRPr="002A341B">
        <w:rPr>
          <w:rFonts w:ascii="Cambria" w:hAnsi="Cambria"/>
          <w:sz w:val="24"/>
          <w:szCs w:val="24"/>
        </w:rPr>
        <w:t>ș</w:t>
      </w:r>
      <w:r w:rsidRPr="002A341B">
        <w:rPr>
          <w:rFonts w:ascii="Cambria" w:hAnsi="Cambria"/>
          <w:sz w:val="24"/>
          <w:szCs w:val="24"/>
        </w:rPr>
        <w:t>i a încălzirii planetei, disperarea</w:t>
      </w:r>
      <w:r w:rsidR="00D56CEB" w:rsidRPr="002A341B">
        <w:rPr>
          <w:rFonts w:ascii="Cambria" w:hAnsi="Cambria"/>
          <w:sz w:val="24"/>
          <w:szCs w:val="24"/>
        </w:rPr>
        <w:t xml:space="preserve"> </w:t>
      </w:r>
      <w:r w:rsidRPr="002A341B">
        <w:rPr>
          <w:rFonts w:ascii="Cambria" w:hAnsi="Cambria"/>
          <w:sz w:val="24"/>
          <w:szCs w:val="24"/>
        </w:rPr>
        <w:t xml:space="preserve">mediatică atinge apogeul. </w:t>
      </w:r>
      <w:r w:rsidR="00E31DBF" w:rsidRPr="002A341B">
        <w:rPr>
          <w:rFonts w:ascii="Cambria" w:hAnsi="Cambria"/>
          <w:sz w:val="24"/>
          <w:szCs w:val="24"/>
        </w:rPr>
        <w:t xml:space="preserve">În </w:t>
      </w:r>
      <w:r w:rsidRPr="002A341B">
        <w:rPr>
          <w:rFonts w:ascii="Cambria" w:hAnsi="Cambria"/>
          <w:sz w:val="24"/>
          <w:szCs w:val="24"/>
        </w:rPr>
        <w:t>privin</w:t>
      </w:r>
      <w:r w:rsidR="002A5F47" w:rsidRPr="002A341B">
        <w:rPr>
          <w:rFonts w:ascii="Cambria" w:hAnsi="Cambria"/>
          <w:sz w:val="24"/>
          <w:szCs w:val="24"/>
        </w:rPr>
        <w:t>ț</w:t>
      </w:r>
      <w:r w:rsidRPr="002A341B">
        <w:rPr>
          <w:rFonts w:ascii="Cambria" w:hAnsi="Cambria"/>
          <w:sz w:val="24"/>
          <w:szCs w:val="24"/>
        </w:rPr>
        <w:t xml:space="preserve">a domeniilor rezervate </w:t>
      </w:r>
      <w:r w:rsidR="002A5F47" w:rsidRPr="002A341B">
        <w:rPr>
          <w:rFonts w:ascii="Cambria" w:hAnsi="Cambria"/>
          <w:sz w:val="24"/>
          <w:szCs w:val="24"/>
        </w:rPr>
        <w:t>ș</w:t>
      </w:r>
      <w:r w:rsidRPr="002A341B">
        <w:rPr>
          <w:rFonts w:ascii="Cambria" w:hAnsi="Cambria"/>
          <w:sz w:val="24"/>
          <w:szCs w:val="24"/>
        </w:rPr>
        <w:t xml:space="preserve">i a temelor sensibile corectitudinea politică face ravagii </w:t>
      </w:r>
      <w:r w:rsidR="002A5F47" w:rsidRPr="002A341B">
        <w:rPr>
          <w:rFonts w:ascii="Cambria" w:hAnsi="Cambria"/>
          <w:sz w:val="24"/>
          <w:szCs w:val="24"/>
        </w:rPr>
        <w:t>ș</w:t>
      </w:r>
      <w:r w:rsidRPr="002A341B">
        <w:rPr>
          <w:rFonts w:ascii="Cambria" w:hAnsi="Cambria"/>
          <w:sz w:val="24"/>
          <w:szCs w:val="24"/>
        </w:rPr>
        <w:t xml:space="preserve">i catastrofismul domină efectiv. Fără să mai vorbim de anumite trucaje elaborate cu bună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 ca, de exemplu, a</w:t>
      </w:r>
      <w:r w:rsidR="002A5F47" w:rsidRPr="002A341B">
        <w:rPr>
          <w:rFonts w:ascii="Cambria" w:hAnsi="Cambria"/>
          <w:sz w:val="24"/>
          <w:szCs w:val="24"/>
        </w:rPr>
        <w:t>ș</w:t>
      </w:r>
      <w:r w:rsidRPr="002A341B">
        <w:rPr>
          <w:rFonts w:ascii="Cambria" w:hAnsi="Cambria"/>
          <w:sz w:val="24"/>
          <w:szCs w:val="24"/>
        </w:rPr>
        <w:t>a-zisa dispari</w:t>
      </w:r>
      <w:r w:rsidR="002A5F47" w:rsidRPr="002A341B">
        <w:rPr>
          <w:rFonts w:ascii="Cambria" w:hAnsi="Cambria"/>
          <w:sz w:val="24"/>
          <w:szCs w:val="24"/>
        </w:rPr>
        <w:t>ț</w:t>
      </w:r>
      <w:r w:rsidRPr="002A341B">
        <w:rPr>
          <w:rFonts w:ascii="Cambria" w:hAnsi="Cambria"/>
          <w:sz w:val="24"/>
          <w:szCs w:val="24"/>
        </w:rPr>
        <w:t xml:space="preserve">ie a păsărilor de pradă, propagandă destinată strângerii de fonduri pentru promovarea ecologiei </w:t>
      </w:r>
      <w:r w:rsidR="002A5F47" w:rsidRPr="002A341B">
        <w:rPr>
          <w:rFonts w:ascii="Cambria" w:hAnsi="Cambria"/>
          <w:sz w:val="24"/>
          <w:szCs w:val="24"/>
        </w:rPr>
        <w:t>ș</w:t>
      </w:r>
      <w:r w:rsidRPr="002A341B">
        <w:rPr>
          <w:rFonts w:ascii="Cambria" w:hAnsi="Cambria"/>
          <w:sz w:val="24"/>
          <w:szCs w:val="24"/>
        </w:rPr>
        <w:t>i a protec</w:t>
      </w:r>
      <w:r w:rsidR="002A5F47" w:rsidRPr="002A341B">
        <w:rPr>
          <w:rFonts w:ascii="Cambria" w:hAnsi="Cambria"/>
          <w:sz w:val="24"/>
          <w:szCs w:val="24"/>
        </w:rPr>
        <w:t>ț</w:t>
      </w:r>
      <w:r w:rsidRPr="002A341B">
        <w:rPr>
          <w:rFonts w:ascii="Cambria" w:hAnsi="Cambria"/>
          <w:sz w:val="24"/>
          <w:szCs w:val="24"/>
        </w:rPr>
        <w:t>iei naturii. To</w:t>
      </w:r>
      <w:r w:rsidR="002A5F47" w:rsidRPr="002A341B">
        <w:rPr>
          <w:rFonts w:ascii="Cambria" w:hAnsi="Cambria"/>
          <w:sz w:val="24"/>
          <w:szCs w:val="24"/>
        </w:rPr>
        <w:t>ț</w:t>
      </w:r>
      <w:r w:rsidRPr="002A341B">
        <w:rPr>
          <w:rFonts w:ascii="Cambria" w:hAnsi="Cambria"/>
          <w:sz w:val="24"/>
          <w:szCs w:val="24"/>
        </w:rPr>
        <w:t xml:space="preserve">i ornitologii o </w:t>
      </w:r>
      <w:r w:rsidR="002A5F47" w:rsidRPr="002A341B">
        <w:rPr>
          <w:rFonts w:ascii="Cambria" w:hAnsi="Cambria"/>
          <w:sz w:val="24"/>
          <w:szCs w:val="24"/>
        </w:rPr>
        <w:t>ș</w:t>
      </w:r>
      <w:r w:rsidRPr="002A341B">
        <w:rPr>
          <w:rFonts w:ascii="Cambria" w:hAnsi="Cambria"/>
          <w:sz w:val="24"/>
          <w:szCs w:val="24"/>
        </w:rPr>
        <w:t>tiu -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i</w:t>
      </w:r>
      <w:r w:rsidR="00F620C3" w:rsidRPr="002A341B">
        <w:rPr>
          <w:rFonts w:ascii="Cambria" w:hAnsi="Cambria"/>
          <w:sz w:val="24"/>
          <w:szCs w:val="24"/>
        </w:rPr>
        <w:t xml:space="preserve"> to</w:t>
      </w:r>
      <w:r w:rsidR="002A5F47" w:rsidRPr="002A341B">
        <w:rPr>
          <w:rFonts w:ascii="Cambria" w:hAnsi="Cambria"/>
          <w:sz w:val="24"/>
          <w:szCs w:val="24"/>
        </w:rPr>
        <w:t>ț</w:t>
      </w:r>
      <w:r w:rsidR="00F620C3" w:rsidRPr="002A341B">
        <w:rPr>
          <w:rFonts w:ascii="Cambria" w:hAnsi="Cambria"/>
          <w:sz w:val="24"/>
          <w:szCs w:val="24"/>
        </w:rPr>
        <w:t xml:space="preserve">i </w:t>
      </w:r>
      <w:r w:rsidRPr="002A341B">
        <w:rPr>
          <w:rFonts w:ascii="Cambria" w:hAnsi="Cambria"/>
          <w:sz w:val="24"/>
          <w:szCs w:val="24"/>
        </w:rPr>
        <w:t xml:space="preserve">conducătorii auto </w:t>
      </w:r>
      <w:r w:rsidR="008B375E" w:rsidRPr="002A341B">
        <w:rPr>
          <w:rFonts w:ascii="Cambria" w:hAnsi="Cambria"/>
          <w:sz w:val="24"/>
          <w:szCs w:val="24"/>
        </w:rPr>
        <w:t>-</w:t>
      </w:r>
      <w:r w:rsidRPr="002A341B">
        <w:rPr>
          <w:rFonts w:ascii="Cambria" w:hAnsi="Cambria"/>
          <w:sz w:val="24"/>
          <w:szCs w:val="24"/>
        </w:rPr>
        <w:t xml:space="preserve"> nu po</w:t>
      </w:r>
      <w:r w:rsidR="002A5F47" w:rsidRPr="002A341B">
        <w:rPr>
          <w:rFonts w:ascii="Cambria" w:hAnsi="Cambria"/>
          <w:sz w:val="24"/>
          <w:szCs w:val="24"/>
        </w:rPr>
        <w:t>ț</w:t>
      </w:r>
      <w:r w:rsidRPr="002A341B">
        <w:rPr>
          <w:rFonts w:ascii="Cambria" w:hAnsi="Cambria"/>
          <w:sz w:val="24"/>
          <w:szCs w:val="24"/>
        </w:rPr>
        <w:t>i să mai mergi cu ma</w:t>
      </w:r>
      <w:r w:rsidR="002A5F47" w:rsidRPr="002A341B">
        <w:rPr>
          <w:rFonts w:ascii="Cambria" w:hAnsi="Cambria"/>
          <w:sz w:val="24"/>
          <w:szCs w:val="24"/>
        </w:rPr>
        <w:t>ș</w:t>
      </w:r>
      <w:r w:rsidRPr="002A341B">
        <w:rPr>
          <w:rFonts w:ascii="Cambria" w:hAnsi="Cambria"/>
          <w:sz w:val="24"/>
          <w:szCs w:val="24"/>
        </w:rPr>
        <w:t>ina</w:t>
      </w:r>
      <w:r w:rsidR="00590B22" w:rsidRPr="002A341B">
        <w:rPr>
          <w:rFonts w:ascii="Cambria" w:hAnsi="Cambria"/>
          <w:sz w:val="24"/>
          <w:szCs w:val="24"/>
        </w:rPr>
        <w:t xml:space="preserve"> fără </w:t>
      </w:r>
      <w:r w:rsidRPr="002A341B">
        <w:rPr>
          <w:rFonts w:ascii="Cambria" w:hAnsi="Cambria"/>
          <w:sz w:val="24"/>
          <w:szCs w:val="24"/>
        </w:rPr>
        <w:t xml:space="preserve">a vedea alinierile de </w:t>
      </w:r>
      <w:r w:rsidR="002A5F47" w:rsidRPr="002A341B">
        <w:rPr>
          <w:rFonts w:ascii="Cambria" w:hAnsi="Cambria"/>
          <w:sz w:val="24"/>
          <w:szCs w:val="24"/>
        </w:rPr>
        <w:t>ș</w:t>
      </w:r>
      <w:r w:rsidRPr="002A341B">
        <w:rPr>
          <w:rFonts w:ascii="Cambria" w:hAnsi="Cambria"/>
          <w:sz w:val="24"/>
          <w:szCs w:val="24"/>
        </w:rPr>
        <w:t xml:space="preserve">oimi, </w:t>
      </w:r>
      <w:r w:rsidR="002A5F47" w:rsidRPr="002A341B">
        <w:rPr>
          <w:rFonts w:ascii="Cambria" w:hAnsi="Cambria"/>
          <w:sz w:val="24"/>
          <w:szCs w:val="24"/>
        </w:rPr>
        <w:t>ș</w:t>
      </w:r>
      <w:r w:rsidR="00B605F5" w:rsidRPr="002A341B">
        <w:rPr>
          <w:rFonts w:ascii="Cambria" w:hAnsi="Cambria"/>
          <w:sz w:val="24"/>
          <w:szCs w:val="24"/>
        </w:rPr>
        <w:t>oimi negri, sorli</w:t>
      </w:r>
      <w:r w:rsidR="002A5F47" w:rsidRPr="002A341B">
        <w:rPr>
          <w:rFonts w:ascii="Cambria" w:hAnsi="Cambria"/>
          <w:sz w:val="24"/>
          <w:szCs w:val="24"/>
        </w:rPr>
        <w:t>ț</w:t>
      </w:r>
      <w:r w:rsidRPr="002A341B">
        <w:rPr>
          <w:rFonts w:ascii="Cambria" w:hAnsi="Cambria"/>
          <w:sz w:val="24"/>
          <w:szCs w:val="24"/>
        </w:rPr>
        <w:t xml:space="preserve">e, </w:t>
      </w:r>
      <w:r w:rsidR="002A5F47" w:rsidRPr="002A341B">
        <w:rPr>
          <w:rFonts w:ascii="Cambria" w:hAnsi="Cambria"/>
          <w:sz w:val="24"/>
          <w:szCs w:val="24"/>
        </w:rPr>
        <w:t>ș</w:t>
      </w:r>
      <w:r w:rsidRPr="002A341B">
        <w:rPr>
          <w:rFonts w:ascii="Cambria" w:hAnsi="Cambria"/>
          <w:sz w:val="24"/>
          <w:szCs w:val="24"/>
        </w:rPr>
        <w:t>erpari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alte </w:t>
      </w:r>
      <w:r w:rsidRPr="002A341B">
        <w:rPr>
          <w:rFonts w:ascii="Cambria" w:hAnsi="Cambria"/>
          <w:sz w:val="24"/>
          <w:szCs w:val="24"/>
        </w:rPr>
        <w:lastRenderedPageBreak/>
        <w:t>viespare apivore coco</w:t>
      </w:r>
      <w:r w:rsidR="002A5F47" w:rsidRPr="002A341B">
        <w:rPr>
          <w:rFonts w:ascii="Cambria" w:hAnsi="Cambria"/>
          <w:sz w:val="24"/>
          <w:szCs w:val="24"/>
        </w:rPr>
        <w:t>ț</w:t>
      </w:r>
      <w:r w:rsidRPr="002A341B">
        <w:rPr>
          <w:rFonts w:ascii="Cambria" w:hAnsi="Cambria"/>
          <w:sz w:val="24"/>
          <w:szCs w:val="24"/>
        </w:rPr>
        <w:t xml:space="preserve">ate pe grilajele </w:t>
      </w:r>
      <w:r w:rsidR="002A5F47" w:rsidRPr="002A341B">
        <w:rPr>
          <w:rFonts w:ascii="Cambria" w:hAnsi="Cambria"/>
          <w:sz w:val="24"/>
          <w:szCs w:val="24"/>
        </w:rPr>
        <w:t>ș</w:t>
      </w:r>
      <w:r w:rsidRPr="002A341B">
        <w:rPr>
          <w:rFonts w:ascii="Cambria" w:hAnsi="Cambria"/>
          <w:sz w:val="24"/>
          <w:szCs w:val="24"/>
        </w:rPr>
        <w:t xml:space="preserve">i barierele care merg de-a lungul autostrăzilor </w:t>
      </w:r>
      <w:r w:rsidR="002A5F47" w:rsidRPr="002A341B">
        <w:rPr>
          <w:rFonts w:ascii="Cambria" w:hAnsi="Cambria"/>
          <w:sz w:val="24"/>
          <w:szCs w:val="24"/>
        </w:rPr>
        <w:t>ș</w:t>
      </w:r>
      <w:r w:rsidRPr="002A341B">
        <w:rPr>
          <w:rFonts w:ascii="Cambria" w:hAnsi="Cambria"/>
          <w:sz w:val="24"/>
          <w:szCs w:val="24"/>
        </w:rPr>
        <w:t>i drumurilor na</w:t>
      </w:r>
      <w:r w:rsidR="002A5F47" w:rsidRPr="002A341B">
        <w:rPr>
          <w:rFonts w:ascii="Cambria" w:hAnsi="Cambria"/>
          <w:sz w:val="24"/>
          <w:szCs w:val="24"/>
        </w:rPr>
        <w:t>ț</w:t>
      </w:r>
      <w:r w:rsidRPr="002A341B">
        <w:rPr>
          <w:rFonts w:ascii="Cambria" w:hAnsi="Cambria"/>
          <w:sz w:val="24"/>
          <w:szCs w:val="24"/>
        </w:rPr>
        <w:t>ionale. Nu au fost niciodată atâtea răpitoare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sunt cu atât mai mult protejate. Cu atât mai bine. </w:t>
      </w:r>
      <w:r w:rsidR="00E31DBF" w:rsidRPr="002A341B">
        <w:rPr>
          <w:rFonts w:ascii="Cambria" w:hAnsi="Cambria"/>
          <w:sz w:val="24"/>
          <w:szCs w:val="24"/>
        </w:rPr>
        <w:t xml:space="preserve">În </w:t>
      </w:r>
      <w:r w:rsidRPr="002A341B">
        <w:rPr>
          <w:rFonts w:ascii="Cambria" w:hAnsi="Cambria"/>
          <w:sz w:val="24"/>
          <w:szCs w:val="24"/>
        </w:rPr>
        <w:t>acela</w:t>
      </w:r>
      <w:r w:rsidR="002A5F47" w:rsidRPr="002A341B">
        <w:rPr>
          <w:rFonts w:ascii="Cambria" w:hAnsi="Cambria"/>
          <w:sz w:val="24"/>
          <w:szCs w:val="24"/>
        </w:rPr>
        <w:t>ș</w:t>
      </w:r>
      <w:r w:rsidRPr="002A341B">
        <w:rPr>
          <w:rFonts w:ascii="Cambria" w:hAnsi="Cambria"/>
          <w:sz w:val="24"/>
          <w:szCs w:val="24"/>
        </w:rPr>
        <w:t>i mod, i-am acuzat pe emirii arabi că au devastat cuiburile de erete în Germania pentru a lua ouăle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pui</w:t>
      </w:r>
      <w:r w:rsidR="002A5F47" w:rsidRPr="002A341B">
        <w:rPr>
          <w:rFonts w:ascii="Cambria" w:hAnsi="Cambria"/>
          <w:sz w:val="24"/>
          <w:szCs w:val="24"/>
        </w:rPr>
        <w:t>ș</w:t>
      </w:r>
      <w:r w:rsidRPr="002A341B">
        <w:rPr>
          <w:rFonts w:ascii="Cambria" w:hAnsi="Cambria"/>
          <w:sz w:val="24"/>
          <w:szCs w:val="24"/>
        </w:rPr>
        <w:t xml:space="preserve">orii </w:t>
      </w:r>
      <w:r w:rsidR="002A5F47" w:rsidRPr="002A341B">
        <w:rPr>
          <w:rFonts w:ascii="Cambria" w:hAnsi="Cambria"/>
          <w:sz w:val="24"/>
          <w:szCs w:val="24"/>
        </w:rPr>
        <w:t>ș</w:t>
      </w:r>
      <w:r w:rsidRPr="002A341B">
        <w:rPr>
          <w:rFonts w:ascii="Cambria" w:hAnsi="Cambria"/>
          <w:sz w:val="24"/>
          <w:szCs w:val="24"/>
        </w:rPr>
        <w:t xml:space="preserve">i pentru a face din ele păsări de pradă. Or, în aceste </w:t>
      </w:r>
      <w:r w:rsidR="002A5F47" w:rsidRPr="002A341B">
        <w:rPr>
          <w:rFonts w:ascii="Cambria" w:hAnsi="Cambria"/>
          <w:sz w:val="24"/>
          <w:szCs w:val="24"/>
        </w:rPr>
        <w:t>ț</w:t>
      </w:r>
      <w:r w:rsidRPr="002A341B">
        <w:rPr>
          <w:rFonts w:ascii="Cambria" w:hAnsi="Cambria"/>
          <w:sz w:val="24"/>
          <w:szCs w:val="24"/>
        </w:rPr>
        <w:t>ări de</w:t>
      </w:r>
      <w:r w:rsidR="002A5F47" w:rsidRPr="002A341B">
        <w:rPr>
          <w:rFonts w:ascii="Cambria" w:hAnsi="Cambria"/>
          <w:sz w:val="24"/>
          <w:szCs w:val="24"/>
        </w:rPr>
        <w:t>ș</w:t>
      </w:r>
      <w:r w:rsidRPr="002A341B">
        <w:rPr>
          <w:rFonts w:ascii="Cambria" w:hAnsi="Cambria"/>
          <w:sz w:val="24"/>
          <w:szCs w:val="24"/>
        </w:rPr>
        <w:t xml:space="preserve">ertice se vânează dropiile mai degrabă decât păsările de pradă germane, mult mai slabe </w:t>
      </w:r>
      <w:r w:rsidR="002A5F47" w:rsidRPr="002A341B">
        <w:rPr>
          <w:rFonts w:ascii="Cambria" w:hAnsi="Cambria"/>
          <w:sz w:val="24"/>
          <w:szCs w:val="24"/>
        </w:rPr>
        <w:t>ș</w:t>
      </w:r>
      <w:r w:rsidRPr="002A341B">
        <w:rPr>
          <w:rFonts w:ascii="Cambria" w:hAnsi="Cambria"/>
          <w:sz w:val="24"/>
          <w:szCs w:val="24"/>
        </w:rPr>
        <w:t>i incapabile de a fi stăpânite. Iar ere</w:t>
      </w:r>
      <w:r w:rsidR="002A5F47" w:rsidRPr="002A341B">
        <w:rPr>
          <w:rFonts w:ascii="Cambria" w:hAnsi="Cambria"/>
          <w:sz w:val="24"/>
          <w:szCs w:val="24"/>
        </w:rPr>
        <w:t>ț</w:t>
      </w:r>
      <w:r w:rsidRPr="002A341B">
        <w:rPr>
          <w:rFonts w:ascii="Cambria" w:hAnsi="Cambria"/>
          <w:sz w:val="24"/>
          <w:szCs w:val="24"/>
        </w:rPr>
        <w:t>ii din Scandinavia sunt crescu</w:t>
      </w:r>
      <w:r w:rsidR="002A5F47" w:rsidRPr="002A341B">
        <w:rPr>
          <w:rFonts w:ascii="Cambria" w:hAnsi="Cambria"/>
          <w:sz w:val="24"/>
          <w:szCs w:val="24"/>
        </w:rPr>
        <w:t>ț</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i dresa</w:t>
      </w:r>
      <w:r w:rsidR="002A5F47" w:rsidRPr="002A341B">
        <w:rPr>
          <w:rFonts w:ascii="Cambria" w:hAnsi="Cambria"/>
          <w:sz w:val="24"/>
          <w:szCs w:val="24"/>
        </w:rPr>
        <w:t>ț</w:t>
      </w:r>
      <w:r w:rsidRPr="002A341B">
        <w:rPr>
          <w:rFonts w:ascii="Cambria" w:hAnsi="Cambria"/>
          <w:sz w:val="24"/>
          <w:szCs w:val="24"/>
        </w:rPr>
        <w:t>i pentru vânătoare de către profesioni</w:t>
      </w:r>
      <w:r w:rsidR="002A5F47" w:rsidRPr="002A341B">
        <w:rPr>
          <w:rFonts w:ascii="Cambria" w:hAnsi="Cambria"/>
          <w:sz w:val="24"/>
          <w:szCs w:val="24"/>
        </w:rPr>
        <w:t>ș</w:t>
      </w:r>
      <w:r w:rsidRPr="002A341B">
        <w:rPr>
          <w:rFonts w:ascii="Cambria" w:hAnsi="Cambria"/>
          <w:sz w:val="24"/>
          <w:szCs w:val="24"/>
        </w:rPr>
        <w:t>ti. Petrodolarii permit organizarea acestui tip de opera</w:t>
      </w:r>
      <w:r w:rsidR="002A5F47" w:rsidRPr="002A341B">
        <w:rPr>
          <w:rFonts w:ascii="Cambria" w:hAnsi="Cambria"/>
          <w:sz w:val="24"/>
          <w:szCs w:val="24"/>
        </w:rPr>
        <w:t>ț</w:t>
      </w:r>
      <w:r w:rsidRPr="002A341B">
        <w:rPr>
          <w:rFonts w:ascii="Cambria" w:hAnsi="Cambria"/>
          <w:sz w:val="24"/>
          <w:szCs w:val="24"/>
        </w:rPr>
        <w:t>iuni. Păsările noastre de pradă europene pot a</w:t>
      </w:r>
      <w:r w:rsidR="002A5F47" w:rsidRPr="002A341B">
        <w:rPr>
          <w:rFonts w:ascii="Cambria" w:hAnsi="Cambria"/>
          <w:sz w:val="24"/>
          <w:szCs w:val="24"/>
        </w:rPr>
        <w:t>ș</w:t>
      </w:r>
      <w:r w:rsidRPr="002A341B">
        <w:rPr>
          <w:rFonts w:ascii="Cambria" w:hAnsi="Cambria"/>
          <w:sz w:val="24"/>
          <w:szCs w:val="24"/>
        </w:rPr>
        <w:t>adar să doarmă lini</w:t>
      </w:r>
      <w:r w:rsidR="002A5F47" w:rsidRPr="002A341B">
        <w:rPr>
          <w:rFonts w:ascii="Cambria" w:hAnsi="Cambria"/>
          <w:sz w:val="24"/>
          <w:szCs w:val="24"/>
        </w:rPr>
        <w:t>ș</w:t>
      </w:r>
      <w:r w:rsidRPr="002A341B">
        <w:rPr>
          <w:rFonts w:ascii="Cambria" w:hAnsi="Cambria"/>
          <w:sz w:val="24"/>
          <w:szCs w:val="24"/>
        </w:rPr>
        <w:t xml:space="preserve">tite... dar dacă s-ar fi </w:t>
      </w:r>
      <w:r w:rsidR="002A5F47" w:rsidRPr="002A341B">
        <w:rPr>
          <w:rFonts w:ascii="Cambria" w:hAnsi="Cambria"/>
          <w:sz w:val="24"/>
          <w:szCs w:val="24"/>
        </w:rPr>
        <w:t>ș</w:t>
      </w:r>
      <w:r w:rsidRPr="002A341B">
        <w:rPr>
          <w:rFonts w:ascii="Cambria" w:hAnsi="Cambria"/>
          <w:sz w:val="24"/>
          <w:szCs w:val="24"/>
        </w:rPr>
        <w:t>tiut asta, nu s-ar mai fi permis să se plângă în căsu</w:t>
      </w:r>
      <w:r w:rsidR="002A5F47" w:rsidRPr="002A341B">
        <w:rPr>
          <w:rFonts w:ascii="Cambria" w:hAnsi="Cambria"/>
          <w:sz w:val="24"/>
          <w:szCs w:val="24"/>
        </w:rPr>
        <w:t>ț</w:t>
      </w:r>
      <w:r w:rsidRPr="002A341B">
        <w:rPr>
          <w:rFonts w:ascii="Cambria" w:hAnsi="Cambria"/>
          <w:sz w:val="24"/>
          <w:szCs w:val="24"/>
        </w:rPr>
        <w:t>ele ecologice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 se strângă suficiente fonduri...</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B605F5" w:rsidP="002A341B">
      <w:pPr>
        <w:spacing w:line="240" w:lineRule="auto"/>
        <w:ind w:firstLine="720"/>
        <w:contextualSpacing/>
        <w:jc w:val="both"/>
        <w:rPr>
          <w:rFonts w:ascii="Cambria" w:hAnsi="Cambria"/>
          <w:b/>
          <w:sz w:val="24"/>
          <w:szCs w:val="24"/>
        </w:rPr>
      </w:pPr>
      <w:r w:rsidRPr="002A341B">
        <w:rPr>
          <w:rFonts w:ascii="Cambria" w:hAnsi="Cambria"/>
          <w:b/>
          <w:sz w:val="24"/>
          <w:szCs w:val="24"/>
        </w:rPr>
        <w:t>Tratarea crizei</w:t>
      </w:r>
      <w:r w:rsidR="009B5247" w:rsidRPr="002A341B">
        <w:rPr>
          <w:rFonts w:ascii="Cambria" w:hAnsi="Cambria"/>
          <w:b/>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Pentru a reveni la subiectul crizei economice: cine sunt sau mai degrabă cine ar trebui să fie medicii ei</w:t>
      </w:r>
      <w:r w:rsidR="009B5247" w:rsidRPr="002A341B">
        <w:rPr>
          <w:rFonts w:ascii="Cambria" w:hAnsi="Cambria"/>
          <w:sz w:val="24"/>
          <w:szCs w:val="24"/>
        </w:rPr>
        <w:t xml:space="preserve"> ?</w:t>
      </w:r>
      <w:r w:rsidRPr="002A341B">
        <w:rPr>
          <w:rFonts w:ascii="Cambria" w:hAnsi="Cambria"/>
          <w:sz w:val="24"/>
          <w:szCs w:val="24"/>
        </w:rPr>
        <w:t xml:space="preserve"> Economi</w:t>
      </w:r>
      <w:r w:rsidR="002A5F47" w:rsidRPr="002A341B">
        <w:rPr>
          <w:rFonts w:ascii="Cambria" w:hAnsi="Cambria"/>
          <w:sz w:val="24"/>
          <w:szCs w:val="24"/>
        </w:rPr>
        <w:t>ș</w:t>
      </w:r>
      <w:r w:rsidRPr="002A341B">
        <w:rPr>
          <w:rFonts w:ascii="Cambria" w:hAnsi="Cambria"/>
          <w:sz w:val="24"/>
          <w:szCs w:val="24"/>
        </w:rPr>
        <w:t xml:space="preserve">tii </w:t>
      </w:r>
      <w:r w:rsidR="002A5F47" w:rsidRPr="002A341B">
        <w:rPr>
          <w:rFonts w:ascii="Cambria" w:hAnsi="Cambria"/>
          <w:sz w:val="24"/>
          <w:szCs w:val="24"/>
        </w:rPr>
        <w:t>ș</w:t>
      </w:r>
      <w:r w:rsidRPr="002A341B">
        <w:rPr>
          <w:rFonts w:ascii="Cambria" w:hAnsi="Cambria"/>
          <w:sz w:val="24"/>
          <w:szCs w:val="24"/>
        </w:rPr>
        <w:t>i politicienii, bineîn</w:t>
      </w:r>
      <w:r w:rsidR="002A5F47" w:rsidRPr="002A341B">
        <w:rPr>
          <w:rFonts w:ascii="Cambria" w:hAnsi="Cambria"/>
          <w:sz w:val="24"/>
          <w:szCs w:val="24"/>
        </w:rPr>
        <w:t>ț</w:t>
      </w:r>
      <w:r w:rsidRPr="002A341B">
        <w:rPr>
          <w:rFonts w:ascii="Cambria" w:hAnsi="Cambria"/>
          <w:sz w:val="24"/>
          <w:szCs w:val="24"/>
        </w:rPr>
        <w:t>eles</w:t>
      </w:r>
      <w:r w:rsidR="009B5247" w:rsidRPr="002A341B">
        <w:rPr>
          <w:rFonts w:ascii="Cambria" w:hAnsi="Cambria"/>
          <w:sz w:val="24"/>
          <w:szCs w:val="24"/>
        </w:rPr>
        <w:t xml:space="preserve"> !</w:t>
      </w:r>
      <w:r w:rsidR="003E5F9A"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ce am în</w:t>
      </w:r>
      <w:r w:rsidR="002A5F47" w:rsidRPr="002A341B">
        <w:rPr>
          <w:rFonts w:ascii="Cambria" w:hAnsi="Cambria"/>
          <w:sz w:val="24"/>
          <w:szCs w:val="24"/>
        </w:rPr>
        <w:t>ț</w:t>
      </w:r>
      <w:r w:rsidRPr="002A341B">
        <w:rPr>
          <w:rFonts w:ascii="Cambria" w:hAnsi="Cambria"/>
          <w:sz w:val="24"/>
          <w:szCs w:val="24"/>
        </w:rPr>
        <w:t>eles noi din toată evolu</w:t>
      </w:r>
      <w:r w:rsidR="002A5F47" w:rsidRPr="002A341B">
        <w:rPr>
          <w:rFonts w:ascii="Cambria" w:hAnsi="Cambria"/>
          <w:sz w:val="24"/>
          <w:szCs w:val="24"/>
        </w:rPr>
        <w:t>ț</w:t>
      </w:r>
      <w:r w:rsidRPr="002A341B">
        <w:rPr>
          <w:rFonts w:ascii="Cambria" w:hAnsi="Cambria"/>
          <w:sz w:val="24"/>
          <w:szCs w:val="24"/>
        </w:rPr>
        <w:t>ia acestui</w:t>
      </w:r>
      <w:r w:rsidR="00B605F5" w:rsidRPr="002A341B">
        <w:rPr>
          <w:rFonts w:ascii="Cambria" w:hAnsi="Cambria"/>
          <w:sz w:val="24"/>
          <w:szCs w:val="24"/>
        </w:rPr>
        <w:t xml:space="preserve"> </w:t>
      </w:r>
      <w:r w:rsidRPr="002A341B">
        <w:rPr>
          <w:rFonts w:ascii="Cambria" w:hAnsi="Cambria"/>
          <w:sz w:val="24"/>
          <w:szCs w:val="24"/>
        </w:rPr>
        <w:t>seism financiar</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Ce e mai rău urmează să vină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Criza a fost mai întâi financiară, ea va deveni economică, iar </w:t>
      </w:r>
      <w:r w:rsidR="002A5F47" w:rsidRPr="002A341B">
        <w:rPr>
          <w:rFonts w:ascii="Cambria" w:hAnsi="Cambria"/>
          <w:sz w:val="24"/>
          <w:szCs w:val="24"/>
        </w:rPr>
        <w:t>ș</w:t>
      </w:r>
      <w:r w:rsidRPr="002A341B">
        <w:rPr>
          <w:rFonts w:ascii="Cambria" w:hAnsi="Cambria"/>
          <w:sz w:val="24"/>
          <w:szCs w:val="24"/>
        </w:rPr>
        <w:t>omajul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recesiunea nu vor întârzia să apară...</w:t>
      </w:r>
    </w:p>
    <w:p w:rsidR="00CF2A58" w:rsidRPr="002A341B" w:rsidRDefault="00B605F5"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Va dura ani până când situa</w:t>
      </w:r>
      <w:r w:rsidR="002A5F47" w:rsidRPr="002A341B">
        <w:rPr>
          <w:rFonts w:ascii="Cambria" w:hAnsi="Cambria"/>
          <w:sz w:val="24"/>
          <w:szCs w:val="24"/>
        </w:rPr>
        <w:t>ț</w:t>
      </w:r>
      <w:r w:rsidR="00CF2A58" w:rsidRPr="002A341B">
        <w:rPr>
          <w:rFonts w:ascii="Cambria" w:hAnsi="Cambria"/>
          <w:sz w:val="24"/>
          <w:szCs w:val="24"/>
        </w:rPr>
        <w:t>ia se va restabili, dacă se va mai restabili vreodată.</w:t>
      </w:r>
    </w:p>
    <w:p w:rsidR="00052D2E" w:rsidRPr="002A341B" w:rsidRDefault="00B605F5"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Șomajul va antrena un haos social, euro</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chiar Europa</w:t>
      </w:r>
      <w:r w:rsidRPr="002A341B">
        <w:rPr>
          <w:rFonts w:ascii="Cambria" w:hAnsi="Cambria"/>
          <w:sz w:val="24"/>
          <w:szCs w:val="24"/>
        </w:rPr>
        <w:t xml:space="preserve"> </w:t>
      </w:r>
      <w:r w:rsidR="00CF2A58" w:rsidRPr="002A341B">
        <w:rPr>
          <w:rFonts w:ascii="Cambria" w:hAnsi="Cambria"/>
          <w:sz w:val="24"/>
          <w:szCs w:val="24"/>
        </w:rPr>
        <w:t>vor dispărea, extremele de toate genurile vor câ</w:t>
      </w:r>
      <w:r w:rsidR="002A5F47" w:rsidRPr="002A341B">
        <w:rPr>
          <w:rFonts w:ascii="Cambria" w:hAnsi="Cambria"/>
          <w:sz w:val="24"/>
          <w:szCs w:val="24"/>
        </w:rPr>
        <w:t>ș</w:t>
      </w:r>
      <w:r w:rsidR="00CF2A58" w:rsidRPr="002A341B">
        <w:rPr>
          <w:rFonts w:ascii="Cambria" w:hAnsi="Cambria"/>
          <w:sz w:val="24"/>
          <w:szCs w:val="24"/>
        </w:rPr>
        <w:t>tiga audien</w:t>
      </w:r>
      <w:r w:rsidR="002A5F47" w:rsidRPr="002A341B">
        <w:rPr>
          <w:rFonts w:ascii="Cambria" w:hAnsi="Cambria"/>
          <w:sz w:val="24"/>
          <w:szCs w:val="24"/>
        </w:rPr>
        <w:t>ț</w:t>
      </w:r>
      <w:r w:rsidR="00CF2A58" w:rsidRPr="002A341B">
        <w:rPr>
          <w:rFonts w:ascii="Cambria" w:hAnsi="Cambria"/>
          <w:sz w:val="24"/>
          <w:szCs w:val="24"/>
        </w:rPr>
        <w:t>ă... Revolu</w:t>
      </w:r>
      <w:r w:rsidR="002A5F47" w:rsidRPr="002A341B">
        <w:rPr>
          <w:rFonts w:ascii="Cambria" w:hAnsi="Cambria"/>
          <w:sz w:val="24"/>
          <w:szCs w:val="24"/>
        </w:rPr>
        <w:t>ț</w:t>
      </w:r>
      <w:r w:rsidR="00CF2A58" w:rsidRPr="002A341B">
        <w:rPr>
          <w:rFonts w:ascii="Cambria" w:hAnsi="Cambria"/>
          <w:sz w:val="24"/>
          <w:szCs w:val="24"/>
        </w:rPr>
        <w:t>ia este probabil aproape... Mul</w:t>
      </w:r>
      <w:r w:rsidR="002A5F47" w:rsidRPr="002A341B">
        <w:rPr>
          <w:rFonts w:ascii="Cambria" w:hAnsi="Cambria"/>
          <w:sz w:val="24"/>
          <w:szCs w:val="24"/>
        </w:rPr>
        <w:t>ț</w:t>
      </w:r>
      <w:r w:rsidR="00CF2A58" w:rsidRPr="002A341B">
        <w:rPr>
          <w:rFonts w:ascii="Cambria" w:hAnsi="Cambria"/>
          <w:sz w:val="24"/>
          <w:szCs w:val="24"/>
        </w:rPr>
        <w:t>umesc, domnule de</w:t>
      </w:r>
      <w:r w:rsidRPr="002A341B">
        <w:rPr>
          <w:rFonts w:ascii="Cambria" w:hAnsi="Cambria"/>
          <w:sz w:val="24"/>
          <w:szCs w:val="24"/>
        </w:rPr>
        <w:t xml:space="preserve"> </w:t>
      </w:r>
      <w:r w:rsidR="00CF2A58" w:rsidRPr="002A341B">
        <w:rPr>
          <w:rFonts w:ascii="Cambria" w:hAnsi="Cambria"/>
          <w:sz w:val="24"/>
          <w:szCs w:val="24"/>
        </w:rPr>
        <w:t>Villepin, că ne-a</w:t>
      </w:r>
      <w:r w:rsidR="002A5F47" w:rsidRPr="002A341B">
        <w:rPr>
          <w:rFonts w:ascii="Cambria" w:hAnsi="Cambria"/>
          <w:sz w:val="24"/>
          <w:szCs w:val="24"/>
        </w:rPr>
        <w:t>ț</w:t>
      </w:r>
      <w:r w:rsidR="00CF2A58" w:rsidRPr="002A341B">
        <w:rPr>
          <w:rFonts w:ascii="Cambria" w:hAnsi="Cambria"/>
          <w:sz w:val="24"/>
          <w:szCs w:val="24"/>
        </w:rPr>
        <w:t>i declarat în 2009 că Fran</w:t>
      </w:r>
      <w:r w:rsidR="002A5F47" w:rsidRPr="002A341B">
        <w:rPr>
          <w:rFonts w:ascii="Cambria" w:hAnsi="Cambria"/>
          <w:sz w:val="24"/>
          <w:szCs w:val="24"/>
        </w:rPr>
        <w:t>ț</w:t>
      </w:r>
      <w:r w:rsidR="00CF2A58" w:rsidRPr="002A341B">
        <w:rPr>
          <w:rFonts w:ascii="Cambria" w:hAnsi="Cambria"/>
          <w:sz w:val="24"/>
          <w:szCs w:val="24"/>
        </w:rPr>
        <w:t>a era aproape în stare de insurec</w:t>
      </w:r>
      <w:r w:rsidR="002A5F47" w:rsidRPr="002A341B">
        <w:rPr>
          <w:rFonts w:ascii="Cambria" w:hAnsi="Cambria"/>
          <w:sz w:val="24"/>
          <w:szCs w:val="24"/>
        </w:rPr>
        <w:t>ț</w:t>
      </w:r>
      <w:r w:rsidR="00CF2A58" w:rsidRPr="002A341B">
        <w:rPr>
          <w:rFonts w:ascii="Cambria" w:hAnsi="Cambria"/>
          <w:sz w:val="24"/>
          <w:szCs w:val="24"/>
        </w:rPr>
        <w:t>ie, ca înainte de Revolu</w:t>
      </w:r>
      <w:r w:rsidR="002A5F47" w:rsidRPr="002A341B">
        <w:rPr>
          <w:rFonts w:ascii="Cambria" w:hAnsi="Cambria"/>
          <w:sz w:val="24"/>
          <w:szCs w:val="24"/>
        </w:rPr>
        <w:t>ț</w:t>
      </w:r>
      <w:r w:rsidR="00CF2A58" w:rsidRPr="002A341B">
        <w:rPr>
          <w:rFonts w:ascii="Cambria" w:hAnsi="Cambria"/>
          <w:sz w:val="24"/>
          <w:szCs w:val="24"/>
        </w:rPr>
        <w:t>ia Franceză...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Să ne imaginăm că un medic îi spune pacientului său: „Suferi</w:t>
      </w:r>
      <w:r w:rsidR="002A5F47" w:rsidRPr="002A341B">
        <w:rPr>
          <w:rFonts w:ascii="Cambria" w:hAnsi="Cambria"/>
          <w:sz w:val="24"/>
          <w:szCs w:val="24"/>
        </w:rPr>
        <w:t>ț</w:t>
      </w:r>
      <w:r w:rsidRPr="002A341B">
        <w:rPr>
          <w:rFonts w:ascii="Cambria" w:hAnsi="Cambria"/>
          <w:sz w:val="24"/>
          <w:szCs w:val="24"/>
        </w:rPr>
        <w:t>i de o boală gravă, dar lini</w:t>
      </w:r>
      <w:r w:rsidR="002A5F47" w:rsidRPr="002A341B">
        <w:rPr>
          <w:rFonts w:ascii="Cambria" w:hAnsi="Cambria"/>
          <w:sz w:val="24"/>
          <w:szCs w:val="24"/>
        </w:rPr>
        <w:t>ș</w:t>
      </w:r>
      <w:r w:rsidRPr="002A341B">
        <w:rPr>
          <w:rFonts w:ascii="Cambria" w:hAnsi="Cambria"/>
          <w:sz w:val="24"/>
          <w:szCs w:val="24"/>
        </w:rPr>
        <w:t>ti</w:t>
      </w:r>
      <w:r w:rsidR="002A5F47" w:rsidRPr="002A341B">
        <w:rPr>
          <w:rFonts w:ascii="Cambria" w:hAnsi="Cambria"/>
          <w:sz w:val="24"/>
          <w:szCs w:val="24"/>
        </w:rPr>
        <w:t>ț</w:t>
      </w:r>
      <w:r w:rsidRPr="002A341B">
        <w:rPr>
          <w:rFonts w:ascii="Cambria" w:hAnsi="Cambria"/>
          <w:sz w:val="24"/>
          <w:szCs w:val="24"/>
        </w:rPr>
        <w:t>i-vă, vă a</w:t>
      </w:r>
      <w:r w:rsidR="002A5F47" w:rsidRPr="002A341B">
        <w:rPr>
          <w:rFonts w:ascii="Cambria" w:hAnsi="Cambria"/>
          <w:sz w:val="24"/>
          <w:szCs w:val="24"/>
        </w:rPr>
        <w:t>ș</w:t>
      </w:r>
      <w:r w:rsidRPr="002A341B">
        <w:rPr>
          <w:rFonts w:ascii="Cambria" w:hAnsi="Cambria"/>
          <w:sz w:val="24"/>
          <w:szCs w:val="24"/>
        </w:rPr>
        <w:t>teaptă ce e mai rău; pentru moment, doar stomacul dumneavoastră este atins, dar în curând va fi cuprins întreg organismul.</w:t>
      </w:r>
      <w:r w:rsidR="00052D2E" w:rsidRPr="002A341B">
        <w:rPr>
          <w:rFonts w:ascii="Cambria" w:hAnsi="Cambria"/>
          <w:sz w:val="24"/>
          <w:szCs w:val="24"/>
          <w:lang w:val="en-US"/>
        </w:rPr>
        <w:t>”</w:t>
      </w:r>
      <w:r w:rsidRPr="002A341B">
        <w:rPr>
          <w:rFonts w:ascii="Cambria" w:hAnsi="Cambria"/>
          <w:sz w:val="24"/>
          <w:szCs w:val="24"/>
        </w:rPr>
        <w:t xml:space="preserve"> Se </w:t>
      </w:r>
      <w:r w:rsidR="002A5F47" w:rsidRPr="002A341B">
        <w:rPr>
          <w:rFonts w:ascii="Cambria" w:hAnsi="Cambria"/>
          <w:sz w:val="24"/>
          <w:szCs w:val="24"/>
        </w:rPr>
        <w:t>ș</w:t>
      </w:r>
      <w:r w:rsidRPr="002A341B">
        <w:rPr>
          <w:rFonts w:ascii="Cambria" w:hAnsi="Cambria"/>
          <w:sz w:val="24"/>
          <w:szCs w:val="24"/>
        </w:rPr>
        <w:t>tie că alterarea moralului agravează maladia. Este chiar fundamentul efectului nocebo. Și,</w:t>
      </w:r>
      <w:r w:rsidR="00052D2E" w:rsidRPr="002A341B">
        <w:rPr>
          <w:rFonts w:ascii="Cambria" w:hAnsi="Cambria"/>
          <w:sz w:val="24"/>
          <w:szCs w:val="24"/>
        </w:rPr>
        <w:t xml:space="preserve"> </w:t>
      </w:r>
      <w:r w:rsidRPr="002A341B">
        <w:rPr>
          <w:rFonts w:ascii="Cambria" w:hAnsi="Cambria"/>
          <w:sz w:val="24"/>
          <w:szCs w:val="24"/>
        </w:rPr>
        <w:t>totu</w:t>
      </w:r>
      <w:r w:rsidR="002A5F47" w:rsidRPr="002A341B">
        <w:rPr>
          <w:rFonts w:ascii="Cambria" w:hAnsi="Cambria"/>
          <w:sz w:val="24"/>
          <w:szCs w:val="24"/>
        </w:rPr>
        <w:t>ș</w:t>
      </w:r>
      <w:r w:rsidRPr="002A341B">
        <w:rPr>
          <w:rFonts w:ascii="Cambria" w:hAnsi="Cambria"/>
          <w:sz w:val="24"/>
          <w:szCs w:val="24"/>
        </w:rPr>
        <w:t xml:space="preserve">i, asta este ceea ce fac cu bună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 jurnali</w:t>
      </w:r>
      <w:r w:rsidR="002A5F47" w:rsidRPr="002A341B">
        <w:rPr>
          <w:rFonts w:ascii="Cambria" w:hAnsi="Cambria"/>
          <w:sz w:val="24"/>
          <w:szCs w:val="24"/>
        </w:rPr>
        <w:t>ș</w:t>
      </w:r>
      <w:r w:rsidRPr="002A341B">
        <w:rPr>
          <w:rFonts w:ascii="Cambria" w:hAnsi="Cambria"/>
          <w:sz w:val="24"/>
          <w:szCs w:val="24"/>
        </w:rPr>
        <w:t>tii economici.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Obiectivul nu mai este informa</w:t>
      </w:r>
      <w:r w:rsidR="002A5F47" w:rsidRPr="002A341B">
        <w:rPr>
          <w:rFonts w:ascii="Cambria" w:hAnsi="Cambria"/>
          <w:sz w:val="24"/>
          <w:szCs w:val="24"/>
        </w:rPr>
        <w:t>ț</w:t>
      </w:r>
      <w:r w:rsidR="00052D2E" w:rsidRPr="002A341B">
        <w:rPr>
          <w:rFonts w:ascii="Cambria" w:hAnsi="Cambria"/>
          <w:sz w:val="24"/>
          <w:szCs w:val="24"/>
        </w:rPr>
        <w:t>ia, ci audien</w:t>
      </w:r>
      <w:r w:rsidR="002A5F47" w:rsidRPr="002A341B">
        <w:rPr>
          <w:rFonts w:ascii="Cambria" w:hAnsi="Cambria"/>
          <w:sz w:val="24"/>
          <w:szCs w:val="24"/>
        </w:rPr>
        <w:t>ț</w:t>
      </w:r>
      <w:r w:rsidRPr="002A341B">
        <w:rPr>
          <w:rFonts w:ascii="Cambria" w:hAnsi="Cambria"/>
          <w:sz w:val="24"/>
          <w:szCs w:val="24"/>
        </w:rPr>
        <w:t>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Anumite remedii sunt diametral opuse: reducerea impozitelor</w:t>
      </w:r>
      <w:r w:rsidR="00052D2E" w:rsidRPr="002A341B">
        <w:rPr>
          <w:rFonts w:ascii="Cambria" w:hAnsi="Cambria"/>
          <w:sz w:val="24"/>
          <w:szCs w:val="24"/>
        </w:rPr>
        <w:t xml:space="preserve"> </w:t>
      </w:r>
      <w:r w:rsidRPr="002A341B">
        <w:rPr>
          <w:rFonts w:ascii="Cambria" w:hAnsi="Cambria"/>
          <w:sz w:val="24"/>
          <w:szCs w:val="24"/>
        </w:rPr>
        <w:t>pentru relansarea consumului, cre</w:t>
      </w:r>
      <w:r w:rsidR="002A5F47" w:rsidRPr="002A341B">
        <w:rPr>
          <w:rFonts w:ascii="Cambria" w:hAnsi="Cambria"/>
          <w:sz w:val="24"/>
          <w:szCs w:val="24"/>
        </w:rPr>
        <w:t>ș</w:t>
      </w:r>
      <w:r w:rsidRPr="002A341B">
        <w:rPr>
          <w:rFonts w:ascii="Cambria" w:hAnsi="Cambria"/>
          <w:sz w:val="24"/>
          <w:szCs w:val="24"/>
        </w:rPr>
        <w:t>terea impozitelor pentru reducerea datoriei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cre</w:t>
      </w:r>
      <w:r w:rsidR="002A5F47" w:rsidRPr="002A341B">
        <w:rPr>
          <w:rFonts w:ascii="Cambria" w:hAnsi="Cambria"/>
          <w:sz w:val="24"/>
          <w:szCs w:val="24"/>
        </w:rPr>
        <w:t>ș</w:t>
      </w:r>
      <w:r w:rsidRPr="002A341B">
        <w:rPr>
          <w:rFonts w:ascii="Cambria" w:hAnsi="Cambria"/>
          <w:sz w:val="24"/>
          <w:szCs w:val="24"/>
        </w:rPr>
        <w:t>terea marjei de manevră a statului; reducerea cheltuielilor întreprinderilor pentru a le ameliora competivitatea, cre</w:t>
      </w:r>
      <w:r w:rsidR="002A5F47" w:rsidRPr="002A341B">
        <w:rPr>
          <w:rFonts w:ascii="Cambria" w:hAnsi="Cambria"/>
          <w:sz w:val="24"/>
          <w:szCs w:val="24"/>
        </w:rPr>
        <w:t>ș</w:t>
      </w:r>
      <w:r w:rsidRPr="002A341B">
        <w:rPr>
          <w:rFonts w:ascii="Cambria" w:hAnsi="Cambria"/>
          <w:sz w:val="24"/>
          <w:szCs w:val="24"/>
        </w:rPr>
        <w:t>terea cheltuielilor întreprinderilor beneficiare pentru a ajuta</w:t>
      </w:r>
      <w:r w:rsidR="00052D2E" w:rsidRPr="002A341B">
        <w:rPr>
          <w:rFonts w:ascii="Cambria" w:hAnsi="Cambria"/>
          <w:sz w:val="24"/>
          <w:szCs w:val="24"/>
        </w:rPr>
        <w:t xml:space="preserve"> </w:t>
      </w:r>
      <w:r w:rsidRPr="002A341B">
        <w:rPr>
          <w:rFonts w:ascii="Cambria" w:hAnsi="Cambria"/>
          <w:sz w:val="24"/>
          <w:szCs w:val="24"/>
        </w:rPr>
        <w:t>statul</w:t>
      </w:r>
      <w:r w:rsidR="00747864" w:rsidRPr="002A341B">
        <w:rPr>
          <w:rFonts w:ascii="Cambria" w:hAnsi="Cambria"/>
          <w:sz w:val="24"/>
          <w:szCs w:val="24"/>
        </w:rPr>
        <w:t xml:space="preserve"> să-și </w:t>
      </w:r>
      <w:r w:rsidRPr="002A341B">
        <w:rPr>
          <w:rFonts w:ascii="Cambria" w:hAnsi="Cambria"/>
          <w:sz w:val="24"/>
          <w:szCs w:val="24"/>
        </w:rPr>
        <w:t>restabilească situa</w:t>
      </w:r>
      <w:r w:rsidR="002A5F47" w:rsidRPr="002A341B">
        <w:rPr>
          <w:rFonts w:ascii="Cambria" w:hAnsi="Cambria"/>
          <w:sz w:val="24"/>
          <w:szCs w:val="24"/>
        </w:rPr>
        <w:t>ț</w:t>
      </w:r>
      <w:r w:rsidRPr="002A341B">
        <w:rPr>
          <w:rFonts w:ascii="Cambria" w:hAnsi="Cambria"/>
          <w:sz w:val="24"/>
          <w:szCs w:val="24"/>
        </w:rPr>
        <w:t>ia; injectarea de sume gigantice pentru a salva băncile sau o anume industrie, abandonarea între-prinderilor deficitare pentru a stabiliza pia</w:t>
      </w:r>
      <w:r w:rsidR="002A5F47" w:rsidRPr="002A341B">
        <w:rPr>
          <w:rFonts w:ascii="Cambria" w:hAnsi="Cambria"/>
          <w:sz w:val="24"/>
          <w:szCs w:val="24"/>
        </w:rPr>
        <w:t>ț</w:t>
      </w:r>
      <w:r w:rsidRPr="002A341B">
        <w:rPr>
          <w:rFonts w:ascii="Cambria" w:hAnsi="Cambria"/>
          <w:sz w:val="24"/>
          <w:szCs w:val="24"/>
        </w:rPr>
        <w:t>a prin selec</w:t>
      </w:r>
      <w:r w:rsidR="002A5F47" w:rsidRPr="002A341B">
        <w:rPr>
          <w:rFonts w:ascii="Cambria" w:hAnsi="Cambria"/>
          <w:sz w:val="24"/>
          <w:szCs w:val="24"/>
        </w:rPr>
        <w:t>ț</w:t>
      </w:r>
      <w:r w:rsidRPr="002A341B">
        <w:rPr>
          <w:rFonts w:ascii="Cambria" w:hAnsi="Cambria"/>
          <w:sz w:val="24"/>
          <w:szCs w:val="24"/>
        </w:rPr>
        <w:t>ie naturală</w:t>
      </w:r>
      <w:r w:rsidR="00E31DBF" w:rsidRPr="002A341B">
        <w:rPr>
          <w:rFonts w:ascii="Cambria" w:hAnsi="Cambria"/>
          <w:sz w:val="24"/>
          <w:szCs w:val="24"/>
        </w:rPr>
        <w:t>...</w:t>
      </w:r>
      <w:r w:rsidRPr="002A341B">
        <w:rPr>
          <w:rFonts w:ascii="Cambria" w:hAnsi="Cambria"/>
          <w:sz w:val="24"/>
          <w:szCs w:val="24"/>
        </w:rPr>
        <w:t xml:space="preserve"> Este foarte abil cel care</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reface finan</w:t>
      </w:r>
      <w:r w:rsidR="002A5F47" w:rsidRPr="002A341B">
        <w:rPr>
          <w:rFonts w:ascii="Cambria" w:hAnsi="Cambria"/>
          <w:sz w:val="24"/>
          <w:szCs w:val="24"/>
        </w:rPr>
        <w:t>ț</w:t>
      </w:r>
      <w:r w:rsidRPr="002A341B">
        <w:rPr>
          <w:rFonts w:ascii="Cambria" w:hAnsi="Cambria"/>
          <w:sz w:val="24"/>
          <w:szCs w:val="24"/>
        </w:rPr>
        <w:t>ele. Dacă una dintre aceste măsuri este urmată de o ameliorare a contextului, vom spune că este clar insuficient; dacă criza continuă, vom urla clamând ineficacitatea guvernului. De exemplu, injectarea de miliarde pentru a salva băncile a antrenat trei tipuri de comentarii:</w:t>
      </w:r>
    </w:p>
    <w:p w:rsidR="00CF2A58" w:rsidRPr="002A341B" w:rsidRDefault="00052D2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guvernul le dă bani bancherilor boga</w:t>
      </w:r>
      <w:r w:rsidR="002A5F47" w:rsidRPr="002A341B">
        <w:rPr>
          <w:rFonts w:ascii="Cambria" w:hAnsi="Cambria"/>
          <w:sz w:val="24"/>
          <w:szCs w:val="24"/>
        </w:rPr>
        <w:t>ț</w:t>
      </w:r>
      <w:r w:rsidR="00CF2A58" w:rsidRPr="002A341B">
        <w:rPr>
          <w:rFonts w:ascii="Cambria" w:hAnsi="Cambria"/>
          <w:sz w:val="24"/>
          <w:szCs w:val="24"/>
        </w:rPr>
        <w:t>i mai mult decât</w:t>
      </w:r>
      <w:r w:rsidRPr="002A341B">
        <w:rPr>
          <w:rFonts w:ascii="Cambria" w:hAnsi="Cambria"/>
          <w:sz w:val="24"/>
          <w:szCs w:val="24"/>
        </w:rPr>
        <w:t xml:space="preserve"> </w:t>
      </w:r>
      <w:r w:rsidR="00CF2A58" w:rsidRPr="002A341B">
        <w:rPr>
          <w:rFonts w:ascii="Cambria" w:hAnsi="Cambria"/>
          <w:sz w:val="24"/>
          <w:szCs w:val="24"/>
        </w:rPr>
        <w:t>muncitorilor;</w:t>
      </w:r>
    </w:p>
    <w:p w:rsidR="00CF2A58" w:rsidRPr="002A341B" w:rsidRDefault="00052D2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Fran</w:t>
      </w:r>
      <w:r w:rsidR="002A5F47" w:rsidRPr="002A341B">
        <w:rPr>
          <w:rFonts w:ascii="Cambria" w:hAnsi="Cambria"/>
          <w:sz w:val="24"/>
          <w:szCs w:val="24"/>
        </w:rPr>
        <w:t>ț</w:t>
      </w:r>
      <w:r w:rsidR="00CF2A58" w:rsidRPr="002A341B">
        <w:rPr>
          <w:rFonts w:ascii="Cambria" w:hAnsi="Cambria"/>
          <w:sz w:val="24"/>
          <w:szCs w:val="24"/>
        </w:rPr>
        <w:t xml:space="preserve">a face pe timida </w:t>
      </w:r>
      <w:r w:rsidR="002A5F47" w:rsidRPr="002A341B">
        <w:rPr>
          <w:rFonts w:ascii="Cambria" w:hAnsi="Cambria"/>
          <w:sz w:val="24"/>
          <w:szCs w:val="24"/>
        </w:rPr>
        <w:t>ș</w:t>
      </w:r>
      <w:r w:rsidR="00CF2A58" w:rsidRPr="002A341B">
        <w:rPr>
          <w:rFonts w:ascii="Cambria" w:hAnsi="Cambria"/>
          <w:sz w:val="24"/>
          <w:szCs w:val="24"/>
        </w:rPr>
        <w:t>i nu ia decât măsuri minime;</w:t>
      </w:r>
    </w:p>
    <w:p w:rsidR="00CF2A58" w:rsidRPr="002A341B" w:rsidRDefault="00052D2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 xml:space="preserve">datoria nu face decât să se agraveze </w:t>
      </w:r>
      <w:r w:rsidR="002A5F47" w:rsidRPr="002A341B">
        <w:rPr>
          <w:rFonts w:ascii="Cambria" w:hAnsi="Cambria"/>
          <w:sz w:val="24"/>
          <w:szCs w:val="24"/>
        </w:rPr>
        <w:t>ș</w:t>
      </w:r>
      <w:r w:rsidR="00CF2A58" w:rsidRPr="002A341B">
        <w:rPr>
          <w:rFonts w:ascii="Cambria" w:hAnsi="Cambria"/>
          <w:sz w:val="24"/>
          <w:szCs w:val="24"/>
        </w:rPr>
        <w:t>i noi suntem pe cale de a greva viitorul copiilor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nepo</w:t>
      </w:r>
      <w:r w:rsidR="002A5F47" w:rsidRPr="002A341B">
        <w:rPr>
          <w:rFonts w:ascii="Cambria" w:hAnsi="Cambria"/>
          <w:sz w:val="24"/>
          <w:szCs w:val="24"/>
        </w:rPr>
        <w:t>ț</w:t>
      </w:r>
      <w:r w:rsidR="00CF2A58" w:rsidRPr="002A341B">
        <w:rPr>
          <w:rFonts w:ascii="Cambria" w:hAnsi="Cambria"/>
          <w:sz w:val="24"/>
          <w:szCs w:val="24"/>
        </w:rPr>
        <w:t>ilor no</w:t>
      </w:r>
      <w:r w:rsidR="002A5F47" w:rsidRPr="002A341B">
        <w:rPr>
          <w:rFonts w:ascii="Cambria" w:hAnsi="Cambria"/>
          <w:sz w:val="24"/>
          <w:szCs w:val="24"/>
        </w:rPr>
        <w:t>ș</w:t>
      </w:r>
      <w:r w:rsidR="00CF2A58" w:rsidRPr="002A341B">
        <w:rPr>
          <w:rFonts w:ascii="Cambria" w:hAnsi="Cambria"/>
          <w:sz w:val="24"/>
          <w:szCs w:val="24"/>
        </w:rPr>
        <w:t>tri.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Dar, în tot cazul, nu ne aflăm oare în fa</w:t>
      </w:r>
      <w:r w:rsidR="002A5F47" w:rsidRPr="002A341B">
        <w:rPr>
          <w:rFonts w:ascii="Cambria" w:hAnsi="Cambria"/>
          <w:sz w:val="24"/>
          <w:szCs w:val="24"/>
        </w:rPr>
        <w:t>ț</w:t>
      </w:r>
      <w:r w:rsidRPr="002A341B">
        <w:rPr>
          <w:rFonts w:ascii="Cambria" w:hAnsi="Cambria"/>
          <w:sz w:val="24"/>
          <w:szCs w:val="24"/>
        </w:rPr>
        <w:t>a unor fenomene naturale, ciclice, mondiale, pe care nimic sau aproape nimic nu vine să le modifice</w:t>
      </w:r>
      <w:r w:rsidR="009B5247" w:rsidRPr="002A341B">
        <w:rPr>
          <w:rFonts w:ascii="Cambria" w:hAnsi="Cambria"/>
          <w:sz w:val="24"/>
          <w:szCs w:val="24"/>
        </w:rPr>
        <w:t xml:space="preserve"> ?</w:t>
      </w:r>
      <w:r w:rsidRPr="002A341B">
        <w:rPr>
          <w:rFonts w:ascii="Cambria" w:hAnsi="Cambria"/>
          <w:sz w:val="24"/>
          <w:szCs w:val="24"/>
        </w:rPr>
        <w:t xml:space="preserve"> Asta nu înseamnă că nu trebuie făcut nimic. Dar dintr-un punct de vedere practic, cel mai rezonabil este să facem pe grozavii </w:t>
      </w:r>
      <w:r w:rsidR="002A5F47" w:rsidRPr="002A341B">
        <w:rPr>
          <w:rFonts w:ascii="Cambria" w:hAnsi="Cambria"/>
          <w:sz w:val="24"/>
          <w:szCs w:val="24"/>
        </w:rPr>
        <w:t>ș</w:t>
      </w:r>
      <w:r w:rsidRPr="002A341B">
        <w:rPr>
          <w:rFonts w:ascii="Cambria" w:hAnsi="Cambria"/>
          <w:sz w:val="24"/>
          <w:szCs w:val="24"/>
        </w:rPr>
        <w:t>i să a</w:t>
      </w:r>
      <w:r w:rsidR="002A5F47" w:rsidRPr="002A341B">
        <w:rPr>
          <w:rFonts w:ascii="Cambria" w:hAnsi="Cambria"/>
          <w:sz w:val="24"/>
          <w:szCs w:val="24"/>
        </w:rPr>
        <w:t>ș</w:t>
      </w:r>
      <w:r w:rsidRPr="002A341B">
        <w:rPr>
          <w:rFonts w:ascii="Cambria" w:hAnsi="Cambria"/>
          <w:sz w:val="24"/>
          <w:szCs w:val="24"/>
        </w:rPr>
        <w:t>teptăm să treacă...</w:t>
      </w:r>
    </w:p>
    <w:p w:rsidR="00052D2E" w:rsidRPr="002A341B" w:rsidRDefault="00CF2A58" w:rsidP="002A341B">
      <w:pPr>
        <w:spacing w:line="240" w:lineRule="auto"/>
        <w:ind w:firstLine="720"/>
        <w:contextualSpacing/>
        <w:jc w:val="both"/>
        <w:rPr>
          <w:rFonts w:ascii="Cambria" w:hAnsi="Cambria"/>
          <w:sz w:val="24"/>
          <w:szCs w:val="24"/>
          <w:lang w:val="en-US"/>
        </w:rPr>
      </w:pPr>
      <w:r w:rsidRPr="002A341B">
        <w:rPr>
          <w:rFonts w:ascii="Cambria" w:hAnsi="Cambria"/>
          <w:sz w:val="24"/>
          <w:szCs w:val="24"/>
        </w:rPr>
        <w:t>Criza este un soi de gripă sezonieră. Trebuie să le asigurăm securitatea celor mai slabi dintre noi, să-i hidratăm, să-i oxigenăm. Cât despre cei puternici, să-i lăsăm să se descurce cu apărarea lor imunitară, se vor căli. Cum spunea Nietzsche: „Tot ce nu mă omoară mă întăre</w:t>
      </w:r>
      <w:r w:rsidR="002A5F47" w:rsidRPr="002A341B">
        <w:rPr>
          <w:rFonts w:ascii="Cambria" w:hAnsi="Cambria"/>
          <w:sz w:val="24"/>
          <w:szCs w:val="24"/>
        </w:rPr>
        <w:t>ș</w:t>
      </w:r>
      <w:r w:rsidRPr="002A341B">
        <w:rPr>
          <w:rFonts w:ascii="Cambria" w:hAnsi="Cambria"/>
          <w:sz w:val="24"/>
          <w:szCs w:val="24"/>
        </w:rPr>
        <w:t>te</w:t>
      </w:r>
      <w:r w:rsidR="00052D2E" w:rsidRPr="002A341B">
        <w:rPr>
          <w:rFonts w:ascii="Cambria" w:hAnsi="Cambria"/>
          <w:sz w:val="24"/>
          <w:szCs w:val="24"/>
          <w:lang w:val="en-US"/>
        </w:rPr>
        <w:t>”</w:t>
      </w:r>
      <w:r w:rsidR="00A87F6F" w:rsidRPr="002A341B">
        <w:rPr>
          <w:rFonts w:ascii="Cambria" w:hAnsi="Cambria"/>
          <w:sz w:val="24"/>
          <w:szCs w:val="24"/>
          <w:lang w:val="en-US"/>
        </w:rPr>
        <w:t xml:space="preserve"> (c</w:t>
      </w:r>
      <w:r w:rsidR="00A87F6F" w:rsidRPr="002A341B">
        <w:rPr>
          <w:rFonts w:ascii="Cambria" w:hAnsi="Cambria"/>
          <w:sz w:val="24"/>
          <w:szCs w:val="24"/>
        </w:rPr>
        <w:t>itat eronat, după „Ceea ce mă omoară mă face mai puternic</w:t>
      </w:r>
      <w:r w:rsidR="00A87F6F" w:rsidRPr="002A341B">
        <w:rPr>
          <w:rFonts w:ascii="Cambria" w:hAnsi="Cambria"/>
          <w:sz w:val="24"/>
          <w:szCs w:val="24"/>
          <w:lang w:val="en-US"/>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Numero</w:t>
      </w:r>
      <w:r w:rsidR="002A5F47" w:rsidRPr="002A341B">
        <w:rPr>
          <w:rFonts w:ascii="Cambria" w:hAnsi="Cambria"/>
          <w:sz w:val="24"/>
          <w:szCs w:val="24"/>
        </w:rPr>
        <w:t>ș</w:t>
      </w:r>
      <w:r w:rsidRPr="002A341B">
        <w:rPr>
          <w:rFonts w:ascii="Cambria" w:hAnsi="Cambria"/>
          <w:sz w:val="24"/>
          <w:szCs w:val="24"/>
        </w:rPr>
        <w:t>i cronicari au evocat sinuciderile în masă ale întreprinzătorilor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speculatorilor la bursă din 1928, cu prilejul marii crize economice. Fără a verifica, acest fenomen a fost, s-ar părea, foarte exagerat, ca să nu spunem inventat. Unul dintre articolele cele</w:t>
      </w:r>
      <w:r w:rsidR="00A87F6F" w:rsidRPr="002A341B">
        <w:rPr>
          <w:rFonts w:ascii="Cambria" w:hAnsi="Cambria"/>
          <w:sz w:val="24"/>
          <w:szCs w:val="24"/>
        </w:rPr>
        <w:t xml:space="preserve"> </w:t>
      </w:r>
      <w:r w:rsidRPr="002A341B">
        <w:rPr>
          <w:rFonts w:ascii="Cambria" w:hAnsi="Cambria"/>
          <w:sz w:val="24"/>
          <w:szCs w:val="24"/>
        </w:rPr>
        <w:t>mai edificatoare în domeniul catastrofismului inutil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 căutării</w:t>
      </w:r>
      <w:r w:rsidR="00A87F6F" w:rsidRPr="002A341B">
        <w:rPr>
          <w:rFonts w:ascii="Cambria" w:hAnsi="Cambria"/>
          <w:sz w:val="24"/>
          <w:szCs w:val="24"/>
        </w:rPr>
        <w:t xml:space="preserve"> </w:t>
      </w:r>
      <w:r w:rsidRPr="002A341B">
        <w:rPr>
          <w:rFonts w:ascii="Cambria" w:hAnsi="Cambria"/>
          <w:sz w:val="24"/>
          <w:szCs w:val="24"/>
        </w:rPr>
        <w:t>incon</w:t>
      </w:r>
      <w:r w:rsidR="002A5F47" w:rsidRPr="002A341B">
        <w:rPr>
          <w:rFonts w:ascii="Cambria" w:hAnsi="Cambria"/>
          <w:sz w:val="24"/>
          <w:szCs w:val="24"/>
        </w:rPr>
        <w:t>ș</w:t>
      </w:r>
      <w:r w:rsidRPr="002A341B">
        <w:rPr>
          <w:rFonts w:ascii="Cambria" w:hAnsi="Cambria"/>
          <w:sz w:val="24"/>
          <w:szCs w:val="24"/>
        </w:rPr>
        <w:t xml:space="preserve">tiente a unui efect nocebo este cel din Liberation din 5 februarie 2009, intitulat „Criza economică va provoca multe </w:t>
      </w:r>
      <w:r w:rsidRPr="002A341B">
        <w:rPr>
          <w:rFonts w:ascii="Cambria" w:hAnsi="Cambria"/>
          <w:sz w:val="24"/>
          <w:szCs w:val="24"/>
        </w:rPr>
        <w:lastRenderedPageBreak/>
        <w:t>sinucideri</w:t>
      </w:r>
      <w:r w:rsidR="009B5247" w:rsidRPr="002A341B">
        <w:rPr>
          <w:rFonts w:ascii="Cambria" w:hAnsi="Cambria"/>
          <w:sz w:val="24"/>
          <w:szCs w:val="24"/>
        </w:rPr>
        <w:t xml:space="preserve"> ?</w:t>
      </w:r>
      <w:r w:rsidR="00A87F6F" w:rsidRPr="002A341B">
        <w:rPr>
          <w:rFonts w:ascii="Cambria" w:hAnsi="Cambria"/>
          <w:sz w:val="24"/>
          <w:szCs w:val="24"/>
        </w:rPr>
        <w:t>”</w:t>
      </w:r>
      <w:r w:rsidRPr="002A341B">
        <w:rPr>
          <w:rFonts w:ascii="Cambria" w:hAnsi="Cambria"/>
          <w:sz w:val="24"/>
          <w:szCs w:val="24"/>
        </w:rPr>
        <w:t>. Și se vorbe</w:t>
      </w:r>
      <w:r w:rsidR="002A5F47" w:rsidRPr="002A341B">
        <w:rPr>
          <w:rFonts w:ascii="Cambria" w:hAnsi="Cambria"/>
          <w:sz w:val="24"/>
          <w:szCs w:val="24"/>
        </w:rPr>
        <w:t>ș</w:t>
      </w:r>
      <w:r w:rsidRPr="002A341B">
        <w:rPr>
          <w:rFonts w:ascii="Cambria" w:hAnsi="Cambria"/>
          <w:sz w:val="24"/>
          <w:szCs w:val="24"/>
        </w:rPr>
        <w:t>te pe mai bine de o pagină de „tendin</w:t>
      </w:r>
      <w:r w:rsidR="002A5F47" w:rsidRPr="002A341B">
        <w:rPr>
          <w:rFonts w:ascii="Cambria" w:hAnsi="Cambria"/>
          <w:sz w:val="24"/>
          <w:szCs w:val="24"/>
        </w:rPr>
        <w:t>ț</w:t>
      </w:r>
      <w:r w:rsidRPr="002A341B">
        <w:rPr>
          <w:rFonts w:ascii="Cambria" w:hAnsi="Cambria"/>
          <w:sz w:val="24"/>
          <w:szCs w:val="24"/>
        </w:rPr>
        <w:t>ele suicidare în cre</w:t>
      </w:r>
      <w:r w:rsidR="002A5F47" w:rsidRPr="002A341B">
        <w:rPr>
          <w:rFonts w:ascii="Cambria" w:hAnsi="Cambria"/>
          <w:sz w:val="24"/>
          <w:szCs w:val="24"/>
        </w:rPr>
        <w:t>ș</w:t>
      </w:r>
      <w:r w:rsidRPr="002A341B">
        <w:rPr>
          <w:rFonts w:ascii="Cambria" w:hAnsi="Cambria"/>
          <w:sz w:val="24"/>
          <w:szCs w:val="24"/>
        </w:rPr>
        <w:t>tere</w:t>
      </w:r>
      <w:r w:rsidR="00A87F6F" w:rsidRPr="002A341B">
        <w:rPr>
          <w:rFonts w:ascii="Cambria" w:hAnsi="Cambria"/>
          <w:sz w:val="24"/>
          <w:szCs w:val="24"/>
        </w:rPr>
        <w:t>”</w:t>
      </w:r>
      <w:r w:rsidRPr="002A341B">
        <w:rPr>
          <w:rFonts w:ascii="Cambria" w:hAnsi="Cambria"/>
          <w:sz w:val="24"/>
          <w:szCs w:val="24"/>
        </w:rPr>
        <w:t>, indicând că „Uniunea na</w:t>
      </w:r>
      <w:r w:rsidR="002A5F47" w:rsidRPr="002A341B">
        <w:rPr>
          <w:rFonts w:ascii="Cambria" w:hAnsi="Cambria"/>
          <w:sz w:val="24"/>
          <w:szCs w:val="24"/>
        </w:rPr>
        <w:t>ț</w:t>
      </w:r>
      <w:r w:rsidRPr="002A341B">
        <w:rPr>
          <w:rFonts w:ascii="Cambria" w:hAnsi="Cambria"/>
          <w:sz w:val="24"/>
          <w:szCs w:val="24"/>
        </w:rPr>
        <w:t>ională pentru prevenirea suicidului trage semnalul de alarmă cu prilejul celei de-a 13-a zile na</w:t>
      </w:r>
      <w:r w:rsidR="002A5F47" w:rsidRPr="002A341B">
        <w:rPr>
          <w:rFonts w:ascii="Cambria" w:hAnsi="Cambria"/>
          <w:sz w:val="24"/>
          <w:szCs w:val="24"/>
        </w:rPr>
        <w:t>ț</w:t>
      </w:r>
      <w:r w:rsidRPr="002A341B">
        <w:rPr>
          <w:rFonts w:ascii="Cambria" w:hAnsi="Cambria"/>
          <w:sz w:val="24"/>
          <w:szCs w:val="24"/>
        </w:rPr>
        <w:t>ionale a sa care se derulează mâine.</w:t>
      </w:r>
      <w:r w:rsidR="00A87F6F" w:rsidRPr="002A341B">
        <w:rPr>
          <w:rFonts w:ascii="Cambria" w:hAnsi="Cambria"/>
          <w:sz w:val="24"/>
          <w:szCs w:val="24"/>
        </w:rPr>
        <w:t>”</w:t>
      </w:r>
      <w:r w:rsidRPr="002A341B">
        <w:rPr>
          <w:rFonts w:ascii="Cambria" w:hAnsi="Cambria"/>
          <w:sz w:val="24"/>
          <w:szCs w:val="24"/>
        </w:rPr>
        <w:t xml:space="preserve"> „Pentru că suferin</w:t>
      </w:r>
      <w:r w:rsidR="002A5F47" w:rsidRPr="002A341B">
        <w:rPr>
          <w:rFonts w:ascii="Cambria" w:hAnsi="Cambria"/>
          <w:sz w:val="24"/>
          <w:szCs w:val="24"/>
        </w:rPr>
        <w:t>ț</w:t>
      </w:r>
      <w:r w:rsidRPr="002A341B">
        <w:rPr>
          <w:rFonts w:ascii="Cambria" w:hAnsi="Cambria"/>
          <w:sz w:val="24"/>
          <w:szCs w:val="24"/>
        </w:rPr>
        <w:t>a socială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disperarea pot conduce la suicid, UNPS vrea să alerteze</w:t>
      </w:r>
      <w:r w:rsidR="00A87F6F" w:rsidRPr="002A341B">
        <w:rPr>
          <w:rFonts w:ascii="Cambria" w:hAnsi="Cambria"/>
          <w:sz w:val="24"/>
          <w:szCs w:val="24"/>
        </w:rPr>
        <w:t xml:space="preserve"> p</w:t>
      </w:r>
      <w:r w:rsidRPr="002A341B">
        <w:rPr>
          <w:rFonts w:ascii="Cambria" w:hAnsi="Cambria"/>
          <w:sz w:val="24"/>
          <w:szCs w:val="24"/>
        </w:rPr>
        <w:t>uterile publice asupra «urgen</w:t>
      </w:r>
      <w:r w:rsidR="002A5F47" w:rsidRPr="002A341B">
        <w:rPr>
          <w:rFonts w:ascii="Cambria" w:hAnsi="Cambria"/>
          <w:sz w:val="24"/>
          <w:szCs w:val="24"/>
        </w:rPr>
        <w:t>ț</w:t>
      </w:r>
      <w:r w:rsidRPr="002A341B">
        <w:rPr>
          <w:rFonts w:ascii="Cambria" w:hAnsi="Cambria"/>
          <w:sz w:val="24"/>
          <w:szCs w:val="24"/>
        </w:rPr>
        <w:t>ei situa</w:t>
      </w:r>
      <w:r w:rsidR="002A5F47" w:rsidRPr="002A341B">
        <w:rPr>
          <w:rFonts w:ascii="Cambria" w:hAnsi="Cambria"/>
          <w:sz w:val="24"/>
          <w:szCs w:val="24"/>
        </w:rPr>
        <w:t>ț</w:t>
      </w:r>
      <w:r w:rsidRPr="002A341B">
        <w:rPr>
          <w:rFonts w:ascii="Cambria" w:hAnsi="Cambria"/>
          <w:sz w:val="24"/>
          <w:szCs w:val="24"/>
        </w:rPr>
        <w:t>iei» pentru ca «această criză socio-economică să nu se transforme în criză sanitară».</w:t>
      </w:r>
      <w:r w:rsidR="00A87F6F" w:rsidRPr="002A341B">
        <w:rPr>
          <w:rFonts w:ascii="Cambria" w:hAnsi="Cambria"/>
          <w:sz w:val="24"/>
          <w:szCs w:val="24"/>
        </w:rPr>
        <w:t>”</w:t>
      </w:r>
      <w:r w:rsidRPr="002A341B">
        <w:rPr>
          <w:rFonts w:ascii="Cambria" w:hAnsi="Cambria"/>
          <w:sz w:val="24"/>
          <w:szCs w:val="24"/>
        </w:rPr>
        <w:t xml:space="preserve"> Urmează</w:t>
      </w:r>
      <w:r w:rsidR="00A87F6F" w:rsidRPr="002A341B">
        <w:rPr>
          <w:rFonts w:ascii="Cambria" w:hAnsi="Cambria"/>
          <w:sz w:val="24"/>
          <w:szCs w:val="24"/>
        </w:rPr>
        <w:t xml:space="preserve"> </w:t>
      </w:r>
      <w:r w:rsidRPr="002A341B">
        <w:rPr>
          <w:rFonts w:ascii="Cambria" w:hAnsi="Cambria"/>
          <w:sz w:val="24"/>
          <w:szCs w:val="24"/>
        </w:rPr>
        <w:t>cuvintele doctorului Jean-Marc Limare, psihiatru</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psihanalist din Le Havre, care subliniază că sunt din ce în ce mai multe tentative de sinucidere: „Cifrele sunt subestimate, căci nu toate tentativele ajung să fie luate în considerare de sistemul de îngrijire. Sunt probabil în jur de 200 000 de tentative de suicid pe an.</w:t>
      </w:r>
      <w:r w:rsidR="00A87F6F"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Observăm că, pornind de la ni</w:t>
      </w:r>
      <w:r w:rsidR="002A5F47" w:rsidRPr="002A341B">
        <w:rPr>
          <w:rFonts w:ascii="Cambria" w:hAnsi="Cambria"/>
          <w:sz w:val="24"/>
          <w:szCs w:val="24"/>
        </w:rPr>
        <w:t>ș</w:t>
      </w:r>
      <w:r w:rsidRPr="002A341B">
        <w:rPr>
          <w:rFonts w:ascii="Cambria" w:hAnsi="Cambria"/>
          <w:sz w:val="24"/>
          <w:szCs w:val="24"/>
        </w:rPr>
        <w:t>te cifre cel pu</w:t>
      </w:r>
      <w:r w:rsidR="002A5F47" w:rsidRPr="002A341B">
        <w:rPr>
          <w:rFonts w:ascii="Cambria" w:hAnsi="Cambria"/>
          <w:sz w:val="24"/>
          <w:szCs w:val="24"/>
        </w:rPr>
        <w:t>ț</w:t>
      </w:r>
      <w:r w:rsidRPr="002A341B">
        <w:rPr>
          <w:rFonts w:ascii="Cambria" w:hAnsi="Cambria"/>
          <w:sz w:val="24"/>
          <w:szCs w:val="24"/>
        </w:rPr>
        <w:t xml:space="preserve">in imprecise </w:t>
      </w:r>
      <w:r w:rsidR="002A5F47" w:rsidRPr="002A341B">
        <w:rPr>
          <w:rFonts w:ascii="Cambria" w:hAnsi="Cambria"/>
          <w:sz w:val="24"/>
          <w:szCs w:val="24"/>
        </w:rPr>
        <w:t>ș</w:t>
      </w:r>
      <w:r w:rsidRPr="002A341B">
        <w:rPr>
          <w:rFonts w:ascii="Cambria" w:hAnsi="Cambria"/>
          <w:sz w:val="24"/>
          <w:szCs w:val="24"/>
        </w:rPr>
        <w:t>i</w:t>
      </w:r>
      <w:r w:rsidR="00590B22" w:rsidRPr="002A341B">
        <w:rPr>
          <w:rFonts w:ascii="Cambria" w:hAnsi="Cambria"/>
          <w:sz w:val="24"/>
          <w:szCs w:val="24"/>
        </w:rPr>
        <w:t xml:space="preserve"> fără </w:t>
      </w:r>
      <w:r w:rsidRPr="002A341B">
        <w:rPr>
          <w:rFonts w:ascii="Cambria" w:hAnsi="Cambria"/>
          <w:sz w:val="24"/>
          <w:szCs w:val="24"/>
        </w:rPr>
        <w:t>referin</w:t>
      </w:r>
      <w:r w:rsidR="002A5F47" w:rsidRPr="002A341B">
        <w:rPr>
          <w:rFonts w:ascii="Cambria" w:hAnsi="Cambria"/>
          <w:sz w:val="24"/>
          <w:szCs w:val="24"/>
        </w:rPr>
        <w:t>ț</w:t>
      </w:r>
      <w:r w:rsidRPr="002A341B">
        <w:rPr>
          <w:rFonts w:ascii="Cambria" w:hAnsi="Cambria"/>
          <w:sz w:val="24"/>
          <w:szCs w:val="24"/>
        </w:rPr>
        <w:t>e,</w:t>
      </w:r>
      <w:r w:rsidR="00590B22" w:rsidRPr="002A341B">
        <w:rPr>
          <w:rFonts w:ascii="Cambria" w:hAnsi="Cambria"/>
          <w:sz w:val="24"/>
          <w:szCs w:val="24"/>
        </w:rPr>
        <w:t xml:space="preserve"> fără </w:t>
      </w:r>
      <w:r w:rsidRPr="002A341B">
        <w:rPr>
          <w:rFonts w:ascii="Cambria" w:hAnsi="Cambria"/>
          <w:sz w:val="24"/>
          <w:szCs w:val="24"/>
        </w:rPr>
        <w:t>nicio compara</w:t>
      </w:r>
      <w:r w:rsidR="002A5F47" w:rsidRPr="002A341B">
        <w:rPr>
          <w:rFonts w:ascii="Cambria" w:hAnsi="Cambria"/>
          <w:sz w:val="24"/>
          <w:szCs w:val="24"/>
        </w:rPr>
        <w:t>ț</w:t>
      </w:r>
      <w:r w:rsidRPr="002A341B">
        <w:rPr>
          <w:rFonts w:ascii="Cambria" w:hAnsi="Cambria"/>
          <w:sz w:val="24"/>
          <w:szCs w:val="24"/>
        </w:rPr>
        <w:t>ie cu cele din anii preceden</w:t>
      </w:r>
      <w:r w:rsidR="002A5F47" w:rsidRPr="002A341B">
        <w:rPr>
          <w:rFonts w:ascii="Cambria" w:hAnsi="Cambria"/>
          <w:sz w:val="24"/>
          <w:szCs w:val="24"/>
        </w:rPr>
        <w:t>ț</w:t>
      </w:r>
      <w:r w:rsidRPr="002A341B">
        <w:rPr>
          <w:rFonts w:ascii="Cambria" w:hAnsi="Cambria"/>
          <w:sz w:val="24"/>
          <w:szCs w:val="24"/>
        </w:rPr>
        <w:t xml:space="preserve">i, exprimate mult prea devreme, pentru că interviul a fost realizat la începutul crizei, </w:t>
      </w:r>
      <w:r w:rsidR="002A5F47" w:rsidRPr="002A341B">
        <w:rPr>
          <w:rFonts w:ascii="Cambria" w:hAnsi="Cambria"/>
          <w:sz w:val="24"/>
          <w:szCs w:val="24"/>
        </w:rPr>
        <w:t>ș</w:t>
      </w:r>
      <w:r w:rsidRPr="002A341B">
        <w:rPr>
          <w:rFonts w:ascii="Cambria" w:hAnsi="Cambria"/>
          <w:sz w:val="24"/>
          <w:szCs w:val="24"/>
        </w:rPr>
        <w:t>i, în consecin</w:t>
      </w:r>
      <w:r w:rsidR="002A5F47" w:rsidRPr="002A341B">
        <w:rPr>
          <w:rFonts w:ascii="Cambria" w:hAnsi="Cambria"/>
          <w:sz w:val="24"/>
          <w:szCs w:val="24"/>
        </w:rPr>
        <w:t>ț</w:t>
      </w:r>
      <w:r w:rsidRPr="002A341B">
        <w:rPr>
          <w:rFonts w:ascii="Cambria" w:hAnsi="Cambria"/>
          <w:sz w:val="24"/>
          <w:szCs w:val="24"/>
        </w:rPr>
        <w:t>ă, studiul numărului de sinucideri în legătură cu criza nu putea interveni decât un an mai târziu, psihiatrul-jurnalist afirmă în ciuda a orice că sunt „din ce în ce mai multe tentative de sinucidere", corelează</w:t>
      </w:r>
      <w:r w:rsidR="00590B22" w:rsidRPr="002A341B">
        <w:rPr>
          <w:rFonts w:ascii="Cambria" w:hAnsi="Cambria"/>
          <w:sz w:val="24"/>
          <w:szCs w:val="24"/>
        </w:rPr>
        <w:t xml:space="preserve"> fără </w:t>
      </w:r>
      <w:r w:rsidRPr="002A341B">
        <w:rPr>
          <w:rFonts w:ascii="Cambria" w:hAnsi="Cambria"/>
          <w:sz w:val="24"/>
          <w:szCs w:val="24"/>
        </w:rPr>
        <w:t>probe acest presupus viitor fenomen crizei financiare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aici trage ni</w:t>
      </w:r>
      <w:r w:rsidR="002A5F47" w:rsidRPr="002A341B">
        <w:rPr>
          <w:rFonts w:ascii="Cambria" w:hAnsi="Cambria"/>
          <w:sz w:val="24"/>
          <w:szCs w:val="24"/>
        </w:rPr>
        <w:t>ș</w:t>
      </w:r>
      <w:r w:rsidRPr="002A341B">
        <w:rPr>
          <w:rFonts w:ascii="Cambria" w:hAnsi="Cambria"/>
          <w:sz w:val="24"/>
          <w:szCs w:val="24"/>
        </w:rPr>
        <w:t>te</w:t>
      </w:r>
      <w:r w:rsidR="00A87F6F" w:rsidRPr="002A341B">
        <w:rPr>
          <w:rFonts w:ascii="Cambria" w:hAnsi="Cambria"/>
          <w:sz w:val="24"/>
          <w:szCs w:val="24"/>
        </w:rPr>
        <w:t xml:space="preserve"> </w:t>
      </w:r>
      <w:r w:rsidRPr="002A341B">
        <w:rPr>
          <w:rFonts w:ascii="Cambria" w:hAnsi="Cambria"/>
          <w:sz w:val="24"/>
          <w:szCs w:val="24"/>
        </w:rPr>
        <w:t>concluzii riscante</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alarmiste, se în</w:t>
      </w:r>
      <w:r w:rsidR="002A5F47" w:rsidRPr="002A341B">
        <w:rPr>
          <w:rFonts w:ascii="Cambria" w:hAnsi="Cambria"/>
          <w:sz w:val="24"/>
          <w:szCs w:val="24"/>
        </w:rPr>
        <w:t>ț</w:t>
      </w:r>
      <w:r w:rsidRPr="002A341B">
        <w:rPr>
          <w:rFonts w:ascii="Cambria" w:hAnsi="Cambria"/>
          <w:sz w:val="24"/>
          <w:szCs w:val="24"/>
        </w:rPr>
        <w:t>elege de la sine, căci ziarul trebuie să se vândă.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Am putea să ne mul</w:t>
      </w:r>
      <w:r w:rsidR="002A5F47" w:rsidRPr="002A341B">
        <w:rPr>
          <w:rFonts w:ascii="Cambria" w:hAnsi="Cambria"/>
          <w:sz w:val="24"/>
          <w:szCs w:val="24"/>
        </w:rPr>
        <w:t>ț</w:t>
      </w:r>
      <w:r w:rsidRPr="002A341B">
        <w:rPr>
          <w:rFonts w:ascii="Cambria" w:hAnsi="Cambria"/>
          <w:sz w:val="24"/>
          <w:szCs w:val="24"/>
        </w:rPr>
        <w:t>umim să surâdem la lectura unui articol</w:t>
      </w:r>
      <w:r w:rsidR="00A87F6F" w:rsidRPr="002A341B">
        <w:rPr>
          <w:rFonts w:ascii="Cambria" w:hAnsi="Cambria"/>
          <w:sz w:val="24"/>
          <w:szCs w:val="24"/>
        </w:rPr>
        <w:t xml:space="preserve"> </w:t>
      </w:r>
      <w:r w:rsidRPr="002A341B">
        <w:rPr>
          <w:rFonts w:ascii="Cambria" w:hAnsi="Cambria"/>
          <w:sz w:val="24"/>
          <w:szCs w:val="24"/>
        </w:rPr>
        <w:t>la fel de sărac argumentat, dar asta ar însemna să uităm că suicidul este un fenomen epidemic, că fiecare autoliză cheamă o alta. Este suficient să vedem că la periferie, când un adolescent î</w:t>
      </w:r>
      <w:r w:rsidR="002A5F47" w:rsidRPr="002A341B">
        <w:rPr>
          <w:rFonts w:ascii="Cambria" w:hAnsi="Cambria"/>
          <w:sz w:val="24"/>
          <w:szCs w:val="24"/>
        </w:rPr>
        <w:t>ș</w:t>
      </w:r>
      <w:r w:rsidRPr="002A341B">
        <w:rPr>
          <w:rFonts w:ascii="Cambria" w:hAnsi="Cambria"/>
          <w:sz w:val="24"/>
          <w:szCs w:val="24"/>
        </w:rPr>
        <w:t>i ia via</w:t>
      </w:r>
      <w:r w:rsidR="002A5F47" w:rsidRPr="002A341B">
        <w:rPr>
          <w:rFonts w:ascii="Cambria" w:hAnsi="Cambria"/>
          <w:sz w:val="24"/>
          <w:szCs w:val="24"/>
        </w:rPr>
        <w:t>ț</w:t>
      </w:r>
      <w:r w:rsidRPr="002A341B">
        <w:rPr>
          <w:rFonts w:ascii="Cambria" w:hAnsi="Cambria"/>
          <w:sz w:val="24"/>
          <w:szCs w:val="24"/>
        </w:rPr>
        <w:t xml:space="preserve">a, aproape sigur se găsesc </w:t>
      </w:r>
      <w:r w:rsidR="002A5F47" w:rsidRPr="002A341B">
        <w:rPr>
          <w:rFonts w:ascii="Cambria" w:hAnsi="Cambria"/>
          <w:sz w:val="24"/>
          <w:szCs w:val="24"/>
        </w:rPr>
        <w:t>ș</w:t>
      </w:r>
      <w:r w:rsidRPr="002A341B">
        <w:rPr>
          <w:rFonts w:ascii="Cambria" w:hAnsi="Cambria"/>
          <w:sz w:val="24"/>
          <w:szCs w:val="24"/>
        </w:rPr>
        <w:t>i al</w:t>
      </w:r>
      <w:r w:rsidR="002A5F47" w:rsidRPr="002A341B">
        <w:rPr>
          <w:rFonts w:ascii="Cambria" w:hAnsi="Cambria"/>
          <w:sz w:val="24"/>
          <w:szCs w:val="24"/>
        </w:rPr>
        <w:t>ț</w:t>
      </w:r>
      <w:r w:rsidRPr="002A341B">
        <w:rPr>
          <w:rFonts w:ascii="Cambria" w:hAnsi="Cambria"/>
          <w:sz w:val="24"/>
          <w:szCs w:val="24"/>
        </w:rPr>
        <w:t>ii care să încerce să îl imite, într-o dinamică apropiată de cea a poseda</w:t>
      </w:r>
      <w:r w:rsidR="002A5F47" w:rsidRPr="002A341B">
        <w:rPr>
          <w:rFonts w:ascii="Cambria" w:hAnsi="Cambria"/>
          <w:sz w:val="24"/>
          <w:szCs w:val="24"/>
        </w:rPr>
        <w:t>ț</w:t>
      </w:r>
      <w:r w:rsidRPr="002A341B">
        <w:rPr>
          <w:rFonts w:ascii="Cambria" w:hAnsi="Cambria"/>
          <w:sz w:val="24"/>
          <w:szCs w:val="24"/>
        </w:rPr>
        <w:t>ilor Loudun sau</w:t>
      </w:r>
      <w:r w:rsidR="00A87F6F" w:rsidRPr="002A341B">
        <w:rPr>
          <w:rFonts w:ascii="Cambria" w:hAnsi="Cambria"/>
          <w:sz w:val="24"/>
          <w:szCs w:val="24"/>
        </w:rPr>
        <w:t xml:space="preserve"> </w:t>
      </w:r>
      <w:r w:rsidRPr="002A341B">
        <w:rPr>
          <w:rFonts w:ascii="Cambria" w:hAnsi="Cambria"/>
          <w:sz w:val="24"/>
          <w:szCs w:val="24"/>
        </w:rPr>
        <w:t>Morzine. Asta înseamnă să te joci cu focul atunci când evoci riscurile cre</w:t>
      </w:r>
      <w:r w:rsidR="002A5F47" w:rsidRPr="002A341B">
        <w:rPr>
          <w:rFonts w:ascii="Cambria" w:hAnsi="Cambria"/>
          <w:sz w:val="24"/>
          <w:szCs w:val="24"/>
        </w:rPr>
        <w:t>ș</w:t>
      </w:r>
      <w:r w:rsidRPr="002A341B">
        <w:rPr>
          <w:rFonts w:ascii="Cambria" w:hAnsi="Cambria"/>
          <w:sz w:val="24"/>
          <w:szCs w:val="24"/>
        </w:rPr>
        <w:t>terii mor</w:t>
      </w:r>
      <w:r w:rsidR="002A5F47" w:rsidRPr="002A341B">
        <w:rPr>
          <w:rFonts w:ascii="Cambria" w:hAnsi="Cambria"/>
          <w:sz w:val="24"/>
          <w:szCs w:val="24"/>
        </w:rPr>
        <w:t>ț</w:t>
      </w:r>
      <w:r w:rsidRPr="002A341B">
        <w:rPr>
          <w:rFonts w:ascii="Cambria" w:hAnsi="Cambria"/>
          <w:sz w:val="24"/>
          <w:szCs w:val="24"/>
        </w:rPr>
        <w:t>ilor provocate de criză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dai drept exemplu miticele sinucideri din timpul crizei din anul 1929.</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Astfel, pornind de la ni</w:t>
      </w:r>
      <w:r w:rsidR="002A5F47" w:rsidRPr="002A341B">
        <w:rPr>
          <w:rFonts w:ascii="Cambria" w:hAnsi="Cambria"/>
          <w:sz w:val="24"/>
          <w:szCs w:val="24"/>
        </w:rPr>
        <w:t>ș</w:t>
      </w:r>
      <w:r w:rsidRPr="002A341B">
        <w:rPr>
          <w:rFonts w:ascii="Cambria" w:hAnsi="Cambria"/>
          <w:sz w:val="24"/>
          <w:szCs w:val="24"/>
        </w:rPr>
        <w:t>te inten</w:t>
      </w:r>
      <w:r w:rsidR="002A5F47" w:rsidRPr="002A341B">
        <w:rPr>
          <w:rFonts w:ascii="Cambria" w:hAnsi="Cambria"/>
          <w:sz w:val="24"/>
          <w:szCs w:val="24"/>
        </w:rPr>
        <w:t>ț</w:t>
      </w:r>
      <w:r w:rsidRPr="002A341B">
        <w:rPr>
          <w:rFonts w:ascii="Cambria" w:hAnsi="Cambria"/>
          <w:sz w:val="24"/>
          <w:szCs w:val="24"/>
        </w:rPr>
        <w:t>ii</w:t>
      </w:r>
      <w:r w:rsidR="00590B22" w:rsidRPr="002A341B">
        <w:rPr>
          <w:rFonts w:ascii="Cambria" w:hAnsi="Cambria"/>
          <w:sz w:val="24"/>
          <w:szCs w:val="24"/>
        </w:rPr>
        <w:t xml:space="preserve"> fără </w:t>
      </w:r>
      <w:r w:rsidRPr="002A341B">
        <w:rPr>
          <w:rFonts w:ascii="Cambria" w:hAnsi="Cambria"/>
          <w:sz w:val="24"/>
          <w:szCs w:val="24"/>
        </w:rPr>
        <w:t xml:space="preserve">îndoială lăudabile tragerea semnalului de alarmă pentru încercarea prevenirii unui fenomen </w:t>
      </w:r>
      <w:r w:rsidR="008B375E" w:rsidRPr="002A341B">
        <w:rPr>
          <w:rFonts w:ascii="Cambria" w:hAnsi="Cambria"/>
          <w:sz w:val="24"/>
          <w:szCs w:val="24"/>
        </w:rPr>
        <w:t>-</w:t>
      </w:r>
      <w:r w:rsidRPr="002A341B">
        <w:rPr>
          <w:rFonts w:ascii="Cambria" w:hAnsi="Cambria"/>
          <w:sz w:val="24"/>
          <w:szCs w:val="24"/>
        </w:rPr>
        <w:t xml:space="preserve"> riscăm foarte mult să provocăm ceea ce dorim să prevenim</w:t>
      </w:r>
      <w:r w:rsidR="00E31DBF" w:rsidRPr="002A341B">
        <w:rPr>
          <w:rFonts w:ascii="Cambria" w:hAnsi="Cambria"/>
          <w:sz w:val="24"/>
          <w:szCs w:val="24"/>
        </w:rPr>
        <w:t>. Î</w:t>
      </w:r>
      <w:r w:rsidRPr="002A341B">
        <w:rPr>
          <w:rFonts w:ascii="Cambria" w:hAnsi="Cambria"/>
          <w:sz w:val="24"/>
          <w:szCs w:val="24"/>
        </w:rPr>
        <w:t>ncă o dată, suntem în plin fenomen nocebo.</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 xml:space="preserve">În </w:t>
      </w:r>
      <w:r w:rsidR="00CF2A58" w:rsidRPr="002A341B">
        <w:rPr>
          <w:rFonts w:ascii="Cambria" w:hAnsi="Cambria"/>
          <w:sz w:val="24"/>
          <w:szCs w:val="24"/>
        </w:rPr>
        <w:t>orice caz, exper</w:t>
      </w:r>
      <w:r w:rsidR="002A5F47" w:rsidRPr="002A341B">
        <w:rPr>
          <w:rFonts w:ascii="Cambria" w:hAnsi="Cambria"/>
          <w:sz w:val="24"/>
          <w:szCs w:val="24"/>
        </w:rPr>
        <w:t>ț</w:t>
      </w:r>
      <w:r w:rsidR="00CF2A58" w:rsidRPr="002A341B">
        <w:rPr>
          <w:rFonts w:ascii="Cambria" w:hAnsi="Cambria"/>
          <w:sz w:val="24"/>
          <w:szCs w:val="24"/>
        </w:rPr>
        <w:t>ii în economie, care nu văzuseră nimic venind, departe de a reconsidera problema, au luat cu pedanterie pana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au început să comenteze fenomenele pe care nu au fost niciodată capabili să le prevadă. Nu degeaba Pierre Desproges i-a definit ca „exper</w:t>
      </w:r>
      <w:r w:rsidR="002A5F47" w:rsidRPr="002A341B">
        <w:rPr>
          <w:rFonts w:ascii="Cambria" w:hAnsi="Cambria"/>
          <w:sz w:val="24"/>
          <w:szCs w:val="24"/>
        </w:rPr>
        <w:t>ț</w:t>
      </w:r>
      <w:r w:rsidR="00CF2A58" w:rsidRPr="002A341B">
        <w:rPr>
          <w:rFonts w:ascii="Cambria" w:hAnsi="Cambria"/>
          <w:sz w:val="24"/>
          <w:szCs w:val="24"/>
        </w:rPr>
        <w:t xml:space="preserve">ii care mâine vor </w:t>
      </w:r>
      <w:r w:rsidR="002A5F47" w:rsidRPr="002A341B">
        <w:rPr>
          <w:rFonts w:ascii="Cambria" w:hAnsi="Cambria"/>
          <w:sz w:val="24"/>
          <w:szCs w:val="24"/>
        </w:rPr>
        <w:t>ș</w:t>
      </w:r>
      <w:r w:rsidR="00CF2A58" w:rsidRPr="002A341B">
        <w:rPr>
          <w:rFonts w:ascii="Cambria" w:hAnsi="Cambria"/>
          <w:sz w:val="24"/>
          <w:szCs w:val="24"/>
        </w:rPr>
        <w:t>ti din ce cauză ceea ce au prezis ieri nu s-a întâmplat azi</w:t>
      </w:r>
      <w:r w:rsidR="00A87F6F" w:rsidRPr="002A341B">
        <w:rPr>
          <w:rFonts w:ascii="Cambria" w:hAnsi="Cambria"/>
          <w:sz w:val="24"/>
          <w:szCs w:val="24"/>
        </w:rPr>
        <w:t>”</w:t>
      </w:r>
      <w:r w:rsidR="00CF2A58" w:rsidRPr="002A341B">
        <w:rPr>
          <w:rFonts w:ascii="Cambria" w:hAnsi="Cambria"/>
          <w:sz w:val="24"/>
          <w:szCs w:val="24"/>
        </w:rPr>
        <w:t>. Vom găsi întotdeauna, bineîn</w:t>
      </w:r>
      <w:r w:rsidR="002A5F47" w:rsidRPr="002A341B">
        <w:rPr>
          <w:rFonts w:ascii="Cambria" w:hAnsi="Cambria"/>
          <w:sz w:val="24"/>
          <w:szCs w:val="24"/>
        </w:rPr>
        <w:t>ț</w:t>
      </w:r>
      <w:r w:rsidR="00CF2A58" w:rsidRPr="002A341B">
        <w:rPr>
          <w:rFonts w:ascii="Cambria" w:hAnsi="Cambria"/>
          <w:sz w:val="24"/>
          <w:szCs w:val="24"/>
        </w:rPr>
        <w:t>eles, în mul</w:t>
      </w:r>
      <w:r w:rsidR="002A5F47" w:rsidRPr="002A341B">
        <w:rPr>
          <w:rFonts w:ascii="Cambria" w:hAnsi="Cambria"/>
          <w:sz w:val="24"/>
          <w:szCs w:val="24"/>
        </w:rPr>
        <w:t>ț</w:t>
      </w:r>
      <w:r w:rsidR="00CF2A58" w:rsidRPr="002A341B">
        <w:rPr>
          <w:rFonts w:ascii="Cambria" w:hAnsi="Cambria"/>
          <w:sz w:val="24"/>
          <w:szCs w:val="24"/>
        </w:rPr>
        <w:t>ime, unul sau doi „exper</w:t>
      </w:r>
      <w:r w:rsidR="002A5F47" w:rsidRPr="002A341B">
        <w:rPr>
          <w:rFonts w:ascii="Cambria" w:hAnsi="Cambria"/>
          <w:sz w:val="24"/>
          <w:szCs w:val="24"/>
        </w:rPr>
        <w:t>ț</w:t>
      </w:r>
      <w:r w:rsidR="00A87F6F" w:rsidRPr="002A341B">
        <w:rPr>
          <w:rFonts w:ascii="Cambria" w:hAnsi="Cambria"/>
          <w:sz w:val="24"/>
          <w:szCs w:val="24"/>
        </w:rPr>
        <w:t>i”</w:t>
      </w:r>
      <w:r w:rsidR="00CF2A58" w:rsidRPr="002A341B">
        <w:rPr>
          <w:rFonts w:ascii="Cambria" w:hAnsi="Cambria"/>
          <w:sz w:val="24"/>
          <w:szCs w:val="24"/>
        </w:rPr>
        <w:t xml:space="preserve"> financiari care vor declara „Eu am zis deja</w:t>
      </w:r>
      <w:r w:rsidR="00A87F6F" w:rsidRPr="002A341B">
        <w:rPr>
          <w:rFonts w:ascii="Cambria" w:hAnsi="Cambria"/>
          <w:sz w:val="24"/>
          <w:szCs w:val="24"/>
        </w:rPr>
        <w:t>”</w:t>
      </w:r>
      <w:r w:rsidR="00CF2A58" w:rsidRPr="002A341B">
        <w:rPr>
          <w:rFonts w:ascii="Cambria" w:hAnsi="Cambria"/>
          <w:sz w:val="24"/>
          <w:szCs w:val="24"/>
        </w:rPr>
        <w:t>, vor exista întotdeauna articole sau căr</w:t>
      </w:r>
      <w:r w:rsidR="002A5F47" w:rsidRPr="002A341B">
        <w:rPr>
          <w:rFonts w:ascii="Cambria" w:hAnsi="Cambria"/>
          <w:sz w:val="24"/>
          <w:szCs w:val="24"/>
        </w:rPr>
        <w:t>ț</w:t>
      </w:r>
      <w:r w:rsidR="00CF2A58" w:rsidRPr="002A341B">
        <w:rPr>
          <w:rFonts w:ascii="Cambria" w:hAnsi="Cambria"/>
          <w:sz w:val="24"/>
          <w:szCs w:val="24"/>
        </w:rPr>
        <w:t xml:space="preserve">i premonitorii </w:t>
      </w:r>
      <w:r w:rsidR="002A5F47" w:rsidRPr="002A341B">
        <w:rPr>
          <w:rFonts w:ascii="Cambria" w:hAnsi="Cambria"/>
          <w:sz w:val="24"/>
          <w:szCs w:val="24"/>
        </w:rPr>
        <w:t>ș</w:t>
      </w:r>
      <w:r w:rsidR="00CF2A58" w:rsidRPr="002A341B">
        <w:rPr>
          <w:rFonts w:ascii="Cambria" w:hAnsi="Cambria"/>
          <w:sz w:val="24"/>
          <w:szCs w:val="24"/>
        </w:rPr>
        <w:t>i le vom propulsa pe firmamentul celor previzioniste, într-un</w:t>
      </w:r>
      <w:r w:rsidR="00A87F6F" w:rsidRPr="002A341B">
        <w:rPr>
          <w:rFonts w:ascii="Cambria" w:hAnsi="Cambria"/>
          <w:sz w:val="24"/>
          <w:szCs w:val="24"/>
        </w:rPr>
        <w:t xml:space="preserve"> </w:t>
      </w:r>
      <w:r w:rsidR="00CF2A58" w:rsidRPr="002A341B">
        <w:rPr>
          <w:rFonts w:ascii="Cambria" w:hAnsi="Cambria"/>
          <w:sz w:val="24"/>
          <w:szCs w:val="24"/>
        </w:rPr>
        <w:t>fel ca pe astrologii care, din cauza legilor statistice, se în</w:t>
      </w:r>
      <w:r w:rsidR="002A5F47" w:rsidRPr="002A341B">
        <w:rPr>
          <w:rFonts w:ascii="Cambria" w:hAnsi="Cambria"/>
          <w:sz w:val="24"/>
          <w:szCs w:val="24"/>
        </w:rPr>
        <w:t>ș</w:t>
      </w:r>
      <w:r w:rsidR="00CF2A58" w:rsidRPr="002A341B">
        <w:rPr>
          <w:rFonts w:ascii="Cambria" w:hAnsi="Cambria"/>
          <w:sz w:val="24"/>
          <w:szCs w:val="24"/>
        </w:rPr>
        <w:t>ală o dată din două..</w:t>
      </w:r>
      <w:r w:rsidR="003E5F9A" w:rsidRPr="002A341B">
        <w:rPr>
          <w:rFonts w:ascii="Cambria" w:hAnsi="Cambria"/>
          <w:sz w:val="24"/>
          <w:szCs w:val="24"/>
        </w:rPr>
        <w:t xml:space="preserve">. </w:t>
      </w:r>
      <w:r w:rsidR="006D318E" w:rsidRPr="002A341B">
        <w:rPr>
          <w:rFonts w:ascii="Cambria" w:hAnsi="Cambria"/>
          <w:sz w:val="24"/>
          <w:szCs w:val="24"/>
        </w:rPr>
        <w:t xml:space="preserve">Și </w:t>
      </w:r>
      <w:r w:rsidR="00CF2A58" w:rsidRPr="002A341B">
        <w:rPr>
          <w:rFonts w:ascii="Cambria" w:hAnsi="Cambria"/>
          <w:sz w:val="24"/>
          <w:szCs w:val="24"/>
        </w:rPr>
        <w:t xml:space="preserve">deci, cincizeci la sută pot proclama: „Eu </w:t>
      </w:r>
      <w:r w:rsidR="002A5F47" w:rsidRPr="002A341B">
        <w:rPr>
          <w:rFonts w:ascii="Cambria" w:hAnsi="Cambria"/>
          <w:sz w:val="24"/>
          <w:szCs w:val="24"/>
        </w:rPr>
        <w:t>ș</w:t>
      </w:r>
      <w:r w:rsidR="00CF2A58" w:rsidRPr="002A341B">
        <w:rPr>
          <w:rFonts w:ascii="Cambria" w:hAnsi="Cambria"/>
          <w:sz w:val="24"/>
          <w:szCs w:val="24"/>
        </w:rPr>
        <w:t>tiam, spusesem deja</w:t>
      </w:r>
      <w:r w:rsidR="009B5247" w:rsidRPr="002A341B">
        <w:rPr>
          <w:rFonts w:ascii="Cambria" w:hAnsi="Cambria"/>
          <w:sz w:val="24"/>
          <w:szCs w:val="24"/>
        </w:rPr>
        <w:t xml:space="preserve"> !</w:t>
      </w:r>
      <w:r w:rsidR="00A87F6F" w:rsidRPr="002A341B">
        <w:rPr>
          <w:rFonts w:ascii="Cambria" w:hAnsi="Cambria"/>
          <w:sz w:val="24"/>
          <w:szCs w:val="24"/>
        </w:rPr>
        <w:t>”.</w:t>
      </w:r>
      <w:r w:rsidR="00CF2A58" w:rsidRPr="002A341B">
        <w:rPr>
          <w:rFonts w:ascii="Cambria" w:hAnsi="Cambria"/>
          <w:sz w:val="24"/>
          <w:szCs w:val="24"/>
        </w:rPr>
        <w:t xml:space="preserve"> Dificultatea este că previziunile pesimiste ale economi</w:t>
      </w:r>
      <w:r w:rsidR="002A5F47" w:rsidRPr="002A341B">
        <w:rPr>
          <w:rFonts w:ascii="Cambria" w:hAnsi="Cambria"/>
          <w:sz w:val="24"/>
          <w:szCs w:val="24"/>
        </w:rPr>
        <w:t>ș</w:t>
      </w:r>
      <w:r w:rsidR="00CF2A58" w:rsidRPr="002A341B">
        <w:rPr>
          <w:rFonts w:ascii="Cambria" w:hAnsi="Cambria"/>
          <w:sz w:val="24"/>
          <w:szCs w:val="24"/>
        </w:rPr>
        <w:t>tilor din lumea întreagă au repercusiuni sigure asupra climatului economic, contrar situa</w:t>
      </w:r>
      <w:r w:rsidR="002A5F47" w:rsidRPr="002A341B">
        <w:rPr>
          <w:rFonts w:ascii="Cambria" w:hAnsi="Cambria"/>
          <w:sz w:val="24"/>
          <w:szCs w:val="24"/>
        </w:rPr>
        <w:t>ț</w:t>
      </w:r>
      <w:r w:rsidR="00CF2A58" w:rsidRPr="002A341B">
        <w:rPr>
          <w:rFonts w:ascii="Cambria" w:hAnsi="Cambria"/>
          <w:sz w:val="24"/>
          <w:szCs w:val="24"/>
        </w:rPr>
        <w:t>iei create de meteorologi, care, de-a lungul secolelor, s-au în</w:t>
      </w:r>
      <w:r w:rsidR="002A5F47" w:rsidRPr="002A341B">
        <w:rPr>
          <w:rFonts w:ascii="Cambria" w:hAnsi="Cambria"/>
          <w:sz w:val="24"/>
          <w:szCs w:val="24"/>
        </w:rPr>
        <w:t>ș</w:t>
      </w:r>
      <w:r w:rsidR="00CF2A58" w:rsidRPr="002A341B">
        <w:rPr>
          <w:rFonts w:ascii="Cambria" w:hAnsi="Cambria"/>
          <w:sz w:val="24"/>
          <w:szCs w:val="24"/>
        </w:rPr>
        <w:t>elat cu o regularitate marcantă, dar ale căror erori n-au afectat niciodată clima. A</w:t>
      </w:r>
      <w:r w:rsidR="002A5F47" w:rsidRPr="002A341B">
        <w:rPr>
          <w:rFonts w:ascii="Cambria" w:hAnsi="Cambria"/>
          <w:sz w:val="24"/>
          <w:szCs w:val="24"/>
        </w:rPr>
        <w:t>ș</w:t>
      </w:r>
      <w:r w:rsidR="00CF2A58" w:rsidRPr="002A341B">
        <w:rPr>
          <w:rFonts w:ascii="Cambria" w:hAnsi="Cambria"/>
          <w:sz w:val="24"/>
          <w:szCs w:val="24"/>
        </w:rPr>
        <w:t>a cum un prospect al unui medicament este capabil să declan</w:t>
      </w:r>
      <w:r w:rsidR="002A5F47" w:rsidRPr="002A341B">
        <w:rPr>
          <w:rFonts w:ascii="Cambria" w:hAnsi="Cambria"/>
          <w:sz w:val="24"/>
          <w:szCs w:val="24"/>
        </w:rPr>
        <w:t>ș</w:t>
      </w:r>
      <w:r w:rsidR="00CF2A58" w:rsidRPr="002A341B">
        <w:rPr>
          <w:rFonts w:ascii="Cambria" w:hAnsi="Cambria"/>
          <w:sz w:val="24"/>
          <w:szCs w:val="24"/>
        </w:rPr>
        <w:t>eze un simptom doar prin a</w:t>
      </w:r>
      <w:r w:rsidRPr="002A341B">
        <w:rPr>
          <w:rFonts w:ascii="Cambria" w:hAnsi="Cambria"/>
          <w:sz w:val="24"/>
          <w:szCs w:val="24"/>
        </w:rPr>
        <w:t xml:space="preserve">-l </w:t>
      </w:r>
      <w:r w:rsidR="00CF2A58" w:rsidRPr="002A341B">
        <w:rPr>
          <w:rFonts w:ascii="Cambria" w:hAnsi="Cambria"/>
          <w:sz w:val="24"/>
          <w:szCs w:val="24"/>
        </w:rPr>
        <w:t>evoca, expertul financiar, prin acela</w:t>
      </w:r>
      <w:r w:rsidR="002A5F47" w:rsidRPr="002A341B">
        <w:rPr>
          <w:rFonts w:ascii="Cambria" w:hAnsi="Cambria"/>
          <w:sz w:val="24"/>
          <w:szCs w:val="24"/>
        </w:rPr>
        <w:t>ș</w:t>
      </w:r>
      <w:r w:rsidR="00CF2A58" w:rsidRPr="002A341B">
        <w:rPr>
          <w:rFonts w:ascii="Cambria" w:hAnsi="Cambria"/>
          <w:sz w:val="24"/>
          <w:szCs w:val="24"/>
        </w:rPr>
        <w:t>i mecanism, va compromite cursul Bursei prezicând că aceasta va cădea.</w:t>
      </w:r>
    </w:p>
    <w:p w:rsidR="00A87F6F" w:rsidRPr="002A341B" w:rsidRDefault="00A87F6F" w:rsidP="002A341B">
      <w:pPr>
        <w:spacing w:line="240" w:lineRule="auto"/>
        <w:ind w:firstLine="720"/>
        <w:contextualSpacing/>
        <w:jc w:val="both"/>
        <w:rPr>
          <w:rFonts w:ascii="Cambria" w:hAnsi="Cambria"/>
          <w:sz w:val="24"/>
          <w:szCs w:val="24"/>
        </w:rPr>
      </w:pPr>
    </w:p>
    <w:p w:rsidR="00CF2A58" w:rsidRPr="002A341B" w:rsidRDefault="00C06D92" w:rsidP="002A341B">
      <w:pPr>
        <w:spacing w:line="240" w:lineRule="auto"/>
        <w:ind w:firstLine="720"/>
        <w:contextualSpacing/>
        <w:jc w:val="both"/>
        <w:rPr>
          <w:rFonts w:ascii="Cambria" w:hAnsi="Cambria"/>
          <w:b/>
          <w:sz w:val="24"/>
          <w:szCs w:val="24"/>
        </w:rPr>
      </w:pPr>
      <w:r w:rsidRPr="002A341B">
        <w:rPr>
          <w:rFonts w:ascii="Cambria" w:hAnsi="Cambria"/>
          <w:b/>
          <w:sz w:val="24"/>
          <w:szCs w:val="24"/>
        </w:rPr>
        <w:t>Informa</w:t>
      </w:r>
      <w:r w:rsidR="002A5F47" w:rsidRPr="002A341B">
        <w:rPr>
          <w:rFonts w:ascii="Cambria" w:hAnsi="Cambria"/>
          <w:b/>
          <w:sz w:val="24"/>
          <w:szCs w:val="24"/>
        </w:rPr>
        <w:t>ț</w:t>
      </w:r>
      <w:r w:rsidRPr="002A341B">
        <w:rPr>
          <w:rFonts w:ascii="Cambria" w:hAnsi="Cambria"/>
          <w:b/>
          <w:sz w:val="24"/>
          <w:szCs w:val="24"/>
        </w:rPr>
        <w:t>ia nocebo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Presupusul remediu, în cazul de fa</w:t>
      </w:r>
      <w:r w:rsidR="002A5F47" w:rsidRPr="002A341B">
        <w:rPr>
          <w:rFonts w:ascii="Cambria" w:hAnsi="Cambria"/>
          <w:sz w:val="24"/>
          <w:szCs w:val="24"/>
        </w:rPr>
        <w:t>ț</w:t>
      </w:r>
      <w:r w:rsidRPr="002A341B">
        <w:rPr>
          <w:rFonts w:ascii="Cambria" w:hAnsi="Cambria"/>
          <w:sz w:val="24"/>
          <w:szCs w:val="24"/>
        </w:rPr>
        <w:t>ă informa</w:t>
      </w:r>
      <w:r w:rsidR="002A5F47" w:rsidRPr="002A341B">
        <w:rPr>
          <w:rFonts w:ascii="Cambria" w:hAnsi="Cambria"/>
          <w:sz w:val="24"/>
          <w:szCs w:val="24"/>
        </w:rPr>
        <w:t>ț</w:t>
      </w:r>
      <w:r w:rsidRPr="002A341B">
        <w:rPr>
          <w:rFonts w:ascii="Cambria" w:hAnsi="Cambria"/>
          <w:sz w:val="24"/>
          <w:szCs w:val="24"/>
        </w:rPr>
        <w:t>ia, menită să</w:t>
      </w:r>
      <w:r w:rsidR="00E31DBF" w:rsidRPr="002A341B">
        <w:rPr>
          <w:rFonts w:ascii="Cambria" w:hAnsi="Cambria"/>
          <w:sz w:val="24"/>
          <w:szCs w:val="24"/>
        </w:rPr>
        <w:t xml:space="preserve">-l </w:t>
      </w:r>
      <w:r w:rsidRPr="002A341B">
        <w:rPr>
          <w:rFonts w:ascii="Cambria" w:hAnsi="Cambria"/>
          <w:sz w:val="24"/>
          <w:szCs w:val="24"/>
        </w:rPr>
        <w:t>fortifice pe individ, să</w:t>
      </w:r>
      <w:r w:rsidR="00E31DBF" w:rsidRPr="002A341B">
        <w:rPr>
          <w:rFonts w:ascii="Cambria" w:hAnsi="Cambria"/>
          <w:sz w:val="24"/>
          <w:szCs w:val="24"/>
        </w:rPr>
        <w:t xml:space="preserve">-l </w:t>
      </w:r>
      <w:r w:rsidRPr="002A341B">
        <w:rPr>
          <w:rFonts w:ascii="Cambria" w:hAnsi="Cambria"/>
          <w:sz w:val="24"/>
          <w:szCs w:val="24"/>
        </w:rPr>
        <w:t xml:space="preserve">călească </w:t>
      </w:r>
      <w:r w:rsidR="002A5F47" w:rsidRPr="002A341B">
        <w:rPr>
          <w:rFonts w:ascii="Cambria" w:hAnsi="Cambria"/>
          <w:sz w:val="24"/>
          <w:szCs w:val="24"/>
        </w:rPr>
        <w:t>ț</w:t>
      </w:r>
      <w:r w:rsidRPr="002A341B">
        <w:rPr>
          <w:rFonts w:ascii="Cambria" w:hAnsi="Cambria"/>
          <w:sz w:val="24"/>
          <w:szCs w:val="24"/>
        </w:rPr>
        <w:t>inându</w:t>
      </w:r>
      <w:r w:rsidR="00E31DBF" w:rsidRPr="002A341B">
        <w:rPr>
          <w:rFonts w:ascii="Cambria" w:hAnsi="Cambria"/>
          <w:sz w:val="24"/>
          <w:szCs w:val="24"/>
        </w:rPr>
        <w:t xml:space="preserve">-l </w:t>
      </w:r>
      <w:r w:rsidRPr="002A341B">
        <w:rPr>
          <w:rFonts w:ascii="Cambria" w:hAnsi="Cambria"/>
          <w:sz w:val="24"/>
          <w:szCs w:val="24"/>
        </w:rPr>
        <w:t>la curent cu ceea ce se întâmplă, punându</w:t>
      </w:r>
      <w:r w:rsidR="00E31DBF" w:rsidRPr="002A341B">
        <w:rPr>
          <w:rFonts w:ascii="Cambria" w:hAnsi="Cambria"/>
          <w:sz w:val="24"/>
          <w:szCs w:val="24"/>
        </w:rPr>
        <w:t xml:space="preserve">-l </w:t>
      </w:r>
      <w:r w:rsidRPr="002A341B">
        <w:rPr>
          <w:rFonts w:ascii="Cambria" w:hAnsi="Cambria"/>
          <w:sz w:val="24"/>
          <w:szCs w:val="24"/>
        </w:rPr>
        <w:t xml:space="preserve">în legătură cu cei asemenea lui </w:t>
      </w:r>
      <w:r w:rsidR="002A5F47" w:rsidRPr="002A341B">
        <w:rPr>
          <w:rFonts w:ascii="Cambria" w:hAnsi="Cambria"/>
          <w:sz w:val="24"/>
          <w:szCs w:val="24"/>
        </w:rPr>
        <w:t>ș</w:t>
      </w:r>
      <w:r w:rsidRPr="002A341B">
        <w:rPr>
          <w:rFonts w:ascii="Cambria" w:hAnsi="Cambria"/>
          <w:sz w:val="24"/>
          <w:szCs w:val="24"/>
        </w:rPr>
        <w:t>i permi</w:t>
      </w:r>
      <w:r w:rsidR="002A5F47" w:rsidRPr="002A341B">
        <w:rPr>
          <w:rFonts w:ascii="Cambria" w:hAnsi="Cambria"/>
          <w:sz w:val="24"/>
          <w:szCs w:val="24"/>
        </w:rPr>
        <w:t>ț</w:t>
      </w:r>
      <w:r w:rsidRPr="002A341B">
        <w:rPr>
          <w:rFonts w:ascii="Cambria" w:hAnsi="Cambria"/>
          <w:sz w:val="24"/>
          <w:szCs w:val="24"/>
        </w:rPr>
        <w:t>ându-i, dacă este cazul,</w:t>
      </w:r>
      <w:r w:rsidR="00747864" w:rsidRPr="002A341B">
        <w:rPr>
          <w:rFonts w:ascii="Cambria" w:hAnsi="Cambria"/>
          <w:sz w:val="24"/>
          <w:szCs w:val="24"/>
        </w:rPr>
        <w:t xml:space="preserve"> să-și </w:t>
      </w:r>
      <w:r w:rsidRPr="002A341B">
        <w:rPr>
          <w:rFonts w:ascii="Cambria" w:hAnsi="Cambria"/>
          <w:sz w:val="24"/>
          <w:szCs w:val="24"/>
        </w:rPr>
        <w:t>ia măsuri, căci „a (se) conduce înseamnă a prevedea</w:t>
      </w:r>
      <w:r w:rsidR="00C06D92" w:rsidRPr="002A341B">
        <w:rPr>
          <w:rFonts w:ascii="Cambria" w:hAnsi="Cambria"/>
          <w:sz w:val="24"/>
          <w:szCs w:val="24"/>
          <w:lang w:val="en-US"/>
        </w:rPr>
        <w:t>”</w:t>
      </w:r>
      <w:r w:rsidRPr="002A341B">
        <w:rPr>
          <w:rFonts w:ascii="Cambria" w:hAnsi="Cambria"/>
          <w:sz w:val="24"/>
          <w:szCs w:val="24"/>
        </w:rPr>
        <w:t>, devine o substan</w:t>
      </w:r>
      <w:r w:rsidR="002A5F47" w:rsidRPr="002A341B">
        <w:rPr>
          <w:rFonts w:ascii="Cambria" w:hAnsi="Cambria"/>
          <w:sz w:val="24"/>
          <w:szCs w:val="24"/>
        </w:rPr>
        <w:t>ț</w:t>
      </w:r>
      <w:r w:rsidRPr="002A341B">
        <w:rPr>
          <w:rFonts w:ascii="Cambria" w:hAnsi="Cambria"/>
          <w:sz w:val="24"/>
          <w:szCs w:val="24"/>
        </w:rPr>
        <w:t>ă foarte toxică, pentru că se află la originea pesimismului. Fără a mai vorbi de efectele sale secundare, din ce în ce mai numeroase</w:t>
      </w:r>
      <w:r w:rsidR="003E5F9A"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dacă le dăm crezare epidemiologilor, minimul pe care</w:t>
      </w:r>
      <w:r w:rsidR="00E31DBF" w:rsidRPr="002A341B">
        <w:rPr>
          <w:rFonts w:ascii="Cambria" w:hAnsi="Cambria"/>
          <w:sz w:val="24"/>
          <w:szCs w:val="24"/>
        </w:rPr>
        <w:t xml:space="preserve">-l </w:t>
      </w:r>
      <w:r w:rsidRPr="002A341B">
        <w:rPr>
          <w:rFonts w:ascii="Cambria" w:hAnsi="Cambria"/>
          <w:sz w:val="24"/>
          <w:szCs w:val="24"/>
        </w:rPr>
        <w:t>putem spune este că numărul tentativelor de sinucidere, al stărilor de stres, al infarctelor, al ulcerelor, al crizelor de astm, de insomnie, de rău, al cancerelor, este în cre</w:t>
      </w:r>
      <w:r w:rsidR="002A5F47" w:rsidRPr="002A341B">
        <w:rPr>
          <w:rFonts w:ascii="Cambria" w:hAnsi="Cambria"/>
          <w:sz w:val="24"/>
          <w:szCs w:val="24"/>
        </w:rPr>
        <w:t>ș</w:t>
      </w:r>
      <w:r w:rsidRPr="002A341B">
        <w:rPr>
          <w:rFonts w:ascii="Cambria" w:hAnsi="Cambria"/>
          <w:sz w:val="24"/>
          <w:szCs w:val="24"/>
        </w:rPr>
        <w:t>tere constantă, pentru a nu cita decât cele mai strigătoare dintre aceste rele care sunt o consecin</w:t>
      </w:r>
      <w:r w:rsidR="002A5F47" w:rsidRPr="002A341B">
        <w:rPr>
          <w:rFonts w:ascii="Cambria" w:hAnsi="Cambria"/>
          <w:sz w:val="24"/>
          <w:szCs w:val="24"/>
        </w:rPr>
        <w:t>ț</w:t>
      </w:r>
      <w:r w:rsidRPr="002A341B">
        <w:rPr>
          <w:rFonts w:ascii="Cambria" w:hAnsi="Cambria"/>
          <w:sz w:val="24"/>
          <w:szCs w:val="24"/>
        </w:rPr>
        <w:t>ă a poluării lumii moderne. Cu siguran</w:t>
      </w:r>
      <w:r w:rsidR="002A5F47" w:rsidRPr="002A341B">
        <w:rPr>
          <w:rFonts w:ascii="Cambria" w:hAnsi="Cambria"/>
          <w:sz w:val="24"/>
          <w:szCs w:val="24"/>
        </w:rPr>
        <w:t>ț</w:t>
      </w:r>
      <w:r w:rsidRPr="002A341B">
        <w:rPr>
          <w:rFonts w:ascii="Cambria" w:hAnsi="Cambria"/>
          <w:sz w:val="24"/>
          <w:szCs w:val="24"/>
        </w:rPr>
        <w:t>ă, nu putem reduce acest fenomen doar la presiunea mijloacelor de comunicare în masă: numero</w:t>
      </w:r>
      <w:r w:rsidR="002A5F47" w:rsidRPr="002A341B">
        <w:rPr>
          <w:rFonts w:ascii="Cambria" w:hAnsi="Cambria"/>
          <w:sz w:val="24"/>
          <w:szCs w:val="24"/>
        </w:rPr>
        <w:t>ș</w:t>
      </w:r>
      <w:r w:rsidRPr="002A341B">
        <w:rPr>
          <w:rFonts w:ascii="Cambria" w:hAnsi="Cambria"/>
          <w:sz w:val="24"/>
          <w:szCs w:val="24"/>
        </w:rPr>
        <w:t>i</w:t>
      </w:r>
      <w:r w:rsidR="00080FB9" w:rsidRPr="002A341B">
        <w:rPr>
          <w:rFonts w:ascii="Cambria" w:hAnsi="Cambria"/>
          <w:sz w:val="24"/>
          <w:szCs w:val="24"/>
        </w:rPr>
        <w:t xml:space="preserve"> al</w:t>
      </w:r>
      <w:r w:rsidR="002A5F47" w:rsidRPr="002A341B">
        <w:rPr>
          <w:rFonts w:ascii="Cambria" w:hAnsi="Cambria"/>
          <w:sz w:val="24"/>
          <w:szCs w:val="24"/>
        </w:rPr>
        <w:t>ț</w:t>
      </w:r>
      <w:r w:rsidR="00080FB9" w:rsidRPr="002A341B">
        <w:rPr>
          <w:rFonts w:ascii="Cambria" w:hAnsi="Cambria"/>
          <w:sz w:val="24"/>
          <w:szCs w:val="24"/>
        </w:rPr>
        <w:t xml:space="preserve">i </w:t>
      </w:r>
      <w:r w:rsidRPr="002A341B">
        <w:rPr>
          <w:rFonts w:ascii="Cambria" w:hAnsi="Cambria"/>
          <w:sz w:val="24"/>
          <w:szCs w:val="24"/>
        </w:rPr>
        <w:t>factori trebuie lua</w:t>
      </w:r>
      <w:r w:rsidR="002A5F47" w:rsidRPr="002A341B">
        <w:rPr>
          <w:rFonts w:ascii="Cambria" w:hAnsi="Cambria"/>
          <w:sz w:val="24"/>
          <w:szCs w:val="24"/>
        </w:rPr>
        <w:t>ț</w:t>
      </w:r>
      <w:r w:rsidRPr="002A341B">
        <w:rPr>
          <w:rFonts w:ascii="Cambria" w:hAnsi="Cambria"/>
          <w:sz w:val="24"/>
          <w:szCs w:val="24"/>
        </w:rPr>
        <w:t>i în calcul, precum poluarea (adevărată), ritmul vie</w:t>
      </w:r>
      <w:r w:rsidR="002A5F47" w:rsidRPr="002A341B">
        <w:rPr>
          <w:rFonts w:ascii="Cambria" w:hAnsi="Cambria"/>
          <w:sz w:val="24"/>
          <w:szCs w:val="24"/>
        </w:rPr>
        <w:t>ț</w:t>
      </w:r>
      <w:r w:rsidRPr="002A341B">
        <w:rPr>
          <w:rFonts w:ascii="Cambria" w:hAnsi="Cambria"/>
          <w:sz w:val="24"/>
          <w:szCs w:val="24"/>
        </w:rPr>
        <w:t>ii, reducerea timpului alocat somnului, cre</w:t>
      </w:r>
      <w:r w:rsidR="002A5F47" w:rsidRPr="002A341B">
        <w:rPr>
          <w:rFonts w:ascii="Cambria" w:hAnsi="Cambria"/>
          <w:sz w:val="24"/>
          <w:szCs w:val="24"/>
        </w:rPr>
        <w:t>ș</w:t>
      </w:r>
      <w:r w:rsidRPr="002A341B">
        <w:rPr>
          <w:rFonts w:ascii="Cambria" w:hAnsi="Cambria"/>
          <w:sz w:val="24"/>
          <w:szCs w:val="24"/>
        </w:rPr>
        <w:t>terea duratei vie</w:t>
      </w:r>
      <w:r w:rsidR="002A5F47" w:rsidRPr="002A341B">
        <w:rPr>
          <w:rFonts w:ascii="Cambria" w:hAnsi="Cambria"/>
          <w:sz w:val="24"/>
          <w:szCs w:val="24"/>
        </w:rPr>
        <w:t>ț</w:t>
      </w:r>
      <w:r w:rsidRPr="002A341B">
        <w:rPr>
          <w:rFonts w:ascii="Cambria" w:hAnsi="Cambria"/>
          <w:sz w:val="24"/>
          <w:szCs w:val="24"/>
        </w:rPr>
        <w:t>ii, care spore</w:t>
      </w:r>
      <w:r w:rsidR="002A5F47" w:rsidRPr="002A341B">
        <w:rPr>
          <w:rFonts w:ascii="Cambria" w:hAnsi="Cambria"/>
          <w:sz w:val="24"/>
          <w:szCs w:val="24"/>
        </w:rPr>
        <w:t>ș</w:t>
      </w:r>
      <w:r w:rsidRPr="002A341B">
        <w:rPr>
          <w:rFonts w:ascii="Cambria" w:hAnsi="Cambria"/>
          <w:sz w:val="24"/>
          <w:szCs w:val="24"/>
        </w:rPr>
        <w:t xml:space="preserve">te riscurile de a </w:t>
      </w:r>
      <w:r w:rsidRPr="002A341B">
        <w:rPr>
          <w:rFonts w:ascii="Cambria" w:hAnsi="Cambria"/>
          <w:sz w:val="24"/>
          <w:szCs w:val="24"/>
        </w:rPr>
        <w:lastRenderedPageBreak/>
        <w:t>contracta una dintre acele boli legate de vârstă, de surplusul de carne, de consumul insuficient de pe</w:t>
      </w:r>
      <w:r w:rsidR="002A5F47" w:rsidRPr="002A341B">
        <w:rPr>
          <w:rFonts w:ascii="Cambria" w:hAnsi="Cambria"/>
          <w:sz w:val="24"/>
          <w:szCs w:val="24"/>
        </w:rPr>
        <w:t>ș</w:t>
      </w:r>
      <w:r w:rsidRPr="002A341B">
        <w:rPr>
          <w:rFonts w:ascii="Cambria" w:hAnsi="Cambria"/>
          <w:sz w:val="24"/>
          <w:szCs w:val="24"/>
        </w:rPr>
        <w:t xml:space="preserve">te, de fructe </w:t>
      </w:r>
      <w:r w:rsidR="002A5F47" w:rsidRPr="002A341B">
        <w:rPr>
          <w:rFonts w:ascii="Cambria" w:hAnsi="Cambria"/>
          <w:sz w:val="24"/>
          <w:szCs w:val="24"/>
        </w:rPr>
        <w:t>ș</w:t>
      </w:r>
      <w:r w:rsidRPr="002A341B">
        <w:rPr>
          <w:rFonts w:ascii="Cambria" w:hAnsi="Cambria"/>
          <w:sz w:val="24"/>
          <w:szCs w:val="24"/>
        </w:rPr>
        <w:t>i de legume proaspete...</w:t>
      </w:r>
    </w:p>
    <w:p w:rsidR="00CF2A58" w:rsidRPr="002A341B" w:rsidRDefault="00C06D92"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 fond, avea dreptate bunul doctor Knock, care în</w:t>
      </w:r>
      <w:r w:rsidR="002A5F47" w:rsidRPr="002A341B">
        <w:rPr>
          <w:rFonts w:ascii="Cambria" w:hAnsi="Cambria"/>
          <w:sz w:val="24"/>
          <w:szCs w:val="24"/>
        </w:rPr>
        <w:t>ț</w:t>
      </w:r>
      <w:r w:rsidR="00CF2A58" w:rsidRPr="002A341B">
        <w:rPr>
          <w:rFonts w:ascii="Cambria" w:hAnsi="Cambria"/>
          <w:sz w:val="24"/>
          <w:szCs w:val="24"/>
        </w:rPr>
        <w:t>elesese importan</w:t>
      </w:r>
      <w:r w:rsidR="002A5F47" w:rsidRPr="002A341B">
        <w:rPr>
          <w:rFonts w:ascii="Cambria" w:hAnsi="Cambria"/>
          <w:sz w:val="24"/>
          <w:szCs w:val="24"/>
        </w:rPr>
        <w:t>ț</w:t>
      </w:r>
      <w:r w:rsidR="00CF2A58" w:rsidRPr="002A341B">
        <w:rPr>
          <w:rFonts w:ascii="Cambria" w:hAnsi="Cambria"/>
          <w:sz w:val="24"/>
          <w:szCs w:val="24"/>
        </w:rPr>
        <w:t xml:space="preserve">a marketingului medical, dovedindu-se capabil, doar comunicând, să pună la pat un întreg canton până atunci sănătos. </w:t>
      </w:r>
      <w:r w:rsidR="00E31DBF" w:rsidRPr="002A341B">
        <w:rPr>
          <w:rFonts w:ascii="Cambria" w:hAnsi="Cambria"/>
          <w:sz w:val="24"/>
          <w:szCs w:val="24"/>
        </w:rPr>
        <w:t xml:space="preserve">În </w:t>
      </w:r>
      <w:r w:rsidR="00CF2A58" w:rsidRPr="002A341B">
        <w:rPr>
          <w:rFonts w:ascii="Cambria" w:hAnsi="Cambria"/>
          <w:sz w:val="24"/>
          <w:szCs w:val="24"/>
        </w:rPr>
        <w:t>fond, „media</w:t>
      </w:r>
      <w:r w:rsidRPr="002A341B">
        <w:rPr>
          <w:rFonts w:ascii="Cambria" w:hAnsi="Cambria"/>
          <w:sz w:val="24"/>
          <w:szCs w:val="24"/>
          <w:lang w:val="en-US"/>
        </w:rPr>
        <w:t>”</w:t>
      </w:r>
      <w:r w:rsidR="00CF2A58" w:rsidRPr="002A341B">
        <w:rPr>
          <w:rFonts w:ascii="Cambria" w:hAnsi="Cambria"/>
          <w:sz w:val="24"/>
          <w:szCs w:val="24"/>
        </w:rPr>
        <w:t xml:space="preserve"> nu începe ca „medicament</w:t>
      </w:r>
      <w:r w:rsidRPr="002A341B">
        <w:rPr>
          <w:rFonts w:ascii="Cambria" w:hAnsi="Cambria"/>
          <w:sz w:val="24"/>
          <w:szCs w:val="24"/>
        </w:rPr>
        <w:t>”</w:t>
      </w:r>
      <w:r w:rsidR="00CF2A58" w:rsidRPr="002A341B">
        <w:rPr>
          <w:rFonts w:ascii="Cambria" w:hAnsi="Cambria"/>
          <w:sz w:val="24"/>
          <w:szCs w:val="24"/>
        </w:rPr>
        <w:t>. Dar este departe de a se termina în aceea</w:t>
      </w:r>
      <w:r w:rsidR="002A5F47" w:rsidRPr="002A341B">
        <w:rPr>
          <w:rFonts w:ascii="Cambria" w:hAnsi="Cambria"/>
          <w:sz w:val="24"/>
          <w:szCs w:val="24"/>
        </w:rPr>
        <w:t>ș</w:t>
      </w:r>
      <w:r w:rsidR="00CF2A58" w:rsidRPr="002A341B">
        <w:rPr>
          <w:rFonts w:ascii="Cambria" w:hAnsi="Cambria"/>
          <w:sz w:val="24"/>
          <w:szCs w:val="24"/>
        </w:rPr>
        <w:t>i manieră.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 xml:space="preserve">medicamentul, media poate îngriji, dar poate </w:t>
      </w:r>
      <w:r w:rsidR="002A5F47" w:rsidRPr="002A341B">
        <w:rPr>
          <w:rFonts w:ascii="Cambria" w:hAnsi="Cambria"/>
          <w:sz w:val="24"/>
          <w:szCs w:val="24"/>
        </w:rPr>
        <w:t>ș</w:t>
      </w:r>
      <w:r w:rsidR="00CF2A58" w:rsidRPr="002A341B">
        <w:rPr>
          <w:rFonts w:ascii="Cambria" w:hAnsi="Cambria"/>
          <w:sz w:val="24"/>
          <w:szCs w:val="24"/>
        </w:rPr>
        <w:t>i omorî, în cazul unei supradoze. Și, lăsând cinismul la o parte, căci noi nu suntem doar pacien</w:t>
      </w:r>
      <w:r w:rsidR="002A5F47" w:rsidRPr="002A341B">
        <w:rPr>
          <w:rFonts w:ascii="Cambria" w:hAnsi="Cambria"/>
          <w:sz w:val="24"/>
          <w:szCs w:val="24"/>
        </w:rPr>
        <w:t>ț</w:t>
      </w:r>
      <w:r w:rsidR="00CF2A58" w:rsidRPr="002A341B">
        <w:rPr>
          <w:rFonts w:ascii="Cambria" w:hAnsi="Cambria"/>
          <w:sz w:val="24"/>
          <w:szCs w:val="24"/>
        </w:rPr>
        <w:t xml:space="preserve">i </w:t>
      </w:r>
      <w:r w:rsidR="002A5F47" w:rsidRPr="002A341B">
        <w:rPr>
          <w:rFonts w:ascii="Cambria" w:hAnsi="Cambria"/>
          <w:sz w:val="24"/>
          <w:szCs w:val="24"/>
        </w:rPr>
        <w:t>ș</w:t>
      </w:r>
      <w:r w:rsidR="00CF2A58" w:rsidRPr="002A341B">
        <w:rPr>
          <w:rFonts w:ascii="Cambria" w:hAnsi="Cambria"/>
          <w:sz w:val="24"/>
          <w:szCs w:val="24"/>
        </w:rPr>
        <w:t>i suntem condamna</w:t>
      </w:r>
      <w:r w:rsidR="002A5F47" w:rsidRPr="002A341B">
        <w:rPr>
          <w:rFonts w:ascii="Cambria" w:hAnsi="Cambria"/>
          <w:sz w:val="24"/>
          <w:szCs w:val="24"/>
        </w:rPr>
        <w:t>ț</w:t>
      </w:r>
      <w:r w:rsidR="00CF2A58" w:rsidRPr="002A341B">
        <w:rPr>
          <w:rFonts w:ascii="Cambria" w:hAnsi="Cambria"/>
          <w:sz w:val="24"/>
          <w:szCs w:val="24"/>
        </w:rPr>
        <w:t>i cu to</w:t>
      </w:r>
      <w:r w:rsidR="002A5F47" w:rsidRPr="002A341B">
        <w:rPr>
          <w:rFonts w:ascii="Cambria" w:hAnsi="Cambria"/>
          <w:sz w:val="24"/>
          <w:szCs w:val="24"/>
        </w:rPr>
        <w:t>ț</w:t>
      </w:r>
      <w:r w:rsidR="00CF2A58" w:rsidRPr="002A341B">
        <w:rPr>
          <w:rFonts w:ascii="Cambria" w:hAnsi="Cambria"/>
          <w:sz w:val="24"/>
          <w:szCs w:val="24"/>
        </w:rPr>
        <w:t>ii la o scadentă mai mică sau mai mare, asta serve</w:t>
      </w:r>
      <w:r w:rsidR="002A5F47" w:rsidRPr="002A341B">
        <w:rPr>
          <w:rFonts w:ascii="Cambria" w:hAnsi="Cambria"/>
          <w:sz w:val="24"/>
          <w:szCs w:val="24"/>
        </w:rPr>
        <w:t>ș</w:t>
      </w:r>
      <w:r w:rsidR="00CF2A58" w:rsidRPr="002A341B">
        <w:rPr>
          <w:rFonts w:ascii="Cambria" w:hAnsi="Cambria"/>
          <w:sz w:val="24"/>
          <w:szCs w:val="24"/>
        </w:rPr>
        <w:t>te la ceva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are</w:t>
      </w:r>
      <w:r w:rsidRPr="002A341B">
        <w:rPr>
          <w:rFonts w:ascii="Cambria" w:hAnsi="Cambria"/>
          <w:sz w:val="24"/>
          <w:szCs w:val="24"/>
        </w:rPr>
        <w:t xml:space="preserve"> </w:t>
      </w:r>
      <w:r w:rsidR="00CF2A58" w:rsidRPr="002A341B">
        <w:rPr>
          <w:rFonts w:ascii="Cambria" w:hAnsi="Cambria"/>
          <w:sz w:val="24"/>
          <w:szCs w:val="24"/>
        </w:rPr>
        <w:t>de-a face cu cei care se ocupă de ea, medici, asigurări, societă</w:t>
      </w:r>
      <w:r w:rsidR="002A5F47" w:rsidRPr="002A341B">
        <w:rPr>
          <w:rFonts w:ascii="Cambria" w:hAnsi="Cambria"/>
          <w:sz w:val="24"/>
          <w:szCs w:val="24"/>
        </w:rPr>
        <w:t>ț</w:t>
      </w:r>
      <w:r w:rsidR="00CF2A58" w:rsidRPr="002A341B">
        <w:rPr>
          <w:rFonts w:ascii="Cambria" w:hAnsi="Cambria"/>
          <w:sz w:val="24"/>
          <w:szCs w:val="24"/>
        </w:rPr>
        <w:t>i de ajutor reciproc, industrie farmaceutică, preo</w:t>
      </w:r>
      <w:r w:rsidR="002A5F47" w:rsidRPr="002A341B">
        <w:rPr>
          <w:rFonts w:ascii="Cambria" w:hAnsi="Cambria"/>
          <w:sz w:val="24"/>
          <w:szCs w:val="24"/>
        </w:rPr>
        <w:t>ț</w:t>
      </w:r>
      <w:r w:rsidR="00CF2A58" w:rsidRPr="002A341B">
        <w:rPr>
          <w:rFonts w:ascii="Cambria" w:hAnsi="Cambria"/>
          <w:sz w:val="24"/>
          <w:szCs w:val="24"/>
        </w:rPr>
        <w:t xml:space="preserve">i, ciocli </w:t>
      </w:r>
      <w:r w:rsidR="002A5F47" w:rsidRPr="002A341B">
        <w:rPr>
          <w:rFonts w:ascii="Cambria" w:hAnsi="Cambria"/>
          <w:sz w:val="24"/>
          <w:szCs w:val="24"/>
        </w:rPr>
        <w:t>ș</w:t>
      </w:r>
      <w:r w:rsidR="00CF2A58" w:rsidRPr="002A341B">
        <w:rPr>
          <w:rFonts w:ascii="Cambria" w:hAnsi="Cambria"/>
          <w:sz w:val="24"/>
          <w:szCs w:val="24"/>
        </w:rPr>
        <w:t>i... media.</w:t>
      </w:r>
    </w:p>
    <w:p w:rsidR="00C06D92" w:rsidRPr="002A341B" w:rsidRDefault="00C06D92" w:rsidP="002A341B">
      <w:pPr>
        <w:jc w:val="both"/>
        <w:rPr>
          <w:rFonts w:ascii="Cambria" w:hAnsi="Cambria"/>
          <w:sz w:val="24"/>
          <w:szCs w:val="24"/>
        </w:rPr>
      </w:pPr>
      <w:r w:rsidRPr="002A341B">
        <w:rPr>
          <w:rFonts w:ascii="Cambria" w:hAnsi="Cambria"/>
          <w:sz w:val="24"/>
          <w:szCs w:val="24"/>
        </w:rPr>
        <w:br w:type="page"/>
      </w:r>
    </w:p>
    <w:p w:rsidR="00C06D92" w:rsidRPr="002A341B" w:rsidRDefault="00C06D92" w:rsidP="002A341B">
      <w:pPr>
        <w:spacing w:line="240" w:lineRule="auto"/>
        <w:ind w:firstLine="720"/>
        <w:contextualSpacing/>
        <w:jc w:val="both"/>
        <w:rPr>
          <w:rFonts w:ascii="Cambria" w:hAnsi="Cambria"/>
          <w:sz w:val="24"/>
          <w:szCs w:val="24"/>
        </w:rPr>
      </w:pPr>
    </w:p>
    <w:p w:rsidR="00C06D92" w:rsidRPr="002A341B" w:rsidRDefault="00C06D92" w:rsidP="002A341B">
      <w:pPr>
        <w:spacing w:line="240" w:lineRule="auto"/>
        <w:ind w:firstLine="720"/>
        <w:contextualSpacing/>
        <w:jc w:val="both"/>
        <w:rPr>
          <w:rFonts w:ascii="Cambria" w:hAnsi="Cambria"/>
          <w:sz w:val="24"/>
          <w:szCs w:val="24"/>
        </w:rPr>
      </w:pPr>
    </w:p>
    <w:p w:rsidR="00C06D92" w:rsidRPr="002A341B" w:rsidRDefault="00C06D92" w:rsidP="002A341B">
      <w:pPr>
        <w:spacing w:line="240" w:lineRule="auto"/>
        <w:ind w:firstLine="720"/>
        <w:contextualSpacing/>
        <w:jc w:val="both"/>
        <w:rPr>
          <w:rFonts w:ascii="Cambria" w:hAnsi="Cambria"/>
          <w:sz w:val="24"/>
          <w:szCs w:val="24"/>
        </w:rPr>
      </w:pPr>
    </w:p>
    <w:p w:rsidR="00C06D92" w:rsidRPr="002A341B" w:rsidRDefault="00C06D92" w:rsidP="002A341B">
      <w:pPr>
        <w:spacing w:line="240" w:lineRule="auto"/>
        <w:ind w:firstLine="720"/>
        <w:contextualSpacing/>
        <w:jc w:val="both"/>
        <w:rPr>
          <w:rFonts w:ascii="Cambria" w:hAnsi="Cambria"/>
          <w:sz w:val="24"/>
          <w:szCs w:val="24"/>
        </w:rPr>
      </w:pPr>
    </w:p>
    <w:p w:rsidR="00C06D92" w:rsidRPr="002A341B" w:rsidRDefault="00C06D92" w:rsidP="002A341B">
      <w:pPr>
        <w:spacing w:line="240" w:lineRule="auto"/>
        <w:ind w:firstLine="720"/>
        <w:contextualSpacing/>
        <w:jc w:val="both"/>
        <w:rPr>
          <w:rFonts w:ascii="Cambria" w:hAnsi="Cambria"/>
          <w:sz w:val="24"/>
          <w:szCs w:val="24"/>
        </w:rPr>
      </w:pPr>
    </w:p>
    <w:p w:rsidR="00C06D92" w:rsidRPr="002A341B" w:rsidRDefault="00C06D92" w:rsidP="002A341B">
      <w:pPr>
        <w:spacing w:line="240" w:lineRule="auto"/>
        <w:contextualSpacing/>
        <w:jc w:val="both"/>
        <w:rPr>
          <w:rFonts w:ascii="Cambria" w:hAnsi="Cambria"/>
          <w:b/>
          <w:sz w:val="24"/>
          <w:szCs w:val="24"/>
        </w:rPr>
      </w:pPr>
      <w:r w:rsidRPr="002A341B">
        <w:rPr>
          <w:rFonts w:ascii="Cambria" w:hAnsi="Cambria"/>
          <w:b/>
          <w:sz w:val="24"/>
          <w:szCs w:val="24"/>
        </w:rPr>
        <w:t>CAPITOLUL III</w:t>
      </w:r>
    </w:p>
    <w:p w:rsidR="00C06D92" w:rsidRPr="002A341B" w:rsidRDefault="00C06D92" w:rsidP="002A341B">
      <w:pPr>
        <w:spacing w:line="240" w:lineRule="auto"/>
        <w:contextualSpacing/>
        <w:jc w:val="both"/>
        <w:rPr>
          <w:rFonts w:ascii="Cambria" w:hAnsi="Cambria"/>
          <w:b/>
          <w:sz w:val="24"/>
          <w:szCs w:val="24"/>
        </w:rPr>
      </w:pPr>
    </w:p>
    <w:p w:rsidR="00CF2A58" w:rsidRPr="002A341B" w:rsidRDefault="00CF2A58" w:rsidP="002A341B">
      <w:pPr>
        <w:spacing w:line="240" w:lineRule="auto"/>
        <w:contextualSpacing/>
        <w:jc w:val="both"/>
        <w:rPr>
          <w:rFonts w:ascii="Cambria" w:hAnsi="Cambria"/>
          <w:b/>
          <w:sz w:val="24"/>
          <w:szCs w:val="24"/>
        </w:rPr>
      </w:pPr>
      <w:r w:rsidRPr="002A341B">
        <w:rPr>
          <w:rFonts w:ascii="Cambria" w:hAnsi="Cambria"/>
          <w:b/>
          <w:sz w:val="24"/>
          <w:szCs w:val="24"/>
        </w:rPr>
        <w:t>MISTERUL NOCEBO</w:t>
      </w:r>
    </w:p>
    <w:p w:rsidR="00C06D92" w:rsidRPr="002A341B" w:rsidRDefault="00C06D92" w:rsidP="002A341B">
      <w:pPr>
        <w:jc w:val="both"/>
        <w:rPr>
          <w:rFonts w:ascii="Cambria" w:hAnsi="Cambria"/>
          <w:sz w:val="24"/>
          <w:szCs w:val="24"/>
        </w:rPr>
      </w:pPr>
      <w:r w:rsidRPr="002A341B">
        <w:rPr>
          <w:rFonts w:ascii="Cambria" w:hAnsi="Cambria"/>
          <w:sz w:val="24"/>
          <w:szCs w:val="24"/>
        </w:rPr>
        <w:br w:type="page"/>
      </w:r>
    </w:p>
    <w:p w:rsidR="00CF2A58" w:rsidRPr="002A341B" w:rsidRDefault="00C06D92" w:rsidP="002A341B">
      <w:pPr>
        <w:spacing w:line="240" w:lineRule="auto"/>
        <w:ind w:firstLine="720"/>
        <w:contextualSpacing/>
        <w:jc w:val="both"/>
        <w:rPr>
          <w:rFonts w:ascii="Cambria" w:hAnsi="Cambria"/>
          <w:b/>
          <w:sz w:val="24"/>
          <w:szCs w:val="24"/>
        </w:rPr>
      </w:pPr>
      <w:r w:rsidRPr="002A341B">
        <w:rPr>
          <w:rFonts w:ascii="Cambria" w:hAnsi="Cambria"/>
          <w:b/>
          <w:sz w:val="24"/>
          <w:szCs w:val="24"/>
        </w:rPr>
        <w:lastRenderedPageBreak/>
        <w:t xml:space="preserve">Originea noceboului </w:t>
      </w:r>
      <w:r w:rsidR="002A5F47" w:rsidRPr="002A341B">
        <w:rPr>
          <w:rFonts w:ascii="Cambria" w:hAnsi="Cambria"/>
          <w:b/>
          <w:sz w:val="24"/>
          <w:szCs w:val="24"/>
        </w:rPr>
        <w:t>ș</w:t>
      </w:r>
      <w:r w:rsidRPr="002A341B">
        <w:rPr>
          <w:rFonts w:ascii="Cambria" w:hAnsi="Cambria"/>
          <w:b/>
          <w:sz w:val="24"/>
          <w:szCs w:val="24"/>
        </w:rPr>
        <w:t>i a placeboului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Nocebo semnifică în latină „voi dăuna</w:t>
      </w:r>
      <w:r w:rsidR="00C06D92" w:rsidRPr="002A341B">
        <w:rPr>
          <w:rFonts w:ascii="Cambria" w:hAnsi="Cambria"/>
          <w:sz w:val="24"/>
          <w:szCs w:val="24"/>
        </w:rPr>
        <w:t>”</w:t>
      </w:r>
      <w:r w:rsidRPr="002A341B">
        <w:rPr>
          <w:rFonts w:ascii="Cambria" w:hAnsi="Cambria"/>
          <w:sz w:val="24"/>
          <w:szCs w:val="24"/>
        </w:rPr>
        <w:t>. Rare sunt vocabulele fran</w:t>
      </w:r>
      <w:r w:rsidR="002A5F47" w:rsidRPr="002A341B">
        <w:rPr>
          <w:rFonts w:ascii="Cambria" w:hAnsi="Cambria"/>
          <w:sz w:val="24"/>
          <w:szCs w:val="24"/>
        </w:rPr>
        <w:t>ț</w:t>
      </w:r>
      <w:r w:rsidRPr="002A341B">
        <w:rPr>
          <w:rFonts w:ascii="Cambria" w:hAnsi="Cambria"/>
          <w:sz w:val="24"/>
          <w:szCs w:val="24"/>
        </w:rPr>
        <w:t>uze</w:t>
      </w:r>
      <w:r w:rsidR="002A5F47" w:rsidRPr="002A341B">
        <w:rPr>
          <w:rFonts w:ascii="Cambria" w:hAnsi="Cambria"/>
          <w:sz w:val="24"/>
          <w:szCs w:val="24"/>
        </w:rPr>
        <w:t>ș</w:t>
      </w:r>
      <w:r w:rsidRPr="002A341B">
        <w:rPr>
          <w:rFonts w:ascii="Cambria" w:hAnsi="Cambria"/>
          <w:sz w:val="24"/>
          <w:szCs w:val="24"/>
        </w:rPr>
        <w:t xml:space="preserve">ti care transpun din latină </w:t>
      </w:r>
      <w:r w:rsidR="002A5F47" w:rsidRPr="002A341B">
        <w:rPr>
          <w:rFonts w:ascii="Cambria" w:hAnsi="Cambria"/>
          <w:sz w:val="24"/>
          <w:szCs w:val="24"/>
        </w:rPr>
        <w:t>ș</w:t>
      </w:r>
      <w:r w:rsidRPr="002A341B">
        <w:rPr>
          <w:rFonts w:ascii="Cambria" w:hAnsi="Cambria"/>
          <w:sz w:val="24"/>
          <w:szCs w:val="24"/>
        </w:rPr>
        <w:t>i</w:t>
      </w:r>
      <w:r w:rsidR="00590B22" w:rsidRPr="002A341B">
        <w:rPr>
          <w:rFonts w:ascii="Cambria" w:hAnsi="Cambria"/>
          <w:sz w:val="24"/>
          <w:szCs w:val="24"/>
        </w:rPr>
        <w:t xml:space="preserve"> fără </w:t>
      </w:r>
      <w:r w:rsidRPr="002A341B">
        <w:rPr>
          <w:rFonts w:ascii="Cambria" w:hAnsi="Cambria"/>
          <w:sz w:val="24"/>
          <w:szCs w:val="24"/>
        </w:rPr>
        <w:t>nicio schimbare un viitor la persoana întâi singular. Placebo, la rândul lui, este extras din Vecerniile Mor</w:t>
      </w:r>
      <w:r w:rsidR="002A5F47" w:rsidRPr="002A341B">
        <w:rPr>
          <w:rFonts w:ascii="Cambria" w:hAnsi="Cambria"/>
          <w:sz w:val="24"/>
          <w:szCs w:val="24"/>
        </w:rPr>
        <w:t>ț</w:t>
      </w:r>
      <w:r w:rsidRPr="002A341B">
        <w:rPr>
          <w:rFonts w:ascii="Cambria" w:hAnsi="Cambria"/>
          <w:sz w:val="24"/>
          <w:szCs w:val="24"/>
        </w:rPr>
        <w:t xml:space="preserve">ilor: </w:t>
      </w:r>
      <w:r w:rsidRPr="002A341B">
        <w:rPr>
          <w:rFonts w:ascii="Cambria" w:hAnsi="Cambria"/>
          <w:i/>
          <w:sz w:val="24"/>
          <w:szCs w:val="24"/>
        </w:rPr>
        <w:t>Placebo Domino in regione vivorum</w:t>
      </w:r>
      <w:r w:rsidRPr="002A341B">
        <w:rPr>
          <w:rFonts w:ascii="Cambria" w:hAnsi="Cambria"/>
          <w:sz w:val="24"/>
          <w:szCs w:val="24"/>
        </w:rPr>
        <w:t>. „Mă voi plânge Domnului pe tărâmul celor vii</w:t>
      </w:r>
      <w:r w:rsidR="00C06D92" w:rsidRPr="002A341B">
        <w:rPr>
          <w:rFonts w:ascii="Cambria" w:hAnsi="Cambria"/>
          <w:sz w:val="24"/>
          <w:szCs w:val="24"/>
        </w:rPr>
        <w:t>”</w:t>
      </w:r>
      <w:r w:rsidRPr="002A341B">
        <w:rPr>
          <w:rFonts w:ascii="Cambria" w:hAnsi="Cambria"/>
          <w:sz w:val="24"/>
          <w:szCs w:val="24"/>
        </w:rPr>
        <w:t xml:space="preserve"> (traducere literală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neelegantă). Este interesant de remarcat în această privin</w:t>
      </w:r>
      <w:r w:rsidR="002A5F47" w:rsidRPr="002A341B">
        <w:rPr>
          <w:rFonts w:ascii="Cambria" w:hAnsi="Cambria"/>
          <w:sz w:val="24"/>
          <w:szCs w:val="24"/>
        </w:rPr>
        <w:t>ț</w:t>
      </w:r>
      <w:r w:rsidRPr="002A341B">
        <w:rPr>
          <w:rFonts w:ascii="Cambria" w:hAnsi="Cambria"/>
          <w:sz w:val="24"/>
          <w:szCs w:val="24"/>
        </w:rPr>
        <w:t xml:space="preserve">ă că istoria placebo este presărată cu un număr mare de quiproquo-uri, erori </w:t>
      </w:r>
      <w:r w:rsidR="002A5F47" w:rsidRPr="002A341B">
        <w:rPr>
          <w:rFonts w:ascii="Cambria" w:hAnsi="Cambria"/>
          <w:sz w:val="24"/>
          <w:szCs w:val="24"/>
        </w:rPr>
        <w:t>ș</w:t>
      </w:r>
      <w:r w:rsidRPr="002A341B">
        <w:rPr>
          <w:rFonts w:ascii="Cambria" w:hAnsi="Cambria"/>
          <w:sz w:val="24"/>
          <w:szCs w:val="24"/>
        </w:rPr>
        <w:t>i alte mistificări. Nu ne vom mira deci că la originea sa vocabula se bazează pe o gre</w:t>
      </w:r>
      <w:r w:rsidR="002A5F47" w:rsidRPr="002A341B">
        <w:rPr>
          <w:rFonts w:ascii="Cambria" w:hAnsi="Cambria"/>
          <w:sz w:val="24"/>
          <w:szCs w:val="24"/>
        </w:rPr>
        <w:t>ș</w:t>
      </w:r>
      <w:r w:rsidRPr="002A341B">
        <w:rPr>
          <w:rFonts w:ascii="Cambria" w:hAnsi="Cambria"/>
          <w:sz w:val="24"/>
          <w:szCs w:val="24"/>
        </w:rPr>
        <w:t>eală de traducere: Sfântul Jerome, însărcinat de Sfântul Scaun să traducă în latină (vulgate = limbă curentă, vulgară) Biblia, care se găsea până atunci numai în greacă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în ebraică, face o eroare în ceea ce prive</w:t>
      </w:r>
      <w:r w:rsidR="002A5F47" w:rsidRPr="002A341B">
        <w:rPr>
          <w:rFonts w:ascii="Cambria" w:hAnsi="Cambria"/>
          <w:sz w:val="24"/>
          <w:szCs w:val="24"/>
        </w:rPr>
        <w:t>ș</w:t>
      </w:r>
      <w:r w:rsidRPr="002A341B">
        <w:rPr>
          <w:rFonts w:ascii="Cambria" w:hAnsi="Cambria"/>
          <w:sz w:val="24"/>
          <w:szCs w:val="24"/>
        </w:rPr>
        <w:t>te psalmul 114 (rândul 9): în loc de Placebo Domino „îi voi plăcea Domnului</w:t>
      </w:r>
      <w:r w:rsidR="00C06D92" w:rsidRPr="002A341B">
        <w:rPr>
          <w:rFonts w:ascii="Cambria" w:hAnsi="Cambria"/>
          <w:sz w:val="24"/>
          <w:szCs w:val="24"/>
        </w:rPr>
        <w:t>”</w:t>
      </w:r>
      <w:r w:rsidRPr="002A341B">
        <w:rPr>
          <w:rFonts w:ascii="Cambria" w:hAnsi="Cambria"/>
          <w:sz w:val="24"/>
          <w:szCs w:val="24"/>
        </w:rPr>
        <w:t>,</w:t>
      </w:r>
      <w:r w:rsidR="00C06D92" w:rsidRPr="002A341B">
        <w:rPr>
          <w:rFonts w:ascii="Cambria" w:hAnsi="Cambria"/>
          <w:sz w:val="24"/>
          <w:szCs w:val="24"/>
        </w:rPr>
        <w:t xml:space="preserve"> </w:t>
      </w:r>
      <w:r w:rsidRPr="002A341B">
        <w:rPr>
          <w:rFonts w:ascii="Cambria" w:hAnsi="Cambria"/>
          <w:sz w:val="24"/>
          <w:szCs w:val="24"/>
        </w:rPr>
        <w:t xml:space="preserve">ar fi trebuit să scrie: </w:t>
      </w:r>
      <w:r w:rsidRPr="002A341B">
        <w:rPr>
          <w:rFonts w:ascii="Cambria" w:hAnsi="Cambria"/>
          <w:i/>
          <w:sz w:val="24"/>
          <w:szCs w:val="24"/>
        </w:rPr>
        <w:t>Ambulabo cor am Domino</w:t>
      </w:r>
      <w:r w:rsidRPr="002A341B">
        <w:rPr>
          <w:rFonts w:ascii="Cambria" w:hAnsi="Cambria"/>
          <w:sz w:val="24"/>
          <w:szCs w:val="24"/>
        </w:rPr>
        <w:t xml:space="preserve"> sau „Voi merge înaintea lui Iehova</w:t>
      </w:r>
      <w:r w:rsidR="00C06D92" w:rsidRPr="002A341B">
        <w:rPr>
          <w:rFonts w:ascii="Cambria" w:hAnsi="Cambria"/>
          <w:sz w:val="24"/>
          <w:szCs w:val="24"/>
        </w:rPr>
        <w:t>”</w:t>
      </w:r>
      <w:r w:rsidRPr="002A341B">
        <w:rPr>
          <w:rFonts w:ascii="Cambria" w:hAnsi="Cambria"/>
          <w:sz w:val="24"/>
          <w:szCs w:val="24"/>
        </w:rPr>
        <w:t xml:space="preserve">. Ar trebui în realitate să vorbim despre efectul </w:t>
      </w:r>
      <w:r w:rsidRPr="002A341B">
        <w:rPr>
          <w:rFonts w:ascii="Cambria" w:hAnsi="Cambria"/>
          <w:i/>
          <w:sz w:val="24"/>
          <w:szCs w:val="24"/>
        </w:rPr>
        <w:t>ambulabo</w:t>
      </w:r>
      <w:r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 xml:space="preserve">i nu de </w:t>
      </w:r>
      <w:r w:rsidRPr="002A341B">
        <w:rPr>
          <w:rFonts w:ascii="Cambria" w:hAnsi="Cambria"/>
          <w:i/>
          <w:sz w:val="24"/>
          <w:szCs w:val="24"/>
        </w:rPr>
        <w:t>placebo</w:t>
      </w:r>
      <w:r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 xml:space="preserve">i despre efectul </w:t>
      </w:r>
      <w:r w:rsidRPr="002A341B">
        <w:rPr>
          <w:rFonts w:ascii="Cambria" w:hAnsi="Cambria"/>
          <w:i/>
          <w:sz w:val="24"/>
          <w:szCs w:val="24"/>
        </w:rPr>
        <w:t>stabo</w:t>
      </w:r>
      <w:r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 xml:space="preserve">i nu </w:t>
      </w:r>
      <w:r w:rsidRPr="002A341B">
        <w:rPr>
          <w:rFonts w:ascii="Cambria" w:hAnsi="Cambria"/>
          <w:i/>
          <w:sz w:val="24"/>
          <w:szCs w:val="24"/>
        </w:rPr>
        <w:t>nocebo</w:t>
      </w:r>
      <w:r w:rsidR="009B5247" w:rsidRPr="002A341B">
        <w:rPr>
          <w:rFonts w:ascii="Cambria" w:hAnsi="Cambria"/>
          <w:sz w:val="24"/>
          <w:szCs w:val="24"/>
        </w:rPr>
        <w:t xml:space="preserve"> !</w:t>
      </w:r>
      <w:r w:rsidRPr="002A341B">
        <w:rPr>
          <w:rFonts w:ascii="Cambria" w:hAnsi="Cambria"/>
          <w:sz w:val="24"/>
          <w:szCs w:val="24"/>
        </w:rPr>
        <w:t xml:space="preserve"> Dar ce contează un cuvânt, istoria începuse</w:t>
      </w:r>
      <w:r w:rsidR="009B5247" w:rsidRPr="002A341B">
        <w:rPr>
          <w:rFonts w:ascii="Cambria" w:hAnsi="Cambria"/>
          <w:sz w:val="24"/>
          <w:szCs w:val="24"/>
        </w:rPr>
        <w:t xml:space="preserve"> !</w:t>
      </w:r>
    </w:p>
    <w:p w:rsidR="00CF2A58" w:rsidRPr="002A341B" w:rsidRDefault="00C06D92" w:rsidP="002A341B">
      <w:pPr>
        <w:spacing w:line="240" w:lineRule="auto"/>
        <w:ind w:firstLine="720"/>
        <w:contextualSpacing/>
        <w:jc w:val="both"/>
        <w:rPr>
          <w:rFonts w:ascii="Cambria" w:hAnsi="Cambria"/>
          <w:sz w:val="24"/>
          <w:szCs w:val="24"/>
        </w:rPr>
      </w:pPr>
      <w:r w:rsidRPr="002A341B">
        <w:rPr>
          <w:rFonts w:ascii="Cambria" w:hAnsi="Cambria"/>
          <w:sz w:val="24"/>
          <w:szCs w:val="24"/>
        </w:rPr>
        <w:t>P</w:t>
      </w:r>
      <w:r w:rsidR="00CF2A58" w:rsidRPr="002A341B">
        <w:rPr>
          <w:rFonts w:ascii="Cambria" w:hAnsi="Cambria"/>
          <w:sz w:val="24"/>
          <w:szCs w:val="24"/>
        </w:rPr>
        <w:t>e parcursul secolului al X</w:t>
      </w:r>
      <w:r w:rsidRPr="002A341B">
        <w:rPr>
          <w:rFonts w:ascii="Cambria" w:hAnsi="Cambria"/>
          <w:sz w:val="24"/>
          <w:szCs w:val="24"/>
        </w:rPr>
        <w:t>III</w:t>
      </w:r>
      <w:r w:rsidR="00CF2A58" w:rsidRPr="002A341B">
        <w:rPr>
          <w:rFonts w:ascii="Cambria" w:hAnsi="Cambria"/>
          <w:sz w:val="24"/>
          <w:szCs w:val="24"/>
        </w:rPr>
        <w:t>-lea, familiile îndoliate s-au obi</w:t>
      </w:r>
      <w:r w:rsidR="002A5F47" w:rsidRPr="002A341B">
        <w:rPr>
          <w:rFonts w:ascii="Cambria" w:hAnsi="Cambria"/>
          <w:sz w:val="24"/>
          <w:szCs w:val="24"/>
        </w:rPr>
        <w:t>ș</w:t>
      </w:r>
      <w:r w:rsidR="00CF2A58" w:rsidRPr="002A341B">
        <w:rPr>
          <w:rFonts w:ascii="Cambria" w:hAnsi="Cambria"/>
          <w:sz w:val="24"/>
          <w:szCs w:val="24"/>
        </w:rPr>
        <w:t>nuit să psalmodieze acest verset astfel încât să în</w:t>
      </w:r>
      <w:r w:rsidR="002A5F47" w:rsidRPr="002A341B">
        <w:rPr>
          <w:rFonts w:ascii="Cambria" w:hAnsi="Cambria"/>
          <w:sz w:val="24"/>
          <w:szCs w:val="24"/>
        </w:rPr>
        <w:t>ș</w:t>
      </w:r>
      <w:r w:rsidR="00CF2A58" w:rsidRPr="002A341B">
        <w:rPr>
          <w:rFonts w:ascii="Cambria" w:hAnsi="Cambria"/>
          <w:sz w:val="24"/>
          <w:szCs w:val="24"/>
        </w:rPr>
        <w:t>ele a</w:t>
      </w:r>
      <w:r w:rsidR="002A5F47" w:rsidRPr="002A341B">
        <w:rPr>
          <w:rFonts w:ascii="Cambria" w:hAnsi="Cambria"/>
          <w:sz w:val="24"/>
          <w:szCs w:val="24"/>
        </w:rPr>
        <w:t>ș</w:t>
      </w:r>
      <w:r w:rsidR="00CF2A58" w:rsidRPr="002A341B">
        <w:rPr>
          <w:rFonts w:ascii="Cambria" w:hAnsi="Cambria"/>
          <w:sz w:val="24"/>
          <w:szCs w:val="24"/>
        </w:rPr>
        <w:t>teptările</w:t>
      </w:r>
      <w:r w:rsidRPr="002A341B">
        <w:rPr>
          <w:rFonts w:ascii="Cambria" w:hAnsi="Cambria"/>
          <w:sz w:val="24"/>
          <w:szCs w:val="24"/>
        </w:rPr>
        <w:t xml:space="preserve"> </w:t>
      </w:r>
      <w:r w:rsidR="00CF2A58" w:rsidRPr="002A341B">
        <w:rPr>
          <w:rFonts w:ascii="Cambria" w:hAnsi="Cambria"/>
          <w:sz w:val="24"/>
          <w:szCs w:val="24"/>
        </w:rPr>
        <w:t>lor cu privire la vecerniile mor</w:t>
      </w:r>
      <w:r w:rsidR="002A5F47" w:rsidRPr="002A341B">
        <w:rPr>
          <w:rFonts w:ascii="Cambria" w:hAnsi="Cambria"/>
          <w:sz w:val="24"/>
          <w:szCs w:val="24"/>
        </w:rPr>
        <w:t>ț</w:t>
      </w:r>
      <w:r w:rsidR="00CF2A58" w:rsidRPr="002A341B">
        <w:rPr>
          <w:rFonts w:ascii="Cambria" w:hAnsi="Cambria"/>
          <w:sz w:val="24"/>
          <w:szCs w:val="24"/>
        </w:rPr>
        <w:t>ilor</w:t>
      </w:r>
      <w:r w:rsidR="00E31DBF" w:rsidRPr="002A341B">
        <w:rPr>
          <w:rFonts w:ascii="Cambria" w:hAnsi="Cambria"/>
          <w:sz w:val="24"/>
          <w:szCs w:val="24"/>
        </w:rPr>
        <w:t>. Î</w:t>
      </w:r>
      <w:r w:rsidR="00CF2A58" w:rsidRPr="002A341B">
        <w:rPr>
          <w:rFonts w:ascii="Cambria" w:hAnsi="Cambria"/>
          <w:sz w:val="24"/>
          <w:szCs w:val="24"/>
        </w:rPr>
        <w:t xml:space="preserve">ncepând cu secolul </w:t>
      </w:r>
      <w:r w:rsidRPr="002A341B">
        <w:rPr>
          <w:rFonts w:ascii="Cambria" w:hAnsi="Cambria"/>
          <w:sz w:val="24"/>
          <w:szCs w:val="24"/>
        </w:rPr>
        <w:t>XIII</w:t>
      </w:r>
      <w:r w:rsidR="00CF2A58" w:rsidRPr="002A341B">
        <w:rPr>
          <w:rFonts w:ascii="Cambria" w:hAnsi="Cambria"/>
          <w:sz w:val="24"/>
          <w:szCs w:val="24"/>
        </w:rPr>
        <w:t>-lea, termenul placebo a fost atribuit bocitoarelor recrutate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uneori retribuite pentru a cânta acest psalm cu prilejul vecerniilor mor</w:t>
      </w:r>
      <w:r w:rsidR="002A5F47" w:rsidRPr="002A341B">
        <w:rPr>
          <w:rFonts w:ascii="Cambria" w:hAnsi="Cambria"/>
          <w:sz w:val="24"/>
          <w:szCs w:val="24"/>
        </w:rPr>
        <w:t>ț</w:t>
      </w:r>
      <w:r w:rsidR="00CF2A58" w:rsidRPr="002A341B">
        <w:rPr>
          <w:rFonts w:ascii="Cambria" w:hAnsi="Cambria"/>
          <w:sz w:val="24"/>
          <w:szCs w:val="24"/>
        </w:rPr>
        <w:t>ilor. S-a obi</w:t>
      </w:r>
      <w:r w:rsidR="002A5F47" w:rsidRPr="002A341B">
        <w:rPr>
          <w:rFonts w:ascii="Cambria" w:hAnsi="Cambria"/>
          <w:sz w:val="24"/>
          <w:szCs w:val="24"/>
        </w:rPr>
        <w:t>ș</w:t>
      </w:r>
      <w:r w:rsidR="00CF2A58" w:rsidRPr="002A341B">
        <w:rPr>
          <w:rFonts w:ascii="Cambria" w:hAnsi="Cambria"/>
          <w:sz w:val="24"/>
          <w:szCs w:val="24"/>
        </w:rPr>
        <w:t>nuit atunci să fie ironizate, fiind supranumite</w:t>
      </w:r>
      <w:r w:rsidRPr="002A341B">
        <w:rPr>
          <w:rFonts w:ascii="Cambria" w:hAnsi="Cambria"/>
          <w:sz w:val="24"/>
          <w:szCs w:val="24"/>
        </w:rPr>
        <w:t xml:space="preserve"> </w:t>
      </w:r>
      <w:r w:rsidR="00CF2A58" w:rsidRPr="002A341B">
        <w:rPr>
          <w:rFonts w:ascii="Cambria" w:hAnsi="Cambria"/>
          <w:sz w:val="24"/>
          <w:szCs w:val="24"/>
        </w:rPr>
        <w:t>„placebos</w:t>
      </w:r>
      <w:r w:rsidRPr="002A341B">
        <w:rPr>
          <w:rFonts w:ascii="Cambria" w:hAnsi="Cambria"/>
          <w:sz w:val="24"/>
          <w:szCs w:val="24"/>
        </w:rPr>
        <w:t>”</w:t>
      </w:r>
      <w:r w:rsidR="00CF2A58" w:rsidRPr="002A341B">
        <w:rPr>
          <w:rFonts w:ascii="Cambria" w:hAnsi="Cambria"/>
          <w:sz w:val="24"/>
          <w:szCs w:val="24"/>
        </w:rPr>
        <w:t xml:space="preserve">, cu scopul de a stigmatiza acest comportament deplasat. Printr-o alunecare de sens subtilă, societatea laicizându-se, seniorul </w:t>
      </w:r>
      <w:r w:rsidR="002A5F47" w:rsidRPr="002A341B">
        <w:rPr>
          <w:rFonts w:ascii="Cambria" w:hAnsi="Cambria"/>
          <w:sz w:val="24"/>
          <w:szCs w:val="24"/>
        </w:rPr>
        <w:t>ș</w:t>
      </w:r>
      <w:r w:rsidR="00CF2A58" w:rsidRPr="002A341B">
        <w:rPr>
          <w:rFonts w:ascii="Cambria" w:hAnsi="Cambria"/>
          <w:sz w:val="24"/>
          <w:szCs w:val="24"/>
        </w:rPr>
        <w:t xml:space="preserve">i-a pierdut majuscula </w:t>
      </w:r>
      <w:r w:rsidR="002A5F47" w:rsidRPr="002A341B">
        <w:rPr>
          <w:rFonts w:ascii="Cambria" w:hAnsi="Cambria"/>
          <w:sz w:val="24"/>
          <w:szCs w:val="24"/>
        </w:rPr>
        <w:t>ș</w:t>
      </w:r>
      <w:r w:rsidR="00CF2A58" w:rsidRPr="002A341B">
        <w:rPr>
          <w:rFonts w:ascii="Cambria" w:hAnsi="Cambria"/>
          <w:sz w:val="24"/>
          <w:szCs w:val="24"/>
        </w:rPr>
        <w:t>i placebo s-a răspopit pentru a</w:t>
      </w:r>
      <w:r w:rsidRPr="002A341B">
        <w:rPr>
          <w:rFonts w:ascii="Cambria" w:hAnsi="Cambria"/>
          <w:sz w:val="24"/>
          <w:szCs w:val="24"/>
        </w:rPr>
        <w:t xml:space="preserve"> </w:t>
      </w:r>
      <w:r w:rsidR="00CF2A58" w:rsidRPr="002A341B">
        <w:rPr>
          <w:rFonts w:ascii="Cambria" w:hAnsi="Cambria"/>
          <w:sz w:val="24"/>
          <w:szCs w:val="24"/>
        </w:rPr>
        <w:t>îmbrăca ve</w:t>
      </w:r>
      <w:r w:rsidR="002A5F47" w:rsidRPr="002A341B">
        <w:rPr>
          <w:rFonts w:ascii="Cambria" w:hAnsi="Cambria"/>
          <w:sz w:val="24"/>
          <w:szCs w:val="24"/>
        </w:rPr>
        <w:t>ș</w:t>
      </w:r>
      <w:r w:rsidR="00CF2A58" w:rsidRPr="002A341B">
        <w:rPr>
          <w:rFonts w:ascii="Cambria" w:hAnsi="Cambria"/>
          <w:sz w:val="24"/>
          <w:szCs w:val="24"/>
        </w:rPr>
        <w:t>mintele curteanului. De acum peiorativ, cuvântul a</w:t>
      </w:r>
      <w:r w:rsidRPr="002A341B">
        <w:rPr>
          <w:rFonts w:ascii="Cambria" w:hAnsi="Cambria"/>
          <w:sz w:val="24"/>
          <w:szCs w:val="24"/>
        </w:rPr>
        <w:t xml:space="preserve"> </w:t>
      </w:r>
      <w:r w:rsidR="00CF2A58" w:rsidRPr="002A341B">
        <w:rPr>
          <w:rFonts w:ascii="Cambria" w:hAnsi="Cambria"/>
          <w:sz w:val="24"/>
          <w:szCs w:val="24"/>
        </w:rPr>
        <w:t>fost utilizat pentru a-i desemna pe lingu</w:t>
      </w:r>
      <w:r w:rsidR="002A5F47" w:rsidRPr="002A341B">
        <w:rPr>
          <w:rFonts w:ascii="Cambria" w:hAnsi="Cambria"/>
          <w:sz w:val="24"/>
          <w:szCs w:val="24"/>
        </w:rPr>
        <w:t>ș</w:t>
      </w:r>
      <w:r w:rsidR="00CF2A58" w:rsidRPr="002A341B">
        <w:rPr>
          <w:rFonts w:ascii="Cambria" w:hAnsi="Cambria"/>
          <w:sz w:val="24"/>
          <w:szCs w:val="24"/>
        </w:rPr>
        <w:t>itori, pe cei servili, pe scurt, pe to</w:t>
      </w:r>
      <w:r w:rsidR="002A5F47" w:rsidRPr="002A341B">
        <w:rPr>
          <w:rFonts w:ascii="Cambria" w:hAnsi="Cambria"/>
          <w:sz w:val="24"/>
          <w:szCs w:val="24"/>
        </w:rPr>
        <w:t>ț</w:t>
      </w:r>
      <w:r w:rsidR="00CF2A58" w:rsidRPr="002A341B">
        <w:rPr>
          <w:rFonts w:ascii="Cambria" w:hAnsi="Cambria"/>
          <w:sz w:val="24"/>
          <w:szCs w:val="24"/>
        </w:rPr>
        <w:t>i cei care căutau să-i facă pe plac suzeranului lor prin orice mijloace. Găsim această utilizare atât în Fran</w:t>
      </w:r>
      <w:r w:rsidR="002A5F47" w:rsidRPr="002A341B">
        <w:rPr>
          <w:rFonts w:ascii="Cambria" w:hAnsi="Cambria"/>
          <w:sz w:val="24"/>
          <w:szCs w:val="24"/>
        </w:rPr>
        <w:t>ț</w:t>
      </w:r>
      <w:r w:rsidR="00CF2A58" w:rsidRPr="002A341B">
        <w:rPr>
          <w:rFonts w:ascii="Cambria" w:hAnsi="Cambria"/>
          <w:sz w:val="24"/>
          <w:szCs w:val="24"/>
        </w:rPr>
        <w:t xml:space="preserve">a, în Satire Menippee sau la Moliere, cât </w:t>
      </w:r>
      <w:r w:rsidR="002A5F47" w:rsidRPr="002A341B">
        <w:rPr>
          <w:rFonts w:ascii="Cambria" w:hAnsi="Cambria"/>
          <w:sz w:val="24"/>
          <w:szCs w:val="24"/>
        </w:rPr>
        <w:t>ș</w:t>
      </w:r>
      <w:r w:rsidR="00CF2A58" w:rsidRPr="002A341B">
        <w:rPr>
          <w:rFonts w:ascii="Cambria" w:hAnsi="Cambria"/>
          <w:sz w:val="24"/>
          <w:szCs w:val="24"/>
        </w:rPr>
        <w:t>i în Anglia, în Povestirile din Canterbury, unde Chaucer îl nume</w:t>
      </w:r>
      <w:r w:rsidR="002A5F47" w:rsidRPr="002A341B">
        <w:rPr>
          <w:rFonts w:ascii="Cambria" w:hAnsi="Cambria"/>
          <w:sz w:val="24"/>
          <w:szCs w:val="24"/>
        </w:rPr>
        <w:t>ș</w:t>
      </w:r>
      <w:r w:rsidR="00CF2A58" w:rsidRPr="002A341B">
        <w:rPr>
          <w:rFonts w:ascii="Cambria" w:hAnsi="Cambria"/>
          <w:sz w:val="24"/>
          <w:szCs w:val="24"/>
        </w:rPr>
        <w:t>te Placebo pe misitul său viclean</w:t>
      </w:r>
      <w:r w:rsidR="00E31DBF" w:rsidRPr="002A341B">
        <w:rPr>
          <w:rFonts w:ascii="Cambria" w:hAnsi="Cambria"/>
          <w:sz w:val="24"/>
          <w:szCs w:val="24"/>
        </w:rPr>
        <w:t>...</w:t>
      </w:r>
      <w:r w:rsidR="00CF2A58" w:rsidRPr="002A341B">
        <w:rPr>
          <w:rFonts w:ascii="Cambria" w:hAnsi="Cambria"/>
          <w:sz w:val="24"/>
          <w:szCs w:val="24"/>
        </w:rPr>
        <w:t xml:space="preserve"> Perfidia, vă spun eu, aceea</w:t>
      </w:r>
      <w:r w:rsidR="002A5F47" w:rsidRPr="002A341B">
        <w:rPr>
          <w:rFonts w:ascii="Cambria" w:hAnsi="Cambria"/>
          <w:sz w:val="24"/>
          <w:szCs w:val="24"/>
        </w:rPr>
        <w:t>ș</w:t>
      </w:r>
      <w:r w:rsidR="00CF2A58" w:rsidRPr="002A341B">
        <w:rPr>
          <w:rFonts w:ascii="Cambria" w:hAnsi="Cambria"/>
          <w:sz w:val="24"/>
          <w:szCs w:val="24"/>
        </w:rPr>
        <w:t>i perfidie</w:t>
      </w:r>
      <w:r w:rsidR="009B5247" w:rsidRPr="002A341B">
        <w:rPr>
          <w:rFonts w:ascii="Cambria" w:hAnsi="Cambria"/>
          <w:sz w:val="24"/>
          <w:szCs w:val="24"/>
        </w:rPr>
        <w:t xml:space="preserve"> !</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secolul al XVI-lea, ca o incursiune în dreptul canonic, placebo era utilizat pentru a-i demasca pe poseda</w:t>
      </w:r>
      <w:r w:rsidR="002A5F47" w:rsidRPr="002A341B">
        <w:rPr>
          <w:rFonts w:ascii="Cambria" w:hAnsi="Cambria"/>
          <w:sz w:val="24"/>
          <w:szCs w:val="24"/>
        </w:rPr>
        <w:t>ț</w:t>
      </w:r>
      <w:r w:rsidR="00CF2A58" w:rsidRPr="002A341B">
        <w:rPr>
          <w:rFonts w:ascii="Cambria" w:hAnsi="Cambria"/>
          <w:sz w:val="24"/>
          <w:szCs w:val="24"/>
        </w:rPr>
        <w:t>i: pentru a evita exorcizările abuzive administrate de clerici foarte zelo</w:t>
      </w:r>
      <w:r w:rsidR="002A5F47" w:rsidRPr="002A341B">
        <w:rPr>
          <w:rFonts w:ascii="Cambria" w:hAnsi="Cambria"/>
          <w:sz w:val="24"/>
          <w:szCs w:val="24"/>
        </w:rPr>
        <w:t>ș</w:t>
      </w:r>
      <w:r w:rsidR="00CF2A58" w:rsidRPr="002A341B">
        <w:rPr>
          <w:rFonts w:ascii="Cambria" w:hAnsi="Cambria"/>
          <w:sz w:val="24"/>
          <w:szCs w:val="24"/>
        </w:rPr>
        <w:t>i, când</w:t>
      </w:r>
      <w:r w:rsidR="00C06D92" w:rsidRPr="002A341B">
        <w:rPr>
          <w:rFonts w:ascii="Cambria" w:hAnsi="Cambria"/>
          <w:sz w:val="24"/>
          <w:szCs w:val="24"/>
        </w:rPr>
        <w:t xml:space="preserve"> </w:t>
      </w:r>
      <w:r w:rsidR="00CF2A58" w:rsidRPr="002A341B">
        <w:rPr>
          <w:rFonts w:ascii="Cambria" w:hAnsi="Cambria"/>
          <w:sz w:val="24"/>
          <w:szCs w:val="24"/>
        </w:rPr>
        <w:t xml:space="preserve">un </w:t>
      </w:r>
      <w:r w:rsidR="00CF2A58" w:rsidRPr="002A341B">
        <w:rPr>
          <w:rFonts w:ascii="Cambria" w:hAnsi="Cambria"/>
          <w:sz w:val="24"/>
          <w:szCs w:val="24"/>
        </w:rPr>
        <w:lastRenderedPageBreak/>
        <w:t>individ prezenta semne nesigure de posedare diabolică, i</w:t>
      </w:r>
      <w:r w:rsidR="00C06D92" w:rsidRPr="002A341B">
        <w:rPr>
          <w:rFonts w:ascii="Cambria" w:hAnsi="Cambria"/>
          <w:sz w:val="24"/>
          <w:szCs w:val="24"/>
        </w:rPr>
        <w:t xml:space="preserve"> se </w:t>
      </w:r>
      <w:r w:rsidR="00CF2A58" w:rsidRPr="002A341B">
        <w:rPr>
          <w:rFonts w:ascii="Cambria" w:hAnsi="Cambria"/>
          <w:sz w:val="24"/>
          <w:szCs w:val="24"/>
        </w:rPr>
        <w:t>prezentau moa</w:t>
      </w:r>
      <w:r w:rsidR="002A5F47" w:rsidRPr="002A341B">
        <w:rPr>
          <w:rFonts w:ascii="Cambria" w:hAnsi="Cambria"/>
          <w:sz w:val="24"/>
          <w:szCs w:val="24"/>
        </w:rPr>
        <w:t>ș</w:t>
      </w:r>
      <w:r w:rsidR="00CF2A58" w:rsidRPr="002A341B">
        <w:rPr>
          <w:rFonts w:ascii="Cambria" w:hAnsi="Cambria"/>
          <w:sz w:val="24"/>
          <w:szCs w:val="24"/>
        </w:rPr>
        <w:t>te false, moa</w:t>
      </w:r>
      <w:r w:rsidR="002A5F47" w:rsidRPr="002A341B">
        <w:rPr>
          <w:rFonts w:ascii="Cambria" w:hAnsi="Cambria"/>
          <w:sz w:val="24"/>
          <w:szCs w:val="24"/>
        </w:rPr>
        <w:t>ș</w:t>
      </w:r>
      <w:r w:rsidR="00CF2A58" w:rsidRPr="002A341B">
        <w:rPr>
          <w:rFonts w:ascii="Cambria" w:hAnsi="Cambria"/>
          <w:sz w:val="24"/>
          <w:szCs w:val="24"/>
        </w:rPr>
        <w:t>te întrucâtva placebo. Dacă „posedatul</w:t>
      </w:r>
      <w:r w:rsidR="00C06D92" w:rsidRPr="002A341B">
        <w:rPr>
          <w:rFonts w:ascii="Cambria" w:hAnsi="Cambria"/>
          <w:sz w:val="24"/>
          <w:szCs w:val="24"/>
        </w:rPr>
        <w:t>”</w:t>
      </w:r>
      <w:r w:rsidR="00CF2A58" w:rsidRPr="002A341B">
        <w:rPr>
          <w:rFonts w:ascii="Cambria" w:hAnsi="Cambria"/>
          <w:sz w:val="24"/>
          <w:szCs w:val="24"/>
        </w:rPr>
        <w:t xml:space="preserve"> reac</w:t>
      </w:r>
      <w:r w:rsidR="002A5F47" w:rsidRPr="002A341B">
        <w:rPr>
          <w:rFonts w:ascii="Cambria" w:hAnsi="Cambria"/>
          <w:sz w:val="24"/>
          <w:szCs w:val="24"/>
        </w:rPr>
        <w:t>ț</w:t>
      </w:r>
      <w:r w:rsidR="00CF2A58" w:rsidRPr="002A341B">
        <w:rPr>
          <w:rFonts w:ascii="Cambria" w:hAnsi="Cambria"/>
          <w:sz w:val="24"/>
          <w:szCs w:val="24"/>
        </w:rPr>
        <w:t>iona la vederea lor de parcă ar fi fost autentice (sau cel pu</w:t>
      </w:r>
      <w:r w:rsidR="002A5F47" w:rsidRPr="002A341B">
        <w:rPr>
          <w:rFonts w:ascii="Cambria" w:hAnsi="Cambria"/>
          <w:sz w:val="24"/>
          <w:szCs w:val="24"/>
        </w:rPr>
        <w:t>ț</w:t>
      </w:r>
      <w:r w:rsidR="00CF2A58" w:rsidRPr="002A341B">
        <w:rPr>
          <w:rFonts w:ascii="Cambria" w:hAnsi="Cambria"/>
          <w:sz w:val="24"/>
          <w:szCs w:val="24"/>
        </w:rPr>
        <w:t>in autentificate cu bani ghea</w:t>
      </w:r>
      <w:r w:rsidR="002A5F47" w:rsidRPr="002A341B">
        <w:rPr>
          <w:rFonts w:ascii="Cambria" w:hAnsi="Cambria"/>
          <w:sz w:val="24"/>
          <w:szCs w:val="24"/>
        </w:rPr>
        <w:t>ț</w:t>
      </w:r>
      <w:r w:rsidR="00CF2A58" w:rsidRPr="002A341B">
        <w:rPr>
          <w:rFonts w:ascii="Cambria" w:hAnsi="Cambria"/>
          <w:sz w:val="24"/>
          <w:szCs w:val="24"/>
        </w:rPr>
        <w:t>ă de către Vatican), era dedus</w:t>
      </w:r>
      <w:r w:rsidR="00C06D92" w:rsidRPr="002A341B">
        <w:rPr>
          <w:rFonts w:ascii="Cambria" w:hAnsi="Cambria"/>
          <w:sz w:val="24"/>
          <w:szCs w:val="24"/>
        </w:rPr>
        <w:t xml:space="preserve"> </w:t>
      </w:r>
      <w:r w:rsidR="00CF2A58" w:rsidRPr="002A341B">
        <w:rPr>
          <w:rFonts w:ascii="Cambria" w:hAnsi="Cambria"/>
          <w:sz w:val="24"/>
          <w:szCs w:val="24"/>
        </w:rPr>
        <w:t>faptul că au convulsii din cauza imagina</w:t>
      </w:r>
      <w:r w:rsidR="002A5F47" w:rsidRPr="002A341B">
        <w:rPr>
          <w:rFonts w:ascii="Cambria" w:hAnsi="Cambria"/>
          <w:sz w:val="24"/>
          <w:szCs w:val="24"/>
        </w:rPr>
        <w:t>ț</w:t>
      </w:r>
      <w:r w:rsidR="00CF2A58" w:rsidRPr="002A341B">
        <w:rPr>
          <w:rFonts w:ascii="Cambria" w:hAnsi="Cambria"/>
          <w:sz w:val="24"/>
          <w:szCs w:val="24"/>
        </w:rPr>
        <w:t xml:space="preserve">iei lor </w:t>
      </w:r>
      <w:r w:rsidR="002A5F47" w:rsidRPr="002A341B">
        <w:rPr>
          <w:rFonts w:ascii="Cambria" w:hAnsi="Cambria"/>
          <w:sz w:val="24"/>
          <w:szCs w:val="24"/>
        </w:rPr>
        <w:t>ș</w:t>
      </w:r>
      <w:r w:rsidR="00CF2A58" w:rsidRPr="002A341B">
        <w:rPr>
          <w:rFonts w:ascii="Cambria" w:hAnsi="Cambria"/>
          <w:sz w:val="24"/>
          <w:szCs w:val="24"/>
        </w:rPr>
        <w:t>i nu a operei celui Rău. Ideea unui control în orb cvasi</w:t>
      </w:r>
      <w:r w:rsidR="00C06D92" w:rsidRPr="002A341B">
        <w:rPr>
          <w:rFonts w:ascii="Cambria" w:hAnsi="Cambria"/>
          <w:sz w:val="24"/>
          <w:szCs w:val="24"/>
        </w:rPr>
        <w:t>-</w:t>
      </w:r>
      <w:r w:rsidR="002A5F47" w:rsidRPr="002A341B">
        <w:rPr>
          <w:rFonts w:ascii="Cambria" w:hAnsi="Cambria"/>
          <w:sz w:val="24"/>
          <w:szCs w:val="24"/>
        </w:rPr>
        <w:t>ș</w:t>
      </w:r>
      <w:r w:rsidR="00CF2A58" w:rsidRPr="002A341B">
        <w:rPr>
          <w:rFonts w:ascii="Cambria" w:hAnsi="Cambria"/>
          <w:sz w:val="24"/>
          <w:szCs w:val="24"/>
        </w:rPr>
        <w:t>tiin</w:t>
      </w:r>
      <w:r w:rsidR="002A5F47" w:rsidRPr="002A341B">
        <w:rPr>
          <w:rFonts w:ascii="Cambria" w:hAnsi="Cambria"/>
          <w:sz w:val="24"/>
          <w:szCs w:val="24"/>
        </w:rPr>
        <w:t>ț</w:t>
      </w:r>
      <w:r w:rsidR="00CF2A58" w:rsidRPr="002A341B">
        <w:rPr>
          <w:rFonts w:ascii="Cambria" w:hAnsi="Cambria"/>
          <w:sz w:val="24"/>
          <w:szCs w:val="24"/>
        </w:rPr>
        <w:t>ific al unei manifestări clinice îndoielnice prin administrarea unui produs în acela</w:t>
      </w:r>
      <w:r w:rsidR="002A5F47" w:rsidRPr="002A341B">
        <w:rPr>
          <w:rFonts w:ascii="Cambria" w:hAnsi="Cambria"/>
          <w:sz w:val="24"/>
          <w:szCs w:val="24"/>
        </w:rPr>
        <w:t>ș</w:t>
      </w:r>
      <w:r w:rsidR="00CF2A58" w:rsidRPr="002A341B">
        <w:rPr>
          <w:rFonts w:ascii="Cambria" w:hAnsi="Cambria"/>
          <w:sz w:val="24"/>
          <w:szCs w:val="24"/>
        </w:rPr>
        <w:t>i timp inactiv</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în</w:t>
      </w:r>
      <w:r w:rsidR="002A5F47" w:rsidRPr="002A341B">
        <w:rPr>
          <w:rFonts w:ascii="Cambria" w:hAnsi="Cambria"/>
          <w:sz w:val="24"/>
          <w:szCs w:val="24"/>
        </w:rPr>
        <w:t>ș</w:t>
      </w:r>
      <w:r w:rsidR="00CF2A58" w:rsidRPr="002A341B">
        <w:rPr>
          <w:rFonts w:ascii="Cambria" w:hAnsi="Cambria"/>
          <w:sz w:val="24"/>
          <w:szCs w:val="24"/>
        </w:rPr>
        <w:t>elător s-a născut probabil din această practică. Până nu demult, anumi</w:t>
      </w:r>
      <w:r w:rsidR="002A5F47" w:rsidRPr="002A341B">
        <w:rPr>
          <w:rFonts w:ascii="Cambria" w:hAnsi="Cambria"/>
          <w:sz w:val="24"/>
          <w:szCs w:val="24"/>
        </w:rPr>
        <w:t>ț</w:t>
      </w:r>
      <w:r w:rsidR="00CF2A58" w:rsidRPr="002A341B">
        <w:rPr>
          <w:rFonts w:ascii="Cambria" w:hAnsi="Cambria"/>
          <w:sz w:val="24"/>
          <w:szCs w:val="24"/>
        </w:rPr>
        <w:t>i medici interni</w:t>
      </w:r>
      <w:r w:rsidR="002A5F47" w:rsidRPr="002A341B">
        <w:rPr>
          <w:rFonts w:ascii="Cambria" w:hAnsi="Cambria"/>
          <w:sz w:val="24"/>
          <w:szCs w:val="24"/>
        </w:rPr>
        <w:t>ș</w:t>
      </w:r>
      <w:r w:rsidR="00CF2A58" w:rsidRPr="002A341B">
        <w:rPr>
          <w:rFonts w:ascii="Cambria" w:hAnsi="Cambria"/>
          <w:sz w:val="24"/>
          <w:szCs w:val="24"/>
        </w:rPr>
        <w:t>ti utilizau medicamente</w:t>
      </w:r>
      <w:r w:rsidR="00C06D92" w:rsidRPr="002A341B">
        <w:rPr>
          <w:rFonts w:ascii="Cambria" w:hAnsi="Cambria"/>
          <w:sz w:val="24"/>
          <w:szCs w:val="24"/>
        </w:rPr>
        <w:t xml:space="preserve"> </w:t>
      </w:r>
      <w:r w:rsidR="00CF2A58" w:rsidRPr="002A341B">
        <w:rPr>
          <w:rFonts w:ascii="Cambria" w:hAnsi="Cambria"/>
          <w:sz w:val="24"/>
          <w:szCs w:val="24"/>
        </w:rPr>
        <w:t>placebo pentru a-i demasca pe istericii închipui</w:t>
      </w:r>
      <w:r w:rsidR="002A5F47" w:rsidRPr="002A341B">
        <w:rPr>
          <w:rFonts w:ascii="Cambria" w:hAnsi="Cambria"/>
          <w:sz w:val="24"/>
          <w:szCs w:val="24"/>
        </w:rPr>
        <w:t>ț</w:t>
      </w:r>
      <w:r w:rsidR="00CF2A58" w:rsidRPr="002A341B">
        <w:rPr>
          <w:rFonts w:ascii="Cambria" w:hAnsi="Cambria"/>
          <w:sz w:val="24"/>
          <w:szCs w:val="24"/>
        </w:rPr>
        <w:t>i ale căror simptome mimau foarte bine maladiile organice (patomimii)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riscau să-i inducă în eroare. Am în</w:t>
      </w:r>
      <w:r w:rsidR="002A5F47" w:rsidRPr="002A341B">
        <w:rPr>
          <w:rFonts w:ascii="Cambria" w:hAnsi="Cambria"/>
          <w:sz w:val="24"/>
          <w:szCs w:val="24"/>
        </w:rPr>
        <w:t>ț</w:t>
      </w:r>
      <w:r w:rsidR="00CF2A58" w:rsidRPr="002A341B">
        <w:rPr>
          <w:rFonts w:ascii="Cambria" w:hAnsi="Cambria"/>
          <w:sz w:val="24"/>
          <w:szCs w:val="24"/>
        </w:rPr>
        <w:t>eles din acel moment că potrivit</w:t>
      </w:r>
      <w:r w:rsidR="00C06D92" w:rsidRPr="002A341B">
        <w:rPr>
          <w:rFonts w:ascii="Cambria" w:hAnsi="Cambria"/>
          <w:sz w:val="24"/>
          <w:szCs w:val="24"/>
        </w:rPr>
        <w:t xml:space="preserve"> </w:t>
      </w:r>
      <w:r w:rsidR="00CF2A58" w:rsidRPr="002A341B">
        <w:rPr>
          <w:rFonts w:ascii="Cambria" w:hAnsi="Cambria"/>
          <w:sz w:val="24"/>
          <w:szCs w:val="24"/>
        </w:rPr>
        <w:t>acestei indica</w:t>
      </w:r>
      <w:r w:rsidR="002A5F47" w:rsidRPr="002A341B">
        <w:rPr>
          <w:rFonts w:ascii="Cambria" w:hAnsi="Cambria"/>
          <w:sz w:val="24"/>
          <w:szCs w:val="24"/>
        </w:rPr>
        <w:t>ț</w:t>
      </w:r>
      <w:r w:rsidR="00CF2A58" w:rsidRPr="002A341B">
        <w:rPr>
          <w:rFonts w:ascii="Cambria" w:hAnsi="Cambria"/>
          <w:sz w:val="24"/>
          <w:szCs w:val="24"/>
        </w:rPr>
        <w:t xml:space="preserve">ii testul nu este fiabil </w:t>
      </w:r>
      <w:r w:rsidR="002A5F47" w:rsidRPr="002A341B">
        <w:rPr>
          <w:rFonts w:ascii="Cambria" w:hAnsi="Cambria"/>
          <w:sz w:val="24"/>
          <w:szCs w:val="24"/>
        </w:rPr>
        <w:t>ș</w:t>
      </w:r>
      <w:r w:rsidR="00CF2A58" w:rsidRPr="002A341B">
        <w:rPr>
          <w:rFonts w:ascii="Cambria" w:hAnsi="Cambria"/>
          <w:sz w:val="24"/>
          <w:szCs w:val="24"/>
        </w:rPr>
        <w:t>i se dovede</w:t>
      </w:r>
      <w:r w:rsidR="002A5F47" w:rsidRPr="002A341B">
        <w:rPr>
          <w:rFonts w:ascii="Cambria" w:hAnsi="Cambria"/>
          <w:sz w:val="24"/>
          <w:szCs w:val="24"/>
        </w:rPr>
        <w:t>ș</w:t>
      </w:r>
      <w:r w:rsidR="00CF2A58" w:rsidRPr="002A341B">
        <w:rPr>
          <w:rFonts w:ascii="Cambria" w:hAnsi="Cambria"/>
          <w:sz w:val="24"/>
          <w:szCs w:val="24"/>
        </w:rPr>
        <w:t>te chiar periculos, pentru că, pe de-o parte, simptomele organice pot răspunde la placebo, iar pe de altă parte, simptomele func</w:t>
      </w:r>
      <w:r w:rsidR="002A5F47" w:rsidRPr="002A341B">
        <w:rPr>
          <w:rFonts w:ascii="Cambria" w:hAnsi="Cambria"/>
          <w:sz w:val="24"/>
          <w:szCs w:val="24"/>
        </w:rPr>
        <w:t>ț</w:t>
      </w:r>
      <w:r w:rsidR="00CF2A58" w:rsidRPr="002A341B">
        <w:rPr>
          <w:rFonts w:ascii="Cambria" w:hAnsi="Cambria"/>
          <w:sz w:val="24"/>
          <w:szCs w:val="24"/>
        </w:rPr>
        <w:t>ionale a</w:t>
      </w:r>
      <w:r w:rsidR="002A5F47" w:rsidRPr="002A341B">
        <w:rPr>
          <w:rFonts w:ascii="Cambria" w:hAnsi="Cambria"/>
          <w:sz w:val="24"/>
          <w:szCs w:val="24"/>
        </w:rPr>
        <w:t>ș</w:t>
      </w:r>
      <w:r w:rsidR="00CF2A58" w:rsidRPr="002A341B">
        <w:rPr>
          <w:rFonts w:ascii="Cambria" w:hAnsi="Cambria"/>
          <w:sz w:val="24"/>
          <w:szCs w:val="24"/>
        </w:rPr>
        <w:t>a-zise de conversie pot să nu răspundă, de unde riscul de întârziere a diagnosticului sau chiar al unor erori.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La aceea</w:t>
      </w:r>
      <w:r w:rsidR="002A5F47" w:rsidRPr="002A341B">
        <w:rPr>
          <w:rFonts w:ascii="Cambria" w:hAnsi="Cambria"/>
          <w:sz w:val="24"/>
          <w:szCs w:val="24"/>
        </w:rPr>
        <w:t>ș</w:t>
      </w:r>
      <w:r w:rsidRPr="002A341B">
        <w:rPr>
          <w:rFonts w:ascii="Cambria" w:hAnsi="Cambria"/>
          <w:sz w:val="24"/>
          <w:szCs w:val="24"/>
        </w:rPr>
        <w:t xml:space="preserve">i vreme, </w:t>
      </w:r>
      <w:r w:rsidR="002A5F47" w:rsidRPr="002A341B">
        <w:rPr>
          <w:rFonts w:ascii="Cambria" w:hAnsi="Cambria"/>
          <w:sz w:val="24"/>
          <w:szCs w:val="24"/>
        </w:rPr>
        <w:t>ș</w:t>
      </w:r>
      <w:r w:rsidRPr="002A341B">
        <w:rPr>
          <w:rFonts w:ascii="Cambria" w:hAnsi="Cambria"/>
          <w:sz w:val="24"/>
          <w:szCs w:val="24"/>
        </w:rPr>
        <w:t>colarii din Normandia îi considerau „placebo</w:t>
      </w:r>
      <w:r w:rsidR="00C06D92" w:rsidRPr="002A341B">
        <w:rPr>
          <w:rFonts w:ascii="Cambria" w:hAnsi="Cambria"/>
          <w:sz w:val="24"/>
          <w:szCs w:val="24"/>
        </w:rPr>
        <w:t>”</w:t>
      </w:r>
      <w:r w:rsidRPr="002A341B">
        <w:rPr>
          <w:rFonts w:ascii="Cambria" w:hAnsi="Cambria"/>
          <w:sz w:val="24"/>
          <w:szCs w:val="24"/>
        </w:rPr>
        <w:t xml:space="preserve"> pe cei care căutau să-i intre în gra</w:t>
      </w:r>
      <w:r w:rsidR="002A5F47" w:rsidRPr="002A341B">
        <w:rPr>
          <w:rFonts w:ascii="Cambria" w:hAnsi="Cambria"/>
          <w:sz w:val="24"/>
          <w:szCs w:val="24"/>
        </w:rPr>
        <w:t>ț</w:t>
      </w:r>
      <w:r w:rsidRPr="002A341B">
        <w:rPr>
          <w:rFonts w:ascii="Cambria" w:hAnsi="Cambria"/>
          <w:sz w:val="24"/>
          <w:szCs w:val="24"/>
        </w:rPr>
        <w:t>ii prin toate mijloacele profesorului lor, cu alte cuvinte pe lingu</w:t>
      </w:r>
      <w:r w:rsidR="002A5F47" w:rsidRPr="002A341B">
        <w:rPr>
          <w:rFonts w:ascii="Cambria" w:hAnsi="Cambria"/>
          <w:sz w:val="24"/>
          <w:szCs w:val="24"/>
        </w:rPr>
        <w:t>ș</w:t>
      </w:r>
      <w:r w:rsidRPr="002A341B">
        <w:rPr>
          <w:rFonts w:ascii="Cambria" w:hAnsi="Cambria"/>
          <w:sz w:val="24"/>
          <w:szCs w:val="24"/>
        </w:rPr>
        <w:t xml:space="preserve">itori, ceea ce </w:t>
      </w:r>
      <w:r w:rsidR="002A5F47" w:rsidRPr="002A341B">
        <w:rPr>
          <w:rFonts w:ascii="Cambria" w:hAnsi="Cambria"/>
          <w:sz w:val="24"/>
          <w:szCs w:val="24"/>
        </w:rPr>
        <w:t>ț</w:t>
      </w:r>
      <w:r w:rsidRPr="002A341B">
        <w:rPr>
          <w:rFonts w:ascii="Cambria" w:hAnsi="Cambria"/>
          <w:sz w:val="24"/>
          <w:szCs w:val="24"/>
        </w:rPr>
        <w:t>inea de</w:t>
      </w:r>
      <w:r w:rsidR="00C06D92" w:rsidRPr="002A341B">
        <w:rPr>
          <w:rFonts w:ascii="Cambria" w:hAnsi="Cambria"/>
          <w:sz w:val="24"/>
          <w:szCs w:val="24"/>
        </w:rPr>
        <w:t xml:space="preserve"> </w:t>
      </w:r>
      <w:r w:rsidRPr="002A341B">
        <w:rPr>
          <w:rFonts w:ascii="Cambria" w:hAnsi="Cambria"/>
          <w:sz w:val="24"/>
          <w:szCs w:val="24"/>
        </w:rPr>
        <w:t>o anumită elegan</w:t>
      </w:r>
      <w:r w:rsidR="002A5F47" w:rsidRPr="002A341B">
        <w:rPr>
          <w:rFonts w:ascii="Cambria" w:hAnsi="Cambria"/>
          <w:sz w:val="24"/>
          <w:szCs w:val="24"/>
        </w:rPr>
        <w:t>ț</w:t>
      </w:r>
      <w:r w:rsidRPr="002A341B">
        <w:rPr>
          <w:rFonts w:ascii="Cambria" w:hAnsi="Cambria"/>
          <w:sz w:val="24"/>
          <w:szCs w:val="24"/>
        </w:rPr>
        <w:t>ă semantică</w:t>
      </w:r>
      <w:r w:rsidR="009B5247" w:rsidRPr="002A341B">
        <w:rPr>
          <w:rFonts w:ascii="Cambria" w:hAnsi="Cambria"/>
          <w:sz w:val="24"/>
          <w:szCs w:val="24"/>
        </w:rPr>
        <w:t xml:space="preserve"> !</w:t>
      </w:r>
      <w:r w:rsidRPr="002A341B">
        <w:rPr>
          <w:rFonts w:ascii="Cambria" w:hAnsi="Cambria"/>
          <w:sz w:val="24"/>
          <w:szCs w:val="24"/>
        </w:rPr>
        <w:t xml:space="preserve"> </w:t>
      </w:r>
      <w:r w:rsidR="00E31DBF" w:rsidRPr="002A341B">
        <w:rPr>
          <w:rFonts w:ascii="Cambria" w:hAnsi="Cambria"/>
          <w:sz w:val="24"/>
          <w:szCs w:val="24"/>
        </w:rPr>
        <w:t xml:space="preserve">În </w:t>
      </w:r>
      <w:r w:rsidRPr="002A341B">
        <w:rPr>
          <w:rFonts w:ascii="Cambria" w:hAnsi="Cambria"/>
          <w:sz w:val="24"/>
          <w:szCs w:val="24"/>
        </w:rPr>
        <w:t>sfâr</w:t>
      </w:r>
      <w:r w:rsidR="002A5F47" w:rsidRPr="002A341B">
        <w:rPr>
          <w:rFonts w:ascii="Cambria" w:hAnsi="Cambria"/>
          <w:sz w:val="24"/>
          <w:szCs w:val="24"/>
        </w:rPr>
        <w:t>ș</w:t>
      </w:r>
      <w:r w:rsidRPr="002A341B">
        <w:rPr>
          <w:rFonts w:ascii="Cambria" w:hAnsi="Cambria"/>
          <w:sz w:val="24"/>
          <w:szCs w:val="24"/>
        </w:rPr>
        <w:t>it, placebo îmbracă definitiv halatul alb; se întâmpla în America, la sfâr</w:t>
      </w:r>
      <w:r w:rsidR="002A5F47" w:rsidRPr="002A341B">
        <w:rPr>
          <w:rFonts w:ascii="Cambria" w:hAnsi="Cambria"/>
          <w:sz w:val="24"/>
          <w:szCs w:val="24"/>
        </w:rPr>
        <w:t>ș</w:t>
      </w:r>
      <w:r w:rsidRPr="002A341B">
        <w:rPr>
          <w:rFonts w:ascii="Cambria" w:hAnsi="Cambria"/>
          <w:sz w:val="24"/>
          <w:szCs w:val="24"/>
        </w:rPr>
        <w:t>itul secolului</w:t>
      </w:r>
      <w:r w:rsidR="00C06D92" w:rsidRPr="002A341B">
        <w:rPr>
          <w:rFonts w:ascii="Cambria" w:hAnsi="Cambria"/>
          <w:sz w:val="24"/>
          <w:szCs w:val="24"/>
        </w:rPr>
        <w:t xml:space="preserve"> </w:t>
      </w:r>
      <w:r w:rsidRPr="002A341B">
        <w:rPr>
          <w:rFonts w:ascii="Cambria" w:hAnsi="Cambria"/>
          <w:sz w:val="24"/>
          <w:szCs w:val="24"/>
        </w:rPr>
        <w:t>al XVIII-lea, să apară în anul 1785 în primul dic</w:t>
      </w:r>
      <w:r w:rsidR="002A5F47" w:rsidRPr="002A341B">
        <w:rPr>
          <w:rFonts w:ascii="Cambria" w:hAnsi="Cambria"/>
          <w:sz w:val="24"/>
          <w:szCs w:val="24"/>
        </w:rPr>
        <w:t>ț</w:t>
      </w:r>
      <w:r w:rsidRPr="002A341B">
        <w:rPr>
          <w:rFonts w:ascii="Cambria" w:hAnsi="Cambria"/>
          <w:sz w:val="24"/>
          <w:szCs w:val="24"/>
        </w:rPr>
        <w:t>ionar medical, Motherby</w:t>
      </w:r>
      <w:r w:rsidR="00C06D92" w:rsidRPr="002A341B">
        <w:rPr>
          <w:rFonts w:ascii="Cambria" w:hAnsi="Cambria"/>
          <w:sz w:val="24"/>
          <w:szCs w:val="24"/>
        </w:rPr>
        <w:t>’</w:t>
      </w:r>
      <w:r w:rsidRPr="002A341B">
        <w:rPr>
          <w:rFonts w:ascii="Cambria" w:hAnsi="Cambria"/>
          <w:sz w:val="24"/>
          <w:szCs w:val="24"/>
        </w:rPr>
        <w:t>s New Medical Dictionary, unde este definit ca „o metodă banală sau un medicament</w:t>
      </w:r>
      <w:r w:rsidR="00C06D92" w:rsidRPr="002A341B">
        <w:rPr>
          <w:rFonts w:ascii="Cambria" w:hAnsi="Cambria"/>
          <w:sz w:val="24"/>
          <w:szCs w:val="24"/>
        </w:rPr>
        <w:t>”</w:t>
      </w:r>
      <w:r w:rsidR="00E31DBF" w:rsidRPr="002A341B">
        <w:rPr>
          <w:rFonts w:ascii="Cambria" w:hAnsi="Cambria"/>
          <w:sz w:val="24"/>
          <w:szCs w:val="24"/>
        </w:rPr>
        <w:t>. Î</w:t>
      </w:r>
      <w:r w:rsidRPr="002A341B">
        <w:rPr>
          <w:rFonts w:ascii="Cambria" w:hAnsi="Cambria"/>
          <w:sz w:val="24"/>
          <w:szCs w:val="24"/>
        </w:rPr>
        <w:t>n anul 1956, în New Gould</w:t>
      </w:r>
      <w:r w:rsidR="00C06D92" w:rsidRPr="002A341B">
        <w:rPr>
          <w:rFonts w:ascii="Cambria" w:hAnsi="Cambria"/>
          <w:sz w:val="24"/>
          <w:szCs w:val="24"/>
        </w:rPr>
        <w:t xml:space="preserve"> </w:t>
      </w:r>
      <w:r w:rsidRPr="002A341B">
        <w:rPr>
          <w:rFonts w:ascii="Cambria" w:hAnsi="Cambria"/>
          <w:sz w:val="24"/>
          <w:szCs w:val="24"/>
        </w:rPr>
        <w:t xml:space="preserve">Medical Dictionary, el este descris ca </w:t>
      </w:r>
      <w:r w:rsidRPr="002A341B">
        <w:rPr>
          <w:rFonts w:ascii="Cambria" w:hAnsi="Cambria"/>
          <w:i/>
          <w:sz w:val="24"/>
          <w:szCs w:val="24"/>
        </w:rPr>
        <w:t>a medicine having no pharmacological effect, but given for pleasing or humoring the patient</w:t>
      </w:r>
      <w:r w:rsidRPr="002A341B">
        <w:rPr>
          <w:rFonts w:ascii="Cambria" w:hAnsi="Cambria"/>
          <w:sz w:val="24"/>
          <w:szCs w:val="24"/>
        </w:rPr>
        <w:t>, ceea ce ar putea fi tradus ca „un medicament</w:t>
      </w:r>
      <w:r w:rsidR="00590B22" w:rsidRPr="002A341B">
        <w:rPr>
          <w:rFonts w:ascii="Cambria" w:hAnsi="Cambria"/>
          <w:sz w:val="24"/>
          <w:szCs w:val="24"/>
        </w:rPr>
        <w:t xml:space="preserve"> fără </w:t>
      </w:r>
      <w:r w:rsidRPr="002A341B">
        <w:rPr>
          <w:rFonts w:ascii="Cambria" w:hAnsi="Cambria"/>
          <w:sz w:val="24"/>
          <w:szCs w:val="24"/>
        </w:rPr>
        <w:t>niciun efect farmaceutic, dar administrat pentru a-i plăcea pacientului</w:t>
      </w:r>
      <w:r w:rsidR="00C06D92" w:rsidRPr="002A341B">
        <w:rPr>
          <w:rFonts w:ascii="Cambria" w:hAnsi="Cambria"/>
          <w:sz w:val="24"/>
          <w:szCs w:val="24"/>
        </w:rPr>
        <w:t xml:space="preserve"> </w:t>
      </w:r>
      <w:r w:rsidRPr="002A341B">
        <w:rPr>
          <w:rFonts w:ascii="Cambria" w:hAnsi="Cambria"/>
          <w:sz w:val="24"/>
          <w:szCs w:val="24"/>
        </w:rPr>
        <w:t>sau pentru a</w:t>
      </w:r>
      <w:r w:rsidR="00E31DBF" w:rsidRPr="002A341B">
        <w:rPr>
          <w:rFonts w:ascii="Cambria" w:hAnsi="Cambria"/>
          <w:sz w:val="24"/>
          <w:szCs w:val="24"/>
        </w:rPr>
        <w:t xml:space="preserve">-l </w:t>
      </w:r>
      <w:r w:rsidRPr="002A341B">
        <w:rPr>
          <w:rFonts w:ascii="Cambria" w:hAnsi="Cambria"/>
          <w:sz w:val="24"/>
          <w:szCs w:val="24"/>
        </w:rPr>
        <w:t>lini</w:t>
      </w:r>
      <w:r w:rsidR="002A5F47" w:rsidRPr="002A341B">
        <w:rPr>
          <w:rFonts w:ascii="Cambria" w:hAnsi="Cambria"/>
          <w:sz w:val="24"/>
          <w:szCs w:val="24"/>
        </w:rPr>
        <w:t>ș</w:t>
      </w:r>
      <w:r w:rsidRPr="002A341B">
        <w:rPr>
          <w:rFonts w:ascii="Cambria" w:hAnsi="Cambria"/>
          <w:sz w:val="24"/>
          <w:szCs w:val="24"/>
        </w:rPr>
        <w:t>ti</w:t>
      </w:r>
      <w:r w:rsidR="00C06D92" w:rsidRPr="002A341B">
        <w:rPr>
          <w:rFonts w:ascii="Cambria" w:hAnsi="Cambria"/>
          <w:sz w:val="24"/>
          <w:szCs w:val="24"/>
        </w:rPr>
        <w:t>”</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Probabil cuvântul „banal</w:t>
      </w:r>
      <w:r w:rsidR="00C06D92" w:rsidRPr="002A341B">
        <w:rPr>
          <w:rFonts w:ascii="Cambria" w:hAnsi="Cambria"/>
          <w:sz w:val="24"/>
          <w:szCs w:val="24"/>
        </w:rPr>
        <w:t>”</w:t>
      </w:r>
      <w:r w:rsidRPr="002A341B">
        <w:rPr>
          <w:rFonts w:ascii="Cambria" w:hAnsi="Cambria"/>
          <w:sz w:val="24"/>
          <w:szCs w:val="24"/>
        </w:rPr>
        <w:t xml:space="preserve"> ar trebui descris ca „anodin</w:t>
      </w:r>
      <w:r w:rsidR="00C06D92" w:rsidRPr="002A341B">
        <w:rPr>
          <w:rFonts w:ascii="Cambria" w:hAnsi="Cambria"/>
          <w:sz w:val="24"/>
          <w:szCs w:val="24"/>
        </w:rPr>
        <w:t>”</w:t>
      </w:r>
      <w:r w:rsidRPr="002A341B">
        <w:rPr>
          <w:rFonts w:ascii="Cambria" w:hAnsi="Cambria"/>
          <w:sz w:val="24"/>
          <w:szCs w:val="24"/>
        </w:rPr>
        <w:t>. Placebo va deveni încetul cu încetul o substan</w:t>
      </w:r>
      <w:r w:rsidR="002A5F47" w:rsidRPr="002A341B">
        <w:rPr>
          <w:rFonts w:ascii="Cambria" w:hAnsi="Cambria"/>
          <w:sz w:val="24"/>
          <w:szCs w:val="24"/>
        </w:rPr>
        <w:t>ț</w:t>
      </w:r>
      <w:r w:rsidRPr="002A341B">
        <w:rPr>
          <w:rFonts w:ascii="Cambria" w:hAnsi="Cambria"/>
          <w:sz w:val="24"/>
          <w:szCs w:val="24"/>
        </w:rPr>
        <w:t>ă anodină administrată pentru a plăcea, adică pentru a</w:t>
      </w:r>
      <w:r w:rsidR="00E31DBF" w:rsidRPr="002A341B">
        <w:rPr>
          <w:rFonts w:ascii="Cambria" w:hAnsi="Cambria"/>
          <w:sz w:val="24"/>
          <w:szCs w:val="24"/>
        </w:rPr>
        <w:t xml:space="preserve">-l </w:t>
      </w:r>
      <w:r w:rsidRPr="002A341B">
        <w:rPr>
          <w:rFonts w:ascii="Cambria" w:hAnsi="Cambria"/>
          <w:sz w:val="24"/>
          <w:szCs w:val="24"/>
        </w:rPr>
        <w:t>reconforta pe pacient. A trebuit, totu</w:t>
      </w:r>
      <w:r w:rsidR="002A5F47" w:rsidRPr="002A341B">
        <w:rPr>
          <w:rFonts w:ascii="Cambria" w:hAnsi="Cambria"/>
          <w:sz w:val="24"/>
          <w:szCs w:val="24"/>
        </w:rPr>
        <w:t>ș</w:t>
      </w:r>
      <w:r w:rsidRPr="002A341B">
        <w:rPr>
          <w:rFonts w:ascii="Cambria" w:hAnsi="Cambria"/>
          <w:sz w:val="24"/>
          <w:szCs w:val="24"/>
        </w:rPr>
        <w:t>i, să a</w:t>
      </w:r>
      <w:r w:rsidR="002A5F47" w:rsidRPr="002A341B">
        <w:rPr>
          <w:rFonts w:ascii="Cambria" w:hAnsi="Cambria"/>
          <w:sz w:val="24"/>
          <w:szCs w:val="24"/>
        </w:rPr>
        <w:t>ș</w:t>
      </w:r>
      <w:r w:rsidRPr="002A341B">
        <w:rPr>
          <w:rFonts w:ascii="Cambria" w:hAnsi="Cambria"/>
          <w:sz w:val="24"/>
          <w:szCs w:val="24"/>
        </w:rPr>
        <w:t>teptăm a doua jumătate a secolului al</w:t>
      </w:r>
      <w:r w:rsidR="00C06D92" w:rsidRPr="002A341B">
        <w:rPr>
          <w:rFonts w:ascii="Cambria" w:hAnsi="Cambria"/>
          <w:sz w:val="24"/>
          <w:szCs w:val="24"/>
        </w:rPr>
        <w:t xml:space="preserve"> </w:t>
      </w:r>
      <w:r w:rsidRPr="002A341B">
        <w:rPr>
          <w:rFonts w:ascii="Cambria" w:hAnsi="Cambria"/>
          <w:sz w:val="24"/>
          <w:szCs w:val="24"/>
        </w:rPr>
        <w:t>XX-lea pentru ca placebo să sosească în sfâr</w:t>
      </w:r>
      <w:r w:rsidR="002A5F47" w:rsidRPr="002A341B">
        <w:rPr>
          <w:rFonts w:ascii="Cambria" w:hAnsi="Cambria"/>
          <w:sz w:val="24"/>
          <w:szCs w:val="24"/>
        </w:rPr>
        <w:t>ș</w:t>
      </w:r>
      <w:r w:rsidRPr="002A341B">
        <w:rPr>
          <w:rFonts w:ascii="Cambria" w:hAnsi="Cambria"/>
          <w:sz w:val="24"/>
          <w:szCs w:val="24"/>
        </w:rPr>
        <w:t>it în francofonie.</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anul 1958, cuvântul „placebo" apare oficial în Fran</w:t>
      </w:r>
      <w:r w:rsidR="002A5F47" w:rsidRPr="002A341B">
        <w:rPr>
          <w:rFonts w:ascii="Cambria" w:hAnsi="Cambria"/>
          <w:sz w:val="24"/>
          <w:szCs w:val="24"/>
        </w:rPr>
        <w:t>ț</w:t>
      </w:r>
      <w:r w:rsidR="00CF2A58" w:rsidRPr="002A341B">
        <w:rPr>
          <w:rFonts w:ascii="Cambria" w:hAnsi="Cambria"/>
          <w:sz w:val="24"/>
          <w:szCs w:val="24"/>
        </w:rPr>
        <w:t>a în cea</w:t>
      </w:r>
      <w:r w:rsidR="00C06D92" w:rsidRPr="002A341B">
        <w:rPr>
          <w:rFonts w:ascii="Cambria" w:hAnsi="Cambria"/>
          <w:sz w:val="24"/>
          <w:szCs w:val="24"/>
        </w:rPr>
        <w:t xml:space="preserve"> </w:t>
      </w:r>
      <w:r w:rsidR="00CF2A58" w:rsidRPr="002A341B">
        <w:rPr>
          <w:rFonts w:ascii="Cambria" w:hAnsi="Cambria"/>
          <w:sz w:val="24"/>
          <w:szCs w:val="24"/>
        </w:rPr>
        <w:t xml:space="preserve">de-a </w:t>
      </w:r>
      <w:r w:rsidR="002A5F47" w:rsidRPr="002A341B">
        <w:rPr>
          <w:rFonts w:ascii="Cambria" w:hAnsi="Cambria"/>
          <w:sz w:val="24"/>
          <w:szCs w:val="24"/>
        </w:rPr>
        <w:t>ș</w:t>
      </w:r>
      <w:r w:rsidR="00CF2A58" w:rsidRPr="002A341B">
        <w:rPr>
          <w:rFonts w:ascii="Cambria" w:hAnsi="Cambria"/>
          <w:sz w:val="24"/>
          <w:szCs w:val="24"/>
        </w:rPr>
        <w:t>aptesprezecea edi</w:t>
      </w:r>
      <w:r w:rsidR="002A5F47" w:rsidRPr="002A341B">
        <w:rPr>
          <w:rFonts w:ascii="Cambria" w:hAnsi="Cambria"/>
          <w:sz w:val="24"/>
          <w:szCs w:val="24"/>
        </w:rPr>
        <w:t>ț</w:t>
      </w:r>
      <w:r w:rsidR="00CF2A58" w:rsidRPr="002A341B">
        <w:rPr>
          <w:rFonts w:ascii="Cambria" w:hAnsi="Cambria"/>
          <w:sz w:val="24"/>
          <w:szCs w:val="24"/>
        </w:rPr>
        <w:t>ie a dic</w:t>
      </w:r>
      <w:r w:rsidR="002A5F47" w:rsidRPr="002A341B">
        <w:rPr>
          <w:rFonts w:ascii="Cambria" w:hAnsi="Cambria"/>
          <w:sz w:val="24"/>
          <w:szCs w:val="24"/>
        </w:rPr>
        <w:t>ț</w:t>
      </w:r>
      <w:r w:rsidR="00CF2A58" w:rsidRPr="002A341B">
        <w:rPr>
          <w:rFonts w:ascii="Cambria" w:hAnsi="Cambria"/>
          <w:sz w:val="24"/>
          <w:szCs w:val="24"/>
        </w:rPr>
        <w:t>ionarului de termeni tehnici de</w:t>
      </w:r>
      <w:r w:rsidR="00C06D92" w:rsidRPr="002A341B">
        <w:rPr>
          <w:rFonts w:ascii="Cambria" w:hAnsi="Cambria"/>
          <w:sz w:val="24"/>
          <w:szCs w:val="24"/>
        </w:rPr>
        <w:t xml:space="preserve"> </w:t>
      </w:r>
      <w:r w:rsidR="00CF2A58" w:rsidRPr="002A341B">
        <w:rPr>
          <w:rFonts w:ascii="Cambria" w:hAnsi="Cambria"/>
          <w:sz w:val="24"/>
          <w:szCs w:val="24"/>
        </w:rPr>
        <w:lastRenderedPageBreak/>
        <w:t>medicină al lui Garnier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 xml:space="preserve">Delamarre </w:t>
      </w:r>
      <w:r w:rsidR="002A5F47" w:rsidRPr="002A341B">
        <w:rPr>
          <w:rFonts w:ascii="Cambria" w:hAnsi="Cambria"/>
          <w:sz w:val="24"/>
          <w:szCs w:val="24"/>
        </w:rPr>
        <w:t>ș</w:t>
      </w:r>
      <w:r w:rsidR="00CF2A58" w:rsidRPr="002A341B">
        <w:rPr>
          <w:rFonts w:ascii="Cambria" w:hAnsi="Cambria"/>
          <w:sz w:val="24"/>
          <w:szCs w:val="24"/>
        </w:rPr>
        <w:t>i, câ</w:t>
      </w:r>
      <w:r w:rsidR="002A5F47" w:rsidRPr="002A341B">
        <w:rPr>
          <w:rFonts w:ascii="Cambria" w:hAnsi="Cambria"/>
          <w:sz w:val="24"/>
          <w:szCs w:val="24"/>
        </w:rPr>
        <w:t>ț</w:t>
      </w:r>
      <w:r w:rsidR="00CF2A58" w:rsidRPr="002A341B">
        <w:rPr>
          <w:rFonts w:ascii="Cambria" w:hAnsi="Cambria"/>
          <w:sz w:val="24"/>
          <w:szCs w:val="24"/>
        </w:rPr>
        <w:t>iva ani mai târziu, în dic</w:t>
      </w:r>
      <w:r w:rsidR="002A5F47" w:rsidRPr="002A341B">
        <w:rPr>
          <w:rFonts w:ascii="Cambria" w:hAnsi="Cambria"/>
          <w:sz w:val="24"/>
          <w:szCs w:val="24"/>
        </w:rPr>
        <w:t>ț</w:t>
      </w:r>
      <w:r w:rsidR="00CF2A58" w:rsidRPr="002A341B">
        <w:rPr>
          <w:rFonts w:ascii="Cambria" w:hAnsi="Cambria"/>
          <w:sz w:val="24"/>
          <w:szCs w:val="24"/>
        </w:rPr>
        <w:t>ionarele adresate marelui public.</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Abia odată cu apari</w:t>
      </w:r>
      <w:r w:rsidR="002A5F47" w:rsidRPr="002A341B">
        <w:rPr>
          <w:rFonts w:ascii="Cambria" w:hAnsi="Cambria"/>
          <w:sz w:val="24"/>
          <w:szCs w:val="24"/>
        </w:rPr>
        <w:t>ț</w:t>
      </w:r>
      <w:r w:rsidRPr="002A341B">
        <w:rPr>
          <w:rFonts w:ascii="Cambria" w:hAnsi="Cambria"/>
          <w:sz w:val="24"/>
          <w:szCs w:val="24"/>
        </w:rPr>
        <w:t>ia eseurilor comparative „în dublu orb</w:t>
      </w:r>
      <w:r w:rsidR="00C06D92" w:rsidRPr="002A341B">
        <w:rPr>
          <w:rFonts w:ascii="Cambria" w:hAnsi="Cambria"/>
          <w:sz w:val="24"/>
          <w:szCs w:val="24"/>
        </w:rPr>
        <w:t>”</w:t>
      </w:r>
      <w:r w:rsidRPr="002A341B">
        <w:rPr>
          <w:rFonts w:ascii="Cambria" w:hAnsi="Cambria"/>
          <w:sz w:val="24"/>
          <w:szCs w:val="24"/>
        </w:rPr>
        <w:t xml:space="preserve"> cu tragere la sor</w:t>
      </w:r>
      <w:r w:rsidR="002A5F47" w:rsidRPr="002A341B">
        <w:rPr>
          <w:rFonts w:ascii="Cambria" w:hAnsi="Cambria"/>
          <w:sz w:val="24"/>
          <w:szCs w:val="24"/>
        </w:rPr>
        <w:t>ț</w:t>
      </w:r>
      <w:r w:rsidRPr="002A341B">
        <w:rPr>
          <w:rFonts w:ascii="Cambria" w:hAnsi="Cambria"/>
          <w:sz w:val="24"/>
          <w:szCs w:val="24"/>
        </w:rPr>
        <w:t>i (randomizare), placebo dobânde</w:t>
      </w:r>
      <w:r w:rsidR="002A5F47" w:rsidRPr="002A341B">
        <w:rPr>
          <w:rFonts w:ascii="Cambria" w:hAnsi="Cambria"/>
          <w:sz w:val="24"/>
          <w:szCs w:val="24"/>
        </w:rPr>
        <w:t>ș</w:t>
      </w:r>
      <w:r w:rsidRPr="002A341B">
        <w:rPr>
          <w:rFonts w:ascii="Cambria" w:hAnsi="Cambria"/>
          <w:sz w:val="24"/>
          <w:szCs w:val="24"/>
        </w:rPr>
        <w:t xml:space="preserve">te legitimitatea sa, furnizând respectabilitate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 xml:space="preserve">ifică unui concept care până atunci avea prea mult iz de </w:t>
      </w:r>
      <w:r w:rsidR="002A5F47" w:rsidRPr="002A341B">
        <w:rPr>
          <w:rFonts w:ascii="Cambria" w:hAnsi="Cambria"/>
          <w:sz w:val="24"/>
          <w:szCs w:val="24"/>
        </w:rPr>
        <w:t>ș</w:t>
      </w:r>
      <w:r w:rsidRPr="002A341B">
        <w:rPr>
          <w:rFonts w:ascii="Cambria" w:hAnsi="Cambria"/>
          <w:sz w:val="24"/>
          <w:szCs w:val="24"/>
        </w:rPr>
        <w:t>arlatanism. Cele mai recente cercetări în neuropsihofarmacologie ne-au ajutat în egală măsură să în</w:t>
      </w:r>
      <w:r w:rsidR="002A5F47" w:rsidRPr="002A341B">
        <w:rPr>
          <w:rFonts w:ascii="Cambria" w:hAnsi="Cambria"/>
          <w:sz w:val="24"/>
          <w:szCs w:val="24"/>
        </w:rPr>
        <w:t>ț</w:t>
      </w:r>
      <w:r w:rsidRPr="002A341B">
        <w:rPr>
          <w:rFonts w:ascii="Cambria" w:hAnsi="Cambria"/>
          <w:sz w:val="24"/>
          <w:szCs w:val="24"/>
        </w:rPr>
        <w:t>elegem cum o sugestie, ni</w:t>
      </w:r>
      <w:r w:rsidR="002A5F47" w:rsidRPr="002A341B">
        <w:rPr>
          <w:rFonts w:ascii="Cambria" w:hAnsi="Cambria"/>
          <w:sz w:val="24"/>
          <w:szCs w:val="24"/>
        </w:rPr>
        <w:t>ș</w:t>
      </w:r>
      <w:r w:rsidRPr="002A341B">
        <w:rPr>
          <w:rFonts w:ascii="Cambria" w:hAnsi="Cambria"/>
          <w:sz w:val="24"/>
          <w:szCs w:val="24"/>
        </w:rPr>
        <w:t>te speran</w:t>
      </w:r>
      <w:r w:rsidR="002A5F47" w:rsidRPr="002A341B">
        <w:rPr>
          <w:rFonts w:ascii="Cambria" w:hAnsi="Cambria"/>
          <w:sz w:val="24"/>
          <w:szCs w:val="24"/>
        </w:rPr>
        <w:t>ț</w:t>
      </w:r>
      <w:r w:rsidRPr="002A341B">
        <w:rPr>
          <w:rFonts w:ascii="Cambria" w:hAnsi="Cambria"/>
          <w:sz w:val="24"/>
          <w:szCs w:val="24"/>
        </w:rPr>
        <w:t xml:space="preserve">e ale medicului </w:t>
      </w:r>
      <w:r w:rsidR="002A5F47" w:rsidRPr="002A341B">
        <w:rPr>
          <w:rFonts w:ascii="Cambria" w:hAnsi="Cambria"/>
          <w:sz w:val="24"/>
          <w:szCs w:val="24"/>
        </w:rPr>
        <w:t>ș</w:t>
      </w:r>
      <w:r w:rsidRPr="002A341B">
        <w:rPr>
          <w:rFonts w:ascii="Cambria" w:hAnsi="Cambria"/>
          <w:sz w:val="24"/>
          <w:szCs w:val="24"/>
        </w:rPr>
        <w:t>i ale pacientului pot induce schimbări obiective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cuantificabile. Altfel</w:t>
      </w:r>
      <w:r w:rsidR="00C06D92" w:rsidRPr="002A341B">
        <w:rPr>
          <w:rFonts w:ascii="Cambria" w:hAnsi="Cambria"/>
          <w:sz w:val="24"/>
          <w:szCs w:val="24"/>
        </w:rPr>
        <w:t xml:space="preserve"> </w:t>
      </w:r>
      <w:r w:rsidRPr="002A341B">
        <w:rPr>
          <w:rFonts w:ascii="Cambria" w:hAnsi="Cambria"/>
          <w:sz w:val="24"/>
          <w:szCs w:val="24"/>
        </w:rPr>
        <w:t>spus, astăzi suntem capabili să vorbim despre biologia stărilor sufletului.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Conceptul </w:t>
      </w:r>
      <w:r w:rsidR="002A5F47" w:rsidRPr="002A341B">
        <w:rPr>
          <w:rFonts w:ascii="Cambria" w:hAnsi="Cambria"/>
          <w:sz w:val="24"/>
          <w:szCs w:val="24"/>
        </w:rPr>
        <w:t>ș</w:t>
      </w:r>
      <w:r w:rsidRPr="002A341B">
        <w:rPr>
          <w:rFonts w:ascii="Cambria" w:hAnsi="Cambria"/>
          <w:sz w:val="24"/>
          <w:szCs w:val="24"/>
        </w:rPr>
        <w:t>i vocabula „nocebo</w:t>
      </w:r>
      <w:r w:rsidR="00C06D92" w:rsidRPr="002A341B">
        <w:rPr>
          <w:rFonts w:ascii="Cambria" w:hAnsi="Cambria"/>
          <w:sz w:val="24"/>
          <w:szCs w:val="24"/>
        </w:rPr>
        <w:t>”</w:t>
      </w:r>
      <w:r w:rsidRPr="002A341B">
        <w:rPr>
          <w:rFonts w:ascii="Cambria" w:hAnsi="Cambria"/>
          <w:sz w:val="24"/>
          <w:szCs w:val="24"/>
        </w:rPr>
        <w:t xml:space="preserve"> sunt mult mai recente. Nu</w:t>
      </w:r>
      <w:r w:rsidR="00C06D92" w:rsidRPr="002A341B">
        <w:rPr>
          <w:rFonts w:ascii="Cambria" w:hAnsi="Cambria"/>
          <w:sz w:val="24"/>
          <w:szCs w:val="24"/>
        </w:rPr>
        <w:t xml:space="preserve"> </w:t>
      </w:r>
      <w:r w:rsidRPr="002A341B">
        <w:rPr>
          <w:rFonts w:ascii="Cambria" w:hAnsi="Cambria"/>
          <w:sz w:val="24"/>
          <w:szCs w:val="24"/>
        </w:rPr>
        <w:t>mai numărăm articolele, studiile asupra efectului placebo, pu</w:t>
      </w:r>
      <w:r w:rsidR="002A5F47" w:rsidRPr="002A341B">
        <w:rPr>
          <w:rFonts w:ascii="Cambria" w:hAnsi="Cambria"/>
          <w:sz w:val="24"/>
          <w:szCs w:val="24"/>
        </w:rPr>
        <w:t>ț</w:t>
      </w:r>
      <w:r w:rsidRPr="002A341B">
        <w:rPr>
          <w:rFonts w:ascii="Cambria" w:hAnsi="Cambria"/>
          <w:sz w:val="24"/>
          <w:szCs w:val="24"/>
        </w:rPr>
        <w:t>ini</w:t>
      </w:r>
      <w:r w:rsidR="00C06D92" w:rsidRPr="002A341B">
        <w:rPr>
          <w:rFonts w:ascii="Cambria" w:hAnsi="Cambria"/>
          <w:sz w:val="24"/>
          <w:szCs w:val="24"/>
        </w:rPr>
        <w:t xml:space="preserve"> </w:t>
      </w:r>
      <w:r w:rsidRPr="002A341B">
        <w:rPr>
          <w:rFonts w:ascii="Cambria" w:hAnsi="Cambria"/>
          <w:sz w:val="24"/>
          <w:szCs w:val="24"/>
        </w:rPr>
        <w:t>sunt aceia care se ocupă de efectul nocebo. Nici cea mai mică urmă a cuvântului „nocebo</w:t>
      </w:r>
      <w:r w:rsidR="00C06D92" w:rsidRPr="002A341B">
        <w:rPr>
          <w:rFonts w:ascii="Cambria" w:hAnsi="Cambria"/>
          <w:sz w:val="24"/>
          <w:szCs w:val="24"/>
        </w:rPr>
        <w:t>”</w:t>
      </w:r>
      <w:r w:rsidRPr="002A341B">
        <w:rPr>
          <w:rFonts w:ascii="Cambria" w:hAnsi="Cambria"/>
          <w:sz w:val="24"/>
          <w:szCs w:val="24"/>
        </w:rPr>
        <w:t xml:space="preserve"> în dic</w:t>
      </w:r>
      <w:r w:rsidR="002A5F47" w:rsidRPr="002A341B">
        <w:rPr>
          <w:rFonts w:ascii="Cambria" w:hAnsi="Cambria"/>
          <w:sz w:val="24"/>
          <w:szCs w:val="24"/>
        </w:rPr>
        <w:t>ț</w:t>
      </w:r>
      <w:r w:rsidRPr="002A341B">
        <w:rPr>
          <w:rFonts w:ascii="Cambria" w:hAnsi="Cambria"/>
          <w:sz w:val="24"/>
          <w:szCs w:val="24"/>
        </w:rPr>
        <w:t>ionarele de limba franceză... Cuvântul a fost de fapt creat în anii 1990 pentru a desemna inversul lui placebo, pentru a descrie ce se întâmplă când terapeutica nu oferă plăcere. Nu numai că ea nu aduce o stare mai bună,</w:t>
      </w:r>
      <w:r w:rsidR="00C06D92" w:rsidRPr="002A341B">
        <w:rPr>
          <w:rFonts w:ascii="Cambria" w:hAnsi="Cambria"/>
          <w:sz w:val="24"/>
          <w:szCs w:val="24"/>
        </w:rPr>
        <w:t xml:space="preserve"> </w:t>
      </w:r>
      <w:r w:rsidRPr="002A341B">
        <w:rPr>
          <w:rFonts w:ascii="Cambria" w:hAnsi="Cambria"/>
          <w:sz w:val="24"/>
          <w:szCs w:val="24"/>
        </w:rPr>
        <w:t>dar dăunează, fie prin efectele ei secundare, fie din cauza unei</w:t>
      </w:r>
      <w:r w:rsidR="00C06D92" w:rsidRPr="002A341B">
        <w:rPr>
          <w:rFonts w:ascii="Cambria" w:hAnsi="Cambria"/>
          <w:sz w:val="24"/>
          <w:szCs w:val="24"/>
        </w:rPr>
        <w:t xml:space="preserve"> </w:t>
      </w:r>
      <w:r w:rsidRPr="002A341B">
        <w:rPr>
          <w:rFonts w:ascii="Cambria" w:hAnsi="Cambria"/>
          <w:sz w:val="24"/>
          <w:szCs w:val="24"/>
        </w:rPr>
        <w:t>eficacită</w:t>
      </w:r>
      <w:r w:rsidR="002A5F47" w:rsidRPr="002A341B">
        <w:rPr>
          <w:rFonts w:ascii="Cambria" w:hAnsi="Cambria"/>
          <w:sz w:val="24"/>
          <w:szCs w:val="24"/>
        </w:rPr>
        <w:t>ț</w:t>
      </w:r>
      <w:r w:rsidRPr="002A341B">
        <w:rPr>
          <w:rFonts w:ascii="Cambria" w:hAnsi="Cambria"/>
          <w:sz w:val="24"/>
          <w:szCs w:val="24"/>
        </w:rPr>
        <w:t>i reduse, fie din cauza agravării, bolii. Dacă depă</w:t>
      </w:r>
      <w:r w:rsidR="002A5F47" w:rsidRPr="002A341B">
        <w:rPr>
          <w:rFonts w:ascii="Cambria" w:hAnsi="Cambria"/>
          <w:sz w:val="24"/>
          <w:szCs w:val="24"/>
        </w:rPr>
        <w:t>ș</w:t>
      </w:r>
      <w:r w:rsidRPr="002A341B">
        <w:rPr>
          <w:rFonts w:ascii="Cambria" w:hAnsi="Cambria"/>
          <w:sz w:val="24"/>
          <w:szCs w:val="24"/>
        </w:rPr>
        <w:t>im</w:t>
      </w:r>
      <w:r w:rsidR="00C06D92" w:rsidRPr="002A341B">
        <w:rPr>
          <w:rFonts w:ascii="Cambria" w:hAnsi="Cambria"/>
          <w:sz w:val="24"/>
          <w:szCs w:val="24"/>
        </w:rPr>
        <w:t xml:space="preserve"> </w:t>
      </w:r>
      <w:r w:rsidRPr="002A341B">
        <w:rPr>
          <w:rFonts w:ascii="Cambria" w:hAnsi="Cambria"/>
          <w:sz w:val="24"/>
          <w:szCs w:val="24"/>
        </w:rPr>
        <w:t xml:space="preserve">cadrul restrâns al medicinei </w:t>
      </w:r>
      <w:r w:rsidR="002A5F47" w:rsidRPr="002A341B">
        <w:rPr>
          <w:rFonts w:ascii="Cambria" w:hAnsi="Cambria"/>
          <w:sz w:val="24"/>
          <w:szCs w:val="24"/>
        </w:rPr>
        <w:t>ș</w:t>
      </w:r>
      <w:r w:rsidRPr="002A341B">
        <w:rPr>
          <w:rFonts w:ascii="Cambria" w:hAnsi="Cambria"/>
          <w:sz w:val="24"/>
          <w:szCs w:val="24"/>
        </w:rPr>
        <w:t>i analizăm punct cu punct efectele</w:t>
      </w:r>
      <w:r w:rsidR="00C06D92" w:rsidRPr="002A341B">
        <w:rPr>
          <w:rFonts w:ascii="Cambria" w:hAnsi="Cambria"/>
          <w:sz w:val="24"/>
          <w:szCs w:val="24"/>
        </w:rPr>
        <w:t xml:space="preserve"> </w:t>
      </w:r>
      <w:r w:rsidRPr="002A341B">
        <w:rPr>
          <w:rFonts w:ascii="Cambria" w:hAnsi="Cambria"/>
          <w:sz w:val="24"/>
          <w:szCs w:val="24"/>
        </w:rPr>
        <w:t>vehiculate de marile institu</w:t>
      </w:r>
      <w:r w:rsidR="002A5F47" w:rsidRPr="002A341B">
        <w:rPr>
          <w:rFonts w:ascii="Cambria" w:hAnsi="Cambria"/>
          <w:sz w:val="24"/>
          <w:szCs w:val="24"/>
        </w:rPr>
        <w:t>ț</w:t>
      </w:r>
      <w:r w:rsidRPr="002A341B">
        <w:rPr>
          <w:rFonts w:ascii="Cambria" w:hAnsi="Cambria"/>
          <w:sz w:val="24"/>
          <w:szCs w:val="24"/>
        </w:rPr>
        <w:t xml:space="preserve">ii - puterea politică, </w:t>
      </w:r>
      <w:r w:rsidR="002A5F47" w:rsidRPr="002A341B">
        <w:rPr>
          <w:rFonts w:ascii="Cambria" w:hAnsi="Cambria"/>
          <w:sz w:val="24"/>
          <w:szCs w:val="24"/>
        </w:rPr>
        <w:t>ș</w:t>
      </w:r>
      <w:r w:rsidRPr="002A341B">
        <w:rPr>
          <w:rFonts w:ascii="Cambria" w:hAnsi="Cambria"/>
          <w:sz w:val="24"/>
          <w:szCs w:val="24"/>
        </w:rPr>
        <w:t>coala, cultura,</w:t>
      </w:r>
      <w:r w:rsidR="00C06D92" w:rsidRPr="002A341B">
        <w:rPr>
          <w:rFonts w:ascii="Cambria" w:hAnsi="Cambria"/>
          <w:sz w:val="24"/>
          <w:szCs w:val="24"/>
        </w:rPr>
        <w:t xml:space="preserve"> </w:t>
      </w:r>
      <w:r w:rsidRPr="002A341B">
        <w:rPr>
          <w:rFonts w:ascii="Cambria" w:hAnsi="Cambria"/>
          <w:sz w:val="24"/>
          <w:szCs w:val="24"/>
        </w:rPr>
        <w:t>justi</w:t>
      </w:r>
      <w:r w:rsidR="002A5F47" w:rsidRPr="002A341B">
        <w:rPr>
          <w:rFonts w:ascii="Cambria" w:hAnsi="Cambria"/>
          <w:sz w:val="24"/>
          <w:szCs w:val="24"/>
        </w:rPr>
        <w:t>ț</w:t>
      </w:r>
      <w:r w:rsidRPr="002A341B">
        <w:rPr>
          <w:rFonts w:ascii="Cambria" w:hAnsi="Cambria"/>
          <w:sz w:val="24"/>
          <w:szCs w:val="24"/>
        </w:rPr>
        <w:t xml:space="preserve">ia, închisoarea, religia </w:t>
      </w:r>
      <w:r w:rsidR="008B375E" w:rsidRPr="002A341B">
        <w:rPr>
          <w:rFonts w:ascii="Cambria" w:hAnsi="Cambria"/>
          <w:sz w:val="24"/>
          <w:szCs w:val="24"/>
        </w:rPr>
        <w:t>-</w:t>
      </w:r>
      <w:r w:rsidRPr="002A341B">
        <w:rPr>
          <w:rFonts w:ascii="Cambria" w:hAnsi="Cambria"/>
          <w:sz w:val="24"/>
          <w:szCs w:val="24"/>
        </w:rPr>
        <w:t xml:space="preserve"> vom ajunge să ne dăm seama că, având cele mai bune inten</w:t>
      </w:r>
      <w:r w:rsidR="002A5F47" w:rsidRPr="002A341B">
        <w:rPr>
          <w:rFonts w:ascii="Cambria" w:hAnsi="Cambria"/>
          <w:sz w:val="24"/>
          <w:szCs w:val="24"/>
        </w:rPr>
        <w:t>ț</w:t>
      </w:r>
      <w:r w:rsidRPr="002A341B">
        <w:rPr>
          <w:rFonts w:ascii="Cambria" w:hAnsi="Cambria"/>
          <w:sz w:val="24"/>
          <w:szCs w:val="24"/>
        </w:rPr>
        <w:t>ii din lume, mijloacele de comunicare în masă însărcinate să le transmită pot îmbolnăvi popula</w:t>
      </w:r>
      <w:r w:rsidR="002A5F47" w:rsidRPr="002A341B">
        <w:rPr>
          <w:rFonts w:ascii="Cambria" w:hAnsi="Cambria"/>
          <w:sz w:val="24"/>
          <w:szCs w:val="24"/>
        </w:rPr>
        <w:t>ț</w:t>
      </w:r>
      <w:r w:rsidRPr="002A341B">
        <w:rPr>
          <w:rFonts w:ascii="Cambria" w:hAnsi="Cambria"/>
          <w:sz w:val="24"/>
          <w:szCs w:val="24"/>
        </w:rPr>
        <w:t>ii întregi doar informându-le într-o manieră iresponsabilă.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Când Măria Antoaneta, în acela</w:t>
      </w:r>
      <w:r w:rsidR="002A5F47" w:rsidRPr="002A341B">
        <w:rPr>
          <w:rFonts w:ascii="Cambria" w:hAnsi="Cambria"/>
          <w:sz w:val="24"/>
          <w:szCs w:val="24"/>
        </w:rPr>
        <w:t>ș</w:t>
      </w:r>
      <w:r w:rsidRPr="002A341B">
        <w:rPr>
          <w:rFonts w:ascii="Cambria" w:hAnsi="Cambria"/>
          <w:sz w:val="24"/>
          <w:szCs w:val="24"/>
        </w:rPr>
        <w:t>i timp emo</w:t>
      </w:r>
      <w:r w:rsidR="002A5F47" w:rsidRPr="002A341B">
        <w:rPr>
          <w:rFonts w:ascii="Cambria" w:hAnsi="Cambria"/>
          <w:sz w:val="24"/>
          <w:szCs w:val="24"/>
        </w:rPr>
        <w:t>ț</w:t>
      </w:r>
      <w:r w:rsidRPr="002A341B">
        <w:rPr>
          <w:rFonts w:ascii="Cambria" w:hAnsi="Cambria"/>
          <w:sz w:val="24"/>
          <w:szCs w:val="24"/>
        </w:rPr>
        <w:t>ionată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zăpăcită,</w:t>
      </w:r>
      <w:r w:rsidR="00C06D92" w:rsidRPr="002A341B">
        <w:rPr>
          <w:rFonts w:ascii="Cambria" w:hAnsi="Cambria"/>
          <w:sz w:val="24"/>
          <w:szCs w:val="24"/>
        </w:rPr>
        <w:t xml:space="preserve"> </w:t>
      </w:r>
      <w:r w:rsidRPr="002A341B">
        <w:rPr>
          <w:rFonts w:ascii="Cambria" w:hAnsi="Cambria"/>
          <w:sz w:val="24"/>
          <w:szCs w:val="24"/>
        </w:rPr>
        <w:t>propune în mod public ca, în lipsa pâinii, să dea brio</w:t>
      </w:r>
      <w:r w:rsidR="002A5F47" w:rsidRPr="002A341B">
        <w:rPr>
          <w:rFonts w:ascii="Cambria" w:hAnsi="Cambria"/>
          <w:sz w:val="24"/>
          <w:szCs w:val="24"/>
        </w:rPr>
        <w:t>ș</w:t>
      </w:r>
      <w:r w:rsidRPr="002A341B">
        <w:rPr>
          <w:rFonts w:ascii="Cambria" w:hAnsi="Cambria"/>
          <w:sz w:val="24"/>
          <w:szCs w:val="24"/>
        </w:rPr>
        <w:t>e popula</w:t>
      </w:r>
      <w:r w:rsidR="002A5F47" w:rsidRPr="002A341B">
        <w:rPr>
          <w:rFonts w:ascii="Cambria" w:hAnsi="Cambria"/>
          <w:sz w:val="24"/>
          <w:szCs w:val="24"/>
        </w:rPr>
        <w:t>ț</w:t>
      </w:r>
      <w:r w:rsidRPr="002A341B">
        <w:rPr>
          <w:rFonts w:ascii="Cambria" w:hAnsi="Cambria"/>
          <w:sz w:val="24"/>
          <w:szCs w:val="24"/>
        </w:rPr>
        <w:t>iei</w:t>
      </w:r>
      <w:r w:rsidR="00C06D92" w:rsidRPr="002A341B">
        <w:rPr>
          <w:rFonts w:ascii="Cambria" w:hAnsi="Cambria"/>
          <w:sz w:val="24"/>
          <w:szCs w:val="24"/>
        </w:rPr>
        <w:t xml:space="preserve"> </w:t>
      </w:r>
      <w:r w:rsidRPr="002A341B">
        <w:rPr>
          <w:rFonts w:ascii="Cambria" w:hAnsi="Cambria"/>
          <w:sz w:val="24"/>
          <w:szCs w:val="24"/>
        </w:rPr>
        <w:t>înfometate, ea nu-</w:t>
      </w:r>
      <w:r w:rsidR="002A5F47" w:rsidRPr="002A341B">
        <w:rPr>
          <w:rFonts w:ascii="Cambria" w:hAnsi="Cambria"/>
          <w:sz w:val="24"/>
          <w:szCs w:val="24"/>
        </w:rPr>
        <w:t>ș</w:t>
      </w:r>
      <w:r w:rsidRPr="002A341B">
        <w:rPr>
          <w:rFonts w:ascii="Cambria" w:hAnsi="Cambria"/>
          <w:sz w:val="24"/>
          <w:szCs w:val="24"/>
        </w:rPr>
        <w:t>i dă seama că această frază simplă va ac</w:t>
      </w:r>
      <w:r w:rsidR="002A5F47" w:rsidRPr="002A341B">
        <w:rPr>
          <w:rFonts w:ascii="Cambria" w:hAnsi="Cambria"/>
          <w:sz w:val="24"/>
          <w:szCs w:val="24"/>
        </w:rPr>
        <w:t>ț</w:t>
      </w:r>
      <w:r w:rsidRPr="002A341B">
        <w:rPr>
          <w:rFonts w:ascii="Cambria" w:hAnsi="Cambria"/>
          <w:sz w:val="24"/>
          <w:szCs w:val="24"/>
        </w:rPr>
        <w:t>iona ca un detonator, aprinzând butoiul cu pulbere al Revolu</w:t>
      </w:r>
      <w:r w:rsidR="002A5F47" w:rsidRPr="002A341B">
        <w:rPr>
          <w:rFonts w:ascii="Cambria" w:hAnsi="Cambria"/>
          <w:sz w:val="24"/>
          <w:szCs w:val="24"/>
        </w:rPr>
        <w:t>ț</w:t>
      </w:r>
      <w:r w:rsidRPr="002A341B">
        <w:rPr>
          <w:rFonts w:ascii="Cambria" w:hAnsi="Cambria"/>
          <w:sz w:val="24"/>
          <w:szCs w:val="24"/>
        </w:rPr>
        <w:t>iei, ale cărei consecin</w:t>
      </w:r>
      <w:r w:rsidR="002A5F47" w:rsidRPr="002A341B">
        <w:rPr>
          <w:rFonts w:ascii="Cambria" w:hAnsi="Cambria"/>
          <w:sz w:val="24"/>
          <w:szCs w:val="24"/>
        </w:rPr>
        <w:t>ț</w:t>
      </w:r>
      <w:r w:rsidRPr="002A341B">
        <w:rPr>
          <w:rFonts w:ascii="Cambria" w:hAnsi="Cambria"/>
          <w:sz w:val="24"/>
          <w:szCs w:val="24"/>
        </w:rPr>
        <w:t xml:space="preserve">e le vor suporta mai târziu ea, familia sa </w:t>
      </w:r>
      <w:r w:rsidR="002A5F47" w:rsidRPr="002A341B">
        <w:rPr>
          <w:rFonts w:ascii="Cambria" w:hAnsi="Cambria"/>
          <w:sz w:val="24"/>
          <w:szCs w:val="24"/>
        </w:rPr>
        <w:t>ș</w:t>
      </w:r>
      <w:r w:rsidRPr="002A341B">
        <w:rPr>
          <w:rFonts w:ascii="Cambria" w:hAnsi="Cambria"/>
          <w:sz w:val="24"/>
          <w:szCs w:val="24"/>
        </w:rPr>
        <w:t>i câteva mii de persoane. Ceea ce ea crezuse că e un tratament anodin în realitate avea să func</w:t>
      </w:r>
      <w:r w:rsidR="002A5F47" w:rsidRPr="002A341B">
        <w:rPr>
          <w:rFonts w:ascii="Cambria" w:hAnsi="Cambria"/>
          <w:sz w:val="24"/>
          <w:szCs w:val="24"/>
        </w:rPr>
        <w:t>ț</w:t>
      </w:r>
      <w:r w:rsidRPr="002A341B">
        <w:rPr>
          <w:rFonts w:ascii="Cambria" w:hAnsi="Cambria"/>
          <w:sz w:val="24"/>
          <w:szCs w:val="24"/>
        </w:rPr>
        <w:t>ioneze ca o doctorie tare, iar apoi ca ceva toxic</w:t>
      </w:r>
      <w:r w:rsidR="009B5247" w:rsidRPr="002A341B">
        <w:rPr>
          <w:rFonts w:ascii="Cambria" w:hAnsi="Cambria"/>
          <w:sz w:val="24"/>
          <w:szCs w:val="24"/>
        </w:rPr>
        <w:t xml:space="preserve"> !</w:t>
      </w:r>
      <w:r w:rsidRPr="002A341B">
        <w:rPr>
          <w:rFonts w:ascii="Cambria" w:hAnsi="Cambria"/>
          <w:sz w:val="24"/>
          <w:szCs w:val="24"/>
        </w:rPr>
        <w:t xml:space="preserve"> Când Madeleine Albright, secretar de stat al Statelor Unite ale Americii</w:t>
      </w:r>
      <w:r w:rsidR="002957DF" w:rsidRPr="002A341B">
        <w:rPr>
          <w:rFonts w:ascii="Cambria" w:hAnsi="Cambria"/>
          <w:sz w:val="24"/>
          <w:szCs w:val="24"/>
        </w:rPr>
        <w:t xml:space="preserve"> </w:t>
      </w:r>
      <w:r w:rsidR="002957DF" w:rsidRPr="002A341B">
        <w:rPr>
          <w:rFonts w:ascii="Cambria" w:hAnsi="Cambria"/>
          <w:i/>
          <w:sz w:val="24"/>
          <w:szCs w:val="24"/>
        </w:rPr>
        <w:t>(ministru al afacerilor externe)</w:t>
      </w:r>
      <w:r w:rsidRPr="002A341B">
        <w:rPr>
          <w:rFonts w:ascii="Cambria" w:hAnsi="Cambria"/>
          <w:sz w:val="24"/>
          <w:szCs w:val="24"/>
        </w:rPr>
        <w:t xml:space="preserve">, declară, în 27 septembrie 1996, </w:t>
      </w:r>
      <w:r w:rsidRPr="002A341B">
        <w:rPr>
          <w:rFonts w:ascii="Cambria" w:hAnsi="Cambria"/>
          <w:i/>
          <w:sz w:val="24"/>
          <w:szCs w:val="24"/>
        </w:rPr>
        <w:t>It's a positive step</w:t>
      </w:r>
      <w:r w:rsidR="002957DF" w:rsidRPr="002A341B">
        <w:rPr>
          <w:rFonts w:ascii="Cambria" w:hAnsi="Cambria"/>
          <w:i/>
          <w:sz w:val="24"/>
          <w:szCs w:val="24"/>
        </w:rPr>
        <w:t xml:space="preserve"> (e un pas înainte)</w:t>
      </w:r>
      <w:r w:rsidRPr="002A341B">
        <w:rPr>
          <w:rFonts w:ascii="Cambria" w:hAnsi="Cambria"/>
          <w:sz w:val="24"/>
          <w:szCs w:val="24"/>
        </w:rPr>
        <w:t xml:space="preserve"> aflând despre ocuparea Kabulului de către talibani, ea crede că dă dovadă de diploma</w:t>
      </w:r>
      <w:r w:rsidR="002A5F47" w:rsidRPr="002A341B">
        <w:rPr>
          <w:rFonts w:ascii="Cambria" w:hAnsi="Cambria"/>
          <w:sz w:val="24"/>
          <w:szCs w:val="24"/>
        </w:rPr>
        <w:t>ț</w:t>
      </w:r>
      <w:r w:rsidRPr="002A341B">
        <w:rPr>
          <w:rFonts w:ascii="Cambria" w:hAnsi="Cambria"/>
          <w:sz w:val="24"/>
          <w:szCs w:val="24"/>
        </w:rPr>
        <w:t xml:space="preserve">ie </w:t>
      </w:r>
      <w:r w:rsidRPr="002A341B">
        <w:rPr>
          <w:rFonts w:ascii="Cambria" w:hAnsi="Cambria"/>
          <w:sz w:val="24"/>
          <w:szCs w:val="24"/>
        </w:rPr>
        <w:lastRenderedPageBreak/>
        <w:t>vizavi de musulmanii afgani. Bineîn</w:t>
      </w:r>
      <w:r w:rsidR="002A5F47" w:rsidRPr="002A341B">
        <w:rPr>
          <w:rFonts w:ascii="Cambria" w:hAnsi="Cambria"/>
          <w:sz w:val="24"/>
          <w:szCs w:val="24"/>
        </w:rPr>
        <w:t>ț</w:t>
      </w:r>
      <w:r w:rsidRPr="002A341B">
        <w:rPr>
          <w:rFonts w:ascii="Cambria" w:hAnsi="Cambria"/>
          <w:sz w:val="24"/>
          <w:szCs w:val="24"/>
        </w:rPr>
        <w:t>eles că această frază abominabilă va fi preluată de mass-media din</w:t>
      </w:r>
      <w:r w:rsidR="002957DF" w:rsidRPr="002A341B">
        <w:rPr>
          <w:rFonts w:ascii="Cambria" w:hAnsi="Cambria"/>
          <w:sz w:val="24"/>
          <w:szCs w:val="24"/>
        </w:rPr>
        <w:t xml:space="preserve"> </w:t>
      </w:r>
      <w:r w:rsidRPr="002A341B">
        <w:rPr>
          <w:rFonts w:ascii="Cambria" w:hAnsi="Cambria"/>
          <w:sz w:val="24"/>
          <w:szCs w:val="24"/>
        </w:rPr>
        <w:t>toată lumea</w:t>
      </w:r>
      <w:r w:rsidR="00E31DBF" w:rsidRPr="002A341B">
        <w:rPr>
          <w:rFonts w:ascii="Cambria" w:hAnsi="Cambria"/>
          <w:sz w:val="24"/>
          <w:szCs w:val="24"/>
        </w:rPr>
        <w:t>. Î</w:t>
      </w:r>
      <w:r w:rsidRPr="002A341B">
        <w:rPr>
          <w:rFonts w:ascii="Cambria" w:hAnsi="Cambria"/>
          <w:sz w:val="24"/>
          <w:szCs w:val="24"/>
        </w:rPr>
        <w:t>n realitate, ea dă sentimentul unei sus</w:t>
      </w:r>
      <w:r w:rsidR="002A5F47" w:rsidRPr="002A341B">
        <w:rPr>
          <w:rFonts w:ascii="Cambria" w:hAnsi="Cambria"/>
          <w:sz w:val="24"/>
          <w:szCs w:val="24"/>
        </w:rPr>
        <w:t>ț</w:t>
      </w:r>
      <w:r w:rsidRPr="002A341B">
        <w:rPr>
          <w:rFonts w:ascii="Cambria" w:hAnsi="Cambria"/>
          <w:sz w:val="24"/>
          <w:szCs w:val="24"/>
        </w:rPr>
        <w:t>ineri politice</w:t>
      </w:r>
      <w:r w:rsidR="002957DF" w:rsidRPr="002A341B">
        <w:rPr>
          <w:rFonts w:ascii="Cambria" w:hAnsi="Cambria"/>
          <w:sz w:val="24"/>
          <w:szCs w:val="24"/>
        </w:rPr>
        <w:t xml:space="preserve"> </w:t>
      </w:r>
      <w:r w:rsidRPr="002A341B">
        <w:rPr>
          <w:rFonts w:ascii="Cambria" w:hAnsi="Cambria"/>
          <w:sz w:val="24"/>
          <w:szCs w:val="24"/>
        </w:rPr>
        <w:t>a fundamentali</w:t>
      </w:r>
      <w:r w:rsidR="002A5F47" w:rsidRPr="002A341B">
        <w:rPr>
          <w:rFonts w:ascii="Cambria" w:hAnsi="Cambria"/>
          <w:sz w:val="24"/>
          <w:szCs w:val="24"/>
        </w:rPr>
        <w:t>ș</w:t>
      </w:r>
      <w:r w:rsidRPr="002A341B">
        <w:rPr>
          <w:rFonts w:ascii="Cambria" w:hAnsi="Cambria"/>
          <w:sz w:val="24"/>
          <w:szCs w:val="24"/>
        </w:rPr>
        <w:t>tilor care ocupă</w:t>
      </w:r>
      <w:r w:rsidR="00590B22" w:rsidRPr="002A341B">
        <w:rPr>
          <w:rFonts w:ascii="Cambria" w:hAnsi="Cambria"/>
          <w:sz w:val="24"/>
          <w:szCs w:val="24"/>
        </w:rPr>
        <w:t xml:space="preserve"> fără </w:t>
      </w:r>
      <w:r w:rsidRPr="002A341B">
        <w:rPr>
          <w:rFonts w:ascii="Cambria" w:hAnsi="Cambria"/>
          <w:sz w:val="24"/>
          <w:szCs w:val="24"/>
        </w:rPr>
        <w:t xml:space="preserve">rezistentă </w:t>
      </w:r>
      <w:r w:rsidR="002A5F47" w:rsidRPr="002A341B">
        <w:rPr>
          <w:rFonts w:ascii="Cambria" w:hAnsi="Cambria"/>
          <w:sz w:val="24"/>
          <w:szCs w:val="24"/>
        </w:rPr>
        <w:t>ț</w:t>
      </w:r>
      <w:r w:rsidRPr="002A341B">
        <w:rPr>
          <w:rFonts w:ascii="Cambria" w:hAnsi="Cambria"/>
          <w:sz w:val="24"/>
          <w:szCs w:val="24"/>
        </w:rPr>
        <w:t>ara. Cunoa</w:t>
      </w:r>
      <w:r w:rsidR="002A5F47" w:rsidRPr="002A341B">
        <w:rPr>
          <w:rFonts w:ascii="Cambria" w:hAnsi="Cambria"/>
          <w:sz w:val="24"/>
          <w:szCs w:val="24"/>
        </w:rPr>
        <w:t>ș</w:t>
      </w:r>
      <w:r w:rsidRPr="002A341B">
        <w:rPr>
          <w:rFonts w:ascii="Cambria" w:hAnsi="Cambria"/>
          <w:sz w:val="24"/>
          <w:szCs w:val="24"/>
        </w:rPr>
        <w:t>tem</w:t>
      </w:r>
      <w:r w:rsidR="002957DF" w:rsidRPr="002A341B">
        <w:rPr>
          <w:rFonts w:ascii="Cambria" w:hAnsi="Cambria"/>
          <w:sz w:val="24"/>
          <w:szCs w:val="24"/>
        </w:rPr>
        <w:t xml:space="preserve"> </w:t>
      </w:r>
      <w:r w:rsidRPr="002A341B">
        <w:rPr>
          <w:rFonts w:ascii="Cambria" w:hAnsi="Cambria"/>
          <w:sz w:val="24"/>
          <w:szCs w:val="24"/>
        </w:rPr>
        <w:t>urmările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consecin</w:t>
      </w:r>
      <w:r w:rsidR="002A5F47" w:rsidRPr="002A341B">
        <w:rPr>
          <w:rFonts w:ascii="Cambria" w:hAnsi="Cambria"/>
          <w:sz w:val="24"/>
          <w:szCs w:val="24"/>
        </w:rPr>
        <w:t>ț</w:t>
      </w:r>
      <w:r w:rsidRPr="002A341B">
        <w:rPr>
          <w:rFonts w:ascii="Cambria" w:hAnsi="Cambria"/>
          <w:sz w:val="24"/>
          <w:szCs w:val="24"/>
        </w:rPr>
        <w:t xml:space="preserve">ele pentru drepturile omului </w:t>
      </w:r>
      <w:r w:rsidR="002A5F47" w:rsidRPr="002A341B">
        <w:rPr>
          <w:rFonts w:ascii="Cambria" w:hAnsi="Cambria"/>
          <w:sz w:val="24"/>
          <w:szCs w:val="24"/>
        </w:rPr>
        <w:t>ș</w:t>
      </w:r>
      <w:r w:rsidRPr="002A341B">
        <w:rPr>
          <w:rFonts w:ascii="Cambria" w:hAnsi="Cambria"/>
          <w:sz w:val="24"/>
          <w:szCs w:val="24"/>
        </w:rPr>
        <w:t>i mai ales ale</w:t>
      </w:r>
      <w:r w:rsidR="002957DF" w:rsidRPr="002A341B">
        <w:rPr>
          <w:rFonts w:ascii="Cambria" w:hAnsi="Cambria"/>
          <w:sz w:val="24"/>
          <w:szCs w:val="24"/>
        </w:rPr>
        <w:t xml:space="preserve"> </w:t>
      </w:r>
      <w:r w:rsidRPr="002A341B">
        <w:rPr>
          <w:rFonts w:ascii="Cambria" w:hAnsi="Cambria"/>
          <w:sz w:val="24"/>
          <w:szCs w:val="24"/>
        </w:rPr>
        <w:t xml:space="preserve">femeii, ca </w:t>
      </w:r>
      <w:r w:rsidR="002A5F47" w:rsidRPr="002A341B">
        <w:rPr>
          <w:rFonts w:ascii="Cambria" w:hAnsi="Cambria"/>
          <w:sz w:val="24"/>
          <w:szCs w:val="24"/>
        </w:rPr>
        <w:t>ș</w:t>
      </w:r>
      <w:r w:rsidRPr="002A341B">
        <w:rPr>
          <w:rFonts w:ascii="Cambria" w:hAnsi="Cambria"/>
          <w:sz w:val="24"/>
          <w:szCs w:val="24"/>
        </w:rPr>
        <w:t>i consecin</w:t>
      </w:r>
      <w:r w:rsidR="002A5F47" w:rsidRPr="002A341B">
        <w:rPr>
          <w:rFonts w:ascii="Cambria" w:hAnsi="Cambria"/>
          <w:sz w:val="24"/>
          <w:szCs w:val="24"/>
        </w:rPr>
        <w:t>ț</w:t>
      </w:r>
      <w:r w:rsidRPr="002A341B">
        <w:rPr>
          <w:rFonts w:ascii="Cambria" w:hAnsi="Cambria"/>
          <w:sz w:val="24"/>
          <w:szCs w:val="24"/>
        </w:rPr>
        <w:t>ele sanitare, pentru că, în plus, popula</w:t>
      </w:r>
      <w:r w:rsidR="002A5F47" w:rsidRPr="002A341B">
        <w:rPr>
          <w:rFonts w:ascii="Cambria" w:hAnsi="Cambria"/>
          <w:sz w:val="24"/>
          <w:szCs w:val="24"/>
        </w:rPr>
        <w:t>ț</w:t>
      </w:r>
      <w:r w:rsidRPr="002A341B">
        <w:rPr>
          <w:rFonts w:ascii="Cambria" w:hAnsi="Cambria"/>
          <w:sz w:val="24"/>
          <w:szCs w:val="24"/>
        </w:rPr>
        <w:t>ia</w:t>
      </w:r>
      <w:r w:rsidR="002957DF" w:rsidRPr="002A341B">
        <w:rPr>
          <w:rFonts w:ascii="Cambria" w:hAnsi="Cambria"/>
          <w:sz w:val="24"/>
          <w:szCs w:val="24"/>
        </w:rPr>
        <w:t xml:space="preserve"> </w:t>
      </w:r>
      <w:r w:rsidRPr="002A341B">
        <w:rPr>
          <w:rFonts w:ascii="Cambria" w:hAnsi="Cambria"/>
          <w:sz w:val="24"/>
          <w:szCs w:val="24"/>
        </w:rPr>
        <w:t>feminină nu va mai avea acces la îngrijiri medicale. Ceea ce</w:t>
      </w:r>
      <w:r w:rsidR="002957DF" w:rsidRPr="002A341B">
        <w:rPr>
          <w:rFonts w:ascii="Cambria" w:hAnsi="Cambria"/>
          <w:sz w:val="24"/>
          <w:szCs w:val="24"/>
        </w:rPr>
        <w:t xml:space="preserve"> </w:t>
      </w:r>
      <w:r w:rsidRPr="002A341B">
        <w:rPr>
          <w:rFonts w:ascii="Cambria" w:hAnsi="Cambria"/>
          <w:sz w:val="24"/>
          <w:szCs w:val="24"/>
        </w:rPr>
        <w:t>cunoa</w:t>
      </w:r>
      <w:r w:rsidR="002A5F47" w:rsidRPr="002A341B">
        <w:rPr>
          <w:rFonts w:ascii="Cambria" w:hAnsi="Cambria"/>
          <w:sz w:val="24"/>
          <w:szCs w:val="24"/>
        </w:rPr>
        <w:t>ș</w:t>
      </w:r>
      <w:r w:rsidRPr="002A341B">
        <w:rPr>
          <w:rFonts w:ascii="Cambria" w:hAnsi="Cambria"/>
          <w:sz w:val="24"/>
          <w:szCs w:val="24"/>
        </w:rPr>
        <w:t>tem mai pu</w:t>
      </w:r>
      <w:r w:rsidR="002A5F47" w:rsidRPr="002A341B">
        <w:rPr>
          <w:rFonts w:ascii="Cambria" w:hAnsi="Cambria"/>
          <w:sz w:val="24"/>
          <w:szCs w:val="24"/>
        </w:rPr>
        <w:t>ț</w:t>
      </w:r>
      <w:r w:rsidRPr="002A341B">
        <w:rPr>
          <w:rFonts w:ascii="Cambria" w:hAnsi="Cambria"/>
          <w:sz w:val="24"/>
          <w:szCs w:val="24"/>
        </w:rPr>
        <w:t>in este impactul acestui gen de gafa de comunicare asupra stării psihologice a oamenilor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repercusiunile sale asupra sănătă</w:t>
      </w:r>
      <w:r w:rsidR="002A5F47" w:rsidRPr="002A341B">
        <w:rPr>
          <w:rFonts w:ascii="Cambria" w:hAnsi="Cambria"/>
          <w:sz w:val="24"/>
          <w:szCs w:val="24"/>
        </w:rPr>
        <w:t>ț</w:t>
      </w:r>
      <w:r w:rsidRPr="002A341B">
        <w:rPr>
          <w:rFonts w:ascii="Cambria" w:hAnsi="Cambria"/>
          <w:sz w:val="24"/>
          <w:szCs w:val="24"/>
        </w:rPr>
        <w:t>ii cetă</w:t>
      </w:r>
      <w:r w:rsidR="002A5F47" w:rsidRPr="002A341B">
        <w:rPr>
          <w:rFonts w:ascii="Cambria" w:hAnsi="Cambria"/>
          <w:sz w:val="24"/>
          <w:szCs w:val="24"/>
        </w:rPr>
        <w:t>ț</w:t>
      </w:r>
      <w:r w:rsidRPr="002A341B">
        <w:rPr>
          <w:rFonts w:ascii="Cambria" w:hAnsi="Cambria"/>
          <w:sz w:val="24"/>
          <w:szCs w:val="24"/>
        </w:rPr>
        <w:t>enilor.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Ce efecte devastatoare pot avea ni</w:t>
      </w:r>
      <w:r w:rsidR="002A5F47" w:rsidRPr="002A341B">
        <w:rPr>
          <w:rFonts w:ascii="Cambria" w:hAnsi="Cambria"/>
          <w:sz w:val="24"/>
          <w:szCs w:val="24"/>
        </w:rPr>
        <w:t>ș</w:t>
      </w:r>
      <w:r w:rsidRPr="002A341B">
        <w:rPr>
          <w:rFonts w:ascii="Cambria" w:hAnsi="Cambria"/>
          <w:sz w:val="24"/>
          <w:szCs w:val="24"/>
        </w:rPr>
        <w:t>te simple cuvinte.</w:t>
      </w:r>
    </w:p>
    <w:p w:rsidR="00CF2A58" w:rsidRPr="002A341B" w:rsidRDefault="00CF2A58" w:rsidP="002A341B">
      <w:pPr>
        <w:spacing w:line="240" w:lineRule="auto"/>
        <w:ind w:firstLine="720"/>
        <w:contextualSpacing/>
        <w:jc w:val="both"/>
        <w:rPr>
          <w:rFonts w:ascii="Cambria" w:hAnsi="Cambria"/>
          <w:sz w:val="24"/>
          <w:szCs w:val="24"/>
        </w:rPr>
      </w:pPr>
    </w:p>
    <w:p w:rsidR="00C06D92" w:rsidRPr="002A341B" w:rsidRDefault="00C06D92" w:rsidP="002A341B">
      <w:pPr>
        <w:spacing w:line="240" w:lineRule="auto"/>
        <w:ind w:firstLine="720"/>
        <w:contextualSpacing/>
        <w:jc w:val="both"/>
        <w:rPr>
          <w:rFonts w:ascii="Cambria" w:hAnsi="Cambria"/>
          <w:b/>
          <w:sz w:val="24"/>
          <w:szCs w:val="24"/>
        </w:rPr>
      </w:pPr>
      <w:r w:rsidRPr="002A341B">
        <w:rPr>
          <w:rFonts w:ascii="Cambria" w:hAnsi="Cambria"/>
          <w:b/>
          <w:sz w:val="24"/>
          <w:szCs w:val="24"/>
        </w:rPr>
        <w:t>O eroare de traducere ?</w:t>
      </w:r>
    </w:p>
    <w:p w:rsidR="00C06D92" w:rsidRPr="002A341B" w:rsidRDefault="00C06D92" w:rsidP="002A341B">
      <w:pPr>
        <w:spacing w:line="240" w:lineRule="auto"/>
        <w:ind w:firstLine="720"/>
        <w:contextualSpacing/>
        <w:jc w:val="both"/>
        <w:rPr>
          <w:rFonts w:ascii="Cambria" w:hAnsi="Cambria"/>
          <w:sz w:val="24"/>
          <w:szCs w:val="24"/>
        </w:rPr>
      </w:pPr>
      <w:r w:rsidRPr="002A341B">
        <w:rPr>
          <w:rFonts w:ascii="Cambria" w:hAnsi="Cambria"/>
          <w:sz w:val="24"/>
          <w:szCs w:val="24"/>
        </w:rPr>
        <w:t>Nu atât de sigur !</w:t>
      </w:r>
    </w:p>
    <w:p w:rsidR="00C06D92" w:rsidRPr="002A341B" w:rsidRDefault="00C06D92" w:rsidP="002A341B">
      <w:pPr>
        <w:spacing w:line="240" w:lineRule="auto"/>
        <w:ind w:firstLine="720"/>
        <w:contextualSpacing/>
        <w:jc w:val="both"/>
        <w:rPr>
          <w:rFonts w:ascii="Cambria" w:hAnsi="Cambria"/>
          <w:sz w:val="24"/>
          <w:szCs w:val="24"/>
        </w:rPr>
      </w:pPr>
      <w:r w:rsidRPr="002A341B">
        <w:rPr>
          <w:rFonts w:ascii="Cambria" w:hAnsi="Cambria"/>
          <w:sz w:val="24"/>
          <w:szCs w:val="24"/>
        </w:rPr>
        <w:t>Textul sursă este psalmul 114:9, a cărui traducere „bună</w:t>
      </w:r>
      <w:r w:rsidR="002957DF" w:rsidRPr="002A341B">
        <w:rPr>
          <w:rFonts w:ascii="Cambria" w:hAnsi="Cambria"/>
          <w:sz w:val="24"/>
          <w:szCs w:val="24"/>
          <w:lang w:val="en-US"/>
        </w:rPr>
        <w:t>”</w:t>
      </w:r>
      <w:r w:rsidRPr="002A341B">
        <w:rPr>
          <w:rFonts w:ascii="Cambria" w:hAnsi="Cambria"/>
          <w:sz w:val="24"/>
          <w:szCs w:val="24"/>
        </w:rPr>
        <w:t xml:space="preserve"> sau mai bine zis literală este: „Voi merge înaintea lui Dumnezeu, Pe pământul celor vii.</w:t>
      </w:r>
      <w:r w:rsidR="002957DF" w:rsidRPr="002A341B">
        <w:rPr>
          <w:rFonts w:ascii="Cambria" w:hAnsi="Cambria"/>
          <w:sz w:val="24"/>
          <w:szCs w:val="24"/>
        </w:rPr>
        <w:t>”</w:t>
      </w:r>
    </w:p>
    <w:p w:rsidR="00C06D92" w:rsidRPr="002A341B" w:rsidRDefault="00C06D92" w:rsidP="002A341B">
      <w:pPr>
        <w:spacing w:line="240" w:lineRule="auto"/>
        <w:ind w:firstLine="720"/>
        <w:contextualSpacing/>
        <w:jc w:val="both"/>
        <w:rPr>
          <w:rFonts w:ascii="Cambria" w:hAnsi="Cambria"/>
          <w:sz w:val="24"/>
          <w:szCs w:val="24"/>
        </w:rPr>
      </w:pPr>
      <w:r w:rsidRPr="002A341B">
        <w:rPr>
          <w:rFonts w:ascii="Cambria" w:hAnsi="Cambria"/>
          <w:sz w:val="24"/>
          <w:szCs w:val="24"/>
        </w:rPr>
        <w:t>Textul biblic evreiesc folose</w:t>
      </w:r>
      <w:r w:rsidR="002A5F47" w:rsidRPr="002A341B">
        <w:rPr>
          <w:rFonts w:ascii="Cambria" w:hAnsi="Cambria"/>
          <w:sz w:val="24"/>
          <w:szCs w:val="24"/>
        </w:rPr>
        <w:t>ș</w:t>
      </w:r>
      <w:r w:rsidRPr="002A341B">
        <w:rPr>
          <w:rFonts w:ascii="Cambria" w:hAnsi="Cambria"/>
          <w:sz w:val="24"/>
          <w:szCs w:val="24"/>
        </w:rPr>
        <w:t xml:space="preserve">te [...] în latină </w:t>
      </w:r>
      <w:r w:rsidRPr="002A341B">
        <w:rPr>
          <w:rFonts w:ascii="Cambria" w:hAnsi="Cambria"/>
          <w:i/>
          <w:sz w:val="24"/>
          <w:szCs w:val="24"/>
        </w:rPr>
        <w:t>ambulare</w:t>
      </w:r>
      <w:r w:rsidRPr="002A341B">
        <w:rPr>
          <w:rFonts w:ascii="Cambria" w:hAnsi="Cambria"/>
          <w:sz w:val="24"/>
          <w:szCs w:val="24"/>
        </w:rPr>
        <w:t>, care semnifică „a merge</w:t>
      </w:r>
      <w:r w:rsidR="002957DF" w:rsidRPr="002A341B">
        <w:rPr>
          <w:rFonts w:ascii="Cambria" w:hAnsi="Cambria"/>
          <w:sz w:val="24"/>
          <w:szCs w:val="24"/>
        </w:rPr>
        <w:t>”</w:t>
      </w:r>
      <w:r w:rsidRPr="002A341B">
        <w:rPr>
          <w:rFonts w:ascii="Cambria" w:hAnsi="Cambria"/>
          <w:sz w:val="24"/>
          <w:szCs w:val="24"/>
        </w:rPr>
        <w:t xml:space="preserve">, pe care Sfântul Jerome, în Vulgata, îl traduce ca </w:t>
      </w:r>
      <w:r w:rsidR="002A5F47" w:rsidRPr="002A341B">
        <w:rPr>
          <w:rFonts w:ascii="Cambria" w:hAnsi="Cambria"/>
          <w:sz w:val="24"/>
          <w:szCs w:val="24"/>
        </w:rPr>
        <w:t>ș</w:t>
      </w:r>
      <w:r w:rsidRPr="002A341B">
        <w:rPr>
          <w:rFonts w:ascii="Cambria" w:hAnsi="Cambria"/>
          <w:sz w:val="24"/>
          <w:szCs w:val="24"/>
        </w:rPr>
        <w:t xml:space="preserve">i cum ar fi fost [...] în latină plăcere, în franceză </w:t>
      </w:r>
      <w:r w:rsidRPr="002A341B">
        <w:rPr>
          <w:rFonts w:ascii="Cambria" w:hAnsi="Cambria"/>
          <w:i/>
          <w:sz w:val="24"/>
          <w:szCs w:val="24"/>
        </w:rPr>
        <w:t>plaire</w:t>
      </w:r>
      <w:r w:rsidRPr="002A341B">
        <w:rPr>
          <w:rFonts w:ascii="Cambria" w:hAnsi="Cambria"/>
          <w:sz w:val="24"/>
          <w:szCs w:val="24"/>
        </w:rPr>
        <w:t xml:space="preserve"> („a plăcea</w:t>
      </w:r>
      <w:r w:rsidR="002957DF" w:rsidRPr="002A341B">
        <w:rPr>
          <w:rFonts w:ascii="Cambria" w:hAnsi="Cambria"/>
          <w:sz w:val="24"/>
          <w:szCs w:val="24"/>
        </w:rPr>
        <w:t>”</w:t>
      </w:r>
      <w:r w:rsidRPr="002A341B">
        <w:rPr>
          <w:rFonts w:ascii="Cambria" w:hAnsi="Cambria"/>
          <w:sz w:val="24"/>
          <w:szCs w:val="24"/>
        </w:rPr>
        <w:t>). Să fie într-adevăr vorba de o gre</w:t>
      </w:r>
      <w:r w:rsidR="002A5F47" w:rsidRPr="002A341B">
        <w:rPr>
          <w:rFonts w:ascii="Cambria" w:hAnsi="Cambria"/>
          <w:sz w:val="24"/>
          <w:szCs w:val="24"/>
        </w:rPr>
        <w:t>ș</w:t>
      </w:r>
      <w:r w:rsidRPr="002A341B">
        <w:rPr>
          <w:rFonts w:ascii="Cambria" w:hAnsi="Cambria"/>
          <w:sz w:val="24"/>
          <w:szCs w:val="24"/>
        </w:rPr>
        <w:t>eală ? E permis să te îndoie</w:t>
      </w:r>
      <w:r w:rsidR="002A5F47" w:rsidRPr="002A341B">
        <w:rPr>
          <w:rFonts w:ascii="Cambria" w:hAnsi="Cambria"/>
          <w:sz w:val="24"/>
          <w:szCs w:val="24"/>
        </w:rPr>
        <w:t>ș</w:t>
      </w:r>
      <w:r w:rsidRPr="002A341B">
        <w:rPr>
          <w:rFonts w:ascii="Cambria" w:hAnsi="Cambria"/>
          <w:sz w:val="24"/>
          <w:szCs w:val="24"/>
        </w:rPr>
        <w:t xml:space="preserve">ti. Poate că ar trebui să încetăm să mai puricăm </w:t>
      </w:r>
      <w:r w:rsidRPr="002A341B">
        <w:rPr>
          <w:rFonts w:ascii="Cambria" w:hAnsi="Cambria"/>
          <w:i/>
          <w:sz w:val="24"/>
          <w:szCs w:val="24"/>
        </w:rPr>
        <w:t>Vulgata</w:t>
      </w:r>
      <w:r w:rsidRPr="002A341B">
        <w:rPr>
          <w:rFonts w:ascii="Cambria" w:hAnsi="Cambria"/>
          <w:sz w:val="24"/>
          <w:szCs w:val="24"/>
        </w:rPr>
        <w:t xml:space="preserve"> pentru a vâna gre</w:t>
      </w:r>
      <w:r w:rsidR="002A5F47" w:rsidRPr="002A341B">
        <w:rPr>
          <w:rFonts w:ascii="Cambria" w:hAnsi="Cambria"/>
          <w:sz w:val="24"/>
          <w:szCs w:val="24"/>
        </w:rPr>
        <w:t>ș</w:t>
      </w:r>
      <w:r w:rsidRPr="002A341B">
        <w:rPr>
          <w:rFonts w:ascii="Cambria" w:hAnsi="Cambria"/>
          <w:sz w:val="24"/>
          <w:szCs w:val="24"/>
        </w:rPr>
        <w:t xml:space="preserve">elile, în realitate, </w:t>
      </w:r>
      <w:r w:rsidR="002957DF" w:rsidRPr="002A341B">
        <w:rPr>
          <w:rFonts w:ascii="Cambria" w:hAnsi="Cambria"/>
          <w:sz w:val="24"/>
          <w:szCs w:val="24"/>
        </w:rPr>
        <w:t>J</w:t>
      </w:r>
      <w:r w:rsidRPr="002A341B">
        <w:rPr>
          <w:rFonts w:ascii="Cambria" w:hAnsi="Cambria"/>
          <w:sz w:val="24"/>
          <w:szCs w:val="24"/>
        </w:rPr>
        <w:t xml:space="preserve">erome avea o sarcină foarte precisă </w:t>
      </w:r>
      <w:r w:rsidR="002A5F47" w:rsidRPr="002A341B">
        <w:rPr>
          <w:rFonts w:ascii="Cambria" w:hAnsi="Cambria"/>
          <w:sz w:val="24"/>
          <w:szCs w:val="24"/>
        </w:rPr>
        <w:t>ș</w:t>
      </w:r>
      <w:r w:rsidRPr="002A341B">
        <w:rPr>
          <w:rFonts w:ascii="Cambria" w:hAnsi="Cambria"/>
          <w:sz w:val="24"/>
          <w:szCs w:val="24"/>
        </w:rPr>
        <w:t xml:space="preserve">i trebuia mai mult să interpreteze decât să traducă. Prin urmare, o făcea în mod deliberat </w:t>
      </w:r>
      <w:r w:rsidR="002A5F47" w:rsidRPr="002A341B">
        <w:rPr>
          <w:rFonts w:ascii="Cambria" w:hAnsi="Cambria"/>
          <w:sz w:val="24"/>
          <w:szCs w:val="24"/>
        </w:rPr>
        <w:t>ș</w:t>
      </w:r>
      <w:r w:rsidRPr="002A341B">
        <w:rPr>
          <w:rFonts w:ascii="Cambria" w:hAnsi="Cambria"/>
          <w:sz w:val="24"/>
          <w:szCs w:val="24"/>
        </w:rPr>
        <w:t>i în func</w:t>
      </w:r>
      <w:r w:rsidR="002A5F47" w:rsidRPr="002A341B">
        <w:rPr>
          <w:rFonts w:ascii="Cambria" w:hAnsi="Cambria"/>
          <w:sz w:val="24"/>
          <w:szCs w:val="24"/>
        </w:rPr>
        <w:t>ț</w:t>
      </w:r>
      <w:r w:rsidRPr="002A341B">
        <w:rPr>
          <w:rFonts w:ascii="Cambria" w:hAnsi="Cambria"/>
          <w:sz w:val="24"/>
          <w:szCs w:val="24"/>
        </w:rPr>
        <w:t>ie de ideologia timpului. De altfel, este ceea ce face din Vulgata... Vulgata.</w:t>
      </w:r>
    </w:p>
    <w:p w:rsidR="00C06D92" w:rsidRPr="002A341B" w:rsidRDefault="002957DF"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06D92" w:rsidRPr="002A341B">
        <w:rPr>
          <w:rFonts w:ascii="Cambria" w:hAnsi="Cambria"/>
          <w:sz w:val="24"/>
          <w:szCs w:val="24"/>
        </w:rPr>
        <w:t>n traducerea/interpretarea sa, Jerome se sprijină pe Facerea 5:24: „Enoh mergea cu Dumnezeu.</w:t>
      </w:r>
      <w:r w:rsidRPr="002A341B">
        <w:rPr>
          <w:rFonts w:ascii="Cambria" w:hAnsi="Cambria"/>
          <w:sz w:val="24"/>
          <w:szCs w:val="24"/>
        </w:rPr>
        <w:t>”</w:t>
      </w:r>
      <w:r w:rsidR="00C06D92" w:rsidRPr="002A341B">
        <w:rPr>
          <w:rFonts w:ascii="Cambria" w:hAnsi="Cambria"/>
          <w:sz w:val="24"/>
          <w:szCs w:val="24"/>
        </w:rPr>
        <w:t xml:space="preserve"> De fapt, cuvântul original în ebraică [...], „a merge</w:t>
      </w:r>
      <w:r w:rsidRPr="002A341B">
        <w:rPr>
          <w:rFonts w:ascii="Cambria" w:hAnsi="Cambria"/>
          <w:sz w:val="24"/>
          <w:szCs w:val="24"/>
        </w:rPr>
        <w:t>”</w:t>
      </w:r>
      <w:r w:rsidR="00C06D92" w:rsidRPr="002A341B">
        <w:rPr>
          <w:rFonts w:ascii="Cambria" w:hAnsi="Cambria"/>
          <w:sz w:val="24"/>
          <w:szCs w:val="24"/>
        </w:rPr>
        <w:t xml:space="preserve">, este polisemie </w:t>
      </w:r>
      <w:r w:rsidR="002A5F47" w:rsidRPr="002A341B">
        <w:rPr>
          <w:rFonts w:ascii="Cambria" w:hAnsi="Cambria"/>
          <w:sz w:val="24"/>
          <w:szCs w:val="24"/>
        </w:rPr>
        <w:t>ș</w:t>
      </w:r>
      <w:r w:rsidR="00C06D92" w:rsidRPr="002A341B">
        <w:rPr>
          <w:rFonts w:ascii="Cambria" w:hAnsi="Cambria"/>
          <w:sz w:val="24"/>
          <w:szCs w:val="24"/>
        </w:rPr>
        <w:t>i implică faptul că Enoh „merge</w:t>
      </w:r>
      <w:r w:rsidRPr="002A341B">
        <w:rPr>
          <w:rFonts w:ascii="Cambria" w:hAnsi="Cambria"/>
          <w:sz w:val="24"/>
          <w:szCs w:val="24"/>
        </w:rPr>
        <w:t>”</w:t>
      </w:r>
      <w:r w:rsidR="00C06D92" w:rsidRPr="002A341B">
        <w:rPr>
          <w:rFonts w:ascii="Cambria" w:hAnsi="Cambria"/>
          <w:sz w:val="24"/>
          <w:szCs w:val="24"/>
        </w:rPr>
        <w:t xml:space="preserve">, dar totodată că se plimbă de sus în jos, de la dreapta la stânga, că trece dinăuntru în afară </w:t>
      </w:r>
      <w:r w:rsidR="002A5F47" w:rsidRPr="002A341B">
        <w:rPr>
          <w:rFonts w:ascii="Cambria" w:hAnsi="Cambria"/>
          <w:sz w:val="24"/>
          <w:szCs w:val="24"/>
        </w:rPr>
        <w:t>ș</w:t>
      </w:r>
      <w:r w:rsidR="00C06D92" w:rsidRPr="002A341B">
        <w:rPr>
          <w:rFonts w:ascii="Cambria" w:hAnsi="Cambria"/>
          <w:sz w:val="24"/>
          <w:szCs w:val="24"/>
        </w:rPr>
        <w:t xml:space="preserve">i invers, că se plimbă în lung </w:t>
      </w:r>
      <w:r w:rsidR="002A5F47" w:rsidRPr="002A341B">
        <w:rPr>
          <w:rFonts w:ascii="Cambria" w:hAnsi="Cambria"/>
          <w:sz w:val="24"/>
          <w:szCs w:val="24"/>
        </w:rPr>
        <w:t>ș</w:t>
      </w:r>
      <w:r w:rsidR="00C06D92" w:rsidRPr="002A341B">
        <w:rPr>
          <w:rFonts w:ascii="Cambria" w:hAnsi="Cambria"/>
          <w:sz w:val="24"/>
          <w:szCs w:val="24"/>
        </w:rPr>
        <w:t>i-n lat,</w:t>
      </w:r>
      <w:r w:rsidR="00427E4C" w:rsidRPr="002A341B">
        <w:rPr>
          <w:rFonts w:ascii="Cambria" w:hAnsi="Cambria"/>
          <w:sz w:val="24"/>
          <w:szCs w:val="24"/>
        </w:rPr>
        <w:t xml:space="preserve"> braț </w:t>
      </w:r>
      <w:r w:rsidR="00C06D92" w:rsidRPr="002A341B">
        <w:rPr>
          <w:rFonts w:ascii="Cambria" w:hAnsi="Cambria"/>
          <w:sz w:val="24"/>
          <w:szCs w:val="24"/>
        </w:rPr>
        <w:t>la</w:t>
      </w:r>
      <w:r w:rsidR="00427E4C" w:rsidRPr="002A341B">
        <w:rPr>
          <w:rFonts w:ascii="Cambria" w:hAnsi="Cambria"/>
          <w:sz w:val="24"/>
          <w:szCs w:val="24"/>
        </w:rPr>
        <w:t xml:space="preserve"> braț </w:t>
      </w:r>
      <w:r w:rsidR="00C06D92" w:rsidRPr="002A341B">
        <w:rPr>
          <w:rFonts w:ascii="Cambria" w:hAnsi="Cambria"/>
          <w:sz w:val="24"/>
          <w:szCs w:val="24"/>
        </w:rPr>
        <w:t>cu Dumnezeu, conversând încontinuu cu E</w:t>
      </w:r>
      <w:r w:rsidRPr="002A341B">
        <w:rPr>
          <w:rFonts w:ascii="Cambria" w:hAnsi="Cambria"/>
          <w:sz w:val="24"/>
          <w:szCs w:val="24"/>
        </w:rPr>
        <w:t>l</w:t>
      </w:r>
      <w:r w:rsidR="00C06D92" w:rsidRPr="002A341B">
        <w:rPr>
          <w:rFonts w:ascii="Cambria" w:hAnsi="Cambria"/>
          <w:sz w:val="24"/>
          <w:szCs w:val="24"/>
        </w:rPr>
        <w:t xml:space="preserve"> </w:t>
      </w:r>
      <w:r w:rsidR="002A5F47" w:rsidRPr="002A341B">
        <w:rPr>
          <w:rFonts w:ascii="Cambria" w:hAnsi="Cambria"/>
          <w:sz w:val="24"/>
          <w:szCs w:val="24"/>
        </w:rPr>
        <w:t>ș</w:t>
      </w:r>
      <w:r w:rsidR="00C06D92" w:rsidRPr="002A341B">
        <w:rPr>
          <w:rFonts w:ascii="Cambria" w:hAnsi="Cambria"/>
          <w:sz w:val="24"/>
          <w:szCs w:val="24"/>
        </w:rPr>
        <w:t>i apropiindu-se din ce în ce mai mult de El. Astfel, Facerea 5:24 spune că Enoh, de-a lungul vie</w:t>
      </w:r>
      <w:r w:rsidR="002A5F47" w:rsidRPr="002A341B">
        <w:rPr>
          <w:rFonts w:ascii="Cambria" w:hAnsi="Cambria"/>
          <w:sz w:val="24"/>
          <w:szCs w:val="24"/>
        </w:rPr>
        <w:t>ț</w:t>
      </w:r>
      <w:r w:rsidR="00C06D92" w:rsidRPr="002A341B">
        <w:rPr>
          <w:rFonts w:ascii="Cambria" w:hAnsi="Cambria"/>
          <w:sz w:val="24"/>
          <w:szCs w:val="24"/>
        </w:rPr>
        <w:t>ii sale, a mers cu plăcere înaintea lui Dumnezeu. Facerea 5:24 spune clar „Enoh a umblat cu Dumnezeu, apoi nu s-a mai văzut, pentru că l-a luat Dumnezeu</w:t>
      </w:r>
      <w:r w:rsidRPr="002A341B">
        <w:rPr>
          <w:rFonts w:ascii="Cambria" w:hAnsi="Cambria"/>
          <w:sz w:val="24"/>
          <w:szCs w:val="24"/>
        </w:rPr>
        <w:t>”</w:t>
      </w:r>
      <w:r w:rsidR="00C06D92" w:rsidRPr="002A341B">
        <w:rPr>
          <w:rFonts w:ascii="Cambria" w:hAnsi="Cambria"/>
          <w:sz w:val="24"/>
          <w:szCs w:val="24"/>
        </w:rPr>
        <w:t xml:space="preserve">. Și </w:t>
      </w:r>
      <w:r w:rsidRPr="002A341B">
        <w:rPr>
          <w:rFonts w:ascii="Cambria" w:hAnsi="Cambria"/>
          <w:sz w:val="24"/>
          <w:szCs w:val="24"/>
        </w:rPr>
        <w:t>E</w:t>
      </w:r>
      <w:r w:rsidR="00C06D92" w:rsidRPr="002A341B">
        <w:rPr>
          <w:rFonts w:ascii="Cambria" w:hAnsi="Cambria"/>
          <w:sz w:val="24"/>
          <w:szCs w:val="24"/>
        </w:rPr>
        <w:t xml:space="preserve">vrei 11:5 dă următoarea interpretare Facerii 5:24: „Căci înainte de mutarea lui </w:t>
      </w:r>
      <w:r w:rsidR="00C06D92" w:rsidRPr="002A341B">
        <w:rPr>
          <w:rFonts w:ascii="Cambria" w:hAnsi="Cambria"/>
          <w:sz w:val="24"/>
          <w:szCs w:val="24"/>
        </w:rPr>
        <w:lastRenderedPageBreak/>
        <w:t>primise mărturia că este plăcut lui Dumnezeu.</w:t>
      </w:r>
      <w:r w:rsidRPr="002A341B">
        <w:rPr>
          <w:rFonts w:ascii="Cambria" w:hAnsi="Cambria"/>
          <w:sz w:val="24"/>
          <w:szCs w:val="24"/>
        </w:rPr>
        <w:t>”</w:t>
      </w:r>
      <w:r w:rsidR="00C06D92" w:rsidRPr="002A341B">
        <w:rPr>
          <w:rFonts w:ascii="Cambria" w:hAnsi="Cambria"/>
          <w:sz w:val="24"/>
          <w:szCs w:val="24"/>
        </w:rPr>
        <w:t xml:space="preserve"> Enoh i-a fost plăcut lui Dumnezeu, căci umbla cu plăcere cu El.</w:t>
      </w:r>
    </w:p>
    <w:p w:rsidR="00CF2A58" w:rsidRPr="002A341B" w:rsidRDefault="00C06D92" w:rsidP="002A341B">
      <w:pPr>
        <w:spacing w:line="240" w:lineRule="auto"/>
        <w:ind w:firstLine="720"/>
        <w:contextualSpacing/>
        <w:jc w:val="both"/>
        <w:rPr>
          <w:rFonts w:ascii="Cambria" w:hAnsi="Cambria"/>
          <w:sz w:val="24"/>
          <w:szCs w:val="24"/>
        </w:rPr>
      </w:pPr>
      <w:r w:rsidRPr="002A341B">
        <w:rPr>
          <w:rFonts w:ascii="Cambria" w:hAnsi="Cambria"/>
          <w:sz w:val="24"/>
          <w:szCs w:val="24"/>
        </w:rPr>
        <w:t>Este, a</w:t>
      </w:r>
      <w:r w:rsidR="002A5F47" w:rsidRPr="002A341B">
        <w:rPr>
          <w:rFonts w:ascii="Cambria" w:hAnsi="Cambria"/>
          <w:sz w:val="24"/>
          <w:szCs w:val="24"/>
        </w:rPr>
        <w:t>ș</w:t>
      </w:r>
      <w:r w:rsidRPr="002A341B">
        <w:rPr>
          <w:rFonts w:ascii="Cambria" w:hAnsi="Cambria"/>
          <w:sz w:val="24"/>
          <w:szCs w:val="24"/>
        </w:rPr>
        <w:t xml:space="preserve">adar, probabil că Jerome nu a livrat o eroare grosolană de traducere, ci cu bună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 xml:space="preserve">ă a construit o interpretare combinând Facerea </w:t>
      </w:r>
      <w:r w:rsidR="002A5F47" w:rsidRPr="002A341B">
        <w:rPr>
          <w:rFonts w:ascii="Cambria" w:hAnsi="Cambria"/>
          <w:sz w:val="24"/>
          <w:szCs w:val="24"/>
        </w:rPr>
        <w:t>ș</w:t>
      </w:r>
      <w:r w:rsidRPr="002A341B">
        <w:rPr>
          <w:rFonts w:ascii="Cambria" w:hAnsi="Cambria"/>
          <w:sz w:val="24"/>
          <w:szCs w:val="24"/>
        </w:rPr>
        <w:t xml:space="preserve">i Evrei pentru a sugera că „a merge ca Enoh </w:t>
      </w:r>
      <w:r w:rsidR="002A5F47" w:rsidRPr="002A341B">
        <w:rPr>
          <w:rFonts w:ascii="Cambria" w:hAnsi="Cambria"/>
          <w:sz w:val="24"/>
          <w:szCs w:val="24"/>
        </w:rPr>
        <w:t>ș</w:t>
      </w:r>
      <w:r w:rsidRPr="002A341B">
        <w:rPr>
          <w:rFonts w:ascii="Cambria" w:hAnsi="Cambria"/>
          <w:sz w:val="24"/>
          <w:szCs w:val="24"/>
        </w:rPr>
        <w:t>i Adona</w:t>
      </w:r>
      <w:r w:rsidR="002957DF" w:rsidRPr="002A341B">
        <w:rPr>
          <w:rFonts w:ascii="Cambria" w:hAnsi="Cambria"/>
          <w:sz w:val="24"/>
          <w:szCs w:val="24"/>
        </w:rPr>
        <w:t>i”</w:t>
      </w:r>
      <w:r w:rsidRPr="002A341B">
        <w:rPr>
          <w:rFonts w:ascii="Cambria" w:hAnsi="Cambria"/>
          <w:sz w:val="24"/>
          <w:szCs w:val="24"/>
        </w:rPr>
        <w:t xml:space="preserve"> este în fine „plăcerea</w:t>
      </w:r>
      <w:r w:rsidR="002957DF" w:rsidRPr="002A341B">
        <w:rPr>
          <w:rFonts w:ascii="Cambria" w:hAnsi="Cambria"/>
          <w:sz w:val="24"/>
          <w:szCs w:val="24"/>
        </w:rPr>
        <w:t>”</w:t>
      </w:r>
      <w:r w:rsidRPr="002A341B">
        <w:rPr>
          <w:rFonts w:ascii="Cambria" w:hAnsi="Cambria"/>
          <w:sz w:val="24"/>
          <w:szCs w:val="24"/>
        </w:rPr>
        <w:t xml:space="preserve"> lui. De ce Jerome a plasat acest verset în vecerniile</w:t>
      </w:r>
      <w:r w:rsidR="002957DF" w:rsidRPr="002A341B">
        <w:rPr>
          <w:rFonts w:ascii="Cambria" w:hAnsi="Cambria"/>
          <w:sz w:val="24"/>
          <w:szCs w:val="24"/>
        </w:rPr>
        <w:t xml:space="preserve"> </w:t>
      </w:r>
      <w:r w:rsidRPr="002A341B">
        <w:rPr>
          <w:rFonts w:ascii="Cambria" w:hAnsi="Cambria"/>
          <w:sz w:val="24"/>
          <w:szCs w:val="24"/>
        </w:rPr>
        <w:t>mor</w:t>
      </w:r>
      <w:r w:rsidR="002A5F47" w:rsidRPr="002A341B">
        <w:rPr>
          <w:rFonts w:ascii="Cambria" w:hAnsi="Cambria"/>
          <w:sz w:val="24"/>
          <w:szCs w:val="24"/>
        </w:rPr>
        <w:t>ț</w:t>
      </w:r>
      <w:r w:rsidRPr="002A341B">
        <w:rPr>
          <w:rFonts w:ascii="Cambria" w:hAnsi="Cambria"/>
          <w:sz w:val="24"/>
          <w:szCs w:val="24"/>
        </w:rPr>
        <w:t xml:space="preserve">ilor ? Pur </w:t>
      </w:r>
      <w:r w:rsidR="002A5F47" w:rsidRPr="002A341B">
        <w:rPr>
          <w:rFonts w:ascii="Cambria" w:hAnsi="Cambria"/>
          <w:sz w:val="24"/>
          <w:szCs w:val="24"/>
        </w:rPr>
        <w:t>ș</w:t>
      </w:r>
      <w:r w:rsidRPr="002A341B">
        <w:rPr>
          <w:rFonts w:ascii="Cambria" w:hAnsi="Cambria"/>
          <w:sz w:val="24"/>
          <w:szCs w:val="24"/>
        </w:rPr>
        <w:t>i simplu pentru că pe Enoh, care mergea cu plăcere cu</w:t>
      </w:r>
      <w:r w:rsidR="002957DF" w:rsidRPr="002A341B">
        <w:rPr>
          <w:rFonts w:ascii="Cambria" w:hAnsi="Cambria"/>
          <w:sz w:val="24"/>
          <w:szCs w:val="24"/>
        </w:rPr>
        <w:t xml:space="preserve"> </w:t>
      </w:r>
      <w:r w:rsidRPr="002A341B">
        <w:rPr>
          <w:rFonts w:ascii="Cambria" w:hAnsi="Cambria"/>
          <w:sz w:val="24"/>
          <w:szCs w:val="24"/>
        </w:rPr>
        <w:t>Adona</w:t>
      </w:r>
      <w:r w:rsidR="002957DF" w:rsidRPr="002A341B">
        <w:rPr>
          <w:rFonts w:ascii="Cambria" w:hAnsi="Cambria"/>
          <w:sz w:val="24"/>
          <w:szCs w:val="24"/>
        </w:rPr>
        <w:t>i</w:t>
      </w:r>
      <w:r w:rsidRPr="002A341B">
        <w:rPr>
          <w:rFonts w:ascii="Cambria" w:hAnsi="Cambria"/>
          <w:sz w:val="24"/>
          <w:szCs w:val="24"/>
        </w:rPr>
        <w:t>, acesta din urmă „l-a ridicat</w:t>
      </w:r>
      <w:r w:rsidR="002957DF" w:rsidRPr="002A341B">
        <w:rPr>
          <w:rFonts w:ascii="Cambria" w:hAnsi="Cambria"/>
          <w:sz w:val="24"/>
          <w:szCs w:val="24"/>
        </w:rPr>
        <w:t>”</w:t>
      </w:r>
      <w:r w:rsidRPr="002A341B">
        <w:rPr>
          <w:rFonts w:ascii="Cambria" w:hAnsi="Cambria"/>
          <w:sz w:val="24"/>
          <w:szCs w:val="24"/>
        </w:rPr>
        <w:t xml:space="preserve">. Enoh nu este deci cu adevărat mort </w:t>
      </w:r>
      <w:r w:rsidR="002A5F47" w:rsidRPr="002A341B">
        <w:rPr>
          <w:rFonts w:ascii="Cambria" w:hAnsi="Cambria"/>
          <w:sz w:val="24"/>
          <w:szCs w:val="24"/>
        </w:rPr>
        <w:t>ș</w:t>
      </w:r>
      <w:r w:rsidRPr="002A341B">
        <w:rPr>
          <w:rFonts w:ascii="Cambria" w:hAnsi="Cambria"/>
          <w:sz w:val="24"/>
          <w:szCs w:val="24"/>
        </w:rPr>
        <w:t>i, datorită acestui fapt, a scăpat de chinurile agoniei. Ideea de „moarte prin înăl</w:t>
      </w:r>
      <w:r w:rsidR="002A5F47" w:rsidRPr="002A341B">
        <w:rPr>
          <w:rFonts w:ascii="Cambria" w:hAnsi="Cambria"/>
          <w:sz w:val="24"/>
          <w:szCs w:val="24"/>
        </w:rPr>
        <w:t>ț</w:t>
      </w:r>
      <w:r w:rsidRPr="002A341B">
        <w:rPr>
          <w:rFonts w:ascii="Cambria" w:hAnsi="Cambria"/>
          <w:sz w:val="24"/>
          <w:szCs w:val="24"/>
        </w:rPr>
        <w:t>are</w:t>
      </w:r>
      <w:r w:rsidR="002957DF" w:rsidRPr="002A341B">
        <w:rPr>
          <w:rFonts w:ascii="Cambria" w:hAnsi="Cambria"/>
          <w:sz w:val="24"/>
          <w:szCs w:val="24"/>
        </w:rPr>
        <w:t>”</w:t>
      </w:r>
      <w:r w:rsidRPr="002A341B">
        <w:rPr>
          <w:rFonts w:ascii="Cambria" w:hAnsi="Cambria"/>
          <w:sz w:val="24"/>
          <w:szCs w:val="24"/>
        </w:rPr>
        <w:t xml:space="preserve"> reprezintă un soi de consolare pentru cei</w:t>
      </w:r>
      <w:r w:rsidR="002957DF" w:rsidRPr="002A341B">
        <w:rPr>
          <w:rFonts w:ascii="Cambria" w:hAnsi="Cambria"/>
          <w:sz w:val="24"/>
          <w:szCs w:val="24"/>
        </w:rPr>
        <w:t xml:space="preserve"> </w:t>
      </w:r>
      <w:r w:rsidRPr="002A341B">
        <w:rPr>
          <w:rFonts w:ascii="Cambria" w:hAnsi="Cambria"/>
          <w:sz w:val="24"/>
          <w:szCs w:val="24"/>
        </w:rPr>
        <w:t>care rămân. În Biblie, numero</w:t>
      </w:r>
      <w:r w:rsidR="002A5F47" w:rsidRPr="002A341B">
        <w:rPr>
          <w:rFonts w:ascii="Cambria" w:hAnsi="Cambria"/>
          <w:sz w:val="24"/>
          <w:szCs w:val="24"/>
        </w:rPr>
        <w:t>ș</w:t>
      </w:r>
      <w:r w:rsidRPr="002A341B">
        <w:rPr>
          <w:rFonts w:ascii="Cambria" w:hAnsi="Cambria"/>
          <w:sz w:val="24"/>
          <w:szCs w:val="24"/>
        </w:rPr>
        <w:t>i în</w:t>
      </w:r>
      <w:r w:rsidR="002A5F47" w:rsidRPr="002A341B">
        <w:rPr>
          <w:rFonts w:ascii="Cambria" w:hAnsi="Cambria"/>
          <w:sz w:val="24"/>
          <w:szCs w:val="24"/>
        </w:rPr>
        <w:t>ț</w:t>
      </w:r>
      <w:r w:rsidRPr="002A341B">
        <w:rPr>
          <w:rFonts w:ascii="Cambria" w:hAnsi="Cambria"/>
          <w:sz w:val="24"/>
          <w:szCs w:val="24"/>
        </w:rPr>
        <w:t>elep</w:t>
      </w:r>
      <w:r w:rsidR="002A5F47" w:rsidRPr="002A341B">
        <w:rPr>
          <w:rFonts w:ascii="Cambria" w:hAnsi="Cambria"/>
          <w:sz w:val="24"/>
          <w:szCs w:val="24"/>
        </w:rPr>
        <w:t>ț</w:t>
      </w:r>
      <w:r w:rsidRPr="002A341B">
        <w:rPr>
          <w:rFonts w:ascii="Cambria" w:hAnsi="Cambria"/>
          <w:sz w:val="24"/>
          <w:szCs w:val="24"/>
        </w:rPr>
        <w:t>i ca Elie nu sunt mor</w:t>
      </w:r>
      <w:r w:rsidR="002A5F47" w:rsidRPr="002A341B">
        <w:rPr>
          <w:rFonts w:ascii="Cambria" w:hAnsi="Cambria"/>
          <w:sz w:val="24"/>
          <w:szCs w:val="24"/>
        </w:rPr>
        <w:t>ț</w:t>
      </w:r>
      <w:r w:rsidRPr="002A341B">
        <w:rPr>
          <w:rFonts w:ascii="Cambria" w:hAnsi="Cambria"/>
          <w:sz w:val="24"/>
          <w:szCs w:val="24"/>
        </w:rPr>
        <w:t>i, ci sunt ridica</w:t>
      </w:r>
      <w:r w:rsidR="002A5F47" w:rsidRPr="002A341B">
        <w:rPr>
          <w:rFonts w:ascii="Cambria" w:hAnsi="Cambria"/>
          <w:sz w:val="24"/>
          <w:szCs w:val="24"/>
        </w:rPr>
        <w:t>ț</w:t>
      </w:r>
      <w:r w:rsidRPr="002A341B">
        <w:rPr>
          <w:rFonts w:ascii="Cambria" w:hAnsi="Cambria"/>
          <w:sz w:val="24"/>
          <w:szCs w:val="24"/>
        </w:rPr>
        <w:t xml:space="preserve">i la ceruri cu arme </w:t>
      </w:r>
      <w:r w:rsidR="002A5F47" w:rsidRPr="002A341B">
        <w:rPr>
          <w:rFonts w:ascii="Cambria" w:hAnsi="Cambria"/>
          <w:sz w:val="24"/>
          <w:szCs w:val="24"/>
        </w:rPr>
        <w:t>ș</w:t>
      </w:r>
      <w:r w:rsidRPr="002A341B">
        <w:rPr>
          <w:rFonts w:ascii="Cambria" w:hAnsi="Cambria"/>
          <w:sz w:val="24"/>
          <w:szCs w:val="24"/>
        </w:rPr>
        <w:t>i bagaje, după modelul lui Isus (înăl</w:t>
      </w:r>
      <w:r w:rsidR="002A5F47" w:rsidRPr="002A341B">
        <w:rPr>
          <w:rFonts w:ascii="Cambria" w:hAnsi="Cambria"/>
          <w:sz w:val="24"/>
          <w:szCs w:val="24"/>
        </w:rPr>
        <w:t>ț</w:t>
      </w:r>
      <w:r w:rsidRPr="002A341B">
        <w:rPr>
          <w:rFonts w:ascii="Cambria" w:hAnsi="Cambria"/>
          <w:sz w:val="24"/>
          <w:szCs w:val="24"/>
        </w:rPr>
        <w:t xml:space="preserve">area) </w:t>
      </w:r>
      <w:r w:rsidR="002A5F47" w:rsidRPr="002A341B">
        <w:rPr>
          <w:rFonts w:ascii="Cambria" w:hAnsi="Cambria"/>
          <w:sz w:val="24"/>
          <w:szCs w:val="24"/>
        </w:rPr>
        <w:t>ș</w:t>
      </w:r>
      <w:r w:rsidRPr="002A341B">
        <w:rPr>
          <w:rFonts w:ascii="Cambria" w:hAnsi="Cambria"/>
          <w:sz w:val="24"/>
          <w:szCs w:val="24"/>
        </w:rPr>
        <w:t>i a mamei sale (Adormirea Maicii Domnului), evenimente atât de consolatoare încât sunt comemorate de noi prin zile de sărbătoare.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2957DF" w:rsidP="002A341B">
      <w:pPr>
        <w:spacing w:line="240" w:lineRule="auto"/>
        <w:ind w:firstLine="720"/>
        <w:contextualSpacing/>
        <w:jc w:val="both"/>
        <w:rPr>
          <w:rFonts w:ascii="Cambria" w:hAnsi="Cambria"/>
          <w:b/>
          <w:sz w:val="24"/>
          <w:szCs w:val="24"/>
        </w:rPr>
      </w:pPr>
      <w:r w:rsidRPr="002A341B">
        <w:rPr>
          <w:rFonts w:ascii="Cambria" w:hAnsi="Cambria"/>
          <w:b/>
          <w:sz w:val="24"/>
          <w:szCs w:val="24"/>
        </w:rPr>
        <w:t>Nocebo mediatic</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medicină, la nivel individual, efectul nocebo reprezintă distan</w:t>
      </w:r>
      <w:r w:rsidR="002A5F47" w:rsidRPr="002A341B">
        <w:rPr>
          <w:rFonts w:ascii="Cambria" w:hAnsi="Cambria"/>
          <w:sz w:val="24"/>
          <w:szCs w:val="24"/>
        </w:rPr>
        <w:t>ț</w:t>
      </w:r>
      <w:r w:rsidR="00CF2A58" w:rsidRPr="002A341B">
        <w:rPr>
          <w:rFonts w:ascii="Cambria" w:hAnsi="Cambria"/>
          <w:sz w:val="24"/>
          <w:szCs w:val="24"/>
        </w:rPr>
        <w:t>a negativă dintre efectul previzibil al unui tratament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efectul</w:t>
      </w:r>
      <w:r w:rsidR="002957DF" w:rsidRPr="002A341B">
        <w:rPr>
          <w:rFonts w:ascii="Cambria" w:hAnsi="Cambria"/>
          <w:sz w:val="24"/>
          <w:szCs w:val="24"/>
        </w:rPr>
        <w:t xml:space="preserve"> </w:t>
      </w:r>
      <w:r w:rsidR="00CF2A58" w:rsidRPr="002A341B">
        <w:rPr>
          <w:rFonts w:ascii="Cambria" w:hAnsi="Cambria"/>
          <w:sz w:val="24"/>
          <w:szCs w:val="24"/>
        </w:rPr>
        <w:t>realmente observat. De exemplu, mă dor din</w:t>
      </w:r>
      <w:r w:rsidR="002A5F47" w:rsidRPr="002A341B">
        <w:rPr>
          <w:rFonts w:ascii="Cambria" w:hAnsi="Cambria"/>
          <w:sz w:val="24"/>
          <w:szCs w:val="24"/>
        </w:rPr>
        <w:t>ț</w:t>
      </w:r>
      <w:r w:rsidR="00CF2A58" w:rsidRPr="002A341B">
        <w:rPr>
          <w:rFonts w:ascii="Cambria" w:hAnsi="Cambria"/>
          <w:sz w:val="24"/>
          <w:szCs w:val="24"/>
        </w:rPr>
        <w:t>ii, iau un calmant</w:t>
      </w:r>
      <w:r w:rsidR="002957DF" w:rsidRPr="002A341B">
        <w:rPr>
          <w:rFonts w:ascii="Cambria" w:hAnsi="Cambria"/>
          <w:sz w:val="24"/>
          <w:szCs w:val="24"/>
        </w:rPr>
        <w:t xml:space="preserve"> </w:t>
      </w:r>
      <w:r w:rsidR="002A5F47" w:rsidRPr="002A341B">
        <w:rPr>
          <w:rFonts w:ascii="Cambria" w:hAnsi="Cambria"/>
          <w:sz w:val="24"/>
          <w:szCs w:val="24"/>
        </w:rPr>
        <w:t>ș</w:t>
      </w:r>
      <w:r w:rsidR="00CF2A58" w:rsidRPr="002A341B">
        <w:rPr>
          <w:rFonts w:ascii="Cambria" w:hAnsi="Cambria"/>
          <w:sz w:val="24"/>
          <w:szCs w:val="24"/>
        </w:rPr>
        <w:t>i, după o oră, tot mă dor din</w:t>
      </w:r>
      <w:r w:rsidR="002A5F47" w:rsidRPr="002A341B">
        <w:rPr>
          <w:rFonts w:ascii="Cambria" w:hAnsi="Cambria"/>
          <w:sz w:val="24"/>
          <w:szCs w:val="24"/>
        </w:rPr>
        <w:t>ț</w:t>
      </w:r>
      <w:r w:rsidR="00CF2A58" w:rsidRPr="002A341B">
        <w:rPr>
          <w:rFonts w:ascii="Cambria" w:hAnsi="Cambria"/>
          <w:sz w:val="24"/>
          <w:szCs w:val="24"/>
        </w:rPr>
        <w:t>ii</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00CF2A58" w:rsidRPr="002A341B">
        <w:rPr>
          <w:rFonts w:ascii="Cambria" w:hAnsi="Cambria"/>
          <w:sz w:val="24"/>
          <w:szCs w:val="24"/>
        </w:rPr>
        <w:t xml:space="preserve"> în plus, mă doare </w:t>
      </w:r>
      <w:r w:rsidR="002A5F47" w:rsidRPr="002A341B">
        <w:rPr>
          <w:rFonts w:ascii="Cambria" w:hAnsi="Cambria"/>
          <w:sz w:val="24"/>
          <w:szCs w:val="24"/>
        </w:rPr>
        <w:t>ș</w:t>
      </w:r>
      <w:r w:rsidR="00CF2A58" w:rsidRPr="002A341B">
        <w:rPr>
          <w:rFonts w:ascii="Cambria" w:hAnsi="Cambria"/>
          <w:sz w:val="24"/>
          <w:szCs w:val="24"/>
        </w:rPr>
        <w:t xml:space="preserve">i burta, </w:t>
      </w:r>
      <w:r w:rsidR="002A5F47" w:rsidRPr="002A341B">
        <w:rPr>
          <w:rFonts w:ascii="Cambria" w:hAnsi="Cambria"/>
          <w:sz w:val="24"/>
          <w:szCs w:val="24"/>
        </w:rPr>
        <w:t>ș</w:t>
      </w:r>
      <w:r w:rsidR="00CF2A58" w:rsidRPr="002A341B">
        <w:rPr>
          <w:rFonts w:ascii="Cambria" w:hAnsi="Cambria"/>
          <w:sz w:val="24"/>
          <w:szCs w:val="24"/>
        </w:rPr>
        <w:t>i</w:t>
      </w:r>
      <w:r w:rsidR="002957DF" w:rsidRPr="002A341B">
        <w:rPr>
          <w:rFonts w:ascii="Cambria" w:hAnsi="Cambria"/>
          <w:sz w:val="24"/>
          <w:szCs w:val="24"/>
        </w:rPr>
        <w:t xml:space="preserve"> t</w:t>
      </w:r>
      <w:r w:rsidR="00CF2A58" w:rsidRPr="002A341B">
        <w:rPr>
          <w:rFonts w:ascii="Cambria" w:hAnsi="Cambria"/>
          <w:sz w:val="24"/>
          <w:szCs w:val="24"/>
        </w:rPr>
        <w:t xml:space="preserve">oate acestea pentru că am citit pe Internet că genul acesta de medicament poate să perforeze în trecerea sa atât stomacul, cât </w:t>
      </w:r>
      <w:r w:rsidR="002A5F47" w:rsidRPr="002A341B">
        <w:rPr>
          <w:rFonts w:ascii="Cambria" w:hAnsi="Cambria"/>
          <w:sz w:val="24"/>
          <w:szCs w:val="24"/>
        </w:rPr>
        <w:t>ș</w:t>
      </w:r>
      <w:r w:rsidR="00CF2A58" w:rsidRPr="002A341B">
        <w:rPr>
          <w:rFonts w:ascii="Cambria" w:hAnsi="Cambria"/>
          <w:sz w:val="24"/>
          <w:szCs w:val="24"/>
        </w:rPr>
        <w:t>i</w:t>
      </w:r>
      <w:r w:rsidR="002957DF" w:rsidRPr="002A341B">
        <w:rPr>
          <w:rFonts w:ascii="Cambria" w:hAnsi="Cambria"/>
          <w:sz w:val="24"/>
          <w:szCs w:val="24"/>
        </w:rPr>
        <w:t xml:space="preserve"> </w:t>
      </w:r>
      <w:r w:rsidR="00CF2A58" w:rsidRPr="002A341B">
        <w:rPr>
          <w:rFonts w:ascii="Cambria" w:hAnsi="Cambria"/>
          <w:sz w:val="24"/>
          <w:szCs w:val="24"/>
        </w:rPr>
        <w:t>bunul-sim</w:t>
      </w:r>
      <w:r w:rsidR="002A5F47" w:rsidRPr="002A341B">
        <w:rPr>
          <w:rFonts w:ascii="Cambria" w:hAnsi="Cambria"/>
          <w:sz w:val="24"/>
          <w:szCs w:val="24"/>
        </w:rPr>
        <w:t>ț</w:t>
      </w:r>
      <w:r w:rsidR="00CF2A58" w:rsidRPr="002A341B">
        <w:rPr>
          <w:rFonts w:ascii="Cambria" w:hAnsi="Cambria"/>
          <w:sz w:val="24"/>
          <w:szCs w:val="24"/>
        </w:rPr>
        <w:t>. Astăzi cunoa</w:t>
      </w:r>
      <w:r w:rsidR="002A5F47" w:rsidRPr="002A341B">
        <w:rPr>
          <w:rFonts w:ascii="Cambria" w:hAnsi="Cambria"/>
          <w:sz w:val="24"/>
          <w:szCs w:val="24"/>
        </w:rPr>
        <w:t>ș</w:t>
      </w:r>
      <w:r w:rsidR="00CF2A58" w:rsidRPr="002A341B">
        <w:rPr>
          <w:rFonts w:ascii="Cambria" w:hAnsi="Cambria"/>
          <w:sz w:val="24"/>
          <w:szCs w:val="24"/>
        </w:rPr>
        <w:t>tem mai bine mecanismele psihologice care agresează în acela</w:t>
      </w:r>
      <w:r w:rsidR="002A5F47" w:rsidRPr="002A341B">
        <w:rPr>
          <w:rFonts w:ascii="Cambria" w:hAnsi="Cambria"/>
          <w:sz w:val="24"/>
          <w:szCs w:val="24"/>
        </w:rPr>
        <w:t>ș</w:t>
      </w:r>
      <w:r w:rsidR="00CF2A58" w:rsidRPr="002A341B">
        <w:rPr>
          <w:rFonts w:ascii="Cambria" w:hAnsi="Cambria"/>
          <w:sz w:val="24"/>
          <w:szCs w:val="24"/>
        </w:rPr>
        <w:t xml:space="preserve">i timp mucoasa gastrică </w:t>
      </w:r>
      <w:r w:rsidR="002A5F47" w:rsidRPr="002A341B">
        <w:rPr>
          <w:rFonts w:ascii="Cambria" w:hAnsi="Cambria"/>
          <w:sz w:val="24"/>
          <w:szCs w:val="24"/>
        </w:rPr>
        <w:t>ș</w:t>
      </w:r>
      <w:r w:rsidR="00CF2A58" w:rsidRPr="002A341B">
        <w:rPr>
          <w:rFonts w:ascii="Cambria" w:hAnsi="Cambria"/>
          <w:sz w:val="24"/>
          <w:szCs w:val="24"/>
        </w:rPr>
        <w:t xml:space="preserve">i creierul </w:t>
      </w:r>
      <w:r w:rsidR="002A5F47" w:rsidRPr="002A341B">
        <w:rPr>
          <w:rFonts w:ascii="Cambria" w:hAnsi="Cambria"/>
          <w:sz w:val="24"/>
          <w:szCs w:val="24"/>
        </w:rPr>
        <w:t>ș</w:t>
      </w:r>
      <w:r w:rsidR="00CF2A58" w:rsidRPr="002A341B">
        <w:rPr>
          <w:rFonts w:ascii="Cambria" w:hAnsi="Cambria"/>
          <w:sz w:val="24"/>
          <w:szCs w:val="24"/>
        </w:rPr>
        <w:t>i</w:t>
      </w:r>
      <w:r w:rsidR="002957DF" w:rsidRPr="002A341B">
        <w:rPr>
          <w:rFonts w:ascii="Cambria" w:hAnsi="Cambria"/>
          <w:sz w:val="24"/>
          <w:szCs w:val="24"/>
        </w:rPr>
        <w:t xml:space="preserve"> </w:t>
      </w:r>
      <w:r w:rsidR="002A5F47" w:rsidRPr="002A341B">
        <w:rPr>
          <w:rFonts w:ascii="Cambria" w:hAnsi="Cambria"/>
          <w:sz w:val="24"/>
          <w:szCs w:val="24"/>
        </w:rPr>
        <w:t>ș</w:t>
      </w:r>
      <w:r w:rsidR="00CF2A58" w:rsidRPr="002A341B">
        <w:rPr>
          <w:rFonts w:ascii="Cambria" w:hAnsi="Cambria"/>
          <w:sz w:val="24"/>
          <w:szCs w:val="24"/>
        </w:rPr>
        <w:t>tim de asemenea care sunt circuitele neuronilor care pleacă de la creier pentru a ajunge la stomac, ordonându-i să secrete acidul</w:t>
      </w:r>
      <w:r w:rsidR="002957DF" w:rsidRPr="002A341B">
        <w:rPr>
          <w:rFonts w:ascii="Cambria" w:hAnsi="Cambria"/>
          <w:sz w:val="24"/>
          <w:szCs w:val="24"/>
        </w:rPr>
        <w:t xml:space="preserve"> </w:t>
      </w:r>
      <w:r w:rsidR="00CF2A58" w:rsidRPr="002A341B">
        <w:rPr>
          <w:rFonts w:ascii="Cambria" w:hAnsi="Cambria"/>
          <w:sz w:val="24"/>
          <w:szCs w:val="24"/>
        </w:rPr>
        <w:t>clorhidric, ceea ce permite bacteriilor</w:t>
      </w:r>
      <w:r w:rsidR="0074742B" w:rsidRPr="002A341B">
        <w:rPr>
          <w:rFonts w:ascii="Cambria" w:hAnsi="Cambria"/>
          <w:sz w:val="24"/>
          <w:szCs w:val="24"/>
        </w:rPr>
        <w:t xml:space="preserve"> </w:t>
      </w:r>
      <w:r w:rsidR="0074742B" w:rsidRPr="002A341B">
        <w:rPr>
          <w:rFonts w:ascii="Cambria" w:hAnsi="Cambria"/>
          <w:i/>
          <w:sz w:val="24"/>
          <w:szCs w:val="24"/>
        </w:rPr>
        <w:t>(Helicobacter pylori)</w:t>
      </w:r>
      <w:r w:rsidR="00CF2A58" w:rsidRPr="002A341B">
        <w:rPr>
          <w:rFonts w:ascii="Cambria" w:hAnsi="Cambria"/>
          <w:sz w:val="24"/>
          <w:szCs w:val="24"/>
        </w:rPr>
        <w:t xml:space="preserve"> să se dezvolte </w:t>
      </w:r>
      <w:r w:rsidR="002A5F47" w:rsidRPr="002A341B">
        <w:rPr>
          <w:rFonts w:ascii="Cambria" w:hAnsi="Cambria"/>
          <w:sz w:val="24"/>
          <w:szCs w:val="24"/>
        </w:rPr>
        <w:t>ș</w:t>
      </w:r>
      <w:r w:rsidR="00CF2A58" w:rsidRPr="002A341B">
        <w:rPr>
          <w:rFonts w:ascii="Cambria" w:hAnsi="Cambria"/>
          <w:sz w:val="24"/>
          <w:szCs w:val="24"/>
        </w:rPr>
        <w:t xml:space="preserve">i să atace peretele gastric. Asta se </w:t>
      </w:r>
      <w:r w:rsidR="002A5F47" w:rsidRPr="002A341B">
        <w:rPr>
          <w:rFonts w:ascii="Cambria" w:hAnsi="Cambria"/>
          <w:sz w:val="24"/>
          <w:szCs w:val="24"/>
        </w:rPr>
        <w:t>ș</w:t>
      </w:r>
      <w:r w:rsidR="00CF2A58" w:rsidRPr="002A341B">
        <w:rPr>
          <w:rFonts w:ascii="Cambria" w:hAnsi="Cambria"/>
          <w:sz w:val="24"/>
          <w:szCs w:val="24"/>
        </w:rPr>
        <w:t>tie, da, dar nu ajută la nimic atunci când te doare burta.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La nivel colectiv, în societatea noastră a</w:t>
      </w:r>
      <w:r w:rsidR="002A5F47" w:rsidRPr="002A341B">
        <w:rPr>
          <w:rFonts w:ascii="Cambria" w:hAnsi="Cambria"/>
          <w:sz w:val="24"/>
          <w:szCs w:val="24"/>
        </w:rPr>
        <w:t>ș</w:t>
      </w:r>
      <w:r w:rsidRPr="002A341B">
        <w:rPr>
          <w:rFonts w:ascii="Cambria" w:hAnsi="Cambria"/>
          <w:sz w:val="24"/>
          <w:szCs w:val="24"/>
        </w:rPr>
        <w:t>a-zis dezvoltată, efectul nocebo, în sensul extins pe care</w:t>
      </w:r>
      <w:r w:rsidR="00E31DBF" w:rsidRPr="002A341B">
        <w:rPr>
          <w:rFonts w:ascii="Cambria" w:hAnsi="Cambria"/>
          <w:sz w:val="24"/>
          <w:szCs w:val="24"/>
        </w:rPr>
        <w:t xml:space="preserve">-l </w:t>
      </w:r>
      <w:r w:rsidRPr="002A341B">
        <w:rPr>
          <w:rFonts w:ascii="Cambria" w:hAnsi="Cambria"/>
          <w:sz w:val="24"/>
          <w:szCs w:val="24"/>
        </w:rPr>
        <w:t>în</w:t>
      </w:r>
      <w:r w:rsidR="002A5F47" w:rsidRPr="002A341B">
        <w:rPr>
          <w:rFonts w:ascii="Cambria" w:hAnsi="Cambria"/>
          <w:sz w:val="24"/>
          <w:szCs w:val="24"/>
        </w:rPr>
        <w:t>ț</w:t>
      </w:r>
      <w:r w:rsidRPr="002A341B">
        <w:rPr>
          <w:rFonts w:ascii="Cambria" w:hAnsi="Cambria"/>
          <w:sz w:val="24"/>
          <w:szCs w:val="24"/>
        </w:rPr>
        <w:t>eleg aici, este vehiculat de presiunea permanentă pe care societatea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diferitele sale mijloace de comunicare o exercită asupra fiecăruia dintre noi, crezând că face adesea bine; această presiune culturală care ne îmbolnăve</w:t>
      </w:r>
      <w:r w:rsidR="002A5F47" w:rsidRPr="002A341B">
        <w:rPr>
          <w:rFonts w:ascii="Cambria" w:hAnsi="Cambria"/>
          <w:sz w:val="24"/>
          <w:szCs w:val="24"/>
        </w:rPr>
        <w:t>ș</w:t>
      </w:r>
      <w:r w:rsidRPr="002A341B">
        <w:rPr>
          <w:rFonts w:ascii="Cambria" w:hAnsi="Cambria"/>
          <w:sz w:val="24"/>
          <w:szCs w:val="24"/>
        </w:rPr>
        <w:t>te privându-ne de orice sentiment de control.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Altădată, când părin</w:t>
      </w:r>
      <w:r w:rsidR="002A5F47" w:rsidRPr="002A341B">
        <w:rPr>
          <w:rFonts w:ascii="Cambria" w:hAnsi="Cambria"/>
          <w:sz w:val="24"/>
          <w:szCs w:val="24"/>
        </w:rPr>
        <w:t>ț</w:t>
      </w:r>
      <w:r w:rsidRPr="002A341B">
        <w:rPr>
          <w:rFonts w:ascii="Cambria" w:hAnsi="Cambria"/>
          <w:sz w:val="24"/>
          <w:szCs w:val="24"/>
        </w:rPr>
        <w:t>ii îi speriau pe copii spunându-le pove</w:t>
      </w:r>
      <w:r w:rsidR="002A5F47" w:rsidRPr="002A341B">
        <w:rPr>
          <w:rFonts w:ascii="Cambria" w:hAnsi="Cambria"/>
          <w:sz w:val="24"/>
          <w:szCs w:val="24"/>
        </w:rPr>
        <w:t>ș</w:t>
      </w:r>
      <w:r w:rsidRPr="002A341B">
        <w:rPr>
          <w:rFonts w:ascii="Cambria" w:hAnsi="Cambria"/>
          <w:sz w:val="24"/>
          <w:szCs w:val="24"/>
        </w:rPr>
        <w:t>ti cu lupi, eventual cu vârcolaci, scopul era acela de a-i face neîncrezători, deci pruden</w:t>
      </w:r>
      <w:r w:rsidR="002A5F47" w:rsidRPr="002A341B">
        <w:rPr>
          <w:rFonts w:ascii="Cambria" w:hAnsi="Cambria"/>
          <w:sz w:val="24"/>
          <w:szCs w:val="24"/>
        </w:rPr>
        <w:t>ț</w:t>
      </w:r>
      <w:r w:rsidRPr="002A341B">
        <w:rPr>
          <w:rFonts w:ascii="Cambria" w:hAnsi="Cambria"/>
          <w:sz w:val="24"/>
          <w:szCs w:val="24"/>
        </w:rPr>
        <w:t>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a stăpâni o situa</w:t>
      </w:r>
      <w:r w:rsidR="002A5F47" w:rsidRPr="002A341B">
        <w:rPr>
          <w:rFonts w:ascii="Cambria" w:hAnsi="Cambria"/>
          <w:sz w:val="24"/>
          <w:szCs w:val="24"/>
        </w:rPr>
        <w:t>ț</w:t>
      </w:r>
      <w:r w:rsidRPr="002A341B">
        <w:rPr>
          <w:rFonts w:ascii="Cambria" w:hAnsi="Cambria"/>
          <w:sz w:val="24"/>
          <w:szCs w:val="24"/>
        </w:rPr>
        <w:t>ie de risc evitabilă: întâlnirea cu un animal primejdios, o fiară după exemplul marelui lup rău din Cei trei</w:t>
      </w:r>
      <w:r w:rsidR="0074742B" w:rsidRPr="002A341B">
        <w:rPr>
          <w:rFonts w:ascii="Cambria" w:hAnsi="Cambria"/>
          <w:sz w:val="24"/>
          <w:szCs w:val="24"/>
        </w:rPr>
        <w:t xml:space="preserve"> </w:t>
      </w:r>
      <w:r w:rsidRPr="002A341B">
        <w:rPr>
          <w:rFonts w:ascii="Cambria" w:hAnsi="Cambria"/>
          <w:sz w:val="24"/>
          <w:szCs w:val="24"/>
        </w:rPr>
        <w:t>purcelu</w:t>
      </w:r>
      <w:r w:rsidR="002A5F47" w:rsidRPr="002A341B">
        <w:rPr>
          <w:rFonts w:ascii="Cambria" w:hAnsi="Cambria"/>
          <w:sz w:val="24"/>
          <w:szCs w:val="24"/>
        </w:rPr>
        <w:t>ș</w:t>
      </w:r>
      <w:r w:rsidRPr="002A341B">
        <w:rPr>
          <w:rFonts w:ascii="Cambria" w:hAnsi="Cambria"/>
          <w:sz w:val="24"/>
          <w:szCs w:val="24"/>
        </w:rPr>
        <w:t>i, sau eventual cu un căpcăun pervers</w:t>
      </w:r>
      <w:r w:rsidR="0074742B" w:rsidRPr="002A341B">
        <w:rPr>
          <w:rFonts w:ascii="Cambria" w:hAnsi="Cambria"/>
          <w:sz w:val="24"/>
          <w:szCs w:val="24"/>
        </w:rPr>
        <w:t xml:space="preserve"> </w:t>
      </w:r>
      <w:r w:rsidRPr="002A341B">
        <w:rPr>
          <w:rFonts w:ascii="Cambria" w:hAnsi="Cambria"/>
          <w:sz w:val="24"/>
          <w:szCs w:val="24"/>
        </w:rPr>
        <w:t>ca la Gilles de Rais.</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Mai aproape de zilele noastre, cu ocazia celui de-Al Doilea Război Mondial, recomandările de apărare pasivă difuzate pe calea undelor </w:t>
      </w:r>
      <w:r w:rsidR="002A5F47" w:rsidRPr="002A341B">
        <w:rPr>
          <w:rFonts w:ascii="Cambria" w:hAnsi="Cambria"/>
          <w:sz w:val="24"/>
          <w:szCs w:val="24"/>
        </w:rPr>
        <w:t>ș</w:t>
      </w:r>
      <w:r w:rsidRPr="002A341B">
        <w:rPr>
          <w:rFonts w:ascii="Cambria" w:hAnsi="Cambria"/>
          <w:sz w:val="24"/>
          <w:szCs w:val="24"/>
        </w:rPr>
        <w:t>i prin afi</w:t>
      </w:r>
      <w:r w:rsidR="002A5F47" w:rsidRPr="002A341B">
        <w:rPr>
          <w:rFonts w:ascii="Cambria" w:hAnsi="Cambria"/>
          <w:sz w:val="24"/>
          <w:szCs w:val="24"/>
        </w:rPr>
        <w:t>ș</w:t>
      </w:r>
      <w:r w:rsidRPr="002A341B">
        <w:rPr>
          <w:rFonts w:ascii="Cambria" w:hAnsi="Cambria"/>
          <w:sz w:val="24"/>
          <w:szCs w:val="24"/>
        </w:rPr>
        <w:t>e aveau drept obiectiv evitarea unui bombardament. Se</w:t>
      </w:r>
      <w:r w:rsidR="00F75A9D" w:rsidRPr="002A341B">
        <w:rPr>
          <w:rFonts w:ascii="Cambria" w:hAnsi="Cambria"/>
          <w:sz w:val="24"/>
          <w:szCs w:val="24"/>
        </w:rPr>
        <w:t xml:space="preserve"> </w:t>
      </w:r>
      <w:r w:rsidR="002A5F47" w:rsidRPr="002A341B">
        <w:rPr>
          <w:rFonts w:ascii="Cambria" w:hAnsi="Cambria"/>
          <w:sz w:val="24"/>
          <w:szCs w:val="24"/>
        </w:rPr>
        <w:t>ș</w:t>
      </w:r>
      <w:r w:rsidR="00F75A9D" w:rsidRPr="002A341B">
        <w:rPr>
          <w:rFonts w:ascii="Cambria" w:hAnsi="Cambria"/>
          <w:sz w:val="24"/>
          <w:szCs w:val="24"/>
        </w:rPr>
        <w:t xml:space="preserve">tia </w:t>
      </w:r>
      <w:r w:rsidRPr="002A341B">
        <w:rPr>
          <w:rFonts w:ascii="Cambria" w:hAnsi="Cambria"/>
          <w:sz w:val="24"/>
          <w:szCs w:val="24"/>
        </w:rPr>
        <w:t xml:space="preserve">că dacă stingeam lumina noaptea </w:t>
      </w:r>
      <w:r w:rsidR="002A5F47" w:rsidRPr="002A341B">
        <w:rPr>
          <w:rFonts w:ascii="Cambria" w:hAnsi="Cambria"/>
          <w:sz w:val="24"/>
          <w:szCs w:val="24"/>
        </w:rPr>
        <w:t>ș</w:t>
      </w:r>
      <w:r w:rsidRPr="002A341B">
        <w:rPr>
          <w:rFonts w:ascii="Cambria" w:hAnsi="Cambria"/>
          <w:sz w:val="24"/>
          <w:szCs w:val="24"/>
        </w:rPr>
        <w:t>i camuflam ferestrele riscam mai pu</w:t>
      </w:r>
      <w:r w:rsidR="002A5F47" w:rsidRPr="002A341B">
        <w:rPr>
          <w:rFonts w:ascii="Cambria" w:hAnsi="Cambria"/>
          <w:sz w:val="24"/>
          <w:szCs w:val="24"/>
        </w:rPr>
        <w:t>ț</w:t>
      </w:r>
      <w:r w:rsidRPr="002A341B">
        <w:rPr>
          <w:rFonts w:ascii="Cambria" w:hAnsi="Cambria"/>
          <w:sz w:val="24"/>
          <w:szCs w:val="24"/>
        </w:rPr>
        <w:t>in să fim vaporiza</w:t>
      </w:r>
      <w:r w:rsidR="002A5F47" w:rsidRPr="002A341B">
        <w:rPr>
          <w:rFonts w:ascii="Cambria" w:hAnsi="Cambria"/>
          <w:sz w:val="24"/>
          <w:szCs w:val="24"/>
        </w:rPr>
        <w:t>ț</w:t>
      </w:r>
      <w:r w:rsidRPr="002A341B">
        <w:rPr>
          <w:rFonts w:ascii="Cambria" w:hAnsi="Cambria"/>
          <w:sz w:val="24"/>
          <w:szCs w:val="24"/>
        </w:rPr>
        <w:t>i de un V2. Și puteam să verificăm cu u</w:t>
      </w:r>
      <w:r w:rsidR="002A5F47" w:rsidRPr="002A341B">
        <w:rPr>
          <w:rFonts w:ascii="Cambria" w:hAnsi="Cambria"/>
          <w:sz w:val="24"/>
          <w:szCs w:val="24"/>
        </w:rPr>
        <w:t>ș</w:t>
      </w:r>
      <w:r w:rsidRPr="002A341B">
        <w:rPr>
          <w:rFonts w:ascii="Cambria" w:hAnsi="Cambria"/>
          <w:sz w:val="24"/>
          <w:szCs w:val="24"/>
        </w:rPr>
        <w:t>urin</w:t>
      </w:r>
      <w:r w:rsidR="002A5F47" w:rsidRPr="002A341B">
        <w:rPr>
          <w:rFonts w:ascii="Cambria" w:hAnsi="Cambria"/>
          <w:sz w:val="24"/>
          <w:szCs w:val="24"/>
        </w:rPr>
        <w:t>ț</w:t>
      </w:r>
      <w:r w:rsidRPr="002A341B">
        <w:rPr>
          <w:rFonts w:ascii="Cambria" w:hAnsi="Cambria"/>
          <w:sz w:val="24"/>
          <w:szCs w:val="24"/>
        </w:rPr>
        <w:t>ă 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vecinii făceau la fel. Tremuram</w:t>
      </w:r>
      <w:r w:rsidR="0074742B" w:rsidRPr="002A341B">
        <w:rPr>
          <w:rFonts w:ascii="Cambria" w:hAnsi="Cambria"/>
          <w:sz w:val="24"/>
          <w:szCs w:val="24"/>
        </w:rPr>
        <w:t xml:space="preserve"> </w:t>
      </w:r>
      <w:r w:rsidRPr="002A341B">
        <w:rPr>
          <w:rFonts w:ascii="Cambria" w:hAnsi="Cambria"/>
          <w:sz w:val="24"/>
          <w:szCs w:val="24"/>
        </w:rPr>
        <w:t>pentru casa noastră, dar nu</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pentru</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Pr="002A341B">
        <w:rPr>
          <w:rFonts w:ascii="Cambria" w:hAnsi="Cambria"/>
          <w:sz w:val="24"/>
          <w:szCs w:val="24"/>
        </w:rPr>
        <w:t>. Cel mai</w:t>
      </w:r>
      <w:r w:rsidR="0074742B" w:rsidRPr="002A341B">
        <w:rPr>
          <w:rFonts w:ascii="Cambria" w:hAnsi="Cambria"/>
          <w:sz w:val="24"/>
          <w:szCs w:val="24"/>
        </w:rPr>
        <w:t xml:space="preserve"> </w:t>
      </w:r>
      <w:r w:rsidRPr="002A341B">
        <w:rPr>
          <w:rFonts w:ascii="Cambria" w:hAnsi="Cambria"/>
          <w:sz w:val="24"/>
          <w:szCs w:val="24"/>
        </w:rPr>
        <w:t>surprinzător, de altfel, este că studiile epidemiologice fac caz de o stare mai bună a sănătă</w:t>
      </w:r>
      <w:r w:rsidR="002A5F47" w:rsidRPr="002A341B">
        <w:rPr>
          <w:rFonts w:ascii="Cambria" w:hAnsi="Cambria"/>
          <w:sz w:val="24"/>
          <w:szCs w:val="24"/>
        </w:rPr>
        <w:t>ț</w:t>
      </w:r>
      <w:r w:rsidRPr="002A341B">
        <w:rPr>
          <w:rFonts w:ascii="Cambria" w:hAnsi="Cambria"/>
          <w:sz w:val="24"/>
          <w:szCs w:val="24"/>
        </w:rPr>
        <w:t>ii popula</w:t>
      </w:r>
      <w:r w:rsidR="002A5F47" w:rsidRPr="002A341B">
        <w:rPr>
          <w:rFonts w:ascii="Cambria" w:hAnsi="Cambria"/>
          <w:sz w:val="24"/>
          <w:szCs w:val="24"/>
        </w:rPr>
        <w:t>ț</w:t>
      </w:r>
      <w:r w:rsidRPr="002A341B">
        <w:rPr>
          <w:rFonts w:ascii="Cambria" w:hAnsi="Cambria"/>
          <w:sz w:val="24"/>
          <w:szCs w:val="24"/>
        </w:rPr>
        <w:t>iei: mai pu</w:t>
      </w:r>
      <w:r w:rsidR="002A5F47" w:rsidRPr="002A341B">
        <w:rPr>
          <w:rFonts w:ascii="Cambria" w:hAnsi="Cambria"/>
          <w:sz w:val="24"/>
          <w:szCs w:val="24"/>
        </w:rPr>
        <w:t>ț</w:t>
      </w:r>
      <w:r w:rsidRPr="002A341B">
        <w:rPr>
          <w:rFonts w:ascii="Cambria" w:hAnsi="Cambria"/>
          <w:sz w:val="24"/>
          <w:szCs w:val="24"/>
        </w:rPr>
        <w:t>ine cazuri de suicid, mai pu</w:t>
      </w:r>
      <w:r w:rsidR="002A5F47" w:rsidRPr="002A341B">
        <w:rPr>
          <w:rFonts w:ascii="Cambria" w:hAnsi="Cambria"/>
          <w:sz w:val="24"/>
          <w:szCs w:val="24"/>
        </w:rPr>
        <w:t>ț</w:t>
      </w:r>
      <w:r w:rsidRPr="002A341B">
        <w:rPr>
          <w:rFonts w:ascii="Cambria" w:hAnsi="Cambria"/>
          <w:sz w:val="24"/>
          <w:szCs w:val="24"/>
        </w:rPr>
        <w:t>ine probleme cardiovasculare datorită pierderii generale în greutate, mai pu</w:t>
      </w:r>
      <w:r w:rsidR="002A5F47" w:rsidRPr="002A341B">
        <w:rPr>
          <w:rFonts w:ascii="Cambria" w:hAnsi="Cambria"/>
          <w:sz w:val="24"/>
          <w:szCs w:val="24"/>
        </w:rPr>
        <w:t>ț</w:t>
      </w:r>
      <w:r w:rsidRPr="002A341B">
        <w:rPr>
          <w:rFonts w:ascii="Cambria" w:hAnsi="Cambria"/>
          <w:sz w:val="24"/>
          <w:szCs w:val="24"/>
        </w:rPr>
        <w:t xml:space="preserve">ine cazuri de ciroză - cât despre cancer, nu se </w:t>
      </w:r>
      <w:r w:rsidR="002A5F47" w:rsidRPr="002A341B">
        <w:rPr>
          <w:rFonts w:ascii="Cambria" w:hAnsi="Cambria"/>
          <w:sz w:val="24"/>
          <w:szCs w:val="24"/>
        </w:rPr>
        <w:t>ș</w:t>
      </w:r>
      <w:r w:rsidRPr="002A341B">
        <w:rPr>
          <w:rFonts w:ascii="Cambria" w:hAnsi="Cambria"/>
          <w:sz w:val="24"/>
          <w:szCs w:val="24"/>
        </w:rPr>
        <w:t xml:space="preserve">tie mai mult. </w:t>
      </w:r>
      <w:r w:rsidR="00E31DBF" w:rsidRPr="002A341B">
        <w:rPr>
          <w:rFonts w:ascii="Cambria" w:hAnsi="Cambria"/>
          <w:sz w:val="24"/>
          <w:szCs w:val="24"/>
        </w:rPr>
        <w:t xml:space="preserve">În </w:t>
      </w:r>
      <w:r w:rsidRPr="002A341B">
        <w:rPr>
          <w:rFonts w:ascii="Cambria" w:hAnsi="Cambria"/>
          <w:sz w:val="24"/>
          <w:szCs w:val="24"/>
        </w:rPr>
        <w:t>general, ne gândim că acest fenomen de ameliorare se datorează în mod esen</w:t>
      </w:r>
      <w:r w:rsidR="002A5F47" w:rsidRPr="002A341B">
        <w:rPr>
          <w:rFonts w:ascii="Cambria" w:hAnsi="Cambria"/>
          <w:sz w:val="24"/>
          <w:szCs w:val="24"/>
        </w:rPr>
        <w:t>ț</w:t>
      </w:r>
      <w:r w:rsidRPr="002A341B">
        <w:rPr>
          <w:rFonts w:ascii="Cambria" w:hAnsi="Cambria"/>
          <w:sz w:val="24"/>
          <w:szCs w:val="24"/>
        </w:rPr>
        <w:t>ial regimurilor mai frugale, mai pu</w:t>
      </w:r>
      <w:r w:rsidR="002A5F47" w:rsidRPr="002A341B">
        <w:rPr>
          <w:rFonts w:ascii="Cambria" w:hAnsi="Cambria"/>
          <w:sz w:val="24"/>
          <w:szCs w:val="24"/>
        </w:rPr>
        <w:t>ț</w:t>
      </w:r>
      <w:r w:rsidRPr="002A341B">
        <w:rPr>
          <w:rFonts w:ascii="Cambria" w:hAnsi="Cambria"/>
          <w:sz w:val="24"/>
          <w:szCs w:val="24"/>
        </w:rPr>
        <w:t xml:space="preserve">in bogate în alcool, carne </w:t>
      </w:r>
      <w:r w:rsidR="002A5F47" w:rsidRPr="002A341B">
        <w:rPr>
          <w:rFonts w:ascii="Cambria" w:hAnsi="Cambria"/>
          <w:sz w:val="24"/>
          <w:szCs w:val="24"/>
        </w:rPr>
        <w:t>ș</w:t>
      </w:r>
      <w:r w:rsidRPr="002A341B">
        <w:rPr>
          <w:rFonts w:ascii="Cambria" w:hAnsi="Cambria"/>
          <w:sz w:val="24"/>
          <w:szCs w:val="24"/>
        </w:rPr>
        <w:t>i grăsimi. Nu s-ar datora asta de</w:t>
      </w:r>
      <w:r w:rsidR="0074742B" w:rsidRPr="002A341B">
        <w:rPr>
          <w:rFonts w:ascii="Cambria" w:hAnsi="Cambria"/>
          <w:sz w:val="24"/>
          <w:szCs w:val="24"/>
        </w:rPr>
        <w:t xml:space="preserve"> </w:t>
      </w:r>
      <w:r w:rsidRPr="002A341B">
        <w:rPr>
          <w:rFonts w:ascii="Cambria" w:hAnsi="Cambria"/>
          <w:sz w:val="24"/>
          <w:szCs w:val="24"/>
        </w:rPr>
        <w:t>asemenea stresului, aceluia care este controlat colectiv, ac</w:t>
      </w:r>
      <w:r w:rsidR="002A5F47" w:rsidRPr="002A341B">
        <w:rPr>
          <w:rFonts w:ascii="Cambria" w:hAnsi="Cambria"/>
          <w:sz w:val="24"/>
          <w:szCs w:val="24"/>
        </w:rPr>
        <w:t>ț</w:t>
      </w:r>
      <w:r w:rsidRPr="002A341B">
        <w:rPr>
          <w:rFonts w:ascii="Cambria" w:hAnsi="Cambria"/>
          <w:sz w:val="24"/>
          <w:szCs w:val="24"/>
        </w:rPr>
        <w:t>iunii</w:t>
      </w:r>
      <w:r w:rsidR="0074742B" w:rsidRPr="002A341B">
        <w:rPr>
          <w:rFonts w:ascii="Cambria" w:hAnsi="Cambria"/>
          <w:sz w:val="24"/>
          <w:szCs w:val="24"/>
        </w:rPr>
        <w:t xml:space="preserve"> </w:t>
      </w:r>
      <w:r w:rsidRPr="002A341B">
        <w:rPr>
          <w:rFonts w:ascii="Cambria" w:hAnsi="Cambria"/>
          <w:sz w:val="24"/>
          <w:szCs w:val="24"/>
        </w:rPr>
        <w:t>Rezisten</w:t>
      </w:r>
      <w:r w:rsidR="002A5F47" w:rsidRPr="002A341B">
        <w:rPr>
          <w:rFonts w:ascii="Cambria" w:hAnsi="Cambria"/>
          <w:sz w:val="24"/>
          <w:szCs w:val="24"/>
        </w:rPr>
        <w:t>ț</w:t>
      </w:r>
      <w:r w:rsidRPr="002A341B">
        <w:rPr>
          <w:rFonts w:ascii="Cambria" w:hAnsi="Cambria"/>
          <w:sz w:val="24"/>
          <w:szCs w:val="24"/>
        </w:rPr>
        <w:t>ei în toate sensurile cuvântului</w:t>
      </w:r>
      <w:r w:rsidR="009B5247" w:rsidRPr="002A341B">
        <w:rPr>
          <w:rFonts w:ascii="Cambria" w:hAnsi="Cambria"/>
          <w:sz w:val="24"/>
          <w:szCs w:val="24"/>
        </w:rPr>
        <w:t xml:space="preserve"> ?</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 xml:space="preserve">zilele noastre, am văzut bine la Bagdad, în afară de a se ascunde </w:t>
      </w:r>
      <w:r w:rsidR="002A5F47" w:rsidRPr="002A341B">
        <w:rPr>
          <w:rFonts w:ascii="Cambria" w:hAnsi="Cambria"/>
          <w:sz w:val="24"/>
          <w:szCs w:val="24"/>
        </w:rPr>
        <w:t>ș</w:t>
      </w:r>
      <w:r w:rsidR="00CF2A58" w:rsidRPr="002A341B">
        <w:rPr>
          <w:rFonts w:ascii="Cambria" w:hAnsi="Cambria"/>
          <w:sz w:val="24"/>
          <w:szCs w:val="24"/>
        </w:rPr>
        <w:t xml:space="preserve">i a se ruga, oamenii nu au alte mijloace de a controla riscul indus de un război modern. Radarele, laserele </w:t>
      </w:r>
      <w:r w:rsidR="002A5F47" w:rsidRPr="002A341B">
        <w:rPr>
          <w:rFonts w:ascii="Cambria" w:hAnsi="Cambria"/>
          <w:sz w:val="24"/>
          <w:szCs w:val="24"/>
        </w:rPr>
        <w:t>ș</w:t>
      </w:r>
      <w:r w:rsidR="00CF2A58" w:rsidRPr="002A341B">
        <w:rPr>
          <w:rFonts w:ascii="Cambria" w:hAnsi="Cambria"/>
          <w:sz w:val="24"/>
          <w:szCs w:val="24"/>
        </w:rPr>
        <w:t xml:space="preserve">i alte scanere nu </w:t>
      </w:r>
      <w:r w:rsidR="002A5F47" w:rsidRPr="002A341B">
        <w:rPr>
          <w:rFonts w:ascii="Cambria" w:hAnsi="Cambria"/>
          <w:sz w:val="24"/>
          <w:szCs w:val="24"/>
        </w:rPr>
        <w:t>ț</w:t>
      </w:r>
      <w:r w:rsidR="00CF2A58" w:rsidRPr="002A341B">
        <w:rPr>
          <w:rFonts w:ascii="Cambria" w:hAnsi="Cambria"/>
          <w:sz w:val="24"/>
          <w:szCs w:val="24"/>
        </w:rPr>
        <w:t xml:space="preserve">in seama de întuneric </w:t>
      </w:r>
      <w:r w:rsidR="002A5F47" w:rsidRPr="002A341B">
        <w:rPr>
          <w:rFonts w:ascii="Cambria" w:hAnsi="Cambria"/>
          <w:sz w:val="24"/>
          <w:szCs w:val="24"/>
        </w:rPr>
        <w:t>ș</w:t>
      </w:r>
      <w:r w:rsidR="00CF2A58" w:rsidRPr="002A341B">
        <w:rPr>
          <w:rFonts w:ascii="Cambria" w:hAnsi="Cambria"/>
          <w:sz w:val="24"/>
          <w:szCs w:val="24"/>
        </w:rPr>
        <w:t>i de pe</w:t>
      </w:r>
      <w:r w:rsidR="002A5F47" w:rsidRPr="002A341B">
        <w:rPr>
          <w:rFonts w:ascii="Cambria" w:hAnsi="Cambria"/>
          <w:sz w:val="24"/>
          <w:szCs w:val="24"/>
        </w:rPr>
        <w:t>ș</w:t>
      </w:r>
      <w:r w:rsidR="00CF2A58" w:rsidRPr="002A341B">
        <w:rPr>
          <w:rFonts w:ascii="Cambria" w:hAnsi="Cambria"/>
          <w:sz w:val="24"/>
          <w:szCs w:val="24"/>
        </w:rPr>
        <w:t>terile subterane. Pericolul</w:t>
      </w:r>
      <w:r w:rsidR="0074742B" w:rsidRPr="002A341B">
        <w:rPr>
          <w:rFonts w:ascii="Cambria" w:hAnsi="Cambria"/>
          <w:sz w:val="24"/>
          <w:szCs w:val="24"/>
        </w:rPr>
        <w:t xml:space="preserve"> </w:t>
      </w:r>
      <w:r w:rsidR="00CF2A58" w:rsidRPr="002A341B">
        <w:rPr>
          <w:rFonts w:ascii="Cambria" w:hAnsi="Cambria"/>
          <w:sz w:val="24"/>
          <w:szCs w:val="24"/>
        </w:rPr>
        <w:t xml:space="preserve">cade oriunde, oricând, </w:t>
      </w:r>
      <w:r w:rsidR="002A5F47" w:rsidRPr="002A341B">
        <w:rPr>
          <w:rFonts w:ascii="Cambria" w:hAnsi="Cambria"/>
          <w:sz w:val="24"/>
          <w:szCs w:val="24"/>
        </w:rPr>
        <w:t>ș</w:t>
      </w:r>
      <w:r w:rsidR="00CF2A58" w:rsidRPr="002A341B">
        <w:rPr>
          <w:rFonts w:ascii="Cambria" w:hAnsi="Cambria"/>
          <w:sz w:val="24"/>
          <w:szCs w:val="24"/>
        </w:rPr>
        <w:t>i nu există niciun mijloc de a</w:t>
      </w:r>
      <w:r w:rsidRPr="002A341B">
        <w:rPr>
          <w:rFonts w:ascii="Cambria" w:hAnsi="Cambria"/>
          <w:sz w:val="24"/>
          <w:szCs w:val="24"/>
        </w:rPr>
        <w:t xml:space="preserve">-l </w:t>
      </w:r>
      <w:r w:rsidR="00CF2A58" w:rsidRPr="002A341B">
        <w:rPr>
          <w:rFonts w:ascii="Cambria" w:hAnsi="Cambria"/>
          <w:sz w:val="24"/>
          <w:szCs w:val="24"/>
        </w:rPr>
        <w:t>preveni.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Păstrând toate propor</w:t>
      </w:r>
      <w:r w:rsidR="002A5F47" w:rsidRPr="002A341B">
        <w:rPr>
          <w:rFonts w:ascii="Cambria" w:hAnsi="Cambria"/>
          <w:sz w:val="24"/>
          <w:szCs w:val="24"/>
        </w:rPr>
        <w:t>ț</w:t>
      </w:r>
      <w:r w:rsidRPr="002A341B">
        <w:rPr>
          <w:rFonts w:ascii="Cambria" w:hAnsi="Cambria"/>
          <w:sz w:val="24"/>
          <w:szCs w:val="24"/>
        </w:rPr>
        <w:t>iile, a</w:t>
      </w:r>
      <w:r w:rsidR="002A5F47" w:rsidRPr="002A341B">
        <w:rPr>
          <w:rFonts w:ascii="Cambria" w:hAnsi="Cambria"/>
          <w:sz w:val="24"/>
          <w:szCs w:val="24"/>
        </w:rPr>
        <w:t>ș</w:t>
      </w:r>
      <w:r w:rsidRPr="002A341B">
        <w:rPr>
          <w:rFonts w:ascii="Cambria" w:hAnsi="Cambria"/>
          <w:sz w:val="24"/>
          <w:szCs w:val="24"/>
        </w:rPr>
        <w:t xml:space="preserve"> fi gata să pariez că numărul persoanelor îmbolnăvite între 1939 </w:t>
      </w:r>
      <w:r w:rsidR="002A5F47" w:rsidRPr="002A341B">
        <w:rPr>
          <w:rFonts w:ascii="Cambria" w:hAnsi="Cambria"/>
          <w:sz w:val="24"/>
          <w:szCs w:val="24"/>
        </w:rPr>
        <w:t>ș</w:t>
      </w:r>
      <w:r w:rsidRPr="002A341B">
        <w:rPr>
          <w:rFonts w:ascii="Cambria" w:hAnsi="Cambria"/>
          <w:sz w:val="24"/>
          <w:szCs w:val="24"/>
        </w:rPr>
        <w:t xml:space="preserve">i 1945 în urma stresului provocat de bombardamente a fost net inferior celui observat în Irak. Ar fi interesant peste câteva decenii să facem statistica bolilor cardiovasculare, a cancerelor, a bolilor degenerative ale acestei </w:t>
      </w:r>
      <w:r w:rsidR="002A5F47" w:rsidRPr="002A341B">
        <w:rPr>
          <w:rFonts w:ascii="Cambria" w:hAnsi="Cambria"/>
          <w:sz w:val="24"/>
          <w:szCs w:val="24"/>
        </w:rPr>
        <w:t>ț</w:t>
      </w:r>
      <w:r w:rsidRPr="002A341B">
        <w:rPr>
          <w:rFonts w:ascii="Cambria" w:hAnsi="Cambria"/>
          <w:sz w:val="24"/>
          <w:szCs w:val="24"/>
        </w:rPr>
        <w:t>ări martire...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Caracterul continuu</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uneori contradictoriu al informa</w:t>
      </w:r>
      <w:r w:rsidR="002A5F47" w:rsidRPr="002A341B">
        <w:rPr>
          <w:rFonts w:ascii="Cambria" w:hAnsi="Cambria"/>
          <w:sz w:val="24"/>
          <w:szCs w:val="24"/>
        </w:rPr>
        <w:t>ț</w:t>
      </w:r>
      <w:r w:rsidRPr="002A341B">
        <w:rPr>
          <w:rFonts w:ascii="Cambria" w:hAnsi="Cambria"/>
          <w:sz w:val="24"/>
          <w:szCs w:val="24"/>
        </w:rPr>
        <w:t>iilor</w:t>
      </w:r>
      <w:r w:rsidR="0074742B" w:rsidRPr="002A341B">
        <w:rPr>
          <w:rFonts w:ascii="Cambria" w:hAnsi="Cambria"/>
          <w:sz w:val="24"/>
          <w:szCs w:val="24"/>
        </w:rPr>
        <w:t xml:space="preserve"> </w:t>
      </w:r>
      <w:r w:rsidRPr="002A341B">
        <w:rPr>
          <w:rFonts w:ascii="Cambria" w:hAnsi="Cambria"/>
          <w:sz w:val="24"/>
          <w:szCs w:val="24"/>
        </w:rPr>
        <w:t>contemporane nu mai vizează să prevină (tocsin), în sensul primar al preven</w:t>
      </w:r>
      <w:r w:rsidR="002A5F47" w:rsidRPr="002A341B">
        <w:rPr>
          <w:rFonts w:ascii="Cambria" w:hAnsi="Cambria"/>
          <w:sz w:val="24"/>
          <w:szCs w:val="24"/>
        </w:rPr>
        <w:t>ț</w:t>
      </w:r>
      <w:r w:rsidRPr="002A341B">
        <w:rPr>
          <w:rFonts w:ascii="Cambria" w:hAnsi="Cambria"/>
          <w:sz w:val="24"/>
          <w:szCs w:val="24"/>
        </w:rPr>
        <w:t>iei. Scopul ei este pur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simplu de a spune </w:t>
      </w:r>
      <w:r w:rsidR="002A5F47" w:rsidRPr="002A341B">
        <w:rPr>
          <w:rFonts w:ascii="Cambria" w:hAnsi="Cambria"/>
          <w:sz w:val="24"/>
          <w:szCs w:val="24"/>
        </w:rPr>
        <w:t>ș</w:t>
      </w:r>
      <w:r w:rsidRPr="002A341B">
        <w:rPr>
          <w:rFonts w:ascii="Cambria" w:hAnsi="Cambria"/>
          <w:sz w:val="24"/>
          <w:szCs w:val="24"/>
        </w:rPr>
        <w:t xml:space="preserve">i de a descrie. Dacă, de exemplu, aud toată ziua că gripa aviară riscă să mă </w:t>
      </w:r>
      <w:r w:rsidRPr="002A341B">
        <w:rPr>
          <w:rFonts w:ascii="Cambria" w:hAnsi="Cambria"/>
          <w:sz w:val="24"/>
          <w:szCs w:val="24"/>
        </w:rPr>
        <w:lastRenderedPageBreak/>
        <w:t>lovească pentru că virusul, în mod inevitabil, va suferi o muta</w:t>
      </w:r>
      <w:r w:rsidR="002A5F47" w:rsidRPr="002A341B">
        <w:rPr>
          <w:rFonts w:ascii="Cambria" w:hAnsi="Cambria"/>
          <w:sz w:val="24"/>
          <w:szCs w:val="24"/>
        </w:rPr>
        <w:t>ț</w:t>
      </w:r>
      <w:r w:rsidRPr="002A341B">
        <w:rPr>
          <w:rFonts w:ascii="Cambria" w:hAnsi="Cambria"/>
          <w:sz w:val="24"/>
          <w:szCs w:val="24"/>
        </w:rPr>
        <w:t>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că nu este disponibil niciun vaccin, eu risc să dezvolt o stare de angoasă cronică, o fobie la animalele cu pene, mai ales dacă au avut precau</w:t>
      </w:r>
      <w:r w:rsidR="002A5F47" w:rsidRPr="002A341B">
        <w:rPr>
          <w:rFonts w:ascii="Cambria" w:hAnsi="Cambria"/>
          <w:sz w:val="24"/>
          <w:szCs w:val="24"/>
        </w:rPr>
        <w:t>ț</w:t>
      </w:r>
      <w:r w:rsidRPr="002A341B">
        <w:rPr>
          <w:rFonts w:ascii="Cambria" w:hAnsi="Cambria"/>
          <w:sz w:val="24"/>
          <w:szCs w:val="24"/>
        </w:rPr>
        <w:t>ia de a adăuga că este vorba despre exact acela</w:t>
      </w:r>
      <w:r w:rsidR="002A5F47" w:rsidRPr="002A341B">
        <w:rPr>
          <w:rFonts w:ascii="Cambria" w:hAnsi="Cambria"/>
          <w:sz w:val="24"/>
          <w:szCs w:val="24"/>
        </w:rPr>
        <w:t>ș</w:t>
      </w:r>
      <w:r w:rsidRPr="002A341B">
        <w:rPr>
          <w:rFonts w:ascii="Cambria" w:hAnsi="Cambria"/>
          <w:sz w:val="24"/>
          <w:szCs w:val="24"/>
        </w:rPr>
        <w:t>i virus ca cel care a declan</w:t>
      </w:r>
      <w:r w:rsidR="002A5F47" w:rsidRPr="002A341B">
        <w:rPr>
          <w:rFonts w:ascii="Cambria" w:hAnsi="Cambria"/>
          <w:sz w:val="24"/>
          <w:szCs w:val="24"/>
        </w:rPr>
        <w:t>ș</w:t>
      </w:r>
      <w:r w:rsidRPr="002A341B">
        <w:rPr>
          <w:rFonts w:ascii="Cambria" w:hAnsi="Cambria"/>
          <w:sz w:val="24"/>
          <w:szCs w:val="24"/>
        </w:rPr>
        <w:t xml:space="preserve">at gripa spaniolă, da, </w:t>
      </w:r>
      <w:r w:rsidR="002A5F47" w:rsidRPr="002A341B">
        <w:rPr>
          <w:rFonts w:ascii="Cambria" w:hAnsi="Cambria"/>
          <w:sz w:val="24"/>
          <w:szCs w:val="24"/>
        </w:rPr>
        <w:t>ș</w:t>
      </w:r>
      <w:r w:rsidRPr="002A341B">
        <w:rPr>
          <w:rFonts w:ascii="Cambria" w:hAnsi="Cambria"/>
          <w:sz w:val="24"/>
          <w:szCs w:val="24"/>
        </w:rPr>
        <w:t>ti</w:t>
      </w:r>
      <w:r w:rsidR="002A5F47" w:rsidRPr="002A341B">
        <w:rPr>
          <w:rFonts w:ascii="Cambria" w:hAnsi="Cambria"/>
          <w:sz w:val="24"/>
          <w:szCs w:val="24"/>
        </w:rPr>
        <w:t>ț</w:t>
      </w:r>
      <w:r w:rsidRPr="002A341B">
        <w:rPr>
          <w:rFonts w:ascii="Cambria" w:hAnsi="Cambria"/>
          <w:sz w:val="24"/>
          <w:szCs w:val="24"/>
        </w:rPr>
        <w:t>i bine, acea epidemie înspăimântătoare care a cauzat mai multe milioa</w:t>
      </w:r>
      <w:r w:rsidR="0074742B" w:rsidRPr="002A341B">
        <w:rPr>
          <w:rFonts w:ascii="Cambria" w:hAnsi="Cambria"/>
          <w:sz w:val="24"/>
          <w:szCs w:val="24"/>
        </w:rPr>
        <w:t>n</w:t>
      </w:r>
      <w:r w:rsidRPr="002A341B">
        <w:rPr>
          <w:rFonts w:ascii="Cambria" w:hAnsi="Cambria"/>
          <w:sz w:val="24"/>
          <w:szCs w:val="24"/>
        </w:rPr>
        <w:t>e de mor</w:t>
      </w:r>
      <w:r w:rsidR="002A5F47" w:rsidRPr="002A341B">
        <w:rPr>
          <w:rFonts w:ascii="Cambria" w:hAnsi="Cambria"/>
          <w:sz w:val="24"/>
          <w:szCs w:val="24"/>
        </w:rPr>
        <w:t>ț</w:t>
      </w:r>
      <w:r w:rsidRPr="002A341B">
        <w:rPr>
          <w:rFonts w:ascii="Cambria" w:hAnsi="Cambria"/>
          <w:sz w:val="24"/>
          <w:szCs w:val="24"/>
        </w:rPr>
        <w:t>i decât Marele Război</w:t>
      </w:r>
      <w:r w:rsidR="009B5247" w:rsidRPr="002A341B">
        <w:rPr>
          <w:rFonts w:ascii="Cambria" w:hAnsi="Cambria"/>
          <w:sz w:val="24"/>
          <w:szCs w:val="24"/>
        </w:rPr>
        <w:t xml:space="preserve"> !</w:t>
      </w:r>
      <w:r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angoasa mea cronică, dacă</w:t>
      </w:r>
      <w:r w:rsidR="0074742B" w:rsidRPr="002A341B">
        <w:rPr>
          <w:rFonts w:ascii="Cambria" w:hAnsi="Cambria"/>
          <w:sz w:val="24"/>
          <w:szCs w:val="24"/>
        </w:rPr>
        <w:t xml:space="preserve"> </w:t>
      </w:r>
      <w:r w:rsidRPr="002A341B">
        <w:rPr>
          <w:rFonts w:ascii="Cambria" w:hAnsi="Cambria"/>
          <w:sz w:val="24"/>
          <w:szCs w:val="24"/>
        </w:rPr>
        <w:t>găse</w:t>
      </w:r>
      <w:r w:rsidR="002A5F47" w:rsidRPr="002A341B">
        <w:rPr>
          <w:rFonts w:ascii="Cambria" w:hAnsi="Cambria"/>
          <w:sz w:val="24"/>
          <w:szCs w:val="24"/>
        </w:rPr>
        <w:t>ș</w:t>
      </w:r>
      <w:r w:rsidRPr="002A341B">
        <w:rPr>
          <w:rFonts w:ascii="Cambria" w:hAnsi="Cambria"/>
          <w:sz w:val="24"/>
          <w:szCs w:val="24"/>
        </w:rPr>
        <w:t>te un teren favorabil, s-ar putea transforma în neoplasme,</w:t>
      </w:r>
      <w:r w:rsidR="0074742B" w:rsidRPr="002A341B">
        <w:rPr>
          <w:rFonts w:ascii="Cambria" w:hAnsi="Cambria"/>
          <w:sz w:val="24"/>
          <w:szCs w:val="24"/>
        </w:rPr>
        <w:t xml:space="preserve"> </w:t>
      </w:r>
      <w:r w:rsidRPr="002A341B">
        <w:rPr>
          <w:rFonts w:ascii="Cambria" w:hAnsi="Cambria"/>
          <w:sz w:val="24"/>
          <w:szCs w:val="24"/>
        </w:rPr>
        <w:t xml:space="preserve">infarcturi, Alzheimer, în îmbătrânire prematură </w:t>
      </w:r>
      <w:r w:rsidR="002A5F47" w:rsidRPr="002A341B">
        <w:rPr>
          <w:rFonts w:ascii="Cambria" w:hAnsi="Cambria"/>
          <w:sz w:val="24"/>
          <w:szCs w:val="24"/>
        </w:rPr>
        <w:t>ș</w:t>
      </w:r>
      <w:r w:rsidRPr="002A341B">
        <w:rPr>
          <w:rFonts w:ascii="Cambria" w:hAnsi="Cambria"/>
          <w:sz w:val="24"/>
          <w:szCs w:val="24"/>
        </w:rPr>
        <w:t>i</w:t>
      </w:r>
      <w:r w:rsidR="009B5247" w:rsidRPr="002A341B">
        <w:rPr>
          <w:rFonts w:ascii="Cambria" w:hAnsi="Cambria"/>
          <w:sz w:val="24"/>
          <w:szCs w:val="24"/>
        </w:rPr>
        <w:t xml:space="preserve"> a</w:t>
      </w:r>
      <w:r w:rsidR="002A5F47" w:rsidRPr="002A341B">
        <w:rPr>
          <w:rFonts w:ascii="Cambria" w:hAnsi="Cambria"/>
          <w:sz w:val="24"/>
          <w:szCs w:val="24"/>
        </w:rPr>
        <w:t>ș</w:t>
      </w:r>
      <w:r w:rsidR="009B5247" w:rsidRPr="002A341B">
        <w:rPr>
          <w:rFonts w:ascii="Cambria" w:hAnsi="Cambria"/>
          <w:sz w:val="24"/>
          <w:szCs w:val="24"/>
        </w:rPr>
        <w:t xml:space="preserve">a </w:t>
      </w:r>
      <w:r w:rsidRPr="002A341B">
        <w:rPr>
          <w:rFonts w:ascii="Cambria" w:hAnsi="Cambria"/>
          <w:sz w:val="24"/>
          <w:szCs w:val="24"/>
        </w:rPr>
        <w:t>mai departe..</w:t>
      </w:r>
      <w:r w:rsidR="003E5F9A" w:rsidRPr="002A341B">
        <w:rPr>
          <w:rFonts w:ascii="Cambria" w:hAnsi="Cambria"/>
          <w:sz w:val="24"/>
          <w:szCs w:val="24"/>
        </w:rPr>
        <w:t>. Ș</w:t>
      </w:r>
      <w:r w:rsidRPr="002A341B">
        <w:rPr>
          <w:rFonts w:ascii="Cambria" w:hAnsi="Cambria"/>
          <w:sz w:val="24"/>
          <w:szCs w:val="24"/>
        </w:rPr>
        <w:t>tiu, mă repet... exact ca pe France Info</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74742B" w:rsidP="002A341B">
      <w:pPr>
        <w:spacing w:line="240" w:lineRule="auto"/>
        <w:ind w:firstLine="720"/>
        <w:contextualSpacing/>
        <w:jc w:val="both"/>
        <w:rPr>
          <w:rFonts w:ascii="Cambria" w:hAnsi="Cambria"/>
          <w:b/>
          <w:sz w:val="24"/>
          <w:szCs w:val="24"/>
        </w:rPr>
      </w:pPr>
      <w:r w:rsidRPr="002A341B">
        <w:rPr>
          <w:rFonts w:ascii="Cambria" w:hAnsi="Cambria"/>
          <w:b/>
          <w:sz w:val="24"/>
          <w:szCs w:val="24"/>
        </w:rPr>
        <w:t>O întreagă cultura nocebo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Cuvântul „nocebo</w:t>
      </w:r>
      <w:r w:rsidR="00A22670" w:rsidRPr="002A341B">
        <w:rPr>
          <w:rFonts w:ascii="Cambria" w:hAnsi="Cambria"/>
          <w:sz w:val="24"/>
          <w:szCs w:val="24"/>
          <w:lang w:val="en-US"/>
        </w:rPr>
        <w:t>”</w:t>
      </w:r>
      <w:r w:rsidRPr="002A341B">
        <w:rPr>
          <w:rFonts w:ascii="Cambria" w:hAnsi="Cambria"/>
          <w:sz w:val="24"/>
          <w:szCs w:val="24"/>
        </w:rPr>
        <w:t xml:space="preserve"> acoperă într-o anumită manieră capacitatea de a dăuna îngrijirilor; consecin</w:t>
      </w:r>
      <w:r w:rsidR="002A5F47" w:rsidRPr="002A341B">
        <w:rPr>
          <w:rFonts w:ascii="Cambria" w:hAnsi="Cambria"/>
          <w:sz w:val="24"/>
          <w:szCs w:val="24"/>
        </w:rPr>
        <w:t>ț</w:t>
      </w:r>
      <w:r w:rsidRPr="002A341B">
        <w:rPr>
          <w:rFonts w:ascii="Cambria" w:hAnsi="Cambria"/>
          <w:sz w:val="24"/>
          <w:szCs w:val="24"/>
        </w:rPr>
        <w:t>ele nefaste ale unei ac</w:t>
      </w:r>
      <w:r w:rsidR="002A5F47" w:rsidRPr="002A341B">
        <w:rPr>
          <w:rFonts w:ascii="Cambria" w:hAnsi="Cambria"/>
          <w:sz w:val="24"/>
          <w:szCs w:val="24"/>
        </w:rPr>
        <w:t>ț</w:t>
      </w:r>
      <w:r w:rsidRPr="002A341B">
        <w:rPr>
          <w:rFonts w:ascii="Cambria" w:hAnsi="Cambria"/>
          <w:sz w:val="24"/>
          <w:szCs w:val="24"/>
        </w:rPr>
        <w:t>iuni care are totu</w:t>
      </w:r>
      <w:r w:rsidR="002A5F47" w:rsidRPr="002A341B">
        <w:rPr>
          <w:rFonts w:ascii="Cambria" w:hAnsi="Cambria"/>
          <w:sz w:val="24"/>
          <w:szCs w:val="24"/>
        </w:rPr>
        <w:t>ș</w:t>
      </w:r>
      <w:r w:rsidRPr="002A341B">
        <w:rPr>
          <w:rFonts w:ascii="Cambria" w:hAnsi="Cambria"/>
          <w:sz w:val="24"/>
          <w:szCs w:val="24"/>
        </w:rPr>
        <w:t>i drept scop ajutarea aproapelui. Afurisit paradox</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Acest cuvânt este în mod particular încărcat de sens dacă ne dăm</w:t>
      </w:r>
      <w:r w:rsidR="00A22670" w:rsidRPr="002A341B">
        <w:rPr>
          <w:rFonts w:ascii="Cambria" w:hAnsi="Cambria"/>
          <w:sz w:val="24"/>
          <w:szCs w:val="24"/>
        </w:rPr>
        <w:t xml:space="preserve"> </w:t>
      </w:r>
      <w:r w:rsidRPr="002A341B">
        <w:rPr>
          <w:rFonts w:ascii="Cambria" w:hAnsi="Cambria"/>
          <w:sz w:val="24"/>
          <w:szCs w:val="24"/>
        </w:rPr>
        <w:t>seama că el califică un efect al medicinei a cărei misiune este de a face bine, de a salva vie</w:t>
      </w:r>
      <w:r w:rsidR="002A5F47" w:rsidRPr="002A341B">
        <w:rPr>
          <w:rFonts w:ascii="Cambria" w:hAnsi="Cambria"/>
          <w:sz w:val="24"/>
          <w:szCs w:val="24"/>
        </w:rPr>
        <w:t>ț</w:t>
      </w:r>
      <w:r w:rsidRPr="002A341B">
        <w:rPr>
          <w:rFonts w:ascii="Cambria" w:hAnsi="Cambria"/>
          <w:sz w:val="24"/>
          <w:szCs w:val="24"/>
        </w:rPr>
        <w:t>i, de a alina suferin</w:t>
      </w:r>
      <w:r w:rsidR="002A5F47" w:rsidRPr="002A341B">
        <w:rPr>
          <w:rFonts w:ascii="Cambria" w:hAnsi="Cambria"/>
          <w:sz w:val="24"/>
          <w:szCs w:val="24"/>
        </w:rPr>
        <w:t>ț</w:t>
      </w:r>
      <w:r w:rsidRPr="002A341B">
        <w:rPr>
          <w:rFonts w:ascii="Cambria" w:hAnsi="Cambria"/>
          <w:sz w:val="24"/>
          <w:szCs w:val="24"/>
        </w:rPr>
        <w:t>ele, de a reprezenta un balsam, o consolare; acela</w:t>
      </w:r>
      <w:r w:rsidR="002A5F47" w:rsidRPr="002A341B">
        <w:rPr>
          <w:rFonts w:ascii="Cambria" w:hAnsi="Cambria"/>
          <w:sz w:val="24"/>
          <w:szCs w:val="24"/>
        </w:rPr>
        <w:t>ș</w:t>
      </w:r>
      <w:r w:rsidRPr="002A341B">
        <w:rPr>
          <w:rFonts w:ascii="Cambria" w:hAnsi="Cambria"/>
          <w:sz w:val="24"/>
          <w:szCs w:val="24"/>
        </w:rPr>
        <w:t>i mecanism după care spitalul a devenit astăzi „locul tuturor pericolelor</w:t>
      </w:r>
      <w:r w:rsidR="00A22670" w:rsidRPr="002A341B">
        <w:rPr>
          <w:rFonts w:ascii="Cambria" w:hAnsi="Cambria"/>
          <w:sz w:val="24"/>
          <w:szCs w:val="24"/>
        </w:rPr>
        <w:t>”</w:t>
      </w:r>
      <w:r w:rsidRPr="002A341B">
        <w:rPr>
          <w:rFonts w:ascii="Cambria" w:hAnsi="Cambria"/>
          <w:sz w:val="24"/>
          <w:szCs w:val="24"/>
        </w:rPr>
        <w:t xml:space="preserve"> din cauza exploziei bolilor</w:t>
      </w:r>
      <w:r w:rsidR="00A22670" w:rsidRPr="002A341B">
        <w:rPr>
          <w:rFonts w:ascii="Cambria" w:hAnsi="Cambria"/>
          <w:sz w:val="24"/>
          <w:szCs w:val="24"/>
        </w:rPr>
        <w:t xml:space="preserve"> </w:t>
      </w:r>
      <w:r w:rsidRPr="002A341B">
        <w:rPr>
          <w:rFonts w:ascii="Cambria" w:hAnsi="Cambria"/>
          <w:sz w:val="24"/>
          <w:szCs w:val="24"/>
        </w:rPr>
        <w:t>nozocomiale</w:t>
      </w:r>
      <w:r w:rsidR="00E31DBF" w:rsidRPr="002A341B">
        <w:rPr>
          <w:rFonts w:ascii="Cambria" w:hAnsi="Cambria"/>
          <w:sz w:val="24"/>
          <w:szCs w:val="24"/>
        </w:rPr>
        <w:t>. Î</w:t>
      </w:r>
      <w:r w:rsidRPr="002A341B">
        <w:rPr>
          <w:rFonts w:ascii="Cambria" w:hAnsi="Cambria"/>
          <w:sz w:val="24"/>
          <w:szCs w:val="24"/>
        </w:rPr>
        <w:t>ncă de la început, cititorul trebuie să în</w:t>
      </w:r>
      <w:r w:rsidR="002A5F47" w:rsidRPr="002A341B">
        <w:rPr>
          <w:rFonts w:ascii="Cambria" w:hAnsi="Cambria"/>
          <w:sz w:val="24"/>
          <w:szCs w:val="24"/>
        </w:rPr>
        <w:t>ț</w:t>
      </w:r>
      <w:r w:rsidRPr="002A341B">
        <w:rPr>
          <w:rFonts w:ascii="Cambria" w:hAnsi="Cambria"/>
          <w:sz w:val="24"/>
          <w:szCs w:val="24"/>
        </w:rPr>
        <w:t>eleagă că medicina, ca toate activită</w:t>
      </w:r>
      <w:r w:rsidR="002A5F47" w:rsidRPr="002A341B">
        <w:rPr>
          <w:rFonts w:ascii="Cambria" w:hAnsi="Cambria"/>
          <w:sz w:val="24"/>
          <w:szCs w:val="24"/>
        </w:rPr>
        <w:t>ț</w:t>
      </w:r>
      <w:r w:rsidRPr="002A341B">
        <w:rPr>
          <w:rFonts w:ascii="Cambria" w:hAnsi="Cambria"/>
          <w:sz w:val="24"/>
          <w:szCs w:val="24"/>
        </w:rPr>
        <w:t>ile umane, nu este pe deplin eficace</w:t>
      </w:r>
      <w:r w:rsidR="00A22670" w:rsidRPr="002A341B">
        <w:rPr>
          <w:rFonts w:ascii="Cambria" w:hAnsi="Cambria"/>
          <w:sz w:val="24"/>
          <w:szCs w:val="24"/>
        </w:rPr>
        <w:t xml:space="preserve"> </w:t>
      </w:r>
      <w:r w:rsidRPr="002A341B">
        <w:rPr>
          <w:rFonts w:ascii="Cambria" w:hAnsi="Cambria"/>
          <w:sz w:val="24"/>
          <w:szCs w:val="24"/>
        </w:rPr>
        <w:t>dacă nu corespunde unei practici validate de grup, în cazul de fa</w:t>
      </w:r>
      <w:r w:rsidR="002A5F47" w:rsidRPr="002A341B">
        <w:rPr>
          <w:rFonts w:ascii="Cambria" w:hAnsi="Cambria"/>
          <w:sz w:val="24"/>
          <w:szCs w:val="24"/>
        </w:rPr>
        <w:t>ț</w:t>
      </w:r>
      <w:r w:rsidRPr="002A341B">
        <w:rPr>
          <w:rFonts w:ascii="Cambria" w:hAnsi="Cambria"/>
          <w:sz w:val="24"/>
          <w:szCs w:val="24"/>
        </w:rPr>
        <w:t>ă societatea occidentală, devenită cultura dominantă pe planeta Pământ.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Cât despre mine, eu am în</w:t>
      </w:r>
      <w:r w:rsidR="002A5F47" w:rsidRPr="002A341B">
        <w:rPr>
          <w:rFonts w:ascii="Cambria" w:hAnsi="Cambria"/>
          <w:sz w:val="24"/>
          <w:szCs w:val="24"/>
        </w:rPr>
        <w:t>ț</w:t>
      </w:r>
      <w:r w:rsidRPr="002A341B">
        <w:rPr>
          <w:rFonts w:ascii="Cambria" w:hAnsi="Cambria"/>
          <w:sz w:val="24"/>
          <w:szCs w:val="24"/>
        </w:rPr>
        <w:t>eles ceea ce trebuia să fie o eviden</w:t>
      </w:r>
      <w:r w:rsidR="002A5F47" w:rsidRPr="002A341B">
        <w:rPr>
          <w:rFonts w:ascii="Cambria" w:hAnsi="Cambria"/>
          <w:sz w:val="24"/>
          <w:szCs w:val="24"/>
        </w:rPr>
        <w:t>ț</w:t>
      </w:r>
      <w:r w:rsidRPr="002A341B">
        <w:rPr>
          <w:rFonts w:ascii="Cambria" w:hAnsi="Cambria"/>
          <w:sz w:val="24"/>
          <w:szCs w:val="24"/>
        </w:rPr>
        <w:t>ă pentru toată lumea, în ziua în care mi-a ajuns la ureche o drăgu</w:t>
      </w:r>
      <w:r w:rsidR="002A5F47" w:rsidRPr="002A341B">
        <w:rPr>
          <w:rFonts w:ascii="Cambria" w:hAnsi="Cambria"/>
          <w:sz w:val="24"/>
          <w:szCs w:val="24"/>
        </w:rPr>
        <w:t>ț</w:t>
      </w:r>
      <w:r w:rsidRPr="002A341B">
        <w:rPr>
          <w:rFonts w:ascii="Cambria" w:hAnsi="Cambria"/>
          <w:sz w:val="24"/>
          <w:szCs w:val="24"/>
        </w:rPr>
        <w:t xml:space="preserve">ă anecdotă africană. Povestea se petrece în anii 1960, într-o vreme în care masaii nu avuseseră prea multe contacte cu medicina noastră. Un </w:t>
      </w:r>
      <w:r w:rsidRPr="002A341B">
        <w:rPr>
          <w:rFonts w:ascii="Cambria" w:hAnsi="Cambria"/>
          <w:i/>
          <w:sz w:val="24"/>
          <w:szCs w:val="24"/>
        </w:rPr>
        <w:t>f</w:t>
      </w:r>
      <w:r w:rsidR="00A22670" w:rsidRPr="002A341B">
        <w:rPr>
          <w:rFonts w:ascii="Cambria" w:hAnsi="Cambria"/>
          <w:i/>
          <w:sz w:val="24"/>
          <w:szCs w:val="24"/>
        </w:rPr>
        <w:t>l</w:t>
      </w:r>
      <w:r w:rsidRPr="002A341B">
        <w:rPr>
          <w:rFonts w:ascii="Cambria" w:hAnsi="Cambria"/>
          <w:i/>
          <w:sz w:val="24"/>
          <w:szCs w:val="24"/>
        </w:rPr>
        <w:t>ying doctor</w:t>
      </w:r>
      <w:r w:rsidRPr="002A341B">
        <w:rPr>
          <w:rFonts w:ascii="Cambria" w:hAnsi="Cambria"/>
          <w:sz w:val="24"/>
          <w:szCs w:val="24"/>
        </w:rPr>
        <w:t>, intervievat de o revistă tip National Geographic, poveste</w:t>
      </w:r>
      <w:r w:rsidR="002A5F47" w:rsidRPr="002A341B">
        <w:rPr>
          <w:rFonts w:ascii="Cambria" w:hAnsi="Cambria"/>
          <w:sz w:val="24"/>
          <w:szCs w:val="24"/>
        </w:rPr>
        <w:t>ș</w:t>
      </w:r>
      <w:r w:rsidRPr="002A341B">
        <w:rPr>
          <w:rFonts w:ascii="Cambria" w:hAnsi="Cambria"/>
          <w:sz w:val="24"/>
          <w:szCs w:val="24"/>
        </w:rPr>
        <w:t>te cum războinicii dintr-un anumit trib nu</w:t>
      </w:r>
      <w:r w:rsidR="00A22670" w:rsidRPr="002A341B">
        <w:rPr>
          <w:rFonts w:ascii="Cambria" w:hAnsi="Cambria"/>
          <w:sz w:val="24"/>
          <w:szCs w:val="24"/>
        </w:rPr>
        <w:t xml:space="preserve"> </w:t>
      </w:r>
      <w:r w:rsidRPr="002A341B">
        <w:rPr>
          <w:rFonts w:ascii="Cambria" w:hAnsi="Cambria"/>
          <w:sz w:val="24"/>
          <w:szCs w:val="24"/>
        </w:rPr>
        <w:t xml:space="preserve">acceptau să înghită comprimatele de chinină decât dacă medicul în alb scuipa în prealabil, pe ele. Jurnalistul </w:t>
      </w:r>
      <w:r w:rsidR="002A5F47" w:rsidRPr="002A341B">
        <w:rPr>
          <w:rFonts w:ascii="Cambria" w:hAnsi="Cambria"/>
          <w:sz w:val="24"/>
          <w:szCs w:val="24"/>
        </w:rPr>
        <w:t>ș</w:t>
      </w:r>
      <w:r w:rsidRPr="002A341B">
        <w:rPr>
          <w:rFonts w:ascii="Cambria" w:hAnsi="Cambria"/>
          <w:sz w:val="24"/>
          <w:szCs w:val="24"/>
        </w:rPr>
        <w:t>i practicianul</w:t>
      </w:r>
      <w:r w:rsidR="00A22670" w:rsidRPr="002A341B">
        <w:rPr>
          <w:rFonts w:ascii="Cambria" w:hAnsi="Cambria"/>
          <w:sz w:val="24"/>
          <w:szCs w:val="24"/>
        </w:rPr>
        <w:t xml:space="preserve"> </w:t>
      </w:r>
      <w:r w:rsidRPr="002A341B">
        <w:rPr>
          <w:rFonts w:ascii="Cambria" w:hAnsi="Cambria"/>
          <w:sz w:val="24"/>
          <w:szCs w:val="24"/>
        </w:rPr>
        <w:t>nu-</w:t>
      </w:r>
      <w:r w:rsidR="002A5F47" w:rsidRPr="002A341B">
        <w:rPr>
          <w:rFonts w:ascii="Cambria" w:hAnsi="Cambria"/>
          <w:sz w:val="24"/>
          <w:szCs w:val="24"/>
        </w:rPr>
        <w:t>ș</w:t>
      </w:r>
      <w:r w:rsidRPr="002A341B">
        <w:rPr>
          <w:rFonts w:ascii="Cambria" w:hAnsi="Cambria"/>
          <w:sz w:val="24"/>
          <w:szCs w:val="24"/>
        </w:rPr>
        <w:t>i puneau nicio întrebare, se mul</w:t>
      </w:r>
      <w:r w:rsidR="002A5F47" w:rsidRPr="002A341B">
        <w:rPr>
          <w:rFonts w:ascii="Cambria" w:hAnsi="Cambria"/>
          <w:sz w:val="24"/>
          <w:szCs w:val="24"/>
        </w:rPr>
        <w:t>ț</w:t>
      </w:r>
      <w:r w:rsidRPr="002A341B">
        <w:rPr>
          <w:rFonts w:ascii="Cambria" w:hAnsi="Cambria"/>
          <w:sz w:val="24"/>
          <w:szCs w:val="24"/>
        </w:rPr>
        <w:t>umeau să raporteze acest comportament curios ca pe o povestioară blând exotică, de</w:t>
      </w:r>
      <w:r w:rsidR="002A5F47" w:rsidRPr="002A341B">
        <w:rPr>
          <w:rFonts w:ascii="Cambria" w:hAnsi="Cambria"/>
          <w:sz w:val="24"/>
          <w:szCs w:val="24"/>
        </w:rPr>
        <w:t>ș</w:t>
      </w:r>
      <w:r w:rsidRPr="002A341B">
        <w:rPr>
          <w:rFonts w:ascii="Cambria" w:hAnsi="Cambria"/>
          <w:sz w:val="24"/>
          <w:szCs w:val="24"/>
        </w:rPr>
        <w:t>i u</w:t>
      </w:r>
      <w:r w:rsidR="002A5F47" w:rsidRPr="002A341B">
        <w:rPr>
          <w:rFonts w:ascii="Cambria" w:hAnsi="Cambria"/>
          <w:sz w:val="24"/>
          <w:szCs w:val="24"/>
        </w:rPr>
        <w:t>ș</w:t>
      </w:r>
      <w:r w:rsidRPr="002A341B">
        <w:rPr>
          <w:rFonts w:ascii="Cambria" w:hAnsi="Cambria"/>
          <w:sz w:val="24"/>
          <w:szCs w:val="24"/>
        </w:rPr>
        <w:t>or dezgustătoare pentru cultura noastră occidentală de asepsie, care</w:t>
      </w:r>
      <w:r w:rsidR="00A22670" w:rsidRPr="002A341B">
        <w:rPr>
          <w:rFonts w:ascii="Cambria" w:hAnsi="Cambria"/>
          <w:sz w:val="24"/>
          <w:szCs w:val="24"/>
        </w:rPr>
        <w:t xml:space="preserve"> </w:t>
      </w:r>
      <w:r w:rsidRPr="002A341B">
        <w:rPr>
          <w:rFonts w:ascii="Cambria" w:hAnsi="Cambria"/>
          <w:sz w:val="24"/>
          <w:szCs w:val="24"/>
        </w:rPr>
        <w:lastRenderedPageBreak/>
        <w:t>consideră dezgustătoare toate secre</w:t>
      </w:r>
      <w:r w:rsidR="002A5F47" w:rsidRPr="002A341B">
        <w:rPr>
          <w:rFonts w:ascii="Cambria" w:hAnsi="Cambria"/>
          <w:sz w:val="24"/>
          <w:szCs w:val="24"/>
        </w:rPr>
        <w:t>ț</w:t>
      </w:r>
      <w:r w:rsidRPr="002A341B">
        <w:rPr>
          <w:rFonts w:ascii="Cambria" w:hAnsi="Cambria"/>
          <w:sz w:val="24"/>
          <w:szCs w:val="24"/>
        </w:rPr>
        <w:t>iile celuilalt, cu excep</w:t>
      </w:r>
      <w:r w:rsidR="002A5F47" w:rsidRPr="002A341B">
        <w:rPr>
          <w:rFonts w:ascii="Cambria" w:hAnsi="Cambria"/>
          <w:sz w:val="24"/>
          <w:szCs w:val="24"/>
        </w:rPr>
        <w:t>ț</w:t>
      </w:r>
      <w:r w:rsidRPr="002A341B">
        <w:rPr>
          <w:rFonts w:ascii="Cambria" w:hAnsi="Cambria"/>
          <w:sz w:val="24"/>
          <w:szCs w:val="24"/>
        </w:rPr>
        <w:t xml:space="preserve">ia lacrimilor </w:t>
      </w:r>
      <w:r w:rsidR="002A5F47" w:rsidRPr="002A341B">
        <w:rPr>
          <w:rFonts w:ascii="Cambria" w:hAnsi="Cambria"/>
          <w:sz w:val="24"/>
          <w:szCs w:val="24"/>
        </w:rPr>
        <w:t>ș</w:t>
      </w:r>
      <w:r w:rsidRPr="002A341B">
        <w:rPr>
          <w:rFonts w:ascii="Cambria" w:hAnsi="Cambria"/>
          <w:sz w:val="24"/>
          <w:szCs w:val="24"/>
        </w:rPr>
        <w:t>i, într-o anumită măsură, a laptelui.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Pentru a în</w:t>
      </w:r>
      <w:r w:rsidR="002A5F47" w:rsidRPr="002A341B">
        <w:rPr>
          <w:rFonts w:ascii="Cambria" w:hAnsi="Cambria"/>
          <w:sz w:val="24"/>
          <w:szCs w:val="24"/>
        </w:rPr>
        <w:t>ț</w:t>
      </w:r>
      <w:r w:rsidRPr="002A341B">
        <w:rPr>
          <w:rFonts w:ascii="Cambria" w:hAnsi="Cambria"/>
          <w:sz w:val="24"/>
          <w:szCs w:val="24"/>
        </w:rPr>
        <w:t>elege mai bine inten</w:t>
      </w:r>
      <w:r w:rsidR="002A5F47" w:rsidRPr="002A341B">
        <w:rPr>
          <w:rFonts w:ascii="Cambria" w:hAnsi="Cambria"/>
          <w:sz w:val="24"/>
          <w:szCs w:val="24"/>
        </w:rPr>
        <w:t>ț</w:t>
      </w:r>
      <w:r w:rsidRPr="002A341B">
        <w:rPr>
          <w:rFonts w:ascii="Cambria" w:hAnsi="Cambria"/>
          <w:sz w:val="24"/>
          <w:szCs w:val="24"/>
        </w:rPr>
        <w:t xml:space="preserve">ia mea, este suficient să intri în pielea unuia dintre aceste personaje care, ca </w:t>
      </w:r>
      <w:r w:rsidR="002A5F47" w:rsidRPr="002A341B">
        <w:rPr>
          <w:rFonts w:ascii="Cambria" w:hAnsi="Cambria"/>
          <w:sz w:val="24"/>
          <w:szCs w:val="24"/>
        </w:rPr>
        <w:t>ș</w:t>
      </w:r>
      <w:r w:rsidRPr="002A341B">
        <w:rPr>
          <w:rFonts w:ascii="Cambria" w:hAnsi="Cambria"/>
          <w:sz w:val="24"/>
          <w:szCs w:val="24"/>
        </w:rPr>
        <w:t>i noi, sunt supuse presiunii culturale a propriilor mijloace de comunicare, vehiculate prin propriii lor „traditerapeu</w:t>
      </w:r>
      <w:r w:rsidR="002A5F47" w:rsidRPr="002A341B">
        <w:rPr>
          <w:rFonts w:ascii="Cambria" w:hAnsi="Cambria"/>
          <w:sz w:val="24"/>
          <w:szCs w:val="24"/>
        </w:rPr>
        <w:t>ț</w:t>
      </w:r>
      <w:r w:rsidRPr="002A341B">
        <w:rPr>
          <w:rFonts w:ascii="Cambria" w:hAnsi="Cambria"/>
          <w:sz w:val="24"/>
          <w:szCs w:val="24"/>
        </w:rPr>
        <w:t>i</w:t>
      </w:r>
      <w:r w:rsidR="00A22670" w:rsidRPr="002A341B">
        <w:rPr>
          <w:rFonts w:ascii="Cambria" w:hAnsi="Cambria"/>
          <w:sz w:val="24"/>
          <w:szCs w:val="24"/>
        </w:rPr>
        <w:t>”</w:t>
      </w:r>
      <w:r w:rsidRPr="002A341B">
        <w:rPr>
          <w:rFonts w:ascii="Cambria" w:hAnsi="Cambria"/>
          <w:sz w:val="24"/>
          <w:szCs w:val="24"/>
        </w:rPr>
        <w:t xml:space="preserve">. Când un pacient al acestei etnii suferă de un simptom particular cum este febra, este mai întâi interogat </w:t>
      </w:r>
      <w:r w:rsidR="002A5F47" w:rsidRPr="002A341B">
        <w:rPr>
          <w:rFonts w:ascii="Cambria" w:hAnsi="Cambria"/>
          <w:sz w:val="24"/>
          <w:szCs w:val="24"/>
        </w:rPr>
        <w:t>ș</w:t>
      </w:r>
      <w:r w:rsidRPr="002A341B">
        <w:rPr>
          <w:rFonts w:ascii="Cambria" w:hAnsi="Cambria"/>
          <w:sz w:val="24"/>
          <w:szCs w:val="24"/>
        </w:rPr>
        <w:t>i examinat. Vraciul se duce imediat în savană pentru a aduce o rădăcină, nu</w:t>
      </w:r>
      <w:r w:rsidR="00590B22" w:rsidRPr="002A341B">
        <w:rPr>
          <w:rFonts w:ascii="Cambria" w:hAnsi="Cambria"/>
          <w:sz w:val="24"/>
          <w:szCs w:val="24"/>
        </w:rPr>
        <w:t xml:space="preserve"> fără </w:t>
      </w:r>
      <w:r w:rsidRPr="002A341B">
        <w:rPr>
          <w:rFonts w:ascii="Cambria" w:hAnsi="Cambria"/>
          <w:sz w:val="24"/>
          <w:szCs w:val="24"/>
        </w:rPr>
        <w:t xml:space="preserve">a se fi rugat înainte </w:t>
      </w:r>
      <w:r w:rsidR="002A5F47" w:rsidRPr="002A341B">
        <w:rPr>
          <w:rFonts w:ascii="Cambria" w:hAnsi="Cambria"/>
          <w:sz w:val="24"/>
          <w:szCs w:val="24"/>
        </w:rPr>
        <w:t>ș</w:t>
      </w:r>
      <w:r w:rsidRPr="002A341B">
        <w:rPr>
          <w:rFonts w:ascii="Cambria" w:hAnsi="Cambria"/>
          <w:sz w:val="24"/>
          <w:szCs w:val="24"/>
        </w:rPr>
        <w:t>i</w:t>
      </w:r>
      <w:r w:rsidR="00590B22" w:rsidRPr="002A341B">
        <w:rPr>
          <w:rFonts w:ascii="Cambria" w:hAnsi="Cambria"/>
          <w:sz w:val="24"/>
          <w:szCs w:val="24"/>
        </w:rPr>
        <w:t xml:space="preserve"> fără </w:t>
      </w:r>
      <w:r w:rsidRPr="002A341B">
        <w:rPr>
          <w:rFonts w:ascii="Cambria" w:hAnsi="Cambria"/>
          <w:sz w:val="24"/>
          <w:szCs w:val="24"/>
        </w:rPr>
        <w:t>a le fi mul</w:t>
      </w:r>
      <w:r w:rsidR="002A5F47" w:rsidRPr="002A341B">
        <w:rPr>
          <w:rFonts w:ascii="Cambria" w:hAnsi="Cambria"/>
          <w:sz w:val="24"/>
          <w:szCs w:val="24"/>
        </w:rPr>
        <w:t>ț</w:t>
      </w:r>
      <w:r w:rsidRPr="002A341B">
        <w:rPr>
          <w:rFonts w:ascii="Cambria" w:hAnsi="Cambria"/>
          <w:sz w:val="24"/>
          <w:szCs w:val="24"/>
        </w:rPr>
        <w:t>umit spiritelor plantei</w:t>
      </w:r>
      <w:r w:rsidR="00E31DBF" w:rsidRPr="002A341B">
        <w:rPr>
          <w:rFonts w:ascii="Cambria" w:hAnsi="Cambria"/>
          <w:sz w:val="24"/>
          <w:szCs w:val="24"/>
        </w:rPr>
        <w:t>. Î</w:t>
      </w:r>
      <w:r w:rsidRPr="002A341B">
        <w:rPr>
          <w:rFonts w:ascii="Cambria" w:hAnsi="Cambria"/>
          <w:sz w:val="24"/>
          <w:szCs w:val="24"/>
        </w:rPr>
        <w:t xml:space="preserve">n acest moment precis, rădăcina nu este decât o simplă rădăcină, ea nu e încă un remediu. </w:t>
      </w:r>
      <w:r w:rsidR="00863AEE" w:rsidRPr="002A341B">
        <w:rPr>
          <w:rFonts w:ascii="Cambria" w:hAnsi="Cambria"/>
          <w:sz w:val="24"/>
          <w:szCs w:val="24"/>
        </w:rPr>
        <w:t>Într-</w:t>
      </w:r>
      <w:r w:rsidRPr="002A341B">
        <w:rPr>
          <w:rFonts w:ascii="Cambria" w:hAnsi="Cambria"/>
          <w:sz w:val="24"/>
          <w:szCs w:val="24"/>
        </w:rPr>
        <w:t>o a doua fază, el se dedă în coliba sa la incanta</w:t>
      </w:r>
      <w:r w:rsidR="002A5F47" w:rsidRPr="002A341B">
        <w:rPr>
          <w:rFonts w:ascii="Cambria" w:hAnsi="Cambria"/>
          <w:sz w:val="24"/>
          <w:szCs w:val="24"/>
        </w:rPr>
        <w:t>ț</w:t>
      </w:r>
      <w:r w:rsidRPr="002A341B">
        <w:rPr>
          <w:rFonts w:ascii="Cambria" w:hAnsi="Cambria"/>
          <w:sz w:val="24"/>
          <w:szCs w:val="24"/>
        </w:rPr>
        <w:t>ii, fumiga</w:t>
      </w:r>
      <w:r w:rsidR="002A5F47" w:rsidRPr="002A341B">
        <w:rPr>
          <w:rFonts w:ascii="Cambria" w:hAnsi="Cambria"/>
          <w:sz w:val="24"/>
          <w:szCs w:val="24"/>
        </w:rPr>
        <w:t>ț</w:t>
      </w:r>
      <w:r w:rsidRPr="002A341B">
        <w:rPr>
          <w:rFonts w:ascii="Cambria" w:hAnsi="Cambria"/>
          <w:sz w:val="24"/>
          <w:szCs w:val="24"/>
        </w:rPr>
        <w:t xml:space="preserve">ii, dansuri sacre </w:t>
      </w:r>
      <w:r w:rsidR="002A5F47" w:rsidRPr="002A341B">
        <w:rPr>
          <w:rFonts w:ascii="Cambria" w:hAnsi="Cambria"/>
          <w:sz w:val="24"/>
          <w:szCs w:val="24"/>
        </w:rPr>
        <w:t>ș</w:t>
      </w:r>
      <w:r w:rsidRPr="002A341B">
        <w:rPr>
          <w:rFonts w:ascii="Cambria" w:hAnsi="Cambria"/>
          <w:sz w:val="24"/>
          <w:szCs w:val="24"/>
        </w:rPr>
        <w:t>i, progresiv, rădăcina dobânde</w:t>
      </w:r>
      <w:r w:rsidR="002A5F47" w:rsidRPr="002A341B">
        <w:rPr>
          <w:rFonts w:ascii="Cambria" w:hAnsi="Cambria"/>
          <w:sz w:val="24"/>
          <w:szCs w:val="24"/>
        </w:rPr>
        <w:t>ș</w:t>
      </w:r>
      <w:r w:rsidRPr="002A341B">
        <w:rPr>
          <w:rFonts w:ascii="Cambria" w:hAnsi="Cambria"/>
          <w:sz w:val="24"/>
          <w:szCs w:val="24"/>
        </w:rPr>
        <w:t>te virtu</w:t>
      </w:r>
      <w:r w:rsidR="002A5F47" w:rsidRPr="002A341B">
        <w:rPr>
          <w:rFonts w:ascii="Cambria" w:hAnsi="Cambria"/>
          <w:sz w:val="24"/>
          <w:szCs w:val="24"/>
        </w:rPr>
        <w:t>ț</w:t>
      </w:r>
      <w:r w:rsidRPr="002A341B">
        <w:rPr>
          <w:rFonts w:ascii="Cambria" w:hAnsi="Cambria"/>
          <w:sz w:val="24"/>
          <w:szCs w:val="24"/>
        </w:rPr>
        <w:t xml:space="preserve">i terapeutice. Ea devine remediu, exact ca medicamentele noastre care ne îngrijesc </w:t>
      </w:r>
      <w:r w:rsidR="002A5F47" w:rsidRPr="002A341B">
        <w:rPr>
          <w:rFonts w:ascii="Cambria" w:hAnsi="Cambria"/>
          <w:sz w:val="24"/>
          <w:szCs w:val="24"/>
        </w:rPr>
        <w:t>ș</w:t>
      </w:r>
      <w:r w:rsidRPr="002A341B">
        <w:rPr>
          <w:rFonts w:ascii="Cambria" w:hAnsi="Cambria"/>
          <w:sz w:val="24"/>
          <w:szCs w:val="24"/>
        </w:rPr>
        <w:t>i n-au dreptul să fie utilizate decât dacă au fost culcate în prealabil pe un pergament sacru numit „re</w:t>
      </w:r>
      <w:r w:rsidR="002A5F47" w:rsidRPr="002A341B">
        <w:rPr>
          <w:rFonts w:ascii="Cambria" w:hAnsi="Cambria"/>
          <w:sz w:val="24"/>
          <w:szCs w:val="24"/>
        </w:rPr>
        <w:t>ț</w:t>
      </w:r>
      <w:r w:rsidRPr="002A341B">
        <w:rPr>
          <w:rFonts w:ascii="Cambria" w:hAnsi="Cambria"/>
          <w:sz w:val="24"/>
          <w:szCs w:val="24"/>
        </w:rPr>
        <w:t>etă medicală</w:t>
      </w:r>
      <w:r w:rsidR="00A22670" w:rsidRPr="002A341B">
        <w:rPr>
          <w:rFonts w:ascii="Cambria" w:hAnsi="Cambria"/>
          <w:sz w:val="24"/>
          <w:szCs w:val="24"/>
        </w:rPr>
        <w:t>”</w:t>
      </w:r>
      <w:r w:rsidRPr="002A341B">
        <w:rPr>
          <w:rFonts w:ascii="Cambria" w:hAnsi="Cambria"/>
          <w:sz w:val="24"/>
          <w:szCs w:val="24"/>
        </w:rPr>
        <w:t xml:space="preserve"> de către traditerapeu</w:t>
      </w:r>
      <w:r w:rsidR="002A5F47" w:rsidRPr="002A341B">
        <w:rPr>
          <w:rFonts w:ascii="Cambria" w:hAnsi="Cambria"/>
          <w:sz w:val="24"/>
          <w:szCs w:val="24"/>
        </w:rPr>
        <w:t>ț</w:t>
      </w:r>
      <w:r w:rsidRPr="002A341B">
        <w:rPr>
          <w:rFonts w:ascii="Cambria" w:hAnsi="Cambria"/>
          <w:sz w:val="24"/>
          <w:szCs w:val="24"/>
        </w:rPr>
        <w:t>ii occidentali numi</w:t>
      </w:r>
      <w:r w:rsidR="002A5F47" w:rsidRPr="002A341B">
        <w:rPr>
          <w:rFonts w:ascii="Cambria" w:hAnsi="Cambria"/>
          <w:sz w:val="24"/>
          <w:szCs w:val="24"/>
        </w:rPr>
        <w:t>ț</w:t>
      </w:r>
      <w:r w:rsidRPr="002A341B">
        <w:rPr>
          <w:rFonts w:ascii="Cambria" w:hAnsi="Cambria"/>
          <w:sz w:val="24"/>
          <w:szCs w:val="24"/>
        </w:rPr>
        <w:t>i „medici</w:t>
      </w:r>
      <w:r w:rsidR="00A22670" w:rsidRPr="002A341B">
        <w:rPr>
          <w:rFonts w:ascii="Cambria" w:hAnsi="Cambria"/>
          <w:sz w:val="24"/>
          <w:szCs w:val="24"/>
        </w:rPr>
        <w:t>”</w:t>
      </w:r>
      <w:r w:rsidRPr="002A341B">
        <w:rPr>
          <w:rFonts w:ascii="Cambria" w:hAnsi="Cambria"/>
          <w:sz w:val="24"/>
          <w:szCs w:val="24"/>
        </w:rPr>
        <w:t>. Odată terminat ritualul, vraciul poate în sfâr</w:t>
      </w:r>
      <w:r w:rsidR="002A5F47" w:rsidRPr="002A341B">
        <w:rPr>
          <w:rFonts w:ascii="Cambria" w:hAnsi="Cambria"/>
          <w:sz w:val="24"/>
          <w:szCs w:val="24"/>
        </w:rPr>
        <w:t>ș</w:t>
      </w:r>
      <w:r w:rsidRPr="002A341B">
        <w:rPr>
          <w:rFonts w:ascii="Cambria" w:hAnsi="Cambria"/>
          <w:sz w:val="24"/>
          <w:szCs w:val="24"/>
        </w:rPr>
        <w:t>it să-i administreze bolnavului rădăcina transformată în medicament.</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cazul de care ne ocupăm, tratamentul tradi</w:t>
      </w:r>
      <w:r w:rsidR="002A5F47" w:rsidRPr="002A341B">
        <w:rPr>
          <w:rFonts w:ascii="Cambria" w:hAnsi="Cambria"/>
          <w:sz w:val="24"/>
          <w:szCs w:val="24"/>
        </w:rPr>
        <w:t>ț</w:t>
      </w:r>
      <w:r w:rsidR="00CF2A58" w:rsidRPr="002A341B">
        <w:rPr>
          <w:rFonts w:ascii="Cambria" w:hAnsi="Cambria"/>
          <w:sz w:val="24"/>
          <w:szCs w:val="24"/>
        </w:rPr>
        <w:t>ional e</w:t>
      </w:r>
      <w:r w:rsidR="002A5F47" w:rsidRPr="002A341B">
        <w:rPr>
          <w:rFonts w:ascii="Cambria" w:hAnsi="Cambria"/>
          <w:sz w:val="24"/>
          <w:szCs w:val="24"/>
        </w:rPr>
        <w:t>ș</w:t>
      </w:r>
      <w:r w:rsidR="00CF2A58" w:rsidRPr="002A341B">
        <w:rPr>
          <w:rFonts w:ascii="Cambria" w:hAnsi="Cambria"/>
          <w:sz w:val="24"/>
          <w:szCs w:val="24"/>
        </w:rPr>
        <w:t xml:space="preserve">uase, de unde recursul la medicina occidentală </w:t>
      </w:r>
      <w:r w:rsidR="002A5F47" w:rsidRPr="002A341B">
        <w:rPr>
          <w:rFonts w:ascii="Cambria" w:hAnsi="Cambria"/>
          <w:sz w:val="24"/>
          <w:szCs w:val="24"/>
        </w:rPr>
        <w:t>ș</w:t>
      </w:r>
      <w:r w:rsidR="00CF2A58" w:rsidRPr="002A341B">
        <w:rPr>
          <w:rFonts w:ascii="Cambria" w:hAnsi="Cambria"/>
          <w:sz w:val="24"/>
          <w:szCs w:val="24"/>
        </w:rPr>
        <w:t>i la cei care prescriu comprimatele. Problema este că acest obiect mic, rotund</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alb nu avea nicio semnifica</w:t>
      </w:r>
      <w:r w:rsidR="002A5F47" w:rsidRPr="002A341B">
        <w:rPr>
          <w:rFonts w:ascii="Cambria" w:hAnsi="Cambria"/>
          <w:sz w:val="24"/>
          <w:szCs w:val="24"/>
        </w:rPr>
        <w:t>ț</w:t>
      </w:r>
      <w:r w:rsidR="00CF2A58" w:rsidRPr="002A341B">
        <w:rPr>
          <w:rFonts w:ascii="Cambria" w:hAnsi="Cambria"/>
          <w:sz w:val="24"/>
          <w:szCs w:val="24"/>
        </w:rPr>
        <w:t>ie pentru membrii acestei etnii. Trebuia a</w:t>
      </w:r>
      <w:r w:rsidR="002A5F47" w:rsidRPr="002A341B">
        <w:rPr>
          <w:rFonts w:ascii="Cambria" w:hAnsi="Cambria"/>
          <w:sz w:val="24"/>
          <w:szCs w:val="24"/>
        </w:rPr>
        <w:t>ș</w:t>
      </w:r>
      <w:r w:rsidR="00CF2A58" w:rsidRPr="002A341B">
        <w:rPr>
          <w:rFonts w:ascii="Cambria" w:hAnsi="Cambria"/>
          <w:sz w:val="24"/>
          <w:szCs w:val="24"/>
        </w:rPr>
        <w:t xml:space="preserve">adar ca acel </w:t>
      </w:r>
      <w:r w:rsidR="00CF2A58" w:rsidRPr="002A341B">
        <w:rPr>
          <w:rFonts w:ascii="Cambria" w:hAnsi="Cambria"/>
          <w:i/>
          <w:sz w:val="24"/>
          <w:szCs w:val="24"/>
        </w:rPr>
        <w:t>flying medicine man</w:t>
      </w:r>
      <w:r w:rsidR="00CF2A58" w:rsidRPr="002A341B">
        <w:rPr>
          <w:rFonts w:ascii="Cambria" w:hAnsi="Cambria"/>
          <w:sz w:val="24"/>
          <w:szCs w:val="24"/>
        </w:rPr>
        <w:t xml:space="preserve"> să se implice într-un soi de</w:t>
      </w:r>
      <w:r w:rsidR="00A22670" w:rsidRPr="002A341B">
        <w:rPr>
          <w:rFonts w:ascii="Cambria" w:hAnsi="Cambria"/>
          <w:sz w:val="24"/>
          <w:szCs w:val="24"/>
        </w:rPr>
        <w:t xml:space="preserve"> </w:t>
      </w:r>
      <w:r w:rsidR="00CF2A58" w:rsidRPr="002A341B">
        <w:rPr>
          <w:rFonts w:ascii="Cambria" w:hAnsi="Cambria"/>
          <w:sz w:val="24"/>
          <w:szCs w:val="24"/>
        </w:rPr>
        <w:t>ritual acceptat de ambele păr</w:t>
      </w:r>
      <w:r w:rsidR="002A5F47" w:rsidRPr="002A341B">
        <w:rPr>
          <w:rFonts w:ascii="Cambria" w:hAnsi="Cambria"/>
          <w:sz w:val="24"/>
          <w:szCs w:val="24"/>
        </w:rPr>
        <w:t>ț</w:t>
      </w:r>
      <w:r w:rsidR="00CF2A58" w:rsidRPr="002A341B">
        <w:rPr>
          <w:rFonts w:ascii="Cambria" w:hAnsi="Cambria"/>
          <w:sz w:val="24"/>
          <w:szCs w:val="24"/>
        </w:rPr>
        <w:t>i. Compromisul adoptat, punerea salivei, deci a cuvântului (</w:t>
      </w:r>
      <w:r w:rsidR="009B5247" w:rsidRPr="002A341B">
        <w:rPr>
          <w:rFonts w:ascii="Cambria" w:hAnsi="Cambria"/>
          <w:sz w:val="24"/>
          <w:szCs w:val="24"/>
        </w:rPr>
        <w:t xml:space="preserve"> ?</w:t>
      </w:r>
      <w:r w:rsidR="00CF2A58" w:rsidRPr="002A341B">
        <w:rPr>
          <w:rFonts w:ascii="Cambria" w:hAnsi="Cambria"/>
          <w:sz w:val="24"/>
          <w:szCs w:val="24"/>
        </w:rPr>
        <w:t>), peste pilulă era în realitate o manieră elegantă de a acultura remediul, de a</w:t>
      </w:r>
      <w:r w:rsidRPr="002A341B">
        <w:rPr>
          <w:rFonts w:ascii="Cambria" w:hAnsi="Cambria"/>
          <w:sz w:val="24"/>
          <w:szCs w:val="24"/>
        </w:rPr>
        <w:t xml:space="preserve">-l </w:t>
      </w:r>
      <w:r w:rsidR="00CF2A58" w:rsidRPr="002A341B">
        <w:rPr>
          <w:rFonts w:ascii="Cambria" w:hAnsi="Cambria"/>
          <w:sz w:val="24"/>
          <w:szCs w:val="24"/>
        </w:rPr>
        <w:t>face corect din punct</w:t>
      </w:r>
      <w:r w:rsidR="00A22670" w:rsidRPr="002A341B">
        <w:rPr>
          <w:rFonts w:ascii="Cambria" w:hAnsi="Cambria"/>
          <w:sz w:val="24"/>
          <w:szCs w:val="24"/>
        </w:rPr>
        <w:t xml:space="preserve"> </w:t>
      </w:r>
      <w:r w:rsidR="00CF2A58" w:rsidRPr="002A341B">
        <w:rPr>
          <w:rFonts w:ascii="Cambria" w:hAnsi="Cambria"/>
          <w:sz w:val="24"/>
          <w:szCs w:val="24"/>
        </w:rPr>
        <w:t>de vedere cultural</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00CF2A58" w:rsidRPr="002A341B">
        <w:rPr>
          <w:rFonts w:ascii="Cambria" w:hAnsi="Cambria"/>
          <w:sz w:val="24"/>
          <w:szCs w:val="24"/>
        </w:rPr>
        <w:t xml:space="preserve"> prin urmare, de a cre</w:t>
      </w:r>
      <w:r w:rsidR="002A5F47" w:rsidRPr="002A341B">
        <w:rPr>
          <w:rFonts w:ascii="Cambria" w:hAnsi="Cambria"/>
          <w:sz w:val="24"/>
          <w:szCs w:val="24"/>
        </w:rPr>
        <w:t>ș</w:t>
      </w:r>
      <w:r w:rsidR="00CF2A58" w:rsidRPr="002A341B">
        <w:rPr>
          <w:rFonts w:ascii="Cambria" w:hAnsi="Cambria"/>
          <w:sz w:val="24"/>
          <w:szCs w:val="24"/>
        </w:rPr>
        <w:t>te eficacitatea ac</w:t>
      </w:r>
      <w:r w:rsidR="002A5F47" w:rsidRPr="002A341B">
        <w:rPr>
          <w:rFonts w:ascii="Cambria" w:hAnsi="Cambria"/>
          <w:sz w:val="24"/>
          <w:szCs w:val="24"/>
        </w:rPr>
        <w:t>ț</w:t>
      </w:r>
      <w:r w:rsidR="00CF2A58" w:rsidRPr="002A341B">
        <w:rPr>
          <w:rFonts w:ascii="Cambria" w:hAnsi="Cambria"/>
          <w:sz w:val="24"/>
          <w:szCs w:val="24"/>
        </w:rPr>
        <w:t>iunii</w:t>
      </w:r>
      <w:r w:rsidR="00A22670" w:rsidRPr="002A341B">
        <w:rPr>
          <w:rFonts w:ascii="Cambria" w:hAnsi="Cambria"/>
          <w:sz w:val="24"/>
          <w:szCs w:val="24"/>
        </w:rPr>
        <w:t xml:space="preserve"> </w:t>
      </w:r>
      <w:r w:rsidR="00CF2A58" w:rsidRPr="002A341B">
        <w:rPr>
          <w:rFonts w:ascii="Cambria" w:hAnsi="Cambria"/>
          <w:sz w:val="24"/>
          <w:szCs w:val="24"/>
        </w:rPr>
        <w:t>sale. Să transformi rădăcina-comprimat rotundă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albă în remediu african. Ace</w:t>
      </w:r>
      <w:r w:rsidR="002A5F47" w:rsidRPr="002A341B">
        <w:rPr>
          <w:rFonts w:ascii="Cambria" w:hAnsi="Cambria"/>
          <w:sz w:val="24"/>
          <w:szCs w:val="24"/>
        </w:rPr>
        <w:t>ș</w:t>
      </w:r>
      <w:r w:rsidR="00CF2A58" w:rsidRPr="002A341B">
        <w:rPr>
          <w:rFonts w:ascii="Cambria" w:hAnsi="Cambria"/>
          <w:sz w:val="24"/>
          <w:szCs w:val="24"/>
        </w:rPr>
        <w:t>ti războinici masai aveau</w:t>
      </w:r>
      <w:r w:rsidR="00590B22" w:rsidRPr="002A341B">
        <w:rPr>
          <w:rFonts w:ascii="Cambria" w:hAnsi="Cambria"/>
          <w:sz w:val="24"/>
          <w:szCs w:val="24"/>
        </w:rPr>
        <w:t xml:space="preserve"> fără </w:t>
      </w:r>
      <w:r w:rsidR="00CF2A58" w:rsidRPr="002A341B">
        <w:rPr>
          <w:rFonts w:ascii="Cambria" w:hAnsi="Cambria"/>
          <w:sz w:val="24"/>
          <w:szCs w:val="24"/>
        </w:rPr>
        <w:t>îndoială un soi de</w:t>
      </w:r>
      <w:r w:rsidR="00A22670" w:rsidRPr="002A341B">
        <w:rPr>
          <w:rFonts w:ascii="Cambria" w:hAnsi="Cambria"/>
          <w:sz w:val="24"/>
          <w:szCs w:val="24"/>
        </w:rPr>
        <w:t xml:space="preserve"> </w:t>
      </w:r>
      <w:r w:rsidR="00CF2A58" w:rsidRPr="002A341B">
        <w:rPr>
          <w:rFonts w:ascii="Cambria" w:hAnsi="Cambria"/>
          <w:sz w:val="24"/>
          <w:szCs w:val="24"/>
        </w:rPr>
        <w:t>pre</w:t>
      </w:r>
      <w:r w:rsidR="002A5F47" w:rsidRPr="002A341B">
        <w:rPr>
          <w:rFonts w:ascii="Cambria" w:hAnsi="Cambria"/>
          <w:sz w:val="24"/>
          <w:szCs w:val="24"/>
        </w:rPr>
        <w:t>ș</w:t>
      </w:r>
      <w:r w:rsidR="00CF2A58" w:rsidRPr="002A341B">
        <w:rPr>
          <w:rFonts w:ascii="Cambria" w:hAnsi="Cambria"/>
          <w:sz w:val="24"/>
          <w:szCs w:val="24"/>
        </w:rPr>
        <w:t>tiin</w:t>
      </w:r>
      <w:r w:rsidR="002A5F47" w:rsidRPr="002A341B">
        <w:rPr>
          <w:rFonts w:ascii="Cambria" w:hAnsi="Cambria"/>
          <w:sz w:val="24"/>
          <w:szCs w:val="24"/>
        </w:rPr>
        <w:t>ț</w:t>
      </w:r>
      <w:r w:rsidR="00CF2A58" w:rsidRPr="002A341B">
        <w:rPr>
          <w:rFonts w:ascii="Cambria" w:hAnsi="Cambria"/>
          <w:sz w:val="24"/>
          <w:szCs w:val="24"/>
        </w:rPr>
        <w:t>ă a naturii efectului nocebo</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doreau să evite complica</w:t>
      </w:r>
      <w:r w:rsidR="002A5F47" w:rsidRPr="002A341B">
        <w:rPr>
          <w:rFonts w:ascii="Cambria" w:hAnsi="Cambria"/>
          <w:sz w:val="24"/>
          <w:szCs w:val="24"/>
        </w:rPr>
        <w:t>ț</w:t>
      </w:r>
      <w:r w:rsidR="00CF2A58" w:rsidRPr="002A341B">
        <w:rPr>
          <w:rFonts w:ascii="Cambria" w:hAnsi="Cambria"/>
          <w:sz w:val="24"/>
          <w:szCs w:val="24"/>
        </w:rPr>
        <w:t>iile sau ineficacitatea în cazul în care nu ar fi fost încorporat în comprimat un pic din medicamentul alb. Fiecare</w:t>
      </w:r>
      <w:r w:rsidR="00A32519" w:rsidRPr="002A341B">
        <w:rPr>
          <w:rFonts w:ascii="Cambria" w:hAnsi="Cambria"/>
          <w:sz w:val="24"/>
          <w:szCs w:val="24"/>
        </w:rPr>
        <w:t xml:space="preserve"> </w:t>
      </w:r>
      <w:r w:rsidR="002A5F47" w:rsidRPr="002A341B">
        <w:rPr>
          <w:rFonts w:ascii="Cambria" w:hAnsi="Cambria"/>
          <w:sz w:val="24"/>
          <w:szCs w:val="24"/>
        </w:rPr>
        <w:t>ș</w:t>
      </w:r>
      <w:r w:rsidR="00A32519" w:rsidRPr="002A341B">
        <w:rPr>
          <w:rFonts w:ascii="Cambria" w:hAnsi="Cambria"/>
          <w:sz w:val="24"/>
          <w:szCs w:val="24"/>
        </w:rPr>
        <w:t xml:space="preserve">tie </w:t>
      </w:r>
      <w:r w:rsidR="00CF2A58" w:rsidRPr="002A341B">
        <w:rPr>
          <w:rFonts w:ascii="Cambria" w:hAnsi="Cambria"/>
          <w:sz w:val="24"/>
          <w:szCs w:val="24"/>
        </w:rPr>
        <w:t>că atunci când înghi</w:t>
      </w:r>
      <w:r w:rsidR="002A5F47" w:rsidRPr="002A341B">
        <w:rPr>
          <w:rFonts w:ascii="Cambria" w:hAnsi="Cambria"/>
          <w:sz w:val="24"/>
          <w:szCs w:val="24"/>
        </w:rPr>
        <w:t>ț</w:t>
      </w:r>
      <w:r w:rsidR="00CF2A58" w:rsidRPr="002A341B">
        <w:rPr>
          <w:rFonts w:ascii="Cambria" w:hAnsi="Cambria"/>
          <w:sz w:val="24"/>
          <w:szCs w:val="24"/>
        </w:rPr>
        <w:t>im o pilulă, înghi</w:t>
      </w:r>
      <w:r w:rsidR="002A5F47" w:rsidRPr="002A341B">
        <w:rPr>
          <w:rFonts w:ascii="Cambria" w:hAnsi="Cambria"/>
          <w:sz w:val="24"/>
          <w:szCs w:val="24"/>
        </w:rPr>
        <w:t>ț</w:t>
      </w:r>
      <w:r w:rsidR="00CF2A58" w:rsidRPr="002A341B">
        <w:rPr>
          <w:rFonts w:ascii="Cambria" w:hAnsi="Cambria"/>
          <w:sz w:val="24"/>
          <w:szCs w:val="24"/>
        </w:rPr>
        <w:t xml:space="preserve">im un pic din cel care a prescris-o, într-un soi de comuniune canibalică. </w:t>
      </w:r>
      <w:r w:rsidR="00863AEE" w:rsidRPr="002A341B">
        <w:rPr>
          <w:rFonts w:ascii="Cambria" w:hAnsi="Cambria"/>
          <w:sz w:val="24"/>
          <w:szCs w:val="24"/>
        </w:rPr>
        <w:t>Într-</w:t>
      </w:r>
      <w:r w:rsidR="00CF2A58" w:rsidRPr="002A341B">
        <w:rPr>
          <w:rFonts w:ascii="Cambria" w:hAnsi="Cambria"/>
          <w:sz w:val="24"/>
          <w:szCs w:val="24"/>
        </w:rPr>
        <w:t>un cuvânt, trebuia ca medicul să contribuie cu ceva.</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F168FF" w:rsidP="002A341B">
      <w:pPr>
        <w:spacing w:line="240" w:lineRule="auto"/>
        <w:ind w:firstLine="720"/>
        <w:contextualSpacing/>
        <w:jc w:val="both"/>
        <w:rPr>
          <w:rFonts w:ascii="Cambria" w:hAnsi="Cambria"/>
          <w:b/>
          <w:sz w:val="24"/>
          <w:szCs w:val="24"/>
        </w:rPr>
      </w:pPr>
      <w:r w:rsidRPr="002A341B">
        <w:rPr>
          <w:rFonts w:ascii="Cambria" w:hAnsi="Cambria"/>
          <w:b/>
          <w:sz w:val="24"/>
          <w:szCs w:val="24"/>
        </w:rPr>
        <w:lastRenderedPageBreak/>
        <w:t>Condiționarea și efectele sale biologice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La noi, în Occident, există o secven</w:t>
      </w:r>
      <w:r w:rsidR="002A5F47" w:rsidRPr="002A341B">
        <w:rPr>
          <w:rFonts w:ascii="Cambria" w:hAnsi="Cambria"/>
          <w:sz w:val="24"/>
          <w:szCs w:val="24"/>
        </w:rPr>
        <w:t>ț</w:t>
      </w:r>
      <w:r w:rsidRPr="002A341B">
        <w:rPr>
          <w:rFonts w:ascii="Cambria" w:hAnsi="Cambria"/>
          <w:sz w:val="24"/>
          <w:szCs w:val="24"/>
        </w:rPr>
        <w:t>ă dobândită de la na</w:t>
      </w:r>
      <w:r w:rsidR="002A5F47" w:rsidRPr="002A341B">
        <w:rPr>
          <w:rFonts w:ascii="Cambria" w:hAnsi="Cambria"/>
          <w:sz w:val="24"/>
          <w:szCs w:val="24"/>
        </w:rPr>
        <w:t>ș</w:t>
      </w:r>
      <w:r w:rsidRPr="002A341B">
        <w:rPr>
          <w:rFonts w:ascii="Cambria" w:hAnsi="Cambria"/>
          <w:sz w:val="24"/>
          <w:szCs w:val="24"/>
        </w:rPr>
        <w:t>tere:</w:t>
      </w:r>
    </w:p>
    <w:p w:rsidR="00CF2A58" w:rsidRPr="002A341B" w:rsidRDefault="00CF2A58" w:rsidP="002A341B">
      <w:pPr>
        <w:spacing w:line="240" w:lineRule="auto"/>
        <w:contextualSpacing/>
        <w:jc w:val="both"/>
        <w:rPr>
          <w:rFonts w:ascii="Cambria" w:hAnsi="Cambria"/>
          <w:sz w:val="24"/>
          <w:szCs w:val="24"/>
        </w:rPr>
      </w:pPr>
      <w:r w:rsidRPr="002A341B">
        <w:rPr>
          <w:rFonts w:ascii="Cambria" w:hAnsi="Cambria"/>
          <w:sz w:val="24"/>
          <w:szCs w:val="24"/>
        </w:rPr>
        <w:t xml:space="preserve">durere </w:t>
      </w:r>
      <w:r w:rsidR="00A22670" w:rsidRPr="002A341B">
        <w:rPr>
          <w:rFonts w:ascii="Cambria" w:hAnsi="Cambria"/>
          <w:sz w:val="24"/>
          <w:szCs w:val="24"/>
        </w:rPr>
        <w:t>---</w:t>
      </w:r>
      <w:r w:rsidR="00A22670" w:rsidRPr="002A341B">
        <w:rPr>
          <w:rFonts w:ascii="Cambria" w:hAnsi="Cambria"/>
          <w:sz w:val="24"/>
          <w:szCs w:val="24"/>
          <w:lang w:val="en-US"/>
        </w:rPr>
        <w:t>&gt;</w:t>
      </w:r>
      <w:r w:rsidRPr="002A341B">
        <w:rPr>
          <w:rFonts w:ascii="Cambria" w:hAnsi="Cambria"/>
          <w:sz w:val="24"/>
          <w:szCs w:val="24"/>
        </w:rPr>
        <w:t xml:space="preserve"> doctor </w:t>
      </w:r>
      <w:r w:rsidR="00A22670" w:rsidRPr="002A341B">
        <w:rPr>
          <w:rFonts w:ascii="Cambria" w:hAnsi="Cambria"/>
          <w:sz w:val="24"/>
          <w:szCs w:val="24"/>
        </w:rPr>
        <w:t>---&gt;</w:t>
      </w:r>
      <w:r w:rsidRPr="002A341B">
        <w:rPr>
          <w:rFonts w:ascii="Cambria" w:hAnsi="Cambria"/>
          <w:sz w:val="24"/>
          <w:szCs w:val="24"/>
        </w:rPr>
        <w:t xml:space="preserve"> comprimat </w:t>
      </w:r>
      <w:r w:rsidR="00A22670" w:rsidRPr="002A341B">
        <w:rPr>
          <w:rFonts w:ascii="Cambria" w:hAnsi="Cambria"/>
          <w:sz w:val="24"/>
          <w:szCs w:val="24"/>
        </w:rPr>
        <w:t>---&gt;</w:t>
      </w:r>
      <w:r w:rsidRPr="002A341B">
        <w:rPr>
          <w:rFonts w:ascii="Cambria" w:hAnsi="Cambria"/>
          <w:sz w:val="24"/>
          <w:szCs w:val="24"/>
        </w:rPr>
        <w:t xml:space="preserve"> vindecare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vorba în mod tipic de o condi</w:t>
      </w:r>
      <w:r w:rsidR="002A5F47" w:rsidRPr="002A341B">
        <w:rPr>
          <w:rFonts w:ascii="Cambria" w:hAnsi="Cambria"/>
          <w:sz w:val="24"/>
          <w:szCs w:val="24"/>
        </w:rPr>
        <w:t>ț</w:t>
      </w:r>
      <w:r w:rsidRPr="002A341B">
        <w:rPr>
          <w:rFonts w:ascii="Cambria" w:hAnsi="Cambria"/>
          <w:sz w:val="24"/>
          <w:szCs w:val="24"/>
        </w:rPr>
        <w:t>ionare pavloviană cu o consolidare pozitivă de fiecare dată când luarea tratamentului precede vindecarea. Noi suntem cu to</w:t>
      </w:r>
      <w:r w:rsidR="002A5F47" w:rsidRPr="002A341B">
        <w:rPr>
          <w:rFonts w:ascii="Cambria" w:hAnsi="Cambria"/>
          <w:sz w:val="24"/>
          <w:szCs w:val="24"/>
        </w:rPr>
        <w:t>ț</w:t>
      </w:r>
      <w:r w:rsidRPr="002A341B">
        <w:rPr>
          <w:rFonts w:ascii="Cambria" w:hAnsi="Cambria"/>
          <w:sz w:val="24"/>
          <w:szCs w:val="24"/>
        </w:rPr>
        <w:t>ii condi</w:t>
      </w:r>
      <w:r w:rsidR="002A5F47" w:rsidRPr="002A341B">
        <w:rPr>
          <w:rFonts w:ascii="Cambria" w:hAnsi="Cambria"/>
          <w:sz w:val="24"/>
          <w:szCs w:val="24"/>
        </w:rPr>
        <w:t>ț</w:t>
      </w:r>
      <w:r w:rsidRPr="002A341B">
        <w:rPr>
          <w:rFonts w:ascii="Cambria" w:hAnsi="Cambria"/>
          <w:sz w:val="24"/>
          <w:szCs w:val="24"/>
        </w:rPr>
        <w:t>iona</w:t>
      </w:r>
      <w:r w:rsidR="002A5F47" w:rsidRPr="002A341B">
        <w:rPr>
          <w:rFonts w:ascii="Cambria" w:hAnsi="Cambria"/>
          <w:sz w:val="24"/>
          <w:szCs w:val="24"/>
        </w:rPr>
        <w:t>ț</w:t>
      </w:r>
      <w:r w:rsidRPr="002A341B">
        <w:rPr>
          <w:rFonts w:ascii="Cambria" w:hAnsi="Cambria"/>
          <w:sz w:val="24"/>
          <w:szCs w:val="24"/>
        </w:rPr>
        <w:t>i, iar printre numero</w:t>
      </w:r>
      <w:r w:rsidR="002A5F47" w:rsidRPr="002A341B">
        <w:rPr>
          <w:rFonts w:ascii="Cambria" w:hAnsi="Cambria"/>
          <w:sz w:val="24"/>
          <w:szCs w:val="24"/>
        </w:rPr>
        <w:t>ș</w:t>
      </w:r>
      <w:r w:rsidRPr="002A341B">
        <w:rPr>
          <w:rFonts w:ascii="Cambria" w:hAnsi="Cambria"/>
          <w:sz w:val="24"/>
          <w:szCs w:val="24"/>
        </w:rPr>
        <w:t>ii agen</w:t>
      </w:r>
      <w:r w:rsidR="002A5F47" w:rsidRPr="002A341B">
        <w:rPr>
          <w:rFonts w:ascii="Cambria" w:hAnsi="Cambria"/>
          <w:sz w:val="24"/>
          <w:szCs w:val="24"/>
        </w:rPr>
        <w:t>ț</w:t>
      </w:r>
      <w:r w:rsidRPr="002A341B">
        <w:rPr>
          <w:rFonts w:ascii="Cambria" w:hAnsi="Cambria"/>
          <w:sz w:val="24"/>
          <w:szCs w:val="24"/>
        </w:rPr>
        <w:t xml:space="preserve">i de consolidare, rolul mijloacelor de comunicare în masă este imens. Faptul de a fi informat suficient înainte de a fi pe punctul de a-mi face griji serioase va antrena la mine o stare de punere în gardă salvatoare dacă acesta îmi permite să fiu prevenit, să mă protejez. Să mă pună în alertă. </w:t>
      </w:r>
      <w:r w:rsidR="00E31DBF" w:rsidRPr="002A341B">
        <w:rPr>
          <w:rFonts w:ascii="Cambria" w:hAnsi="Cambria"/>
          <w:sz w:val="24"/>
          <w:szCs w:val="24"/>
        </w:rPr>
        <w:t xml:space="preserve">În </w:t>
      </w:r>
      <w:r w:rsidRPr="002A341B">
        <w:rPr>
          <w:rFonts w:ascii="Cambria" w:hAnsi="Cambria"/>
          <w:sz w:val="24"/>
          <w:szCs w:val="24"/>
        </w:rPr>
        <w:t>compensa</w:t>
      </w:r>
      <w:r w:rsidR="002A5F47" w:rsidRPr="002A341B">
        <w:rPr>
          <w:rFonts w:ascii="Cambria" w:hAnsi="Cambria"/>
          <w:sz w:val="24"/>
          <w:szCs w:val="24"/>
        </w:rPr>
        <w:t>ț</w:t>
      </w:r>
      <w:r w:rsidRPr="002A341B">
        <w:rPr>
          <w:rFonts w:ascii="Cambria" w:hAnsi="Cambria"/>
          <w:sz w:val="24"/>
          <w:szCs w:val="24"/>
        </w:rPr>
        <w:t>ie,</w:t>
      </w:r>
      <w:r w:rsidR="00A22670" w:rsidRPr="002A341B">
        <w:rPr>
          <w:rFonts w:ascii="Cambria" w:hAnsi="Cambria"/>
          <w:sz w:val="24"/>
          <w:szCs w:val="24"/>
        </w:rPr>
        <w:t xml:space="preserve"> </w:t>
      </w:r>
      <w:r w:rsidRPr="002A341B">
        <w:rPr>
          <w:rFonts w:ascii="Cambria" w:hAnsi="Cambria"/>
          <w:sz w:val="24"/>
          <w:szCs w:val="24"/>
        </w:rPr>
        <w:t>dacă această condi</w:t>
      </w:r>
      <w:r w:rsidR="002A5F47" w:rsidRPr="002A341B">
        <w:rPr>
          <w:rFonts w:ascii="Cambria" w:hAnsi="Cambria"/>
          <w:sz w:val="24"/>
          <w:szCs w:val="24"/>
        </w:rPr>
        <w:t>ț</w:t>
      </w:r>
      <w:r w:rsidRPr="002A341B">
        <w:rPr>
          <w:rFonts w:ascii="Cambria" w:hAnsi="Cambria"/>
          <w:sz w:val="24"/>
          <w:szCs w:val="24"/>
        </w:rPr>
        <w:t>ie se prelunge</w:t>
      </w:r>
      <w:r w:rsidR="002A5F47" w:rsidRPr="002A341B">
        <w:rPr>
          <w:rFonts w:ascii="Cambria" w:hAnsi="Cambria"/>
          <w:sz w:val="24"/>
          <w:szCs w:val="24"/>
        </w:rPr>
        <w:t>ș</w:t>
      </w:r>
      <w:r w:rsidRPr="002A341B">
        <w:rPr>
          <w:rFonts w:ascii="Cambria" w:hAnsi="Cambria"/>
          <w:sz w:val="24"/>
          <w:szCs w:val="24"/>
        </w:rPr>
        <w:t>te</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mai ales, dacă nu-mi dă mijloacele de a mă pune la adăpost, informa</w:t>
      </w:r>
      <w:r w:rsidR="002A5F47" w:rsidRPr="002A341B">
        <w:rPr>
          <w:rFonts w:ascii="Cambria" w:hAnsi="Cambria"/>
          <w:sz w:val="24"/>
          <w:szCs w:val="24"/>
        </w:rPr>
        <w:t>ț</w:t>
      </w:r>
      <w:r w:rsidRPr="002A341B">
        <w:rPr>
          <w:rFonts w:ascii="Cambria" w:hAnsi="Cambria"/>
          <w:sz w:val="24"/>
          <w:szCs w:val="24"/>
        </w:rPr>
        <w:t>ia repetitivă, prelungită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exasperantă, îmi va provoca o stare cronică de stres, capabilă să provoace simptome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chiar o stare patologică constituită. Problema este a</w:t>
      </w:r>
      <w:r w:rsidR="002A5F47" w:rsidRPr="002A341B">
        <w:rPr>
          <w:rFonts w:ascii="Cambria" w:hAnsi="Cambria"/>
          <w:sz w:val="24"/>
          <w:szCs w:val="24"/>
        </w:rPr>
        <w:t>ș</w:t>
      </w:r>
      <w:r w:rsidRPr="002A341B">
        <w:rPr>
          <w:rFonts w:ascii="Cambria" w:hAnsi="Cambria"/>
          <w:sz w:val="24"/>
          <w:szCs w:val="24"/>
        </w:rPr>
        <w:t>adar aceea de a determina la ce nivel ac</w:t>
      </w:r>
      <w:r w:rsidR="002A5F47" w:rsidRPr="002A341B">
        <w:rPr>
          <w:rFonts w:ascii="Cambria" w:hAnsi="Cambria"/>
          <w:sz w:val="24"/>
          <w:szCs w:val="24"/>
        </w:rPr>
        <w:t>ț</w:t>
      </w:r>
      <w:r w:rsidRPr="002A341B">
        <w:rPr>
          <w:rFonts w:ascii="Cambria" w:hAnsi="Cambria"/>
          <w:sz w:val="24"/>
          <w:szCs w:val="24"/>
        </w:rPr>
        <w:t>ionează</w:t>
      </w:r>
      <w:r w:rsidR="00A22670" w:rsidRPr="002A341B">
        <w:rPr>
          <w:rFonts w:ascii="Cambria" w:hAnsi="Cambria"/>
          <w:sz w:val="24"/>
          <w:szCs w:val="24"/>
        </w:rPr>
        <w:t xml:space="preserve"> </w:t>
      </w:r>
      <w:r w:rsidRPr="002A341B">
        <w:rPr>
          <w:rFonts w:ascii="Cambria" w:hAnsi="Cambria"/>
          <w:sz w:val="24"/>
          <w:szCs w:val="24"/>
        </w:rPr>
        <w:t>efectul nocebo.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Acest model poate fi reprodus la animal</w:t>
      </w:r>
      <w:r w:rsidR="009B5247" w:rsidRPr="002A341B">
        <w:rPr>
          <w:rFonts w:ascii="Cambria" w:hAnsi="Cambria"/>
          <w:sz w:val="24"/>
          <w:szCs w:val="24"/>
        </w:rPr>
        <w:t xml:space="preserve"> ?</w:t>
      </w:r>
      <w:r w:rsidRPr="002A341B">
        <w:rPr>
          <w:rFonts w:ascii="Cambria" w:hAnsi="Cambria"/>
          <w:sz w:val="24"/>
          <w:szCs w:val="24"/>
        </w:rPr>
        <w:t xml:space="preserve"> Acest ultim punct a fost studiat pe eternul martir biologic, </w:t>
      </w:r>
      <w:r w:rsidR="002A5F47" w:rsidRPr="002A341B">
        <w:rPr>
          <w:rFonts w:ascii="Cambria" w:hAnsi="Cambria"/>
          <w:sz w:val="24"/>
          <w:szCs w:val="24"/>
        </w:rPr>
        <w:t>ș</w:t>
      </w:r>
      <w:r w:rsidRPr="002A341B">
        <w:rPr>
          <w:rFonts w:ascii="Cambria" w:hAnsi="Cambria"/>
          <w:sz w:val="24"/>
          <w:szCs w:val="24"/>
        </w:rPr>
        <w:t>obolanul de laborator.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Ca</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oamenii, animalele au tendin</w:t>
      </w:r>
      <w:r w:rsidR="002A5F47" w:rsidRPr="002A341B">
        <w:rPr>
          <w:rFonts w:ascii="Cambria" w:hAnsi="Cambria"/>
          <w:sz w:val="24"/>
          <w:szCs w:val="24"/>
        </w:rPr>
        <w:t>ț</w:t>
      </w:r>
      <w:r w:rsidRPr="002A341B">
        <w:rPr>
          <w:rFonts w:ascii="Cambria" w:hAnsi="Cambria"/>
          <w:sz w:val="24"/>
          <w:szCs w:val="24"/>
        </w:rPr>
        <w:t>a să se încreadă în secven</w:t>
      </w:r>
      <w:r w:rsidR="002A5F47" w:rsidRPr="002A341B">
        <w:rPr>
          <w:rFonts w:ascii="Cambria" w:hAnsi="Cambria"/>
          <w:sz w:val="24"/>
          <w:szCs w:val="24"/>
        </w:rPr>
        <w:t>ț</w:t>
      </w:r>
      <w:r w:rsidRPr="002A341B">
        <w:rPr>
          <w:rFonts w:ascii="Cambria" w:hAnsi="Cambria"/>
          <w:sz w:val="24"/>
          <w:szCs w:val="24"/>
        </w:rPr>
        <w:t>a de evenimente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 tragă concluzii de aici, mai ales dacă acestea au consecin</w:t>
      </w:r>
      <w:r w:rsidR="002A5F47" w:rsidRPr="002A341B">
        <w:rPr>
          <w:rFonts w:ascii="Cambria" w:hAnsi="Cambria"/>
          <w:sz w:val="24"/>
          <w:szCs w:val="24"/>
        </w:rPr>
        <w:t>ț</w:t>
      </w:r>
      <w:r w:rsidRPr="002A341B">
        <w:rPr>
          <w:rFonts w:ascii="Cambria" w:hAnsi="Cambria"/>
          <w:sz w:val="24"/>
          <w:szCs w:val="24"/>
        </w:rPr>
        <w:t>e neplăcute. De exemplu, dacă introducem pe ascuns în hrana lor o substan</w:t>
      </w:r>
      <w:r w:rsidR="002A5F47" w:rsidRPr="002A341B">
        <w:rPr>
          <w:rFonts w:ascii="Cambria" w:hAnsi="Cambria"/>
          <w:sz w:val="24"/>
          <w:szCs w:val="24"/>
        </w:rPr>
        <w:t>ț</w:t>
      </w:r>
      <w:r w:rsidRPr="002A341B">
        <w:rPr>
          <w:rFonts w:ascii="Cambria" w:hAnsi="Cambria"/>
          <w:sz w:val="24"/>
          <w:szCs w:val="24"/>
        </w:rPr>
        <w:t xml:space="preserve">ă ce provoacă foarte rapid dureri de stomac </w:t>
      </w:r>
      <w:r w:rsidR="002A5F47" w:rsidRPr="002A341B">
        <w:rPr>
          <w:rFonts w:ascii="Cambria" w:hAnsi="Cambria"/>
          <w:sz w:val="24"/>
          <w:szCs w:val="24"/>
        </w:rPr>
        <w:t>ș</w:t>
      </w:r>
      <w:r w:rsidRPr="002A341B">
        <w:rPr>
          <w:rFonts w:ascii="Cambria" w:hAnsi="Cambria"/>
          <w:sz w:val="24"/>
          <w:szCs w:val="24"/>
        </w:rPr>
        <w:t>i dacă în timp ce se hrănesc facem să răsune un clopo</w:t>
      </w:r>
      <w:r w:rsidR="002A5F47" w:rsidRPr="002A341B">
        <w:rPr>
          <w:rFonts w:ascii="Cambria" w:hAnsi="Cambria"/>
          <w:sz w:val="24"/>
          <w:szCs w:val="24"/>
        </w:rPr>
        <w:t>ț</w:t>
      </w:r>
      <w:r w:rsidRPr="002A341B">
        <w:rPr>
          <w:rFonts w:ascii="Cambria" w:hAnsi="Cambria"/>
          <w:sz w:val="24"/>
          <w:szCs w:val="24"/>
        </w:rPr>
        <w:t>el sau emitem un semnal luminos, după câteva mese urmate de senza</w:t>
      </w:r>
      <w:r w:rsidR="002A5F47" w:rsidRPr="002A341B">
        <w:rPr>
          <w:rFonts w:ascii="Cambria" w:hAnsi="Cambria"/>
          <w:sz w:val="24"/>
          <w:szCs w:val="24"/>
        </w:rPr>
        <w:t>ț</w:t>
      </w:r>
      <w:r w:rsidRPr="002A341B">
        <w:rPr>
          <w:rFonts w:ascii="Cambria" w:hAnsi="Cambria"/>
          <w:sz w:val="24"/>
          <w:szCs w:val="24"/>
        </w:rPr>
        <w:t>ii neplăcute animalele vor avea în mod natural tendin</w:t>
      </w:r>
      <w:r w:rsidR="002A5F47" w:rsidRPr="002A341B">
        <w:rPr>
          <w:rFonts w:ascii="Cambria" w:hAnsi="Cambria"/>
          <w:sz w:val="24"/>
          <w:szCs w:val="24"/>
        </w:rPr>
        <w:t>ț</w:t>
      </w:r>
      <w:r w:rsidRPr="002A341B">
        <w:rPr>
          <w:rFonts w:ascii="Cambria" w:hAnsi="Cambria"/>
          <w:sz w:val="24"/>
          <w:szCs w:val="24"/>
        </w:rPr>
        <w:t xml:space="preserve">a de a atribui răul de stomac zgomotului sau luminii </w:t>
      </w:r>
      <w:r w:rsidR="002A5F47" w:rsidRPr="002A341B">
        <w:rPr>
          <w:rFonts w:ascii="Cambria" w:hAnsi="Cambria"/>
          <w:sz w:val="24"/>
          <w:szCs w:val="24"/>
        </w:rPr>
        <w:t>ș</w:t>
      </w:r>
      <w:r w:rsidRPr="002A341B">
        <w:rPr>
          <w:rFonts w:ascii="Cambria" w:hAnsi="Cambria"/>
          <w:sz w:val="24"/>
          <w:szCs w:val="24"/>
        </w:rPr>
        <w:t>i se vor ab</w:t>
      </w:r>
      <w:r w:rsidR="002A5F47" w:rsidRPr="002A341B">
        <w:rPr>
          <w:rFonts w:ascii="Cambria" w:hAnsi="Cambria"/>
          <w:sz w:val="24"/>
          <w:szCs w:val="24"/>
        </w:rPr>
        <w:t>ț</w:t>
      </w:r>
      <w:r w:rsidRPr="002A341B">
        <w:rPr>
          <w:rFonts w:ascii="Cambria" w:hAnsi="Cambria"/>
          <w:sz w:val="24"/>
          <w:szCs w:val="24"/>
        </w:rPr>
        <w:t>ine să atingă hrana de fiecare dată când vor percepe semnalul. Pentru ei, succesiunea semnifică rela</w:t>
      </w:r>
      <w:r w:rsidR="002A5F47" w:rsidRPr="002A341B">
        <w:rPr>
          <w:rFonts w:ascii="Cambria" w:hAnsi="Cambria"/>
          <w:sz w:val="24"/>
          <w:szCs w:val="24"/>
        </w:rPr>
        <w:t>ț</w:t>
      </w:r>
      <w:r w:rsidRPr="002A341B">
        <w:rPr>
          <w:rFonts w:ascii="Cambria" w:hAnsi="Cambria"/>
          <w:sz w:val="24"/>
          <w:szCs w:val="24"/>
        </w:rPr>
        <w:t>ia cauză-efect. Poli</w:t>
      </w:r>
      <w:r w:rsidR="002A5F47" w:rsidRPr="002A341B">
        <w:rPr>
          <w:rFonts w:ascii="Cambria" w:hAnsi="Cambria"/>
          <w:sz w:val="24"/>
          <w:szCs w:val="24"/>
        </w:rPr>
        <w:t>ț</w:t>
      </w:r>
      <w:r w:rsidRPr="002A341B">
        <w:rPr>
          <w:rFonts w:ascii="Cambria" w:hAnsi="Cambria"/>
          <w:sz w:val="24"/>
          <w:szCs w:val="24"/>
        </w:rPr>
        <w:t>i</w:t>
      </w:r>
      <w:r w:rsidR="002A5F47" w:rsidRPr="002A341B">
        <w:rPr>
          <w:rFonts w:ascii="Cambria" w:hAnsi="Cambria"/>
          <w:sz w:val="24"/>
          <w:szCs w:val="24"/>
        </w:rPr>
        <w:t>ș</w:t>
      </w:r>
      <w:r w:rsidRPr="002A341B">
        <w:rPr>
          <w:rFonts w:ascii="Cambria" w:hAnsi="Cambria"/>
          <w:sz w:val="24"/>
          <w:szCs w:val="24"/>
        </w:rPr>
        <w:t xml:space="preserve">tii </w:t>
      </w:r>
      <w:r w:rsidR="002A5F47" w:rsidRPr="002A341B">
        <w:rPr>
          <w:rFonts w:ascii="Cambria" w:hAnsi="Cambria"/>
          <w:sz w:val="24"/>
          <w:szCs w:val="24"/>
        </w:rPr>
        <w:t>ș</w:t>
      </w:r>
      <w:r w:rsidRPr="002A341B">
        <w:rPr>
          <w:rFonts w:ascii="Cambria" w:hAnsi="Cambria"/>
          <w:sz w:val="24"/>
          <w:szCs w:val="24"/>
        </w:rPr>
        <w:t>i judecătorii au de altfel tendin</w:t>
      </w:r>
      <w:r w:rsidR="002A5F47" w:rsidRPr="002A341B">
        <w:rPr>
          <w:rFonts w:ascii="Cambria" w:hAnsi="Cambria"/>
          <w:sz w:val="24"/>
          <w:szCs w:val="24"/>
        </w:rPr>
        <w:t>ț</w:t>
      </w:r>
      <w:r w:rsidRPr="002A341B">
        <w:rPr>
          <w:rFonts w:ascii="Cambria" w:hAnsi="Cambria"/>
          <w:sz w:val="24"/>
          <w:szCs w:val="24"/>
        </w:rPr>
        <w:t>a de a judeca în aceea</w:t>
      </w:r>
      <w:r w:rsidR="002A5F47" w:rsidRPr="002A341B">
        <w:rPr>
          <w:rFonts w:ascii="Cambria" w:hAnsi="Cambria"/>
          <w:sz w:val="24"/>
          <w:szCs w:val="24"/>
        </w:rPr>
        <w:t>ș</w:t>
      </w:r>
      <w:r w:rsidRPr="002A341B">
        <w:rPr>
          <w:rFonts w:ascii="Cambria" w:hAnsi="Cambria"/>
          <w:sz w:val="24"/>
          <w:szCs w:val="24"/>
        </w:rPr>
        <w:t xml:space="preserve">i manieră: dacă un individ s-a plimbat într-un loc unde se descoperă mai târziu un cadavru, el va fi în mod logic considerat suspect. Uneori în mod justificat, alteori nu. </w:t>
      </w:r>
      <w:r w:rsidR="00E31DBF" w:rsidRPr="002A341B">
        <w:rPr>
          <w:rFonts w:ascii="Cambria" w:hAnsi="Cambria"/>
          <w:sz w:val="24"/>
          <w:szCs w:val="24"/>
        </w:rPr>
        <w:t xml:space="preserve">În </w:t>
      </w:r>
      <w:r w:rsidRPr="002A341B">
        <w:rPr>
          <w:rFonts w:ascii="Cambria" w:hAnsi="Cambria"/>
          <w:sz w:val="24"/>
          <w:szCs w:val="24"/>
        </w:rPr>
        <w:t>aceea</w:t>
      </w:r>
      <w:r w:rsidR="002A5F47" w:rsidRPr="002A341B">
        <w:rPr>
          <w:rFonts w:ascii="Cambria" w:hAnsi="Cambria"/>
          <w:sz w:val="24"/>
          <w:szCs w:val="24"/>
        </w:rPr>
        <w:t>ș</w:t>
      </w:r>
      <w:r w:rsidRPr="002A341B">
        <w:rPr>
          <w:rFonts w:ascii="Cambria" w:hAnsi="Cambria"/>
          <w:sz w:val="24"/>
          <w:szCs w:val="24"/>
        </w:rPr>
        <w:t>i manieră putem explica cum au luat na</w:t>
      </w:r>
      <w:r w:rsidR="002A5F47" w:rsidRPr="002A341B">
        <w:rPr>
          <w:rFonts w:ascii="Cambria" w:hAnsi="Cambria"/>
          <w:sz w:val="24"/>
          <w:szCs w:val="24"/>
        </w:rPr>
        <w:t>ș</w:t>
      </w:r>
      <w:r w:rsidRPr="002A341B">
        <w:rPr>
          <w:rFonts w:ascii="Cambria" w:hAnsi="Cambria"/>
          <w:sz w:val="24"/>
          <w:szCs w:val="24"/>
        </w:rPr>
        <w:t>tere supersti</w:t>
      </w:r>
      <w:r w:rsidR="002A5F47" w:rsidRPr="002A341B">
        <w:rPr>
          <w:rFonts w:ascii="Cambria" w:hAnsi="Cambria"/>
          <w:sz w:val="24"/>
          <w:szCs w:val="24"/>
        </w:rPr>
        <w:t>ț</w:t>
      </w:r>
      <w:r w:rsidRPr="002A341B">
        <w:rPr>
          <w:rFonts w:ascii="Cambria" w:hAnsi="Cambria"/>
          <w:sz w:val="24"/>
          <w:szCs w:val="24"/>
        </w:rPr>
        <w:t xml:space="preserve">iile: dacă o persoană sparge o oglindă sau o pisică neagră îi taie calea </w:t>
      </w:r>
      <w:r w:rsidR="002A5F47" w:rsidRPr="002A341B">
        <w:rPr>
          <w:rFonts w:ascii="Cambria" w:hAnsi="Cambria"/>
          <w:sz w:val="24"/>
          <w:szCs w:val="24"/>
        </w:rPr>
        <w:t>ș</w:t>
      </w:r>
      <w:r w:rsidRPr="002A341B">
        <w:rPr>
          <w:rFonts w:ascii="Cambria" w:hAnsi="Cambria"/>
          <w:sz w:val="24"/>
          <w:szCs w:val="24"/>
        </w:rPr>
        <w:t>i, pe urmă, se confruntă cu ni</w:t>
      </w:r>
      <w:r w:rsidR="002A5F47" w:rsidRPr="002A341B">
        <w:rPr>
          <w:rFonts w:ascii="Cambria" w:hAnsi="Cambria"/>
          <w:sz w:val="24"/>
          <w:szCs w:val="24"/>
        </w:rPr>
        <w:t>ș</w:t>
      </w:r>
      <w:r w:rsidRPr="002A341B">
        <w:rPr>
          <w:rFonts w:ascii="Cambria" w:hAnsi="Cambria"/>
          <w:sz w:val="24"/>
          <w:szCs w:val="24"/>
        </w:rPr>
        <w:t>te necazuri, ea va avea tendin</w:t>
      </w:r>
      <w:r w:rsidR="002A5F47" w:rsidRPr="002A341B">
        <w:rPr>
          <w:rFonts w:ascii="Cambria" w:hAnsi="Cambria"/>
          <w:sz w:val="24"/>
          <w:szCs w:val="24"/>
        </w:rPr>
        <w:t>ț</w:t>
      </w:r>
      <w:r w:rsidRPr="002A341B">
        <w:rPr>
          <w:rFonts w:ascii="Cambria" w:hAnsi="Cambria"/>
          <w:sz w:val="24"/>
          <w:szCs w:val="24"/>
        </w:rPr>
        <w:t xml:space="preserve">a de a </w:t>
      </w:r>
      <w:r w:rsidRPr="002A341B">
        <w:rPr>
          <w:rFonts w:ascii="Cambria" w:hAnsi="Cambria"/>
          <w:sz w:val="24"/>
          <w:szCs w:val="24"/>
        </w:rPr>
        <w:lastRenderedPageBreak/>
        <w:t>stabili o rela</w:t>
      </w:r>
      <w:r w:rsidR="002A5F47" w:rsidRPr="002A341B">
        <w:rPr>
          <w:rFonts w:ascii="Cambria" w:hAnsi="Cambria"/>
          <w:sz w:val="24"/>
          <w:szCs w:val="24"/>
        </w:rPr>
        <w:t>ț</w:t>
      </w:r>
      <w:r w:rsidRPr="002A341B">
        <w:rPr>
          <w:rFonts w:ascii="Cambria" w:hAnsi="Cambria"/>
          <w:sz w:val="24"/>
          <w:szCs w:val="24"/>
        </w:rPr>
        <w:t>ie de la cauză la efect</w:t>
      </w:r>
      <w:r w:rsidR="00A22670" w:rsidRPr="002A341B">
        <w:rPr>
          <w:rFonts w:ascii="Cambria" w:hAnsi="Cambria"/>
          <w:sz w:val="24"/>
          <w:szCs w:val="24"/>
        </w:rPr>
        <w:t xml:space="preserve"> </w:t>
      </w:r>
      <w:r w:rsidRPr="002A341B">
        <w:rPr>
          <w:rFonts w:ascii="Cambria" w:hAnsi="Cambria"/>
          <w:sz w:val="24"/>
          <w:szCs w:val="24"/>
        </w:rPr>
        <w:t>între oglindă (sau pisica neagră)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acele neplăceri.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efectul nocebo al oglinzii (sau al pisicii negre), care nu con</w:t>
      </w:r>
      <w:r w:rsidR="002A5F47" w:rsidRPr="002A341B">
        <w:rPr>
          <w:rFonts w:ascii="Cambria" w:hAnsi="Cambria"/>
          <w:sz w:val="24"/>
          <w:szCs w:val="24"/>
        </w:rPr>
        <w:t>ț</w:t>
      </w:r>
      <w:r w:rsidRPr="002A341B">
        <w:rPr>
          <w:rFonts w:ascii="Cambria" w:hAnsi="Cambria"/>
          <w:sz w:val="24"/>
          <w:szCs w:val="24"/>
        </w:rPr>
        <w:t>ine totu</w:t>
      </w:r>
      <w:r w:rsidR="002A5F47" w:rsidRPr="002A341B">
        <w:rPr>
          <w:rFonts w:ascii="Cambria" w:hAnsi="Cambria"/>
          <w:sz w:val="24"/>
          <w:szCs w:val="24"/>
        </w:rPr>
        <w:t>ș</w:t>
      </w:r>
      <w:r w:rsidRPr="002A341B">
        <w:rPr>
          <w:rFonts w:ascii="Cambria" w:hAnsi="Cambria"/>
          <w:sz w:val="24"/>
          <w:szCs w:val="24"/>
        </w:rPr>
        <w:t>i un principiu farmacologic activ.</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Dacă, în compensa</w:t>
      </w:r>
      <w:r w:rsidR="002A5F47" w:rsidRPr="002A341B">
        <w:rPr>
          <w:rFonts w:ascii="Cambria" w:hAnsi="Cambria"/>
          <w:sz w:val="24"/>
          <w:szCs w:val="24"/>
        </w:rPr>
        <w:t>ț</w:t>
      </w:r>
      <w:r w:rsidRPr="002A341B">
        <w:rPr>
          <w:rFonts w:ascii="Cambria" w:hAnsi="Cambria"/>
          <w:sz w:val="24"/>
          <w:szCs w:val="24"/>
        </w:rPr>
        <w:t>ie, după spargerea oglinzii aceea</w:t>
      </w:r>
      <w:r w:rsidR="002A5F47" w:rsidRPr="002A341B">
        <w:rPr>
          <w:rFonts w:ascii="Cambria" w:hAnsi="Cambria"/>
          <w:sz w:val="24"/>
          <w:szCs w:val="24"/>
        </w:rPr>
        <w:t>ș</w:t>
      </w:r>
      <w:r w:rsidRPr="002A341B">
        <w:rPr>
          <w:rFonts w:ascii="Cambria" w:hAnsi="Cambria"/>
          <w:sz w:val="24"/>
          <w:szCs w:val="24"/>
        </w:rPr>
        <w:t>i persoană atinge o cruce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necazurile a</w:t>
      </w:r>
      <w:r w:rsidR="002A5F47" w:rsidRPr="002A341B">
        <w:rPr>
          <w:rFonts w:ascii="Cambria" w:hAnsi="Cambria"/>
          <w:sz w:val="24"/>
          <w:szCs w:val="24"/>
        </w:rPr>
        <w:t>ș</w:t>
      </w:r>
      <w:r w:rsidRPr="002A341B">
        <w:rPr>
          <w:rFonts w:ascii="Cambria" w:hAnsi="Cambria"/>
          <w:sz w:val="24"/>
          <w:szCs w:val="24"/>
        </w:rPr>
        <w:t>teptate nu au loc, ea va crede că a atinge lemnul (la origine lemnul unei cruci) „alungă soarta cea rea</w:t>
      </w:r>
      <w:r w:rsidR="00A22670" w:rsidRPr="002A341B">
        <w:rPr>
          <w:rFonts w:ascii="Cambria" w:hAnsi="Cambria"/>
          <w:sz w:val="24"/>
          <w:szCs w:val="24"/>
          <w:lang w:val="en-US"/>
        </w:rPr>
        <w:t>”</w:t>
      </w:r>
      <w:r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va avea tendin</w:t>
      </w:r>
      <w:r w:rsidR="002A5F47" w:rsidRPr="002A341B">
        <w:rPr>
          <w:rFonts w:ascii="Cambria" w:hAnsi="Cambria"/>
          <w:sz w:val="24"/>
          <w:szCs w:val="24"/>
        </w:rPr>
        <w:t>ț</w:t>
      </w:r>
      <w:r w:rsidRPr="002A341B">
        <w:rPr>
          <w:rFonts w:ascii="Cambria" w:hAnsi="Cambria"/>
          <w:sz w:val="24"/>
          <w:szCs w:val="24"/>
        </w:rPr>
        <w:t>a de a reproduce acest gest (sau de a-</w:t>
      </w:r>
      <w:r w:rsidR="002A5F47" w:rsidRPr="002A341B">
        <w:rPr>
          <w:rFonts w:ascii="Cambria" w:hAnsi="Cambria"/>
          <w:sz w:val="24"/>
          <w:szCs w:val="24"/>
        </w:rPr>
        <w:t>ș</w:t>
      </w:r>
      <w:r w:rsidRPr="002A341B">
        <w:rPr>
          <w:rFonts w:ascii="Cambria" w:hAnsi="Cambria"/>
          <w:sz w:val="24"/>
          <w:szCs w:val="24"/>
        </w:rPr>
        <w:t>i încruci</w:t>
      </w:r>
      <w:r w:rsidR="002A5F47" w:rsidRPr="002A341B">
        <w:rPr>
          <w:rFonts w:ascii="Cambria" w:hAnsi="Cambria"/>
          <w:sz w:val="24"/>
          <w:szCs w:val="24"/>
        </w:rPr>
        <w:t>ș</w:t>
      </w:r>
      <w:r w:rsidRPr="002A341B">
        <w:rPr>
          <w:rFonts w:ascii="Cambria" w:hAnsi="Cambria"/>
          <w:sz w:val="24"/>
          <w:szCs w:val="24"/>
        </w:rPr>
        <w:t>a degetele dacă este americană) de fiecare dată când va dori să evite necazurile sau</w:t>
      </w:r>
      <w:r w:rsidR="00747864" w:rsidRPr="002A341B">
        <w:rPr>
          <w:rFonts w:ascii="Cambria" w:hAnsi="Cambria"/>
          <w:sz w:val="24"/>
          <w:szCs w:val="24"/>
        </w:rPr>
        <w:t xml:space="preserve"> să-și </w:t>
      </w:r>
      <w:r w:rsidRPr="002A341B">
        <w:rPr>
          <w:rFonts w:ascii="Cambria" w:hAnsi="Cambria"/>
          <w:sz w:val="24"/>
          <w:szCs w:val="24"/>
        </w:rPr>
        <w:t>împlinească o dorin</w:t>
      </w:r>
      <w:r w:rsidR="002A5F47" w:rsidRPr="002A341B">
        <w:rPr>
          <w:rFonts w:ascii="Cambria" w:hAnsi="Cambria"/>
          <w:sz w:val="24"/>
          <w:szCs w:val="24"/>
        </w:rPr>
        <w:t>ț</w:t>
      </w:r>
      <w:r w:rsidRPr="002A341B">
        <w:rPr>
          <w:rFonts w:ascii="Cambria" w:hAnsi="Cambria"/>
          <w:sz w:val="24"/>
          <w:szCs w:val="24"/>
        </w:rPr>
        <w:t>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efectul placebo al lemnului, care nu con</w:t>
      </w:r>
      <w:r w:rsidR="002A5F47" w:rsidRPr="002A341B">
        <w:rPr>
          <w:rFonts w:ascii="Cambria" w:hAnsi="Cambria"/>
          <w:sz w:val="24"/>
          <w:szCs w:val="24"/>
        </w:rPr>
        <w:t>ț</w:t>
      </w:r>
      <w:r w:rsidRPr="002A341B">
        <w:rPr>
          <w:rFonts w:ascii="Cambria" w:hAnsi="Cambria"/>
          <w:sz w:val="24"/>
          <w:szCs w:val="24"/>
        </w:rPr>
        <w:t>ine, totu</w:t>
      </w:r>
      <w:r w:rsidR="002A5F47" w:rsidRPr="002A341B">
        <w:rPr>
          <w:rFonts w:ascii="Cambria" w:hAnsi="Cambria"/>
          <w:sz w:val="24"/>
          <w:szCs w:val="24"/>
        </w:rPr>
        <w:t>ș</w:t>
      </w:r>
      <w:r w:rsidRPr="002A341B">
        <w:rPr>
          <w:rFonts w:ascii="Cambria" w:hAnsi="Cambria"/>
          <w:sz w:val="24"/>
          <w:szCs w:val="24"/>
        </w:rPr>
        <w:t>i, niciun principiu activ.</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Ce se poate crede despre o societate unde suntem în permanen</w:t>
      </w:r>
      <w:r w:rsidR="002A5F47" w:rsidRPr="002A341B">
        <w:rPr>
          <w:rFonts w:ascii="Cambria" w:hAnsi="Cambria"/>
          <w:sz w:val="24"/>
          <w:szCs w:val="24"/>
        </w:rPr>
        <w:t>ț</w:t>
      </w:r>
      <w:r w:rsidRPr="002A341B">
        <w:rPr>
          <w:rFonts w:ascii="Cambria" w:hAnsi="Cambria"/>
          <w:sz w:val="24"/>
          <w:szCs w:val="24"/>
        </w:rPr>
        <w:t>ă cople</w:t>
      </w:r>
      <w:r w:rsidR="002A5F47" w:rsidRPr="002A341B">
        <w:rPr>
          <w:rFonts w:ascii="Cambria" w:hAnsi="Cambria"/>
          <w:sz w:val="24"/>
          <w:szCs w:val="24"/>
        </w:rPr>
        <w:t>ș</w:t>
      </w:r>
      <w:r w:rsidRPr="002A341B">
        <w:rPr>
          <w:rFonts w:ascii="Cambria" w:hAnsi="Cambria"/>
          <w:sz w:val="24"/>
          <w:szCs w:val="24"/>
        </w:rPr>
        <w:t>i</w:t>
      </w:r>
      <w:r w:rsidR="002A5F47" w:rsidRPr="002A341B">
        <w:rPr>
          <w:rFonts w:ascii="Cambria" w:hAnsi="Cambria"/>
          <w:sz w:val="24"/>
          <w:szCs w:val="24"/>
        </w:rPr>
        <w:t>ț</w:t>
      </w:r>
      <w:r w:rsidRPr="002A341B">
        <w:rPr>
          <w:rFonts w:ascii="Cambria" w:hAnsi="Cambria"/>
          <w:sz w:val="24"/>
          <w:szCs w:val="24"/>
        </w:rPr>
        <w:t xml:space="preserve">i cu </w:t>
      </w:r>
      <w:r w:rsidR="002A5F47" w:rsidRPr="002A341B">
        <w:rPr>
          <w:rFonts w:ascii="Cambria" w:hAnsi="Cambria"/>
          <w:sz w:val="24"/>
          <w:szCs w:val="24"/>
        </w:rPr>
        <w:t>ș</w:t>
      </w:r>
      <w:r w:rsidRPr="002A341B">
        <w:rPr>
          <w:rFonts w:ascii="Cambria" w:hAnsi="Cambria"/>
          <w:sz w:val="24"/>
          <w:szCs w:val="24"/>
        </w:rPr>
        <w:t>tiri catastrofale în legătură cu care nu putem face nimic</w:t>
      </w:r>
      <w:r w:rsidR="009B5247" w:rsidRPr="002A341B">
        <w:rPr>
          <w:rFonts w:ascii="Cambria" w:hAnsi="Cambria"/>
          <w:sz w:val="24"/>
          <w:szCs w:val="24"/>
        </w:rPr>
        <w:t xml:space="preserve"> ?</w:t>
      </w:r>
      <w:r w:rsidRPr="002A341B">
        <w:rPr>
          <w:rFonts w:ascii="Cambria" w:hAnsi="Cambria"/>
          <w:sz w:val="24"/>
          <w:szCs w:val="24"/>
        </w:rPr>
        <w:t xml:space="preserve"> Că e vorba de tsunami, de vaca nebună, de gripa aviară, de atentate teroriste, de încălzirea planetei, de crahul bursier, de catastrofe aeriene, de gripa mexicană, de nenumăratele divor</w:t>
      </w:r>
      <w:r w:rsidR="002A5F47" w:rsidRPr="002A341B">
        <w:rPr>
          <w:rFonts w:ascii="Cambria" w:hAnsi="Cambria"/>
          <w:sz w:val="24"/>
          <w:szCs w:val="24"/>
        </w:rPr>
        <w:t>ț</w:t>
      </w:r>
      <w:r w:rsidRPr="002A341B">
        <w:rPr>
          <w:rFonts w:ascii="Cambria" w:hAnsi="Cambria"/>
          <w:sz w:val="24"/>
          <w:szCs w:val="24"/>
        </w:rPr>
        <w:t>uri ale lui Britney Hilton sau Paris Spears, eu nu pot face</w:t>
      </w:r>
      <w:r w:rsidR="00A22670" w:rsidRPr="002A341B">
        <w:rPr>
          <w:rFonts w:ascii="Cambria" w:hAnsi="Cambria"/>
          <w:sz w:val="24"/>
          <w:szCs w:val="24"/>
        </w:rPr>
        <w:t xml:space="preserve"> </w:t>
      </w:r>
      <w:r w:rsidRPr="002A341B">
        <w:rPr>
          <w:rFonts w:ascii="Cambria" w:hAnsi="Cambria"/>
          <w:sz w:val="24"/>
          <w:szCs w:val="24"/>
        </w:rPr>
        <w:t>nimic, dacă nu cumva să a</w:t>
      </w:r>
      <w:r w:rsidR="002A5F47" w:rsidRPr="002A341B">
        <w:rPr>
          <w:rFonts w:ascii="Cambria" w:hAnsi="Cambria"/>
          <w:sz w:val="24"/>
          <w:szCs w:val="24"/>
        </w:rPr>
        <w:t>ș</w:t>
      </w:r>
      <w:r w:rsidRPr="002A341B">
        <w:rPr>
          <w:rFonts w:ascii="Cambria" w:hAnsi="Cambria"/>
          <w:sz w:val="24"/>
          <w:szCs w:val="24"/>
        </w:rPr>
        <w:t>tept în angoasă</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dacă am credin</w:t>
      </w:r>
      <w:r w:rsidR="002A5F47" w:rsidRPr="002A341B">
        <w:rPr>
          <w:rFonts w:ascii="Cambria" w:hAnsi="Cambria"/>
          <w:sz w:val="24"/>
          <w:szCs w:val="24"/>
        </w:rPr>
        <w:t>ț</w:t>
      </w:r>
      <w:r w:rsidRPr="002A341B">
        <w:rPr>
          <w:rFonts w:ascii="Cambria" w:hAnsi="Cambria"/>
          <w:sz w:val="24"/>
          <w:szCs w:val="24"/>
        </w:rPr>
        <w:t>ă,</w:t>
      </w:r>
      <w:r w:rsidR="00A22670" w:rsidRPr="002A341B">
        <w:rPr>
          <w:rFonts w:ascii="Cambria" w:hAnsi="Cambria"/>
          <w:sz w:val="24"/>
          <w:szCs w:val="24"/>
        </w:rPr>
        <w:t xml:space="preserve"> </w:t>
      </w:r>
      <w:r w:rsidRPr="002A341B">
        <w:rPr>
          <w:rFonts w:ascii="Cambria" w:hAnsi="Cambria"/>
          <w:sz w:val="24"/>
          <w:szCs w:val="24"/>
        </w:rPr>
        <w:t>să mă rog sau să aprind lumânări. Depinde. Nu sunt pe punctul</w:t>
      </w:r>
      <w:r w:rsidR="00A22670" w:rsidRPr="002A341B">
        <w:rPr>
          <w:rFonts w:ascii="Cambria" w:hAnsi="Cambria"/>
          <w:sz w:val="24"/>
          <w:szCs w:val="24"/>
        </w:rPr>
        <w:t xml:space="preserve"> </w:t>
      </w:r>
      <w:r w:rsidRPr="002A341B">
        <w:rPr>
          <w:rFonts w:ascii="Cambria" w:hAnsi="Cambria"/>
          <w:sz w:val="24"/>
          <w:szCs w:val="24"/>
        </w:rPr>
        <w:t>de a spune că France Info</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LCI provoacă sau favorizează cancerul la sân... dar nu sunt departe de a mă gândi că într-o anumită</w:t>
      </w:r>
      <w:r w:rsidR="00A22670" w:rsidRPr="002A341B">
        <w:rPr>
          <w:rFonts w:ascii="Cambria" w:hAnsi="Cambria"/>
          <w:sz w:val="24"/>
          <w:szCs w:val="24"/>
        </w:rPr>
        <w:t xml:space="preserve"> </w:t>
      </w:r>
      <w:r w:rsidRPr="002A341B">
        <w:rPr>
          <w:rFonts w:ascii="Cambria" w:hAnsi="Cambria"/>
          <w:sz w:val="24"/>
          <w:szCs w:val="24"/>
        </w:rPr>
        <w:t>măsură îi pregătesc terenul. La polul opus, capacitatea medicului</w:t>
      </w:r>
      <w:r w:rsidR="00A22670" w:rsidRPr="002A341B">
        <w:rPr>
          <w:rFonts w:ascii="Cambria" w:hAnsi="Cambria"/>
          <w:sz w:val="24"/>
          <w:szCs w:val="24"/>
        </w:rPr>
        <w:t xml:space="preserve"> </w:t>
      </w:r>
      <w:r w:rsidRPr="002A341B">
        <w:rPr>
          <w:rFonts w:ascii="Cambria" w:hAnsi="Cambria"/>
          <w:sz w:val="24"/>
          <w:szCs w:val="24"/>
        </w:rPr>
        <w:t>de a comunica informa</w:t>
      </w:r>
      <w:r w:rsidR="002A5F47" w:rsidRPr="002A341B">
        <w:rPr>
          <w:rFonts w:ascii="Cambria" w:hAnsi="Cambria"/>
          <w:sz w:val="24"/>
          <w:szCs w:val="24"/>
        </w:rPr>
        <w:t>ț</w:t>
      </w:r>
      <w:r w:rsidRPr="002A341B">
        <w:rPr>
          <w:rFonts w:ascii="Cambria" w:hAnsi="Cambria"/>
          <w:sz w:val="24"/>
          <w:szCs w:val="24"/>
        </w:rPr>
        <w:t xml:space="preserve">ii despre boală </w:t>
      </w:r>
      <w:r w:rsidR="002A5F47" w:rsidRPr="002A341B">
        <w:rPr>
          <w:rFonts w:ascii="Cambria" w:hAnsi="Cambria"/>
          <w:sz w:val="24"/>
          <w:szCs w:val="24"/>
        </w:rPr>
        <w:t>ș</w:t>
      </w:r>
      <w:r w:rsidRPr="002A341B">
        <w:rPr>
          <w:rFonts w:ascii="Cambria" w:hAnsi="Cambria"/>
          <w:sz w:val="24"/>
          <w:szCs w:val="24"/>
        </w:rPr>
        <w:t>i despre tratament cu riscurile sale, cu efectele sale secundare, cre</w:t>
      </w:r>
      <w:r w:rsidR="002A5F47" w:rsidRPr="002A341B">
        <w:rPr>
          <w:rFonts w:ascii="Cambria" w:hAnsi="Cambria"/>
          <w:sz w:val="24"/>
          <w:szCs w:val="24"/>
        </w:rPr>
        <w:t>ș</w:t>
      </w:r>
      <w:r w:rsidRPr="002A341B">
        <w:rPr>
          <w:rFonts w:ascii="Cambria" w:hAnsi="Cambria"/>
          <w:sz w:val="24"/>
          <w:szCs w:val="24"/>
        </w:rPr>
        <w:t>te cu siguran</w:t>
      </w:r>
      <w:r w:rsidR="002A5F47" w:rsidRPr="002A341B">
        <w:rPr>
          <w:rFonts w:ascii="Cambria" w:hAnsi="Cambria"/>
          <w:sz w:val="24"/>
          <w:szCs w:val="24"/>
        </w:rPr>
        <w:t>ț</w:t>
      </w:r>
      <w:r w:rsidRPr="002A341B">
        <w:rPr>
          <w:rFonts w:ascii="Cambria" w:hAnsi="Cambria"/>
          <w:sz w:val="24"/>
          <w:szCs w:val="24"/>
        </w:rPr>
        <w:t xml:space="preserve">ă </w:t>
      </w:r>
      <w:r w:rsidR="002A5F47" w:rsidRPr="002A341B">
        <w:rPr>
          <w:rFonts w:ascii="Cambria" w:hAnsi="Cambria"/>
          <w:sz w:val="24"/>
          <w:szCs w:val="24"/>
        </w:rPr>
        <w:t>ș</w:t>
      </w:r>
      <w:r w:rsidRPr="002A341B">
        <w:rPr>
          <w:rFonts w:ascii="Cambria" w:hAnsi="Cambria"/>
          <w:sz w:val="24"/>
          <w:szCs w:val="24"/>
        </w:rPr>
        <w:t>ansele</w:t>
      </w:r>
      <w:r w:rsidR="00A22670" w:rsidRPr="002A341B">
        <w:rPr>
          <w:rFonts w:ascii="Cambria" w:hAnsi="Cambria"/>
          <w:sz w:val="24"/>
          <w:szCs w:val="24"/>
        </w:rPr>
        <w:t xml:space="preserve"> </w:t>
      </w:r>
      <w:r w:rsidRPr="002A341B">
        <w:rPr>
          <w:rFonts w:ascii="Cambria" w:hAnsi="Cambria"/>
          <w:sz w:val="24"/>
          <w:szCs w:val="24"/>
        </w:rPr>
        <w:t>de supravie</w:t>
      </w:r>
      <w:r w:rsidR="002A5F47" w:rsidRPr="002A341B">
        <w:rPr>
          <w:rFonts w:ascii="Cambria" w:hAnsi="Cambria"/>
          <w:sz w:val="24"/>
          <w:szCs w:val="24"/>
        </w:rPr>
        <w:t>ț</w:t>
      </w:r>
      <w:r w:rsidRPr="002A341B">
        <w:rPr>
          <w:rFonts w:ascii="Cambria" w:hAnsi="Cambria"/>
          <w:sz w:val="24"/>
          <w:szCs w:val="24"/>
        </w:rPr>
        <w:t>uire ale pacien</w:t>
      </w:r>
      <w:r w:rsidR="002A5F47" w:rsidRPr="002A341B">
        <w:rPr>
          <w:rFonts w:ascii="Cambria" w:hAnsi="Cambria"/>
          <w:sz w:val="24"/>
          <w:szCs w:val="24"/>
        </w:rPr>
        <w:t>ț</w:t>
      </w:r>
      <w:r w:rsidRPr="002A341B">
        <w:rPr>
          <w:rFonts w:ascii="Cambria" w:hAnsi="Cambria"/>
          <w:sz w:val="24"/>
          <w:szCs w:val="24"/>
        </w:rPr>
        <w:t>ilor atin</w:t>
      </w:r>
      <w:r w:rsidR="002A5F47" w:rsidRPr="002A341B">
        <w:rPr>
          <w:rFonts w:ascii="Cambria" w:hAnsi="Cambria"/>
          <w:sz w:val="24"/>
          <w:szCs w:val="24"/>
        </w:rPr>
        <w:t>ș</w:t>
      </w:r>
      <w:r w:rsidRPr="002A341B">
        <w:rPr>
          <w:rFonts w:ascii="Cambria" w:hAnsi="Cambria"/>
          <w:sz w:val="24"/>
          <w:szCs w:val="24"/>
        </w:rPr>
        <w:t xml:space="preserve">i de cancer la sân. </w:t>
      </w:r>
      <w:r w:rsidR="00E31DBF" w:rsidRPr="002A341B">
        <w:rPr>
          <w:rFonts w:ascii="Cambria" w:hAnsi="Cambria"/>
          <w:sz w:val="24"/>
          <w:szCs w:val="24"/>
        </w:rPr>
        <w:t xml:space="preserve">În </w:t>
      </w:r>
      <w:r w:rsidRPr="002A341B">
        <w:rPr>
          <w:rFonts w:ascii="Cambria" w:hAnsi="Cambria"/>
          <w:sz w:val="24"/>
          <w:szCs w:val="24"/>
        </w:rPr>
        <w:t>acela</w:t>
      </w:r>
      <w:r w:rsidR="002A5F47" w:rsidRPr="002A341B">
        <w:rPr>
          <w:rFonts w:ascii="Cambria" w:hAnsi="Cambria"/>
          <w:sz w:val="24"/>
          <w:szCs w:val="24"/>
        </w:rPr>
        <w:t>ș</w:t>
      </w:r>
      <w:r w:rsidRPr="002A341B">
        <w:rPr>
          <w:rFonts w:ascii="Cambria" w:hAnsi="Cambria"/>
          <w:sz w:val="24"/>
          <w:szCs w:val="24"/>
        </w:rPr>
        <w:t>i</w:t>
      </w:r>
      <w:r w:rsidR="00A22670" w:rsidRPr="002A341B">
        <w:rPr>
          <w:rFonts w:ascii="Cambria" w:hAnsi="Cambria"/>
          <w:sz w:val="24"/>
          <w:szCs w:val="24"/>
        </w:rPr>
        <w:t xml:space="preserve"> </w:t>
      </w:r>
      <w:r w:rsidRPr="002A341B">
        <w:rPr>
          <w:rFonts w:ascii="Cambria" w:hAnsi="Cambria"/>
          <w:sz w:val="24"/>
          <w:szCs w:val="24"/>
        </w:rPr>
        <w:t>fel, capacitatea bolnavilor de a naviga pe un site bun de Internet,</w:t>
      </w:r>
      <w:r w:rsidR="00A22670" w:rsidRPr="002A341B">
        <w:rPr>
          <w:rFonts w:ascii="Cambria" w:hAnsi="Cambria"/>
          <w:sz w:val="24"/>
          <w:szCs w:val="24"/>
        </w:rPr>
        <w:t xml:space="preserve"> </w:t>
      </w:r>
      <w:r w:rsidRPr="002A341B">
        <w:rPr>
          <w:rFonts w:ascii="Cambria" w:hAnsi="Cambria"/>
          <w:sz w:val="24"/>
          <w:szCs w:val="24"/>
        </w:rPr>
        <w:t>de a citi, de a asculta, de a naviga printre informa</w:t>
      </w:r>
      <w:r w:rsidR="002A5F47" w:rsidRPr="002A341B">
        <w:rPr>
          <w:rFonts w:ascii="Cambria" w:hAnsi="Cambria"/>
          <w:sz w:val="24"/>
          <w:szCs w:val="24"/>
        </w:rPr>
        <w:t>ț</w:t>
      </w:r>
      <w:r w:rsidRPr="002A341B">
        <w:rPr>
          <w:rFonts w:ascii="Cambria" w:hAnsi="Cambria"/>
          <w:sz w:val="24"/>
          <w:szCs w:val="24"/>
        </w:rPr>
        <w:t xml:space="preserve">ii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 xml:space="preserve">ifice </w:t>
      </w:r>
      <w:r w:rsidR="002A5F47" w:rsidRPr="002A341B">
        <w:rPr>
          <w:rFonts w:ascii="Cambria" w:hAnsi="Cambria"/>
          <w:sz w:val="24"/>
          <w:szCs w:val="24"/>
        </w:rPr>
        <w:t>ș</w:t>
      </w:r>
      <w:r w:rsidRPr="002A341B">
        <w:rPr>
          <w:rFonts w:ascii="Cambria" w:hAnsi="Cambria"/>
          <w:sz w:val="24"/>
          <w:szCs w:val="24"/>
        </w:rPr>
        <w:t>i</w:t>
      </w:r>
      <w:r w:rsidR="00A22670" w:rsidRPr="002A341B">
        <w:rPr>
          <w:rFonts w:ascii="Cambria" w:hAnsi="Cambria"/>
          <w:sz w:val="24"/>
          <w:szCs w:val="24"/>
        </w:rPr>
        <w:t xml:space="preserve"> </w:t>
      </w:r>
      <w:r w:rsidRPr="002A341B">
        <w:rPr>
          <w:rFonts w:ascii="Cambria" w:hAnsi="Cambria"/>
          <w:sz w:val="24"/>
          <w:szCs w:val="24"/>
        </w:rPr>
        <w:t>rezonabile are cu certitudine efecte favorabile asupra maladiei.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Posibilitatea unui cetă</w:t>
      </w:r>
      <w:r w:rsidR="002A5F47" w:rsidRPr="002A341B">
        <w:rPr>
          <w:rFonts w:ascii="Cambria" w:hAnsi="Cambria"/>
          <w:sz w:val="24"/>
          <w:szCs w:val="24"/>
        </w:rPr>
        <w:t>ț</w:t>
      </w:r>
      <w:r w:rsidRPr="002A341B">
        <w:rPr>
          <w:rFonts w:ascii="Cambria" w:hAnsi="Cambria"/>
          <w:sz w:val="24"/>
          <w:szCs w:val="24"/>
        </w:rPr>
        <w:t>ean de a-</w:t>
      </w:r>
      <w:r w:rsidR="002A5F47" w:rsidRPr="002A341B">
        <w:rPr>
          <w:rFonts w:ascii="Cambria" w:hAnsi="Cambria"/>
          <w:sz w:val="24"/>
          <w:szCs w:val="24"/>
        </w:rPr>
        <w:t>ș</w:t>
      </w:r>
      <w:r w:rsidRPr="002A341B">
        <w:rPr>
          <w:rFonts w:ascii="Cambria" w:hAnsi="Cambria"/>
          <w:sz w:val="24"/>
          <w:szCs w:val="24"/>
        </w:rPr>
        <w:t>i varia sursele de informare, de</w:t>
      </w:r>
      <w:r w:rsidR="00A22670" w:rsidRPr="002A341B">
        <w:rPr>
          <w:rFonts w:ascii="Cambria" w:hAnsi="Cambria"/>
          <w:sz w:val="24"/>
          <w:szCs w:val="24"/>
        </w:rPr>
        <w:t xml:space="preserve"> </w:t>
      </w:r>
      <w:r w:rsidRPr="002A341B">
        <w:rPr>
          <w:rFonts w:ascii="Cambria" w:hAnsi="Cambria"/>
          <w:sz w:val="24"/>
          <w:szCs w:val="24"/>
        </w:rPr>
        <w:t>a le analiza, de a le compara, de a se</w:t>
      </w:r>
      <w:r w:rsidR="00A22670" w:rsidRPr="002A341B">
        <w:rPr>
          <w:rFonts w:ascii="Cambria" w:hAnsi="Cambria"/>
          <w:sz w:val="24"/>
          <w:szCs w:val="24"/>
        </w:rPr>
        <w:t xml:space="preserve"> î</w:t>
      </w:r>
      <w:r w:rsidRPr="002A341B">
        <w:rPr>
          <w:rFonts w:ascii="Cambria" w:hAnsi="Cambria"/>
          <w:sz w:val="24"/>
          <w:szCs w:val="24"/>
        </w:rPr>
        <w:t>ndoi</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în sfâr</w:t>
      </w:r>
      <w:r w:rsidR="002A5F47" w:rsidRPr="002A341B">
        <w:rPr>
          <w:rFonts w:ascii="Cambria" w:hAnsi="Cambria"/>
          <w:sz w:val="24"/>
          <w:szCs w:val="24"/>
        </w:rPr>
        <w:t>ș</w:t>
      </w:r>
      <w:r w:rsidRPr="002A341B">
        <w:rPr>
          <w:rFonts w:ascii="Cambria" w:hAnsi="Cambria"/>
          <w:sz w:val="24"/>
          <w:szCs w:val="24"/>
        </w:rPr>
        <w:t>it, de a găsi</w:t>
      </w:r>
      <w:r w:rsidR="00A22670" w:rsidRPr="002A341B">
        <w:rPr>
          <w:rFonts w:ascii="Cambria" w:hAnsi="Cambria"/>
          <w:sz w:val="24"/>
          <w:szCs w:val="24"/>
        </w:rPr>
        <w:t xml:space="preserve"> </w:t>
      </w:r>
      <w:r w:rsidRPr="002A341B">
        <w:rPr>
          <w:rFonts w:ascii="Cambria" w:hAnsi="Cambria"/>
          <w:sz w:val="24"/>
          <w:szCs w:val="24"/>
        </w:rPr>
        <w:t>efecte, îi permite să reducă urmările fiziologice ale stresului, ba</w:t>
      </w:r>
      <w:r w:rsidR="00A22670" w:rsidRPr="002A341B">
        <w:rPr>
          <w:rFonts w:ascii="Cambria" w:hAnsi="Cambria"/>
          <w:sz w:val="24"/>
          <w:szCs w:val="24"/>
        </w:rPr>
        <w:t xml:space="preserve"> </w:t>
      </w:r>
      <w:r w:rsidRPr="002A341B">
        <w:rPr>
          <w:rFonts w:ascii="Cambria" w:hAnsi="Cambria"/>
          <w:sz w:val="24"/>
          <w:szCs w:val="24"/>
        </w:rPr>
        <w:t>chiar să</w:t>
      </w:r>
      <w:r w:rsidR="00E31DBF" w:rsidRPr="002A341B">
        <w:rPr>
          <w:rFonts w:ascii="Cambria" w:hAnsi="Cambria"/>
          <w:sz w:val="24"/>
          <w:szCs w:val="24"/>
        </w:rPr>
        <w:t xml:space="preserve">-l </w:t>
      </w:r>
      <w:r w:rsidRPr="002A341B">
        <w:rPr>
          <w:rFonts w:ascii="Cambria" w:hAnsi="Cambria"/>
          <w:sz w:val="24"/>
          <w:szCs w:val="24"/>
        </w:rPr>
        <w:t>transforme în stres bun.</w:t>
      </w:r>
    </w:p>
    <w:p w:rsidR="00EA09D9" w:rsidRPr="002A341B" w:rsidRDefault="00EA09D9" w:rsidP="002A341B">
      <w:pPr>
        <w:spacing w:line="240" w:lineRule="auto"/>
        <w:ind w:firstLine="720"/>
        <w:contextualSpacing/>
        <w:jc w:val="both"/>
        <w:rPr>
          <w:rFonts w:ascii="Cambria" w:hAnsi="Cambria"/>
          <w:sz w:val="24"/>
          <w:szCs w:val="24"/>
        </w:rPr>
      </w:pPr>
    </w:p>
    <w:p w:rsidR="00CF2A58" w:rsidRPr="002A341B" w:rsidRDefault="003E553E" w:rsidP="002A341B">
      <w:pPr>
        <w:spacing w:line="240" w:lineRule="auto"/>
        <w:ind w:firstLine="720"/>
        <w:contextualSpacing/>
        <w:jc w:val="both"/>
        <w:rPr>
          <w:rFonts w:ascii="Cambria" w:hAnsi="Cambria"/>
          <w:b/>
          <w:sz w:val="24"/>
          <w:szCs w:val="24"/>
        </w:rPr>
      </w:pPr>
      <w:r w:rsidRPr="002A341B">
        <w:rPr>
          <w:rFonts w:ascii="Cambria" w:hAnsi="Cambria"/>
          <w:b/>
          <w:sz w:val="24"/>
          <w:szCs w:val="24"/>
        </w:rPr>
        <w:t>Istoria nocebo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Carole are 33 de ani. Această arhitectă talentată este pe deplin satisfăcută. Căsătorită, î</w:t>
      </w:r>
      <w:r w:rsidR="002A5F47" w:rsidRPr="002A341B">
        <w:rPr>
          <w:rFonts w:ascii="Cambria" w:hAnsi="Cambria"/>
          <w:sz w:val="24"/>
          <w:szCs w:val="24"/>
        </w:rPr>
        <w:t>ș</w:t>
      </w:r>
      <w:r w:rsidRPr="002A341B">
        <w:rPr>
          <w:rFonts w:ascii="Cambria" w:hAnsi="Cambria"/>
          <w:sz w:val="24"/>
          <w:szCs w:val="24"/>
        </w:rPr>
        <w:t>i trăie</w:t>
      </w:r>
      <w:r w:rsidR="002A5F47" w:rsidRPr="002A341B">
        <w:rPr>
          <w:rFonts w:ascii="Cambria" w:hAnsi="Cambria"/>
          <w:sz w:val="24"/>
          <w:szCs w:val="24"/>
        </w:rPr>
        <w:t>ș</w:t>
      </w:r>
      <w:r w:rsidRPr="002A341B">
        <w:rPr>
          <w:rFonts w:ascii="Cambria" w:hAnsi="Cambria"/>
          <w:sz w:val="24"/>
          <w:szCs w:val="24"/>
        </w:rPr>
        <w:t>te marea dragoste cu so</w:t>
      </w:r>
      <w:r w:rsidR="002A5F47" w:rsidRPr="002A341B">
        <w:rPr>
          <w:rFonts w:ascii="Cambria" w:hAnsi="Cambria"/>
          <w:sz w:val="24"/>
          <w:szCs w:val="24"/>
        </w:rPr>
        <w:t>ț</w:t>
      </w:r>
      <w:r w:rsidRPr="002A341B">
        <w:rPr>
          <w:rFonts w:ascii="Cambria" w:hAnsi="Cambria"/>
          <w:sz w:val="24"/>
          <w:szCs w:val="24"/>
        </w:rPr>
        <w:t xml:space="preserve">ul ei </w:t>
      </w:r>
      <w:r w:rsidRPr="002A341B">
        <w:rPr>
          <w:rFonts w:ascii="Cambria" w:hAnsi="Cambria"/>
          <w:sz w:val="24"/>
          <w:szCs w:val="24"/>
        </w:rPr>
        <w:lastRenderedPageBreak/>
        <w:t>artist, cuplul a cumpărat o căsu</w:t>
      </w:r>
      <w:r w:rsidR="002A5F47" w:rsidRPr="002A341B">
        <w:rPr>
          <w:rFonts w:ascii="Cambria" w:hAnsi="Cambria"/>
          <w:sz w:val="24"/>
          <w:szCs w:val="24"/>
        </w:rPr>
        <w:t>ț</w:t>
      </w:r>
      <w:r w:rsidRPr="002A341B">
        <w:rPr>
          <w:rFonts w:ascii="Cambria" w:hAnsi="Cambria"/>
          <w:sz w:val="24"/>
          <w:szCs w:val="24"/>
        </w:rPr>
        <w:t>ă drăgu</w:t>
      </w:r>
      <w:r w:rsidR="002A5F47" w:rsidRPr="002A341B">
        <w:rPr>
          <w:rFonts w:ascii="Cambria" w:hAnsi="Cambria"/>
          <w:sz w:val="24"/>
          <w:szCs w:val="24"/>
        </w:rPr>
        <w:t>ț</w:t>
      </w:r>
      <w:r w:rsidRPr="002A341B">
        <w:rPr>
          <w:rFonts w:ascii="Cambria" w:hAnsi="Cambria"/>
          <w:sz w:val="24"/>
          <w:szCs w:val="24"/>
        </w:rPr>
        <w:t>ă la periferie, au deja un copil în vârstă de trei ani, absolut superb. Carole este din nou însărcinată. Bucurie</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fericire în toată familia. Prima</w:t>
      </w:r>
      <w:r w:rsidR="003E553E" w:rsidRPr="002A341B">
        <w:rPr>
          <w:rFonts w:ascii="Cambria" w:hAnsi="Cambria"/>
          <w:sz w:val="24"/>
          <w:szCs w:val="24"/>
        </w:rPr>
        <w:t xml:space="preserve"> </w:t>
      </w:r>
      <w:r w:rsidRPr="002A341B">
        <w:rPr>
          <w:rFonts w:ascii="Cambria" w:hAnsi="Cambria"/>
          <w:sz w:val="24"/>
          <w:szCs w:val="24"/>
        </w:rPr>
        <w:t>ecografie, declara</w:t>
      </w:r>
      <w:r w:rsidR="002A5F47" w:rsidRPr="002A341B">
        <w:rPr>
          <w:rFonts w:ascii="Cambria" w:hAnsi="Cambria"/>
          <w:sz w:val="24"/>
          <w:szCs w:val="24"/>
        </w:rPr>
        <w:t>ț</w:t>
      </w:r>
      <w:r w:rsidRPr="002A341B">
        <w:rPr>
          <w:rFonts w:ascii="Cambria" w:hAnsi="Cambria"/>
          <w:sz w:val="24"/>
          <w:szCs w:val="24"/>
        </w:rPr>
        <w:t>ia radiologului: „Ști</w:t>
      </w:r>
      <w:r w:rsidR="002A5F47" w:rsidRPr="002A341B">
        <w:rPr>
          <w:rFonts w:ascii="Cambria" w:hAnsi="Cambria"/>
          <w:sz w:val="24"/>
          <w:szCs w:val="24"/>
        </w:rPr>
        <w:t>ț</w:t>
      </w:r>
      <w:r w:rsidRPr="002A341B">
        <w:rPr>
          <w:rFonts w:ascii="Cambria" w:hAnsi="Cambria"/>
          <w:sz w:val="24"/>
          <w:szCs w:val="24"/>
        </w:rPr>
        <w:t>i, doamnă, toate gravidele</w:t>
      </w:r>
      <w:r w:rsidR="003E553E" w:rsidRPr="002A341B">
        <w:rPr>
          <w:rFonts w:ascii="Cambria" w:hAnsi="Cambria"/>
          <w:sz w:val="24"/>
          <w:szCs w:val="24"/>
        </w:rPr>
        <w:t xml:space="preserve"> </w:t>
      </w:r>
      <w:r w:rsidRPr="002A341B">
        <w:rPr>
          <w:rFonts w:ascii="Cambria" w:hAnsi="Cambria"/>
          <w:sz w:val="24"/>
          <w:szCs w:val="24"/>
        </w:rPr>
        <w:t>trecute de 30 de ani sunt monitorizate îndeaproape. Bebelu</w:t>
      </w:r>
      <w:r w:rsidR="002A5F47" w:rsidRPr="002A341B">
        <w:rPr>
          <w:rFonts w:ascii="Cambria" w:hAnsi="Cambria"/>
          <w:sz w:val="24"/>
          <w:szCs w:val="24"/>
        </w:rPr>
        <w:t>ș</w:t>
      </w:r>
      <w:r w:rsidRPr="002A341B">
        <w:rPr>
          <w:rFonts w:ascii="Cambria" w:hAnsi="Cambria"/>
          <w:sz w:val="24"/>
          <w:szCs w:val="24"/>
        </w:rPr>
        <w:t>ul dumneavoastră are o claritate nucală care rămâne în norme, cu siguran</w:t>
      </w:r>
      <w:r w:rsidR="002A5F47" w:rsidRPr="002A341B">
        <w:rPr>
          <w:rFonts w:ascii="Cambria" w:hAnsi="Cambria"/>
          <w:sz w:val="24"/>
          <w:szCs w:val="24"/>
        </w:rPr>
        <w:t>ț</w:t>
      </w:r>
      <w:r w:rsidRPr="002A341B">
        <w:rPr>
          <w:rFonts w:ascii="Cambria" w:hAnsi="Cambria"/>
          <w:sz w:val="24"/>
          <w:szCs w:val="24"/>
        </w:rPr>
        <w:t>ă, dar prin compara</w:t>
      </w:r>
      <w:r w:rsidR="002A5F47" w:rsidRPr="002A341B">
        <w:rPr>
          <w:rFonts w:ascii="Cambria" w:hAnsi="Cambria"/>
          <w:sz w:val="24"/>
          <w:szCs w:val="24"/>
        </w:rPr>
        <w:t>ț</w:t>
      </w:r>
      <w:r w:rsidRPr="002A341B">
        <w:rPr>
          <w:rFonts w:ascii="Cambria" w:hAnsi="Cambria"/>
          <w:sz w:val="24"/>
          <w:szCs w:val="24"/>
        </w:rPr>
        <w:t>ie este mai pu</w:t>
      </w:r>
      <w:r w:rsidR="002A5F47" w:rsidRPr="002A341B">
        <w:rPr>
          <w:rFonts w:ascii="Cambria" w:hAnsi="Cambria"/>
          <w:sz w:val="24"/>
          <w:szCs w:val="24"/>
        </w:rPr>
        <w:t>ț</w:t>
      </w:r>
      <w:r w:rsidRPr="002A341B">
        <w:rPr>
          <w:rFonts w:ascii="Cambria" w:hAnsi="Cambria"/>
          <w:sz w:val="24"/>
          <w:szCs w:val="24"/>
        </w:rPr>
        <w:t>in bună decât cea a</w:t>
      </w:r>
      <w:r w:rsidR="003E553E" w:rsidRPr="002A341B">
        <w:rPr>
          <w:rFonts w:ascii="Cambria" w:hAnsi="Cambria"/>
          <w:sz w:val="24"/>
          <w:szCs w:val="24"/>
        </w:rPr>
        <w:t xml:space="preserve"> </w:t>
      </w:r>
      <w:r w:rsidRPr="002A341B">
        <w:rPr>
          <w:rFonts w:ascii="Cambria" w:hAnsi="Cambria"/>
          <w:sz w:val="24"/>
          <w:szCs w:val="24"/>
        </w:rPr>
        <w:t xml:space="preserve">primului născut. </w:t>
      </w:r>
      <w:r w:rsidR="00E31DBF" w:rsidRPr="002A341B">
        <w:rPr>
          <w:rFonts w:ascii="Cambria" w:hAnsi="Cambria"/>
          <w:sz w:val="24"/>
          <w:szCs w:val="24"/>
        </w:rPr>
        <w:t xml:space="preserve">În </w:t>
      </w:r>
      <w:r w:rsidRPr="002A341B">
        <w:rPr>
          <w:rFonts w:ascii="Cambria" w:hAnsi="Cambria"/>
          <w:sz w:val="24"/>
          <w:szCs w:val="24"/>
        </w:rPr>
        <w:t>tot cazul,</w:t>
      </w:r>
      <w:r w:rsidR="001A25F8" w:rsidRPr="002A341B">
        <w:rPr>
          <w:rFonts w:ascii="Cambria" w:hAnsi="Cambria"/>
          <w:sz w:val="24"/>
          <w:szCs w:val="24"/>
        </w:rPr>
        <w:t xml:space="preserve"> ve</w:t>
      </w:r>
      <w:r w:rsidR="002A5F47" w:rsidRPr="002A341B">
        <w:rPr>
          <w:rFonts w:ascii="Cambria" w:hAnsi="Cambria"/>
          <w:sz w:val="24"/>
          <w:szCs w:val="24"/>
        </w:rPr>
        <w:t>ț</w:t>
      </w:r>
      <w:r w:rsidR="001A25F8" w:rsidRPr="002A341B">
        <w:rPr>
          <w:rFonts w:ascii="Cambria" w:hAnsi="Cambria"/>
          <w:sz w:val="24"/>
          <w:szCs w:val="24"/>
        </w:rPr>
        <w:t xml:space="preserve">i </w:t>
      </w:r>
      <w:r w:rsidRPr="002A341B">
        <w:rPr>
          <w:rFonts w:ascii="Cambria" w:hAnsi="Cambria"/>
          <w:sz w:val="24"/>
          <w:szCs w:val="24"/>
        </w:rPr>
        <w:t>fi angoasată în tot timpul gravidită</w:t>
      </w:r>
      <w:r w:rsidR="002A5F47" w:rsidRPr="002A341B">
        <w:rPr>
          <w:rFonts w:ascii="Cambria" w:hAnsi="Cambria"/>
          <w:sz w:val="24"/>
          <w:szCs w:val="24"/>
        </w:rPr>
        <w:t>ț</w:t>
      </w:r>
      <w:r w:rsidRPr="002A341B">
        <w:rPr>
          <w:rFonts w:ascii="Cambria" w:hAnsi="Cambria"/>
          <w:sz w:val="24"/>
          <w:szCs w:val="24"/>
        </w:rPr>
        <w:t>ii dumneavoastră</w:t>
      </w:r>
      <w:r w:rsidR="009B5247" w:rsidRPr="002A341B">
        <w:rPr>
          <w:rFonts w:ascii="Cambria" w:hAnsi="Cambria"/>
          <w:sz w:val="24"/>
          <w:szCs w:val="24"/>
        </w:rPr>
        <w:t xml:space="preserve"> !</w:t>
      </w:r>
      <w:r w:rsidR="003E553E" w:rsidRPr="002A341B">
        <w:rPr>
          <w:rFonts w:ascii="Cambria" w:hAnsi="Cambria"/>
          <w:sz w:val="24"/>
          <w:szCs w:val="24"/>
        </w:rPr>
        <w:t>”.</w:t>
      </w:r>
      <w:r w:rsidRPr="002A341B">
        <w:rPr>
          <w:rFonts w:ascii="Cambria" w:hAnsi="Cambria"/>
          <w:sz w:val="24"/>
          <w:szCs w:val="24"/>
        </w:rPr>
        <w:t xml:space="preserve"> Cum se face că „ecografie</w:t>
      </w:r>
      <w:r w:rsidR="003E553E" w:rsidRPr="002A341B">
        <w:rPr>
          <w:rFonts w:ascii="Cambria" w:hAnsi="Cambria"/>
          <w:sz w:val="24"/>
          <w:szCs w:val="24"/>
        </w:rPr>
        <w:t>”</w:t>
      </w:r>
      <w:r w:rsidRPr="002A341B">
        <w:rPr>
          <w:rFonts w:ascii="Cambria" w:hAnsi="Cambria"/>
          <w:sz w:val="24"/>
          <w:szCs w:val="24"/>
        </w:rPr>
        <w:t xml:space="preserve"> nu rimează mereu cu „psihologie</w:t>
      </w:r>
      <w:r w:rsidR="003E553E" w:rsidRPr="002A341B">
        <w:rPr>
          <w:rFonts w:ascii="Cambria" w:hAnsi="Cambria"/>
          <w:sz w:val="24"/>
          <w:szCs w:val="24"/>
        </w:rPr>
        <w:t>”</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Carole navighează pe Internet, descoperă malforma</w:t>
      </w:r>
      <w:r w:rsidR="002A5F47" w:rsidRPr="002A341B">
        <w:rPr>
          <w:rFonts w:ascii="Cambria" w:hAnsi="Cambria"/>
          <w:sz w:val="24"/>
          <w:szCs w:val="24"/>
        </w:rPr>
        <w:t>ț</w:t>
      </w:r>
      <w:r w:rsidRPr="002A341B">
        <w:rPr>
          <w:rFonts w:ascii="Cambria" w:hAnsi="Cambria"/>
          <w:sz w:val="24"/>
          <w:szCs w:val="24"/>
        </w:rPr>
        <w:t>ii de</w:t>
      </w:r>
      <w:r w:rsidR="003E553E" w:rsidRPr="002A341B">
        <w:rPr>
          <w:rFonts w:ascii="Cambria" w:hAnsi="Cambria"/>
          <w:sz w:val="24"/>
          <w:szCs w:val="24"/>
        </w:rPr>
        <w:t xml:space="preserve"> </w:t>
      </w:r>
      <w:r w:rsidRPr="002A341B">
        <w:rPr>
          <w:rFonts w:ascii="Cambria" w:hAnsi="Cambria"/>
          <w:sz w:val="24"/>
          <w:szCs w:val="24"/>
        </w:rPr>
        <w:t>nebănuit, complica</w:t>
      </w:r>
      <w:r w:rsidR="002A5F47" w:rsidRPr="002A341B">
        <w:rPr>
          <w:rFonts w:ascii="Cambria" w:hAnsi="Cambria"/>
          <w:sz w:val="24"/>
          <w:szCs w:val="24"/>
        </w:rPr>
        <w:t>ț</w:t>
      </w:r>
      <w:r w:rsidRPr="002A341B">
        <w:rPr>
          <w:rFonts w:ascii="Cambria" w:hAnsi="Cambria"/>
          <w:sz w:val="24"/>
          <w:szCs w:val="24"/>
        </w:rPr>
        <w:t>ii înspăimântătoare, se duce frecvent la ginecologul său, cere ecografii suplimentare care-i sunt prescrise „pentru a o lini</w:t>
      </w:r>
      <w:r w:rsidR="002A5F47" w:rsidRPr="002A341B">
        <w:rPr>
          <w:rFonts w:ascii="Cambria" w:hAnsi="Cambria"/>
          <w:sz w:val="24"/>
          <w:szCs w:val="24"/>
        </w:rPr>
        <w:t>ș</w:t>
      </w:r>
      <w:r w:rsidRPr="002A341B">
        <w:rPr>
          <w:rFonts w:ascii="Cambria" w:hAnsi="Cambria"/>
          <w:sz w:val="24"/>
          <w:szCs w:val="24"/>
        </w:rPr>
        <w:t>ti</w:t>
      </w:r>
      <w:r w:rsidR="003E553E" w:rsidRPr="002A341B">
        <w:rPr>
          <w:rFonts w:ascii="Cambria" w:hAnsi="Cambria"/>
          <w:sz w:val="24"/>
          <w:szCs w:val="24"/>
        </w:rPr>
        <w:t>”</w:t>
      </w:r>
      <w:r w:rsidRPr="002A341B">
        <w:rPr>
          <w:rFonts w:ascii="Cambria" w:hAnsi="Cambria"/>
          <w:sz w:val="24"/>
          <w:szCs w:val="24"/>
        </w:rPr>
        <w:t>, ceea ce evident nu face decât să o angoaseze, căci „dacă medicul acceptă să mi le prescrie este pentru că are totu</w:t>
      </w:r>
      <w:r w:rsidR="002A5F47" w:rsidRPr="002A341B">
        <w:rPr>
          <w:rFonts w:ascii="Cambria" w:hAnsi="Cambria"/>
          <w:sz w:val="24"/>
          <w:szCs w:val="24"/>
        </w:rPr>
        <w:t>ș</w:t>
      </w:r>
      <w:r w:rsidRPr="002A341B">
        <w:rPr>
          <w:rFonts w:ascii="Cambria" w:hAnsi="Cambria"/>
          <w:sz w:val="24"/>
          <w:szCs w:val="24"/>
        </w:rPr>
        <w:t>i o îndoială</w:t>
      </w:r>
      <w:r w:rsidR="003E553E" w:rsidRPr="002A341B">
        <w:rPr>
          <w:rFonts w:ascii="Cambria" w:hAnsi="Cambria"/>
          <w:sz w:val="24"/>
          <w:szCs w:val="24"/>
        </w:rPr>
        <w:t>”</w:t>
      </w:r>
      <w:r w:rsidRPr="002A341B">
        <w:rPr>
          <w:rFonts w:ascii="Cambria" w:hAnsi="Cambria"/>
          <w:sz w:val="24"/>
          <w:szCs w:val="24"/>
        </w:rPr>
        <w:t>. Nu mai doarme, nu mai mănâncă. Prelevările</w:t>
      </w:r>
      <w:r w:rsidR="003E553E" w:rsidRPr="002A341B">
        <w:rPr>
          <w:rFonts w:ascii="Cambria" w:hAnsi="Cambria"/>
          <w:sz w:val="24"/>
          <w:szCs w:val="24"/>
        </w:rPr>
        <w:t xml:space="preserve"> </w:t>
      </w:r>
      <w:r w:rsidRPr="002A341B">
        <w:rPr>
          <w:rFonts w:ascii="Cambria" w:hAnsi="Cambria"/>
          <w:sz w:val="24"/>
          <w:szCs w:val="24"/>
        </w:rPr>
        <w:t>de sânge, ecografiile se succedă, totul este în normă, dar este „un pic mai pu</w:t>
      </w:r>
      <w:r w:rsidR="002A5F47" w:rsidRPr="002A341B">
        <w:rPr>
          <w:rFonts w:ascii="Cambria" w:hAnsi="Cambria"/>
          <w:sz w:val="24"/>
          <w:szCs w:val="24"/>
        </w:rPr>
        <w:t>ț</w:t>
      </w:r>
      <w:r w:rsidRPr="002A341B">
        <w:rPr>
          <w:rFonts w:ascii="Cambria" w:hAnsi="Cambria"/>
          <w:sz w:val="24"/>
          <w:szCs w:val="24"/>
        </w:rPr>
        <w:t>in bine</w:t>
      </w:r>
      <w:r w:rsidR="003E553E" w:rsidRPr="002A341B">
        <w:rPr>
          <w:rFonts w:ascii="Cambria" w:hAnsi="Cambria"/>
          <w:sz w:val="24"/>
          <w:szCs w:val="24"/>
        </w:rPr>
        <w:t>”</w:t>
      </w:r>
      <w:r w:rsidRPr="002A341B">
        <w:rPr>
          <w:rFonts w:ascii="Cambria" w:hAnsi="Cambria"/>
          <w:sz w:val="24"/>
          <w:szCs w:val="24"/>
        </w:rPr>
        <w:t xml:space="preserve"> decât la prima sarcină. So</w:t>
      </w:r>
      <w:r w:rsidR="002A5F47" w:rsidRPr="002A341B">
        <w:rPr>
          <w:rFonts w:ascii="Cambria" w:hAnsi="Cambria"/>
          <w:sz w:val="24"/>
          <w:szCs w:val="24"/>
        </w:rPr>
        <w:t>ț</w:t>
      </w:r>
      <w:r w:rsidRPr="002A341B">
        <w:rPr>
          <w:rFonts w:ascii="Cambria" w:hAnsi="Cambria"/>
          <w:sz w:val="24"/>
          <w:szCs w:val="24"/>
        </w:rPr>
        <w:t>ul ei este în pragul disperării. Ea petrece nop</w:t>
      </w:r>
      <w:r w:rsidR="002A5F47" w:rsidRPr="002A341B">
        <w:rPr>
          <w:rFonts w:ascii="Cambria" w:hAnsi="Cambria"/>
          <w:sz w:val="24"/>
          <w:szCs w:val="24"/>
        </w:rPr>
        <w:t>ț</w:t>
      </w:r>
      <w:r w:rsidRPr="002A341B">
        <w:rPr>
          <w:rFonts w:ascii="Cambria" w:hAnsi="Cambria"/>
          <w:sz w:val="24"/>
          <w:szCs w:val="24"/>
        </w:rPr>
        <w:t>i întregi pe Internet. Devine o enciclopedie a complica</w:t>
      </w:r>
      <w:r w:rsidR="002A5F47" w:rsidRPr="002A341B">
        <w:rPr>
          <w:rFonts w:ascii="Cambria" w:hAnsi="Cambria"/>
          <w:sz w:val="24"/>
          <w:szCs w:val="24"/>
        </w:rPr>
        <w:t>ț</w:t>
      </w:r>
      <w:r w:rsidRPr="002A341B">
        <w:rPr>
          <w:rFonts w:ascii="Cambria" w:hAnsi="Cambria"/>
          <w:sz w:val="24"/>
          <w:szCs w:val="24"/>
        </w:rPr>
        <w:t>iilor acestei noi boli: a fi însărcinată</w:t>
      </w:r>
      <w:r w:rsidR="00E31DBF" w:rsidRPr="002A341B">
        <w:rPr>
          <w:rFonts w:ascii="Cambria" w:hAnsi="Cambria"/>
          <w:sz w:val="24"/>
          <w:szCs w:val="24"/>
        </w:rPr>
        <w:t>. Î</w:t>
      </w:r>
      <w:r w:rsidR="002A5F47" w:rsidRPr="002A341B">
        <w:rPr>
          <w:rFonts w:ascii="Cambria" w:hAnsi="Cambria"/>
          <w:sz w:val="24"/>
          <w:szCs w:val="24"/>
        </w:rPr>
        <w:t>ș</w:t>
      </w:r>
      <w:r w:rsidRPr="002A341B">
        <w:rPr>
          <w:rFonts w:ascii="Cambria" w:hAnsi="Cambria"/>
          <w:sz w:val="24"/>
          <w:szCs w:val="24"/>
        </w:rPr>
        <w:t>i neglijează treburile, ratează o ofertă pe care n-ar fi trebuit niciodată să</w:t>
      </w:r>
      <w:r w:rsidR="003E553E" w:rsidRPr="002A341B">
        <w:rPr>
          <w:rFonts w:ascii="Cambria" w:hAnsi="Cambria"/>
          <w:sz w:val="24"/>
          <w:szCs w:val="24"/>
        </w:rPr>
        <w:t xml:space="preserve"> </w:t>
      </w:r>
      <w:r w:rsidRPr="002A341B">
        <w:rPr>
          <w:rFonts w:ascii="Cambria" w:hAnsi="Cambria"/>
          <w:sz w:val="24"/>
          <w:szCs w:val="24"/>
        </w:rPr>
        <w:t>o piardă.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La </w:t>
      </w:r>
      <w:r w:rsidR="002A5F47" w:rsidRPr="002A341B">
        <w:rPr>
          <w:rFonts w:ascii="Cambria" w:hAnsi="Cambria"/>
          <w:sz w:val="24"/>
          <w:szCs w:val="24"/>
        </w:rPr>
        <w:t>ș</w:t>
      </w:r>
      <w:r w:rsidRPr="002A341B">
        <w:rPr>
          <w:rFonts w:ascii="Cambria" w:hAnsi="Cambria"/>
          <w:sz w:val="24"/>
          <w:szCs w:val="24"/>
        </w:rPr>
        <w:t>apte luni de graviditate, so</w:t>
      </w:r>
      <w:r w:rsidR="002A5F47" w:rsidRPr="002A341B">
        <w:rPr>
          <w:rFonts w:ascii="Cambria" w:hAnsi="Cambria"/>
          <w:sz w:val="24"/>
          <w:szCs w:val="24"/>
        </w:rPr>
        <w:t>ț</w:t>
      </w:r>
      <w:r w:rsidRPr="002A341B">
        <w:rPr>
          <w:rFonts w:ascii="Cambria" w:hAnsi="Cambria"/>
          <w:sz w:val="24"/>
          <w:szCs w:val="24"/>
        </w:rPr>
        <w:t>ul are o idee genială: opre</w:t>
      </w:r>
      <w:r w:rsidR="002A5F47" w:rsidRPr="002A341B">
        <w:rPr>
          <w:rFonts w:ascii="Cambria" w:hAnsi="Cambria"/>
          <w:sz w:val="24"/>
          <w:szCs w:val="24"/>
        </w:rPr>
        <w:t>ș</w:t>
      </w:r>
      <w:r w:rsidRPr="002A341B">
        <w:rPr>
          <w:rFonts w:ascii="Cambria" w:hAnsi="Cambria"/>
          <w:sz w:val="24"/>
          <w:szCs w:val="24"/>
        </w:rPr>
        <w:t>te calculatorul, cu scopul de a suprima principalul factor otrăvitor so</w:t>
      </w:r>
      <w:r w:rsidR="002A5F47" w:rsidRPr="002A341B">
        <w:rPr>
          <w:rFonts w:ascii="Cambria" w:hAnsi="Cambria"/>
          <w:sz w:val="24"/>
          <w:szCs w:val="24"/>
        </w:rPr>
        <w:t>ț</w:t>
      </w:r>
      <w:r w:rsidRPr="002A341B">
        <w:rPr>
          <w:rFonts w:ascii="Cambria" w:hAnsi="Cambria"/>
          <w:sz w:val="24"/>
          <w:szCs w:val="24"/>
        </w:rPr>
        <w:t>iei sale. Nicio conexiune posibilă</w:t>
      </w:r>
      <w:r w:rsidR="009B5247" w:rsidRPr="002A341B">
        <w:rPr>
          <w:rFonts w:ascii="Cambria" w:hAnsi="Cambria"/>
          <w:sz w:val="24"/>
          <w:szCs w:val="24"/>
        </w:rPr>
        <w:t xml:space="preserve"> !</w:t>
      </w:r>
      <w:r w:rsidRPr="002A341B">
        <w:rPr>
          <w:rFonts w:ascii="Cambria" w:hAnsi="Cambria"/>
          <w:sz w:val="24"/>
          <w:szCs w:val="24"/>
        </w:rPr>
        <w:t xml:space="preserve"> Tensiunea scade cu o treaptă. Carole se potole</w:t>
      </w:r>
      <w:r w:rsidR="002A5F47" w:rsidRPr="002A341B">
        <w:rPr>
          <w:rFonts w:ascii="Cambria" w:hAnsi="Cambria"/>
          <w:sz w:val="24"/>
          <w:szCs w:val="24"/>
        </w:rPr>
        <w:t>ș</w:t>
      </w:r>
      <w:r w:rsidRPr="002A341B">
        <w:rPr>
          <w:rFonts w:ascii="Cambria" w:hAnsi="Cambria"/>
          <w:sz w:val="24"/>
          <w:szCs w:val="24"/>
        </w:rPr>
        <w:t>te pu</w:t>
      </w:r>
      <w:r w:rsidR="002A5F47" w:rsidRPr="002A341B">
        <w:rPr>
          <w:rFonts w:ascii="Cambria" w:hAnsi="Cambria"/>
          <w:sz w:val="24"/>
          <w:szCs w:val="24"/>
        </w:rPr>
        <w:t>ț</w:t>
      </w:r>
      <w:r w:rsidRPr="002A341B">
        <w:rPr>
          <w:rFonts w:ascii="Cambria" w:hAnsi="Cambria"/>
          <w:sz w:val="24"/>
          <w:szCs w:val="24"/>
        </w:rPr>
        <w:t>in. La aproape opt luni, „tot pentru a o lini</w:t>
      </w:r>
      <w:r w:rsidR="002A5F47" w:rsidRPr="002A341B">
        <w:rPr>
          <w:rFonts w:ascii="Cambria" w:hAnsi="Cambria"/>
          <w:sz w:val="24"/>
          <w:szCs w:val="24"/>
        </w:rPr>
        <w:t>ș</w:t>
      </w:r>
      <w:r w:rsidRPr="002A341B">
        <w:rPr>
          <w:rFonts w:ascii="Cambria" w:hAnsi="Cambria"/>
          <w:sz w:val="24"/>
          <w:szCs w:val="24"/>
        </w:rPr>
        <w:t>ti</w:t>
      </w:r>
      <w:r w:rsidR="003E553E" w:rsidRPr="002A341B">
        <w:rPr>
          <w:rFonts w:ascii="Cambria" w:hAnsi="Cambria"/>
          <w:sz w:val="24"/>
          <w:szCs w:val="24"/>
        </w:rPr>
        <w:t>”</w:t>
      </w:r>
      <w:r w:rsidRPr="002A341B">
        <w:rPr>
          <w:rFonts w:ascii="Cambria" w:hAnsi="Cambria"/>
          <w:sz w:val="24"/>
          <w:szCs w:val="24"/>
        </w:rPr>
        <w:t>, ginecologul său îi propune o amniocenteză, nu înainte de a o informa corespunzător cu privire la toate riscurile unui avort pe care l-ar putea induce aceasta. De asemenea, cu toate alegerile dificile pe care rezultatele le-ar putea implica: în cazul unei anomalii presupuse, cum poate fi avortat un bebelu</w:t>
      </w:r>
      <w:r w:rsidR="002A5F47" w:rsidRPr="002A341B">
        <w:rPr>
          <w:rFonts w:ascii="Cambria" w:hAnsi="Cambria"/>
          <w:sz w:val="24"/>
          <w:szCs w:val="24"/>
        </w:rPr>
        <w:t>ș</w:t>
      </w:r>
      <w:r w:rsidRPr="002A341B">
        <w:rPr>
          <w:rFonts w:ascii="Cambria" w:hAnsi="Cambria"/>
          <w:sz w:val="24"/>
          <w:szCs w:val="24"/>
        </w:rPr>
        <w:t xml:space="preserve"> perfect viabil</w:t>
      </w:r>
      <w:r w:rsidR="009B5247" w:rsidRPr="002A341B">
        <w:rPr>
          <w:rFonts w:ascii="Cambria" w:hAnsi="Cambria"/>
          <w:sz w:val="24"/>
          <w:szCs w:val="24"/>
        </w:rPr>
        <w:t xml:space="preserve"> </w:t>
      </w:r>
      <w:r w:rsidR="003E553E" w:rsidRPr="002A341B">
        <w:rPr>
          <w:rFonts w:ascii="Cambria" w:hAnsi="Cambria"/>
          <w:sz w:val="24"/>
          <w:szCs w:val="24"/>
        </w:rPr>
        <w:t xml:space="preserve">? Și </w:t>
      </w:r>
      <w:r w:rsidRPr="002A341B">
        <w:rPr>
          <w:rFonts w:ascii="Cambria" w:hAnsi="Cambria"/>
          <w:sz w:val="24"/>
          <w:szCs w:val="24"/>
        </w:rPr>
        <w:t>dacă ea pierdea bebelu</w:t>
      </w:r>
      <w:r w:rsidR="002A5F47" w:rsidRPr="002A341B">
        <w:rPr>
          <w:rFonts w:ascii="Cambria" w:hAnsi="Cambria"/>
          <w:sz w:val="24"/>
          <w:szCs w:val="24"/>
        </w:rPr>
        <w:t>ș</w:t>
      </w:r>
      <w:r w:rsidRPr="002A341B">
        <w:rPr>
          <w:rFonts w:ascii="Cambria" w:hAnsi="Cambria"/>
          <w:sz w:val="24"/>
          <w:szCs w:val="24"/>
        </w:rPr>
        <w:t>ul din cauza consulta</w:t>
      </w:r>
      <w:r w:rsidR="002A5F47" w:rsidRPr="002A341B">
        <w:rPr>
          <w:rFonts w:ascii="Cambria" w:hAnsi="Cambria"/>
          <w:sz w:val="24"/>
          <w:szCs w:val="24"/>
        </w:rPr>
        <w:t>ț</w:t>
      </w:r>
      <w:r w:rsidRPr="002A341B">
        <w:rPr>
          <w:rFonts w:ascii="Cambria" w:hAnsi="Cambria"/>
          <w:sz w:val="24"/>
          <w:szCs w:val="24"/>
        </w:rPr>
        <w:t xml:space="preserve">iei </w:t>
      </w:r>
      <w:r w:rsidR="002A5F47" w:rsidRPr="002A341B">
        <w:rPr>
          <w:rFonts w:ascii="Cambria" w:hAnsi="Cambria"/>
          <w:sz w:val="24"/>
          <w:szCs w:val="24"/>
        </w:rPr>
        <w:t>ș</w:t>
      </w:r>
      <w:r w:rsidRPr="002A341B">
        <w:rPr>
          <w:rFonts w:ascii="Cambria" w:hAnsi="Cambria"/>
          <w:sz w:val="24"/>
          <w:szCs w:val="24"/>
        </w:rPr>
        <w:t>i se dovede</w:t>
      </w:r>
      <w:r w:rsidR="002A5F47" w:rsidRPr="002A341B">
        <w:rPr>
          <w:rFonts w:ascii="Cambria" w:hAnsi="Cambria"/>
          <w:sz w:val="24"/>
          <w:szCs w:val="24"/>
        </w:rPr>
        <w:t>ș</w:t>
      </w:r>
      <w:r w:rsidRPr="002A341B">
        <w:rPr>
          <w:rFonts w:ascii="Cambria" w:hAnsi="Cambria"/>
          <w:sz w:val="24"/>
          <w:szCs w:val="24"/>
        </w:rPr>
        <w:t>te că era sănătos, dar moare</w:t>
      </w:r>
      <w:r w:rsidR="009B5247" w:rsidRPr="002A341B">
        <w:rPr>
          <w:rFonts w:ascii="Cambria" w:hAnsi="Cambria"/>
          <w:sz w:val="24"/>
          <w:szCs w:val="24"/>
        </w:rPr>
        <w:t xml:space="preserve"> !</w:t>
      </w:r>
      <w:r w:rsidRPr="002A341B">
        <w:rPr>
          <w:rFonts w:ascii="Cambria" w:hAnsi="Cambria"/>
          <w:sz w:val="24"/>
          <w:szCs w:val="24"/>
        </w:rPr>
        <w:t xml:space="preserve"> Reflex salvator (în fine), ea</w:t>
      </w:r>
      <w:r w:rsidR="003E553E" w:rsidRPr="002A341B">
        <w:rPr>
          <w:rFonts w:ascii="Cambria" w:hAnsi="Cambria"/>
          <w:sz w:val="24"/>
          <w:szCs w:val="24"/>
        </w:rPr>
        <w:t xml:space="preserve"> </w:t>
      </w:r>
      <w:r w:rsidRPr="002A341B">
        <w:rPr>
          <w:rFonts w:ascii="Cambria" w:hAnsi="Cambria"/>
          <w:sz w:val="24"/>
          <w:szCs w:val="24"/>
        </w:rPr>
        <w:t>refuză. Na</w:t>
      </w:r>
      <w:r w:rsidR="002A5F47" w:rsidRPr="002A341B">
        <w:rPr>
          <w:rFonts w:ascii="Cambria" w:hAnsi="Cambria"/>
          <w:sz w:val="24"/>
          <w:szCs w:val="24"/>
        </w:rPr>
        <w:t>ș</w:t>
      </w:r>
      <w:r w:rsidRPr="002A341B">
        <w:rPr>
          <w:rFonts w:ascii="Cambria" w:hAnsi="Cambria"/>
          <w:sz w:val="24"/>
          <w:szCs w:val="24"/>
        </w:rPr>
        <w:t>te. Potrivit ultimelor informa</w:t>
      </w:r>
      <w:r w:rsidR="002A5F47" w:rsidRPr="002A341B">
        <w:rPr>
          <w:rFonts w:ascii="Cambria" w:hAnsi="Cambria"/>
          <w:sz w:val="24"/>
          <w:szCs w:val="24"/>
        </w:rPr>
        <w:t>ț</w:t>
      </w:r>
      <w:r w:rsidRPr="002A341B">
        <w:rPr>
          <w:rFonts w:ascii="Cambria" w:hAnsi="Cambria"/>
          <w:sz w:val="24"/>
          <w:szCs w:val="24"/>
        </w:rPr>
        <w:t>ii, bebelu</w:t>
      </w:r>
      <w:r w:rsidR="002A5F47" w:rsidRPr="002A341B">
        <w:rPr>
          <w:rFonts w:ascii="Cambria" w:hAnsi="Cambria"/>
          <w:sz w:val="24"/>
          <w:szCs w:val="24"/>
        </w:rPr>
        <w:t>ș</w:t>
      </w:r>
      <w:r w:rsidRPr="002A341B">
        <w:rPr>
          <w:rFonts w:ascii="Cambria" w:hAnsi="Cambria"/>
          <w:sz w:val="24"/>
          <w:szCs w:val="24"/>
        </w:rPr>
        <w:t>ul</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mama</w:t>
      </w:r>
      <w:r w:rsidR="003E553E" w:rsidRPr="002A341B">
        <w:rPr>
          <w:rFonts w:ascii="Cambria" w:hAnsi="Cambria"/>
          <w:sz w:val="24"/>
          <w:szCs w:val="24"/>
        </w:rPr>
        <w:t xml:space="preserve"> </w:t>
      </w:r>
      <w:r w:rsidRPr="002A341B">
        <w:rPr>
          <w:rFonts w:ascii="Cambria" w:hAnsi="Cambria"/>
          <w:sz w:val="24"/>
          <w:szCs w:val="24"/>
        </w:rPr>
        <w:t>fac foarte bine. Mul</w:t>
      </w:r>
      <w:r w:rsidR="002A5F47" w:rsidRPr="002A341B">
        <w:rPr>
          <w:rFonts w:ascii="Cambria" w:hAnsi="Cambria"/>
          <w:sz w:val="24"/>
          <w:szCs w:val="24"/>
        </w:rPr>
        <w:t>ț</w:t>
      </w:r>
      <w:r w:rsidRPr="002A341B">
        <w:rPr>
          <w:rFonts w:ascii="Cambria" w:hAnsi="Cambria"/>
          <w:sz w:val="24"/>
          <w:szCs w:val="24"/>
        </w:rPr>
        <w:t>umesc lor, dar nu le mul</w:t>
      </w:r>
      <w:r w:rsidR="002A5F47" w:rsidRPr="002A341B">
        <w:rPr>
          <w:rFonts w:ascii="Cambria" w:hAnsi="Cambria"/>
          <w:sz w:val="24"/>
          <w:szCs w:val="24"/>
        </w:rPr>
        <w:t>ț</w:t>
      </w:r>
      <w:r w:rsidRPr="002A341B">
        <w:rPr>
          <w:rFonts w:ascii="Cambria" w:hAnsi="Cambria"/>
          <w:sz w:val="24"/>
          <w:szCs w:val="24"/>
        </w:rPr>
        <w:t>umesc medicilor,</w:t>
      </w:r>
      <w:r w:rsidR="003E553E" w:rsidRPr="002A341B">
        <w:rPr>
          <w:rFonts w:ascii="Cambria" w:hAnsi="Cambria"/>
          <w:sz w:val="24"/>
          <w:szCs w:val="24"/>
        </w:rPr>
        <w:t xml:space="preserve"> </w:t>
      </w:r>
      <w:r w:rsidRPr="002A341B">
        <w:rPr>
          <w:rFonts w:ascii="Cambria" w:hAnsi="Cambria"/>
          <w:sz w:val="24"/>
          <w:szCs w:val="24"/>
        </w:rPr>
        <w:t>stilului lor de comunicare,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nici Internetului.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Această povestire simplă are consecin</w:t>
      </w:r>
      <w:r w:rsidR="002A5F47" w:rsidRPr="002A341B">
        <w:rPr>
          <w:rFonts w:ascii="Cambria" w:hAnsi="Cambria"/>
          <w:sz w:val="24"/>
          <w:szCs w:val="24"/>
        </w:rPr>
        <w:t>ț</w:t>
      </w:r>
      <w:r w:rsidRPr="002A341B">
        <w:rPr>
          <w:rFonts w:ascii="Cambria" w:hAnsi="Cambria"/>
          <w:sz w:val="24"/>
          <w:szCs w:val="24"/>
        </w:rPr>
        <w:t>e incomensurabile dacă ne oprim un pic</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îi determinăm pe medici </w:t>
      </w:r>
      <w:r w:rsidR="002A5F47" w:rsidRPr="002A341B">
        <w:rPr>
          <w:rFonts w:ascii="Cambria" w:hAnsi="Cambria"/>
          <w:sz w:val="24"/>
          <w:szCs w:val="24"/>
        </w:rPr>
        <w:t>ș</w:t>
      </w:r>
      <w:r w:rsidRPr="002A341B">
        <w:rPr>
          <w:rFonts w:ascii="Cambria" w:hAnsi="Cambria"/>
          <w:sz w:val="24"/>
          <w:szCs w:val="24"/>
        </w:rPr>
        <w:t>i pe jurnali</w:t>
      </w:r>
      <w:r w:rsidR="002A5F47" w:rsidRPr="002A341B">
        <w:rPr>
          <w:rFonts w:ascii="Cambria" w:hAnsi="Cambria"/>
          <w:sz w:val="24"/>
          <w:szCs w:val="24"/>
        </w:rPr>
        <w:t>ș</w:t>
      </w:r>
      <w:r w:rsidRPr="002A341B">
        <w:rPr>
          <w:rFonts w:ascii="Cambria" w:hAnsi="Cambria"/>
          <w:sz w:val="24"/>
          <w:szCs w:val="24"/>
        </w:rPr>
        <w:t xml:space="preserve">ti să </w:t>
      </w:r>
      <w:r w:rsidRPr="002A341B">
        <w:rPr>
          <w:rFonts w:ascii="Cambria" w:hAnsi="Cambria"/>
          <w:sz w:val="24"/>
          <w:szCs w:val="24"/>
        </w:rPr>
        <w:lastRenderedPageBreak/>
        <w:t>reflecteze la practica lor. Vor în</w:t>
      </w:r>
      <w:r w:rsidR="002A5F47" w:rsidRPr="002A341B">
        <w:rPr>
          <w:rFonts w:ascii="Cambria" w:hAnsi="Cambria"/>
          <w:sz w:val="24"/>
          <w:szCs w:val="24"/>
        </w:rPr>
        <w:t>ț</w:t>
      </w:r>
      <w:r w:rsidRPr="002A341B">
        <w:rPr>
          <w:rFonts w:ascii="Cambria" w:hAnsi="Cambria"/>
          <w:sz w:val="24"/>
          <w:szCs w:val="24"/>
        </w:rPr>
        <w:t xml:space="preserve">elege </w:t>
      </w:r>
      <w:r w:rsidR="002A5F47" w:rsidRPr="002A341B">
        <w:rPr>
          <w:rFonts w:ascii="Cambria" w:hAnsi="Cambria"/>
          <w:sz w:val="24"/>
          <w:szCs w:val="24"/>
        </w:rPr>
        <w:t>ș</w:t>
      </w:r>
      <w:r w:rsidRPr="002A341B">
        <w:rPr>
          <w:rFonts w:ascii="Cambria" w:hAnsi="Cambria"/>
          <w:sz w:val="24"/>
          <w:szCs w:val="24"/>
        </w:rPr>
        <w:t>i ei într-o zi că fraza</w:t>
      </w:r>
      <w:r w:rsidR="003E553E" w:rsidRPr="002A341B">
        <w:rPr>
          <w:rFonts w:ascii="Cambria" w:hAnsi="Cambria"/>
          <w:sz w:val="24"/>
          <w:szCs w:val="24"/>
        </w:rPr>
        <w:t xml:space="preserve"> </w:t>
      </w:r>
      <w:r w:rsidRPr="002A341B">
        <w:rPr>
          <w:rFonts w:ascii="Cambria" w:hAnsi="Cambria"/>
          <w:sz w:val="24"/>
          <w:szCs w:val="24"/>
        </w:rPr>
        <w:t>„Sunt sigur că nu ave</w:t>
      </w:r>
      <w:r w:rsidR="002A5F47" w:rsidRPr="002A341B">
        <w:rPr>
          <w:rFonts w:ascii="Cambria" w:hAnsi="Cambria"/>
          <w:sz w:val="24"/>
          <w:szCs w:val="24"/>
        </w:rPr>
        <w:t>ț</w:t>
      </w:r>
      <w:r w:rsidRPr="002A341B">
        <w:rPr>
          <w:rFonts w:ascii="Cambria" w:hAnsi="Cambria"/>
          <w:sz w:val="24"/>
          <w:szCs w:val="24"/>
        </w:rPr>
        <w:t>i nimic, dar, pentru a vă lini</w:t>
      </w:r>
      <w:r w:rsidR="002A5F47" w:rsidRPr="002A341B">
        <w:rPr>
          <w:rFonts w:ascii="Cambria" w:hAnsi="Cambria"/>
          <w:sz w:val="24"/>
          <w:szCs w:val="24"/>
        </w:rPr>
        <w:t>ș</w:t>
      </w:r>
      <w:r w:rsidRPr="002A341B">
        <w:rPr>
          <w:rFonts w:ascii="Cambria" w:hAnsi="Cambria"/>
          <w:sz w:val="24"/>
          <w:szCs w:val="24"/>
        </w:rPr>
        <w:t xml:space="preserve">ti, o să vă fac o prelevare de sânge </w:t>
      </w:r>
      <w:r w:rsidR="002A5F47" w:rsidRPr="002A341B">
        <w:rPr>
          <w:rFonts w:ascii="Cambria" w:hAnsi="Cambria"/>
          <w:sz w:val="24"/>
          <w:szCs w:val="24"/>
        </w:rPr>
        <w:t>ș</w:t>
      </w:r>
      <w:r w:rsidRPr="002A341B">
        <w:rPr>
          <w:rFonts w:ascii="Cambria" w:hAnsi="Cambria"/>
          <w:sz w:val="24"/>
          <w:szCs w:val="24"/>
        </w:rPr>
        <w:t>i o ecografie</w:t>
      </w:r>
      <w:r w:rsidR="003E553E" w:rsidRPr="002A341B">
        <w:rPr>
          <w:rFonts w:ascii="Cambria" w:hAnsi="Cambria"/>
          <w:sz w:val="24"/>
          <w:szCs w:val="24"/>
        </w:rPr>
        <w:t>”</w:t>
      </w:r>
      <w:r w:rsidRPr="002A341B">
        <w:rPr>
          <w:rFonts w:ascii="Cambria" w:hAnsi="Cambria"/>
          <w:sz w:val="24"/>
          <w:szCs w:val="24"/>
        </w:rPr>
        <w:t xml:space="preserve"> e lipsită de sens</w:t>
      </w:r>
      <w:r w:rsidR="009B5247" w:rsidRPr="002A341B">
        <w:rPr>
          <w:rFonts w:ascii="Cambria" w:hAnsi="Cambria"/>
          <w:sz w:val="24"/>
          <w:szCs w:val="24"/>
        </w:rPr>
        <w:t xml:space="preserve"> ?</w:t>
      </w:r>
      <w:r w:rsidRPr="002A341B">
        <w:rPr>
          <w:rFonts w:ascii="Cambria" w:hAnsi="Cambria"/>
          <w:sz w:val="24"/>
          <w:szCs w:val="24"/>
        </w:rPr>
        <w:t xml:space="preserve"> Pentru pacien</w:t>
      </w:r>
      <w:r w:rsidR="002A5F47" w:rsidRPr="002A341B">
        <w:rPr>
          <w:rFonts w:ascii="Cambria" w:hAnsi="Cambria"/>
          <w:sz w:val="24"/>
          <w:szCs w:val="24"/>
        </w:rPr>
        <w:t>ț</w:t>
      </w:r>
      <w:r w:rsidRPr="002A341B">
        <w:rPr>
          <w:rFonts w:ascii="Cambria" w:hAnsi="Cambria"/>
          <w:sz w:val="24"/>
          <w:szCs w:val="24"/>
        </w:rPr>
        <w:t>i, este evident că medicul nu este sigur de nimic, de vreme</w:t>
      </w:r>
      <w:r w:rsidR="003E553E" w:rsidRPr="002A341B">
        <w:rPr>
          <w:rFonts w:ascii="Cambria" w:hAnsi="Cambria"/>
          <w:sz w:val="24"/>
          <w:szCs w:val="24"/>
        </w:rPr>
        <w:t xml:space="preserve"> </w:t>
      </w:r>
      <w:r w:rsidRPr="002A341B">
        <w:rPr>
          <w:rFonts w:ascii="Cambria" w:hAnsi="Cambria"/>
          <w:sz w:val="24"/>
          <w:szCs w:val="24"/>
        </w:rPr>
        <w:t>ce le prescrie o consulta</w:t>
      </w:r>
      <w:r w:rsidR="002A5F47" w:rsidRPr="002A341B">
        <w:rPr>
          <w:rFonts w:ascii="Cambria" w:hAnsi="Cambria"/>
          <w:sz w:val="24"/>
          <w:szCs w:val="24"/>
        </w:rPr>
        <w:t>ț</w:t>
      </w:r>
      <w:r w:rsidRPr="002A341B">
        <w:rPr>
          <w:rFonts w:ascii="Cambria" w:hAnsi="Cambria"/>
          <w:sz w:val="24"/>
          <w:szCs w:val="24"/>
        </w:rPr>
        <w:t>ie, ceea ce, să ne în</w:t>
      </w:r>
      <w:r w:rsidR="002A5F47" w:rsidRPr="002A341B">
        <w:rPr>
          <w:rFonts w:ascii="Cambria" w:hAnsi="Cambria"/>
          <w:sz w:val="24"/>
          <w:szCs w:val="24"/>
        </w:rPr>
        <w:t>ț</w:t>
      </w:r>
      <w:r w:rsidRPr="002A341B">
        <w:rPr>
          <w:rFonts w:ascii="Cambria" w:hAnsi="Cambria"/>
          <w:sz w:val="24"/>
          <w:szCs w:val="24"/>
        </w:rPr>
        <w:t>elegem, îi sperie</w:t>
      </w:r>
      <w:r w:rsidR="003E553E" w:rsidRPr="002A341B">
        <w:rPr>
          <w:rFonts w:ascii="Cambria" w:hAnsi="Cambria"/>
          <w:sz w:val="24"/>
          <w:szCs w:val="24"/>
        </w:rPr>
        <w:t xml:space="preserve"> </w:t>
      </w:r>
      <w:r w:rsidRPr="002A341B">
        <w:rPr>
          <w:rFonts w:ascii="Cambria" w:hAnsi="Cambria"/>
          <w:sz w:val="24"/>
          <w:szCs w:val="24"/>
        </w:rPr>
        <w:t xml:space="preserve">teribil. </w:t>
      </w:r>
      <w:r w:rsidR="00E31DBF" w:rsidRPr="002A341B">
        <w:rPr>
          <w:rFonts w:ascii="Cambria" w:hAnsi="Cambria"/>
          <w:sz w:val="24"/>
          <w:szCs w:val="24"/>
        </w:rPr>
        <w:t xml:space="preserve">În </w:t>
      </w:r>
      <w:r w:rsidRPr="002A341B">
        <w:rPr>
          <w:rFonts w:ascii="Cambria" w:hAnsi="Cambria"/>
          <w:sz w:val="24"/>
          <w:szCs w:val="24"/>
        </w:rPr>
        <w:t>ziua în care medicii vor fi în</w:t>
      </w:r>
      <w:r w:rsidR="002A5F47" w:rsidRPr="002A341B">
        <w:rPr>
          <w:rFonts w:ascii="Cambria" w:hAnsi="Cambria"/>
          <w:sz w:val="24"/>
          <w:szCs w:val="24"/>
        </w:rPr>
        <w:t>ț</w:t>
      </w:r>
      <w:r w:rsidRPr="002A341B">
        <w:rPr>
          <w:rFonts w:ascii="Cambria" w:hAnsi="Cambria"/>
          <w:sz w:val="24"/>
          <w:szCs w:val="24"/>
        </w:rPr>
        <w:t>eles acest principiu simplu de comunicare, pacien</w:t>
      </w:r>
      <w:r w:rsidR="002A5F47" w:rsidRPr="002A341B">
        <w:rPr>
          <w:rFonts w:ascii="Cambria" w:hAnsi="Cambria"/>
          <w:sz w:val="24"/>
          <w:szCs w:val="24"/>
        </w:rPr>
        <w:t>ț</w:t>
      </w:r>
      <w:r w:rsidRPr="002A341B">
        <w:rPr>
          <w:rFonts w:ascii="Cambria" w:hAnsi="Cambria"/>
          <w:sz w:val="24"/>
          <w:szCs w:val="24"/>
        </w:rPr>
        <w:t>ii lor vor fi mai bine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bre</w:t>
      </w:r>
      <w:r w:rsidR="002A5F47" w:rsidRPr="002A341B">
        <w:rPr>
          <w:rFonts w:ascii="Cambria" w:hAnsi="Cambria"/>
          <w:sz w:val="24"/>
          <w:szCs w:val="24"/>
        </w:rPr>
        <w:t>ș</w:t>
      </w:r>
      <w:r w:rsidRPr="002A341B">
        <w:rPr>
          <w:rFonts w:ascii="Cambria" w:hAnsi="Cambria"/>
          <w:sz w:val="24"/>
          <w:szCs w:val="24"/>
        </w:rPr>
        <w:t xml:space="preserve">a din securitatea socială se va mai închide un pic. </w:t>
      </w:r>
      <w:r w:rsidR="00E31DBF" w:rsidRPr="002A341B">
        <w:rPr>
          <w:rFonts w:ascii="Cambria" w:hAnsi="Cambria"/>
          <w:sz w:val="24"/>
          <w:szCs w:val="24"/>
        </w:rPr>
        <w:t xml:space="preserve">În </w:t>
      </w:r>
      <w:r w:rsidRPr="002A341B">
        <w:rPr>
          <w:rFonts w:ascii="Cambria" w:hAnsi="Cambria"/>
          <w:sz w:val="24"/>
          <w:szCs w:val="24"/>
        </w:rPr>
        <w:t>acela</w:t>
      </w:r>
      <w:r w:rsidR="002A5F47" w:rsidRPr="002A341B">
        <w:rPr>
          <w:rFonts w:ascii="Cambria" w:hAnsi="Cambria"/>
          <w:sz w:val="24"/>
          <w:szCs w:val="24"/>
        </w:rPr>
        <w:t>ș</w:t>
      </w:r>
      <w:r w:rsidRPr="002A341B">
        <w:rPr>
          <w:rFonts w:ascii="Cambria" w:hAnsi="Cambria"/>
          <w:sz w:val="24"/>
          <w:szCs w:val="24"/>
        </w:rPr>
        <w:t>i fel, în ziua în care jurnali</w:t>
      </w:r>
      <w:r w:rsidR="002A5F47" w:rsidRPr="002A341B">
        <w:rPr>
          <w:rFonts w:ascii="Cambria" w:hAnsi="Cambria"/>
          <w:sz w:val="24"/>
          <w:szCs w:val="24"/>
        </w:rPr>
        <w:t>ș</w:t>
      </w:r>
      <w:r w:rsidRPr="002A341B">
        <w:rPr>
          <w:rFonts w:ascii="Cambria" w:hAnsi="Cambria"/>
          <w:sz w:val="24"/>
          <w:szCs w:val="24"/>
        </w:rPr>
        <w:t>tii vor în</w:t>
      </w:r>
      <w:r w:rsidR="002A5F47" w:rsidRPr="002A341B">
        <w:rPr>
          <w:rFonts w:ascii="Cambria" w:hAnsi="Cambria"/>
          <w:sz w:val="24"/>
          <w:szCs w:val="24"/>
        </w:rPr>
        <w:t>ț</w:t>
      </w:r>
      <w:r w:rsidRPr="002A341B">
        <w:rPr>
          <w:rFonts w:ascii="Cambria" w:hAnsi="Cambria"/>
          <w:sz w:val="24"/>
          <w:szCs w:val="24"/>
        </w:rPr>
        <w:t>elege că simpla descriere a unui proces neînso</w:t>
      </w:r>
      <w:r w:rsidR="002A5F47" w:rsidRPr="002A341B">
        <w:rPr>
          <w:rFonts w:ascii="Cambria" w:hAnsi="Cambria"/>
          <w:sz w:val="24"/>
          <w:szCs w:val="24"/>
        </w:rPr>
        <w:t>ț</w:t>
      </w:r>
      <w:r w:rsidRPr="002A341B">
        <w:rPr>
          <w:rFonts w:ascii="Cambria" w:hAnsi="Cambria"/>
          <w:sz w:val="24"/>
          <w:szCs w:val="24"/>
        </w:rPr>
        <w:t>it de sfaturi de preven</w:t>
      </w:r>
      <w:r w:rsidR="002A5F47" w:rsidRPr="002A341B">
        <w:rPr>
          <w:rFonts w:ascii="Cambria" w:hAnsi="Cambria"/>
          <w:sz w:val="24"/>
          <w:szCs w:val="24"/>
        </w:rPr>
        <w:t>ț</w:t>
      </w:r>
      <w:r w:rsidRPr="002A341B">
        <w:rPr>
          <w:rFonts w:ascii="Cambria" w:hAnsi="Cambria"/>
          <w:sz w:val="24"/>
          <w:szCs w:val="24"/>
        </w:rPr>
        <w:t>ie indispensabile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tratamente prezente în toate operele destinate medicilor, provoacă o neîn</w:t>
      </w:r>
      <w:r w:rsidR="002A5F47" w:rsidRPr="002A341B">
        <w:rPr>
          <w:rFonts w:ascii="Cambria" w:hAnsi="Cambria"/>
          <w:sz w:val="24"/>
          <w:szCs w:val="24"/>
        </w:rPr>
        <w:t>ț</w:t>
      </w:r>
      <w:r w:rsidRPr="002A341B">
        <w:rPr>
          <w:rFonts w:ascii="Cambria" w:hAnsi="Cambria"/>
          <w:sz w:val="24"/>
          <w:szCs w:val="24"/>
        </w:rPr>
        <w:t>elegere, o teamă latentă sau manifestă, susceptibilă să genereze multiple complica</w:t>
      </w:r>
      <w:r w:rsidR="002A5F47" w:rsidRPr="002A341B">
        <w:rPr>
          <w:rFonts w:ascii="Cambria" w:hAnsi="Cambria"/>
          <w:sz w:val="24"/>
          <w:szCs w:val="24"/>
        </w:rPr>
        <w:t>ț</w:t>
      </w:r>
      <w:r w:rsidRPr="002A341B">
        <w:rPr>
          <w:rFonts w:ascii="Cambria" w:hAnsi="Cambria"/>
          <w:sz w:val="24"/>
          <w:szCs w:val="24"/>
        </w:rPr>
        <w:t>ii.</w:t>
      </w:r>
    </w:p>
    <w:p w:rsidR="003E553E"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Medicii trebuie să reflecteze asupra stilului lor de comunicare, ca </w:t>
      </w:r>
      <w:r w:rsidR="002A5F47" w:rsidRPr="002A341B">
        <w:rPr>
          <w:rFonts w:ascii="Cambria" w:hAnsi="Cambria"/>
          <w:sz w:val="24"/>
          <w:szCs w:val="24"/>
        </w:rPr>
        <w:t>ș</w:t>
      </w:r>
      <w:r w:rsidRPr="002A341B">
        <w:rPr>
          <w:rFonts w:ascii="Cambria" w:hAnsi="Cambria"/>
          <w:sz w:val="24"/>
          <w:szCs w:val="24"/>
        </w:rPr>
        <w:t>i asupra mijloacelor de comunicare pe care le frecventează pacien</w:t>
      </w:r>
      <w:r w:rsidR="002A5F47" w:rsidRPr="002A341B">
        <w:rPr>
          <w:rFonts w:ascii="Cambria" w:hAnsi="Cambria"/>
          <w:sz w:val="24"/>
          <w:szCs w:val="24"/>
        </w:rPr>
        <w:t>ț</w:t>
      </w:r>
      <w:r w:rsidRPr="002A341B">
        <w:rPr>
          <w:rFonts w:ascii="Cambria" w:hAnsi="Cambria"/>
          <w:sz w:val="24"/>
          <w:szCs w:val="24"/>
        </w:rPr>
        <w:t>ii lor. Cu timpul, doctorii se întăresc un pic, nu foarte</w:t>
      </w:r>
      <w:r w:rsidR="003E553E" w:rsidRPr="002A341B">
        <w:rPr>
          <w:rFonts w:ascii="Cambria" w:hAnsi="Cambria"/>
          <w:sz w:val="24"/>
          <w:szCs w:val="24"/>
        </w:rPr>
        <w:t xml:space="preserve"> </w:t>
      </w:r>
      <w:r w:rsidRPr="002A341B">
        <w:rPr>
          <w:rFonts w:ascii="Cambria" w:hAnsi="Cambria"/>
          <w:sz w:val="24"/>
          <w:szCs w:val="24"/>
        </w:rPr>
        <w:t>mult, căci trebuie să rămână compătimitori, să nu se arate impasibili. Reu</w:t>
      </w:r>
      <w:r w:rsidR="002A5F47" w:rsidRPr="002A341B">
        <w:rPr>
          <w:rFonts w:ascii="Cambria" w:hAnsi="Cambria"/>
          <w:sz w:val="24"/>
          <w:szCs w:val="24"/>
        </w:rPr>
        <w:t>ș</w:t>
      </w:r>
      <w:r w:rsidRPr="002A341B">
        <w:rPr>
          <w:rFonts w:ascii="Cambria" w:hAnsi="Cambria"/>
          <w:sz w:val="24"/>
          <w:szCs w:val="24"/>
        </w:rPr>
        <w:t xml:space="preserve">esc cu toate acestea să relativizeze. </w:t>
      </w:r>
      <w:r w:rsidR="00E31DBF" w:rsidRPr="002A341B">
        <w:rPr>
          <w:rFonts w:ascii="Cambria" w:hAnsi="Cambria"/>
          <w:sz w:val="24"/>
          <w:szCs w:val="24"/>
        </w:rPr>
        <w:t xml:space="preserve">În </w:t>
      </w:r>
      <w:r w:rsidRPr="002A341B">
        <w:rPr>
          <w:rFonts w:ascii="Cambria" w:hAnsi="Cambria"/>
          <w:sz w:val="24"/>
          <w:szCs w:val="24"/>
        </w:rPr>
        <w:t>compensa</w:t>
      </w:r>
      <w:r w:rsidR="002A5F47" w:rsidRPr="002A341B">
        <w:rPr>
          <w:rFonts w:ascii="Cambria" w:hAnsi="Cambria"/>
          <w:sz w:val="24"/>
          <w:szCs w:val="24"/>
        </w:rPr>
        <w:t>ț</w:t>
      </w:r>
      <w:r w:rsidRPr="002A341B">
        <w:rPr>
          <w:rFonts w:ascii="Cambria" w:hAnsi="Cambria"/>
          <w:sz w:val="24"/>
          <w:szCs w:val="24"/>
        </w:rPr>
        <w:t>ie, nimic de acest fel la bolnavii care, din întâmplările din ziare, de la radio, de la televiziune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pe Internet primesc din plin informa</w:t>
      </w:r>
      <w:r w:rsidR="002A5F47" w:rsidRPr="002A341B">
        <w:rPr>
          <w:rFonts w:ascii="Cambria" w:hAnsi="Cambria"/>
          <w:sz w:val="24"/>
          <w:szCs w:val="24"/>
        </w:rPr>
        <w:t>ț</w:t>
      </w:r>
      <w:r w:rsidRPr="002A341B">
        <w:rPr>
          <w:rFonts w:ascii="Cambria" w:hAnsi="Cambria"/>
          <w:sz w:val="24"/>
          <w:szCs w:val="24"/>
        </w:rPr>
        <w:t>ii care ar trebui să fie întotdeauna comentate de profesioni</w:t>
      </w:r>
      <w:r w:rsidR="002A5F47" w:rsidRPr="002A341B">
        <w:rPr>
          <w:rFonts w:ascii="Cambria" w:hAnsi="Cambria"/>
          <w:sz w:val="24"/>
          <w:szCs w:val="24"/>
        </w:rPr>
        <w:t>ș</w:t>
      </w:r>
      <w:r w:rsidRPr="002A341B">
        <w:rPr>
          <w:rFonts w:ascii="Cambria" w:hAnsi="Cambria"/>
          <w:sz w:val="24"/>
          <w:szCs w:val="24"/>
        </w:rPr>
        <w:t>ti după modelul anumitor site-uri medicale, pe un forum simplu, cu ajutorul unui expert în acela</w:t>
      </w:r>
      <w:r w:rsidR="002A5F47" w:rsidRPr="002A341B">
        <w:rPr>
          <w:rFonts w:ascii="Cambria" w:hAnsi="Cambria"/>
          <w:sz w:val="24"/>
          <w:szCs w:val="24"/>
        </w:rPr>
        <w:t>ș</w:t>
      </w:r>
      <w:r w:rsidRPr="002A341B">
        <w:rPr>
          <w:rFonts w:ascii="Cambria" w:hAnsi="Cambria"/>
          <w:sz w:val="24"/>
          <w:szCs w:val="24"/>
        </w:rPr>
        <w:t xml:space="preserve">i timp regulator, moderator </w:t>
      </w:r>
      <w:r w:rsidR="002A5F47" w:rsidRPr="002A341B">
        <w:rPr>
          <w:rFonts w:ascii="Cambria" w:hAnsi="Cambria"/>
          <w:sz w:val="24"/>
          <w:szCs w:val="24"/>
        </w:rPr>
        <w:t>ș</w:t>
      </w:r>
      <w:r w:rsidRPr="002A341B">
        <w:rPr>
          <w:rFonts w:ascii="Cambria" w:hAnsi="Cambria"/>
          <w:sz w:val="24"/>
          <w:szCs w:val="24"/>
        </w:rPr>
        <w:t xml:space="preserve">i garant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 intervenind când discu</w:t>
      </w:r>
      <w:r w:rsidR="002A5F47" w:rsidRPr="002A341B">
        <w:rPr>
          <w:rFonts w:ascii="Cambria" w:hAnsi="Cambria"/>
          <w:sz w:val="24"/>
          <w:szCs w:val="24"/>
        </w:rPr>
        <w:t>ț</w:t>
      </w:r>
      <w:r w:rsidRPr="002A341B">
        <w:rPr>
          <w:rFonts w:ascii="Cambria" w:hAnsi="Cambria"/>
          <w:sz w:val="24"/>
          <w:szCs w:val="24"/>
        </w:rPr>
        <w:t>iile între internau</w:t>
      </w:r>
      <w:r w:rsidR="002A5F47" w:rsidRPr="002A341B">
        <w:rPr>
          <w:rFonts w:ascii="Cambria" w:hAnsi="Cambria"/>
          <w:sz w:val="24"/>
          <w:szCs w:val="24"/>
        </w:rPr>
        <w:t>ț</w:t>
      </w:r>
      <w:r w:rsidRPr="002A341B">
        <w:rPr>
          <w:rFonts w:ascii="Cambria" w:hAnsi="Cambria"/>
          <w:sz w:val="24"/>
          <w:szCs w:val="24"/>
        </w:rPr>
        <w:t>i derapează. Presa medicală adresată marelui public este din ce în</w:t>
      </w:r>
      <w:r w:rsidR="003E553E" w:rsidRPr="002A341B">
        <w:rPr>
          <w:rFonts w:ascii="Cambria" w:hAnsi="Cambria"/>
          <w:sz w:val="24"/>
          <w:szCs w:val="24"/>
        </w:rPr>
        <w:t xml:space="preserve"> </w:t>
      </w:r>
      <w:r w:rsidRPr="002A341B">
        <w:rPr>
          <w:rFonts w:ascii="Cambria" w:hAnsi="Cambria"/>
          <w:sz w:val="24"/>
          <w:szCs w:val="24"/>
        </w:rPr>
        <w:t>ce mai bine făcută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nu vehiculează în general decât informa</w:t>
      </w:r>
      <w:r w:rsidR="002A5F47" w:rsidRPr="002A341B">
        <w:rPr>
          <w:rFonts w:ascii="Cambria" w:hAnsi="Cambria"/>
          <w:sz w:val="24"/>
          <w:szCs w:val="24"/>
        </w:rPr>
        <w:t>ț</w:t>
      </w:r>
      <w:r w:rsidRPr="002A341B">
        <w:rPr>
          <w:rFonts w:ascii="Cambria" w:hAnsi="Cambria"/>
          <w:sz w:val="24"/>
          <w:szCs w:val="24"/>
        </w:rPr>
        <w:t>ii validate, totu</w:t>
      </w:r>
      <w:r w:rsidR="002A5F47" w:rsidRPr="002A341B">
        <w:rPr>
          <w:rFonts w:ascii="Cambria" w:hAnsi="Cambria"/>
          <w:sz w:val="24"/>
          <w:szCs w:val="24"/>
        </w:rPr>
        <w:t>ș</w:t>
      </w:r>
      <w:r w:rsidRPr="002A341B">
        <w:rPr>
          <w:rFonts w:ascii="Cambria" w:hAnsi="Cambria"/>
          <w:sz w:val="24"/>
          <w:szCs w:val="24"/>
        </w:rPr>
        <w:t>i:</w:t>
      </w:r>
    </w:p>
    <w:p w:rsidR="00CF2A58" w:rsidRPr="002A341B" w:rsidRDefault="003E553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fiindcă s-au luat unele măsuri de precau</w:t>
      </w:r>
      <w:r w:rsidR="002A5F47" w:rsidRPr="002A341B">
        <w:rPr>
          <w:rFonts w:ascii="Cambria" w:hAnsi="Cambria"/>
          <w:sz w:val="24"/>
          <w:szCs w:val="24"/>
        </w:rPr>
        <w:t>ț</w:t>
      </w:r>
      <w:r w:rsidR="00CF2A58" w:rsidRPr="002A341B">
        <w:rPr>
          <w:rFonts w:ascii="Cambria" w:hAnsi="Cambria"/>
          <w:sz w:val="24"/>
          <w:szCs w:val="24"/>
        </w:rPr>
        <w:t>ie „pentru a nu</w:t>
      </w:r>
      <w:r w:rsidRPr="002A341B">
        <w:rPr>
          <w:rFonts w:ascii="Cambria" w:hAnsi="Cambria"/>
          <w:sz w:val="24"/>
          <w:szCs w:val="24"/>
        </w:rPr>
        <w:t xml:space="preserve"> </w:t>
      </w:r>
      <w:r w:rsidR="00CF2A58" w:rsidRPr="002A341B">
        <w:rPr>
          <w:rFonts w:ascii="Cambria" w:hAnsi="Cambria"/>
          <w:sz w:val="24"/>
          <w:szCs w:val="24"/>
        </w:rPr>
        <w:t>da speran</w:t>
      </w:r>
      <w:r w:rsidR="002A5F47" w:rsidRPr="002A341B">
        <w:rPr>
          <w:rFonts w:ascii="Cambria" w:hAnsi="Cambria"/>
          <w:sz w:val="24"/>
          <w:szCs w:val="24"/>
        </w:rPr>
        <w:t>ț</w:t>
      </w:r>
      <w:r w:rsidR="00CF2A58" w:rsidRPr="002A341B">
        <w:rPr>
          <w:rFonts w:ascii="Cambria" w:hAnsi="Cambria"/>
          <w:sz w:val="24"/>
          <w:szCs w:val="24"/>
        </w:rPr>
        <w:t>e de</w:t>
      </w:r>
      <w:r w:rsidR="002A5F47" w:rsidRPr="002A341B">
        <w:rPr>
          <w:rFonts w:ascii="Cambria" w:hAnsi="Cambria"/>
          <w:sz w:val="24"/>
          <w:szCs w:val="24"/>
        </w:rPr>
        <w:t>ș</w:t>
      </w:r>
      <w:r w:rsidR="00CF2A58" w:rsidRPr="002A341B">
        <w:rPr>
          <w:rFonts w:ascii="Cambria" w:hAnsi="Cambria"/>
          <w:sz w:val="24"/>
          <w:szCs w:val="24"/>
        </w:rPr>
        <w:t>arte</w:t>
      </w:r>
      <w:r w:rsidRPr="002A341B">
        <w:rPr>
          <w:rFonts w:ascii="Cambria" w:hAnsi="Cambria"/>
          <w:sz w:val="24"/>
          <w:szCs w:val="24"/>
        </w:rPr>
        <w:t>”</w:t>
      </w:r>
      <w:r w:rsidR="00CF2A58" w:rsidRPr="002A341B">
        <w:rPr>
          <w:rFonts w:ascii="Cambria" w:hAnsi="Cambria"/>
          <w:sz w:val="24"/>
          <w:szCs w:val="24"/>
        </w:rPr>
        <w:t xml:space="preserve">, ea riscă să devină prea sceptică, ba chiar pesimistă. O </w:t>
      </w:r>
      <w:r w:rsidR="002A5F47" w:rsidRPr="002A341B">
        <w:rPr>
          <w:rFonts w:ascii="Cambria" w:hAnsi="Cambria"/>
          <w:sz w:val="24"/>
          <w:szCs w:val="24"/>
        </w:rPr>
        <w:t>ș</w:t>
      </w:r>
      <w:r w:rsidR="00CF2A58" w:rsidRPr="002A341B">
        <w:rPr>
          <w:rFonts w:ascii="Cambria" w:hAnsi="Cambria"/>
          <w:sz w:val="24"/>
          <w:szCs w:val="24"/>
        </w:rPr>
        <w:t>tim, descurajarea, disperarea nu sunt bune pentru</w:t>
      </w:r>
      <w:r w:rsidRPr="002A341B">
        <w:rPr>
          <w:rFonts w:ascii="Cambria" w:hAnsi="Cambria"/>
          <w:sz w:val="24"/>
          <w:szCs w:val="24"/>
        </w:rPr>
        <w:t xml:space="preserve"> </w:t>
      </w:r>
      <w:r w:rsidR="00CF2A58" w:rsidRPr="002A341B">
        <w:rPr>
          <w:rFonts w:ascii="Cambria" w:hAnsi="Cambria"/>
          <w:sz w:val="24"/>
          <w:szCs w:val="24"/>
        </w:rPr>
        <w:t>sănătate;</w:t>
      </w:r>
    </w:p>
    <w:p w:rsidR="00CF2A58" w:rsidRPr="002A341B" w:rsidRDefault="003E553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mesajul nu este neapărat foarte bine în</w:t>
      </w:r>
      <w:r w:rsidR="002A5F47" w:rsidRPr="002A341B">
        <w:rPr>
          <w:rFonts w:ascii="Cambria" w:hAnsi="Cambria"/>
          <w:sz w:val="24"/>
          <w:szCs w:val="24"/>
        </w:rPr>
        <w:t>ț</w:t>
      </w:r>
      <w:r w:rsidR="00CF2A58" w:rsidRPr="002A341B">
        <w:rPr>
          <w:rFonts w:ascii="Cambria" w:hAnsi="Cambria"/>
          <w:sz w:val="24"/>
          <w:szCs w:val="24"/>
        </w:rPr>
        <w:t>eles de către marele</w:t>
      </w:r>
      <w:r w:rsidRPr="002A341B">
        <w:rPr>
          <w:rFonts w:ascii="Cambria" w:hAnsi="Cambria"/>
          <w:sz w:val="24"/>
          <w:szCs w:val="24"/>
        </w:rPr>
        <w:t xml:space="preserve"> </w:t>
      </w:r>
      <w:r w:rsidR="00CF2A58" w:rsidRPr="002A341B">
        <w:rPr>
          <w:rFonts w:ascii="Cambria" w:hAnsi="Cambria"/>
          <w:sz w:val="24"/>
          <w:szCs w:val="24"/>
        </w:rPr>
        <w:t>public, care poate a</w:t>
      </w:r>
      <w:r w:rsidR="002A5F47" w:rsidRPr="002A341B">
        <w:rPr>
          <w:rFonts w:ascii="Cambria" w:hAnsi="Cambria"/>
          <w:sz w:val="24"/>
          <w:szCs w:val="24"/>
        </w:rPr>
        <w:t>ș</w:t>
      </w:r>
      <w:r w:rsidR="00CF2A58" w:rsidRPr="002A341B">
        <w:rPr>
          <w:rFonts w:ascii="Cambria" w:hAnsi="Cambria"/>
          <w:sz w:val="24"/>
          <w:szCs w:val="24"/>
        </w:rPr>
        <w:t>adar să</w:t>
      </w:r>
      <w:r w:rsidR="00E31DBF" w:rsidRPr="002A341B">
        <w:rPr>
          <w:rFonts w:ascii="Cambria" w:hAnsi="Cambria"/>
          <w:sz w:val="24"/>
          <w:szCs w:val="24"/>
        </w:rPr>
        <w:t xml:space="preserve">-l </w:t>
      </w:r>
      <w:r w:rsidR="00CF2A58" w:rsidRPr="002A341B">
        <w:rPr>
          <w:rFonts w:ascii="Cambria" w:hAnsi="Cambria"/>
          <w:sz w:val="24"/>
          <w:szCs w:val="24"/>
        </w:rPr>
        <w:t>interpreteze într-</w:t>
      </w:r>
      <w:r w:rsidRPr="002A341B">
        <w:rPr>
          <w:rFonts w:ascii="Cambria" w:hAnsi="Cambria"/>
          <w:sz w:val="24"/>
          <w:szCs w:val="24"/>
        </w:rPr>
        <w:t>o</w:t>
      </w:r>
      <w:r w:rsidR="00CF2A58" w:rsidRPr="002A341B">
        <w:rPr>
          <w:rFonts w:ascii="Cambria" w:hAnsi="Cambria"/>
          <w:sz w:val="24"/>
          <w:szCs w:val="24"/>
        </w:rPr>
        <w:t xml:space="preserve"> manieră eronată</w:t>
      </w:r>
      <w:r w:rsidRPr="002A341B">
        <w:rPr>
          <w:rFonts w:ascii="Cambria" w:hAnsi="Cambria"/>
          <w:sz w:val="24"/>
          <w:szCs w:val="24"/>
        </w:rPr>
        <w:t xml:space="preserve"> </w:t>
      </w:r>
      <w:r w:rsidR="002A5F47" w:rsidRPr="002A341B">
        <w:rPr>
          <w:rFonts w:ascii="Cambria" w:hAnsi="Cambria"/>
          <w:sz w:val="24"/>
          <w:szCs w:val="24"/>
        </w:rPr>
        <w:t>ș</w:t>
      </w:r>
      <w:r w:rsidR="00CF2A58" w:rsidRPr="002A341B">
        <w:rPr>
          <w:rFonts w:ascii="Cambria" w:hAnsi="Cambria"/>
          <w:sz w:val="24"/>
          <w:szCs w:val="24"/>
        </w:rPr>
        <w:t>i să se nelini</w:t>
      </w:r>
      <w:r w:rsidR="002A5F47" w:rsidRPr="002A341B">
        <w:rPr>
          <w:rFonts w:ascii="Cambria" w:hAnsi="Cambria"/>
          <w:sz w:val="24"/>
          <w:szCs w:val="24"/>
        </w:rPr>
        <w:t>ș</w:t>
      </w:r>
      <w:r w:rsidR="00CF2A58" w:rsidRPr="002A341B">
        <w:rPr>
          <w:rFonts w:ascii="Cambria" w:hAnsi="Cambria"/>
          <w:sz w:val="24"/>
          <w:szCs w:val="24"/>
        </w:rPr>
        <w:t>tească pe nedrept.</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3E553E" w:rsidP="002A341B">
      <w:pPr>
        <w:spacing w:line="240" w:lineRule="auto"/>
        <w:ind w:firstLine="720"/>
        <w:contextualSpacing/>
        <w:jc w:val="both"/>
        <w:rPr>
          <w:rFonts w:ascii="Cambria" w:hAnsi="Cambria"/>
          <w:b/>
          <w:sz w:val="24"/>
          <w:szCs w:val="24"/>
        </w:rPr>
      </w:pPr>
      <w:r w:rsidRPr="002A341B">
        <w:rPr>
          <w:rFonts w:ascii="Cambria" w:hAnsi="Cambria"/>
          <w:b/>
          <w:sz w:val="24"/>
          <w:szCs w:val="24"/>
        </w:rPr>
        <w:t>A vrea să faci prea mult bine...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Moliere avea dreptate să-i ia în derâdere pe</w:t>
      </w:r>
      <w:r w:rsidR="00F620C3" w:rsidRPr="002A341B">
        <w:rPr>
          <w:rFonts w:ascii="Cambria" w:hAnsi="Cambria"/>
          <w:sz w:val="24"/>
          <w:szCs w:val="24"/>
        </w:rPr>
        <w:t xml:space="preserve"> to</w:t>
      </w:r>
      <w:r w:rsidR="002A5F47" w:rsidRPr="002A341B">
        <w:rPr>
          <w:rFonts w:ascii="Cambria" w:hAnsi="Cambria"/>
          <w:sz w:val="24"/>
          <w:szCs w:val="24"/>
        </w:rPr>
        <w:t>ț</w:t>
      </w:r>
      <w:r w:rsidR="00F620C3" w:rsidRPr="002A341B">
        <w:rPr>
          <w:rFonts w:ascii="Cambria" w:hAnsi="Cambria"/>
          <w:sz w:val="24"/>
          <w:szCs w:val="24"/>
        </w:rPr>
        <w:t xml:space="preserve">i </w:t>
      </w:r>
      <w:r w:rsidRPr="002A341B">
        <w:rPr>
          <w:rFonts w:ascii="Cambria" w:hAnsi="Cambria"/>
          <w:sz w:val="24"/>
          <w:szCs w:val="24"/>
        </w:rPr>
        <w:t xml:space="preserve">Diafoirus </w:t>
      </w:r>
      <w:r w:rsidR="002A5F47" w:rsidRPr="002A341B">
        <w:rPr>
          <w:rFonts w:ascii="Cambria" w:hAnsi="Cambria"/>
          <w:sz w:val="24"/>
          <w:szCs w:val="24"/>
        </w:rPr>
        <w:t>ș</w:t>
      </w:r>
      <w:r w:rsidRPr="002A341B">
        <w:rPr>
          <w:rFonts w:ascii="Cambria" w:hAnsi="Cambria"/>
          <w:sz w:val="24"/>
          <w:szCs w:val="24"/>
        </w:rPr>
        <w:t>i pseudo</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 xml:space="preserve">a lor împodobită cu o latină de bucătărie, </w:t>
      </w:r>
      <w:r w:rsidRPr="002A341B">
        <w:rPr>
          <w:rFonts w:ascii="Cambria" w:hAnsi="Cambria"/>
          <w:i/>
          <w:sz w:val="24"/>
          <w:szCs w:val="24"/>
        </w:rPr>
        <w:t>purgare,</w:t>
      </w:r>
      <w:r w:rsidR="00924D6D" w:rsidRPr="002A341B">
        <w:rPr>
          <w:rFonts w:ascii="Cambria" w:hAnsi="Cambria"/>
          <w:i/>
          <w:sz w:val="24"/>
          <w:szCs w:val="24"/>
        </w:rPr>
        <w:t xml:space="preserve"> </w:t>
      </w:r>
      <w:r w:rsidRPr="002A341B">
        <w:rPr>
          <w:rFonts w:ascii="Cambria" w:hAnsi="Cambria"/>
          <w:i/>
          <w:sz w:val="24"/>
          <w:szCs w:val="24"/>
        </w:rPr>
        <w:t>saignare</w:t>
      </w:r>
      <w:r w:rsidRPr="002A341B">
        <w:rPr>
          <w:rFonts w:ascii="Cambria" w:hAnsi="Cambria"/>
          <w:sz w:val="24"/>
          <w:szCs w:val="24"/>
        </w:rPr>
        <w:t>... Cunoa</w:t>
      </w:r>
      <w:r w:rsidR="002A5F47" w:rsidRPr="002A341B">
        <w:rPr>
          <w:rFonts w:ascii="Cambria" w:hAnsi="Cambria"/>
          <w:sz w:val="24"/>
          <w:szCs w:val="24"/>
        </w:rPr>
        <w:t>ș</w:t>
      </w:r>
      <w:r w:rsidRPr="002A341B">
        <w:rPr>
          <w:rFonts w:ascii="Cambria" w:hAnsi="Cambria"/>
          <w:sz w:val="24"/>
          <w:szCs w:val="24"/>
        </w:rPr>
        <w:t>tem cântecul</w:t>
      </w:r>
      <w:r w:rsidR="009B5247" w:rsidRPr="002A341B">
        <w:rPr>
          <w:rFonts w:ascii="Cambria" w:hAnsi="Cambria"/>
          <w:sz w:val="24"/>
          <w:szCs w:val="24"/>
        </w:rPr>
        <w:t xml:space="preserve"> !</w:t>
      </w:r>
      <w:r w:rsidRPr="002A341B">
        <w:rPr>
          <w:rFonts w:ascii="Cambria" w:hAnsi="Cambria"/>
          <w:sz w:val="24"/>
          <w:szCs w:val="24"/>
        </w:rPr>
        <w:t xml:space="preserve"> Avea dreptate, este sigur, dar se</w:t>
      </w:r>
      <w:r w:rsidR="00924D6D"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 xml:space="preserve">i </w:t>
      </w:r>
      <w:r w:rsidRPr="002A341B">
        <w:rPr>
          <w:rFonts w:ascii="Cambria" w:hAnsi="Cambria"/>
          <w:sz w:val="24"/>
          <w:szCs w:val="24"/>
        </w:rPr>
        <w:lastRenderedPageBreak/>
        <w:t>în</w:t>
      </w:r>
      <w:r w:rsidR="002A5F47" w:rsidRPr="002A341B">
        <w:rPr>
          <w:rFonts w:ascii="Cambria" w:hAnsi="Cambria"/>
          <w:sz w:val="24"/>
          <w:szCs w:val="24"/>
        </w:rPr>
        <w:t>ș</w:t>
      </w:r>
      <w:r w:rsidRPr="002A341B">
        <w:rPr>
          <w:rFonts w:ascii="Cambria" w:hAnsi="Cambria"/>
          <w:sz w:val="24"/>
          <w:szCs w:val="24"/>
        </w:rPr>
        <w:t>ela, căci există un indiciu care nu dă gre</w:t>
      </w:r>
      <w:r w:rsidR="002A5F47" w:rsidRPr="002A341B">
        <w:rPr>
          <w:rFonts w:ascii="Cambria" w:hAnsi="Cambria"/>
          <w:sz w:val="24"/>
          <w:szCs w:val="24"/>
        </w:rPr>
        <w:t>ș</w:t>
      </w:r>
      <w:r w:rsidRPr="002A341B">
        <w:rPr>
          <w:rFonts w:ascii="Cambria" w:hAnsi="Cambria"/>
          <w:sz w:val="24"/>
          <w:szCs w:val="24"/>
        </w:rPr>
        <w:t>: în ciuda cvasi-totalei lor ineficacită</w:t>
      </w:r>
      <w:r w:rsidR="002A5F47" w:rsidRPr="002A341B">
        <w:rPr>
          <w:rFonts w:ascii="Cambria" w:hAnsi="Cambria"/>
          <w:sz w:val="24"/>
          <w:szCs w:val="24"/>
        </w:rPr>
        <w:t>ț</w:t>
      </w:r>
      <w:r w:rsidRPr="002A341B">
        <w:rPr>
          <w:rFonts w:ascii="Cambria" w:hAnsi="Cambria"/>
          <w:sz w:val="24"/>
          <w:szCs w:val="24"/>
        </w:rPr>
        <w:t>i terapeutice, cabinetele medicilor, vracilor, infirmierilor, vindecătorilor, vrăjitorilor, traditerapeu</w:t>
      </w:r>
      <w:r w:rsidR="002A5F47" w:rsidRPr="002A341B">
        <w:rPr>
          <w:rFonts w:ascii="Cambria" w:hAnsi="Cambria"/>
          <w:sz w:val="24"/>
          <w:szCs w:val="24"/>
        </w:rPr>
        <w:t>ț</w:t>
      </w:r>
      <w:r w:rsidRPr="002A341B">
        <w:rPr>
          <w:rFonts w:ascii="Cambria" w:hAnsi="Cambria"/>
          <w:sz w:val="24"/>
          <w:szCs w:val="24"/>
        </w:rPr>
        <w:t>ilor, hipocra</w:t>
      </w:r>
      <w:r w:rsidR="002A5F47" w:rsidRPr="002A341B">
        <w:rPr>
          <w:rFonts w:ascii="Cambria" w:hAnsi="Cambria"/>
          <w:sz w:val="24"/>
          <w:szCs w:val="24"/>
        </w:rPr>
        <w:t>ț</w:t>
      </w:r>
      <w:r w:rsidRPr="002A341B">
        <w:rPr>
          <w:rFonts w:ascii="Cambria" w:hAnsi="Cambria"/>
          <w:sz w:val="24"/>
          <w:szCs w:val="24"/>
        </w:rPr>
        <w:t>ilor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altor </w:t>
      </w:r>
      <w:r w:rsidR="002A5F47" w:rsidRPr="002A341B">
        <w:rPr>
          <w:rFonts w:ascii="Cambria" w:hAnsi="Cambria"/>
          <w:sz w:val="24"/>
          <w:szCs w:val="24"/>
        </w:rPr>
        <w:t>ș</w:t>
      </w:r>
      <w:r w:rsidRPr="002A341B">
        <w:rPr>
          <w:rFonts w:ascii="Cambria" w:hAnsi="Cambria"/>
          <w:sz w:val="24"/>
          <w:szCs w:val="24"/>
        </w:rPr>
        <w:t>arlatani nu au fost niciodată goale din preistorie,</w:t>
      </w:r>
      <w:r w:rsidR="00924D6D" w:rsidRPr="002A341B">
        <w:rPr>
          <w:rFonts w:ascii="Cambria" w:hAnsi="Cambria"/>
          <w:sz w:val="24"/>
          <w:szCs w:val="24"/>
        </w:rPr>
        <w:t xml:space="preserve"> </w:t>
      </w:r>
      <w:r w:rsidRPr="002A341B">
        <w:rPr>
          <w:rFonts w:ascii="Cambria" w:hAnsi="Cambria"/>
          <w:sz w:val="24"/>
          <w:szCs w:val="24"/>
        </w:rPr>
        <w:t>oricare ar fi cultura avută în vedere. Trebuie a</w:t>
      </w:r>
      <w:r w:rsidR="002A5F47" w:rsidRPr="002A341B">
        <w:rPr>
          <w:rFonts w:ascii="Cambria" w:hAnsi="Cambria"/>
          <w:sz w:val="24"/>
          <w:szCs w:val="24"/>
        </w:rPr>
        <w:t>ș</w:t>
      </w:r>
      <w:r w:rsidRPr="002A341B">
        <w:rPr>
          <w:rFonts w:ascii="Cambria" w:hAnsi="Cambria"/>
          <w:sz w:val="24"/>
          <w:szCs w:val="24"/>
        </w:rPr>
        <w:t>adar să admitem</w:t>
      </w:r>
      <w:r w:rsidR="00924D6D" w:rsidRPr="002A341B">
        <w:rPr>
          <w:rFonts w:ascii="Cambria" w:hAnsi="Cambria"/>
          <w:sz w:val="24"/>
          <w:szCs w:val="24"/>
        </w:rPr>
        <w:t xml:space="preserve"> </w:t>
      </w:r>
      <w:r w:rsidRPr="002A341B">
        <w:rPr>
          <w:rFonts w:ascii="Cambria" w:hAnsi="Cambria"/>
          <w:sz w:val="24"/>
          <w:szCs w:val="24"/>
        </w:rPr>
        <w:t>că publicului i-a convenit mereu situa</w:t>
      </w:r>
      <w:r w:rsidR="002A5F47" w:rsidRPr="002A341B">
        <w:rPr>
          <w:rFonts w:ascii="Cambria" w:hAnsi="Cambria"/>
          <w:sz w:val="24"/>
          <w:szCs w:val="24"/>
        </w:rPr>
        <w:t>ț</w:t>
      </w:r>
      <w:r w:rsidRPr="002A341B">
        <w:rPr>
          <w:rFonts w:ascii="Cambria" w:hAnsi="Cambria"/>
          <w:sz w:val="24"/>
          <w:szCs w:val="24"/>
        </w:rPr>
        <w:t>ia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că cererea sa nu se oprea la îngrijiri medicale, la tratamente în care în fond nimeni</w:t>
      </w:r>
      <w:r w:rsidR="00924D6D" w:rsidRPr="002A341B">
        <w:rPr>
          <w:rFonts w:ascii="Cambria" w:hAnsi="Cambria"/>
          <w:sz w:val="24"/>
          <w:szCs w:val="24"/>
        </w:rPr>
        <w:t xml:space="preserve"> </w:t>
      </w:r>
      <w:r w:rsidRPr="002A341B">
        <w:rPr>
          <w:rFonts w:ascii="Cambria" w:hAnsi="Cambria"/>
          <w:sz w:val="24"/>
          <w:szCs w:val="24"/>
        </w:rPr>
        <w:t>nu credea. Nu vindecarea era cea pe care pacien</w:t>
      </w:r>
      <w:r w:rsidR="002A5F47" w:rsidRPr="002A341B">
        <w:rPr>
          <w:rFonts w:ascii="Cambria" w:hAnsi="Cambria"/>
          <w:sz w:val="24"/>
          <w:szCs w:val="24"/>
        </w:rPr>
        <w:t>ț</w:t>
      </w:r>
      <w:r w:rsidRPr="002A341B">
        <w:rPr>
          <w:rFonts w:ascii="Cambria" w:hAnsi="Cambria"/>
          <w:sz w:val="24"/>
          <w:szCs w:val="24"/>
        </w:rPr>
        <w:t xml:space="preserve">ii o căutau. </w:t>
      </w:r>
      <w:r w:rsidR="00E31DBF" w:rsidRPr="002A341B">
        <w:rPr>
          <w:rFonts w:ascii="Cambria" w:hAnsi="Cambria"/>
          <w:sz w:val="24"/>
          <w:szCs w:val="24"/>
        </w:rPr>
        <w:t xml:space="preserve">În </w:t>
      </w:r>
      <w:r w:rsidRPr="002A341B">
        <w:rPr>
          <w:rFonts w:ascii="Cambria" w:hAnsi="Cambria"/>
          <w:sz w:val="24"/>
          <w:szCs w:val="24"/>
        </w:rPr>
        <w:t>realitate, terapeutul are un triplu rol: să diagnosticheze, să prognozeze</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mai presus de toate, să consoleze. Rolul terapeutic nu a apărut decât foarte recent.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Când pe un servitor sau pe un senior îl durea burta, era consultat de un medic, mai mult sau mai pu</w:t>
      </w:r>
      <w:r w:rsidR="002A5F47" w:rsidRPr="002A341B">
        <w:rPr>
          <w:rFonts w:ascii="Cambria" w:hAnsi="Cambria"/>
          <w:sz w:val="24"/>
          <w:szCs w:val="24"/>
        </w:rPr>
        <w:t>ț</w:t>
      </w:r>
      <w:r w:rsidRPr="002A341B">
        <w:rPr>
          <w:rFonts w:ascii="Cambria" w:hAnsi="Cambria"/>
          <w:sz w:val="24"/>
          <w:szCs w:val="24"/>
        </w:rPr>
        <w:t>in diplomat, după condi</w:t>
      </w:r>
      <w:r w:rsidR="002A5F47" w:rsidRPr="002A341B">
        <w:rPr>
          <w:rFonts w:ascii="Cambria" w:hAnsi="Cambria"/>
          <w:sz w:val="24"/>
          <w:szCs w:val="24"/>
        </w:rPr>
        <w:t>ț</w:t>
      </w:r>
      <w:r w:rsidRPr="002A341B">
        <w:rPr>
          <w:rFonts w:ascii="Cambria" w:hAnsi="Cambria"/>
          <w:sz w:val="24"/>
          <w:szCs w:val="24"/>
        </w:rPr>
        <w:t>ia bolnavului.</w:t>
      </w:r>
      <w:r w:rsidR="00924D6D" w:rsidRPr="002A341B">
        <w:rPr>
          <w:rFonts w:ascii="Cambria" w:hAnsi="Cambria"/>
          <w:sz w:val="24"/>
          <w:szCs w:val="24"/>
        </w:rPr>
        <w:t xml:space="preserve"> </w:t>
      </w:r>
      <w:r w:rsidRPr="002A341B">
        <w:rPr>
          <w:rFonts w:ascii="Cambria" w:hAnsi="Cambria"/>
          <w:sz w:val="24"/>
          <w:szCs w:val="24"/>
        </w:rPr>
        <w:t>Interogatoriul, inspec</w:t>
      </w:r>
      <w:r w:rsidR="002A5F47" w:rsidRPr="002A341B">
        <w:rPr>
          <w:rFonts w:ascii="Cambria" w:hAnsi="Cambria"/>
          <w:sz w:val="24"/>
          <w:szCs w:val="24"/>
        </w:rPr>
        <w:t>ț</w:t>
      </w:r>
      <w:r w:rsidRPr="002A341B">
        <w:rPr>
          <w:rFonts w:ascii="Cambria" w:hAnsi="Cambria"/>
          <w:sz w:val="24"/>
          <w:szCs w:val="24"/>
        </w:rPr>
        <w:t>ia, palparea, auscultarea, igiena personală - în cazul de fa</w:t>
      </w:r>
      <w:r w:rsidR="002A5F47" w:rsidRPr="002A341B">
        <w:rPr>
          <w:rFonts w:ascii="Cambria" w:hAnsi="Cambria"/>
          <w:sz w:val="24"/>
          <w:szCs w:val="24"/>
        </w:rPr>
        <w:t>ț</w:t>
      </w:r>
      <w:r w:rsidRPr="002A341B">
        <w:rPr>
          <w:rFonts w:ascii="Cambria" w:hAnsi="Cambria"/>
          <w:sz w:val="24"/>
          <w:szCs w:val="24"/>
        </w:rPr>
        <w:t xml:space="preserve">ă a urechilor, ochilor </w:t>
      </w:r>
      <w:r w:rsidR="002A5F47" w:rsidRPr="002A341B">
        <w:rPr>
          <w:rFonts w:ascii="Cambria" w:hAnsi="Cambria"/>
          <w:sz w:val="24"/>
          <w:szCs w:val="24"/>
        </w:rPr>
        <w:t>ș</w:t>
      </w:r>
      <w:r w:rsidRPr="002A341B">
        <w:rPr>
          <w:rFonts w:ascii="Cambria" w:hAnsi="Cambria"/>
          <w:sz w:val="24"/>
          <w:szCs w:val="24"/>
        </w:rPr>
        <w:t>i mâinilor nu s-au schimbat deloc în decursul secolelor. La sfâr</w:t>
      </w:r>
      <w:r w:rsidR="002A5F47" w:rsidRPr="002A341B">
        <w:rPr>
          <w:rFonts w:ascii="Cambria" w:hAnsi="Cambria"/>
          <w:sz w:val="24"/>
          <w:szCs w:val="24"/>
        </w:rPr>
        <w:t>ș</w:t>
      </w:r>
      <w:r w:rsidRPr="002A341B">
        <w:rPr>
          <w:rFonts w:ascii="Cambria" w:hAnsi="Cambria"/>
          <w:sz w:val="24"/>
          <w:szCs w:val="24"/>
        </w:rPr>
        <w:t>itul consulta</w:t>
      </w:r>
      <w:r w:rsidR="002A5F47" w:rsidRPr="002A341B">
        <w:rPr>
          <w:rFonts w:ascii="Cambria" w:hAnsi="Cambria"/>
          <w:sz w:val="24"/>
          <w:szCs w:val="24"/>
        </w:rPr>
        <w:t>ț</w:t>
      </w:r>
      <w:r w:rsidRPr="002A341B">
        <w:rPr>
          <w:rFonts w:ascii="Cambria" w:hAnsi="Cambria"/>
          <w:sz w:val="24"/>
          <w:szCs w:val="24"/>
        </w:rPr>
        <w:t>iei, era pus un diagnostic. Fie răul părea benign, o cre</w:t>
      </w:r>
      <w:r w:rsidR="002A5F47" w:rsidRPr="002A341B">
        <w:rPr>
          <w:rFonts w:ascii="Cambria" w:hAnsi="Cambria"/>
          <w:sz w:val="24"/>
          <w:szCs w:val="24"/>
        </w:rPr>
        <w:t>ș</w:t>
      </w:r>
      <w:r w:rsidRPr="002A341B">
        <w:rPr>
          <w:rFonts w:ascii="Cambria" w:hAnsi="Cambria"/>
          <w:sz w:val="24"/>
          <w:szCs w:val="24"/>
        </w:rPr>
        <w:t>tere u</w:t>
      </w:r>
      <w:r w:rsidR="002A5F47" w:rsidRPr="002A341B">
        <w:rPr>
          <w:rFonts w:ascii="Cambria" w:hAnsi="Cambria"/>
          <w:sz w:val="24"/>
          <w:szCs w:val="24"/>
        </w:rPr>
        <w:t>ș</w:t>
      </w:r>
      <w:r w:rsidRPr="002A341B">
        <w:rPr>
          <w:rFonts w:ascii="Cambria" w:hAnsi="Cambria"/>
          <w:sz w:val="24"/>
          <w:szCs w:val="24"/>
        </w:rPr>
        <w:t xml:space="preserve">oară a temperaturii, o evacuare gastrică, o colică, </w:t>
      </w:r>
      <w:r w:rsidR="002A5F47" w:rsidRPr="002A341B">
        <w:rPr>
          <w:rFonts w:ascii="Cambria" w:hAnsi="Cambria"/>
          <w:sz w:val="24"/>
          <w:szCs w:val="24"/>
        </w:rPr>
        <w:t>ș</w:t>
      </w:r>
      <w:r w:rsidRPr="002A341B">
        <w:rPr>
          <w:rFonts w:ascii="Cambria" w:hAnsi="Cambria"/>
          <w:sz w:val="24"/>
          <w:szCs w:val="24"/>
        </w:rPr>
        <w:t>i bolnavul era trimis acasă, împresurat cu sfaturi precise de igienă de via</w:t>
      </w:r>
      <w:r w:rsidR="002A5F47" w:rsidRPr="002A341B">
        <w:rPr>
          <w:rFonts w:ascii="Cambria" w:hAnsi="Cambria"/>
          <w:sz w:val="24"/>
          <w:szCs w:val="24"/>
        </w:rPr>
        <w:t>ț</w:t>
      </w:r>
      <w:r w:rsidRPr="002A341B">
        <w:rPr>
          <w:rFonts w:ascii="Cambria" w:hAnsi="Cambria"/>
          <w:sz w:val="24"/>
          <w:szCs w:val="24"/>
        </w:rPr>
        <w:t>ă, în legătură cu o dietă bună sau cu un decoct solid. Fie situa</w:t>
      </w:r>
      <w:r w:rsidR="002A5F47" w:rsidRPr="002A341B">
        <w:rPr>
          <w:rFonts w:ascii="Cambria" w:hAnsi="Cambria"/>
          <w:sz w:val="24"/>
          <w:szCs w:val="24"/>
        </w:rPr>
        <w:t>ț</w:t>
      </w:r>
      <w:r w:rsidRPr="002A341B">
        <w:rPr>
          <w:rFonts w:ascii="Cambria" w:hAnsi="Cambria"/>
          <w:sz w:val="24"/>
          <w:szCs w:val="24"/>
        </w:rPr>
        <w:t>ia bolnavului părea mai gravă, o masă fusese percepută în abdomen, ganglionii erau prea numero</w:t>
      </w:r>
      <w:r w:rsidR="002A5F47" w:rsidRPr="002A341B">
        <w:rPr>
          <w:rFonts w:ascii="Cambria" w:hAnsi="Cambria"/>
          <w:sz w:val="24"/>
          <w:szCs w:val="24"/>
        </w:rPr>
        <w:t>ș</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i prea duri, un debut de apoplexie sau de paralizie</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făcea apari</w:t>
      </w:r>
      <w:r w:rsidR="002A5F47" w:rsidRPr="002A341B">
        <w:rPr>
          <w:rFonts w:ascii="Cambria" w:hAnsi="Cambria"/>
          <w:sz w:val="24"/>
          <w:szCs w:val="24"/>
        </w:rPr>
        <w:t>ț</w:t>
      </w:r>
      <w:r w:rsidRPr="002A341B">
        <w:rPr>
          <w:rFonts w:ascii="Cambria" w:hAnsi="Cambria"/>
          <w:sz w:val="24"/>
          <w:szCs w:val="24"/>
        </w:rPr>
        <w:t>ia,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nefericitul era sfătuit atunci</w:t>
      </w:r>
      <w:r w:rsidR="00747864" w:rsidRPr="002A341B">
        <w:rPr>
          <w:rFonts w:ascii="Cambria" w:hAnsi="Cambria"/>
          <w:sz w:val="24"/>
          <w:szCs w:val="24"/>
        </w:rPr>
        <w:t xml:space="preserve"> să-și </w:t>
      </w:r>
      <w:r w:rsidRPr="002A341B">
        <w:rPr>
          <w:rFonts w:ascii="Cambria" w:hAnsi="Cambria"/>
          <w:sz w:val="24"/>
          <w:szCs w:val="24"/>
        </w:rPr>
        <w:t>pună treburile în ordine, să cheme un preot,</w:t>
      </w:r>
      <w:r w:rsidR="00747864" w:rsidRPr="002A341B">
        <w:rPr>
          <w:rFonts w:ascii="Cambria" w:hAnsi="Cambria"/>
          <w:sz w:val="24"/>
          <w:szCs w:val="24"/>
        </w:rPr>
        <w:t xml:space="preserve"> să-și </w:t>
      </w:r>
      <w:r w:rsidRPr="002A341B">
        <w:rPr>
          <w:rFonts w:ascii="Cambria" w:hAnsi="Cambria"/>
          <w:sz w:val="24"/>
          <w:szCs w:val="24"/>
        </w:rPr>
        <w:t>scrie testamentul. Și medicul se străduia astfel să</w:t>
      </w:r>
      <w:r w:rsidR="00E31DBF" w:rsidRPr="002A341B">
        <w:rPr>
          <w:rFonts w:ascii="Cambria" w:hAnsi="Cambria"/>
          <w:sz w:val="24"/>
          <w:szCs w:val="24"/>
        </w:rPr>
        <w:t xml:space="preserve">-l </w:t>
      </w:r>
      <w:r w:rsidRPr="002A341B">
        <w:rPr>
          <w:rFonts w:ascii="Cambria" w:hAnsi="Cambria"/>
          <w:sz w:val="24"/>
          <w:szCs w:val="24"/>
        </w:rPr>
        <w:t>ajute să plece cu inima împăcată. Latina aducea tu</w:t>
      </w:r>
      <w:r w:rsidR="002A5F47" w:rsidRPr="002A341B">
        <w:rPr>
          <w:rFonts w:ascii="Cambria" w:hAnsi="Cambria"/>
          <w:sz w:val="24"/>
          <w:szCs w:val="24"/>
        </w:rPr>
        <w:t>ș</w:t>
      </w:r>
      <w:r w:rsidRPr="002A341B">
        <w:rPr>
          <w:rFonts w:ascii="Cambria" w:hAnsi="Cambria"/>
          <w:sz w:val="24"/>
          <w:szCs w:val="24"/>
        </w:rPr>
        <w:t xml:space="preserve">a sa de ezoterism, de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 de seriozitate deci. Limbă a clericilor, ea asigura legătura cu Dumnezeu.</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cazul epidemiei de ciumă, ciocul lung ata</w:t>
      </w:r>
      <w:r w:rsidR="002A5F47" w:rsidRPr="002A341B">
        <w:rPr>
          <w:rFonts w:ascii="Cambria" w:hAnsi="Cambria"/>
          <w:sz w:val="24"/>
          <w:szCs w:val="24"/>
        </w:rPr>
        <w:t>ș</w:t>
      </w:r>
      <w:r w:rsidR="00CF2A58" w:rsidRPr="002A341B">
        <w:rPr>
          <w:rFonts w:ascii="Cambria" w:hAnsi="Cambria"/>
          <w:sz w:val="24"/>
          <w:szCs w:val="24"/>
        </w:rPr>
        <w:t xml:space="preserve">at unui costum lung </w:t>
      </w:r>
      <w:r w:rsidR="002A5F47" w:rsidRPr="002A341B">
        <w:rPr>
          <w:rFonts w:ascii="Cambria" w:hAnsi="Cambria"/>
          <w:sz w:val="24"/>
          <w:szCs w:val="24"/>
        </w:rPr>
        <w:t>ș</w:t>
      </w:r>
      <w:r w:rsidR="00CF2A58" w:rsidRPr="002A341B">
        <w:rPr>
          <w:rFonts w:ascii="Cambria" w:hAnsi="Cambria"/>
          <w:sz w:val="24"/>
          <w:szCs w:val="24"/>
        </w:rPr>
        <w:t>i negru îi dădea medicului o aură un pic înspăimântătoare, dar</w:t>
      </w:r>
      <w:r w:rsidR="00590B22" w:rsidRPr="002A341B">
        <w:rPr>
          <w:rFonts w:ascii="Cambria" w:hAnsi="Cambria"/>
          <w:sz w:val="24"/>
          <w:szCs w:val="24"/>
        </w:rPr>
        <w:t xml:space="preserve"> fără </w:t>
      </w:r>
      <w:r w:rsidR="00CF2A58" w:rsidRPr="002A341B">
        <w:rPr>
          <w:rFonts w:ascii="Cambria" w:hAnsi="Cambria"/>
          <w:sz w:val="24"/>
          <w:szCs w:val="24"/>
        </w:rPr>
        <w:t xml:space="preserve">îndoială reconfortantă, căci era capabilă să sperie, cine </w:t>
      </w:r>
      <w:r w:rsidR="002A5F47" w:rsidRPr="002A341B">
        <w:rPr>
          <w:rFonts w:ascii="Cambria" w:hAnsi="Cambria"/>
          <w:sz w:val="24"/>
          <w:szCs w:val="24"/>
        </w:rPr>
        <w:t>ș</w:t>
      </w:r>
      <w:r w:rsidR="00CF2A58" w:rsidRPr="002A341B">
        <w:rPr>
          <w:rFonts w:ascii="Cambria" w:hAnsi="Cambria"/>
          <w:sz w:val="24"/>
          <w:szCs w:val="24"/>
        </w:rPr>
        <w:t>tie, germenii malefici.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Dacă ne gândim bine, putem spune că toată această procedură, antică avea un scop esen</w:t>
      </w:r>
      <w:r w:rsidR="002A5F47" w:rsidRPr="002A341B">
        <w:rPr>
          <w:rFonts w:ascii="Cambria" w:hAnsi="Cambria"/>
          <w:sz w:val="24"/>
          <w:szCs w:val="24"/>
        </w:rPr>
        <w:t>ț</w:t>
      </w:r>
      <w:r w:rsidRPr="002A341B">
        <w:rPr>
          <w:rFonts w:ascii="Cambria" w:hAnsi="Cambria"/>
          <w:sz w:val="24"/>
          <w:szCs w:val="24"/>
        </w:rPr>
        <w:t>ial: să-i dea bolnavului sentimentul</w:t>
      </w:r>
      <w:r w:rsidR="00924D6D" w:rsidRPr="002A341B">
        <w:rPr>
          <w:rFonts w:ascii="Cambria" w:hAnsi="Cambria"/>
          <w:sz w:val="24"/>
          <w:szCs w:val="24"/>
        </w:rPr>
        <w:t xml:space="preserve"> </w:t>
      </w:r>
      <w:r w:rsidRPr="002A341B">
        <w:rPr>
          <w:rFonts w:ascii="Cambria" w:hAnsi="Cambria"/>
          <w:sz w:val="24"/>
          <w:szCs w:val="24"/>
        </w:rPr>
        <w:t>de control asupra evenimentelor obscure care se derulau în el. Medicul nu dispunea de un arsenal terapeutic sofisticat ca astăzi, dar juca un rol complementar preotului, situat între o divinitate</w:t>
      </w:r>
      <w:r w:rsidR="00924D6D" w:rsidRPr="002A341B">
        <w:rPr>
          <w:rFonts w:ascii="Cambria" w:hAnsi="Cambria"/>
          <w:sz w:val="24"/>
          <w:szCs w:val="24"/>
        </w:rPr>
        <w:t xml:space="preserve"> </w:t>
      </w:r>
      <w:r w:rsidRPr="002A341B">
        <w:rPr>
          <w:rFonts w:ascii="Cambria" w:hAnsi="Cambria"/>
          <w:sz w:val="24"/>
          <w:szCs w:val="24"/>
        </w:rPr>
        <w:t xml:space="preserve">răzbunătoare sau compătimitoare </w:t>
      </w:r>
      <w:r w:rsidR="002A5F47" w:rsidRPr="002A341B">
        <w:rPr>
          <w:rFonts w:ascii="Cambria" w:hAnsi="Cambria"/>
          <w:sz w:val="24"/>
          <w:szCs w:val="24"/>
        </w:rPr>
        <w:t>ș</w:t>
      </w:r>
      <w:r w:rsidRPr="002A341B">
        <w:rPr>
          <w:rFonts w:ascii="Cambria" w:hAnsi="Cambria"/>
          <w:sz w:val="24"/>
          <w:szCs w:val="24"/>
        </w:rPr>
        <w:t xml:space="preserve">i un pacient </w:t>
      </w:r>
      <w:r w:rsidRPr="002A341B">
        <w:rPr>
          <w:rFonts w:ascii="Cambria" w:hAnsi="Cambria"/>
          <w:sz w:val="24"/>
          <w:szCs w:val="24"/>
        </w:rPr>
        <w:lastRenderedPageBreak/>
        <w:t>suferind</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rugător. Cu cât medicul lăsa impresia de a fi eficace ca intermediar între om</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destin, cu atât bolnavul se putea sim</w:t>
      </w:r>
      <w:r w:rsidR="002A5F47" w:rsidRPr="002A341B">
        <w:rPr>
          <w:rFonts w:ascii="Cambria" w:hAnsi="Cambria"/>
          <w:sz w:val="24"/>
          <w:szCs w:val="24"/>
        </w:rPr>
        <w:t>ț</w:t>
      </w:r>
      <w:r w:rsidRPr="002A341B">
        <w:rPr>
          <w:rFonts w:ascii="Cambria" w:hAnsi="Cambria"/>
          <w:sz w:val="24"/>
          <w:szCs w:val="24"/>
        </w:rPr>
        <w:t>i lini</w:t>
      </w:r>
      <w:r w:rsidR="002A5F47" w:rsidRPr="002A341B">
        <w:rPr>
          <w:rFonts w:ascii="Cambria" w:hAnsi="Cambria"/>
          <w:sz w:val="24"/>
          <w:szCs w:val="24"/>
        </w:rPr>
        <w:t>ș</w:t>
      </w:r>
      <w:r w:rsidRPr="002A341B">
        <w:rPr>
          <w:rFonts w:ascii="Cambria" w:hAnsi="Cambria"/>
          <w:sz w:val="24"/>
          <w:szCs w:val="24"/>
        </w:rPr>
        <w:t>tit.</w:t>
      </w:r>
      <w:r w:rsidR="00924D6D" w:rsidRPr="002A341B">
        <w:rPr>
          <w:rFonts w:ascii="Cambria" w:hAnsi="Cambria"/>
          <w:sz w:val="24"/>
          <w:szCs w:val="24"/>
        </w:rPr>
        <w:t xml:space="preserve"> </w:t>
      </w:r>
      <w:r w:rsidRPr="002A341B">
        <w:rPr>
          <w:rFonts w:ascii="Cambria" w:hAnsi="Cambria"/>
          <w:sz w:val="24"/>
          <w:szCs w:val="24"/>
        </w:rPr>
        <w:t>Controlul</w:t>
      </w:r>
      <w:r w:rsidR="00924D6D" w:rsidRPr="002A341B">
        <w:rPr>
          <w:rFonts w:ascii="Cambria" w:hAnsi="Cambria"/>
          <w:sz w:val="24"/>
          <w:szCs w:val="24"/>
        </w:rPr>
        <w:t xml:space="preserve"> </w:t>
      </w:r>
      <w:r w:rsidRPr="002A341B">
        <w:rPr>
          <w:rFonts w:ascii="Cambria" w:hAnsi="Cambria"/>
          <w:sz w:val="24"/>
          <w:szCs w:val="24"/>
        </w:rPr>
        <w:t>trecea prin magie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religie. „Eu l-am pansat, Dumnezeu îl va vindeca</w:t>
      </w:r>
      <w:r w:rsidR="00924D6D" w:rsidRPr="002A341B">
        <w:rPr>
          <w:rFonts w:ascii="Cambria" w:hAnsi="Cambria"/>
          <w:sz w:val="24"/>
          <w:szCs w:val="24"/>
          <w:lang w:val="en-US"/>
        </w:rPr>
        <w:t>”</w:t>
      </w:r>
      <w:r w:rsidRPr="002A341B">
        <w:rPr>
          <w:rFonts w:ascii="Cambria" w:hAnsi="Cambria"/>
          <w:sz w:val="24"/>
          <w:szCs w:val="24"/>
        </w:rPr>
        <w:t>, proclama Ambroise Pare, ceea ce înseamnă că terapeutul era învestit cu misiunea sacră de intermediar al divinită</w:t>
      </w:r>
      <w:r w:rsidR="002A5F47" w:rsidRPr="002A341B">
        <w:rPr>
          <w:rFonts w:ascii="Cambria" w:hAnsi="Cambria"/>
          <w:sz w:val="24"/>
          <w:szCs w:val="24"/>
        </w:rPr>
        <w:t>ț</w:t>
      </w:r>
      <w:r w:rsidRPr="002A341B">
        <w:rPr>
          <w:rFonts w:ascii="Cambria" w:hAnsi="Cambria"/>
          <w:sz w:val="24"/>
          <w:szCs w:val="24"/>
        </w:rPr>
        <w:t>ii. Din Antichitate până în secolul al XX-lea, de-a lungul a mii de ani, cu excep</w:t>
      </w:r>
      <w:r w:rsidR="002A5F47" w:rsidRPr="002A341B">
        <w:rPr>
          <w:rFonts w:ascii="Cambria" w:hAnsi="Cambria"/>
          <w:sz w:val="24"/>
          <w:szCs w:val="24"/>
        </w:rPr>
        <w:t>ț</w:t>
      </w:r>
      <w:r w:rsidRPr="002A341B">
        <w:rPr>
          <w:rFonts w:ascii="Cambria" w:hAnsi="Cambria"/>
          <w:sz w:val="24"/>
          <w:szCs w:val="24"/>
        </w:rPr>
        <w:t>ia traumatologiei, medicina nu a dispus decât de placebo-uri</w:t>
      </w:r>
      <w:r w:rsidR="00E31DBF" w:rsidRPr="002A341B">
        <w:rPr>
          <w:rFonts w:ascii="Cambria" w:hAnsi="Cambria"/>
          <w:sz w:val="24"/>
          <w:szCs w:val="24"/>
        </w:rPr>
        <w:t>. Î</w:t>
      </w:r>
      <w:r w:rsidRPr="002A341B">
        <w:rPr>
          <w:rFonts w:ascii="Cambria" w:hAnsi="Cambria"/>
          <w:sz w:val="24"/>
          <w:szCs w:val="24"/>
        </w:rPr>
        <w:t xml:space="preserve">n toate </w:t>
      </w:r>
      <w:r w:rsidR="002A5F47" w:rsidRPr="002A341B">
        <w:rPr>
          <w:rFonts w:ascii="Cambria" w:hAnsi="Cambria"/>
          <w:sz w:val="24"/>
          <w:szCs w:val="24"/>
        </w:rPr>
        <w:t>ș</w:t>
      </w:r>
      <w:r w:rsidRPr="002A341B">
        <w:rPr>
          <w:rFonts w:ascii="Cambria" w:hAnsi="Cambria"/>
          <w:sz w:val="24"/>
          <w:szCs w:val="24"/>
        </w:rPr>
        <w:t>i pentru toate</w:t>
      </w:r>
      <w:r w:rsidR="009B5247" w:rsidRPr="002A341B">
        <w:rPr>
          <w:rFonts w:ascii="Cambria" w:hAnsi="Cambria"/>
          <w:sz w:val="24"/>
          <w:szCs w:val="24"/>
        </w:rPr>
        <w:t xml:space="preserve"> !</w:t>
      </w:r>
      <w:r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totu</w:t>
      </w:r>
      <w:r w:rsidR="002A5F47" w:rsidRPr="002A341B">
        <w:rPr>
          <w:rFonts w:ascii="Cambria" w:hAnsi="Cambria"/>
          <w:sz w:val="24"/>
          <w:szCs w:val="24"/>
        </w:rPr>
        <w:t>ș</w:t>
      </w:r>
      <w:r w:rsidRPr="002A341B">
        <w:rPr>
          <w:rFonts w:ascii="Cambria" w:hAnsi="Cambria"/>
          <w:sz w:val="24"/>
          <w:szCs w:val="24"/>
        </w:rPr>
        <w:t>i, ea favoriza inevitabil vindecarea, dându-le pacien</w:t>
      </w:r>
      <w:r w:rsidR="002A5F47" w:rsidRPr="002A341B">
        <w:rPr>
          <w:rFonts w:ascii="Cambria" w:hAnsi="Cambria"/>
          <w:sz w:val="24"/>
          <w:szCs w:val="24"/>
        </w:rPr>
        <w:t>ț</w:t>
      </w:r>
      <w:r w:rsidRPr="002A341B">
        <w:rPr>
          <w:rFonts w:ascii="Cambria" w:hAnsi="Cambria"/>
          <w:sz w:val="24"/>
          <w:szCs w:val="24"/>
        </w:rPr>
        <w:t>ilor sentimentul că situa</w:t>
      </w:r>
      <w:r w:rsidR="002A5F47" w:rsidRPr="002A341B">
        <w:rPr>
          <w:rFonts w:ascii="Cambria" w:hAnsi="Cambria"/>
          <w:sz w:val="24"/>
          <w:szCs w:val="24"/>
        </w:rPr>
        <w:t>ț</w:t>
      </w:r>
      <w:r w:rsidRPr="002A341B">
        <w:rPr>
          <w:rFonts w:ascii="Cambria" w:hAnsi="Cambria"/>
          <w:sz w:val="24"/>
          <w:szCs w:val="24"/>
        </w:rPr>
        <w:t>ia e sub control.</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 xml:space="preserve">zilele noastre, totul s-a schimbat. Medicina a inventat tratamente indiscutabil eficace </w:t>
      </w:r>
      <w:r w:rsidR="002A5F47" w:rsidRPr="002A341B">
        <w:rPr>
          <w:rFonts w:ascii="Cambria" w:hAnsi="Cambria"/>
          <w:sz w:val="24"/>
          <w:szCs w:val="24"/>
        </w:rPr>
        <w:t>ș</w:t>
      </w:r>
      <w:r w:rsidR="00CF2A58" w:rsidRPr="002A341B">
        <w:rPr>
          <w:rFonts w:ascii="Cambria" w:hAnsi="Cambria"/>
          <w:sz w:val="24"/>
          <w:szCs w:val="24"/>
        </w:rPr>
        <w:t xml:space="preserve">i nu mai este vorba de implorare, ci de explorare </w:t>
      </w:r>
      <w:r w:rsidR="002A5F47" w:rsidRPr="002A341B">
        <w:rPr>
          <w:rFonts w:ascii="Cambria" w:hAnsi="Cambria"/>
          <w:sz w:val="24"/>
          <w:szCs w:val="24"/>
        </w:rPr>
        <w:t>ș</w:t>
      </w:r>
      <w:r w:rsidR="00CF2A58" w:rsidRPr="002A341B">
        <w:rPr>
          <w:rFonts w:ascii="Cambria" w:hAnsi="Cambria"/>
          <w:sz w:val="24"/>
          <w:szCs w:val="24"/>
        </w:rPr>
        <w:t>i de explica</w:t>
      </w:r>
      <w:r w:rsidR="002A5F47" w:rsidRPr="002A341B">
        <w:rPr>
          <w:rFonts w:ascii="Cambria" w:hAnsi="Cambria"/>
          <w:sz w:val="24"/>
          <w:szCs w:val="24"/>
        </w:rPr>
        <w:t>ț</w:t>
      </w:r>
      <w:r w:rsidR="00CF2A58" w:rsidRPr="002A341B">
        <w:rPr>
          <w:rFonts w:ascii="Cambria" w:hAnsi="Cambria"/>
          <w:sz w:val="24"/>
          <w:szCs w:val="24"/>
        </w:rPr>
        <w:t>ii</w:t>
      </w:r>
      <w:r w:rsidR="003E5F9A" w:rsidRPr="002A341B">
        <w:rPr>
          <w:rFonts w:ascii="Cambria" w:hAnsi="Cambria"/>
          <w:sz w:val="24"/>
          <w:szCs w:val="24"/>
        </w:rPr>
        <w:t xml:space="preserve">. </w:t>
      </w:r>
      <w:r w:rsidR="006D318E" w:rsidRPr="002A341B">
        <w:rPr>
          <w:rFonts w:ascii="Cambria" w:hAnsi="Cambria"/>
          <w:sz w:val="24"/>
          <w:szCs w:val="24"/>
        </w:rPr>
        <w:t xml:space="preserve">Și </w:t>
      </w:r>
      <w:r w:rsidR="00CF2A58" w:rsidRPr="002A341B">
        <w:rPr>
          <w:rFonts w:ascii="Cambria" w:hAnsi="Cambria"/>
          <w:sz w:val="24"/>
          <w:szCs w:val="24"/>
        </w:rPr>
        <w:t xml:space="preserve">de vindecare </w:t>
      </w:r>
      <w:r w:rsidR="002A5F47" w:rsidRPr="002A341B">
        <w:rPr>
          <w:rFonts w:ascii="Cambria" w:hAnsi="Cambria"/>
          <w:sz w:val="24"/>
          <w:szCs w:val="24"/>
        </w:rPr>
        <w:t>ș</w:t>
      </w:r>
      <w:r w:rsidR="00CF2A58" w:rsidRPr="002A341B">
        <w:rPr>
          <w:rFonts w:ascii="Cambria" w:hAnsi="Cambria"/>
          <w:sz w:val="24"/>
          <w:szCs w:val="24"/>
        </w:rPr>
        <w:t>tiin</w:t>
      </w:r>
      <w:r w:rsidR="002A5F47" w:rsidRPr="002A341B">
        <w:rPr>
          <w:rFonts w:ascii="Cambria" w:hAnsi="Cambria"/>
          <w:sz w:val="24"/>
          <w:szCs w:val="24"/>
        </w:rPr>
        <w:t>ț</w:t>
      </w:r>
      <w:r w:rsidR="00CF2A58" w:rsidRPr="002A341B">
        <w:rPr>
          <w:rFonts w:ascii="Cambria" w:hAnsi="Cambria"/>
          <w:sz w:val="24"/>
          <w:szCs w:val="24"/>
        </w:rPr>
        <w:t>ifică, de asemenea</w:t>
      </w:r>
      <w:r w:rsidR="009B5247" w:rsidRPr="002A341B">
        <w:rPr>
          <w:rFonts w:ascii="Cambria" w:hAnsi="Cambria"/>
          <w:sz w:val="24"/>
          <w:szCs w:val="24"/>
        </w:rPr>
        <w:t xml:space="preserve"> !</w:t>
      </w:r>
      <w:r w:rsidR="00CF2A58" w:rsidRPr="002A341B">
        <w:rPr>
          <w:rFonts w:ascii="Cambria" w:hAnsi="Cambria"/>
          <w:sz w:val="24"/>
          <w:szCs w:val="24"/>
        </w:rPr>
        <w:t xml:space="preserve"> Boala este un inamic ra</w:t>
      </w:r>
      <w:r w:rsidR="002A5F47" w:rsidRPr="002A341B">
        <w:rPr>
          <w:rFonts w:ascii="Cambria" w:hAnsi="Cambria"/>
          <w:sz w:val="24"/>
          <w:szCs w:val="24"/>
        </w:rPr>
        <w:t>ț</w:t>
      </w:r>
      <w:r w:rsidR="00CF2A58" w:rsidRPr="002A341B">
        <w:rPr>
          <w:rFonts w:ascii="Cambria" w:hAnsi="Cambria"/>
          <w:sz w:val="24"/>
          <w:szCs w:val="24"/>
        </w:rPr>
        <w:t>ional, organizat, ascultând de reguli precise. Trebuie să fie combătută</w:t>
      </w:r>
      <w:r w:rsidR="00590B22" w:rsidRPr="002A341B">
        <w:rPr>
          <w:rFonts w:ascii="Cambria" w:hAnsi="Cambria"/>
          <w:sz w:val="24"/>
          <w:szCs w:val="24"/>
        </w:rPr>
        <w:t xml:space="preserve"> fără </w:t>
      </w:r>
      <w:r w:rsidR="00CF2A58" w:rsidRPr="002A341B">
        <w:rPr>
          <w:rFonts w:ascii="Cambria" w:hAnsi="Cambria"/>
          <w:sz w:val="24"/>
          <w:szCs w:val="24"/>
        </w:rPr>
        <w:t>milă cu riscul de a câ</w:t>
      </w:r>
      <w:r w:rsidR="002A5F47" w:rsidRPr="002A341B">
        <w:rPr>
          <w:rFonts w:ascii="Cambria" w:hAnsi="Cambria"/>
          <w:sz w:val="24"/>
          <w:szCs w:val="24"/>
        </w:rPr>
        <w:t>ș</w:t>
      </w:r>
      <w:r w:rsidR="00CF2A58" w:rsidRPr="002A341B">
        <w:rPr>
          <w:rFonts w:ascii="Cambria" w:hAnsi="Cambria"/>
          <w:sz w:val="24"/>
          <w:szCs w:val="24"/>
        </w:rPr>
        <w:t xml:space="preserve">tiga o victorie </w:t>
      </w:r>
      <w:r w:rsidR="00CF2A58" w:rsidRPr="002A341B">
        <w:rPr>
          <w:rFonts w:ascii="Cambria" w:hAnsi="Cambria"/>
          <w:i/>
          <w:sz w:val="24"/>
          <w:szCs w:val="24"/>
        </w:rPr>
        <w:t>a la Pirus</w:t>
      </w:r>
      <w:r w:rsidR="00CF2A58" w:rsidRPr="002A341B">
        <w:rPr>
          <w:rFonts w:ascii="Cambria" w:hAnsi="Cambria"/>
          <w:sz w:val="24"/>
          <w:szCs w:val="24"/>
        </w:rPr>
        <w:t>. Câ</w:t>
      </w:r>
      <w:r w:rsidR="002A5F47" w:rsidRPr="002A341B">
        <w:rPr>
          <w:rFonts w:ascii="Cambria" w:hAnsi="Cambria"/>
          <w:sz w:val="24"/>
          <w:szCs w:val="24"/>
        </w:rPr>
        <w:t>ț</w:t>
      </w:r>
      <w:r w:rsidR="00CF2A58" w:rsidRPr="002A341B">
        <w:rPr>
          <w:rFonts w:ascii="Cambria" w:hAnsi="Cambria"/>
          <w:sz w:val="24"/>
          <w:szCs w:val="24"/>
        </w:rPr>
        <w:t>i pacien</w:t>
      </w:r>
      <w:r w:rsidR="002A5F47" w:rsidRPr="002A341B">
        <w:rPr>
          <w:rFonts w:ascii="Cambria" w:hAnsi="Cambria"/>
          <w:sz w:val="24"/>
          <w:szCs w:val="24"/>
        </w:rPr>
        <w:t>ț</w:t>
      </w:r>
      <w:r w:rsidR="00CF2A58" w:rsidRPr="002A341B">
        <w:rPr>
          <w:rFonts w:ascii="Cambria" w:hAnsi="Cambria"/>
          <w:sz w:val="24"/>
          <w:szCs w:val="24"/>
        </w:rPr>
        <w:t>i au murit vindeca</w:t>
      </w:r>
      <w:r w:rsidR="002A5F47" w:rsidRPr="002A341B">
        <w:rPr>
          <w:rFonts w:ascii="Cambria" w:hAnsi="Cambria"/>
          <w:sz w:val="24"/>
          <w:szCs w:val="24"/>
        </w:rPr>
        <w:t>ț</w:t>
      </w:r>
      <w:r w:rsidR="00CF2A58" w:rsidRPr="002A341B">
        <w:rPr>
          <w:rFonts w:ascii="Cambria" w:hAnsi="Cambria"/>
          <w:sz w:val="24"/>
          <w:szCs w:val="24"/>
        </w:rPr>
        <w:t>i de cancer,</w:t>
      </w:r>
      <w:r w:rsidR="00924D6D" w:rsidRPr="002A341B">
        <w:rPr>
          <w:rFonts w:ascii="Cambria" w:hAnsi="Cambria"/>
          <w:sz w:val="24"/>
          <w:szCs w:val="24"/>
        </w:rPr>
        <w:t xml:space="preserve"> </w:t>
      </w:r>
      <w:r w:rsidR="00CF2A58" w:rsidRPr="002A341B">
        <w:rPr>
          <w:rFonts w:ascii="Cambria" w:hAnsi="Cambria"/>
          <w:sz w:val="24"/>
          <w:szCs w:val="24"/>
        </w:rPr>
        <w:t>amputând bucată după bucată metastazele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(în trecere) organele care sunt împrejur</w:t>
      </w:r>
      <w:r w:rsidR="009B5247" w:rsidRPr="002A341B">
        <w:rPr>
          <w:rFonts w:ascii="Cambria" w:hAnsi="Cambria"/>
          <w:sz w:val="24"/>
          <w:szCs w:val="24"/>
        </w:rPr>
        <w:t xml:space="preserve"> !</w:t>
      </w:r>
      <w:r w:rsidR="00CF2A58" w:rsidRPr="002A341B">
        <w:rPr>
          <w:rFonts w:ascii="Cambria" w:hAnsi="Cambria"/>
          <w:sz w:val="24"/>
          <w:szCs w:val="24"/>
        </w:rPr>
        <w:t xml:space="preserve"> Americanii preconizează bine abla</w:t>
      </w:r>
      <w:r w:rsidR="002A5F47" w:rsidRPr="002A341B">
        <w:rPr>
          <w:rFonts w:ascii="Cambria" w:hAnsi="Cambria"/>
          <w:sz w:val="24"/>
          <w:szCs w:val="24"/>
        </w:rPr>
        <w:t>ț</w:t>
      </w:r>
      <w:r w:rsidR="00CF2A58" w:rsidRPr="002A341B">
        <w:rPr>
          <w:rFonts w:ascii="Cambria" w:hAnsi="Cambria"/>
          <w:sz w:val="24"/>
          <w:szCs w:val="24"/>
        </w:rPr>
        <w:t>ia preventivă a ambilor sâni la femeile sănătoase, dar purtătoare de gena</w:t>
      </w:r>
      <w:r w:rsidR="00924D6D" w:rsidRPr="002A341B">
        <w:rPr>
          <w:rFonts w:ascii="Cambria" w:hAnsi="Cambria"/>
          <w:sz w:val="24"/>
          <w:szCs w:val="24"/>
        </w:rPr>
        <w:t xml:space="preserve"> </w:t>
      </w:r>
      <w:r w:rsidR="00CF2A58" w:rsidRPr="002A341B">
        <w:rPr>
          <w:rFonts w:ascii="Cambria" w:hAnsi="Cambria"/>
          <w:sz w:val="24"/>
          <w:szCs w:val="24"/>
        </w:rPr>
        <w:t>vulnerabilită</w:t>
      </w:r>
      <w:r w:rsidR="002A5F47" w:rsidRPr="002A341B">
        <w:rPr>
          <w:rFonts w:ascii="Cambria" w:hAnsi="Cambria"/>
          <w:sz w:val="24"/>
          <w:szCs w:val="24"/>
        </w:rPr>
        <w:t>ț</w:t>
      </w:r>
      <w:r w:rsidR="00CF2A58" w:rsidRPr="002A341B">
        <w:rPr>
          <w:rFonts w:ascii="Cambria" w:hAnsi="Cambria"/>
          <w:sz w:val="24"/>
          <w:szCs w:val="24"/>
        </w:rPr>
        <w:t>ii la cancer mamar... Anumi</w:t>
      </w:r>
      <w:r w:rsidR="002A5F47" w:rsidRPr="002A341B">
        <w:rPr>
          <w:rFonts w:ascii="Cambria" w:hAnsi="Cambria"/>
          <w:sz w:val="24"/>
          <w:szCs w:val="24"/>
        </w:rPr>
        <w:t>ț</w:t>
      </w:r>
      <w:r w:rsidR="00CF2A58" w:rsidRPr="002A341B">
        <w:rPr>
          <w:rFonts w:ascii="Cambria" w:hAnsi="Cambria"/>
          <w:sz w:val="24"/>
          <w:szCs w:val="24"/>
        </w:rPr>
        <w:t>i chirurgi au scos, ca o măsură de preven</w:t>
      </w:r>
      <w:r w:rsidR="002A5F47" w:rsidRPr="002A341B">
        <w:rPr>
          <w:rFonts w:ascii="Cambria" w:hAnsi="Cambria"/>
          <w:sz w:val="24"/>
          <w:szCs w:val="24"/>
        </w:rPr>
        <w:t>ț</w:t>
      </w:r>
      <w:r w:rsidR="00CF2A58" w:rsidRPr="002A341B">
        <w:rPr>
          <w:rFonts w:ascii="Cambria" w:hAnsi="Cambria"/>
          <w:sz w:val="24"/>
          <w:szCs w:val="24"/>
        </w:rPr>
        <w:t xml:space="preserve">ie, uterul, ovarele </w:t>
      </w:r>
      <w:r w:rsidR="002A5F47" w:rsidRPr="002A341B">
        <w:rPr>
          <w:rFonts w:ascii="Cambria" w:hAnsi="Cambria"/>
          <w:sz w:val="24"/>
          <w:szCs w:val="24"/>
        </w:rPr>
        <w:t>ș</w:t>
      </w:r>
      <w:r w:rsidR="00CF2A58" w:rsidRPr="002A341B">
        <w:rPr>
          <w:rFonts w:ascii="Cambria" w:hAnsi="Cambria"/>
          <w:sz w:val="24"/>
          <w:szCs w:val="24"/>
        </w:rPr>
        <w:t>i hipofiza (glanda situată în creier care reglează secre</w:t>
      </w:r>
      <w:r w:rsidR="002A5F47" w:rsidRPr="002A341B">
        <w:rPr>
          <w:rFonts w:ascii="Cambria" w:hAnsi="Cambria"/>
          <w:sz w:val="24"/>
          <w:szCs w:val="24"/>
        </w:rPr>
        <w:t>ț</w:t>
      </w:r>
      <w:r w:rsidR="00CF2A58" w:rsidRPr="002A341B">
        <w:rPr>
          <w:rFonts w:ascii="Cambria" w:hAnsi="Cambria"/>
          <w:sz w:val="24"/>
          <w:szCs w:val="24"/>
        </w:rPr>
        <w:t>ia hormonilor) la femeile supuse riscului. Trebuie să vorbim oare despre o tenacitate preventivă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Prejudiciile colaterale ale medicinei sunt cele care, din voin</w:t>
      </w:r>
      <w:r w:rsidR="002A5F47" w:rsidRPr="002A341B">
        <w:rPr>
          <w:rFonts w:ascii="Cambria" w:hAnsi="Cambria"/>
          <w:sz w:val="24"/>
          <w:szCs w:val="24"/>
        </w:rPr>
        <w:t>ț</w:t>
      </w:r>
      <w:r w:rsidRPr="002A341B">
        <w:rPr>
          <w:rFonts w:ascii="Cambria" w:hAnsi="Cambria"/>
          <w:sz w:val="24"/>
          <w:szCs w:val="24"/>
        </w:rPr>
        <w:t xml:space="preserve">a de a face prea mult bine, devin nocebo. Medicina ajunge să uite aforismul său fondator - </w:t>
      </w:r>
      <w:r w:rsidRPr="002A341B">
        <w:rPr>
          <w:rFonts w:ascii="Cambria" w:hAnsi="Cambria"/>
          <w:i/>
          <w:sz w:val="24"/>
          <w:szCs w:val="24"/>
        </w:rPr>
        <w:t>Primum non nocere</w:t>
      </w:r>
      <w:r w:rsidRPr="002A341B">
        <w:rPr>
          <w:rFonts w:ascii="Cambria" w:hAnsi="Cambria"/>
          <w:sz w:val="24"/>
          <w:szCs w:val="24"/>
        </w:rPr>
        <w:t>, „înainte de toate să nu dăunezi</w:t>
      </w:r>
      <w:r w:rsidR="00924D6D" w:rsidRPr="002A341B">
        <w:rPr>
          <w:rFonts w:ascii="Cambria" w:hAnsi="Cambria"/>
          <w:sz w:val="24"/>
          <w:szCs w:val="24"/>
        </w:rPr>
        <w:t>”</w:t>
      </w:r>
      <w:r w:rsidRPr="002A341B">
        <w:rPr>
          <w:rFonts w:ascii="Cambria" w:hAnsi="Cambria"/>
          <w:sz w:val="24"/>
          <w:szCs w:val="24"/>
        </w:rPr>
        <w:t>. Această recomandare a fost utilizată atâta timp cât nu exista un remediu cu adevărat eficace, căci, dacă pe lângă</w:t>
      </w:r>
      <w:r w:rsidR="00924D6D" w:rsidRPr="002A341B">
        <w:rPr>
          <w:rFonts w:ascii="Cambria" w:hAnsi="Cambria"/>
          <w:sz w:val="24"/>
          <w:szCs w:val="24"/>
        </w:rPr>
        <w:t xml:space="preserve"> </w:t>
      </w:r>
      <w:r w:rsidRPr="002A341B">
        <w:rPr>
          <w:rFonts w:ascii="Cambria" w:hAnsi="Cambria"/>
          <w:sz w:val="24"/>
          <w:szCs w:val="24"/>
        </w:rPr>
        <w:t>faptul că nu propunea nimic specific, medicina începea să provoace rele suplimentare, unde am fi ajuns</w:t>
      </w:r>
      <w:r w:rsidR="009B5247" w:rsidRPr="002A341B">
        <w:rPr>
          <w:rFonts w:ascii="Cambria" w:hAnsi="Cambria"/>
          <w:sz w:val="24"/>
          <w:szCs w:val="24"/>
        </w:rPr>
        <w:t xml:space="preserve"> ?</w:t>
      </w:r>
      <w:r w:rsidRPr="002A341B">
        <w:rPr>
          <w:rFonts w:ascii="Cambria" w:hAnsi="Cambria"/>
          <w:sz w:val="24"/>
          <w:szCs w:val="24"/>
        </w:rPr>
        <w:t xml:space="preserve"> Este suficient să ne gândim din nou la practica universală a prelevării de sânge, care</w:t>
      </w:r>
      <w:r w:rsidR="00590B22" w:rsidRPr="002A341B">
        <w:rPr>
          <w:rFonts w:ascii="Cambria" w:hAnsi="Cambria"/>
          <w:sz w:val="24"/>
          <w:szCs w:val="24"/>
        </w:rPr>
        <w:t xml:space="preserve"> fără </w:t>
      </w:r>
      <w:r w:rsidRPr="002A341B">
        <w:rPr>
          <w:rFonts w:ascii="Cambria" w:hAnsi="Cambria"/>
          <w:sz w:val="24"/>
          <w:szCs w:val="24"/>
        </w:rPr>
        <w:t xml:space="preserve">îndoială că a ucis mai degrabă decât să aline. Să ne amintim, de asemenea, că verbul </w:t>
      </w:r>
      <w:r w:rsidRPr="002A341B">
        <w:rPr>
          <w:rFonts w:ascii="Cambria" w:hAnsi="Cambria"/>
          <w:i/>
          <w:sz w:val="24"/>
          <w:szCs w:val="24"/>
        </w:rPr>
        <w:t>nocere</w:t>
      </w:r>
      <w:r w:rsidRPr="002A341B">
        <w:rPr>
          <w:rFonts w:ascii="Cambria" w:hAnsi="Cambria"/>
          <w:sz w:val="24"/>
          <w:szCs w:val="24"/>
        </w:rPr>
        <w:t xml:space="preserve"> conjugat la viitor </w:t>
      </w:r>
      <w:r w:rsidR="002A5F47" w:rsidRPr="002A341B">
        <w:rPr>
          <w:rFonts w:ascii="Cambria" w:hAnsi="Cambria"/>
          <w:sz w:val="24"/>
          <w:szCs w:val="24"/>
        </w:rPr>
        <w:t>ș</w:t>
      </w:r>
      <w:r w:rsidRPr="002A341B">
        <w:rPr>
          <w:rFonts w:ascii="Cambria" w:hAnsi="Cambria"/>
          <w:sz w:val="24"/>
          <w:szCs w:val="24"/>
        </w:rPr>
        <w:t xml:space="preserve">i la prima persoană devine </w:t>
      </w:r>
      <w:r w:rsidRPr="002A341B">
        <w:rPr>
          <w:rFonts w:ascii="Cambria" w:hAnsi="Cambria"/>
          <w:i/>
          <w:sz w:val="24"/>
          <w:szCs w:val="24"/>
        </w:rPr>
        <w:t>nocebo</w:t>
      </w:r>
      <w:r w:rsidRPr="002A341B">
        <w:rPr>
          <w:rFonts w:ascii="Cambria" w:hAnsi="Cambria"/>
          <w:sz w:val="24"/>
          <w:szCs w:val="24"/>
        </w:rPr>
        <w:t>.</w:t>
      </w:r>
    </w:p>
    <w:p w:rsidR="00EA09D9" w:rsidRPr="002A341B" w:rsidRDefault="00EA09D9" w:rsidP="002A341B">
      <w:pPr>
        <w:spacing w:line="240" w:lineRule="auto"/>
        <w:ind w:firstLine="720"/>
        <w:contextualSpacing/>
        <w:jc w:val="both"/>
        <w:rPr>
          <w:rFonts w:ascii="Cambria" w:hAnsi="Cambria"/>
          <w:sz w:val="24"/>
          <w:szCs w:val="24"/>
        </w:rPr>
      </w:pPr>
    </w:p>
    <w:p w:rsidR="00CF2A58" w:rsidRPr="002A341B" w:rsidRDefault="00924D6D" w:rsidP="002A341B">
      <w:pPr>
        <w:spacing w:line="240" w:lineRule="auto"/>
        <w:ind w:firstLine="720"/>
        <w:contextualSpacing/>
        <w:jc w:val="both"/>
        <w:rPr>
          <w:rFonts w:ascii="Cambria" w:hAnsi="Cambria"/>
          <w:b/>
          <w:sz w:val="24"/>
          <w:szCs w:val="24"/>
        </w:rPr>
      </w:pPr>
      <w:r w:rsidRPr="002A341B">
        <w:rPr>
          <w:rFonts w:ascii="Cambria" w:hAnsi="Cambria"/>
          <w:b/>
          <w:sz w:val="24"/>
          <w:szCs w:val="24"/>
        </w:rPr>
        <w:t>Primum non nocere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w:t>
      </w:r>
      <w:r w:rsidR="00924D6D" w:rsidRPr="002A341B">
        <w:rPr>
          <w:rFonts w:ascii="Cambria" w:hAnsi="Cambria"/>
          <w:sz w:val="24"/>
          <w:szCs w:val="24"/>
        </w:rPr>
        <w:t>Î</w:t>
      </w:r>
      <w:r w:rsidRPr="002A341B">
        <w:rPr>
          <w:rFonts w:ascii="Cambria" w:hAnsi="Cambria"/>
          <w:sz w:val="24"/>
          <w:szCs w:val="24"/>
        </w:rPr>
        <w:t>nainte de toate să nu dăunezi.</w:t>
      </w:r>
      <w:r w:rsidR="00924D6D" w:rsidRPr="002A341B">
        <w:rPr>
          <w:rFonts w:ascii="Cambria" w:hAnsi="Cambria"/>
          <w:sz w:val="24"/>
          <w:szCs w:val="24"/>
        </w:rPr>
        <w:t>”</w:t>
      </w:r>
      <w:r w:rsidRPr="002A341B">
        <w:rPr>
          <w:rFonts w:ascii="Cambria" w:hAnsi="Cambria"/>
          <w:sz w:val="24"/>
          <w:szCs w:val="24"/>
        </w:rPr>
        <w:t xml:space="preserve"> Ar fi de închipuit plasarea</w:t>
      </w:r>
      <w:r w:rsidR="006D318E" w:rsidRPr="002A341B">
        <w:rPr>
          <w:rFonts w:ascii="Cambria" w:hAnsi="Cambria"/>
          <w:sz w:val="24"/>
          <w:szCs w:val="24"/>
        </w:rPr>
        <w:t xml:space="preserve"> </w:t>
      </w:r>
      <w:r w:rsidRPr="002A341B">
        <w:rPr>
          <w:rFonts w:ascii="Cambria" w:hAnsi="Cambria"/>
          <w:sz w:val="24"/>
          <w:szCs w:val="24"/>
        </w:rPr>
        <w:t xml:space="preserve">acestei fraze pe frontonul </w:t>
      </w:r>
      <w:r w:rsidR="002A5F47" w:rsidRPr="002A341B">
        <w:rPr>
          <w:rFonts w:ascii="Cambria" w:hAnsi="Cambria"/>
          <w:sz w:val="24"/>
          <w:szCs w:val="24"/>
        </w:rPr>
        <w:t>ș</w:t>
      </w:r>
      <w:r w:rsidRPr="002A341B">
        <w:rPr>
          <w:rFonts w:ascii="Cambria" w:hAnsi="Cambria"/>
          <w:sz w:val="24"/>
          <w:szCs w:val="24"/>
        </w:rPr>
        <w:t>colilor de jurnalism</w:t>
      </w:r>
      <w:r w:rsidR="009B5247" w:rsidRPr="002A341B">
        <w:rPr>
          <w:rFonts w:ascii="Cambria" w:hAnsi="Cambria"/>
          <w:sz w:val="24"/>
          <w:szCs w:val="24"/>
        </w:rPr>
        <w:t xml:space="preserve"> ?</w:t>
      </w:r>
      <w:r w:rsidRPr="002A341B">
        <w:rPr>
          <w:rFonts w:ascii="Cambria" w:hAnsi="Cambria"/>
          <w:sz w:val="24"/>
          <w:szCs w:val="24"/>
        </w:rPr>
        <w:t xml:space="preserve"> Am putea să le </w:t>
      </w:r>
      <w:r w:rsidRPr="002A341B">
        <w:rPr>
          <w:rFonts w:ascii="Cambria" w:hAnsi="Cambria"/>
          <w:sz w:val="24"/>
          <w:szCs w:val="24"/>
        </w:rPr>
        <w:lastRenderedPageBreak/>
        <w:t>inculcăm marilor preo</w:t>
      </w:r>
      <w:r w:rsidR="002A5F47" w:rsidRPr="002A341B">
        <w:rPr>
          <w:rFonts w:ascii="Cambria" w:hAnsi="Cambria"/>
          <w:sz w:val="24"/>
          <w:szCs w:val="24"/>
        </w:rPr>
        <w:t>ț</w:t>
      </w:r>
      <w:r w:rsidRPr="002A341B">
        <w:rPr>
          <w:rFonts w:ascii="Cambria" w:hAnsi="Cambria"/>
          <w:sz w:val="24"/>
          <w:szCs w:val="24"/>
        </w:rPr>
        <w:t>i ai omniprezentului, omnipotentului zeu Media, grija de a nu azvârli mul</w:t>
      </w:r>
      <w:r w:rsidR="002A5F47" w:rsidRPr="002A341B">
        <w:rPr>
          <w:rFonts w:ascii="Cambria" w:hAnsi="Cambria"/>
          <w:sz w:val="24"/>
          <w:szCs w:val="24"/>
        </w:rPr>
        <w:t>ț</w:t>
      </w:r>
      <w:r w:rsidRPr="002A341B">
        <w:rPr>
          <w:rFonts w:ascii="Cambria" w:hAnsi="Cambria"/>
          <w:sz w:val="24"/>
          <w:szCs w:val="24"/>
        </w:rPr>
        <w:t>imile în teroare, în neîn</w:t>
      </w:r>
      <w:r w:rsidR="002A5F47" w:rsidRPr="002A341B">
        <w:rPr>
          <w:rFonts w:ascii="Cambria" w:hAnsi="Cambria"/>
          <w:sz w:val="24"/>
          <w:szCs w:val="24"/>
        </w:rPr>
        <w:t>ț</w:t>
      </w:r>
      <w:r w:rsidRPr="002A341B">
        <w:rPr>
          <w:rFonts w:ascii="Cambria" w:hAnsi="Cambria"/>
          <w:sz w:val="24"/>
          <w:szCs w:val="24"/>
        </w:rPr>
        <w:t>elegere, în disperare</w:t>
      </w:r>
      <w:r w:rsidR="009B5247" w:rsidRPr="002A341B">
        <w:rPr>
          <w:rFonts w:ascii="Cambria" w:hAnsi="Cambria"/>
          <w:sz w:val="24"/>
          <w:szCs w:val="24"/>
        </w:rPr>
        <w:t xml:space="preserve"> ?</w:t>
      </w:r>
      <w:r w:rsidRPr="002A341B">
        <w:rPr>
          <w:rFonts w:ascii="Cambria" w:hAnsi="Cambria"/>
          <w:sz w:val="24"/>
          <w:szCs w:val="24"/>
        </w:rPr>
        <w:t xml:space="preserve"> Să le reamintim că o </w:t>
      </w:r>
      <w:r w:rsidR="002A5F47" w:rsidRPr="002A341B">
        <w:rPr>
          <w:rFonts w:ascii="Cambria" w:hAnsi="Cambria"/>
          <w:sz w:val="24"/>
          <w:szCs w:val="24"/>
        </w:rPr>
        <w:t>ș</w:t>
      </w:r>
      <w:r w:rsidRPr="002A341B">
        <w:rPr>
          <w:rFonts w:ascii="Cambria" w:hAnsi="Cambria"/>
          <w:sz w:val="24"/>
          <w:szCs w:val="24"/>
        </w:rPr>
        <w:t xml:space="preserve">tire bună este mai înainte o </w:t>
      </w:r>
      <w:r w:rsidR="002A5F47" w:rsidRPr="002A341B">
        <w:rPr>
          <w:rFonts w:ascii="Cambria" w:hAnsi="Cambria"/>
          <w:sz w:val="24"/>
          <w:szCs w:val="24"/>
        </w:rPr>
        <w:t>ș</w:t>
      </w:r>
      <w:r w:rsidRPr="002A341B">
        <w:rPr>
          <w:rFonts w:ascii="Cambria" w:hAnsi="Cambria"/>
          <w:sz w:val="24"/>
          <w:szCs w:val="24"/>
        </w:rPr>
        <w:t>tire pedagogică</w:t>
      </w:r>
      <w:r w:rsidR="009B5247" w:rsidRPr="002A341B">
        <w:rPr>
          <w:rFonts w:ascii="Cambria" w:hAnsi="Cambria"/>
          <w:sz w:val="24"/>
          <w:szCs w:val="24"/>
        </w:rPr>
        <w:t xml:space="preserve"> ?</w:t>
      </w:r>
      <w:r w:rsidRPr="002A341B">
        <w:rPr>
          <w:rFonts w:ascii="Cambria" w:hAnsi="Cambria"/>
          <w:sz w:val="24"/>
          <w:szCs w:val="24"/>
        </w:rPr>
        <w:t xml:space="preserve"> Ce să creadă din momentul acela despre celebrul </w:t>
      </w:r>
      <w:r w:rsidRPr="002A341B">
        <w:rPr>
          <w:rFonts w:ascii="Cambria" w:hAnsi="Cambria"/>
          <w:i/>
          <w:sz w:val="24"/>
          <w:szCs w:val="24"/>
        </w:rPr>
        <w:t>Dr. House</w:t>
      </w:r>
      <w:r w:rsidR="006D318E" w:rsidRPr="002A341B">
        <w:rPr>
          <w:rFonts w:ascii="Cambria" w:hAnsi="Cambria"/>
          <w:sz w:val="24"/>
          <w:szCs w:val="24"/>
        </w:rPr>
        <w:t xml:space="preserve"> ?</w:t>
      </w:r>
      <w:r w:rsidRPr="002A341B">
        <w:rPr>
          <w:rFonts w:ascii="Cambria" w:hAnsi="Cambria"/>
          <w:sz w:val="24"/>
          <w:szCs w:val="24"/>
        </w:rPr>
        <w:t xml:space="preserve"> </w:t>
      </w:r>
      <w:r w:rsidR="006D318E" w:rsidRPr="002A341B">
        <w:rPr>
          <w:rFonts w:ascii="Cambria" w:hAnsi="Cambria"/>
          <w:sz w:val="24"/>
          <w:szCs w:val="24"/>
        </w:rPr>
        <w:t>A</w:t>
      </w:r>
      <w:r w:rsidRPr="002A341B">
        <w:rPr>
          <w:rFonts w:ascii="Cambria" w:hAnsi="Cambria"/>
          <w:sz w:val="24"/>
          <w:szCs w:val="24"/>
        </w:rPr>
        <w:t>cest mare internist televizual</w:t>
      </w:r>
      <w:r w:rsidR="00A32519" w:rsidRPr="002A341B">
        <w:rPr>
          <w:rFonts w:ascii="Cambria" w:hAnsi="Cambria"/>
          <w:sz w:val="24"/>
          <w:szCs w:val="24"/>
        </w:rPr>
        <w:t xml:space="preserve"> </w:t>
      </w:r>
      <w:r w:rsidR="002A5F47" w:rsidRPr="002A341B">
        <w:rPr>
          <w:rFonts w:ascii="Cambria" w:hAnsi="Cambria"/>
          <w:sz w:val="24"/>
          <w:szCs w:val="24"/>
        </w:rPr>
        <w:t>ș</w:t>
      </w:r>
      <w:r w:rsidR="00A32519" w:rsidRPr="002A341B">
        <w:rPr>
          <w:rFonts w:ascii="Cambria" w:hAnsi="Cambria"/>
          <w:sz w:val="24"/>
          <w:szCs w:val="24"/>
        </w:rPr>
        <w:t xml:space="preserve">tie </w:t>
      </w:r>
      <w:r w:rsidRPr="002A341B">
        <w:rPr>
          <w:rFonts w:ascii="Cambria" w:hAnsi="Cambria"/>
          <w:sz w:val="24"/>
          <w:szCs w:val="24"/>
        </w:rPr>
        <w:t xml:space="preserve">ceva despre pedagogie, el, care nu ezită niciodată să practice biopsii diverse </w:t>
      </w:r>
      <w:r w:rsidR="002A5F47" w:rsidRPr="002A341B">
        <w:rPr>
          <w:rFonts w:ascii="Cambria" w:hAnsi="Cambria"/>
          <w:sz w:val="24"/>
          <w:szCs w:val="24"/>
        </w:rPr>
        <w:t>ș</w:t>
      </w:r>
      <w:r w:rsidRPr="002A341B">
        <w:rPr>
          <w:rFonts w:ascii="Cambria" w:hAnsi="Cambria"/>
          <w:sz w:val="24"/>
          <w:szCs w:val="24"/>
        </w:rPr>
        <w:t>i variate, prelevări cerebrale, ba chiar hemisferectomii,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care</w:t>
      </w:r>
      <w:r w:rsidR="006D318E" w:rsidRPr="002A341B">
        <w:rPr>
          <w:rFonts w:ascii="Cambria" w:hAnsi="Cambria"/>
          <w:sz w:val="24"/>
          <w:szCs w:val="24"/>
        </w:rPr>
        <w:t xml:space="preserve"> </w:t>
      </w:r>
      <w:r w:rsidRPr="002A341B">
        <w:rPr>
          <w:rFonts w:ascii="Cambria" w:hAnsi="Cambria"/>
          <w:sz w:val="24"/>
          <w:szCs w:val="24"/>
        </w:rPr>
        <w:t xml:space="preserve">nu </w:t>
      </w:r>
      <w:r w:rsidR="002A5F47" w:rsidRPr="002A341B">
        <w:rPr>
          <w:rFonts w:ascii="Cambria" w:hAnsi="Cambria"/>
          <w:sz w:val="24"/>
          <w:szCs w:val="24"/>
        </w:rPr>
        <w:t>ț</w:t>
      </w:r>
      <w:r w:rsidRPr="002A341B">
        <w:rPr>
          <w:rFonts w:ascii="Cambria" w:hAnsi="Cambria"/>
          <w:sz w:val="24"/>
          <w:szCs w:val="24"/>
        </w:rPr>
        <w:t>ine seama de eventualul efect devastator al interpretărilor sale sălbatice</w:t>
      </w:r>
      <w:r w:rsidR="009B5247" w:rsidRPr="002A341B">
        <w:rPr>
          <w:rFonts w:ascii="Cambria" w:hAnsi="Cambria"/>
          <w:sz w:val="24"/>
          <w:szCs w:val="24"/>
        </w:rPr>
        <w:t xml:space="preserve"> ?</w:t>
      </w:r>
      <w:r w:rsidRPr="002A341B">
        <w:rPr>
          <w:rFonts w:ascii="Cambria" w:hAnsi="Cambria"/>
          <w:sz w:val="24"/>
          <w:szCs w:val="24"/>
        </w:rPr>
        <w:t xml:space="preserve"> Trebuie să credem că da, căci lucrul cel mai surprinzător din acest faimos serial de televiziune american este extraordinarul său succes la public, de</w:t>
      </w:r>
      <w:r w:rsidR="002A5F47" w:rsidRPr="002A341B">
        <w:rPr>
          <w:rFonts w:ascii="Cambria" w:hAnsi="Cambria"/>
          <w:sz w:val="24"/>
          <w:szCs w:val="24"/>
        </w:rPr>
        <w:t>ș</w:t>
      </w:r>
      <w:r w:rsidRPr="002A341B">
        <w:rPr>
          <w:rFonts w:ascii="Cambria" w:hAnsi="Cambria"/>
          <w:sz w:val="24"/>
          <w:szCs w:val="24"/>
        </w:rPr>
        <w:t xml:space="preserve">i limbajul medical nu este niciodată explicat </w:t>
      </w:r>
      <w:r w:rsidR="002A5F47" w:rsidRPr="002A341B">
        <w:rPr>
          <w:rFonts w:ascii="Cambria" w:hAnsi="Cambria"/>
          <w:sz w:val="24"/>
          <w:szCs w:val="24"/>
        </w:rPr>
        <w:t>ș</w:t>
      </w:r>
      <w:r w:rsidRPr="002A341B">
        <w:rPr>
          <w:rFonts w:ascii="Cambria" w:hAnsi="Cambria"/>
          <w:sz w:val="24"/>
          <w:szCs w:val="24"/>
        </w:rPr>
        <w:t>i, în func</w:t>
      </w:r>
      <w:r w:rsidR="002A5F47" w:rsidRPr="002A341B">
        <w:rPr>
          <w:rFonts w:ascii="Cambria" w:hAnsi="Cambria"/>
          <w:sz w:val="24"/>
          <w:szCs w:val="24"/>
        </w:rPr>
        <w:t>ț</w:t>
      </w:r>
      <w:r w:rsidRPr="002A341B">
        <w:rPr>
          <w:rFonts w:ascii="Cambria" w:hAnsi="Cambria"/>
          <w:sz w:val="24"/>
          <w:szCs w:val="24"/>
        </w:rPr>
        <w:t>ie de sondajele pe care le-am putut efectua, publicul nu în</w:t>
      </w:r>
      <w:r w:rsidR="002A5F47" w:rsidRPr="002A341B">
        <w:rPr>
          <w:rFonts w:ascii="Cambria" w:hAnsi="Cambria"/>
          <w:sz w:val="24"/>
          <w:szCs w:val="24"/>
        </w:rPr>
        <w:t>ț</w:t>
      </w:r>
      <w:r w:rsidRPr="002A341B">
        <w:rPr>
          <w:rFonts w:ascii="Cambria" w:hAnsi="Cambria"/>
          <w:sz w:val="24"/>
          <w:szCs w:val="24"/>
        </w:rPr>
        <w:t>elege jumătate din termenii utiliza</w:t>
      </w:r>
      <w:r w:rsidR="002A5F47" w:rsidRPr="002A341B">
        <w:rPr>
          <w:rFonts w:ascii="Cambria" w:hAnsi="Cambria"/>
          <w:sz w:val="24"/>
          <w:szCs w:val="24"/>
        </w:rPr>
        <w:t>ț</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i nici jumătate din ra</w:t>
      </w:r>
      <w:r w:rsidR="002A5F47" w:rsidRPr="002A341B">
        <w:rPr>
          <w:rFonts w:ascii="Cambria" w:hAnsi="Cambria"/>
          <w:sz w:val="24"/>
          <w:szCs w:val="24"/>
        </w:rPr>
        <w:t>ț</w:t>
      </w:r>
      <w:r w:rsidRPr="002A341B">
        <w:rPr>
          <w:rFonts w:ascii="Cambria" w:hAnsi="Cambria"/>
          <w:sz w:val="24"/>
          <w:szCs w:val="24"/>
        </w:rPr>
        <w:t>ionamentul anchetelor sale medicale. Probabil, în fond, aceasta este chiar ra</w:t>
      </w:r>
      <w:r w:rsidR="002A5F47" w:rsidRPr="002A341B">
        <w:rPr>
          <w:rFonts w:ascii="Cambria" w:hAnsi="Cambria"/>
          <w:sz w:val="24"/>
          <w:szCs w:val="24"/>
        </w:rPr>
        <w:t>ț</w:t>
      </w:r>
      <w:r w:rsidRPr="002A341B">
        <w:rPr>
          <w:rFonts w:ascii="Cambria" w:hAnsi="Cambria"/>
          <w:sz w:val="24"/>
          <w:szCs w:val="24"/>
        </w:rPr>
        <w:t>iunea succesului său, telespectatorii având nevoie să fie lini</w:t>
      </w:r>
      <w:r w:rsidR="002A5F47" w:rsidRPr="002A341B">
        <w:rPr>
          <w:rFonts w:ascii="Cambria" w:hAnsi="Cambria"/>
          <w:sz w:val="24"/>
          <w:szCs w:val="24"/>
        </w:rPr>
        <w:t>ș</w:t>
      </w:r>
      <w:r w:rsidRPr="002A341B">
        <w:rPr>
          <w:rFonts w:ascii="Cambria" w:hAnsi="Cambria"/>
          <w:sz w:val="24"/>
          <w:szCs w:val="24"/>
        </w:rPr>
        <w:t>ti</w:t>
      </w:r>
      <w:r w:rsidR="002A5F47" w:rsidRPr="002A341B">
        <w:rPr>
          <w:rFonts w:ascii="Cambria" w:hAnsi="Cambria"/>
          <w:sz w:val="24"/>
          <w:szCs w:val="24"/>
        </w:rPr>
        <w:t>ț</w:t>
      </w:r>
      <w:r w:rsidRPr="002A341B">
        <w:rPr>
          <w:rFonts w:ascii="Cambria" w:hAnsi="Cambria"/>
          <w:sz w:val="24"/>
          <w:szCs w:val="24"/>
        </w:rPr>
        <w:t>i, constatând că există oameni competen</w:t>
      </w:r>
      <w:r w:rsidR="002A5F47" w:rsidRPr="002A341B">
        <w:rPr>
          <w:rFonts w:ascii="Cambria" w:hAnsi="Cambria"/>
          <w:sz w:val="24"/>
          <w:szCs w:val="24"/>
        </w:rPr>
        <w:t>ț</w:t>
      </w:r>
      <w:r w:rsidRPr="002A341B">
        <w:rPr>
          <w:rFonts w:ascii="Cambria" w:hAnsi="Cambria"/>
          <w:sz w:val="24"/>
          <w:szCs w:val="24"/>
        </w:rPr>
        <w:t>i, exper</w:t>
      </w:r>
      <w:r w:rsidR="002A5F47" w:rsidRPr="002A341B">
        <w:rPr>
          <w:rFonts w:ascii="Cambria" w:hAnsi="Cambria"/>
          <w:sz w:val="24"/>
          <w:szCs w:val="24"/>
        </w:rPr>
        <w:t>ț</w:t>
      </w:r>
      <w:r w:rsidRPr="002A341B">
        <w:rPr>
          <w:rFonts w:ascii="Cambria" w:hAnsi="Cambria"/>
          <w:sz w:val="24"/>
          <w:szCs w:val="24"/>
        </w:rPr>
        <w:t>i care</w:t>
      </w:r>
      <w:r w:rsidR="00557B24" w:rsidRPr="002A341B">
        <w:rPr>
          <w:rFonts w:ascii="Cambria" w:hAnsi="Cambria"/>
          <w:sz w:val="24"/>
          <w:szCs w:val="24"/>
        </w:rPr>
        <w:t xml:space="preserve"> </w:t>
      </w:r>
      <w:r w:rsidR="002A5F47" w:rsidRPr="002A341B">
        <w:rPr>
          <w:rFonts w:ascii="Cambria" w:hAnsi="Cambria"/>
          <w:sz w:val="24"/>
          <w:szCs w:val="24"/>
        </w:rPr>
        <w:t>ș</w:t>
      </w:r>
      <w:r w:rsidR="00557B24" w:rsidRPr="002A341B">
        <w:rPr>
          <w:rFonts w:ascii="Cambria" w:hAnsi="Cambria"/>
          <w:sz w:val="24"/>
          <w:szCs w:val="24"/>
        </w:rPr>
        <w:t xml:space="preserve">tiu </w:t>
      </w:r>
      <w:r w:rsidR="002A5F47" w:rsidRPr="002A341B">
        <w:rPr>
          <w:rFonts w:ascii="Cambria" w:hAnsi="Cambria"/>
          <w:sz w:val="24"/>
          <w:szCs w:val="24"/>
        </w:rPr>
        <w:t>ș</w:t>
      </w:r>
      <w:r w:rsidRPr="002A341B">
        <w:rPr>
          <w:rFonts w:ascii="Cambria" w:hAnsi="Cambria"/>
          <w:sz w:val="24"/>
          <w:szCs w:val="24"/>
        </w:rPr>
        <w:t>i care împărtă</w:t>
      </w:r>
      <w:r w:rsidR="002A5F47" w:rsidRPr="002A341B">
        <w:rPr>
          <w:rFonts w:ascii="Cambria" w:hAnsi="Cambria"/>
          <w:sz w:val="24"/>
          <w:szCs w:val="24"/>
        </w:rPr>
        <w:t>ș</w:t>
      </w:r>
      <w:r w:rsidRPr="002A341B">
        <w:rPr>
          <w:rFonts w:ascii="Cambria" w:hAnsi="Cambria"/>
          <w:sz w:val="24"/>
          <w:szCs w:val="24"/>
        </w:rPr>
        <w:t xml:space="preserve">esc durerea, căci </w:t>
      </w:r>
      <w:r w:rsidR="002A5F47" w:rsidRPr="002A341B">
        <w:rPr>
          <w:rFonts w:ascii="Cambria" w:hAnsi="Cambria"/>
          <w:sz w:val="24"/>
          <w:szCs w:val="24"/>
        </w:rPr>
        <w:t>ș</w:t>
      </w:r>
      <w:r w:rsidRPr="002A341B">
        <w:rPr>
          <w:rFonts w:ascii="Cambria" w:hAnsi="Cambria"/>
          <w:sz w:val="24"/>
          <w:szCs w:val="24"/>
        </w:rPr>
        <w:t>i ei suferă</w:t>
      </w:r>
      <w:r w:rsidR="006D318E" w:rsidRPr="002A341B">
        <w:rPr>
          <w:rFonts w:ascii="Cambria" w:hAnsi="Cambria"/>
          <w:sz w:val="24"/>
          <w:szCs w:val="24"/>
        </w:rPr>
        <w:t xml:space="preserve"> </w:t>
      </w:r>
      <w:r w:rsidR="006D318E" w:rsidRPr="002A341B">
        <w:rPr>
          <w:rFonts w:ascii="Cambria" w:hAnsi="Cambria"/>
          <w:i/>
          <w:sz w:val="24"/>
          <w:szCs w:val="24"/>
        </w:rPr>
        <w:t xml:space="preserve">(Dr. House e obligat să meargă ajutându-se de un baston </w:t>
      </w:r>
      <w:r w:rsidR="002A5F47" w:rsidRPr="002A341B">
        <w:rPr>
          <w:rFonts w:ascii="Cambria" w:hAnsi="Cambria"/>
          <w:i/>
          <w:sz w:val="24"/>
          <w:szCs w:val="24"/>
        </w:rPr>
        <w:t>ș</w:t>
      </w:r>
      <w:r w:rsidR="006D318E" w:rsidRPr="002A341B">
        <w:rPr>
          <w:rFonts w:ascii="Cambria" w:hAnsi="Cambria"/>
          <w:i/>
          <w:sz w:val="24"/>
          <w:szCs w:val="24"/>
        </w:rPr>
        <w:t>i să ia medicamente pe bază de opiu, într-atât îl face handicapul său să sufere)</w:t>
      </w:r>
      <w:r w:rsidRPr="002A341B">
        <w:rPr>
          <w:rFonts w:ascii="Cambria" w:hAnsi="Cambria"/>
          <w:sz w:val="24"/>
          <w:szCs w:val="24"/>
        </w:rPr>
        <w:t>. Oameni care consolează</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mai presus de orice, vindecă. Savan</w:t>
      </w:r>
      <w:r w:rsidR="002A5F47" w:rsidRPr="002A341B">
        <w:rPr>
          <w:rFonts w:ascii="Cambria" w:hAnsi="Cambria"/>
          <w:sz w:val="24"/>
          <w:szCs w:val="24"/>
        </w:rPr>
        <w:t>ț</w:t>
      </w:r>
      <w:r w:rsidRPr="002A341B">
        <w:rPr>
          <w:rFonts w:ascii="Cambria" w:hAnsi="Cambria"/>
          <w:sz w:val="24"/>
          <w:szCs w:val="24"/>
        </w:rPr>
        <w:t xml:space="preserve">ii taumaturgi nu sunt niciodată cu totul comprehensibili, se </w:t>
      </w:r>
      <w:r w:rsidR="002A5F47" w:rsidRPr="002A341B">
        <w:rPr>
          <w:rFonts w:ascii="Cambria" w:hAnsi="Cambria"/>
          <w:sz w:val="24"/>
          <w:szCs w:val="24"/>
        </w:rPr>
        <w:t>ș</w:t>
      </w:r>
      <w:r w:rsidRPr="002A341B">
        <w:rPr>
          <w:rFonts w:ascii="Cambria" w:hAnsi="Cambria"/>
          <w:sz w:val="24"/>
          <w:szCs w:val="24"/>
        </w:rPr>
        <w:t>tie. Medicina nu mai vorbe</w:t>
      </w:r>
      <w:r w:rsidR="002A5F47" w:rsidRPr="002A341B">
        <w:rPr>
          <w:rFonts w:ascii="Cambria" w:hAnsi="Cambria"/>
          <w:sz w:val="24"/>
          <w:szCs w:val="24"/>
        </w:rPr>
        <w:t>ș</w:t>
      </w:r>
      <w:r w:rsidRPr="002A341B">
        <w:rPr>
          <w:rFonts w:ascii="Cambria" w:hAnsi="Cambria"/>
          <w:sz w:val="24"/>
          <w:szCs w:val="24"/>
        </w:rPr>
        <w:t>te latina, ci utilizează rădăcini grece</w:t>
      </w:r>
      <w:r w:rsidR="002A5F47" w:rsidRPr="002A341B">
        <w:rPr>
          <w:rFonts w:ascii="Cambria" w:hAnsi="Cambria"/>
          <w:sz w:val="24"/>
          <w:szCs w:val="24"/>
        </w:rPr>
        <w:t>ș</w:t>
      </w:r>
      <w:r w:rsidRPr="002A341B">
        <w:rPr>
          <w:rFonts w:ascii="Cambria" w:hAnsi="Cambria"/>
          <w:sz w:val="24"/>
          <w:szCs w:val="24"/>
        </w:rPr>
        <w:t>ti la fel de confuze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 există undeva speciali</w:t>
      </w:r>
      <w:r w:rsidR="002A5F47" w:rsidRPr="002A341B">
        <w:rPr>
          <w:rFonts w:ascii="Cambria" w:hAnsi="Cambria"/>
          <w:sz w:val="24"/>
          <w:szCs w:val="24"/>
        </w:rPr>
        <w:t>ș</w:t>
      </w:r>
      <w:r w:rsidRPr="002A341B">
        <w:rPr>
          <w:rFonts w:ascii="Cambria" w:hAnsi="Cambria"/>
          <w:sz w:val="24"/>
          <w:szCs w:val="24"/>
        </w:rPr>
        <w:t>ti care</w:t>
      </w:r>
      <w:r w:rsidR="00557B24" w:rsidRPr="002A341B">
        <w:rPr>
          <w:rFonts w:ascii="Cambria" w:hAnsi="Cambria"/>
          <w:sz w:val="24"/>
          <w:szCs w:val="24"/>
        </w:rPr>
        <w:t xml:space="preserve"> </w:t>
      </w:r>
      <w:r w:rsidR="002A5F47" w:rsidRPr="002A341B">
        <w:rPr>
          <w:rFonts w:ascii="Cambria" w:hAnsi="Cambria"/>
          <w:sz w:val="24"/>
          <w:szCs w:val="24"/>
        </w:rPr>
        <w:t>ș</w:t>
      </w:r>
      <w:r w:rsidR="00557B24" w:rsidRPr="002A341B">
        <w:rPr>
          <w:rFonts w:ascii="Cambria" w:hAnsi="Cambria"/>
          <w:sz w:val="24"/>
          <w:szCs w:val="24"/>
        </w:rPr>
        <w:t xml:space="preserve">tiu </w:t>
      </w:r>
      <w:r w:rsidRPr="002A341B">
        <w:rPr>
          <w:rFonts w:ascii="Cambria" w:hAnsi="Cambria"/>
          <w:sz w:val="24"/>
          <w:szCs w:val="24"/>
        </w:rPr>
        <w:t>cum să controleze aceste maladii care ne provoacă atâta teamă. Care</w:t>
      </w:r>
      <w:r w:rsidR="00557B24" w:rsidRPr="002A341B">
        <w:rPr>
          <w:rFonts w:ascii="Cambria" w:hAnsi="Cambria"/>
          <w:sz w:val="24"/>
          <w:szCs w:val="24"/>
        </w:rPr>
        <w:t xml:space="preserve"> </w:t>
      </w:r>
      <w:r w:rsidR="002A5F47" w:rsidRPr="002A341B">
        <w:rPr>
          <w:rFonts w:ascii="Cambria" w:hAnsi="Cambria"/>
          <w:sz w:val="24"/>
          <w:szCs w:val="24"/>
        </w:rPr>
        <w:t>ș</w:t>
      </w:r>
      <w:r w:rsidR="00557B24" w:rsidRPr="002A341B">
        <w:rPr>
          <w:rFonts w:ascii="Cambria" w:hAnsi="Cambria"/>
          <w:sz w:val="24"/>
          <w:szCs w:val="24"/>
        </w:rPr>
        <w:t xml:space="preserve">tiu </w:t>
      </w:r>
      <w:r w:rsidR="002A5F47" w:rsidRPr="002A341B">
        <w:rPr>
          <w:rFonts w:ascii="Cambria" w:hAnsi="Cambria"/>
          <w:sz w:val="24"/>
          <w:szCs w:val="24"/>
        </w:rPr>
        <w:t>ș</w:t>
      </w:r>
      <w:r w:rsidRPr="002A341B">
        <w:rPr>
          <w:rFonts w:ascii="Cambria" w:hAnsi="Cambria"/>
          <w:sz w:val="24"/>
          <w:szCs w:val="24"/>
        </w:rPr>
        <w:t xml:space="preserve">i nu ezită să restituie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a lor pe calea undelor. Informa</w:t>
      </w:r>
      <w:r w:rsidR="002A5F47" w:rsidRPr="002A341B">
        <w:rPr>
          <w:rFonts w:ascii="Cambria" w:hAnsi="Cambria"/>
          <w:sz w:val="24"/>
          <w:szCs w:val="24"/>
        </w:rPr>
        <w:t>ț</w:t>
      </w:r>
      <w:r w:rsidRPr="002A341B">
        <w:rPr>
          <w:rFonts w:ascii="Cambria" w:hAnsi="Cambria"/>
          <w:sz w:val="24"/>
          <w:szCs w:val="24"/>
        </w:rPr>
        <w:t>ia nu este prin for</w:t>
      </w:r>
      <w:r w:rsidR="002A5F47" w:rsidRPr="002A341B">
        <w:rPr>
          <w:rFonts w:ascii="Cambria" w:hAnsi="Cambria"/>
          <w:sz w:val="24"/>
          <w:szCs w:val="24"/>
        </w:rPr>
        <w:t>ț</w:t>
      </w:r>
      <w:r w:rsidRPr="002A341B">
        <w:rPr>
          <w:rFonts w:ascii="Cambria" w:hAnsi="Cambria"/>
          <w:sz w:val="24"/>
          <w:szCs w:val="24"/>
        </w:rPr>
        <w:t xml:space="preserve">a împrejurărilor austeră </w:t>
      </w:r>
      <w:r w:rsidR="002A5F47" w:rsidRPr="002A341B">
        <w:rPr>
          <w:rFonts w:ascii="Cambria" w:hAnsi="Cambria"/>
          <w:sz w:val="24"/>
          <w:szCs w:val="24"/>
        </w:rPr>
        <w:t>ș</w:t>
      </w:r>
      <w:r w:rsidRPr="002A341B">
        <w:rPr>
          <w:rFonts w:ascii="Cambria" w:hAnsi="Cambria"/>
          <w:sz w:val="24"/>
          <w:szCs w:val="24"/>
        </w:rPr>
        <w:t>i Dr. House ne înva</w:t>
      </w:r>
      <w:r w:rsidR="002A5F47" w:rsidRPr="002A341B">
        <w:rPr>
          <w:rFonts w:ascii="Cambria" w:hAnsi="Cambria"/>
          <w:sz w:val="24"/>
          <w:szCs w:val="24"/>
        </w:rPr>
        <w:t>ț</w:t>
      </w:r>
      <w:r w:rsidRPr="002A341B">
        <w:rPr>
          <w:rFonts w:ascii="Cambria" w:hAnsi="Cambria"/>
          <w:sz w:val="24"/>
          <w:szCs w:val="24"/>
        </w:rPr>
        <w:t>ă o mul</w:t>
      </w:r>
      <w:r w:rsidR="002A5F47" w:rsidRPr="002A341B">
        <w:rPr>
          <w:rFonts w:ascii="Cambria" w:hAnsi="Cambria"/>
          <w:sz w:val="24"/>
          <w:szCs w:val="24"/>
        </w:rPr>
        <w:t>ț</w:t>
      </w:r>
      <w:r w:rsidRPr="002A341B">
        <w:rPr>
          <w:rFonts w:ascii="Cambria" w:hAnsi="Cambria"/>
          <w:sz w:val="24"/>
          <w:szCs w:val="24"/>
        </w:rPr>
        <w:t>ime de lucruri, chiar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 medici de altfel,</w:t>
      </w:r>
      <w:r w:rsidR="00590B22" w:rsidRPr="002A341B">
        <w:rPr>
          <w:rFonts w:ascii="Cambria" w:hAnsi="Cambria"/>
          <w:sz w:val="24"/>
          <w:szCs w:val="24"/>
        </w:rPr>
        <w:t xml:space="preserve"> fără </w:t>
      </w:r>
      <w:r w:rsidRPr="002A341B">
        <w:rPr>
          <w:rFonts w:ascii="Cambria" w:hAnsi="Cambria"/>
          <w:sz w:val="24"/>
          <w:szCs w:val="24"/>
        </w:rPr>
        <w:t>a fi luat vreodată în serios. Este clar că echipa de consilieri care participă la scrierea scenariilor este compusă din adevăra</w:t>
      </w:r>
      <w:r w:rsidR="002A5F47" w:rsidRPr="002A341B">
        <w:rPr>
          <w:rFonts w:ascii="Cambria" w:hAnsi="Cambria"/>
          <w:sz w:val="24"/>
          <w:szCs w:val="24"/>
        </w:rPr>
        <w:t>ț</w:t>
      </w:r>
      <w:r w:rsidRPr="002A341B">
        <w:rPr>
          <w:rFonts w:ascii="Cambria" w:hAnsi="Cambria"/>
          <w:sz w:val="24"/>
          <w:szCs w:val="24"/>
        </w:rPr>
        <w:t>i profesioni</w:t>
      </w:r>
      <w:r w:rsidR="002A5F47" w:rsidRPr="002A341B">
        <w:rPr>
          <w:rFonts w:ascii="Cambria" w:hAnsi="Cambria"/>
          <w:sz w:val="24"/>
          <w:szCs w:val="24"/>
        </w:rPr>
        <w:t>ș</w:t>
      </w:r>
      <w:r w:rsidRPr="002A341B">
        <w:rPr>
          <w:rFonts w:ascii="Cambria" w:hAnsi="Cambria"/>
          <w:sz w:val="24"/>
          <w:szCs w:val="24"/>
        </w:rPr>
        <w:t>ti. Dar acest tip de comunicare este uimitor: cu siguran</w:t>
      </w:r>
      <w:r w:rsidR="002A5F47" w:rsidRPr="002A341B">
        <w:rPr>
          <w:rFonts w:ascii="Cambria" w:hAnsi="Cambria"/>
          <w:sz w:val="24"/>
          <w:szCs w:val="24"/>
        </w:rPr>
        <w:t>ț</w:t>
      </w:r>
      <w:r w:rsidRPr="002A341B">
        <w:rPr>
          <w:rFonts w:ascii="Cambria" w:hAnsi="Cambria"/>
          <w:sz w:val="24"/>
          <w:szCs w:val="24"/>
        </w:rPr>
        <w:t xml:space="preserve">ă ei spun adevărul pe </w:t>
      </w:r>
      <w:r w:rsidR="002A5F47" w:rsidRPr="002A341B">
        <w:rPr>
          <w:rFonts w:ascii="Cambria" w:hAnsi="Cambria"/>
          <w:sz w:val="24"/>
          <w:szCs w:val="24"/>
        </w:rPr>
        <w:t>ș</w:t>
      </w:r>
      <w:r w:rsidRPr="002A341B">
        <w:rPr>
          <w:rFonts w:ascii="Cambria" w:hAnsi="Cambria"/>
          <w:sz w:val="24"/>
          <w:szCs w:val="24"/>
        </w:rPr>
        <w:t>leau, dar nu lasă niciodată mâinile jos, nu se arată niciodată pesimi</w:t>
      </w:r>
      <w:r w:rsidR="002A5F47" w:rsidRPr="002A341B">
        <w:rPr>
          <w:rFonts w:ascii="Cambria" w:hAnsi="Cambria"/>
          <w:sz w:val="24"/>
          <w:szCs w:val="24"/>
        </w:rPr>
        <w:t>ș</w:t>
      </w:r>
      <w:r w:rsidRPr="002A341B">
        <w:rPr>
          <w:rFonts w:ascii="Cambria" w:hAnsi="Cambria"/>
          <w:sz w:val="24"/>
          <w:szCs w:val="24"/>
        </w:rPr>
        <w:t>ti,</w:t>
      </w:r>
      <w:r w:rsidR="006D318E" w:rsidRPr="002A341B">
        <w:rPr>
          <w:rFonts w:ascii="Cambria" w:hAnsi="Cambria"/>
          <w:sz w:val="24"/>
          <w:szCs w:val="24"/>
        </w:rPr>
        <w:t xml:space="preserve"> </w:t>
      </w:r>
      <w:r w:rsidRPr="002A341B">
        <w:rPr>
          <w:rFonts w:ascii="Cambria" w:hAnsi="Cambria"/>
          <w:sz w:val="24"/>
          <w:szCs w:val="24"/>
        </w:rPr>
        <w:t xml:space="preserve">terorizează </w:t>
      </w:r>
      <w:r w:rsidR="002A5F47" w:rsidRPr="002A341B">
        <w:rPr>
          <w:rFonts w:ascii="Cambria" w:hAnsi="Cambria"/>
          <w:sz w:val="24"/>
          <w:szCs w:val="24"/>
        </w:rPr>
        <w:t>ș</w:t>
      </w:r>
      <w:r w:rsidRPr="002A341B">
        <w:rPr>
          <w:rFonts w:ascii="Cambria" w:hAnsi="Cambria"/>
          <w:sz w:val="24"/>
          <w:szCs w:val="24"/>
        </w:rPr>
        <w:t>i, în ciuda a orice, lini</w:t>
      </w:r>
      <w:r w:rsidR="002A5F47" w:rsidRPr="002A341B">
        <w:rPr>
          <w:rFonts w:ascii="Cambria" w:hAnsi="Cambria"/>
          <w:sz w:val="24"/>
          <w:szCs w:val="24"/>
        </w:rPr>
        <w:t>ș</w:t>
      </w:r>
      <w:r w:rsidRPr="002A341B">
        <w:rPr>
          <w:rFonts w:ascii="Cambria" w:hAnsi="Cambria"/>
          <w:sz w:val="24"/>
          <w:szCs w:val="24"/>
        </w:rPr>
        <w:t>tesc în acela</w:t>
      </w:r>
      <w:r w:rsidR="002A5F47" w:rsidRPr="002A341B">
        <w:rPr>
          <w:rFonts w:ascii="Cambria" w:hAnsi="Cambria"/>
          <w:sz w:val="24"/>
          <w:szCs w:val="24"/>
        </w:rPr>
        <w:t>ș</w:t>
      </w:r>
      <w:r w:rsidRPr="002A341B">
        <w:rPr>
          <w:rFonts w:ascii="Cambria" w:hAnsi="Cambria"/>
          <w:sz w:val="24"/>
          <w:szCs w:val="24"/>
        </w:rPr>
        <w:t>i timp. Visez la</w:t>
      </w:r>
      <w:r w:rsidR="006D318E" w:rsidRPr="002A341B">
        <w:rPr>
          <w:rFonts w:ascii="Cambria" w:hAnsi="Cambria"/>
          <w:sz w:val="24"/>
          <w:szCs w:val="24"/>
        </w:rPr>
        <w:t xml:space="preserve"> </w:t>
      </w:r>
      <w:r w:rsidRPr="002A341B">
        <w:rPr>
          <w:rFonts w:ascii="Cambria" w:hAnsi="Cambria"/>
          <w:sz w:val="24"/>
          <w:szCs w:val="24"/>
        </w:rPr>
        <w:t>un curs de comunicare medicală bazat pe acest serial</w:t>
      </w:r>
      <w:r w:rsidR="009B5247" w:rsidRPr="002A341B">
        <w:rPr>
          <w:rFonts w:ascii="Cambria" w:hAnsi="Cambria"/>
          <w:sz w:val="24"/>
          <w:szCs w:val="24"/>
        </w:rPr>
        <w:t xml:space="preserve"> !</w:t>
      </w:r>
    </w:p>
    <w:p w:rsidR="00CF2A58" w:rsidRPr="002A341B" w:rsidRDefault="006D318E"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 acela</w:t>
      </w:r>
      <w:r w:rsidR="002A5F47" w:rsidRPr="002A341B">
        <w:rPr>
          <w:rFonts w:ascii="Cambria" w:hAnsi="Cambria"/>
          <w:sz w:val="24"/>
          <w:szCs w:val="24"/>
        </w:rPr>
        <w:t>ș</w:t>
      </w:r>
      <w:r w:rsidR="00CF2A58" w:rsidRPr="002A341B">
        <w:rPr>
          <w:rFonts w:ascii="Cambria" w:hAnsi="Cambria"/>
          <w:sz w:val="24"/>
          <w:szCs w:val="24"/>
        </w:rPr>
        <w:t xml:space="preserve">i fel, serialul de succes </w:t>
      </w:r>
      <w:r w:rsidR="00CF2A58" w:rsidRPr="002A341B">
        <w:rPr>
          <w:rFonts w:ascii="Cambria" w:hAnsi="Cambria"/>
          <w:i/>
          <w:sz w:val="24"/>
          <w:szCs w:val="24"/>
        </w:rPr>
        <w:t>Les Experts</w:t>
      </w:r>
      <w:r w:rsidR="00CF2A58" w:rsidRPr="002A341B">
        <w:rPr>
          <w:rFonts w:ascii="Cambria" w:hAnsi="Cambria"/>
          <w:sz w:val="24"/>
          <w:szCs w:val="24"/>
        </w:rPr>
        <w:t xml:space="preserve"> se arată lini</w:t>
      </w:r>
      <w:r w:rsidR="002A5F47" w:rsidRPr="002A341B">
        <w:rPr>
          <w:rFonts w:ascii="Cambria" w:hAnsi="Cambria"/>
          <w:sz w:val="24"/>
          <w:szCs w:val="24"/>
        </w:rPr>
        <w:t>ș</w:t>
      </w:r>
      <w:r w:rsidR="00CF2A58" w:rsidRPr="002A341B">
        <w:rPr>
          <w:rFonts w:ascii="Cambria" w:hAnsi="Cambria"/>
          <w:sz w:val="24"/>
          <w:szCs w:val="24"/>
        </w:rPr>
        <w:t>titor, căci eroii săi sunt de asemenea savan</w:t>
      </w:r>
      <w:r w:rsidR="002A5F47" w:rsidRPr="002A341B">
        <w:rPr>
          <w:rFonts w:ascii="Cambria" w:hAnsi="Cambria"/>
          <w:sz w:val="24"/>
          <w:szCs w:val="24"/>
        </w:rPr>
        <w:t>ț</w:t>
      </w:r>
      <w:r w:rsidR="00CF2A58" w:rsidRPr="002A341B">
        <w:rPr>
          <w:rFonts w:ascii="Cambria" w:hAnsi="Cambria"/>
          <w:sz w:val="24"/>
          <w:szCs w:val="24"/>
        </w:rPr>
        <w:t xml:space="preserve">i care rezolvă într-o oră de strădanie chestiunile cele mai înspăimântătoare, răpiri, crime, asasinate; toată această medicină judiciară de expertiză le permite </w:t>
      </w:r>
      <w:r w:rsidR="00CF2A58" w:rsidRPr="002A341B">
        <w:rPr>
          <w:rFonts w:ascii="Cambria" w:hAnsi="Cambria"/>
          <w:sz w:val="24"/>
          <w:szCs w:val="24"/>
        </w:rPr>
        <w:lastRenderedPageBreak/>
        <w:t>„bravilor oameni</w:t>
      </w:r>
      <w:r w:rsidRPr="002A341B">
        <w:rPr>
          <w:rFonts w:ascii="Cambria" w:hAnsi="Cambria"/>
          <w:sz w:val="24"/>
          <w:szCs w:val="24"/>
          <w:lang w:val="en-US"/>
        </w:rPr>
        <w:t>”</w:t>
      </w:r>
      <w:r w:rsidR="00CF2A58" w:rsidRPr="002A341B">
        <w:rPr>
          <w:rFonts w:ascii="Cambria" w:hAnsi="Cambria"/>
          <w:sz w:val="24"/>
          <w:szCs w:val="24"/>
        </w:rPr>
        <w:t xml:space="preserve"> să creadă că sunt în siguran</w:t>
      </w:r>
      <w:r w:rsidR="002A5F47" w:rsidRPr="002A341B">
        <w:rPr>
          <w:rFonts w:ascii="Cambria" w:hAnsi="Cambria"/>
          <w:sz w:val="24"/>
          <w:szCs w:val="24"/>
        </w:rPr>
        <w:t>ț</w:t>
      </w:r>
      <w:r w:rsidR="00CF2A58" w:rsidRPr="002A341B">
        <w:rPr>
          <w:rFonts w:ascii="Cambria" w:hAnsi="Cambria"/>
          <w:sz w:val="24"/>
          <w:szCs w:val="24"/>
        </w:rPr>
        <w:t>ă datorită poli</w:t>
      </w:r>
      <w:r w:rsidR="002A5F47" w:rsidRPr="002A341B">
        <w:rPr>
          <w:rFonts w:ascii="Cambria" w:hAnsi="Cambria"/>
          <w:sz w:val="24"/>
          <w:szCs w:val="24"/>
        </w:rPr>
        <w:t>ț</w:t>
      </w:r>
      <w:r w:rsidR="00CF2A58" w:rsidRPr="002A341B">
        <w:rPr>
          <w:rFonts w:ascii="Cambria" w:hAnsi="Cambria"/>
          <w:sz w:val="24"/>
          <w:szCs w:val="24"/>
        </w:rPr>
        <w:t>iei medico-</w:t>
      </w:r>
      <w:r w:rsidR="002A5F47" w:rsidRPr="002A341B">
        <w:rPr>
          <w:rFonts w:ascii="Cambria" w:hAnsi="Cambria"/>
          <w:sz w:val="24"/>
          <w:szCs w:val="24"/>
        </w:rPr>
        <w:t>ș</w:t>
      </w:r>
      <w:r w:rsidR="00CF2A58" w:rsidRPr="002A341B">
        <w:rPr>
          <w:rFonts w:ascii="Cambria" w:hAnsi="Cambria"/>
          <w:sz w:val="24"/>
          <w:szCs w:val="24"/>
        </w:rPr>
        <w:t>tiin</w:t>
      </w:r>
      <w:r w:rsidR="002A5F47" w:rsidRPr="002A341B">
        <w:rPr>
          <w:rFonts w:ascii="Cambria" w:hAnsi="Cambria"/>
          <w:sz w:val="24"/>
          <w:szCs w:val="24"/>
        </w:rPr>
        <w:t>ț</w:t>
      </w:r>
      <w:r w:rsidR="00CF2A58" w:rsidRPr="002A341B">
        <w:rPr>
          <w:rFonts w:ascii="Cambria" w:hAnsi="Cambria"/>
          <w:sz w:val="24"/>
          <w:szCs w:val="24"/>
        </w:rPr>
        <w:t>ifice.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interesant să se spună că foiletoanele americane sunt cele care informează cel mai bine marele public francez cu privire la progresele medicinei, ale poli</w:t>
      </w:r>
      <w:r w:rsidR="002A5F47" w:rsidRPr="002A341B">
        <w:rPr>
          <w:rFonts w:ascii="Cambria" w:hAnsi="Cambria"/>
          <w:sz w:val="24"/>
          <w:szCs w:val="24"/>
        </w:rPr>
        <w:t>ț</w:t>
      </w:r>
      <w:r w:rsidRPr="002A341B">
        <w:rPr>
          <w:rFonts w:ascii="Cambria" w:hAnsi="Cambria"/>
          <w:sz w:val="24"/>
          <w:szCs w:val="24"/>
        </w:rPr>
        <w:t xml:space="preserve">iei </w:t>
      </w:r>
      <w:r w:rsidR="002A5F47" w:rsidRPr="002A341B">
        <w:rPr>
          <w:rFonts w:ascii="Cambria" w:hAnsi="Cambria"/>
          <w:sz w:val="24"/>
          <w:szCs w:val="24"/>
        </w:rPr>
        <w:t>ș</w:t>
      </w:r>
      <w:r w:rsidRPr="002A341B">
        <w:rPr>
          <w:rFonts w:ascii="Cambria" w:hAnsi="Cambria"/>
          <w:sz w:val="24"/>
          <w:szCs w:val="24"/>
        </w:rPr>
        <w:t>i atâtor alte domenii. Există de altfel un semn, o probă indiscutabilă a binefacerilor ac</w:t>
      </w:r>
      <w:r w:rsidR="002A5F47" w:rsidRPr="002A341B">
        <w:rPr>
          <w:rFonts w:ascii="Cambria" w:hAnsi="Cambria"/>
          <w:sz w:val="24"/>
          <w:szCs w:val="24"/>
        </w:rPr>
        <w:t>ț</w:t>
      </w:r>
      <w:r w:rsidRPr="002A341B">
        <w:rPr>
          <w:rFonts w:ascii="Cambria" w:hAnsi="Cambria"/>
          <w:sz w:val="24"/>
          <w:szCs w:val="24"/>
        </w:rPr>
        <w:t>iunii lor:</w:t>
      </w:r>
      <w:r w:rsidR="006D318E" w:rsidRPr="002A341B">
        <w:rPr>
          <w:rFonts w:ascii="Cambria" w:hAnsi="Cambria"/>
          <w:sz w:val="24"/>
          <w:szCs w:val="24"/>
        </w:rPr>
        <w:t xml:space="preserve"> </w:t>
      </w:r>
      <w:r w:rsidRPr="002A341B">
        <w:rPr>
          <w:rFonts w:ascii="Cambria" w:hAnsi="Cambria"/>
          <w:sz w:val="24"/>
          <w:szCs w:val="24"/>
        </w:rPr>
        <w:t>audienta</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w:t>
      </w:r>
      <w:r w:rsidR="002A5F47" w:rsidRPr="002A341B">
        <w:rPr>
          <w:rFonts w:ascii="Cambria" w:hAnsi="Cambria"/>
          <w:sz w:val="24"/>
          <w:szCs w:val="24"/>
        </w:rPr>
        <w:t>ș</w:t>
      </w:r>
      <w:r w:rsidRPr="002A341B">
        <w:rPr>
          <w:rFonts w:ascii="Cambria" w:hAnsi="Cambria"/>
          <w:sz w:val="24"/>
          <w:szCs w:val="24"/>
        </w:rPr>
        <w:t>i continuă să utilizeze un limbaj ezoteric, medicul nu-</w:t>
      </w:r>
      <w:r w:rsidR="002A5F47" w:rsidRPr="002A341B">
        <w:rPr>
          <w:rFonts w:ascii="Cambria" w:hAnsi="Cambria"/>
          <w:sz w:val="24"/>
          <w:szCs w:val="24"/>
        </w:rPr>
        <w:t>ș</w:t>
      </w:r>
      <w:r w:rsidRPr="002A341B">
        <w:rPr>
          <w:rFonts w:ascii="Cambria" w:hAnsi="Cambria"/>
          <w:sz w:val="24"/>
          <w:szCs w:val="24"/>
        </w:rPr>
        <w:t>i mai poate permite să se comporte ca un preot, vrăjitor, magician, vraci. Un taumaturg. Pacien</w:t>
      </w:r>
      <w:r w:rsidR="002A5F47" w:rsidRPr="002A341B">
        <w:rPr>
          <w:rFonts w:ascii="Cambria" w:hAnsi="Cambria"/>
          <w:sz w:val="24"/>
          <w:szCs w:val="24"/>
        </w:rPr>
        <w:t>ț</w:t>
      </w:r>
      <w:r w:rsidRPr="002A341B">
        <w:rPr>
          <w:rFonts w:ascii="Cambria" w:hAnsi="Cambria"/>
          <w:sz w:val="24"/>
          <w:szCs w:val="24"/>
        </w:rPr>
        <w:t>ii săi sunt din ce în ce mai informa</w:t>
      </w:r>
      <w:r w:rsidR="002A5F47" w:rsidRPr="002A341B">
        <w:rPr>
          <w:rFonts w:ascii="Cambria" w:hAnsi="Cambria"/>
          <w:sz w:val="24"/>
          <w:szCs w:val="24"/>
        </w:rPr>
        <w:t>ț</w:t>
      </w:r>
      <w:r w:rsidRPr="002A341B">
        <w:rPr>
          <w:rFonts w:ascii="Cambria" w:hAnsi="Cambria"/>
          <w:sz w:val="24"/>
          <w:szCs w:val="24"/>
        </w:rPr>
        <w:t xml:space="preserve">i, din ce în ce mai aproape de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 xml:space="preserve">ă. Ei navighează pe Internet, vânează </w:t>
      </w:r>
      <w:r w:rsidR="002A5F47" w:rsidRPr="002A341B">
        <w:rPr>
          <w:rFonts w:ascii="Cambria" w:hAnsi="Cambria"/>
          <w:sz w:val="24"/>
          <w:szCs w:val="24"/>
        </w:rPr>
        <w:t>ș</w:t>
      </w:r>
      <w:r w:rsidRPr="002A341B">
        <w:rPr>
          <w:rFonts w:ascii="Cambria" w:hAnsi="Cambria"/>
          <w:sz w:val="24"/>
          <w:szCs w:val="24"/>
        </w:rPr>
        <w:t>tirile, frecventează forumurile, chatuiesc ca ni</w:t>
      </w:r>
      <w:r w:rsidR="002A5F47" w:rsidRPr="002A341B">
        <w:rPr>
          <w:rFonts w:ascii="Cambria" w:hAnsi="Cambria"/>
          <w:sz w:val="24"/>
          <w:szCs w:val="24"/>
        </w:rPr>
        <w:t>ș</w:t>
      </w:r>
      <w:r w:rsidRPr="002A341B">
        <w:rPr>
          <w:rFonts w:ascii="Cambria" w:hAnsi="Cambria"/>
          <w:sz w:val="24"/>
          <w:szCs w:val="24"/>
        </w:rPr>
        <w:t>te... bolnavi</w:t>
      </w:r>
      <w:r w:rsidR="00E31DBF" w:rsidRPr="002A341B">
        <w:rPr>
          <w:rFonts w:ascii="Cambria" w:hAnsi="Cambria"/>
          <w:sz w:val="24"/>
          <w:szCs w:val="24"/>
        </w:rPr>
        <w:t>. Î</w:t>
      </w:r>
      <w:r w:rsidRPr="002A341B">
        <w:rPr>
          <w:rFonts w:ascii="Cambria" w:hAnsi="Cambria"/>
          <w:sz w:val="24"/>
          <w:szCs w:val="24"/>
        </w:rPr>
        <w:t>n plus, mai degrabă decât să se comporte ca un al doilea demiurg, un acolit al divinită</w:t>
      </w:r>
      <w:r w:rsidR="002A5F47" w:rsidRPr="002A341B">
        <w:rPr>
          <w:rFonts w:ascii="Cambria" w:hAnsi="Cambria"/>
          <w:sz w:val="24"/>
          <w:szCs w:val="24"/>
        </w:rPr>
        <w:t>ț</w:t>
      </w:r>
      <w:r w:rsidRPr="002A341B">
        <w:rPr>
          <w:rFonts w:ascii="Cambria" w:hAnsi="Cambria"/>
          <w:sz w:val="24"/>
          <w:szCs w:val="24"/>
        </w:rPr>
        <w:t>ilor, doctorul trebuie să inventeze căi noi prin care bolnavul să aibă convingerea că stăpâne</w:t>
      </w:r>
      <w:r w:rsidR="002A5F47" w:rsidRPr="002A341B">
        <w:rPr>
          <w:rFonts w:ascii="Cambria" w:hAnsi="Cambria"/>
          <w:sz w:val="24"/>
          <w:szCs w:val="24"/>
        </w:rPr>
        <w:t>ș</w:t>
      </w:r>
      <w:r w:rsidRPr="002A341B">
        <w:rPr>
          <w:rFonts w:ascii="Cambria" w:hAnsi="Cambria"/>
          <w:sz w:val="24"/>
          <w:szCs w:val="24"/>
        </w:rPr>
        <w:t>te cu ajutorul lui stresul declan</w:t>
      </w:r>
      <w:r w:rsidR="002A5F47" w:rsidRPr="002A341B">
        <w:rPr>
          <w:rFonts w:ascii="Cambria" w:hAnsi="Cambria"/>
          <w:sz w:val="24"/>
          <w:szCs w:val="24"/>
        </w:rPr>
        <w:t>ș</w:t>
      </w:r>
      <w:r w:rsidRPr="002A341B">
        <w:rPr>
          <w:rFonts w:ascii="Cambria" w:hAnsi="Cambria"/>
          <w:sz w:val="24"/>
          <w:szCs w:val="24"/>
        </w:rPr>
        <w:t xml:space="preserve">at de descoperirea </w:t>
      </w:r>
      <w:r w:rsidR="002A5F47" w:rsidRPr="002A341B">
        <w:rPr>
          <w:rFonts w:ascii="Cambria" w:hAnsi="Cambria"/>
          <w:sz w:val="24"/>
          <w:szCs w:val="24"/>
        </w:rPr>
        <w:t>ș</w:t>
      </w:r>
      <w:r w:rsidRPr="002A341B">
        <w:rPr>
          <w:rFonts w:ascii="Cambria" w:hAnsi="Cambria"/>
          <w:sz w:val="24"/>
          <w:szCs w:val="24"/>
        </w:rPr>
        <w:t>i anun</w:t>
      </w:r>
      <w:r w:rsidR="002A5F47" w:rsidRPr="002A341B">
        <w:rPr>
          <w:rFonts w:ascii="Cambria" w:hAnsi="Cambria"/>
          <w:sz w:val="24"/>
          <w:szCs w:val="24"/>
        </w:rPr>
        <w:t>ț</w:t>
      </w:r>
      <w:r w:rsidRPr="002A341B">
        <w:rPr>
          <w:rFonts w:ascii="Cambria" w:hAnsi="Cambria"/>
          <w:sz w:val="24"/>
          <w:szCs w:val="24"/>
        </w:rPr>
        <w:t>area bolii. Partajarea cuno</w:t>
      </w:r>
      <w:r w:rsidR="002A5F47" w:rsidRPr="002A341B">
        <w:rPr>
          <w:rFonts w:ascii="Cambria" w:hAnsi="Cambria"/>
          <w:sz w:val="24"/>
          <w:szCs w:val="24"/>
        </w:rPr>
        <w:t>ș</w:t>
      </w:r>
      <w:r w:rsidRPr="002A341B">
        <w:rPr>
          <w:rFonts w:ascii="Cambria" w:hAnsi="Cambria"/>
          <w:sz w:val="24"/>
          <w:szCs w:val="24"/>
        </w:rPr>
        <w:t>tin</w:t>
      </w:r>
      <w:r w:rsidR="002A5F47" w:rsidRPr="002A341B">
        <w:rPr>
          <w:rFonts w:ascii="Cambria" w:hAnsi="Cambria"/>
          <w:sz w:val="24"/>
          <w:szCs w:val="24"/>
        </w:rPr>
        <w:t>ț</w:t>
      </w:r>
      <w:r w:rsidRPr="002A341B">
        <w:rPr>
          <w:rFonts w:ascii="Cambria" w:hAnsi="Cambria"/>
          <w:sz w:val="24"/>
          <w:szCs w:val="24"/>
        </w:rPr>
        <w:t>elor, medicul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pacientul formând o echipă unită împotriva unui inamic comun, este de fapt cel mai bun mijloc de a-i conferi controlul asupra situa</w:t>
      </w:r>
      <w:r w:rsidR="002A5F47" w:rsidRPr="002A341B">
        <w:rPr>
          <w:rFonts w:ascii="Cambria" w:hAnsi="Cambria"/>
          <w:sz w:val="24"/>
          <w:szCs w:val="24"/>
        </w:rPr>
        <w:t>ț</w:t>
      </w:r>
      <w:r w:rsidRPr="002A341B">
        <w:rPr>
          <w:rFonts w:ascii="Cambria" w:hAnsi="Cambria"/>
          <w:sz w:val="24"/>
          <w:szCs w:val="24"/>
        </w:rPr>
        <w:t>iei.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Nu ar trebui oare ca societatea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reprezentan</w:t>
      </w:r>
      <w:r w:rsidR="002A5F47" w:rsidRPr="002A341B">
        <w:rPr>
          <w:rFonts w:ascii="Cambria" w:hAnsi="Cambria"/>
          <w:sz w:val="24"/>
          <w:szCs w:val="24"/>
        </w:rPr>
        <w:t>ț</w:t>
      </w:r>
      <w:r w:rsidRPr="002A341B">
        <w:rPr>
          <w:rFonts w:ascii="Cambria" w:hAnsi="Cambria"/>
          <w:sz w:val="24"/>
          <w:szCs w:val="24"/>
        </w:rPr>
        <w:t>ii săi, consumatorii, jurnali</w:t>
      </w:r>
      <w:r w:rsidR="002A5F47" w:rsidRPr="002A341B">
        <w:rPr>
          <w:rFonts w:ascii="Cambria" w:hAnsi="Cambria"/>
          <w:sz w:val="24"/>
          <w:szCs w:val="24"/>
        </w:rPr>
        <w:t>ș</w:t>
      </w:r>
      <w:r w:rsidRPr="002A341B">
        <w:rPr>
          <w:rFonts w:ascii="Cambria" w:hAnsi="Cambria"/>
          <w:sz w:val="24"/>
          <w:szCs w:val="24"/>
        </w:rPr>
        <w:t xml:space="preserve">tii de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 politici, Academia de Medicină să se aplece într-o zi asupra acestei probleme ridicate de mijloacele de comunicare în masă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6D318E" w:rsidP="002A341B">
      <w:pPr>
        <w:spacing w:line="240" w:lineRule="auto"/>
        <w:ind w:firstLine="720"/>
        <w:contextualSpacing/>
        <w:jc w:val="both"/>
        <w:rPr>
          <w:rFonts w:ascii="Cambria" w:hAnsi="Cambria"/>
          <w:b/>
          <w:sz w:val="24"/>
          <w:szCs w:val="24"/>
        </w:rPr>
      </w:pPr>
      <w:r w:rsidRPr="002A341B">
        <w:rPr>
          <w:rFonts w:ascii="Cambria" w:hAnsi="Cambria"/>
          <w:b/>
          <w:sz w:val="24"/>
          <w:szCs w:val="24"/>
        </w:rPr>
        <w:t>Nocebo aici, nocebo acolo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Cât prive</w:t>
      </w:r>
      <w:r w:rsidR="002A5F47" w:rsidRPr="002A341B">
        <w:rPr>
          <w:rFonts w:ascii="Cambria" w:hAnsi="Cambria"/>
          <w:sz w:val="24"/>
          <w:szCs w:val="24"/>
        </w:rPr>
        <w:t>ș</w:t>
      </w:r>
      <w:r w:rsidRPr="002A341B">
        <w:rPr>
          <w:rFonts w:ascii="Cambria" w:hAnsi="Cambria"/>
          <w:sz w:val="24"/>
          <w:szCs w:val="24"/>
        </w:rPr>
        <w:t>te placeboul, defini</w:t>
      </w:r>
      <w:r w:rsidR="002A5F47" w:rsidRPr="002A341B">
        <w:rPr>
          <w:rFonts w:ascii="Cambria" w:hAnsi="Cambria"/>
          <w:sz w:val="24"/>
          <w:szCs w:val="24"/>
        </w:rPr>
        <w:t>ț</w:t>
      </w:r>
      <w:r w:rsidRPr="002A341B">
        <w:rPr>
          <w:rFonts w:ascii="Cambria" w:hAnsi="Cambria"/>
          <w:sz w:val="24"/>
          <w:szCs w:val="24"/>
        </w:rPr>
        <w:t>iile abundă. Să fie încă o lovitură a acestor ochelari filtran</w:t>
      </w:r>
      <w:r w:rsidR="002A5F47" w:rsidRPr="002A341B">
        <w:rPr>
          <w:rFonts w:ascii="Cambria" w:hAnsi="Cambria"/>
          <w:sz w:val="24"/>
          <w:szCs w:val="24"/>
        </w:rPr>
        <w:t>ț</w:t>
      </w:r>
      <w:r w:rsidRPr="002A341B">
        <w:rPr>
          <w:rFonts w:ascii="Cambria" w:hAnsi="Cambria"/>
          <w:sz w:val="24"/>
          <w:szCs w:val="24"/>
        </w:rPr>
        <w:t>i pe care umanitatea îi pre</w:t>
      </w:r>
      <w:r w:rsidR="002A5F47" w:rsidRPr="002A341B">
        <w:rPr>
          <w:rFonts w:ascii="Cambria" w:hAnsi="Cambria"/>
          <w:sz w:val="24"/>
          <w:szCs w:val="24"/>
        </w:rPr>
        <w:t>ț</w:t>
      </w:r>
      <w:r w:rsidRPr="002A341B">
        <w:rPr>
          <w:rFonts w:ascii="Cambria" w:hAnsi="Cambria"/>
          <w:sz w:val="24"/>
          <w:szCs w:val="24"/>
        </w:rPr>
        <w:t>uie</w:t>
      </w:r>
      <w:r w:rsidR="002A5F47" w:rsidRPr="002A341B">
        <w:rPr>
          <w:rFonts w:ascii="Cambria" w:hAnsi="Cambria"/>
          <w:sz w:val="24"/>
          <w:szCs w:val="24"/>
        </w:rPr>
        <w:t>ș</w:t>
      </w:r>
      <w:r w:rsidRPr="002A341B">
        <w:rPr>
          <w:rFonts w:ascii="Cambria" w:hAnsi="Cambria"/>
          <w:sz w:val="24"/>
          <w:szCs w:val="24"/>
        </w:rPr>
        <w:t>te</w:t>
      </w:r>
      <w:r w:rsidR="006D318E" w:rsidRPr="002A341B">
        <w:rPr>
          <w:rFonts w:ascii="Cambria" w:hAnsi="Cambria"/>
          <w:sz w:val="24"/>
          <w:szCs w:val="24"/>
        </w:rPr>
        <w:t xml:space="preserve"> atâta</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Câteva defini</w:t>
      </w:r>
      <w:r w:rsidR="002A5F47" w:rsidRPr="002A341B">
        <w:rPr>
          <w:rFonts w:ascii="Cambria" w:hAnsi="Cambria"/>
          <w:sz w:val="24"/>
          <w:szCs w:val="24"/>
        </w:rPr>
        <w:t>ț</w:t>
      </w:r>
      <w:r w:rsidRPr="002A341B">
        <w:rPr>
          <w:rFonts w:ascii="Cambria" w:hAnsi="Cambria"/>
          <w:sz w:val="24"/>
          <w:szCs w:val="24"/>
        </w:rPr>
        <w:t>ii, povestea clarificării ideilor.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i/>
          <w:sz w:val="24"/>
          <w:szCs w:val="24"/>
        </w:rPr>
        <w:t>Placebo pur</w:t>
      </w:r>
      <w:r w:rsidRPr="002A341B">
        <w:rPr>
          <w:rFonts w:ascii="Cambria" w:hAnsi="Cambria"/>
          <w:sz w:val="24"/>
          <w:szCs w:val="24"/>
        </w:rPr>
        <w:t xml:space="preserve"> este o substan</w:t>
      </w:r>
      <w:r w:rsidR="002A5F47" w:rsidRPr="002A341B">
        <w:rPr>
          <w:rFonts w:ascii="Cambria" w:hAnsi="Cambria"/>
          <w:sz w:val="24"/>
          <w:szCs w:val="24"/>
        </w:rPr>
        <w:t>ț</w:t>
      </w:r>
      <w:r w:rsidRPr="002A341B">
        <w:rPr>
          <w:rFonts w:ascii="Cambria" w:hAnsi="Cambria"/>
          <w:sz w:val="24"/>
          <w:szCs w:val="24"/>
        </w:rPr>
        <w:t>ă farmacologic inertă, de exemplu lactoza sau serul fiziologic, propusă într-un context terapeutic. Dacă, la masă, vă servesc zaharoză sub formă de pudră albă pentru a vă îndulci căp</w:t>
      </w:r>
      <w:r w:rsidR="002A5F47" w:rsidRPr="002A341B">
        <w:rPr>
          <w:rFonts w:ascii="Cambria" w:hAnsi="Cambria"/>
          <w:sz w:val="24"/>
          <w:szCs w:val="24"/>
        </w:rPr>
        <w:t>ș</w:t>
      </w:r>
      <w:r w:rsidRPr="002A341B">
        <w:rPr>
          <w:rFonts w:ascii="Cambria" w:hAnsi="Cambria"/>
          <w:sz w:val="24"/>
          <w:szCs w:val="24"/>
        </w:rPr>
        <w:t>unile, nu este decât zahăr pudră, dar dacă îl introduc în ni</w:t>
      </w:r>
      <w:r w:rsidR="002A5F47" w:rsidRPr="002A341B">
        <w:rPr>
          <w:rFonts w:ascii="Cambria" w:hAnsi="Cambria"/>
          <w:sz w:val="24"/>
          <w:szCs w:val="24"/>
        </w:rPr>
        <w:t>ș</w:t>
      </w:r>
      <w:r w:rsidRPr="002A341B">
        <w:rPr>
          <w:rFonts w:ascii="Cambria" w:hAnsi="Cambria"/>
          <w:sz w:val="24"/>
          <w:szCs w:val="24"/>
        </w:rPr>
        <w:t xml:space="preserve">te capsule </w:t>
      </w:r>
      <w:r w:rsidR="002A5F47" w:rsidRPr="002A341B">
        <w:rPr>
          <w:rFonts w:ascii="Cambria" w:hAnsi="Cambria"/>
          <w:sz w:val="24"/>
          <w:szCs w:val="24"/>
        </w:rPr>
        <w:t>ș</w:t>
      </w:r>
      <w:r w:rsidRPr="002A341B">
        <w:rPr>
          <w:rFonts w:ascii="Cambria" w:hAnsi="Cambria"/>
          <w:sz w:val="24"/>
          <w:szCs w:val="24"/>
        </w:rPr>
        <w:t>i vi le prescriu afirmând că vă vor face bine, zahărul devine placebo. A</w:t>
      </w:r>
      <w:r w:rsidR="002A5F47" w:rsidRPr="002A341B">
        <w:rPr>
          <w:rFonts w:ascii="Cambria" w:hAnsi="Cambria"/>
          <w:sz w:val="24"/>
          <w:szCs w:val="24"/>
        </w:rPr>
        <w:t>ș</w:t>
      </w:r>
      <w:r w:rsidRPr="002A341B">
        <w:rPr>
          <w:rFonts w:ascii="Cambria" w:hAnsi="Cambria"/>
          <w:sz w:val="24"/>
          <w:szCs w:val="24"/>
        </w:rPr>
        <w:t>adar, nu substan</w:t>
      </w:r>
      <w:r w:rsidR="002A5F47" w:rsidRPr="002A341B">
        <w:rPr>
          <w:rFonts w:ascii="Cambria" w:hAnsi="Cambria"/>
          <w:sz w:val="24"/>
          <w:szCs w:val="24"/>
        </w:rPr>
        <w:t>ț</w:t>
      </w:r>
      <w:r w:rsidRPr="002A341B">
        <w:rPr>
          <w:rFonts w:ascii="Cambria" w:hAnsi="Cambria"/>
          <w:sz w:val="24"/>
          <w:szCs w:val="24"/>
        </w:rPr>
        <w:t>a devine placebo, cât contextul în care este propusă.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i/>
          <w:sz w:val="24"/>
          <w:szCs w:val="24"/>
        </w:rPr>
        <w:lastRenderedPageBreak/>
        <w:t>Placebo impur</w:t>
      </w:r>
      <w:r w:rsidRPr="002A341B">
        <w:rPr>
          <w:rFonts w:ascii="Cambria" w:hAnsi="Cambria"/>
          <w:sz w:val="24"/>
          <w:szCs w:val="24"/>
        </w:rPr>
        <w:t xml:space="preserve"> este un medicament vândut în farmacie. Con</w:t>
      </w:r>
      <w:r w:rsidR="002A5F47" w:rsidRPr="002A341B">
        <w:rPr>
          <w:rFonts w:ascii="Cambria" w:hAnsi="Cambria"/>
          <w:sz w:val="24"/>
          <w:szCs w:val="24"/>
        </w:rPr>
        <w:t>ț</w:t>
      </w:r>
      <w:r w:rsidRPr="002A341B">
        <w:rPr>
          <w:rFonts w:ascii="Cambria" w:hAnsi="Cambria"/>
          <w:sz w:val="24"/>
          <w:szCs w:val="24"/>
        </w:rPr>
        <w:t>ine substan</w:t>
      </w:r>
      <w:r w:rsidR="002A5F47" w:rsidRPr="002A341B">
        <w:rPr>
          <w:rFonts w:ascii="Cambria" w:hAnsi="Cambria"/>
          <w:sz w:val="24"/>
          <w:szCs w:val="24"/>
        </w:rPr>
        <w:t>ț</w:t>
      </w:r>
      <w:r w:rsidRPr="002A341B">
        <w:rPr>
          <w:rFonts w:ascii="Cambria" w:hAnsi="Cambria"/>
          <w:sz w:val="24"/>
          <w:szCs w:val="24"/>
        </w:rPr>
        <w:t>e mai mult sau mai pu</w:t>
      </w:r>
      <w:r w:rsidR="002A5F47" w:rsidRPr="002A341B">
        <w:rPr>
          <w:rFonts w:ascii="Cambria" w:hAnsi="Cambria"/>
          <w:sz w:val="24"/>
          <w:szCs w:val="24"/>
        </w:rPr>
        <w:t>ț</w:t>
      </w:r>
      <w:r w:rsidRPr="002A341B">
        <w:rPr>
          <w:rFonts w:ascii="Cambria" w:hAnsi="Cambria"/>
          <w:sz w:val="24"/>
          <w:szCs w:val="24"/>
        </w:rPr>
        <w:t xml:space="preserve">in active, dar eficacitatea sa nu a fost dovedită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 Cititorul va remarca re</w:t>
      </w:r>
      <w:r w:rsidR="002A5F47" w:rsidRPr="002A341B">
        <w:rPr>
          <w:rFonts w:ascii="Cambria" w:hAnsi="Cambria"/>
          <w:sz w:val="24"/>
          <w:szCs w:val="24"/>
        </w:rPr>
        <w:t>ț</w:t>
      </w:r>
      <w:r w:rsidRPr="002A341B">
        <w:rPr>
          <w:rFonts w:ascii="Cambria" w:hAnsi="Cambria"/>
          <w:sz w:val="24"/>
          <w:szCs w:val="24"/>
        </w:rPr>
        <w:t>inerea mea,</w:t>
      </w:r>
      <w:r w:rsidR="006D318E" w:rsidRPr="002A341B">
        <w:rPr>
          <w:rFonts w:ascii="Cambria" w:hAnsi="Cambria"/>
          <w:sz w:val="24"/>
          <w:szCs w:val="24"/>
        </w:rPr>
        <w:t xml:space="preserve"> </w:t>
      </w:r>
      <w:r w:rsidRPr="002A341B">
        <w:rPr>
          <w:rFonts w:ascii="Cambria" w:hAnsi="Cambria"/>
          <w:sz w:val="24"/>
          <w:szCs w:val="24"/>
        </w:rPr>
        <w:t>această defini</w:t>
      </w:r>
      <w:r w:rsidR="002A5F47" w:rsidRPr="002A341B">
        <w:rPr>
          <w:rFonts w:ascii="Cambria" w:hAnsi="Cambria"/>
          <w:sz w:val="24"/>
          <w:szCs w:val="24"/>
        </w:rPr>
        <w:t>ț</w:t>
      </w:r>
      <w:r w:rsidRPr="002A341B">
        <w:rPr>
          <w:rFonts w:ascii="Cambria" w:hAnsi="Cambria"/>
          <w:sz w:val="24"/>
          <w:szCs w:val="24"/>
        </w:rPr>
        <w:t>ie privind o parte deloc neglijabilă de cutii aliniate</w:t>
      </w:r>
      <w:r w:rsidR="006D318E" w:rsidRPr="002A341B">
        <w:rPr>
          <w:rFonts w:ascii="Cambria" w:hAnsi="Cambria"/>
          <w:sz w:val="24"/>
          <w:szCs w:val="24"/>
        </w:rPr>
        <w:t xml:space="preserve"> </w:t>
      </w:r>
      <w:r w:rsidRPr="002A341B">
        <w:rPr>
          <w:rFonts w:ascii="Cambria" w:hAnsi="Cambria"/>
          <w:sz w:val="24"/>
          <w:szCs w:val="24"/>
        </w:rPr>
        <w:t xml:space="preserve">încă pe rafturile laboratoarelor. </w:t>
      </w:r>
      <w:r w:rsidR="00E31DBF" w:rsidRPr="002A341B">
        <w:rPr>
          <w:rFonts w:ascii="Cambria" w:hAnsi="Cambria"/>
          <w:sz w:val="24"/>
          <w:szCs w:val="24"/>
        </w:rPr>
        <w:t xml:space="preserve">În </w:t>
      </w:r>
      <w:r w:rsidRPr="002A341B">
        <w:rPr>
          <w:rFonts w:ascii="Cambria" w:hAnsi="Cambria"/>
          <w:sz w:val="24"/>
          <w:szCs w:val="24"/>
        </w:rPr>
        <w:t>particular alături de „produsele recomandate</w:t>
      </w:r>
      <w:r w:rsidR="006D318E" w:rsidRPr="002A341B">
        <w:rPr>
          <w:rFonts w:ascii="Cambria" w:hAnsi="Cambria"/>
          <w:sz w:val="24"/>
          <w:szCs w:val="24"/>
          <w:lang w:val="en-US"/>
        </w:rPr>
        <w:t>”</w:t>
      </w:r>
      <w:r w:rsidRPr="002A341B">
        <w:rPr>
          <w:rFonts w:ascii="Cambria" w:hAnsi="Cambria"/>
          <w:sz w:val="24"/>
          <w:szCs w:val="24"/>
        </w:rPr>
        <w:t>, adică neretrase de Securitatea Socială. Totu</w:t>
      </w:r>
      <w:r w:rsidR="002A5F47" w:rsidRPr="002A341B">
        <w:rPr>
          <w:rFonts w:ascii="Cambria" w:hAnsi="Cambria"/>
          <w:sz w:val="24"/>
          <w:szCs w:val="24"/>
        </w:rPr>
        <w:t>ș</w:t>
      </w:r>
      <w:r w:rsidRPr="002A341B">
        <w:rPr>
          <w:rFonts w:ascii="Cambria" w:hAnsi="Cambria"/>
          <w:sz w:val="24"/>
          <w:szCs w:val="24"/>
        </w:rPr>
        <w:t>i, propor</w:t>
      </w:r>
      <w:r w:rsidR="002A5F47" w:rsidRPr="002A341B">
        <w:rPr>
          <w:rFonts w:ascii="Cambria" w:hAnsi="Cambria"/>
          <w:sz w:val="24"/>
          <w:szCs w:val="24"/>
        </w:rPr>
        <w:t>ț</w:t>
      </w:r>
      <w:r w:rsidRPr="002A341B">
        <w:rPr>
          <w:rFonts w:ascii="Cambria" w:hAnsi="Cambria"/>
          <w:sz w:val="24"/>
          <w:szCs w:val="24"/>
        </w:rPr>
        <w:t>ia lor tinde să se reducă, fiindcă un efort sus</w:t>
      </w:r>
      <w:r w:rsidR="002A5F47" w:rsidRPr="002A341B">
        <w:rPr>
          <w:rFonts w:ascii="Cambria" w:hAnsi="Cambria"/>
          <w:sz w:val="24"/>
          <w:szCs w:val="24"/>
        </w:rPr>
        <w:t>ț</w:t>
      </w:r>
      <w:r w:rsidRPr="002A341B">
        <w:rPr>
          <w:rFonts w:ascii="Cambria" w:hAnsi="Cambria"/>
          <w:sz w:val="24"/>
          <w:szCs w:val="24"/>
        </w:rPr>
        <w:t>inut de revizuire a fost desfă</w:t>
      </w:r>
      <w:r w:rsidR="002A5F47" w:rsidRPr="002A341B">
        <w:rPr>
          <w:rFonts w:ascii="Cambria" w:hAnsi="Cambria"/>
          <w:sz w:val="24"/>
          <w:szCs w:val="24"/>
        </w:rPr>
        <w:t>ș</w:t>
      </w:r>
      <w:r w:rsidRPr="002A341B">
        <w:rPr>
          <w:rFonts w:ascii="Cambria" w:hAnsi="Cambria"/>
          <w:sz w:val="24"/>
          <w:szCs w:val="24"/>
        </w:rPr>
        <w:t>urat de către autorită</w:t>
      </w:r>
      <w:r w:rsidR="002A5F47" w:rsidRPr="002A341B">
        <w:rPr>
          <w:rFonts w:ascii="Cambria" w:hAnsi="Cambria"/>
          <w:sz w:val="24"/>
          <w:szCs w:val="24"/>
        </w:rPr>
        <w:t>ț</w:t>
      </w:r>
      <w:r w:rsidRPr="002A341B">
        <w:rPr>
          <w:rFonts w:ascii="Cambria" w:hAnsi="Cambria"/>
          <w:sz w:val="24"/>
          <w:szCs w:val="24"/>
        </w:rPr>
        <w:t>ile statului pentru a purifica medicamentele scoase pe pia</w:t>
      </w:r>
      <w:r w:rsidR="002A5F47" w:rsidRPr="002A341B">
        <w:rPr>
          <w:rFonts w:ascii="Cambria" w:hAnsi="Cambria"/>
          <w:sz w:val="24"/>
          <w:szCs w:val="24"/>
        </w:rPr>
        <w:t>ț</w:t>
      </w:r>
      <w:r w:rsidRPr="002A341B">
        <w:rPr>
          <w:rFonts w:ascii="Cambria" w:hAnsi="Cambria"/>
          <w:sz w:val="24"/>
          <w:szCs w:val="24"/>
        </w:rPr>
        <w:t xml:space="preserve">ă </w:t>
      </w:r>
      <w:r w:rsidR="002A5F47" w:rsidRPr="002A341B">
        <w:rPr>
          <w:rFonts w:ascii="Cambria" w:hAnsi="Cambria"/>
          <w:sz w:val="24"/>
          <w:szCs w:val="24"/>
        </w:rPr>
        <w:t>ș</w:t>
      </w:r>
      <w:r w:rsidRPr="002A341B">
        <w:rPr>
          <w:rFonts w:ascii="Cambria" w:hAnsi="Cambria"/>
          <w:sz w:val="24"/>
          <w:szCs w:val="24"/>
        </w:rPr>
        <w:t>i pentru a le retrage pe cele care nu au avut niciun efect. Totu</w:t>
      </w:r>
      <w:r w:rsidR="002A5F47" w:rsidRPr="002A341B">
        <w:rPr>
          <w:rFonts w:ascii="Cambria" w:hAnsi="Cambria"/>
          <w:sz w:val="24"/>
          <w:szCs w:val="24"/>
        </w:rPr>
        <w:t>ș</w:t>
      </w:r>
      <w:r w:rsidRPr="002A341B">
        <w:rPr>
          <w:rFonts w:ascii="Cambria" w:hAnsi="Cambria"/>
          <w:sz w:val="24"/>
          <w:szCs w:val="24"/>
        </w:rPr>
        <w:t>i, majoritatea specialită</w:t>
      </w:r>
      <w:r w:rsidR="002A5F47" w:rsidRPr="002A341B">
        <w:rPr>
          <w:rFonts w:ascii="Cambria" w:hAnsi="Cambria"/>
          <w:sz w:val="24"/>
          <w:szCs w:val="24"/>
        </w:rPr>
        <w:t>ț</w:t>
      </w:r>
      <w:r w:rsidRPr="002A341B">
        <w:rPr>
          <w:rFonts w:ascii="Cambria" w:hAnsi="Cambria"/>
          <w:sz w:val="24"/>
          <w:szCs w:val="24"/>
        </w:rPr>
        <w:t>ilor împotriva oboselii, pentru circula</w:t>
      </w:r>
      <w:r w:rsidR="002A5F47" w:rsidRPr="002A341B">
        <w:rPr>
          <w:rFonts w:ascii="Cambria" w:hAnsi="Cambria"/>
          <w:sz w:val="24"/>
          <w:szCs w:val="24"/>
        </w:rPr>
        <w:t>ț</w:t>
      </w:r>
      <w:r w:rsidRPr="002A341B">
        <w:rPr>
          <w:rFonts w:ascii="Cambria" w:hAnsi="Cambria"/>
          <w:sz w:val="24"/>
          <w:szCs w:val="24"/>
        </w:rPr>
        <w:t>ia venoasă, împotriva pierderilor de</w:t>
      </w:r>
      <w:r w:rsidR="006D318E" w:rsidRPr="002A341B">
        <w:rPr>
          <w:rFonts w:ascii="Cambria" w:hAnsi="Cambria"/>
          <w:sz w:val="24"/>
          <w:szCs w:val="24"/>
        </w:rPr>
        <w:t xml:space="preserve"> </w:t>
      </w:r>
      <w:r w:rsidRPr="002A341B">
        <w:rPr>
          <w:rFonts w:ascii="Cambria" w:hAnsi="Cambria"/>
          <w:sz w:val="24"/>
          <w:szCs w:val="24"/>
        </w:rPr>
        <w:t>memorie, tot ce con</w:t>
      </w:r>
      <w:r w:rsidR="002A5F47" w:rsidRPr="002A341B">
        <w:rPr>
          <w:rFonts w:ascii="Cambria" w:hAnsi="Cambria"/>
          <w:sz w:val="24"/>
          <w:szCs w:val="24"/>
        </w:rPr>
        <w:t>ț</w:t>
      </w:r>
      <w:r w:rsidRPr="002A341B">
        <w:rPr>
          <w:rFonts w:ascii="Cambria" w:hAnsi="Cambria"/>
          <w:sz w:val="24"/>
          <w:szCs w:val="24"/>
        </w:rPr>
        <w:t>ine magneziu, oligoelemente, florile lui Bach, iso-urine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alte produse de întinerire continuă să circule </w:t>
      </w:r>
      <w:r w:rsidR="002A5F47" w:rsidRPr="002A341B">
        <w:rPr>
          <w:rFonts w:ascii="Cambria" w:hAnsi="Cambria"/>
          <w:sz w:val="24"/>
          <w:szCs w:val="24"/>
        </w:rPr>
        <w:t>ș</w:t>
      </w:r>
      <w:r w:rsidRPr="002A341B">
        <w:rPr>
          <w:rFonts w:ascii="Cambria" w:hAnsi="Cambria"/>
          <w:sz w:val="24"/>
          <w:szCs w:val="24"/>
        </w:rPr>
        <w:t>i să</w:t>
      </w:r>
      <w:r w:rsidR="006D318E" w:rsidRPr="002A341B">
        <w:rPr>
          <w:rFonts w:ascii="Cambria" w:hAnsi="Cambria"/>
          <w:sz w:val="24"/>
          <w:szCs w:val="24"/>
        </w:rPr>
        <w:t xml:space="preserve"> </w:t>
      </w:r>
      <w:r w:rsidRPr="002A341B">
        <w:rPr>
          <w:rFonts w:ascii="Cambria" w:hAnsi="Cambria"/>
          <w:sz w:val="24"/>
          <w:szCs w:val="24"/>
        </w:rPr>
        <w:t>îmbâcsească infernul farmaciilor familiale. Fără să mai vorbim de produsele antirid, antipete, anti-labă de gâscă, pentru slăbit, anti-piele de portocală, antitot, antipatice, dar deviez...</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Un alt exemplu de „placebo impur</w:t>
      </w:r>
      <w:r w:rsidR="006D318E" w:rsidRPr="002A341B">
        <w:rPr>
          <w:rFonts w:ascii="Cambria" w:hAnsi="Cambria"/>
          <w:sz w:val="24"/>
          <w:szCs w:val="24"/>
        </w:rPr>
        <w:t>”</w:t>
      </w:r>
      <w:r w:rsidRPr="002A341B">
        <w:rPr>
          <w:rFonts w:ascii="Cambria" w:hAnsi="Cambria"/>
          <w:sz w:val="24"/>
          <w:szCs w:val="24"/>
        </w:rPr>
        <w:t xml:space="preserve"> este cel al produselor utilizate în afara recomandărilor oficiale. Să luăm drept exemplu vitamina C: dacă mă aflu pe mare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nu am mâncat legume </w:t>
      </w:r>
      <w:r w:rsidR="002A5F47" w:rsidRPr="002A341B">
        <w:rPr>
          <w:rFonts w:ascii="Cambria" w:hAnsi="Cambria"/>
          <w:sz w:val="24"/>
          <w:szCs w:val="24"/>
        </w:rPr>
        <w:t>ș</w:t>
      </w:r>
      <w:r w:rsidRPr="002A341B">
        <w:rPr>
          <w:rFonts w:ascii="Cambria" w:hAnsi="Cambria"/>
          <w:sz w:val="24"/>
          <w:szCs w:val="24"/>
        </w:rPr>
        <w:t>i</w:t>
      </w:r>
      <w:r w:rsidR="006D318E" w:rsidRPr="002A341B">
        <w:rPr>
          <w:rFonts w:ascii="Cambria" w:hAnsi="Cambria"/>
          <w:sz w:val="24"/>
          <w:szCs w:val="24"/>
        </w:rPr>
        <w:t xml:space="preserve"> </w:t>
      </w:r>
      <w:r w:rsidRPr="002A341B">
        <w:rPr>
          <w:rFonts w:ascii="Cambria" w:hAnsi="Cambria"/>
          <w:sz w:val="24"/>
          <w:szCs w:val="24"/>
        </w:rPr>
        <w:t>fructe proaspete de câteva luni, această substan</w:t>
      </w:r>
      <w:r w:rsidR="002A5F47" w:rsidRPr="002A341B">
        <w:rPr>
          <w:rFonts w:ascii="Cambria" w:hAnsi="Cambria"/>
          <w:sz w:val="24"/>
          <w:szCs w:val="24"/>
        </w:rPr>
        <w:t>ț</w:t>
      </w:r>
      <w:r w:rsidRPr="002A341B">
        <w:rPr>
          <w:rFonts w:ascii="Cambria" w:hAnsi="Cambria"/>
          <w:sz w:val="24"/>
          <w:szCs w:val="24"/>
        </w:rPr>
        <w:t>ă cu siguran</w:t>
      </w:r>
      <w:r w:rsidR="002A5F47" w:rsidRPr="002A341B">
        <w:rPr>
          <w:rFonts w:ascii="Cambria" w:hAnsi="Cambria"/>
          <w:sz w:val="24"/>
          <w:szCs w:val="24"/>
        </w:rPr>
        <w:t>ț</w:t>
      </w:r>
      <w:r w:rsidRPr="002A341B">
        <w:rPr>
          <w:rFonts w:ascii="Cambria" w:hAnsi="Cambria"/>
          <w:sz w:val="24"/>
          <w:szCs w:val="24"/>
        </w:rPr>
        <w:t>ă că nu este un placebo, pentru că îmi va salva</w:t>
      </w:r>
      <w:r w:rsidR="00A3125C" w:rsidRPr="002A341B">
        <w:rPr>
          <w:rFonts w:ascii="Cambria" w:hAnsi="Cambria"/>
          <w:sz w:val="24"/>
          <w:szCs w:val="24"/>
        </w:rPr>
        <w:t xml:space="preserve"> viața </w:t>
      </w:r>
      <w:r w:rsidRPr="002A341B">
        <w:rPr>
          <w:rFonts w:ascii="Cambria" w:hAnsi="Cambria"/>
          <w:sz w:val="24"/>
          <w:szCs w:val="24"/>
        </w:rPr>
        <w:t>prevenind sau vindecând un eventual scorbut, care este o maladie a caren</w:t>
      </w:r>
      <w:r w:rsidR="002A5F47" w:rsidRPr="002A341B">
        <w:rPr>
          <w:rFonts w:ascii="Cambria" w:hAnsi="Cambria"/>
          <w:sz w:val="24"/>
          <w:szCs w:val="24"/>
        </w:rPr>
        <w:t>ț</w:t>
      </w:r>
      <w:r w:rsidRPr="002A341B">
        <w:rPr>
          <w:rFonts w:ascii="Cambria" w:hAnsi="Cambria"/>
          <w:sz w:val="24"/>
          <w:szCs w:val="24"/>
        </w:rPr>
        <w:t>ei de vitamina C. Această redutabilă afec</w:t>
      </w:r>
      <w:r w:rsidR="002A5F47" w:rsidRPr="002A341B">
        <w:rPr>
          <w:rFonts w:ascii="Cambria" w:hAnsi="Cambria"/>
          <w:sz w:val="24"/>
          <w:szCs w:val="24"/>
        </w:rPr>
        <w:t>ț</w:t>
      </w:r>
      <w:r w:rsidRPr="002A341B">
        <w:rPr>
          <w:rFonts w:ascii="Cambria" w:hAnsi="Cambria"/>
          <w:sz w:val="24"/>
          <w:szCs w:val="24"/>
        </w:rPr>
        <w:t>iune a ucis milioane de persoane de-a lungul secolelor, până când Lind a găsit antidotul, sucul de lămâie</w:t>
      </w:r>
      <w:r w:rsidR="00E31DBF" w:rsidRPr="002A341B">
        <w:rPr>
          <w:rFonts w:ascii="Cambria" w:hAnsi="Cambria"/>
          <w:sz w:val="24"/>
          <w:szCs w:val="24"/>
        </w:rPr>
        <w:t>. Î</w:t>
      </w:r>
      <w:r w:rsidRPr="002A341B">
        <w:rPr>
          <w:rFonts w:ascii="Cambria" w:hAnsi="Cambria"/>
          <w:sz w:val="24"/>
          <w:szCs w:val="24"/>
        </w:rPr>
        <w:t>n compensa</w:t>
      </w:r>
      <w:r w:rsidR="002A5F47" w:rsidRPr="002A341B">
        <w:rPr>
          <w:rFonts w:ascii="Cambria" w:hAnsi="Cambria"/>
          <w:sz w:val="24"/>
          <w:szCs w:val="24"/>
        </w:rPr>
        <w:t>ț</w:t>
      </w:r>
      <w:r w:rsidRPr="002A341B">
        <w:rPr>
          <w:rFonts w:ascii="Cambria" w:hAnsi="Cambria"/>
          <w:sz w:val="24"/>
          <w:szCs w:val="24"/>
        </w:rPr>
        <w:t>ie, dacă o folosesc pentru combaterea oboselii, a reumatismului, a gripei, ba chiar a cancerului, sau pentru a îmbunătă</w:t>
      </w:r>
      <w:r w:rsidR="002A5F47" w:rsidRPr="002A341B">
        <w:rPr>
          <w:rFonts w:ascii="Cambria" w:hAnsi="Cambria"/>
          <w:sz w:val="24"/>
          <w:szCs w:val="24"/>
        </w:rPr>
        <w:t>ț</w:t>
      </w:r>
      <w:r w:rsidRPr="002A341B">
        <w:rPr>
          <w:rFonts w:ascii="Cambria" w:hAnsi="Cambria"/>
          <w:sz w:val="24"/>
          <w:szCs w:val="24"/>
        </w:rPr>
        <w:t>i memoria viitorilor bacalaurea</w:t>
      </w:r>
      <w:r w:rsidR="002A5F47" w:rsidRPr="002A341B">
        <w:rPr>
          <w:rFonts w:ascii="Cambria" w:hAnsi="Cambria"/>
          <w:sz w:val="24"/>
          <w:szCs w:val="24"/>
        </w:rPr>
        <w:t>ț</w:t>
      </w:r>
      <w:r w:rsidRPr="002A341B">
        <w:rPr>
          <w:rFonts w:ascii="Cambria" w:hAnsi="Cambria"/>
          <w:sz w:val="24"/>
          <w:szCs w:val="24"/>
        </w:rPr>
        <w:t>i, ea devine un placebo, adică o substan</w:t>
      </w:r>
      <w:r w:rsidR="002A5F47" w:rsidRPr="002A341B">
        <w:rPr>
          <w:rFonts w:ascii="Cambria" w:hAnsi="Cambria"/>
          <w:sz w:val="24"/>
          <w:szCs w:val="24"/>
        </w:rPr>
        <w:t>ț</w:t>
      </w:r>
      <w:r w:rsidRPr="002A341B">
        <w:rPr>
          <w:rFonts w:ascii="Cambria" w:hAnsi="Cambria"/>
          <w:sz w:val="24"/>
          <w:szCs w:val="24"/>
        </w:rPr>
        <w:t>ă</w:t>
      </w:r>
      <w:r w:rsidR="00590B22" w:rsidRPr="002A341B">
        <w:rPr>
          <w:rFonts w:ascii="Cambria" w:hAnsi="Cambria"/>
          <w:sz w:val="24"/>
          <w:szCs w:val="24"/>
        </w:rPr>
        <w:t xml:space="preserve"> fără </w:t>
      </w:r>
      <w:r w:rsidRPr="002A341B">
        <w:rPr>
          <w:rFonts w:ascii="Cambria" w:hAnsi="Cambria"/>
          <w:sz w:val="24"/>
          <w:szCs w:val="24"/>
        </w:rPr>
        <w:t>o ac</w:t>
      </w:r>
      <w:r w:rsidR="002A5F47" w:rsidRPr="002A341B">
        <w:rPr>
          <w:rFonts w:ascii="Cambria" w:hAnsi="Cambria"/>
          <w:sz w:val="24"/>
          <w:szCs w:val="24"/>
        </w:rPr>
        <w:t>ț</w:t>
      </w:r>
      <w:r w:rsidRPr="002A341B">
        <w:rPr>
          <w:rFonts w:ascii="Cambria" w:hAnsi="Cambria"/>
          <w:sz w:val="24"/>
          <w:szCs w:val="24"/>
        </w:rPr>
        <w:t>iune farmacologică specifică. Recent am întâlnit un bolnav de cancer în fază terminală,</w:t>
      </w:r>
      <w:r w:rsidR="006D318E" w:rsidRPr="002A341B">
        <w:rPr>
          <w:rFonts w:ascii="Cambria" w:hAnsi="Cambria"/>
          <w:sz w:val="24"/>
          <w:szCs w:val="24"/>
        </w:rPr>
        <w:t xml:space="preserve"> </w:t>
      </w:r>
      <w:r w:rsidRPr="002A341B">
        <w:rPr>
          <w:rFonts w:ascii="Cambria" w:hAnsi="Cambria"/>
          <w:sz w:val="24"/>
          <w:szCs w:val="24"/>
        </w:rPr>
        <w:t>de</w:t>
      </w:r>
      <w:r w:rsidR="002A5F47" w:rsidRPr="002A341B">
        <w:rPr>
          <w:rFonts w:ascii="Cambria" w:hAnsi="Cambria"/>
          <w:sz w:val="24"/>
          <w:szCs w:val="24"/>
        </w:rPr>
        <w:t>ș</w:t>
      </w:r>
      <w:r w:rsidRPr="002A341B">
        <w:rPr>
          <w:rFonts w:ascii="Cambria" w:hAnsi="Cambria"/>
          <w:sz w:val="24"/>
          <w:szCs w:val="24"/>
        </w:rPr>
        <w:t>i tumoarea sa ar fi trebuit să fie teoretic vindecabilă. Se lăsase</w:t>
      </w:r>
      <w:r w:rsidR="006D318E" w:rsidRPr="002A341B">
        <w:rPr>
          <w:rFonts w:ascii="Cambria" w:hAnsi="Cambria"/>
          <w:sz w:val="24"/>
          <w:szCs w:val="24"/>
        </w:rPr>
        <w:t xml:space="preserve"> </w:t>
      </w:r>
      <w:r w:rsidRPr="002A341B">
        <w:rPr>
          <w:rFonts w:ascii="Cambria" w:hAnsi="Cambria"/>
          <w:sz w:val="24"/>
          <w:szCs w:val="24"/>
        </w:rPr>
        <w:t>convins de binefacerile medicinei ortomoleculare, vehiculate de Linus Pauling, dublu laureat la Nobel</w:t>
      </w:r>
      <w:r w:rsidR="006D318E" w:rsidRPr="002A341B">
        <w:rPr>
          <w:rFonts w:ascii="Cambria" w:hAnsi="Cambria"/>
          <w:sz w:val="24"/>
          <w:szCs w:val="24"/>
        </w:rPr>
        <w:t xml:space="preserve"> </w:t>
      </w:r>
      <w:r w:rsidR="006D318E" w:rsidRPr="002A341B">
        <w:rPr>
          <w:rFonts w:ascii="Cambria" w:hAnsi="Cambria"/>
          <w:i/>
          <w:sz w:val="24"/>
          <w:szCs w:val="24"/>
        </w:rPr>
        <w:t xml:space="preserve">(premiul Nobel pentru chimie </w:t>
      </w:r>
      <w:r w:rsidR="002A5F47" w:rsidRPr="002A341B">
        <w:rPr>
          <w:rFonts w:ascii="Cambria" w:hAnsi="Cambria"/>
          <w:i/>
          <w:sz w:val="24"/>
          <w:szCs w:val="24"/>
        </w:rPr>
        <w:t>ș</w:t>
      </w:r>
      <w:r w:rsidR="006D318E" w:rsidRPr="002A341B">
        <w:rPr>
          <w:rFonts w:ascii="Cambria" w:hAnsi="Cambria"/>
          <w:i/>
          <w:sz w:val="24"/>
          <w:szCs w:val="24"/>
        </w:rPr>
        <w:t>i pace, în niciun caz pentru medicină)</w:t>
      </w:r>
      <w:r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de argumentele sale de</w:t>
      </w:r>
      <w:r w:rsidR="006D318E" w:rsidRPr="002A341B">
        <w:rPr>
          <w:rFonts w:ascii="Cambria" w:hAnsi="Cambria"/>
          <w:sz w:val="24"/>
          <w:szCs w:val="24"/>
        </w:rPr>
        <w:t xml:space="preserve"> </w:t>
      </w:r>
      <w:r w:rsidRPr="002A341B">
        <w:rPr>
          <w:rFonts w:ascii="Cambria" w:hAnsi="Cambria"/>
          <w:sz w:val="24"/>
          <w:szCs w:val="24"/>
        </w:rPr>
        <w:t>autoritate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se îmbuibase cu vitamina C. </w:t>
      </w:r>
      <w:r w:rsidR="00E31DBF" w:rsidRPr="002A341B">
        <w:rPr>
          <w:rFonts w:ascii="Cambria" w:hAnsi="Cambria"/>
          <w:sz w:val="24"/>
          <w:szCs w:val="24"/>
        </w:rPr>
        <w:t xml:space="preserve">În </w:t>
      </w:r>
      <w:r w:rsidRPr="002A341B">
        <w:rPr>
          <w:rFonts w:ascii="Cambria" w:hAnsi="Cambria"/>
          <w:sz w:val="24"/>
          <w:szCs w:val="24"/>
        </w:rPr>
        <w:t xml:space="preserve">cazul său, inofensivul placebo (vitamina C) a devenit un nocebo mortal. Mijloacele de comunicare în masă iresponsabile la acea vreme au elogiat această simulare terapeutică </w:t>
      </w:r>
      <w:r w:rsidRPr="002A341B">
        <w:rPr>
          <w:rFonts w:ascii="Cambria" w:hAnsi="Cambria"/>
          <w:sz w:val="24"/>
          <w:szCs w:val="24"/>
        </w:rPr>
        <w:lastRenderedPageBreak/>
        <w:t>neglijând complet pertinen</w:t>
      </w:r>
      <w:r w:rsidR="002A5F47" w:rsidRPr="002A341B">
        <w:rPr>
          <w:rFonts w:ascii="Cambria" w:hAnsi="Cambria"/>
          <w:sz w:val="24"/>
          <w:szCs w:val="24"/>
        </w:rPr>
        <w:t>ț</w:t>
      </w:r>
      <w:r w:rsidRPr="002A341B">
        <w:rPr>
          <w:rFonts w:ascii="Cambria" w:hAnsi="Cambria"/>
          <w:sz w:val="24"/>
          <w:szCs w:val="24"/>
        </w:rPr>
        <w:t>a</w:t>
      </w:r>
      <w:r w:rsidR="006D318E" w:rsidRPr="002A341B">
        <w:rPr>
          <w:rFonts w:ascii="Cambria" w:hAnsi="Cambria"/>
          <w:sz w:val="24"/>
          <w:szCs w:val="24"/>
        </w:rPr>
        <w:t xml:space="preserve"> </w:t>
      </w:r>
      <w:r w:rsidRPr="002A341B">
        <w:rPr>
          <w:rFonts w:ascii="Cambria" w:hAnsi="Cambria"/>
          <w:sz w:val="24"/>
          <w:szCs w:val="24"/>
        </w:rPr>
        <w:t>informa</w:t>
      </w:r>
      <w:r w:rsidR="002A5F47" w:rsidRPr="002A341B">
        <w:rPr>
          <w:rFonts w:ascii="Cambria" w:hAnsi="Cambria"/>
          <w:sz w:val="24"/>
          <w:szCs w:val="24"/>
        </w:rPr>
        <w:t>ț</w:t>
      </w:r>
      <w:r w:rsidRPr="002A341B">
        <w:rPr>
          <w:rFonts w:ascii="Cambria" w:hAnsi="Cambria"/>
          <w:sz w:val="24"/>
          <w:szCs w:val="24"/>
        </w:rPr>
        <w:t xml:space="preserve">iei, sub pretext că promotorul său era un mare om de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Un alt exemplu: magneziul, eficace în perfuzie în anumite tulburări de ritm cardiac, dar care nu a dovedit nimic în stările de</w:t>
      </w:r>
      <w:r w:rsidR="006D318E" w:rsidRPr="002A341B">
        <w:rPr>
          <w:rFonts w:ascii="Cambria" w:hAnsi="Cambria"/>
          <w:sz w:val="24"/>
          <w:szCs w:val="24"/>
        </w:rPr>
        <w:t xml:space="preserve"> </w:t>
      </w:r>
      <w:r w:rsidRPr="002A341B">
        <w:rPr>
          <w:rFonts w:ascii="Cambria" w:hAnsi="Cambria"/>
          <w:sz w:val="24"/>
          <w:szCs w:val="24"/>
        </w:rPr>
        <w:t>stres, de insomnie, de nevroză.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Numai dacă nu cumva credem în el.</w:t>
      </w:r>
    </w:p>
    <w:p w:rsidR="006D318E"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Un anumit studiu este destul de amuzant în această privin</w:t>
      </w:r>
      <w:r w:rsidR="002A5F47" w:rsidRPr="002A341B">
        <w:rPr>
          <w:rFonts w:ascii="Cambria" w:hAnsi="Cambria"/>
          <w:sz w:val="24"/>
          <w:szCs w:val="24"/>
        </w:rPr>
        <w:t>ț</w:t>
      </w:r>
      <w:r w:rsidR="006D318E" w:rsidRPr="002A341B">
        <w:rPr>
          <w:rFonts w:ascii="Cambria" w:hAnsi="Cambria"/>
          <w:sz w:val="24"/>
          <w:szCs w:val="24"/>
        </w:rPr>
        <w:t>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Amuzant </w:t>
      </w:r>
      <w:r w:rsidR="002A5F47" w:rsidRPr="002A341B">
        <w:rPr>
          <w:rFonts w:ascii="Cambria" w:hAnsi="Cambria"/>
          <w:sz w:val="24"/>
          <w:szCs w:val="24"/>
        </w:rPr>
        <w:t>ș</w:t>
      </w:r>
      <w:r w:rsidRPr="002A341B">
        <w:rPr>
          <w:rFonts w:ascii="Cambria" w:hAnsi="Cambria"/>
          <w:sz w:val="24"/>
          <w:szCs w:val="24"/>
        </w:rPr>
        <w:t>i instructiv. Trei sute unsprezece voluntari au acceptat să ia parte la el. Jumătate dintre ei, după tragere la sor</w:t>
      </w:r>
      <w:r w:rsidR="002A5F47" w:rsidRPr="002A341B">
        <w:rPr>
          <w:rFonts w:ascii="Cambria" w:hAnsi="Cambria"/>
          <w:sz w:val="24"/>
          <w:szCs w:val="24"/>
        </w:rPr>
        <w:t>ț</w:t>
      </w:r>
      <w:r w:rsidRPr="002A341B">
        <w:rPr>
          <w:rFonts w:ascii="Cambria" w:hAnsi="Cambria"/>
          <w:sz w:val="24"/>
          <w:szCs w:val="24"/>
        </w:rPr>
        <w:t>i, au primit vitamina C de-a lungul întregului sezon rece (toamnă-iarnă), celeilalte jumătă</w:t>
      </w:r>
      <w:r w:rsidR="002A5F47" w:rsidRPr="002A341B">
        <w:rPr>
          <w:rFonts w:ascii="Cambria" w:hAnsi="Cambria"/>
          <w:sz w:val="24"/>
          <w:szCs w:val="24"/>
        </w:rPr>
        <w:t>ț</w:t>
      </w:r>
      <w:r w:rsidRPr="002A341B">
        <w:rPr>
          <w:rFonts w:ascii="Cambria" w:hAnsi="Cambria"/>
          <w:sz w:val="24"/>
          <w:szCs w:val="24"/>
        </w:rPr>
        <w:t>i i s-a administrat un placebo de vitamina C de-a lungul aceleia</w:t>
      </w:r>
      <w:r w:rsidR="002A5F47" w:rsidRPr="002A341B">
        <w:rPr>
          <w:rFonts w:ascii="Cambria" w:hAnsi="Cambria"/>
          <w:sz w:val="24"/>
          <w:szCs w:val="24"/>
        </w:rPr>
        <w:t>ș</w:t>
      </w:r>
      <w:r w:rsidRPr="002A341B">
        <w:rPr>
          <w:rFonts w:ascii="Cambria" w:hAnsi="Cambria"/>
          <w:sz w:val="24"/>
          <w:szCs w:val="24"/>
        </w:rPr>
        <w:t>i perioade. Nimeni, nici investigatorii, nici voluntarii, nu</w:t>
      </w:r>
      <w:r w:rsidR="00F75A9D" w:rsidRPr="002A341B">
        <w:rPr>
          <w:rFonts w:ascii="Cambria" w:hAnsi="Cambria"/>
          <w:sz w:val="24"/>
          <w:szCs w:val="24"/>
        </w:rPr>
        <w:t xml:space="preserve"> </w:t>
      </w:r>
      <w:r w:rsidR="002A5F47" w:rsidRPr="002A341B">
        <w:rPr>
          <w:rFonts w:ascii="Cambria" w:hAnsi="Cambria"/>
          <w:sz w:val="24"/>
          <w:szCs w:val="24"/>
        </w:rPr>
        <w:t>ș</w:t>
      </w:r>
      <w:r w:rsidR="00F75A9D" w:rsidRPr="002A341B">
        <w:rPr>
          <w:rFonts w:ascii="Cambria" w:hAnsi="Cambria"/>
          <w:sz w:val="24"/>
          <w:szCs w:val="24"/>
        </w:rPr>
        <w:t xml:space="preserve">tia </w:t>
      </w:r>
      <w:r w:rsidRPr="002A341B">
        <w:rPr>
          <w:rFonts w:ascii="Cambria" w:hAnsi="Cambria"/>
          <w:sz w:val="24"/>
          <w:szCs w:val="24"/>
        </w:rPr>
        <w:t>cine ce ia. Este ceea ce a fost convenit să se numească un test „dublu orb</w:t>
      </w:r>
      <w:r w:rsidR="006D318E" w:rsidRPr="002A341B">
        <w:rPr>
          <w:rFonts w:ascii="Cambria" w:hAnsi="Cambria"/>
          <w:sz w:val="24"/>
          <w:szCs w:val="24"/>
        </w:rPr>
        <w:t>”</w:t>
      </w:r>
      <w:r w:rsidRPr="002A341B">
        <w:rPr>
          <w:rFonts w:ascii="Cambria" w:hAnsi="Cambria"/>
          <w:sz w:val="24"/>
          <w:szCs w:val="24"/>
        </w:rPr>
        <w:t>. Primăvara, a fost suficient să se</w:t>
      </w:r>
      <w:r w:rsidR="006D318E" w:rsidRPr="002A341B">
        <w:rPr>
          <w:rFonts w:ascii="Cambria" w:hAnsi="Cambria"/>
          <w:sz w:val="24"/>
          <w:szCs w:val="24"/>
        </w:rPr>
        <w:t xml:space="preserve"> </w:t>
      </w:r>
      <w:r w:rsidRPr="002A341B">
        <w:rPr>
          <w:rFonts w:ascii="Cambria" w:hAnsi="Cambria"/>
          <w:sz w:val="24"/>
          <w:szCs w:val="24"/>
        </w:rPr>
        <w:t xml:space="preserve">contabilizeze numărul de guturaiuri al persoanelor supuse testului, durata </w:t>
      </w:r>
      <w:r w:rsidR="002A5F47" w:rsidRPr="002A341B">
        <w:rPr>
          <w:rFonts w:ascii="Cambria" w:hAnsi="Cambria"/>
          <w:sz w:val="24"/>
          <w:szCs w:val="24"/>
        </w:rPr>
        <w:t>ș</w:t>
      </w:r>
      <w:r w:rsidRPr="002A341B">
        <w:rPr>
          <w:rFonts w:ascii="Cambria" w:hAnsi="Cambria"/>
          <w:sz w:val="24"/>
          <w:szCs w:val="24"/>
        </w:rPr>
        <w:t>i severitatea 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 se compare rezultatele din</w:t>
      </w:r>
      <w:r w:rsidR="006D318E" w:rsidRPr="002A341B">
        <w:rPr>
          <w:rFonts w:ascii="Cambria" w:hAnsi="Cambria"/>
          <w:sz w:val="24"/>
          <w:szCs w:val="24"/>
        </w:rPr>
        <w:t xml:space="preserve"> </w:t>
      </w:r>
      <w:r w:rsidRPr="002A341B">
        <w:rPr>
          <w:rFonts w:ascii="Cambria" w:hAnsi="Cambria"/>
          <w:sz w:val="24"/>
          <w:szCs w:val="24"/>
        </w:rPr>
        <w:t>fiecare grup, vitamina C sau placebo.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Rezultate: numărul de guturaiuri a fost aproape acela</w:t>
      </w:r>
      <w:r w:rsidR="002A5F47" w:rsidRPr="002A341B">
        <w:rPr>
          <w:rFonts w:ascii="Cambria" w:hAnsi="Cambria"/>
          <w:sz w:val="24"/>
          <w:szCs w:val="24"/>
        </w:rPr>
        <w:t>ș</w:t>
      </w:r>
      <w:r w:rsidRPr="002A341B">
        <w:rPr>
          <w:rFonts w:ascii="Cambria" w:hAnsi="Cambria"/>
          <w:sz w:val="24"/>
          <w:szCs w:val="24"/>
        </w:rPr>
        <w:t>i pentru toată lumea, indiferent de substan</w:t>
      </w:r>
      <w:r w:rsidR="002A5F47" w:rsidRPr="002A341B">
        <w:rPr>
          <w:rFonts w:ascii="Cambria" w:hAnsi="Cambria"/>
          <w:sz w:val="24"/>
          <w:szCs w:val="24"/>
        </w:rPr>
        <w:t>ț</w:t>
      </w:r>
      <w:r w:rsidRPr="002A341B">
        <w:rPr>
          <w:rFonts w:ascii="Cambria" w:hAnsi="Cambria"/>
          <w:sz w:val="24"/>
          <w:szCs w:val="24"/>
        </w:rPr>
        <w:t>a primită, vitamină sau placebo: 1,36. Durata a fost totu</w:t>
      </w:r>
      <w:r w:rsidR="002A5F47" w:rsidRPr="002A341B">
        <w:rPr>
          <w:rFonts w:ascii="Cambria" w:hAnsi="Cambria"/>
          <w:sz w:val="24"/>
          <w:szCs w:val="24"/>
        </w:rPr>
        <w:t>ș</w:t>
      </w:r>
      <w:r w:rsidRPr="002A341B">
        <w:rPr>
          <w:rFonts w:ascii="Cambria" w:hAnsi="Cambria"/>
          <w:sz w:val="24"/>
          <w:szCs w:val="24"/>
        </w:rPr>
        <w:t>i pu</w:t>
      </w:r>
      <w:r w:rsidR="002A5F47" w:rsidRPr="002A341B">
        <w:rPr>
          <w:rFonts w:ascii="Cambria" w:hAnsi="Cambria"/>
          <w:sz w:val="24"/>
          <w:szCs w:val="24"/>
        </w:rPr>
        <w:t>ț</w:t>
      </w:r>
      <w:r w:rsidRPr="002A341B">
        <w:rPr>
          <w:rFonts w:ascii="Cambria" w:hAnsi="Cambria"/>
          <w:sz w:val="24"/>
          <w:szCs w:val="24"/>
        </w:rPr>
        <w:t>in mai redusă (cel pu</w:t>
      </w:r>
      <w:r w:rsidR="002A5F47" w:rsidRPr="002A341B">
        <w:rPr>
          <w:rFonts w:ascii="Cambria" w:hAnsi="Cambria"/>
          <w:sz w:val="24"/>
          <w:szCs w:val="24"/>
        </w:rPr>
        <w:t>ț</w:t>
      </w:r>
      <w:r w:rsidRPr="002A341B">
        <w:rPr>
          <w:rFonts w:ascii="Cambria" w:hAnsi="Cambria"/>
          <w:sz w:val="24"/>
          <w:szCs w:val="24"/>
        </w:rPr>
        <w:t>in o jumătate de zi) la cei care au primit adevărata vitamină C (verum) prin raport cu cei care primiseră placebo. Severitatea a fost în egală măsură mai redusă la cei care primiseră adevăratul medicament. Când aceste rezultate, modeste dar semnificative din punct de vedere statistic, au fost publicate, partizanii vitaminei C</w:t>
      </w:r>
      <w:r w:rsidR="008B375E" w:rsidRPr="002A341B">
        <w:rPr>
          <w:rFonts w:ascii="Cambria" w:hAnsi="Cambria"/>
          <w:sz w:val="24"/>
          <w:szCs w:val="24"/>
        </w:rPr>
        <w:t xml:space="preserve"> </w:t>
      </w:r>
      <w:r w:rsidR="002A5F47" w:rsidRPr="002A341B">
        <w:rPr>
          <w:rFonts w:ascii="Cambria" w:hAnsi="Cambria"/>
          <w:sz w:val="24"/>
          <w:szCs w:val="24"/>
        </w:rPr>
        <w:t>ș</w:t>
      </w:r>
      <w:r w:rsidR="008B375E" w:rsidRPr="002A341B">
        <w:rPr>
          <w:rFonts w:ascii="Cambria" w:hAnsi="Cambria"/>
          <w:sz w:val="24"/>
          <w:szCs w:val="24"/>
        </w:rPr>
        <w:t xml:space="preserve">i-au </w:t>
      </w:r>
      <w:r w:rsidRPr="002A341B">
        <w:rPr>
          <w:rFonts w:ascii="Cambria" w:hAnsi="Cambria"/>
          <w:sz w:val="24"/>
          <w:szCs w:val="24"/>
        </w:rPr>
        <w:t>manifestat bucuria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industria farmaceutică si-a frecat mâinile.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Din nefericire, există întotdeauna spirite curioase care aprofundează datele statistice. Cei care împiedicau luarea vitaminei C în cantită</w:t>
      </w:r>
      <w:r w:rsidR="002A5F47" w:rsidRPr="002A341B">
        <w:rPr>
          <w:rFonts w:ascii="Cambria" w:hAnsi="Cambria"/>
          <w:sz w:val="24"/>
          <w:szCs w:val="24"/>
        </w:rPr>
        <w:t>ț</w:t>
      </w:r>
      <w:r w:rsidRPr="002A341B">
        <w:rPr>
          <w:rFonts w:ascii="Cambria" w:hAnsi="Cambria"/>
          <w:sz w:val="24"/>
          <w:szCs w:val="24"/>
        </w:rPr>
        <w:t>i mari au refăcut a</w:t>
      </w:r>
      <w:r w:rsidR="002A5F47" w:rsidRPr="002A341B">
        <w:rPr>
          <w:rFonts w:ascii="Cambria" w:hAnsi="Cambria"/>
          <w:sz w:val="24"/>
          <w:szCs w:val="24"/>
        </w:rPr>
        <w:t>ș</w:t>
      </w:r>
      <w:r w:rsidRPr="002A341B">
        <w:rPr>
          <w:rFonts w:ascii="Cambria" w:hAnsi="Cambria"/>
          <w:sz w:val="24"/>
          <w:szCs w:val="24"/>
        </w:rPr>
        <w:t>adar calculele în func</w:t>
      </w:r>
      <w:r w:rsidR="002A5F47" w:rsidRPr="002A341B">
        <w:rPr>
          <w:rFonts w:ascii="Cambria" w:hAnsi="Cambria"/>
          <w:sz w:val="24"/>
          <w:szCs w:val="24"/>
        </w:rPr>
        <w:t>ț</w:t>
      </w:r>
      <w:r w:rsidRPr="002A341B">
        <w:rPr>
          <w:rFonts w:ascii="Cambria" w:hAnsi="Cambria"/>
          <w:sz w:val="24"/>
          <w:szCs w:val="24"/>
        </w:rPr>
        <w:t>ie de părerile subiec</w:t>
      </w:r>
      <w:r w:rsidR="002A5F47" w:rsidRPr="002A341B">
        <w:rPr>
          <w:rFonts w:ascii="Cambria" w:hAnsi="Cambria"/>
          <w:sz w:val="24"/>
          <w:szCs w:val="24"/>
        </w:rPr>
        <w:t>ț</w:t>
      </w:r>
      <w:r w:rsidRPr="002A341B">
        <w:rPr>
          <w:rFonts w:ascii="Cambria" w:hAnsi="Cambria"/>
          <w:sz w:val="24"/>
          <w:szCs w:val="24"/>
        </w:rPr>
        <w:t>ilor. Au fost definite cinci grupe: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cei care pariaseră că iau placebo</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care efectiv primiseră placebo (39/89); să-i uităm;</w:t>
      </w:r>
    </w:p>
    <w:p w:rsidR="00CF2A58" w:rsidRPr="002A341B" w:rsidRDefault="006D318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 xml:space="preserve">cei care erau siguri că iau vitamina C </w:t>
      </w:r>
      <w:r w:rsidR="002A5F47" w:rsidRPr="002A341B">
        <w:rPr>
          <w:rFonts w:ascii="Cambria" w:hAnsi="Cambria"/>
          <w:sz w:val="24"/>
          <w:szCs w:val="24"/>
        </w:rPr>
        <w:t>ș</w:t>
      </w:r>
      <w:r w:rsidR="00CF2A58" w:rsidRPr="002A341B">
        <w:rPr>
          <w:rFonts w:ascii="Cambria" w:hAnsi="Cambria"/>
          <w:sz w:val="24"/>
          <w:szCs w:val="24"/>
        </w:rPr>
        <w:t>i care aveau dreptate</w:t>
      </w:r>
      <w:r w:rsidRPr="002A341B">
        <w:rPr>
          <w:rFonts w:ascii="Cambria" w:hAnsi="Cambria"/>
          <w:sz w:val="24"/>
          <w:szCs w:val="24"/>
        </w:rPr>
        <w:t xml:space="preserve"> </w:t>
      </w:r>
      <w:r w:rsidR="00CF2A58" w:rsidRPr="002A341B">
        <w:rPr>
          <w:rFonts w:ascii="Cambria" w:hAnsi="Cambria"/>
          <w:sz w:val="24"/>
          <w:szCs w:val="24"/>
        </w:rPr>
        <w:t xml:space="preserve">(40/101); să-i uităm </w:t>
      </w:r>
      <w:r w:rsidR="002A5F47" w:rsidRPr="002A341B">
        <w:rPr>
          <w:rFonts w:ascii="Cambria" w:hAnsi="Cambria"/>
          <w:sz w:val="24"/>
          <w:szCs w:val="24"/>
        </w:rPr>
        <w:t>ș</w:t>
      </w:r>
      <w:r w:rsidR="00CF2A58" w:rsidRPr="002A341B">
        <w:rPr>
          <w:rFonts w:ascii="Cambria" w:hAnsi="Cambria"/>
          <w:sz w:val="24"/>
          <w:szCs w:val="24"/>
        </w:rPr>
        <w:t>i pe ei</w:t>
      </w:r>
      <w:r w:rsidR="009B5247" w:rsidRPr="002A341B">
        <w:rPr>
          <w:rFonts w:ascii="Cambria" w:hAnsi="Cambria"/>
          <w:sz w:val="24"/>
          <w:szCs w:val="24"/>
        </w:rPr>
        <w:t xml:space="preserve"> !</w:t>
      </w:r>
    </w:p>
    <w:p w:rsidR="00CF2A58" w:rsidRPr="002A341B" w:rsidRDefault="006D318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cei care erau convin</w:t>
      </w:r>
      <w:r w:rsidR="002A5F47" w:rsidRPr="002A341B">
        <w:rPr>
          <w:rFonts w:ascii="Cambria" w:hAnsi="Cambria"/>
          <w:sz w:val="24"/>
          <w:szCs w:val="24"/>
        </w:rPr>
        <w:t>ș</w:t>
      </w:r>
      <w:r w:rsidR="00CF2A58" w:rsidRPr="002A341B">
        <w:rPr>
          <w:rFonts w:ascii="Cambria" w:hAnsi="Cambria"/>
          <w:sz w:val="24"/>
          <w:szCs w:val="24"/>
        </w:rPr>
        <w:t>i că sunt sub efectul placebo</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care,</w:t>
      </w:r>
      <w:r w:rsidRPr="002A341B">
        <w:rPr>
          <w:rFonts w:ascii="Cambria" w:hAnsi="Cambria"/>
          <w:sz w:val="24"/>
          <w:szCs w:val="24"/>
        </w:rPr>
        <w:t xml:space="preserve"> </w:t>
      </w:r>
      <w:r w:rsidR="00CF2A58" w:rsidRPr="002A341B">
        <w:rPr>
          <w:rFonts w:ascii="Cambria" w:hAnsi="Cambria"/>
          <w:sz w:val="24"/>
          <w:szCs w:val="24"/>
        </w:rPr>
        <w:t>de fapt, fuseseră sub efectul vitaminei C (12/101); ace</w:t>
      </w:r>
      <w:r w:rsidR="002A5F47" w:rsidRPr="002A341B">
        <w:rPr>
          <w:rFonts w:ascii="Cambria" w:hAnsi="Cambria"/>
          <w:sz w:val="24"/>
          <w:szCs w:val="24"/>
        </w:rPr>
        <w:t>ș</w:t>
      </w:r>
      <w:r w:rsidR="00CF2A58" w:rsidRPr="002A341B">
        <w:rPr>
          <w:rFonts w:ascii="Cambria" w:hAnsi="Cambria"/>
          <w:sz w:val="24"/>
          <w:szCs w:val="24"/>
        </w:rPr>
        <w:t>tia ne interesează;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w:t>
      </w:r>
      <w:r w:rsidR="006D318E" w:rsidRPr="002A341B">
        <w:rPr>
          <w:rFonts w:ascii="Cambria" w:hAnsi="Cambria"/>
          <w:sz w:val="24"/>
          <w:szCs w:val="24"/>
        </w:rPr>
        <w:t xml:space="preserve"> </w:t>
      </w:r>
      <w:r w:rsidRPr="002A341B">
        <w:rPr>
          <w:rFonts w:ascii="Cambria" w:hAnsi="Cambria"/>
          <w:sz w:val="24"/>
          <w:szCs w:val="24"/>
        </w:rPr>
        <w:t xml:space="preserve">cei care credeau că iau vitamina C </w:t>
      </w:r>
      <w:r w:rsidR="002A5F47" w:rsidRPr="002A341B">
        <w:rPr>
          <w:rFonts w:ascii="Cambria" w:hAnsi="Cambria"/>
          <w:sz w:val="24"/>
          <w:szCs w:val="24"/>
        </w:rPr>
        <w:t>ș</w:t>
      </w:r>
      <w:r w:rsidRPr="002A341B">
        <w:rPr>
          <w:rFonts w:ascii="Cambria" w:hAnsi="Cambria"/>
          <w:sz w:val="24"/>
          <w:szCs w:val="24"/>
        </w:rPr>
        <w:t xml:space="preserve">i primiseră placebo (11/89); </w:t>
      </w:r>
      <w:r w:rsidR="002A5F47" w:rsidRPr="002A341B">
        <w:rPr>
          <w:rFonts w:ascii="Cambria" w:hAnsi="Cambria"/>
          <w:sz w:val="24"/>
          <w:szCs w:val="24"/>
        </w:rPr>
        <w:t>ș</w:t>
      </w:r>
      <w:r w:rsidRPr="002A341B">
        <w:rPr>
          <w:rFonts w:ascii="Cambria" w:hAnsi="Cambria"/>
          <w:sz w:val="24"/>
          <w:szCs w:val="24"/>
        </w:rPr>
        <w:t>i ei sunt interesan</w:t>
      </w:r>
      <w:r w:rsidR="002A5F47" w:rsidRPr="002A341B">
        <w:rPr>
          <w:rFonts w:ascii="Cambria" w:hAnsi="Cambria"/>
          <w:sz w:val="24"/>
          <w:szCs w:val="24"/>
        </w:rPr>
        <w:t>ț</w:t>
      </w:r>
      <w:r w:rsidRPr="002A341B">
        <w:rPr>
          <w:rFonts w:ascii="Cambria" w:hAnsi="Cambria"/>
          <w:sz w:val="24"/>
          <w:szCs w:val="24"/>
        </w:rPr>
        <w:t>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w:t>
      </w:r>
      <w:r w:rsidR="006D318E" w:rsidRPr="002A341B">
        <w:rPr>
          <w:rFonts w:ascii="Cambria" w:hAnsi="Cambria"/>
          <w:sz w:val="24"/>
          <w:szCs w:val="24"/>
        </w:rPr>
        <w:t xml:space="preserve"> </w:t>
      </w:r>
      <w:r w:rsidRPr="002A341B">
        <w:rPr>
          <w:rFonts w:ascii="Cambria" w:hAnsi="Cambria"/>
          <w:sz w:val="24"/>
          <w:szCs w:val="24"/>
        </w:rPr>
        <w:t>cei care nu s-au pronun</w:t>
      </w:r>
      <w:r w:rsidR="002A5F47" w:rsidRPr="002A341B">
        <w:rPr>
          <w:rFonts w:ascii="Cambria" w:hAnsi="Cambria"/>
          <w:sz w:val="24"/>
          <w:szCs w:val="24"/>
        </w:rPr>
        <w:t>ț</w:t>
      </w:r>
      <w:r w:rsidRPr="002A341B">
        <w:rPr>
          <w:rFonts w:ascii="Cambria" w:hAnsi="Cambria"/>
          <w:sz w:val="24"/>
          <w:szCs w:val="24"/>
        </w:rPr>
        <w:t>at (to</w:t>
      </w:r>
      <w:r w:rsidR="002A5F47" w:rsidRPr="002A341B">
        <w:rPr>
          <w:rFonts w:ascii="Cambria" w:hAnsi="Cambria"/>
          <w:sz w:val="24"/>
          <w:szCs w:val="24"/>
        </w:rPr>
        <w:t>ț</w:t>
      </w:r>
      <w:r w:rsidRPr="002A341B">
        <w:rPr>
          <w:rFonts w:ascii="Cambria" w:hAnsi="Cambria"/>
          <w:sz w:val="24"/>
          <w:szCs w:val="24"/>
        </w:rPr>
        <w:t>i ceilal</w:t>
      </w:r>
      <w:r w:rsidR="002A5F47" w:rsidRPr="002A341B">
        <w:rPr>
          <w:rFonts w:ascii="Cambria" w:hAnsi="Cambria"/>
          <w:sz w:val="24"/>
          <w:szCs w:val="24"/>
        </w:rPr>
        <w:t>ț</w:t>
      </w:r>
      <w:r w:rsidRPr="002A341B">
        <w:rPr>
          <w:rFonts w:ascii="Cambria" w:hAnsi="Cambria"/>
          <w:sz w:val="24"/>
          <w:szCs w:val="24"/>
        </w:rPr>
        <w:t>i); ace</w:t>
      </w:r>
      <w:r w:rsidR="002A5F47" w:rsidRPr="002A341B">
        <w:rPr>
          <w:rFonts w:ascii="Cambria" w:hAnsi="Cambria"/>
          <w:sz w:val="24"/>
          <w:szCs w:val="24"/>
        </w:rPr>
        <w:t>ș</w:t>
      </w:r>
      <w:r w:rsidRPr="002A341B">
        <w:rPr>
          <w:rFonts w:ascii="Cambria" w:hAnsi="Cambria"/>
          <w:sz w:val="24"/>
          <w:szCs w:val="24"/>
        </w:rPr>
        <w:t>tia nu prezintă</w:t>
      </w:r>
      <w:r w:rsidR="006D318E" w:rsidRPr="002A341B">
        <w:rPr>
          <w:rFonts w:ascii="Cambria" w:hAnsi="Cambria"/>
          <w:sz w:val="24"/>
          <w:szCs w:val="24"/>
        </w:rPr>
        <w:t xml:space="preserve"> </w:t>
      </w:r>
      <w:r w:rsidRPr="002A341B">
        <w:rPr>
          <w:rFonts w:ascii="Cambria" w:hAnsi="Cambria"/>
          <w:sz w:val="24"/>
          <w:szCs w:val="24"/>
        </w:rPr>
        <w:t>niciun interes pentru reflec</w:t>
      </w:r>
      <w:r w:rsidR="002A5F47" w:rsidRPr="002A341B">
        <w:rPr>
          <w:rFonts w:ascii="Cambria" w:hAnsi="Cambria"/>
          <w:sz w:val="24"/>
          <w:szCs w:val="24"/>
        </w:rPr>
        <w:t>ț</w:t>
      </w:r>
      <w:r w:rsidRPr="002A341B">
        <w:rPr>
          <w:rFonts w:ascii="Cambria" w:hAnsi="Cambria"/>
          <w:sz w:val="24"/>
          <w:szCs w:val="24"/>
        </w:rPr>
        <w:t>ia noastră.</w:t>
      </w:r>
    </w:p>
    <w:p w:rsidR="00CF2A58" w:rsidRPr="002A341B" w:rsidRDefault="006D318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Și </w:t>
      </w:r>
      <w:r w:rsidR="00CF2A58" w:rsidRPr="002A341B">
        <w:rPr>
          <w:rFonts w:ascii="Cambria" w:hAnsi="Cambria"/>
          <w:sz w:val="24"/>
          <w:szCs w:val="24"/>
        </w:rPr>
        <w:t>am efectuat din nou calcule statistice concentrându-ne asupra celor care se în</w:t>
      </w:r>
      <w:r w:rsidR="002A5F47" w:rsidRPr="002A341B">
        <w:rPr>
          <w:rFonts w:ascii="Cambria" w:hAnsi="Cambria"/>
          <w:sz w:val="24"/>
          <w:szCs w:val="24"/>
        </w:rPr>
        <w:t>ș</w:t>
      </w:r>
      <w:r w:rsidR="00CF2A58" w:rsidRPr="002A341B">
        <w:rPr>
          <w:rFonts w:ascii="Cambria" w:hAnsi="Cambria"/>
          <w:sz w:val="24"/>
          <w:szCs w:val="24"/>
        </w:rPr>
        <w:t xml:space="preserve">elaseră. </w:t>
      </w:r>
      <w:r w:rsidRPr="002A341B">
        <w:rPr>
          <w:rFonts w:ascii="Cambria" w:hAnsi="Cambria"/>
          <w:sz w:val="24"/>
          <w:szCs w:val="24"/>
        </w:rPr>
        <w:t xml:space="preserve">Și </w:t>
      </w:r>
      <w:r w:rsidR="00CF2A58" w:rsidRPr="002A341B">
        <w:rPr>
          <w:rFonts w:ascii="Cambria" w:hAnsi="Cambria"/>
          <w:sz w:val="24"/>
          <w:szCs w:val="24"/>
        </w:rPr>
        <w:t xml:space="preserve">aici studiul devine cu adevărat instructiv, căci cei care primiseră vitamina C, dar credeau că iau placebo, au avut mai adesea guturai decât cei care iau placebo </w:t>
      </w:r>
      <w:r w:rsidR="002A5F47" w:rsidRPr="002A341B">
        <w:rPr>
          <w:rFonts w:ascii="Cambria" w:hAnsi="Cambria"/>
          <w:sz w:val="24"/>
          <w:szCs w:val="24"/>
        </w:rPr>
        <w:t>ș</w:t>
      </w:r>
      <w:r w:rsidR="00CF2A58" w:rsidRPr="002A341B">
        <w:rPr>
          <w:rFonts w:ascii="Cambria" w:hAnsi="Cambria"/>
          <w:sz w:val="24"/>
          <w:szCs w:val="24"/>
        </w:rPr>
        <w:t>i</w:t>
      </w:r>
      <w:r w:rsidRPr="002A341B">
        <w:rPr>
          <w:rFonts w:ascii="Cambria" w:hAnsi="Cambria"/>
          <w:sz w:val="24"/>
          <w:szCs w:val="24"/>
        </w:rPr>
        <w:t xml:space="preserve"> </w:t>
      </w:r>
      <w:r w:rsidR="00CF2A58" w:rsidRPr="002A341B">
        <w:rPr>
          <w:rFonts w:ascii="Cambria" w:hAnsi="Cambria"/>
          <w:sz w:val="24"/>
          <w:szCs w:val="24"/>
        </w:rPr>
        <w:t>erau convin</w:t>
      </w:r>
      <w:r w:rsidR="002A5F47" w:rsidRPr="002A341B">
        <w:rPr>
          <w:rFonts w:ascii="Cambria" w:hAnsi="Cambria"/>
          <w:sz w:val="24"/>
          <w:szCs w:val="24"/>
        </w:rPr>
        <w:t>ș</w:t>
      </w:r>
      <w:r w:rsidR="00CF2A58" w:rsidRPr="002A341B">
        <w:rPr>
          <w:rFonts w:ascii="Cambria" w:hAnsi="Cambria"/>
          <w:sz w:val="24"/>
          <w:szCs w:val="24"/>
        </w:rPr>
        <w:t>i că iau adevărata vitamină C. Asta semnifică a</w:t>
      </w:r>
      <w:r w:rsidR="002A5F47" w:rsidRPr="002A341B">
        <w:rPr>
          <w:rFonts w:ascii="Cambria" w:hAnsi="Cambria"/>
          <w:sz w:val="24"/>
          <w:szCs w:val="24"/>
        </w:rPr>
        <w:t>ș</w:t>
      </w:r>
      <w:r w:rsidR="00CF2A58" w:rsidRPr="002A341B">
        <w:rPr>
          <w:rFonts w:ascii="Cambria" w:hAnsi="Cambria"/>
          <w:sz w:val="24"/>
          <w:szCs w:val="24"/>
        </w:rPr>
        <w:t>adar</w:t>
      </w:r>
      <w:r w:rsidRPr="002A341B">
        <w:rPr>
          <w:rFonts w:ascii="Cambria" w:hAnsi="Cambria"/>
          <w:sz w:val="24"/>
          <w:szCs w:val="24"/>
        </w:rPr>
        <w:t xml:space="preserve"> </w:t>
      </w:r>
      <w:r w:rsidR="00CF2A58" w:rsidRPr="002A341B">
        <w:rPr>
          <w:rFonts w:ascii="Cambria" w:hAnsi="Cambria"/>
          <w:sz w:val="24"/>
          <w:szCs w:val="24"/>
        </w:rPr>
        <w:t>că încrederea în eficacitatea vitaminei C este cea care permite evitarea (în mică măsură) a guturaiului,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nu efectul vitaminei C ca moleculă farmacologic activă</w:t>
      </w:r>
      <w:r w:rsidR="00E31DBF" w:rsidRPr="002A341B">
        <w:rPr>
          <w:rFonts w:ascii="Cambria" w:hAnsi="Cambria"/>
          <w:sz w:val="24"/>
          <w:szCs w:val="24"/>
        </w:rPr>
        <w:t>. Î</w:t>
      </w:r>
      <w:r w:rsidR="00CF2A58" w:rsidRPr="002A341B">
        <w:rPr>
          <w:rFonts w:ascii="Cambria" w:hAnsi="Cambria"/>
          <w:sz w:val="24"/>
          <w:szCs w:val="24"/>
        </w:rPr>
        <w:t>ncrederea induce efectul placebo, iar scepticismul efectul nocebo. A</w:t>
      </w:r>
      <w:r w:rsidR="002A5F47" w:rsidRPr="002A341B">
        <w:rPr>
          <w:rFonts w:ascii="Cambria" w:hAnsi="Cambria"/>
          <w:sz w:val="24"/>
          <w:szCs w:val="24"/>
        </w:rPr>
        <w:t>ș</w:t>
      </w:r>
      <w:r w:rsidR="00CF2A58" w:rsidRPr="002A341B">
        <w:rPr>
          <w:rFonts w:ascii="Cambria" w:hAnsi="Cambria"/>
          <w:sz w:val="24"/>
          <w:szCs w:val="24"/>
        </w:rPr>
        <w:t>adar putem spune că suntem în prezen</w:t>
      </w:r>
      <w:r w:rsidR="002A5F47" w:rsidRPr="002A341B">
        <w:rPr>
          <w:rFonts w:ascii="Cambria" w:hAnsi="Cambria"/>
          <w:sz w:val="24"/>
          <w:szCs w:val="24"/>
        </w:rPr>
        <w:t>ț</w:t>
      </w:r>
      <w:r w:rsidR="00CF2A58" w:rsidRPr="002A341B">
        <w:rPr>
          <w:rFonts w:ascii="Cambria" w:hAnsi="Cambria"/>
          <w:sz w:val="24"/>
          <w:szCs w:val="24"/>
        </w:rPr>
        <w:t>a unui efect placebo în grupa subiec</w:t>
      </w:r>
      <w:r w:rsidR="002A5F47" w:rsidRPr="002A341B">
        <w:rPr>
          <w:rFonts w:ascii="Cambria" w:hAnsi="Cambria"/>
          <w:sz w:val="24"/>
          <w:szCs w:val="24"/>
        </w:rPr>
        <w:t>ț</w:t>
      </w:r>
      <w:r w:rsidR="00CF2A58" w:rsidRPr="002A341B">
        <w:rPr>
          <w:rFonts w:ascii="Cambria" w:hAnsi="Cambria"/>
          <w:sz w:val="24"/>
          <w:szCs w:val="24"/>
        </w:rPr>
        <w:t>ilor convin</w:t>
      </w:r>
      <w:r w:rsidR="002A5F47" w:rsidRPr="002A341B">
        <w:rPr>
          <w:rFonts w:ascii="Cambria" w:hAnsi="Cambria"/>
          <w:sz w:val="24"/>
          <w:szCs w:val="24"/>
        </w:rPr>
        <w:t>ș</w:t>
      </w:r>
      <w:r w:rsidR="00CF2A58" w:rsidRPr="002A341B">
        <w:rPr>
          <w:rFonts w:ascii="Cambria" w:hAnsi="Cambria"/>
          <w:sz w:val="24"/>
          <w:szCs w:val="24"/>
        </w:rPr>
        <w:t>i că au primit placebo</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care au avut guturai mai rar. Sau, la fel de bine, în prezen</w:t>
      </w:r>
      <w:r w:rsidR="002A5F47" w:rsidRPr="002A341B">
        <w:rPr>
          <w:rFonts w:ascii="Cambria" w:hAnsi="Cambria"/>
          <w:sz w:val="24"/>
          <w:szCs w:val="24"/>
        </w:rPr>
        <w:t>ț</w:t>
      </w:r>
      <w:r w:rsidR="00CF2A58" w:rsidRPr="002A341B">
        <w:rPr>
          <w:rFonts w:ascii="Cambria" w:hAnsi="Cambria"/>
          <w:sz w:val="24"/>
          <w:szCs w:val="24"/>
        </w:rPr>
        <w:t>a unui efect nocebo în grupul sub efectul vitaminei C, deoarece, din cauza erorii lor, subiec</w:t>
      </w:r>
      <w:r w:rsidR="002A5F47" w:rsidRPr="002A341B">
        <w:rPr>
          <w:rFonts w:ascii="Cambria" w:hAnsi="Cambria"/>
          <w:sz w:val="24"/>
          <w:szCs w:val="24"/>
        </w:rPr>
        <w:t>ț</w:t>
      </w:r>
      <w:r w:rsidR="00CF2A58" w:rsidRPr="002A341B">
        <w:rPr>
          <w:rFonts w:ascii="Cambria" w:hAnsi="Cambria"/>
          <w:sz w:val="24"/>
          <w:szCs w:val="24"/>
        </w:rPr>
        <w:t>ii au avut guturai mai des, de</w:t>
      </w:r>
      <w:r w:rsidR="002A5F47" w:rsidRPr="002A341B">
        <w:rPr>
          <w:rFonts w:ascii="Cambria" w:hAnsi="Cambria"/>
          <w:sz w:val="24"/>
          <w:szCs w:val="24"/>
        </w:rPr>
        <w:t>ș</w:t>
      </w:r>
      <w:r w:rsidR="00CF2A58" w:rsidRPr="002A341B">
        <w:rPr>
          <w:rFonts w:ascii="Cambria" w:hAnsi="Cambria"/>
          <w:sz w:val="24"/>
          <w:szCs w:val="24"/>
        </w:rPr>
        <w:t>i erau sub efectul vitaminei C, de parcă ar fi fost sub efectul... a nimic. Un lucru este sigur: încrederea într-un produs terapeutic depinde de informa</w:t>
      </w:r>
      <w:r w:rsidR="002A5F47" w:rsidRPr="002A341B">
        <w:rPr>
          <w:rFonts w:ascii="Cambria" w:hAnsi="Cambria"/>
          <w:sz w:val="24"/>
          <w:szCs w:val="24"/>
        </w:rPr>
        <w:t>ț</w:t>
      </w:r>
      <w:r w:rsidR="00CF2A58" w:rsidRPr="002A341B">
        <w:rPr>
          <w:rFonts w:ascii="Cambria" w:hAnsi="Cambria"/>
          <w:sz w:val="24"/>
          <w:szCs w:val="24"/>
        </w:rPr>
        <w:t>ia primită.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demonstra</w:t>
      </w:r>
      <w:r w:rsidR="002A5F47" w:rsidRPr="002A341B">
        <w:rPr>
          <w:rFonts w:ascii="Cambria" w:hAnsi="Cambria"/>
          <w:sz w:val="24"/>
          <w:szCs w:val="24"/>
        </w:rPr>
        <w:t>ț</w:t>
      </w:r>
      <w:r w:rsidRPr="002A341B">
        <w:rPr>
          <w:rFonts w:ascii="Cambria" w:hAnsi="Cambria"/>
          <w:sz w:val="24"/>
          <w:szCs w:val="24"/>
        </w:rPr>
        <w:t>ia experimentală a unei variabilită</w:t>
      </w:r>
      <w:r w:rsidR="002A5F47" w:rsidRPr="002A341B">
        <w:rPr>
          <w:rFonts w:ascii="Cambria" w:hAnsi="Cambria"/>
          <w:sz w:val="24"/>
          <w:szCs w:val="24"/>
        </w:rPr>
        <w:t>ț</w:t>
      </w:r>
      <w:r w:rsidRPr="002A341B">
        <w:rPr>
          <w:rFonts w:ascii="Cambria" w:hAnsi="Cambria"/>
          <w:sz w:val="24"/>
          <w:szCs w:val="24"/>
        </w:rPr>
        <w:t>i semnificative a activită</w:t>
      </w:r>
      <w:r w:rsidR="002A5F47" w:rsidRPr="002A341B">
        <w:rPr>
          <w:rFonts w:ascii="Cambria" w:hAnsi="Cambria"/>
          <w:sz w:val="24"/>
          <w:szCs w:val="24"/>
        </w:rPr>
        <w:t>ț</w:t>
      </w:r>
      <w:r w:rsidRPr="002A341B">
        <w:rPr>
          <w:rFonts w:ascii="Cambria" w:hAnsi="Cambria"/>
          <w:sz w:val="24"/>
          <w:szCs w:val="24"/>
        </w:rPr>
        <w:t>ii unei substan</w:t>
      </w:r>
      <w:r w:rsidR="002A5F47" w:rsidRPr="002A341B">
        <w:rPr>
          <w:rFonts w:ascii="Cambria" w:hAnsi="Cambria"/>
          <w:sz w:val="24"/>
          <w:szCs w:val="24"/>
        </w:rPr>
        <w:t>ț</w:t>
      </w:r>
      <w:r w:rsidRPr="002A341B">
        <w:rPr>
          <w:rFonts w:ascii="Cambria" w:hAnsi="Cambria"/>
          <w:sz w:val="24"/>
          <w:szCs w:val="24"/>
        </w:rPr>
        <w:t>e în func</w:t>
      </w:r>
      <w:r w:rsidR="002A5F47" w:rsidRPr="002A341B">
        <w:rPr>
          <w:rFonts w:ascii="Cambria" w:hAnsi="Cambria"/>
          <w:sz w:val="24"/>
          <w:szCs w:val="24"/>
        </w:rPr>
        <w:t>ț</w:t>
      </w:r>
      <w:r w:rsidRPr="002A341B">
        <w:rPr>
          <w:rFonts w:ascii="Cambria" w:hAnsi="Cambria"/>
          <w:sz w:val="24"/>
          <w:szCs w:val="24"/>
        </w:rPr>
        <w:t>ie de valoarea care îi este atribuită. Este, de asemenea, demonstra</w:t>
      </w:r>
      <w:r w:rsidR="002A5F47" w:rsidRPr="002A341B">
        <w:rPr>
          <w:rFonts w:ascii="Cambria" w:hAnsi="Cambria"/>
          <w:sz w:val="24"/>
          <w:szCs w:val="24"/>
        </w:rPr>
        <w:t>ț</w:t>
      </w:r>
      <w:r w:rsidRPr="002A341B">
        <w:rPr>
          <w:rFonts w:ascii="Cambria" w:hAnsi="Cambria"/>
          <w:sz w:val="24"/>
          <w:szCs w:val="24"/>
        </w:rPr>
        <w:t>ia puterii optimismului... sau a pesimismului, a credin</w:t>
      </w:r>
      <w:r w:rsidR="002A5F47" w:rsidRPr="002A341B">
        <w:rPr>
          <w:rFonts w:ascii="Cambria" w:hAnsi="Cambria"/>
          <w:sz w:val="24"/>
          <w:szCs w:val="24"/>
        </w:rPr>
        <w:t>ț</w:t>
      </w:r>
      <w:r w:rsidRPr="002A341B">
        <w:rPr>
          <w:rFonts w:ascii="Cambria" w:hAnsi="Cambria"/>
          <w:sz w:val="24"/>
          <w:szCs w:val="24"/>
        </w:rPr>
        <w:t>ei sau a scepticismului terapeutic. Este suficient să ne gândim că nu am avut noroc căci</w:t>
      </w:r>
      <w:r w:rsidR="006D318E" w:rsidRPr="002A341B">
        <w:rPr>
          <w:rFonts w:ascii="Cambria" w:hAnsi="Cambria"/>
          <w:sz w:val="24"/>
          <w:szCs w:val="24"/>
        </w:rPr>
        <w:t xml:space="preserve"> </w:t>
      </w:r>
      <w:r w:rsidRPr="002A341B">
        <w:rPr>
          <w:rFonts w:ascii="Cambria" w:hAnsi="Cambria"/>
          <w:sz w:val="24"/>
          <w:szCs w:val="24"/>
        </w:rPr>
        <w:t>nu am tras numărul bun</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am primit placebo mai degrabă decât vitamina pentru a dezvolta sau nu un efect terapeutic.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cum cel care dă medicamentul </w:t>
      </w:r>
      <w:r w:rsidR="002A5F47" w:rsidRPr="002A341B">
        <w:rPr>
          <w:rFonts w:ascii="Cambria" w:hAnsi="Cambria"/>
          <w:sz w:val="24"/>
          <w:szCs w:val="24"/>
        </w:rPr>
        <w:t>ș</w:t>
      </w:r>
      <w:r w:rsidRPr="002A341B">
        <w:rPr>
          <w:rFonts w:ascii="Cambria" w:hAnsi="Cambria"/>
          <w:sz w:val="24"/>
          <w:szCs w:val="24"/>
        </w:rPr>
        <w:t>i informa</w:t>
      </w:r>
      <w:r w:rsidR="002A5F47" w:rsidRPr="002A341B">
        <w:rPr>
          <w:rFonts w:ascii="Cambria" w:hAnsi="Cambria"/>
          <w:sz w:val="24"/>
          <w:szCs w:val="24"/>
        </w:rPr>
        <w:t>ț</w:t>
      </w:r>
      <w:r w:rsidRPr="002A341B">
        <w:rPr>
          <w:rFonts w:ascii="Cambria" w:hAnsi="Cambria"/>
          <w:sz w:val="24"/>
          <w:szCs w:val="24"/>
        </w:rPr>
        <w:t>ia cerută ar fi sursa încrederii, se măsoară cu importan</w:t>
      </w:r>
      <w:r w:rsidR="002A5F47" w:rsidRPr="002A341B">
        <w:rPr>
          <w:rFonts w:ascii="Cambria" w:hAnsi="Cambria"/>
          <w:sz w:val="24"/>
          <w:szCs w:val="24"/>
        </w:rPr>
        <w:t>ț</w:t>
      </w:r>
      <w:r w:rsidRPr="002A341B">
        <w:rPr>
          <w:rFonts w:ascii="Cambria" w:hAnsi="Cambria"/>
          <w:sz w:val="24"/>
          <w:szCs w:val="24"/>
        </w:rPr>
        <w:t>a comunicării în medicină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 repercusiunii sale asupra stării de sănătate a popula</w:t>
      </w:r>
      <w:r w:rsidR="002A5F47" w:rsidRPr="002A341B">
        <w:rPr>
          <w:rFonts w:ascii="Cambria" w:hAnsi="Cambria"/>
          <w:sz w:val="24"/>
          <w:szCs w:val="24"/>
        </w:rPr>
        <w:t>ț</w:t>
      </w:r>
      <w:r w:rsidRPr="002A341B">
        <w:rPr>
          <w:rFonts w:ascii="Cambria" w:hAnsi="Cambria"/>
          <w:sz w:val="24"/>
          <w:szCs w:val="24"/>
        </w:rPr>
        <w:t>iei.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Altfel spus, cel mai rău în cazul efectului nocebo este scepticismul celui care nu crede în nimic, nu se a</w:t>
      </w:r>
      <w:r w:rsidR="002A5F47" w:rsidRPr="002A341B">
        <w:rPr>
          <w:rFonts w:ascii="Cambria" w:hAnsi="Cambria"/>
          <w:sz w:val="24"/>
          <w:szCs w:val="24"/>
        </w:rPr>
        <w:t>ș</w:t>
      </w:r>
      <w:r w:rsidRPr="002A341B">
        <w:rPr>
          <w:rFonts w:ascii="Cambria" w:hAnsi="Cambria"/>
          <w:sz w:val="24"/>
          <w:szCs w:val="24"/>
        </w:rPr>
        <w:t>teaptă la nimic. A nu se confunda cu scepticismul critic al celui care nu se lasă evaluat</w:t>
      </w:r>
      <w:r w:rsidR="006D318E" w:rsidRPr="002A341B">
        <w:rPr>
          <w:rFonts w:ascii="Cambria" w:hAnsi="Cambria"/>
          <w:sz w:val="24"/>
          <w:szCs w:val="24"/>
        </w:rPr>
        <w:t xml:space="preserve"> </w:t>
      </w:r>
      <w:r w:rsidRPr="002A341B">
        <w:rPr>
          <w:rFonts w:ascii="Cambria" w:hAnsi="Cambria"/>
          <w:sz w:val="24"/>
          <w:szCs w:val="24"/>
        </w:rPr>
        <w:t xml:space="preserve">de primul </w:t>
      </w:r>
      <w:r w:rsidR="002A5F47" w:rsidRPr="002A341B">
        <w:rPr>
          <w:rFonts w:ascii="Cambria" w:hAnsi="Cambria"/>
          <w:sz w:val="24"/>
          <w:szCs w:val="24"/>
        </w:rPr>
        <w:t>ș</w:t>
      </w:r>
      <w:r w:rsidRPr="002A341B">
        <w:rPr>
          <w:rFonts w:ascii="Cambria" w:hAnsi="Cambria"/>
          <w:sz w:val="24"/>
          <w:szCs w:val="24"/>
        </w:rPr>
        <w:t>arlatan venit</w:t>
      </w:r>
      <w:r w:rsidR="009B5247" w:rsidRPr="002A341B">
        <w:rPr>
          <w:rFonts w:ascii="Cambria" w:hAnsi="Cambria"/>
          <w:sz w:val="24"/>
          <w:szCs w:val="24"/>
        </w:rPr>
        <w:t xml:space="preserve"> !</w:t>
      </w:r>
      <w:r w:rsidRPr="002A341B">
        <w:rPr>
          <w:rFonts w:ascii="Cambria" w:hAnsi="Cambria"/>
          <w:sz w:val="24"/>
          <w:szCs w:val="24"/>
        </w:rPr>
        <w:t xml:space="preserve"> A nu se confunda nici cu scepticismul morbid, cvasi-depresiv,</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corolarul său, pesimismul. Este motivul fundamental pentru care m-am angajat să redactez acest eseu, căci am sentimentul profund că mijloacele de comunicare în masă</w:t>
      </w:r>
      <w:r w:rsidR="006D318E" w:rsidRPr="002A341B">
        <w:rPr>
          <w:rFonts w:ascii="Cambria" w:hAnsi="Cambria"/>
          <w:sz w:val="24"/>
          <w:szCs w:val="24"/>
        </w:rPr>
        <w:t xml:space="preserve"> </w:t>
      </w:r>
      <w:r w:rsidRPr="002A341B">
        <w:rPr>
          <w:rFonts w:ascii="Cambria" w:hAnsi="Cambria"/>
          <w:sz w:val="24"/>
          <w:szCs w:val="24"/>
        </w:rPr>
        <w:lastRenderedPageBreak/>
        <w:t>contemporane, în sensul larg al termenului,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pentru motive care</w:t>
      </w:r>
      <w:r w:rsidR="006D318E" w:rsidRPr="002A341B">
        <w:rPr>
          <w:rFonts w:ascii="Cambria" w:hAnsi="Cambria"/>
          <w:sz w:val="24"/>
          <w:szCs w:val="24"/>
        </w:rPr>
        <w:t xml:space="preserve"> </w:t>
      </w:r>
      <w:r w:rsidRPr="002A341B">
        <w:rPr>
          <w:rFonts w:ascii="Cambria" w:hAnsi="Cambria"/>
          <w:sz w:val="24"/>
          <w:szCs w:val="24"/>
        </w:rPr>
        <w:t>pleacă de la simplul snobism</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paranoia ideologică a bubelor</w:t>
      </w:r>
      <w:r w:rsidR="006D318E" w:rsidRPr="002A341B">
        <w:rPr>
          <w:rFonts w:ascii="Cambria" w:hAnsi="Cambria"/>
          <w:sz w:val="24"/>
          <w:szCs w:val="24"/>
        </w:rPr>
        <w:t xml:space="preserve"> </w:t>
      </w:r>
      <w:r w:rsidRPr="002A341B">
        <w:rPr>
          <w:rFonts w:ascii="Cambria" w:hAnsi="Cambria"/>
          <w:sz w:val="24"/>
          <w:szCs w:val="24"/>
        </w:rPr>
        <w:t>capitaliste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ajung la fenomene mai culturale,</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 xml:space="preserve">petrec timpul insuflându-ne un profund sentiment de disperare. </w:t>
      </w:r>
      <w:r w:rsidR="00557B24" w:rsidRPr="002A341B">
        <w:rPr>
          <w:rFonts w:ascii="Cambria" w:hAnsi="Cambria"/>
          <w:sz w:val="24"/>
          <w:szCs w:val="24"/>
        </w:rPr>
        <w:t xml:space="preserve">Între </w:t>
      </w:r>
      <w:r w:rsidRPr="002A341B">
        <w:rPr>
          <w:rFonts w:ascii="Cambria" w:hAnsi="Cambria"/>
          <w:sz w:val="24"/>
          <w:szCs w:val="24"/>
        </w:rPr>
        <w:t>naivitatea sedusului provincial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neîncrederea interpretativă ar trebui totu</w:t>
      </w:r>
      <w:r w:rsidR="002A5F47" w:rsidRPr="002A341B">
        <w:rPr>
          <w:rFonts w:ascii="Cambria" w:hAnsi="Cambria"/>
          <w:sz w:val="24"/>
          <w:szCs w:val="24"/>
        </w:rPr>
        <w:t>ș</w:t>
      </w:r>
      <w:r w:rsidRPr="002A341B">
        <w:rPr>
          <w:rFonts w:ascii="Cambria" w:hAnsi="Cambria"/>
          <w:sz w:val="24"/>
          <w:szCs w:val="24"/>
        </w:rPr>
        <w:t>i să po</w:t>
      </w:r>
      <w:r w:rsidR="002A5F47" w:rsidRPr="002A341B">
        <w:rPr>
          <w:rFonts w:ascii="Cambria" w:hAnsi="Cambria"/>
          <w:sz w:val="24"/>
          <w:szCs w:val="24"/>
        </w:rPr>
        <w:t>ț</w:t>
      </w:r>
      <w:r w:rsidRPr="002A341B">
        <w:rPr>
          <w:rFonts w:ascii="Cambria" w:hAnsi="Cambria"/>
          <w:sz w:val="24"/>
          <w:szCs w:val="24"/>
        </w:rPr>
        <w:t>i găsi un mijloc potrivit.</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6D318E" w:rsidP="002A341B">
      <w:pPr>
        <w:spacing w:line="240" w:lineRule="auto"/>
        <w:ind w:firstLine="720"/>
        <w:contextualSpacing/>
        <w:jc w:val="both"/>
        <w:rPr>
          <w:rFonts w:ascii="Cambria" w:hAnsi="Cambria"/>
          <w:b/>
          <w:sz w:val="24"/>
          <w:szCs w:val="24"/>
        </w:rPr>
      </w:pPr>
      <w:r w:rsidRPr="002A341B">
        <w:rPr>
          <w:rFonts w:ascii="Cambria" w:hAnsi="Cambria"/>
          <w:b/>
          <w:sz w:val="24"/>
          <w:szCs w:val="24"/>
        </w:rPr>
        <w:t>Toxicitatea anumitor informa</w:t>
      </w:r>
      <w:r w:rsidR="002A5F47" w:rsidRPr="002A341B">
        <w:rPr>
          <w:rFonts w:ascii="Cambria" w:hAnsi="Cambria"/>
          <w:b/>
          <w:sz w:val="24"/>
          <w:szCs w:val="24"/>
        </w:rPr>
        <w:t>ț</w:t>
      </w:r>
      <w:r w:rsidRPr="002A341B">
        <w:rPr>
          <w:rFonts w:ascii="Cambria" w:hAnsi="Cambria"/>
          <w:b/>
          <w:sz w:val="24"/>
          <w:szCs w:val="24"/>
        </w:rPr>
        <w:t>ii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Auzindu-le, fie că ne gândim la criză, la economie, la viitorul ecologic al planetei, suntem termina</w:t>
      </w:r>
      <w:r w:rsidR="002A5F47" w:rsidRPr="002A341B">
        <w:rPr>
          <w:rFonts w:ascii="Cambria" w:hAnsi="Cambria"/>
          <w:sz w:val="24"/>
          <w:szCs w:val="24"/>
        </w:rPr>
        <w:t>ț</w:t>
      </w:r>
      <w:r w:rsidRPr="002A341B">
        <w:rPr>
          <w:rFonts w:ascii="Cambria" w:hAnsi="Cambria"/>
          <w:sz w:val="24"/>
          <w:szCs w:val="24"/>
        </w:rPr>
        <w:t>i,</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dacă nu se face nimic, vor ajunge să aibă dreptate, căci disperarea conduce la suicid, fie că este organic (ulcer, cancer, infarct de miocard...), psihologic (suicid adevărat, suicid-lapsus, ca gre</w:t>
      </w:r>
      <w:r w:rsidR="002A5F47" w:rsidRPr="002A341B">
        <w:rPr>
          <w:rFonts w:ascii="Cambria" w:hAnsi="Cambria"/>
          <w:sz w:val="24"/>
          <w:szCs w:val="24"/>
        </w:rPr>
        <w:t>ș</w:t>
      </w:r>
      <w:r w:rsidRPr="002A341B">
        <w:rPr>
          <w:rFonts w:ascii="Cambria" w:hAnsi="Cambria"/>
          <w:sz w:val="24"/>
          <w:szCs w:val="24"/>
        </w:rPr>
        <w:t>eala de neaten</w:t>
      </w:r>
      <w:r w:rsidR="002A5F47" w:rsidRPr="002A341B">
        <w:rPr>
          <w:rFonts w:ascii="Cambria" w:hAnsi="Cambria"/>
          <w:sz w:val="24"/>
          <w:szCs w:val="24"/>
        </w:rPr>
        <w:t>ț</w:t>
      </w:r>
      <w:r w:rsidR="00235867" w:rsidRPr="002A341B">
        <w:rPr>
          <w:rFonts w:ascii="Cambria" w:hAnsi="Cambria"/>
          <w:sz w:val="24"/>
          <w:szCs w:val="24"/>
        </w:rPr>
        <w:t>ie non-for</w:t>
      </w:r>
      <w:r w:rsidRPr="002A341B">
        <w:rPr>
          <w:rFonts w:ascii="Cambria" w:hAnsi="Cambria"/>
          <w:sz w:val="24"/>
          <w:szCs w:val="24"/>
        </w:rPr>
        <w:t xml:space="preserve">tuită care îl trimite pe automobilist drept în zid) </w:t>
      </w:r>
      <w:r w:rsidR="002A5F47" w:rsidRPr="002A341B">
        <w:rPr>
          <w:rFonts w:ascii="Cambria" w:hAnsi="Cambria"/>
          <w:sz w:val="24"/>
          <w:szCs w:val="24"/>
        </w:rPr>
        <w:t>ș</w:t>
      </w:r>
      <w:r w:rsidRPr="002A341B">
        <w:rPr>
          <w:rFonts w:ascii="Cambria" w:hAnsi="Cambria"/>
          <w:sz w:val="24"/>
          <w:szCs w:val="24"/>
        </w:rPr>
        <w:t>i mai presus de orice la suicidul colectiv (război, eroare de orientare strategică, decaden</w:t>
      </w:r>
      <w:r w:rsidR="002A5F47" w:rsidRPr="002A341B">
        <w:rPr>
          <w:rFonts w:ascii="Cambria" w:hAnsi="Cambria"/>
          <w:sz w:val="24"/>
          <w:szCs w:val="24"/>
        </w:rPr>
        <w:t>ț</w:t>
      </w:r>
      <w:r w:rsidRPr="002A341B">
        <w:rPr>
          <w:rFonts w:ascii="Cambria" w:hAnsi="Cambria"/>
          <w:sz w:val="24"/>
          <w:szCs w:val="24"/>
        </w:rPr>
        <w:t>ă...). Nu trebuie decât să ne gândim la civiliza</w:t>
      </w:r>
      <w:r w:rsidR="002A5F47" w:rsidRPr="002A341B">
        <w:rPr>
          <w:rFonts w:ascii="Cambria" w:hAnsi="Cambria"/>
          <w:sz w:val="24"/>
          <w:szCs w:val="24"/>
        </w:rPr>
        <w:t>ț</w:t>
      </w:r>
      <w:r w:rsidRPr="002A341B">
        <w:rPr>
          <w:rFonts w:ascii="Cambria" w:hAnsi="Cambria"/>
          <w:sz w:val="24"/>
          <w:szCs w:val="24"/>
        </w:rPr>
        <w:t xml:space="preserve">ii strălucitoare ca Roma sau imperiul aztec </w:t>
      </w:r>
      <w:r w:rsidR="002A5F47" w:rsidRPr="002A341B">
        <w:rPr>
          <w:rFonts w:ascii="Cambria" w:hAnsi="Cambria"/>
          <w:sz w:val="24"/>
          <w:szCs w:val="24"/>
        </w:rPr>
        <w:t>ș</w:t>
      </w:r>
      <w:r w:rsidRPr="002A341B">
        <w:rPr>
          <w:rFonts w:ascii="Cambria" w:hAnsi="Cambria"/>
          <w:sz w:val="24"/>
          <w:szCs w:val="24"/>
        </w:rPr>
        <w:t>i să vedem ce au ajuns din cauza snobismului, a decaden</w:t>
      </w:r>
      <w:r w:rsidR="002A5F47" w:rsidRPr="002A341B">
        <w:rPr>
          <w:rFonts w:ascii="Cambria" w:hAnsi="Cambria"/>
          <w:sz w:val="24"/>
          <w:szCs w:val="24"/>
        </w:rPr>
        <w:t>ț</w:t>
      </w:r>
      <w:r w:rsidRPr="002A341B">
        <w:rPr>
          <w:rFonts w:ascii="Cambria" w:hAnsi="Cambria"/>
          <w:sz w:val="24"/>
          <w:szCs w:val="24"/>
        </w:rPr>
        <w:t>ei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a disperării. Chiar dacă racursiul este rapid, ca orice racursiu, să ne amintim că Roma era sclava sclavilor săi </w:t>
      </w:r>
      <w:r w:rsidR="002A5F47" w:rsidRPr="002A341B">
        <w:rPr>
          <w:rFonts w:ascii="Cambria" w:hAnsi="Cambria"/>
          <w:sz w:val="24"/>
          <w:szCs w:val="24"/>
        </w:rPr>
        <w:t>ș</w:t>
      </w:r>
      <w:r w:rsidRPr="002A341B">
        <w:rPr>
          <w:rFonts w:ascii="Cambria" w:hAnsi="Cambria"/>
          <w:sz w:val="24"/>
          <w:szCs w:val="24"/>
        </w:rPr>
        <w:t>i-a mercenarilor, a</w:t>
      </w:r>
      <w:r w:rsidR="002A5F47" w:rsidRPr="002A341B">
        <w:rPr>
          <w:rFonts w:ascii="Cambria" w:hAnsi="Cambria"/>
          <w:sz w:val="24"/>
          <w:szCs w:val="24"/>
        </w:rPr>
        <w:t>ș</w:t>
      </w:r>
      <w:r w:rsidRPr="002A341B">
        <w:rPr>
          <w:rFonts w:ascii="Cambria" w:hAnsi="Cambria"/>
          <w:sz w:val="24"/>
          <w:szCs w:val="24"/>
        </w:rPr>
        <w:t>a încât cetă</w:t>
      </w:r>
      <w:r w:rsidR="002A5F47" w:rsidRPr="002A341B">
        <w:rPr>
          <w:rFonts w:ascii="Cambria" w:hAnsi="Cambria"/>
          <w:sz w:val="24"/>
          <w:szCs w:val="24"/>
        </w:rPr>
        <w:t>ț</w:t>
      </w:r>
      <w:r w:rsidRPr="002A341B">
        <w:rPr>
          <w:rFonts w:ascii="Cambria" w:hAnsi="Cambria"/>
          <w:sz w:val="24"/>
          <w:szCs w:val="24"/>
        </w:rPr>
        <w:t>enii săi au sfâr</w:t>
      </w:r>
      <w:r w:rsidR="002A5F47" w:rsidRPr="002A341B">
        <w:rPr>
          <w:rFonts w:ascii="Cambria" w:hAnsi="Cambria"/>
          <w:sz w:val="24"/>
          <w:szCs w:val="24"/>
        </w:rPr>
        <w:t>ș</w:t>
      </w:r>
      <w:r w:rsidRPr="002A341B">
        <w:rPr>
          <w:rFonts w:ascii="Cambria" w:hAnsi="Cambria"/>
          <w:sz w:val="24"/>
          <w:szCs w:val="24"/>
        </w:rPr>
        <w:t>it prin a nu mai produce, după exemplul popoarelor din America Centrală, care</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epuizau energia săvâr</w:t>
      </w:r>
      <w:r w:rsidR="002A5F47" w:rsidRPr="002A341B">
        <w:rPr>
          <w:rFonts w:ascii="Cambria" w:hAnsi="Cambria"/>
          <w:sz w:val="24"/>
          <w:szCs w:val="24"/>
        </w:rPr>
        <w:t>ș</w:t>
      </w:r>
      <w:r w:rsidRPr="002A341B">
        <w:rPr>
          <w:rFonts w:ascii="Cambria" w:hAnsi="Cambria"/>
          <w:sz w:val="24"/>
          <w:szCs w:val="24"/>
        </w:rPr>
        <w:t>ind nenumărate sacrificii umane.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Medicul bun este acela entuziast, rău este medicul care păstrează o atitudine de scepticism elegant după modelul anumitor neurologi dintr-o anumită </w:t>
      </w:r>
      <w:r w:rsidR="002A5F47" w:rsidRPr="002A341B">
        <w:rPr>
          <w:rFonts w:ascii="Cambria" w:hAnsi="Cambria"/>
          <w:sz w:val="24"/>
          <w:szCs w:val="24"/>
        </w:rPr>
        <w:t>ș</w:t>
      </w:r>
      <w:r w:rsidRPr="002A341B">
        <w:rPr>
          <w:rFonts w:ascii="Cambria" w:hAnsi="Cambria"/>
          <w:sz w:val="24"/>
          <w:szCs w:val="24"/>
        </w:rPr>
        <w:t>coală pariziană, o elită care credea că decade dacă dă dovadă de ceea ce reconsidera a fi naivitate,</w:t>
      </w:r>
      <w:r w:rsidR="00AE0BC6" w:rsidRPr="002A341B">
        <w:rPr>
          <w:rFonts w:ascii="Cambria" w:hAnsi="Cambria"/>
          <w:sz w:val="24"/>
          <w:szCs w:val="24"/>
        </w:rPr>
        <w:t xml:space="preserve"> </w:t>
      </w:r>
      <w:r w:rsidRPr="002A341B">
        <w:rPr>
          <w:rFonts w:ascii="Cambria" w:hAnsi="Cambria"/>
          <w:sz w:val="24"/>
          <w:szCs w:val="24"/>
        </w:rPr>
        <w:t xml:space="preserve">de teamă să nu înghită </w:t>
      </w:r>
      <w:r w:rsidR="002A5F47" w:rsidRPr="002A341B">
        <w:rPr>
          <w:rFonts w:ascii="Cambria" w:hAnsi="Cambria"/>
          <w:sz w:val="24"/>
          <w:szCs w:val="24"/>
        </w:rPr>
        <w:t>ș</w:t>
      </w:r>
      <w:r w:rsidRPr="002A341B">
        <w:rPr>
          <w:rFonts w:ascii="Cambria" w:hAnsi="Cambria"/>
          <w:sz w:val="24"/>
          <w:szCs w:val="24"/>
        </w:rPr>
        <w:t xml:space="preserve">tirea unui tratament prea miraculos. A fi pozitiv nu înseamnă neapărat a fi credul. Un bun jurnalist de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 după mine, ar fi acela care ar verifica cu grijă informa</w:t>
      </w:r>
      <w:r w:rsidR="002A5F47" w:rsidRPr="002A341B">
        <w:rPr>
          <w:rFonts w:ascii="Cambria" w:hAnsi="Cambria"/>
          <w:sz w:val="24"/>
          <w:szCs w:val="24"/>
        </w:rPr>
        <w:t>ț</w:t>
      </w:r>
      <w:r w:rsidRPr="002A341B">
        <w:rPr>
          <w:rFonts w:ascii="Cambria" w:hAnsi="Cambria"/>
          <w:sz w:val="24"/>
          <w:szCs w:val="24"/>
        </w:rPr>
        <w:t>iile,</w:t>
      </w:r>
      <w:r w:rsidR="00AE0BC6" w:rsidRPr="002A341B">
        <w:rPr>
          <w:rFonts w:ascii="Cambria" w:hAnsi="Cambria"/>
          <w:sz w:val="24"/>
          <w:szCs w:val="24"/>
        </w:rPr>
        <w:t xml:space="preserve"> </w:t>
      </w:r>
      <w:r w:rsidRPr="002A341B">
        <w:rPr>
          <w:rFonts w:ascii="Cambria" w:hAnsi="Cambria"/>
          <w:sz w:val="24"/>
          <w:szCs w:val="24"/>
        </w:rPr>
        <w:t>le-ar tria, dar care, din când în când, ar da dovadă de optimism,</w:t>
      </w:r>
      <w:r w:rsidR="00AE0BC6" w:rsidRPr="002A341B">
        <w:rPr>
          <w:rFonts w:ascii="Cambria" w:hAnsi="Cambria"/>
          <w:sz w:val="24"/>
          <w:szCs w:val="24"/>
        </w:rPr>
        <w:t xml:space="preserve"> </w:t>
      </w:r>
      <w:r w:rsidRPr="002A341B">
        <w:rPr>
          <w:rFonts w:ascii="Cambria" w:hAnsi="Cambria"/>
          <w:sz w:val="24"/>
          <w:szCs w:val="24"/>
        </w:rPr>
        <w:t>chit că ar risca să se în</w:t>
      </w:r>
      <w:r w:rsidR="002A5F47" w:rsidRPr="002A341B">
        <w:rPr>
          <w:rFonts w:ascii="Cambria" w:hAnsi="Cambria"/>
          <w:sz w:val="24"/>
          <w:szCs w:val="24"/>
        </w:rPr>
        <w:t>ș</w:t>
      </w:r>
      <w:r w:rsidRPr="002A341B">
        <w:rPr>
          <w:rFonts w:ascii="Cambria" w:hAnsi="Cambria"/>
          <w:sz w:val="24"/>
          <w:szCs w:val="24"/>
        </w:rPr>
        <w:t>ele, ceea ce i se poate întâmpla oricăruia</w:t>
      </w:r>
      <w:r w:rsidR="00AE0BC6" w:rsidRPr="002A341B">
        <w:rPr>
          <w:rFonts w:ascii="Cambria" w:hAnsi="Cambria"/>
          <w:sz w:val="24"/>
          <w:szCs w:val="24"/>
        </w:rPr>
        <w:t xml:space="preserve"> </w:t>
      </w:r>
      <w:r w:rsidRPr="002A341B">
        <w:rPr>
          <w:rFonts w:ascii="Cambria" w:hAnsi="Cambria"/>
          <w:sz w:val="24"/>
          <w:szCs w:val="24"/>
        </w:rPr>
        <w:t>dintre noi. Cu siguran</w:t>
      </w:r>
      <w:r w:rsidR="002A5F47" w:rsidRPr="002A341B">
        <w:rPr>
          <w:rFonts w:ascii="Cambria" w:hAnsi="Cambria"/>
          <w:sz w:val="24"/>
          <w:szCs w:val="24"/>
        </w:rPr>
        <w:t>ț</w:t>
      </w:r>
      <w:r w:rsidRPr="002A341B">
        <w:rPr>
          <w:rFonts w:ascii="Cambria" w:hAnsi="Cambria"/>
          <w:sz w:val="24"/>
          <w:szCs w:val="24"/>
        </w:rPr>
        <w:t>ă, este un păcat să dai speran</w:t>
      </w:r>
      <w:r w:rsidR="002A5F47" w:rsidRPr="002A341B">
        <w:rPr>
          <w:rFonts w:ascii="Cambria" w:hAnsi="Cambria"/>
          <w:sz w:val="24"/>
          <w:szCs w:val="24"/>
        </w:rPr>
        <w:t>ț</w:t>
      </w:r>
      <w:r w:rsidRPr="002A341B">
        <w:rPr>
          <w:rFonts w:ascii="Cambria" w:hAnsi="Cambria"/>
          <w:sz w:val="24"/>
          <w:szCs w:val="24"/>
        </w:rPr>
        <w:t>e care vor fi</w:t>
      </w:r>
      <w:r w:rsidR="00AE0BC6" w:rsidRPr="002A341B">
        <w:rPr>
          <w:rFonts w:ascii="Cambria" w:hAnsi="Cambria"/>
          <w:sz w:val="24"/>
          <w:szCs w:val="24"/>
        </w:rPr>
        <w:t xml:space="preserve"> </w:t>
      </w:r>
      <w:r w:rsidRPr="002A341B">
        <w:rPr>
          <w:rFonts w:ascii="Cambria" w:hAnsi="Cambria"/>
          <w:sz w:val="24"/>
          <w:szCs w:val="24"/>
        </w:rPr>
        <w:t>în</w:t>
      </w:r>
      <w:r w:rsidR="002A5F47" w:rsidRPr="002A341B">
        <w:rPr>
          <w:rFonts w:ascii="Cambria" w:hAnsi="Cambria"/>
          <w:sz w:val="24"/>
          <w:szCs w:val="24"/>
        </w:rPr>
        <w:t>ș</w:t>
      </w:r>
      <w:r w:rsidRPr="002A341B">
        <w:rPr>
          <w:rFonts w:ascii="Cambria" w:hAnsi="Cambria"/>
          <w:sz w:val="24"/>
          <w:szCs w:val="24"/>
        </w:rPr>
        <w:t>elate, dar să nu furnizezi niciodată informa</w:t>
      </w:r>
      <w:r w:rsidR="002A5F47" w:rsidRPr="002A341B">
        <w:rPr>
          <w:rFonts w:ascii="Cambria" w:hAnsi="Cambria"/>
          <w:sz w:val="24"/>
          <w:szCs w:val="24"/>
        </w:rPr>
        <w:t>ț</w:t>
      </w:r>
      <w:r w:rsidRPr="002A341B">
        <w:rPr>
          <w:rFonts w:ascii="Cambria" w:hAnsi="Cambria"/>
          <w:sz w:val="24"/>
          <w:szCs w:val="24"/>
        </w:rPr>
        <w:t>ii optimiste poate, de asemenea, provoca dezastre sanitare. Comandantul Cousteau nu a dat dovadă de naivitate când a crezut prea repede în motorul cu apă</w:t>
      </w:r>
      <w:r w:rsidR="009B5247" w:rsidRPr="002A341B">
        <w:rPr>
          <w:rFonts w:ascii="Cambria" w:hAnsi="Cambria"/>
          <w:sz w:val="24"/>
          <w:szCs w:val="24"/>
        </w:rPr>
        <w:t xml:space="preserve"> ?</w:t>
      </w:r>
      <w:r w:rsidRPr="002A341B">
        <w:rPr>
          <w:rFonts w:ascii="Cambria" w:hAnsi="Cambria"/>
          <w:sz w:val="24"/>
          <w:szCs w:val="24"/>
        </w:rPr>
        <w:t xml:space="preserve"> El </w:t>
      </w:r>
      <w:r w:rsidR="002A5F47" w:rsidRPr="002A341B">
        <w:rPr>
          <w:rFonts w:ascii="Cambria" w:hAnsi="Cambria"/>
          <w:sz w:val="24"/>
          <w:szCs w:val="24"/>
        </w:rPr>
        <w:t>ș</w:t>
      </w:r>
      <w:r w:rsidRPr="002A341B">
        <w:rPr>
          <w:rFonts w:ascii="Cambria" w:hAnsi="Cambria"/>
          <w:sz w:val="24"/>
          <w:szCs w:val="24"/>
        </w:rPr>
        <w:t xml:space="preserve">i-a </w:t>
      </w:r>
      <w:r w:rsidRPr="002A341B">
        <w:rPr>
          <w:rFonts w:ascii="Cambria" w:hAnsi="Cambria"/>
          <w:sz w:val="24"/>
          <w:szCs w:val="24"/>
        </w:rPr>
        <w:lastRenderedPageBreak/>
        <w:t>recunoscut foarte repede gre</w:t>
      </w:r>
      <w:r w:rsidR="002A5F47" w:rsidRPr="002A341B">
        <w:rPr>
          <w:rFonts w:ascii="Cambria" w:hAnsi="Cambria"/>
          <w:sz w:val="24"/>
          <w:szCs w:val="24"/>
        </w:rPr>
        <w:t>ș</w:t>
      </w:r>
      <w:r w:rsidRPr="002A341B">
        <w:rPr>
          <w:rFonts w:ascii="Cambria" w:hAnsi="Cambria"/>
          <w:sz w:val="24"/>
          <w:szCs w:val="24"/>
        </w:rPr>
        <w:t xml:space="preserve">eala </w:t>
      </w:r>
      <w:r w:rsidR="002A5F47" w:rsidRPr="002A341B">
        <w:rPr>
          <w:rFonts w:ascii="Cambria" w:hAnsi="Cambria"/>
          <w:sz w:val="24"/>
          <w:szCs w:val="24"/>
        </w:rPr>
        <w:t>ș</w:t>
      </w:r>
      <w:r w:rsidRPr="002A341B">
        <w:rPr>
          <w:rFonts w:ascii="Cambria" w:hAnsi="Cambria"/>
          <w:sz w:val="24"/>
          <w:szCs w:val="24"/>
        </w:rPr>
        <w:t>i nimeni nu i-a purtat sâmbetele pentru asta</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AE0BC6" w:rsidP="002A341B">
      <w:pPr>
        <w:spacing w:line="240" w:lineRule="auto"/>
        <w:ind w:firstLine="720"/>
        <w:contextualSpacing/>
        <w:jc w:val="both"/>
        <w:rPr>
          <w:rFonts w:ascii="Cambria" w:hAnsi="Cambria"/>
          <w:b/>
          <w:sz w:val="24"/>
          <w:szCs w:val="24"/>
        </w:rPr>
      </w:pPr>
      <w:r w:rsidRPr="002A341B">
        <w:rPr>
          <w:rFonts w:ascii="Cambria" w:hAnsi="Cambria"/>
          <w:b/>
          <w:sz w:val="24"/>
          <w:szCs w:val="24"/>
        </w:rPr>
        <w:t>Nocebo în plan cotidian</w:t>
      </w:r>
    </w:p>
    <w:p w:rsidR="00CF2A58" w:rsidRPr="002A341B" w:rsidRDefault="00AE0BC6" w:rsidP="002A341B">
      <w:pPr>
        <w:spacing w:line="240" w:lineRule="auto"/>
        <w:ind w:firstLine="720"/>
        <w:contextualSpacing/>
        <w:jc w:val="both"/>
        <w:rPr>
          <w:rFonts w:ascii="Cambria" w:hAnsi="Cambria"/>
          <w:b/>
          <w:sz w:val="24"/>
          <w:szCs w:val="24"/>
        </w:rPr>
      </w:pPr>
      <w:r w:rsidRPr="002A341B">
        <w:rPr>
          <w:rFonts w:ascii="Cambria" w:hAnsi="Cambria"/>
          <w:b/>
          <w:sz w:val="24"/>
          <w:szCs w:val="24"/>
        </w:rPr>
        <w:t>Cum îi poate îmbolnăvi tehnologia pe oameni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posibil ca în zilele noastre cel mai mare pericol care amenin</w:t>
      </w:r>
      <w:r w:rsidR="002A5F47" w:rsidRPr="002A341B">
        <w:rPr>
          <w:rFonts w:ascii="Cambria" w:hAnsi="Cambria"/>
          <w:sz w:val="24"/>
          <w:szCs w:val="24"/>
        </w:rPr>
        <w:t>ț</w:t>
      </w:r>
      <w:r w:rsidRPr="002A341B">
        <w:rPr>
          <w:rFonts w:ascii="Cambria" w:hAnsi="Cambria"/>
          <w:sz w:val="24"/>
          <w:szCs w:val="24"/>
        </w:rPr>
        <w:t>ă viitorul speciei să fie legat de progresul tehnologic. De când, de exemplu, Edison a realizat luminoasa lui inven</w:t>
      </w:r>
      <w:r w:rsidR="002A5F47" w:rsidRPr="002A341B">
        <w:rPr>
          <w:rFonts w:ascii="Cambria" w:hAnsi="Cambria"/>
          <w:sz w:val="24"/>
          <w:szCs w:val="24"/>
        </w:rPr>
        <w:t>ț</w:t>
      </w:r>
      <w:r w:rsidRPr="002A341B">
        <w:rPr>
          <w:rFonts w:ascii="Cambria" w:hAnsi="Cambria"/>
          <w:sz w:val="24"/>
          <w:szCs w:val="24"/>
        </w:rPr>
        <w:t>ie, omenirea luminată se pare că a pierdut în medie două ore de somn pe noapte. Pentru a fi exac</w:t>
      </w:r>
      <w:r w:rsidR="002A5F47" w:rsidRPr="002A341B">
        <w:rPr>
          <w:rFonts w:ascii="Cambria" w:hAnsi="Cambria"/>
          <w:sz w:val="24"/>
          <w:szCs w:val="24"/>
        </w:rPr>
        <w:t>ț</w:t>
      </w:r>
      <w:r w:rsidRPr="002A341B">
        <w:rPr>
          <w:rFonts w:ascii="Cambria" w:hAnsi="Cambria"/>
          <w:sz w:val="24"/>
          <w:szCs w:val="24"/>
        </w:rPr>
        <w:t xml:space="preserve">i, putem considera că o oră din această reducere poate fi atribuită luminii </w:t>
      </w:r>
      <w:r w:rsidR="002A5F47" w:rsidRPr="002A341B">
        <w:rPr>
          <w:rFonts w:ascii="Cambria" w:hAnsi="Cambria"/>
          <w:sz w:val="24"/>
          <w:szCs w:val="24"/>
        </w:rPr>
        <w:t>ș</w:t>
      </w:r>
      <w:r w:rsidRPr="002A341B">
        <w:rPr>
          <w:rFonts w:ascii="Cambria" w:hAnsi="Cambria"/>
          <w:sz w:val="24"/>
          <w:szCs w:val="24"/>
        </w:rPr>
        <w:t>i o oră suplimentară</w:t>
      </w:r>
      <w:r w:rsidR="00C90799" w:rsidRPr="002A341B">
        <w:rPr>
          <w:rFonts w:ascii="Cambria" w:hAnsi="Cambria"/>
          <w:sz w:val="24"/>
          <w:szCs w:val="24"/>
        </w:rPr>
        <w:t xml:space="preserve"> </w:t>
      </w:r>
      <w:r w:rsidRPr="002A341B">
        <w:rPr>
          <w:rFonts w:ascii="Cambria" w:hAnsi="Cambria"/>
          <w:sz w:val="24"/>
          <w:szCs w:val="24"/>
        </w:rPr>
        <w:t>televiziunii, Internetului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tuturor celorlalte mijloace de a se distra acasă. Acest tip de afirma</w:t>
      </w:r>
      <w:r w:rsidR="002A5F47" w:rsidRPr="002A341B">
        <w:rPr>
          <w:rFonts w:ascii="Cambria" w:hAnsi="Cambria"/>
          <w:sz w:val="24"/>
          <w:szCs w:val="24"/>
        </w:rPr>
        <w:t>ț</w:t>
      </w:r>
      <w:r w:rsidRPr="002A341B">
        <w:rPr>
          <w:rFonts w:ascii="Cambria" w:hAnsi="Cambria"/>
          <w:sz w:val="24"/>
          <w:szCs w:val="24"/>
        </w:rPr>
        <w:t xml:space="preserve">ie este dificil de confirmat într-o manieră obiectivă </w:t>
      </w:r>
      <w:r w:rsidR="002A5F47" w:rsidRPr="002A341B">
        <w:rPr>
          <w:rFonts w:ascii="Cambria" w:hAnsi="Cambria"/>
          <w:sz w:val="24"/>
          <w:szCs w:val="24"/>
        </w:rPr>
        <w:t>ș</w:t>
      </w:r>
      <w:r w:rsidRPr="002A341B">
        <w:rPr>
          <w:rFonts w:ascii="Cambria" w:hAnsi="Cambria"/>
          <w:sz w:val="24"/>
          <w:szCs w:val="24"/>
        </w:rPr>
        <w:t>i nici nu poate fi cuantificată, căci nu existau înregistrări ale somnului înainte de inventarea electricită</w:t>
      </w:r>
      <w:r w:rsidR="002A5F47" w:rsidRPr="002A341B">
        <w:rPr>
          <w:rFonts w:ascii="Cambria" w:hAnsi="Cambria"/>
          <w:sz w:val="24"/>
          <w:szCs w:val="24"/>
        </w:rPr>
        <w:t>ț</w:t>
      </w:r>
      <w:r w:rsidRPr="002A341B">
        <w:rPr>
          <w:rFonts w:ascii="Cambria" w:hAnsi="Cambria"/>
          <w:sz w:val="24"/>
          <w:szCs w:val="24"/>
        </w:rPr>
        <w:t>ii, de vreme ce, pe bună dreptate, electricitatea nu exista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nu puteam a</w:t>
      </w:r>
      <w:r w:rsidR="002A5F47" w:rsidRPr="002A341B">
        <w:rPr>
          <w:rFonts w:ascii="Cambria" w:hAnsi="Cambria"/>
          <w:sz w:val="24"/>
          <w:szCs w:val="24"/>
        </w:rPr>
        <w:t>ș</w:t>
      </w:r>
      <w:r w:rsidRPr="002A341B">
        <w:rPr>
          <w:rFonts w:ascii="Cambria" w:hAnsi="Cambria"/>
          <w:sz w:val="24"/>
          <w:szCs w:val="24"/>
        </w:rPr>
        <w:t>adar porni aparatele EEG</w:t>
      </w:r>
      <w:r w:rsidR="009B5247" w:rsidRPr="002A341B">
        <w:rPr>
          <w:rFonts w:ascii="Cambria" w:hAnsi="Cambria"/>
          <w:sz w:val="24"/>
          <w:szCs w:val="24"/>
        </w:rPr>
        <w:t xml:space="preserve"> !</w:t>
      </w:r>
      <w:r w:rsidRPr="002A341B">
        <w:rPr>
          <w:rFonts w:ascii="Cambria" w:hAnsi="Cambria"/>
          <w:sz w:val="24"/>
          <w:szCs w:val="24"/>
        </w:rPr>
        <w:t xml:space="preserve"> Pentru a ne face o idee în legătură cu timpul veritabil de somn al omului</w:t>
      </w:r>
      <w:r w:rsidR="00590B22" w:rsidRPr="002A341B">
        <w:rPr>
          <w:rFonts w:ascii="Cambria" w:hAnsi="Cambria"/>
          <w:sz w:val="24"/>
          <w:szCs w:val="24"/>
        </w:rPr>
        <w:t xml:space="preserve"> fără </w:t>
      </w:r>
      <w:r w:rsidRPr="002A341B">
        <w:rPr>
          <w:rFonts w:ascii="Cambria" w:hAnsi="Cambria"/>
          <w:sz w:val="24"/>
          <w:szCs w:val="24"/>
        </w:rPr>
        <w:t>electricitate, ar trebui</w:t>
      </w:r>
      <w:r w:rsidR="00C90799" w:rsidRPr="002A341B">
        <w:rPr>
          <w:rFonts w:ascii="Cambria" w:hAnsi="Cambria"/>
          <w:sz w:val="24"/>
          <w:szCs w:val="24"/>
        </w:rPr>
        <w:t xml:space="preserve"> </w:t>
      </w:r>
      <w:r w:rsidRPr="002A341B">
        <w:rPr>
          <w:rFonts w:ascii="Cambria" w:hAnsi="Cambria"/>
          <w:sz w:val="24"/>
          <w:szCs w:val="24"/>
        </w:rPr>
        <w:t>să ne ducem în regiunile întârziate ale Africii, Noii Guinee sau Amazoniei, acolo unde triburile trăiesc încă</w:t>
      </w:r>
      <w:r w:rsidR="00590B22" w:rsidRPr="002A341B">
        <w:rPr>
          <w:rFonts w:ascii="Cambria" w:hAnsi="Cambria"/>
          <w:sz w:val="24"/>
          <w:szCs w:val="24"/>
        </w:rPr>
        <w:t xml:space="preserve"> fără </w:t>
      </w:r>
      <w:r w:rsidRPr="002A341B">
        <w:rPr>
          <w:rFonts w:ascii="Cambria" w:hAnsi="Cambria"/>
          <w:sz w:val="24"/>
          <w:szCs w:val="24"/>
        </w:rPr>
        <w:t xml:space="preserve">lumină artificială, după ritmul zi/noapte, </w:t>
      </w:r>
      <w:r w:rsidR="002A5F47" w:rsidRPr="002A341B">
        <w:rPr>
          <w:rFonts w:ascii="Cambria" w:hAnsi="Cambria"/>
          <w:sz w:val="24"/>
          <w:szCs w:val="24"/>
        </w:rPr>
        <w:t>ș</w:t>
      </w:r>
      <w:r w:rsidRPr="002A341B">
        <w:rPr>
          <w:rFonts w:ascii="Cambria" w:hAnsi="Cambria"/>
          <w:sz w:val="24"/>
          <w:szCs w:val="24"/>
        </w:rPr>
        <w:t xml:space="preserve">i să le înregistrăm. Am </w:t>
      </w:r>
      <w:r w:rsidR="002A5F47" w:rsidRPr="002A341B">
        <w:rPr>
          <w:rFonts w:ascii="Cambria" w:hAnsi="Cambria"/>
          <w:sz w:val="24"/>
          <w:szCs w:val="24"/>
        </w:rPr>
        <w:t>ș</w:t>
      </w:r>
      <w:r w:rsidRPr="002A341B">
        <w:rPr>
          <w:rFonts w:ascii="Cambria" w:hAnsi="Cambria"/>
          <w:sz w:val="24"/>
          <w:szCs w:val="24"/>
        </w:rPr>
        <w:t>ti astfel în</w:t>
      </w:r>
      <w:r w:rsidR="00C90799" w:rsidRPr="002A341B">
        <w:rPr>
          <w:rFonts w:ascii="Cambria" w:hAnsi="Cambria"/>
          <w:sz w:val="24"/>
          <w:szCs w:val="24"/>
        </w:rPr>
        <w:t xml:space="preserve"> </w:t>
      </w:r>
      <w:r w:rsidRPr="002A341B">
        <w:rPr>
          <w:rFonts w:ascii="Cambria" w:hAnsi="Cambria"/>
          <w:sz w:val="24"/>
          <w:szCs w:val="24"/>
        </w:rPr>
        <w:t>manieră obiectivă cât timp dormim în medie în condi</w:t>
      </w:r>
      <w:r w:rsidR="002A5F47" w:rsidRPr="002A341B">
        <w:rPr>
          <w:rFonts w:ascii="Cambria" w:hAnsi="Cambria"/>
          <w:sz w:val="24"/>
          <w:szCs w:val="24"/>
        </w:rPr>
        <w:t>ț</w:t>
      </w:r>
      <w:r w:rsidRPr="002A341B">
        <w:rPr>
          <w:rFonts w:ascii="Cambria" w:hAnsi="Cambria"/>
          <w:sz w:val="24"/>
          <w:szCs w:val="24"/>
        </w:rPr>
        <w:t>ii „natura</w:t>
      </w:r>
      <w:r w:rsidR="00C90799" w:rsidRPr="002A341B">
        <w:rPr>
          <w:rFonts w:ascii="Cambria" w:hAnsi="Cambria"/>
          <w:sz w:val="24"/>
          <w:szCs w:val="24"/>
        </w:rPr>
        <w:t>le</w:t>
      </w:r>
      <w:r w:rsidR="00C90799" w:rsidRPr="002A341B">
        <w:rPr>
          <w:rFonts w:ascii="Cambria" w:hAnsi="Cambria"/>
          <w:sz w:val="24"/>
          <w:szCs w:val="24"/>
          <w:lang w:val="en-US"/>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Dar aceste triburi de „buni sălbatici</w:t>
      </w:r>
      <w:r w:rsidR="00C90799" w:rsidRPr="002A341B">
        <w:rPr>
          <w:rFonts w:ascii="Cambria" w:hAnsi="Cambria"/>
          <w:sz w:val="24"/>
          <w:szCs w:val="24"/>
        </w:rPr>
        <w:t>”</w:t>
      </w:r>
      <w:r w:rsidRPr="002A341B">
        <w:rPr>
          <w:rFonts w:ascii="Cambria" w:hAnsi="Cambria"/>
          <w:sz w:val="24"/>
          <w:szCs w:val="24"/>
        </w:rPr>
        <w:t xml:space="preserve"> există încă în realitate, sau acei Zoe nu sunt decât ni</w:t>
      </w:r>
      <w:r w:rsidR="002A5F47" w:rsidRPr="002A341B">
        <w:rPr>
          <w:rFonts w:ascii="Cambria" w:hAnsi="Cambria"/>
          <w:sz w:val="24"/>
          <w:szCs w:val="24"/>
        </w:rPr>
        <w:t>ș</w:t>
      </w:r>
      <w:r w:rsidRPr="002A341B">
        <w:rPr>
          <w:rFonts w:ascii="Cambria" w:hAnsi="Cambria"/>
          <w:sz w:val="24"/>
          <w:szCs w:val="24"/>
        </w:rPr>
        <w:t>te adunături de figuran</w:t>
      </w:r>
      <w:r w:rsidR="002A5F47" w:rsidRPr="002A341B">
        <w:rPr>
          <w:rFonts w:ascii="Cambria" w:hAnsi="Cambria"/>
          <w:sz w:val="24"/>
          <w:szCs w:val="24"/>
        </w:rPr>
        <w:t>ț</w:t>
      </w:r>
      <w:r w:rsidRPr="002A341B">
        <w:rPr>
          <w:rFonts w:ascii="Cambria" w:hAnsi="Cambria"/>
          <w:sz w:val="24"/>
          <w:szCs w:val="24"/>
        </w:rPr>
        <w:t>i capabili</w:t>
      </w:r>
      <w:r w:rsidR="00C90799" w:rsidRPr="002A341B">
        <w:rPr>
          <w:rFonts w:ascii="Cambria" w:hAnsi="Cambria"/>
          <w:sz w:val="24"/>
          <w:szCs w:val="24"/>
        </w:rPr>
        <w:t xml:space="preserve"> să-i</w:t>
      </w:r>
      <w:r w:rsidRPr="002A341B">
        <w:rPr>
          <w:rFonts w:ascii="Cambria" w:hAnsi="Cambria"/>
          <w:sz w:val="24"/>
          <w:szCs w:val="24"/>
        </w:rPr>
        <w:t xml:space="preserve"> încânte pe spectatorii National Geographic, Ushua</w:t>
      </w:r>
      <w:r w:rsidR="00C90799" w:rsidRPr="002A341B">
        <w:rPr>
          <w:rFonts w:ascii="Cambria" w:hAnsi="Cambria"/>
          <w:sz w:val="24"/>
          <w:szCs w:val="24"/>
        </w:rPr>
        <w:t>i</w:t>
      </w:r>
      <w:r w:rsidRPr="002A341B">
        <w:rPr>
          <w:rFonts w:ascii="Cambria" w:hAnsi="Cambria"/>
          <w:sz w:val="24"/>
          <w:szCs w:val="24"/>
        </w:rPr>
        <w:t>a sau Planete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Cu toate acestea, potrivit anumitor studii recente </w:t>
      </w:r>
      <w:r w:rsidR="002A5F47" w:rsidRPr="002A341B">
        <w:rPr>
          <w:rFonts w:ascii="Cambria" w:hAnsi="Cambria"/>
          <w:sz w:val="24"/>
          <w:szCs w:val="24"/>
        </w:rPr>
        <w:t>ș</w:t>
      </w:r>
      <w:r w:rsidRPr="002A341B">
        <w:rPr>
          <w:rFonts w:ascii="Cambria" w:hAnsi="Cambria"/>
          <w:sz w:val="24"/>
          <w:szCs w:val="24"/>
        </w:rPr>
        <w:t>i mai precise realizate în America de Nord (Statele Unite), oamenii ar fi pierdut în medie 21,50 de minute pe deceniu începând din anul 1960. Dacă acest fenomen continuă, vom atinge deci în anul 2010 un total de 107,50 de minute, ceea ce înseamnă efectiv cel pu</w:t>
      </w:r>
      <w:r w:rsidR="002A5F47" w:rsidRPr="002A341B">
        <w:rPr>
          <w:rFonts w:ascii="Cambria" w:hAnsi="Cambria"/>
          <w:sz w:val="24"/>
          <w:szCs w:val="24"/>
        </w:rPr>
        <w:t>ț</w:t>
      </w:r>
      <w:r w:rsidRPr="002A341B">
        <w:rPr>
          <w:rFonts w:ascii="Cambria" w:hAnsi="Cambria"/>
          <w:sz w:val="24"/>
          <w:szCs w:val="24"/>
        </w:rPr>
        <w:t>in două ore în cincizeci de ani. Această cifră este considerabilă,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nimeni n-are idee de repercusiunile ei asupra sănătă</w:t>
      </w:r>
      <w:r w:rsidR="002A5F47" w:rsidRPr="002A341B">
        <w:rPr>
          <w:rFonts w:ascii="Cambria" w:hAnsi="Cambria"/>
          <w:sz w:val="24"/>
          <w:szCs w:val="24"/>
        </w:rPr>
        <w:t>ț</w:t>
      </w:r>
      <w:r w:rsidRPr="002A341B">
        <w:rPr>
          <w:rFonts w:ascii="Cambria" w:hAnsi="Cambria"/>
          <w:sz w:val="24"/>
          <w:szCs w:val="24"/>
        </w:rPr>
        <w:t>ii, dar ar fi surprinzător să nu aibă niciuna. Nimic nu indică de altfel că această diminuare ar avea tendin</w:t>
      </w:r>
      <w:r w:rsidR="002A5F47" w:rsidRPr="002A341B">
        <w:rPr>
          <w:rFonts w:ascii="Cambria" w:hAnsi="Cambria"/>
          <w:sz w:val="24"/>
          <w:szCs w:val="24"/>
        </w:rPr>
        <w:t>ț</w:t>
      </w:r>
      <w:r w:rsidRPr="002A341B">
        <w:rPr>
          <w:rFonts w:ascii="Cambria" w:hAnsi="Cambria"/>
          <w:sz w:val="24"/>
          <w:szCs w:val="24"/>
        </w:rPr>
        <w:t>a să se încetinească</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nimeni nu</w:t>
      </w:r>
      <w:r w:rsidR="00C90799"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tie ce cifre vom atinge.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Or, potrivit cercetătorului Bixler, somnul ideal la om s-ar situa undeva în jurul unei medii de la </w:t>
      </w:r>
      <w:r w:rsidR="002A5F47" w:rsidRPr="002A341B">
        <w:rPr>
          <w:rFonts w:ascii="Cambria" w:hAnsi="Cambria"/>
          <w:sz w:val="24"/>
          <w:szCs w:val="24"/>
        </w:rPr>
        <w:t>ș</w:t>
      </w:r>
      <w:r w:rsidRPr="002A341B">
        <w:rPr>
          <w:rFonts w:ascii="Cambria" w:hAnsi="Cambria"/>
          <w:sz w:val="24"/>
          <w:szCs w:val="24"/>
        </w:rPr>
        <w:t xml:space="preserve">apte la opt ore, cu </w:t>
      </w:r>
      <w:r w:rsidRPr="002A341B">
        <w:rPr>
          <w:rFonts w:ascii="Cambria" w:hAnsi="Cambria"/>
          <w:sz w:val="24"/>
          <w:szCs w:val="24"/>
        </w:rPr>
        <w:lastRenderedPageBreak/>
        <w:t>importante varia</w:t>
      </w:r>
      <w:r w:rsidR="002A5F47" w:rsidRPr="002A341B">
        <w:rPr>
          <w:rFonts w:ascii="Cambria" w:hAnsi="Cambria"/>
          <w:sz w:val="24"/>
          <w:szCs w:val="24"/>
        </w:rPr>
        <w:t>ț</w:t>
      </w:r>
      <w:r w:rsidRPr="002A341B">
        <w:rPr>
          <w:rFonts w:ascii="Cambria" w:hAnsi="Cambria"/>
          <w:sz w:val="24"/>
          <w:szCs w:val="24"/>
        </w:rPr>
        <w:t>ii individuale. Această datorie de somn ar fi asociată</w:t>
      </w:r>
      <w:r w:rsidR="00C90799" w:rsidRPr="002A341B">
        <w:rPr>
          <w:rFonts w:ascii="Cambria" w:hAnsi="Cambria"/>
          <w:sz w:val="24"/>
          <w:szCs w:val="24"/>
        </w:rPr>
        <w:t xml:space="preserve"> </w:t>
      </w:r>
      <w:r w:rsidRPr="002A341B">
        <w:rPr>
          <w:rFonts w:ascii="Cambria" w:hAnsi="Cambria"/>
          <w:sz w:val="24"/>
          <w:szCs w:val="24"/>
        </w:rPr>
        <w:t>unei cre</w:t>
      </w:r>
      <w:r w:rsidR="002A5F47" w:rsidRPr="002A341B">
        <w:rPr>
          <w:rFonts w:ascii="Cambria" w:hAnsi="Cambria"/>
          <w:sz w:val="24"/>
          <w:szCs w:val="24"/>
        </w:rPr>
        <w:t>ș</w:t>
      </w:r>
      <w:r w:rsidRPr="002A341B">
        <w:rPr>
          <w:rFonts w:ascii="Cambria" w:hAnsi="Cambria"/>
          <w:sz w:val="24"/>
          <w:szCs w:val="24"/>
        </w:rPr>
        <w:t>teri a consumului de alcool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tabac. Indicele de masă</w:t>
      </w:r>
      <w:r w:rsidR="00C90799" w:rsidRPr="002A341B">
        <w:rPr>
          <w:rFonts w:ascii="Cambria" w:hAnsi="Cambria"/>
          <w:sz w:val="24"/>
          <w:szCs w:val="24"/>
        </w:rPr>
        <w:t xml:space="preserve"> </w:t>
      </w:r>
      <w:r w:rsidRPr="002A341B">
        <w:rPr>
          <w:rFonts w:ascii="Cambria" w:hAnsi="Cambria"/>
          <w:sz w:val="24"/>
          <w:szCs w:val="24"/>
        </w:rPr>
        <w:t>corporală ar fi corelat cu timpul de somn, ceea ce dă de gândit că</w:t>
      </w:r>
      <w:r w:rsidR="00C90799" w:rsidRPr="002A341B">
        <w:rPr>
          <w:rFonts w:ascii="Cambria" w:hAnsi="Cambria"/>
          <w:sz w:val="24"/>
          <w:szCs w:val="24"/>
        </w:rPr>
        <w:t xml:space="preserve"> </w:t>
      </w:r>
      <w:r w:rsidRPr="002A341B">
        <w:rPr>
          <w:rFonts w:ascii="Cambria" w:hAnsi="Cambria"/>
          <w:sz w:val="24"/>
          <w:szCs w:val="24"/>
        </w:rPr>
        <w:t>această privare cronică de somn la scara unui continent ar putea eventual să aibă de-a face cu epidemia de obezitate care bântuie în Statele Unite. Al</w:t>
      </w:r>
      <w:r w:rsidR="002A5F47" w:rsidRPr="002A341B">
        <w:rPr>
          <w:rFonts w:ascii="Cambria" w:hAnsi="Cambria"/>
          <w:sz w:val="24"/>
          <w:szCs w:val="24"/>
        </w:rPr>
        <w:t>ț</w:t>
      </w:r>
      <w:r w:rsidRPr="002A341B">
        <w:rPr>
          <w:rFonts w:ascii="Cambria" w:hAnsi="Cambria"/>
          <w:sz w:val="24"/>
          <w:szCs w:val="24"/>
        </w:rPr>
        <w:t>i autori precum Eva van Cauter cred că</w:t>
      </w:r>
      <w:r w:rsidR="00C90799" w:rsidRPr="002A341B">
        <w:rPr>
          <w:rFonts w:ascii="Cambria" w:hAnsi="Cambria"/>
          <w:sz w:val="24"/>
          <w:szCs w:val="24"/>
        </w:rPr>
        <w:t xml:space="preserve"> </w:t>
      </w:r>
      <w:r w:rsidRPr="002A341B">
        <w:rPr>
          <w:rFonts w:ascii="Cambria" w:hAnsi="Cambria"/>
          <w:sz w:val="24"/>
          <w:szCs w:val="24"/>
        </w:rPr>
        <w:t>lipsa de somn este susceptibilă să fie asociată riscului de diabet zaharat. Chiar dacă această afirma</w:t>
      </w:r>
      <w:r w:rsidR="002A5F47" w:rsidRPr="002A341B">
        <w:rPr>
          <w:rFonts w:ascii="Cambria" w:hAnsi="Cambria"/>
          <w:sz w:val="24"/>
          <w:szCs w:val="24"/>
        </w:rPr>
        <w:t>ț</w:t>
      </w:r>
      <w:r w:rsidRPr="002A341B">
        <w:rPr>
          <w:rFonts w:ascii="Cambria" w:hAnsi="Cambria"/>
          <w:sz w:val="24"/>
          <w:szCs w:val="24"/>
        </w:rPr>
        <w:t>ie este de fapt controversată, e adevărat că rezisten</w:t>
      </w:r>
      <w:r w:rsidR="002A5F47" w:rsidRPr="002A341B">
        <w:rPr>
          <w:rFonts w:ascii="Cambria" w:hAnsi="Cambria"/>
          <w:sz w:val="24"/>
          <w:szCs w:val="24"/>
        </w:rPr>
        <w:t>ț</w:t>
      </w:r>
      <w:r w:rsidRPr="002A341B">
        <w:rPr>
          <w:rFonts w:ascii="Cambria" w:hAnsi="Cambria"/>
          <w:sz w:val="24"/>
          <w:szCs w:val="24"/>
        </w:rPr>
        <w:t>a la insulina se agravează pe măsură</w:t>
      </w:r>
      <w:r w:rsidR="00C90799" w:rsidRPr="002A341B">
        <w:rPr>
          <w:rFonts w:ascii="Cambria" w:hAnsi="Cambria"/>
          <w:sz w:val="24"/>
          <w:szCs w:val="24"/>
        </w:rPr>
        <w:t xml:space="preserve"> </w:t>
      </w:r>
      <w:r w:rsidRPr="002A341B">
        <w:rPr>
          <w:rFonts w:ascii="Cambria" w:hAnsi="Cambria"/>
          <w:sz w:val="24"/>
          <w:szCs w:val="24"/>
        </w:rPr>
        <w:t xml:space="preserve">ce timpul de somn scade. </w:t>
      </w:r>
      <w:r w:rsidR="00E31DBF" w:rsidRPr="002A341B">
        <w:rPr>
          <w:rFonts w:ascii="Cambria" w:hAnsi="Cambria"/>
          <w:sz w:val="24"/>
          <w:szCs w:val="24"/>
        </w:rPr>
        <w:t xml:space="preserve">În </w:t>
      </w:r>
      <w:r w:rsidRPr="002A341B">
        <w:rPr>
          <w:rFonts w:ascii="Cambria" w:hAnsi="Cambria"/>
          <w:sz w:val="24"/>
          <w:szCs w:val="24"/>
        </w:rPr>
        <w:t>sfâr</w:t>
      </w:r>
      <w:r w:rsidR="002A5F47" w:rsidRPr="002A341B">
        <w:rPr>
          <w:rFonts w:ascii="Cambria" w:hAnsi="Cambria"/>
          <w:sz w:val="24"/>
          <w:szCs w:val="24"/>
        </w:rPr>
        <w:t>ș</w:t>
      </w:r>
      <w:r w:rsidRPr="002A341B">
        <w:rPr>
          <w:rFonts w:ascii="Cambria" w:hAnsi="Cambria"/>
          <w:sz w:val="24"/>
          <w:szCs w:val="24"/>
        </w:rPr>
        <w:t>it,</w:t>
      </w:r>
      <w:r w:rsidR="00080FB9" w:rsidRPr="002A341B">
        <w:rPr>
          <w:rFonts w:ascii="Cambria" w:hAnsi="Cambria"/>
          <w:sz w:val="24"/>
          <w:szCs w:val="24"/>
        </w:rPr>
        <w:t xml:space="preserve"> al</w:t>
      </w:r>
      <w:r w:rsidR="002A5F47" w:rsidRPr="002A341B">
        <w:rPr>
          <w:rFonts w:ascii="Cambria" w:hAnsi="Cambria"/>
          <w:sz w:val="24"/>
          <w:szCs w:val="24"/>
        </w:rPr>
        <w:t>ț</w:t>
      </w:r>
      <w:r w:rsidR="00080FB9" w:rsidRPr="002A341B">
        <w:rPr>
          <w:rFonts w:ascii="Cambria" w:hAnsi="Cambria"/>
          <w:sz w:val="24"/>
          <w:szCs w:val="24"/>
        </w:rPr>
        <w:t xml:space="preserve">i </w:t>
      </w:r>
      <w:r w:rsidRPr="002A341B">
        <w:rPr>
          <w:rFonts w:ascii="Cambria" w:hAnsi="Cambria"/>
          <w:sz w:val="24"/>
          <w:szCs w:val="24"/>
        </w:rPr>
        <w:t>autori leagă reducerea timpului de somn de o cre</w:t>
      </w:r>
      <w:r w:rsidR="002A5F47" w:rsidRPr="002A341B">
        <w:rPr>
          <w:rFonts w:ascii="Cambria" w:hAnsi="Cambria"/>
          <w:sz w:val="24"/>
          <w:szCs w:val="24"/>
        </w:rPr>
        <w:t>ș</w:t>
      </w:r>
      <w:r w:rsidRPr="002A341B">
        <w:rPr>
          <w:rFonts w:ascii="Cambria" w:hAnsi="Cambria"/>
          <w:sz w:val="24"/>
          <w:szCs w:val="24"/>
        </w:rPr>
        <w:t>tere a tensiunii arteriale. Ne aflăm oare în prezen</w:t>
      </w:r>
      <w:r w:rsidR="002A5F47" w:rsidRPr="002A341B">
        <w:rPr>
          <w:rFonts w:ascii="Cambria" w:hAnsi="Cambria"/>
          <w:sz w:val="24"/>
          <w:szCs w:val="24"/>
        </w:rPr>
        <w:t>ț</w:t>
      </w:r>
      <w:r w:rsidRPr="002A341B">
        <w:rPr>
          <w:rFonts w:ascii="Cambria" w:hAnsi="Cambria"/>
          <w:sz w:val="24"/>
          <w:szCs w:val="24"/>
        </w:rPr>
        <w:t>a unui gigantic efect nocebo al tehnologiei moderne</w:t>
      </w:r>
      <w:r w:rsidR="009B5247" w:rsidRPr="002A341B">
        <w:rPr>
          <w:rFonts w:ascii="Cambria" w:hAnsi="Cambria"/>
          <w:sz w:val="24"/>
          <w:szCs w:val="24"/>
        </w:rPr>
        <w:t xml:space="preserve"> ?</w:t>
      </w:r>
      <w:r w:rsidR="00C90799" w:rsidRPr="002A341B">
        <w:rPr>
          <w:rFonts w:ascii="Cambria" w:hAnsi="Cambria"/>
          <w:sz w:val="24"/>
          <w:szCs w:val="24"/>
        </w:rPr>
        <w:t xml:space="preserve"> </w:t>
      </w:r>
      <w:r w:rsidRPr="002A341B">
        <w:rPr>
          <w:rFonts w:ascii="Cambria" w:hAnsi="Cambria"/>
          <w:sz w:val="24"/>
          <w:szCs w:val="24"/>
        </w:rPr>
        <w:t>Electricitatea, minunat remediu inventat pentru a face via</w:t>
      </w:r>
      <w:r w:rsidR="002A5F47" w:rsidRPr="002A341B">
        <w:rPr>
          <w:rFonts w:ascii="Cambria" w:hAnsi="Cambria"/>
          <w:sz w:val="24"/>
          <w:szCs w:val="24"/>
        </w:rPr>
        <w:t>ț</w:t>
      </w:r>
      <w:r w:rsidRPr="002A341B">
        <w:rPr>
          <w:rFonts w:ascii="Cambria" w:hAnsi="Cambria"/>
          <w:sz w:val="24"/>
          <w:szCs w:val="24"/>
        </w:rPr>
        <w:t>a</w:t>
      </w:r>
      <w:r w:rsidR="00C90799" w:rsidRPr="002A341B">
        <w:rPr>
          <w:rFonts w:ascii="Cambria" w:hAnsi="Cambria"/>
          <w:sz w:val="24"/>
          <w:szCs w:val="24"/>
        </w:rPr>
        <w:t xml:space="preserve"> </w:t>
      </w:r>
      <w:r w:rsidRPr="002A341B">
        <w:rPr>
          <w:rFonts w:ascii="Cambria" w:hAnsi="Cambria"/>
          <w:sz w:val="24"/>
          <w:szCs w:val="24"/>
        </w:rPr>
        <w:t>oamenilor mai u</w:t>
      </w:r>
      <w:r w:rsidR="002A5F47" w:rsidRPr="002A341B">
        <w:rPr>
          <w:rFonts w:ascii="Cambria" w:hAnsi="Cambria"/>
          <w:sz w:val="24"/>
          <w:szCs w:val="24"/>
        </w:rPr>
        <w:t>ș</w:t>
      </w:r>
      <w:r w:rsidRPr="002A341B">
        <w:rPr>
          <w:rFonts w:ascii="Cambria" w:hAnsi="Cambria"/>
          <w:sz w:val="24"/>
          <w:szCs w:val="24"/>
        </w:rPr>
        <w:t>oară, pentru a învinge de asemenea teama de</w:t>
      </w:r>
      <w:r w:rsidR="00C90799" w:rsidRPr="002A341B">
        <w:rPr>
          <w:rFonts w:ascii="Cambria" w:hAnsi="Cambria"/>
          <w:sz w:val="24"/>
          <w:szCs w:val="24"/>
        </w:rPr>
        <w:t xml:space="preserve"> </w:t>
      </w:r>
      <w:r w:rsidRPr="002A341B">
        <w:rPr>
          <w:rFonts w:ascii="Cambria" w:hAnsi="Cambria"/>
          <w:sz w:val="24"/>
          <w:szCs w:val="24"/>
        </w:rPr>
        <w:t xml:space="preserve">întuneric, poate fi ea în definitiv un factor de risc capabil să ne altereze sănătatea, să favorizeze infarctul de miocard, accidentul vascular cerebral </w:t>
      </w:r>
      <w:r w:rsidR="002A5F47" w:rsidRPr="002A341B">
        <w:rPr>
          <w:rFonts w:ascii="Cambria" w:hAnsi="Cambria"/>
          <w:sz w:val="24"/>
          <w:szCs w:val="24"/>
        </w:rPr>
        <w:t>ș</w:t>
      </w:r>
      <w:r w:rsidRPr="002A341B">
        <w:rPr>
          <w:rFonts w:ascii="Cambria" w:hAnsi="Cambria"/>
          <w:sz w:val="24"/>
          <w:szCs w:val="24"/>
        </w:rPr>
        <w:t>i toate celelalte consecin</w:t>
      </w:r>
      <w:r w:rsidR="002A5F47" w:rsidRPr="002A341B">
        <w:rPr>
          <w:rFonts w:ascii="Cambria" w:hAnsi="Cambria"/>
          <w:sz w:val="24"/>
          <w:szCs w:val="24"/>
        </w:rPr>
        <w:t>ț</w:t>
      </w:r>
      <w:r w:rsidRPr="002A341B">
        <w:rPr>
          <w:rFonts w:ascii="Cambria" w:hAnsi="Cambria"/>
          <w:sz w:val="24"/>
          <w:szCs w:val="24"/>
        </w:rPr>
        <w:t>e ale supraponderali-ta</w:t>
      </w:r>
      <w:r w:rsidR="002A5F47" w:rsidRPr="002A341B">
        <w:rPr>
          <w:rFonts w:ascii="Cambria" w:hAnsi="Cambria"/>
          <w:sz w:val="24"/>
          <w:szCs w:val="24"/>
        </w:rPr>
        <w:t>ț</w:t>
      </w:r>
      <w:r w:rsidRPr="002A341B">
        <w:rPr>
          <w:rFonts w:ascii="Cambria" w:hAnsi="Cambria"/>
          <w:sz w:val="24"/>
          <w:szCs w:val="24"/>
        </w:rPr>
        <w:t>ii, hipertensiunii arteriale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diabetului zaharat</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 fost demonstrat de altfel că speran</w:t>
      </w:r>
      <w:r w:rsidR="002A5F47" w:rsidRPr="002A341B">
        <w:rPr>
          <w:rFonts w:ascii="Cambria" w:hAnsi="Cambria"/>
          <w:sz w:val="24"/>
          <w:szCs w:val="24"/>
        </w:rPr>
        <w:t>ț</w:t>
      </w:r>
      <w:r w:rsidRPr="002A341B">
        <w:rPr>
          <w:rFonts w:ascii="Cambria" w:hAnsi="Cambria"/>
          <w:sz w:val="24"/>
          <w:szCs w:val="24"/>
        </w:rPr>
        <w:t>a de</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Pr="002A341B">
        <w:rPr>
          <w:rFonts w:ascii="Cambria" w:hAnsi="Cambria"/>
          <w:sz w:val="24"/>
          <w:szCs w:val="24"/>
        </w:rPr>
        <w:t xml:space="preserve"> este redusă la cei care dorm mai pu</w:t>
      </w:r>
      <w:r w:rsidR="002A5F47" w:rsidRPr="002A341B">
        <w:rPr>
          <w:rFonts w:ascii="Cambria" w:hAnsi="Cambria"/>
          <w:sz w:val="24"/>
          <w:szCs w:val="24"/>
        </w:rPr>
        <w:t>ț</w:t>
      </w:r>
      <w:r w:rsidRPr="002A341B">
        <w:rPr>
          <w:rFonts w:ascii="Cambria" w:hAnsi="Cambria"/>
          <w:sz w:val="24"/>
          <w:szCs w:val="24"/>
        </w:rPr>
        <w:t>in (până la</w:t>
      </w:r>
      <w:r w:rsidR="00747864" w:rsidRPr="002A341B">
        <w:rPr>
          <w:rFonts w:ascii="Cambria" w:hAnsi="Cambria"/>
          <w:sz w:val="24"/>
          <w:szCs w:val="24"/>
        </w:rPr>
        <w:t xml:space="preserve"> șase </w:t>
      </w:r>
      <w:r w:rsidRPr="002A341B">
        <w:rPr>
          <w:rFonts w:ascii="Cambria" w:hAnsi="Cambria"/>
          <w:sz w:val="24"/>
          <w:szCs w:val="24"/>
        </w:rPr>
        <w:t xml:space="preserve">ore) </w:t>
      </w:r>
      <w:r w:rsidR="002A5F47" w:rsidRPr="002A341B">
        <w:rPr>
          <w:rFonts w:ascii="Cambria" w:hAnsi="Cambria"/>
          <w:sz w:val="24"/>
          <w:szCs w:val="24"/>
        </w:rPr>
        <w:t>ș</w:t>
      </w:r>
      <w:r w:rsidRPr="002A341B">
        <w:rPr>
          <w:rFonts w:ascii="Cambria" w:hAnsi="Cambria"/>
          <w:sz w:val="24"/>
          <w:szCs w:val="24"/>
        </w:rPr>
        <w:t>i la cei care dorm</w:t>
      </w:r>
      <w:r w:rsidR="00C90799" w:rsidRPr="002A341B">
        <w:rPr>
          <w:rFonts w:ascii="Cambria" w:hAnsi="Cambria"/>
          <w:sz w:val="24"/>
          <w:szCs w:val="24"/>
        </w:rPr>
        <w:t xml:space="preserve"> </w:t>
      </w:r>
      <w:r w:rsidRPr="002A341B">
        <w:rPr>
          <w:rFonts w:ascii="Cambria" w:hAnsi="Cambria"/>
          <w:sz w:val="24"/>
          <w:szCs w:val="24"/>
        </w:rPr>
        <w:t>foarte mult (peste nouă până la zece ore de somn pe noapte). Acest tip de rezultat de studiu epidemiologie, anun</w:t>
      </w:r>
      <w:r w:rsidR="002A5F47" w:rsidRPr="002A341B">
        <w:rPr>
          <w:rFonts w:ascii="Cambria" w:hAnsi="Cambria"/>
          <w:sz w:val="24"/>
          <w:szCs w:val="24"/>
        </w:rPr>
        <w:t>ț</w:t>
      </w:r>
      <w:r w:rsidRPr="002A341B">
        <w:rPr>
          <w:rFonts w:ascii="Cambria" w:hAnsi="Cambria"/>
          <w:sz w:val="24"/>
          <w:szCs w:val="24"/>
        </w:rPr>
        <w:t xml:space="preserve">at cu multă publicitate în Statele Unite, încât să </w:t>
      </w:r>
      <w:r w:rsidR="002A5F47" w:rsidRPr="002A341B">
        <w:rPr>
          <w:rFonts w:ascii="Cambria" w:hAnsi="Cambria"/>
          <w:sz w:val="24"/>
          <w:szCs w:val="24"/>
        </w:rPr>
        <w:t>ș</w:t>
      </w:r>
      <w:r w:rsidRPr="002A341B">
        <w:rPr>
          <w:rFonts w:ascii="Cambria" w:hAnsi="Cambria"/>
          <w:sz w:val="24"/>
          <w:szCs w:val="24"/>
        </w:rPr>
        <w:t>ocheze opinia publică, să alerteze autorită</w:t>
      </w:r>
      <w:r w:rsidR="002A5F47" w:rsidRPr="002A341B">
        <w:rPr>
          <w:rFonts w:ascii="Cambria" w:hAnsi="Cambria"/>
          <w:sz w:val="24"/>
          <w:szCs w:val="24"/>
        </w:rPr>
        <w:t>ț</w:t>
      </w:r>
      <w:r w:rsidRPr="002A341B">
        <w:rPr>
          <w:rFonts w:ascii="Cambria" w:hAnsi="Cambria"/>
          <w:sz w:val="24"/>
          <w:szCs w:val="24"/>
        </w:rPr>
        <w:t>ile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în cele din urmă să ob</w:t>
      </w:r>
      <w:r w:rsidR="002A5F47" w:rsidRPr="002A341B">
        <w:rPr>
          <w:rFonts w:ascii="Cambria" w:hAnsi="Cambria"/>
          <w:sz w:val="24"/>
          <w:szCs w:val="24"/>
        </w:rPr>
        <w:t>ț</w:t>
      </w:r>
      <w:r w:rsidRPr="002A341B">
        <w:rPr>
          <w:rFonts w:ascii="Cambria" w:hAnsi="Cambria"/>
          <w:sz w:val="24"/>
          <w:szCs w:val="24"/>
        </w:rPr>
        <w:t>ină credite de</w:t>
      </w:r>
      <w:r w:rsidR="00C90799" w:rsidRPr="002A341B">
        <w:rPr>
          <w:rFonts w:ascii="Cambria" w:hAnsi="Cambria"/>
          <w:sz w:val="24"/>
          <w:szCs w:val="24"/>
        </w:rPr>
        <w:t xml:space="preserve"> </w:t>
      </w:r>
      <w:r w:rsidRPr="002A341B">
        <w:rPr>
          <w:rFonts w:ascii="Cambria" w:hAnsi="Cambria"/>
          <w:sz w:val="24"/>
          <w:szCs w:val="24"/>
        </w:rPr>
        <w:t xml:space="preserve">cercetare pentru somn, poate avea efecte perverse </w:t>
      </w:r>
      <w:r w:rsidR="002A5F47" w:rsidRPr="002A341B">
        <w:rPr>
          <w:rFonts w:ascii="Cambria" w:hAnsi="Cambria"/>
          <w:sz w:val="24"/>
          <w:szCs w:val="24"/>
        </w:rPr>
        <w:t>ș</w:t>
      </w:r>
      <w:r w:rsidRPr="002A341B">
        <w:rPr>
          <w:rFonts w:ascii="Cambria" w:hAnsi="Cambria"/>
          <w:sz w:val="24"/>
          <w:szCs w:val="24"/>
        </w:rPr>
        <w:t>i este supărător, căci nimic nu a fost dovedit cu adevărat. Dacă, în calitate de</w:t>
      </w:r>
      <w:r w:rsidR="00C90799" w:rsidRPr="002A341B">
        <w:rPr>
          <w:rFonts w:ascii="Cambria" w:hAnsi="Cambria"/>
          <w:sz w:val="24"/>
          <w:szCs w:val="24"/>
        </w:rPr>
        <w:t xml:space="preserve"> </w:t>
      </w:r>
      <w:r w:rsidRPr="002A341B">
        <w:rPr>
          <w:rFonts w:ascii="Cambria" w:hAnsi="Cambria"/>
          <w:sz w:val="24"/>
          <w:szCs w:val="24"/>
        </w:rPr>
        <w:t>persoană care suferă de insomnie,</w:t>
      </w:r>
      <w:r w:rsidR="00557B24" w:rsidRPr="002A341B">
        <w:rPr>
          <w:rFonts w:ascii="Cambria" w:hAnsi="Cambria"/>
          <w:sz w:val="24"/>
          <w:szCs w:val="24"/>
        </w:rPr>
        <w:t xml:space="preserve"> </w:t>
      </w:r>
      <w:r w:rsidR="002A5F47" w:rsidRPr="002A341B">
        <w:rPr>
          <w:rFonts w:ascii="Cambria" w:hAnsi="Cambria"/>
          <w:sz w:val="24"/>
          <w:szCs w:val="24"/>
        </w:rPr>
        <w:t>ș</w:t>
      </w:r>
      <w:r w:rsidR="00557B24" w:rsidRPr="002A341B">
        <w:rPr>
          <w:rFonts w:ascii="Cambria" w:hAnsi="Cambria"/>
          <w:sz w:val="24"/>
          <w:szCs w:val="24"/>
        </w:rPr>
        <w:t xml:space="preserve">tiu </w:t>
      </w:r>
      <w:r w:rsidRPr="002A341B">
        <w:rPr>
          <w:rFonts w:ascii="Cambria" w:hAnsi="Cambria"/>
          <w:sz w:val="24"/>
          <w:szCs w:val="24"/>
        </w:rPr>
        <w:t>că risc să mor mai tânăr dormind prost sau pu</w:t>
      </w:r>
      <w:r w:rsidR="002A5F47" w:rsidRPr="002A341B">
        <w:rPr>
          <w:rFonts w:ascii="Cambria" w:hAnsi="Cambria"/>
          <w:sz w:val="24"/>
          <w:szCs w:val="24"/>
        </w:rPr>
        <w:t>ț</w:t>
      </w:r>
      <w:r w:rsidRPr="002A341B">
        <w:rPr>
          <w:rFonts w:ascii="Cambria" w:hAnsi="Cambria"/>
          <w:sz w:val="24"/>
          <w:szCs w:val="24"/>
        </w:rPr>
        <w:t>in, acest lucru mă va nelini</w:t>
      </w:r>
      <w:r w:rsidR="002A5F47" w:rsidRPr="002A341B">
        <w:rPr>
          <w:rFonts w:ascii="Cambria" w:hAnsi="Cambria"/>
          <w:sz w:val="24"/>
          <w:szCs w:val="24"/>
        </w:rPr>
        <w:t>ș</w:t>
      </w:r>
      <w:r w:rsidRPr="002A341B">
        <w:rPr>
          <w:rFonts w:ascii="Cambria" w:hAnsi="Cambria"/>
          <w:sz w:val="24"/>
          <w:szCs w:val="24"/>
        </w:rPr>
        <w:t xml:space="preserve">ti </w:t>
      </w:r>
      <w:r w:rsidR="002A5F47" w:rsidRPr="002A341B">
        <w:rPr>
          <w:rFonts w:ascii="Cambria" w:hAnsi="Cambria"/>
          <w:sz w:val="24"/>
          <w:szCs w:val="24"/>
        </w:rPr>
        <w:t>ș</w:t>
      </w:r>
      <w:r w:rsidRPr="002A341B">
        <w:rPr>
          <w:rFonts w:ascii="Cambria" w:hAnsi="Cambria"/>
          <w:sz w:val="24"/>
          <w:szCs w:val="24"/>
        </w:rPr>
        <w:t xml:space="preserve">i voi dormi </w:t>
      </w:r>
      <w:r w:rsidR="002A5F47" w:rsidRPr="002A341B">
        <w:rPr>
          <w:rFonts w:ascii="Cambria" w:hAnsi="Cambria"/>
          <w:sz w:val="24"/>
          <w:szCs w:val="24"/>
        </w:rPr>
        <w:t>ș</w:t>
      </w:r>
      <w:r w:rsidRPr="002A341B">
        <w:rPr>
          <w:rFonts w:ascii="Cambria" w:hAnsi="Cambria"/>
          <w:sz w:val="24"/>
          <w:szCs w:val="24"/>
        </w:rPr>
        <w:t xml:space="preserve">i mai prost </w:t>
      </w:r>
      <w:r w:rsidR="002A5F47" w:rsidRPr="002A341B">
        <w:rPr>
          <w:rFonts w:ascii="Cambria" w:hAnsi="Cambria"/>
          <w:sz w:val="24"/>
          <w:szCs w:val="24"/>
        </w:rPr>
        <w:t>ș</w:t>
      </w:r>
      <w:r w:rsidRPr="002A341B">
        <w:rPr>
          <w:rFonts w:ascii="Cambria" w:hAnsi="Cambria"/>
          <w:sz w:val="24"/>
          <w:szCs w:val="24"/>
        </w:rPr>
        <w:t>i mai pu</w:t>
      </w:r>
      <w:r w:rsidR="002A5F47" w:rsidRPr="002A341B">
        <w:rPr>
          <w:rFonts w:ascii="Cambria" w:hAnsi="Cambria"/>
          <w:sz w:val="24"/>
          <w:szCs w:val="24"/>
        </w:rPr>
        <w:t>ț</w:t>
      </w:r>
      <w:r w:rsidRPr="002A341B">
        <w:rPr>
          <w:rFonts w:ascii="Cambria" w:hAnsi="Cambria"/>
          <w:sz w:val="24"/>
          <w:szCs w:val="24"/>
        </w:rPr>
        <w:t>in..</w:t>
      </w:r>
      <w:r w:rsidR="003E5F9A"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 xml:space="preserve">voi muri </w:t>
      </w:r>
      <w:r w:rsidR="002A5F47" w:rsidRPr="002A341B">
        <w:rPr>
          <w:rFonts w:ascii="Cambria" w:hAnsi="Cambria"/>
          <w:sz w:val="24"/>
          <w:szCs w:val="24"/>
        </w:rPr>
        <w:t>ș</w:t>
      </w:r>
      <w:r w:rsidRPr="002A341B">
        <w:rPr>
          <w:rFonts w:ascii="Cambria" w:hAnsi="Cambria"/>
          <w:sz w:val="24"/>
          <w:szCs w:val="24"/>
        </w:rPr>
        <w:t>i mai devreme</w:t>
      </w:r>
      <w:r w:rsidR="009B5247" w:rsidRPr="002A341B">
        <w:rPr>
          <w:rFonts w:ascii="Cambria" w:hAnsi="Cambria"/>
          <w:sz w:val="24"/>
          <w:szCs w:val="24"/>
        </w:rPr>
        <w:t xml:space="preserve"> !</w:t>
      </w:r>
      <w:r w:rsidRPr="002A341B">
        <w:rPr>
          <w:rFonts w:ascii="Cambria" w:hAnsi="Cambria"/>
          <w:sz w:val="24"/>
          <w:szCs w:val="24"/>
        </w:rPr>
        <w:t xml:space="preserve"> Acela</w:t>
      </w:r>
      <w:r w:rsidR="002A5F47" w:rsidRPr="002A341B">
        <w:rPr>
          <w:rFonts w:ascii="Cambria" w:hAnsi="Cambria"/>
          <w:sz w:val="24"/>
          <w:szCs w:val="24"/>
        </w:rPr>
        <w:t>ș</w:t>
      </w:r>
      <w:r w:rsidRPr="002A341B">
        <w:rPr>
          <w:rFonts w:ascii="Cambria" w:hAnsi="Cambria"/>
          <w:sz w:val="24"/>
          <w:szCs w:val="24"/>
        </w:rPr>
        <w:t>i lucru pentru hipersomniaci, care, în tot cazul, nu mai pot dormi.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Orice ar fi, informa</w:t>
      </w:r>
      <w:r w:rsidR="002A5F47" w:rsidRPr="002A341B">
        <w:rPr>
          <w:rFonts w:ascii="Cambria" w:hAnsi="Cambria"/>
          <w:sz w:val="24"/>
          <w:szCs w:val="24"/>
        </w:rPr>
        <w:t>ț</w:t>
      </w:r>
      <w:r w:rsidRPr="002A341B">
        <w:rPr>
          <w:rFonts w:ascii="Cambria" w:hAnsi="Cambria"/>
          <w:sz w:val="24"/>
          <w:szCs w:val="24"/>
        </w:rPr>
        <w:t>ia prost digerată îi face pe subiec</w:t>
      </w:r>
      <w:r w:rsidR="002A5F47" w:rsidRPr="002A341B">
        <w:rPr>
          <w:rFonts w:ascii="Cambria" w:hAnsi="Cambria"/>
          <w:sz w:val="24"/>
          <w:szCs w:val="24"/>
        </w:rPr>
        <w:t>ț</w:t>
      </w:r>
      <w:r w:rsidRPr="002A341B">
        <w:rPr>
          <w:rFonts w:ascii="Cambria" w:hAnsi="Cambria"/>
          <w:sz w:val="24"/>
          <w:szCs w:val="24"/>
        </w:rPr>
        <w:t>i să intre într-un cerc vicios dificil de rupt.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Un anumit număr de alte argumente pune în eviden</w:t>
      </w:r>
      <w:r w:rsidR="002A5F47" w:rsidRPr="002A341B">
        <w:rPr>
          <w:rFonts w:ascii="Cambria" w:hAnsi="Cambria"/>
          <w:sz w:val="24"/>
          <w:szCs w:val="24"/>
        </w:rPr>
        <w:t>ț</w:t>
      </w:r>
      <w:r w:rsidRPr="002A341B">
        <w:rPr>
          <w:rFonts w:ascii="Cambria" w:hAnsi="Cambria"/>
          <w:sz w:val="24"/>
          <w:szCs w:val="24"/>
        </w:rPr>
        <w:t>ă o legătură între controlul emo</w:t>
      </w:r>
      <w:r w:rsidR="002A5F47" w:rsidRPr="002A341B">
        <w:rPr>
          <w:rFonts w:ascii="Cambria" w:hAnsi="Cambria"/>
          <w:sz w:val="24"/>
          <w:szCs w:val="24"/>
        </w:rPr>
        <w:t>ț</w:t>
      </w:r>
      <w:r w:rsidRPr="002A341B">
        <w:rPr>
          <w:rFonts w:ascii="Cambria" w:hAnsi="Cambria"/>
          <w:sz w:val="24"/>
          <w:szCs w:val="24"/>
        </w:rPr>
        <w:t xml:space="preserve">ional </w:t>
      </w:r>
      <w:r w:rsidR="002A5F47" w:rsidRPr="002A341B">
        <w:rPr>
          <w:rFonts w:ascii="Cambria" w:hAnsi="Cambria"/>
          <w:sz w:val="24"/>
          <w:szCs w:val="24"/>
        </w:rPr>
        <w:t>ș</w:t>
      </w:r>
      <w:r w:rsidRPr="002A341B">
        <w:rPr>
          <w:rFonts w:ascii="Cambria" w:hAnsi="Cambria"/>
          <w:sz w:val="24"/>
          <w:szCs w:val="24"/>
        </w:rPr>
        <w:t>i timpul de somn. Este suficient să petreci o noapte albă pentru a în</w:t>
      </w:r>
      <w:r w:rsidR="002A5F47" w:rsidRPr="002A341B">
        <w:rPr>
          <w:rFonts w:ascii="Cambria" w:hAnsi="Cambria"/>
          <w:sz w:val="24"/>
          <w:szCs w:val="24"/>
        </w:rPr>
        <w:t>ț</w:t>
      </w:r>
      <w:r w:rsidRPr="002A341B">
        <w:rPr>
          <w:rFonts w:ascii="Cambria" w:hAnsi="Cambria"/>
          <w:sz w:val="24"/>
          <w:szCs w:val="24"/>
        </w:rPr>
        <w:t>elege în ce măsură lipsa</w:t>
      </w:r>
      <w:r w:rsidR="00C90799" w:rsidRPr="002A341B">
        <w:rPr>
          <w:rFonts w:ascii="Cambria" w:hAnsi="Cambria"/>
          <w:sz w:val="24"/>
          <w:szCs w:val="24"/>
        </w:rPr>
        <w:t xml:space="preserve"> </w:t>
      </w:r>
      <w:r w:rsidRPr="002A341B">
        <w:rPr>
          <w:rFonts w:ascii="Cambria" w:hAnsi="Cambria"/>
          <w:sz w:val="24"/>
          <w:szCs w:val="24"/>
        </w:rPr>
        <w:t xml:space="preserve">somnului te poate indispune, te poate face agresiv, poate provoca crize de plâns, explozii de furie </w:t>
      </w:r>
      <w:r w:rsidR="002A5F47" w:rsidRPr="002A341B">
        <w:rPr>
          <w:rFonts w:ascii="Cambria" w:hAnsi="Cambria"/>
          <w:sz w:val="24"/>
          <w:szCs w:val="24"/>
        </w:rPr>
        <w:t>ș</w:t>
      </w:r>
      <w:r w:rsidRPr="002A341B">
        <w:rPr>
          <w:rFonts w:ascii="Cambria" w:hAnsi="Cambria"/>
          <w:sz w:val="24"/>
          <w:szCs w:val="24"/>
        </w:rPr>
        <w:t>i alte reac</w:t>
      </w:r>
      <w:r w:rsidR="002A5F47" w:rsidRPr="002A341B">
        <w:rPr>
          <w:rFonts w:ascii="Cambria" w:hAnsi="Cambria"/>
          <w:sz w:val="24"/>
          <w:szCs w:val="24"/>
        </w:rPr>
        <w:t>ț</w:t>
      </w:r>
      <w:r w:rsidRPr="002A341B">
        <w:rPr>
          <w:rFonts w:ascii="Cambria" w:hAnsi="Cambria"/>
          <w:sz w:val="24"/>
          <w:szCs w:val="24"/>
        </w:rPr>
        <w:t>ii emo</w:t>
      </w:r>
      <w:r w:rsidR="002A5F47" w:rsidRPr="002A341B">
        <w:rPr>
          <w:rFonts w:ascii="Cambria" w:hAnsi="Cambria"/>
          <w:sz w:val="24"/>
          <w:szCs w:val="24"/>
        </w:rPr>
        <w:t>ț</w:t>
      </w:r>
      <w:r w:rsidRPr="002A341B">
        <w:rPr>
          <w:rFonts w:ascii="Cambria" w:hAnsi="Cambria"/>
          <w:sz w:val="24"/>
          <w:szCs w:val="24"/>
        </w:rPr>
        <w:t xml:space="preserve">ionale. Toate </w:t>
      </w:r>
      <w:r w:rsidRPr="002A341B">
        <w:rPr>
          <w:rFonts w:ascii="Cambria" w:hAnsi="Cambria"/>
          <w:sz w:val="24"/>
          <w:szCs w:val="24"/>
        </w:rPr>
        <w:lastRenderedPageBreak/>
        <w:t>aceste manifestări sunt în raport cu păr</w:t>
      </w:r>
      <w:r w:rsidR="002A5F47" w:rsidRPr="002A341B">
        <w:rPr>
          <w:rFonts w:ascii="Cambria" w:hAnsi="Cambria"/>
          <w:sz w:val="24"/>
          <w:szCs w:val="24"/>
        </w:rPr>
        <w:t>ț</w:t>
      </w:r>
      <w:r w:rsidRPr="002A341B">
        <w:rPr>
          <w:rFonts w:ascii="Cambria" w:hAnsi="Cambria"/>
          <w:sz w:val="24"/>
          <w:szCs w:val="24"/>
        </w:rPr>
        <w:t xml:space="preserve">ile cele mai arhaice ale creierului nostru regrupate în zona limbică. </w:t>
      </w:r>
      <w:r w:rsidR="00E31DBF" w:rsidRPr="002A341B">
        <w:rPr>
          <w:rFonts w:ascii="Cambria" w:hAnsi="Cambria"/>
          <w:sz w:val="24"/>
          <w:szCs w:val="24"/>
        </w:rPr>
        <w:t xml:space="preserve">În </w:t>
      </w:r>
      <w:r w:rsidRPr="002A341B">
        <w:rPr>
          <w:rFonts w:ascii="Cambria" w:hAnsi="Cambria"/>
          <w:sz w:val="24"/>
          <w:szCs w:val="24"/>
        </w:rPr>
        <w:t>timp normal, acestea sunt legate de lobul prefrontal, care este zona adultă, rezonabilă, responsabilă cu inteligen</w:t>
      </w:r>
      <w:r w:rsidR="002A5F47" w:rsidRPr="002A341B">
        <w:rPr>
          <w:rFonts w:ascii="Cambria" w:hAnsi="Cambria"/>
          <w:sz w:val="24"/>
          <w:szCs w:val="24"/>
        </w:rPr>
        <w:t>ț</w:t>
      </w:r>
      <w:r w:rsidRPr="002A341B">
        <w:rPr>
          <w:rFonts w:ascii="Cambria" w:hAnsi="Cambria"/>
          <w:sz w:val="24"/>
          <w:szCs w:val="24"/>
        </w:rPr>
        <w:t>a noastră. Numero</w:t>
      </w:r>
      <w:r w:rsidR="002A5F47" w:rsidRPr="002A341B">
        <w:rPr>
          <w:rFonts w:ascii="Cambria" w:hAnsi="Cambria"/>
          <w:sz w:val="24"/>
          <w:szCs w:val="24"/>
        </w:rPr>
        <w:t>ș</w:t>
      </w:r>
      <w:r w:rsidRPr="002A341B">
        <w:rPr>
          <w:rFonts w:ascii="Cambria" w:hAnsi="Cambria"/>
          <w:sz w:val="24"/>
          <w:szCs w:val="24"/>
        </w:rPr>
        <w:t>i autori cred de altfel că omul este înainte de toate un „animal prefrontal</w:t>
      </w:r>
      <w:r w:rsidR="00C90799" w:rsidRPr="002A341B">
        <w:rPr>
          <w:rFonts w:ascii="Cambria" w:hAnsi="Cambria"/>
          <w:sz w:val="24"/>
          <w:szCs w:val="24"/>
        </w:rPr>
        <w:t>”</w:t>
      </w:r>
      <w:r w:rsidRPr="002A341B">
        <w:rPr>
          <w:rFonts w:ascii="Cambria" w:hAnsi="Cambria"/>
          <w:sz w:val="24"/>
          <w:szCs w:val="24"/>
        </w:rPr>
        <w:t>. Lobul prefrontal este situat deasupra ochilor. Pentru a permite dezvoltarea sa, strămo</w:t>
      </w:r>
      <w:r w:rsidR="002A5F47" w:rsidRPr="002A341B">
        <w:rPr>
          <w:rFonts w:ascii="Cambria" w:hAnsi="Cambria"/>
          <w:sz w:val="24"/>
          <w:szCs w:val="24"/>
        </w:rPr>
        <w:t>ș</w:t>
      </w:r>
      <w:r w:rsidRPr="002A341B">
        <w:rPr>
          <w:rFonts w:ascii="Cambria" w:hAnsi="Cambria"/>
          <w:sz w:val="24"/>
          <w:szCs w:val="24"/>
        </w:rPr>
        <w:t>ii no</w:t>
      </w:r>
      <w:r w:rsidR="002A5F47" w:rsidRPr="002A341B">
        <w:rPr>
          <w:rFonts w:ascii="Cambria" w:hAnsi="Cambria"/>
          <w:sz w:val="24"/>
          <w:szCs w:val="24"/>
        </w:rPr>
        <w:t>ș</w:t>
      </w:r>
      <w:r w:rsidRPr="002A341B">
        <w:rPr>
          <w:rFonts w:ascii="Cambria" w:hAnsi="Cambria"/>
          <w:sz w:val="24"/>
          <w:szCs w:val="24"/>
        </w:rPr>
        <w:t>tri</w:t>
      </w:r>
      <w:r w:rsidR="008B375E" w:rsidRPr="002A341B">
        <w:rPr>
          <w:rFonts w:ascii="Cambria" w:hAnsi="Cambria"/>
          <w:sz w:val="24"/>
          <w:szCs w:val="24"/>
        </w:rPr>
        <w:t xml:space="preserve"> </w:t>
      </w:r>
      <w:r w:rsidR="002A5F47" w:rsidRPr="002A341B">
        <w:rPr>
          <w:rFonts w:ascii="Cambria" w:hAnsi="Cambria"/>
          <w:sz w:val="24"/>
          <w:szCs w:val="24"/>
        </w:rPr>
        <w:t>ș</w:t>
      </w:r>
      <w:r w:rsidR="008B375E" w:rsidRPr="002A341B">
        <w:rPr>
          <w:rFonts w:ascii="Cambria" w:hAnsi="Cambria"/>
          <w:sz w:val="24"/>
          <w:szCs w:val="24"/>
        </w:rPr>
        <w:t xml:space="preserve">i-au </w:t>
      </w:r>
      <w:r w:rsidRPr="002A341B">
        <w:rPr>
          <w:rFonts w:ascii="Cambria" w:hAnsi="Cambria"/>
          <w:sz w:val="24"/>
          <w:szCs w:val="24"/>
        </w:rPr>
        <w:t>văzut arcada sprâncenelor diminuându-se progresiv</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fruntea te</w:t>
      </w:r>
      <w:r w:rsidR="002A5F47" w:rsidRPr="002A341B">
        <w:rPr>
          <w:rFonts w:ascii="Cambria" w:hAnsi="Cambria"/>
          <w:sz w:val="24"/>
          <w:szCs w:val="24"/>
        </w:rPr>
        <w:t>ș</w:t>
      </w:r>
      <w:r w:rsidRPr="002A341B">
        <w:rPr>
          <w:rFonts w:ascii="Cambria" w:hAnsi="Cambria"/>
          <w:sz w:val="24"/>
          <w:szCs w:val="24"/>
        </w:rPr>
        <w:t>ită, caracteristică majorită</w:t>
      </w:r>
      <w:r w:rsidR="002A5F47" w:rsidRPr="002A341B">
        <w:rPr>
          <w:rFonts w:ascii="Cambria" w:hAnsi="Cambria"/>
          <w:sz w:val="24"/>
          <w:szCs w:val="24"/>
        </w:rPr>
        <w:t>ț</w:t>
      </w:r>
      <w:r w:rsidRPr="002A341B">
        <w:rPr>
          <w:rFonts w:ascii="Cambria" w:hAnsi="Cambria"/>
          <w:sz w:val="24"/>
          <w:szCs w:val="24"/>
        </w:rPr>
        <w:t>ii maimu</w:t>
      </w:r>
      <w:r w:rsidR="002A5F47" w:rsidRPr="002A341B">
        <w:rPr>
          <w:rFonts w:ascii="Cambria" w:hAnsi="Cambria"/>
          <w:sz w:val="24"/>
          <w:szCs w:val="24"/>
        </w:rPr>
        <w:t>ț</w:t>
      </w:r>
      <w:r w:rsidRPr="002A341B">
        <w:rPr>
          <w:rFonts w:ascii="Cambria" w:hAnsi="Cambria"/>
          <w:sz w:val="24"/>
          <w:szCs w:val="24"/>
        </w:rPr>
        <w:t>elor mari, dispărând. Această parte a creierului</w:t>
      </w:r>
      <w:r w:rsidR="00C90799" w:rsidRPr="002A341B">
        <w:rPr>
          <w:rFonts w:ascii="Cambria" w:hAnsi="Cambria"/>
          <w:sz w:val="24"/>
          <w:szCs w:val="24"/>
        </w:rPr>
        <w:t xml:space="preserve"> </w:t>
      </w:r>
      <w:r w:rsidRPr="002A341B">
        <w:rPr>
          <w:rFonts w:ascii="Cambria" w:hAnsi="Cambria"/>
          <w:sz w:val="24"/>
          <w:szCs w:val="24"/>
        </w:rPr>
        <w:t>nostru capabilă să controleze mi</w:t>
      </w:r>
      <w:r w:rsidR="002A5F47" w:rsidRPr="002A341B">
        <w:rPr>
          <w:rFonts w:ascii="Cambria" w:hAnsi="Cambria"/>
          <w:sz w:val="24"/>
          <w:szCs w:val="24"/>
        </w:rPr>
        <w:t>ș</w:t>
      </w:r>
      <w:r w:rsidRPr="002A341B">
        <w:rPr>
          <w:rFonts w:ascii="Cambria" w:hAnsi="Cambria"/>
          <w:sz w:val="24"/>
          <w:szCs w:val="24"/>
        </w:rPr>
        <w:t>cările afective instinctive ar fi</w:t>
      </w:r>
      <w:r w:rsidR="00C90799" w:rsidRPr="002A341B">
        <w:rPr>
          <w:rFonts w:ascii="Cambria" w:hAnsi="Cambria"/>
          <w:sz w:val="24"/>
          <w:szCs w:val="24"/>
        </w:rPr>
        <w:t xml:space="preserve"> </w:t>
      </w:r>
      <w:r w:rsidRPr="002A341B">
        <w:rPr>
          <w:rFonts w:ascii="Cambria" w:hAnsi="Cambria"/>
          <w:sz w:val="24"/>
          <w:szCs w:val="24"/>
        </w:rPr>
        <w:t>în definitiv sediul anatomic a ceea ce ne diferen</w:t>
      </w:r>
      <w:r w:rsidR="002A5F47" w:rsidRPr="002A341B">
        <w:rPr>
          <w:rFonts w:ascii="Cambria" w:hAnsi="Cambria"/>
          <w:sz w:val="24"/>
          <w:szCs w:val="24"/>
        </w:rPr>
        <w:t>ț</w:t>
      </w:r>
      <w:r w:rsidRPr="002A341B">
        <w:rPr>
          <w:rFonts w:ascii="Cambria" w:hAnsi="Cambria"/>
          <w:sz w:val="24"/>
          <w:szCs w:val="24"/>
        </w:rPr>
        <w:t>iază de animal.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Or, a fost demonstrat că privarea de somn „debran</w:t>
      </w:r>
      <w:r w:rsidR="002A5F47" w:rsidRPr="002A341B">
        <w:rPr>
          <w:rFonts w:ascii="Cambria" w:hAnsi="Cambria"/>
          <w:sz w:val="24"/>
          <w:szCs w:val="24"/>
        </w:rPr>
        <w:t>ș</w:t>
      </w:r>
      <w:r w:rsidRPr="002A341B">
        <w:rPr>
          <w:rFonts w:ascii="Cambria" w:hAnsi="Cambria"/>
          <w:sz w:val="24"/>
          <w:szCs w:val="24"/>
        </w:rPr>
        <w:t>ează</w:t>
      </w:r>
      <w:r w:rsidR="00C90799" w:rsidRPr="002A341B">
        <w:rPr>
          <w:rFonts w:ascii="Cambria" w:hAnsi="Cambria"/>
          <w:sz w:val="24"/>
          <w:szCs w:val="24"/>
        </w:rPr>
        <w:t>”</w:t>
      </w:r>
      <w:r w:rsidRPr="002A341B">
        <w:rPr>
          <w:rFonts w:ascii="Cambria" w:hAnsi="Cambria"/>
          <w:sz w:val="24"/>
          <w:szCs w:val="24"/>
        </w:rPr>
        <w:t xml:space="preserve"> lobul prefrontal din zona limbică. Această deconectare privează partea con</w:t>
      </w:r>
      <w:r w:rsidR="002A5F47" w:rsidRPr="002A341B">
        <w:rPr>
          <w:rFonts w:ascii="Cambria" w:hAnsi="Cambria"/>
          <w:sz w:val="24"/>
          <w:szCs w:val="24"/>
        </w:rPr>
        <w:t>ș</w:t>
      </w:r>
      <w:r w:rsidRPr="002A341B">
        <w:rPr>
          <w:rFonts w:ascii="Cambria" w:hAnsi="Cambria"/>
          <w:sz w:val="24"/>
          <w:szCs w:val="24"/>
        </w:rPr>
        <w:t>tientă, rezonabilă, a creierului nostru de orice control asupra emo</w:t>
      </w:r>
      <w:r w:rsidR="002A5F47" w:rsidRPr="002A341B">
        <w:rPr>
          <w:rFonts w:ascii="Cambria" w:hAnsi="Cambria"/>
          <w:sz w:val="24"/>
          <w:szCs w:val="24"/>
        </w:rPr>
        <w:t>ț</w:t>
      </w:r>
      <w:r w:rsidRPr="002A341B">
        <w:rPr>
          <w:rFonts w:ascii="Cambria" w:hAnsi="Cambria"/>
          <w:sz w:val="24"/>
          <w:szCs w:val="24"/>
        </w:rPr>
        <w:t>iilor, de unde o cre</w:t>
      </w:r>
      <w:r w:rsidR="002A5F47" w:rsidRPr="002A341B">
        <w:rPr>
          <w:rFonts w:ascii="Cambria" w:hAnsi="Cambria"/>
          <w:sz w:val="24"/>
          <w:szCs w:val="24"/>
        </w:rPr>
        <w:t>ș</w:t>
      </w:r>
      <w:r w:rsidRPr="002A341B">
        <w:rPr>
          <w:rFonts w:ascii="Cambria" w:hAnsi="Cambria"/>
          <w:sz w:val="24"/>
          <w:szCs w:val="24"/>
        </w:rPr>
        <w:t>tere a emotivită</w:t>
      </w:r>
      <w:r w:rsidR="002A5F47" w:rsidRPr="002A341B">
        <w:rPr>
          <w:rFonts w:ascii="Cambria" w:hAnsi="Cambria"/>
          <w:sz w:val="24"/>
          <w:szCs w:val="24"/>
        </w:rPr>
        <w:t>ț</w:t>
      </w:r>
      <w:r w:rsidRPr="002A341B">
        <w:rPr>
          <w:rFonts w:ascii="Cambria" w:hAnsi="Cambria"/>
          <w:sz w:val="24"/>
          <w:szCs w:val="24"/>
        </w:rPr>
        <w:t>ii</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eventual, a violen</w:t>
      </w:r>
      <w:r w:rsidR="002A5F47" w:rsidRPr="002A341B">
        <w:rPr>
          <w:rFonts w:ascii="Cambria" w:hAnsi="Cambria"/>
          <w:sz w:val="24"/>
          <w:szCs w:val="24"/>
        </w:rPr>
        <w:t>ț</w:t>
      </w:r>
      <w:r w:rsidRPr="002A341B">
        <w:rPr>
          <w:rFonts w:ascii="Cambria" w:hAnsi="Cambria"/>
          <w:sz w:val="24"/>
          <w:szCs w:val="24"/>
        </w:rPr>
        <w:t>ei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agresivită</w:t>
      </w:r>
      <w:r w:rsidR="002A5F47" w:rsidRPr="002A341B">
        <w:rPr>
          <w:rFonts w:ascii="Cambria" w:hAnsi="Cambria"/>
          <w:sz w:val="24"/>
          <w:szCs w:val="24"/>
        </w:rPr>
        <w:t>ț</w:t>
      </w:r>
      <w:r w:rsidRPr="002A341B">
        <w:rPr>
          <w:rFonts w:ascii="Cambria" w:hAnsi="Cambria"/>
          <w:sz w:val="24"/>
          <w:szCs w:val="24"/>
        </w:rPr>
        <w:t>ii.</w:t>
      </w:r>
    </w:p>
    <w:p w:rsidR="00CF2A58" w:rsidRPr="002A341B" w:rsidRDefault="00C90799"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ntrebarea este a</w:t>
      </w:r>
      <w:r w:rsidR="002A5F47" w:rsidRPr="002A341B">
        <w:rPr>
          <w:rFonts w:ascii="Cambria" w:hAnsi="Cambria"/>
          <w:sz w:val="24"/>
          <w:szCs w:val="24"/>
        </w:rPr>
        <w:t>ș</w:t>
      </w:r>
      <w:r w:rsidR="00CF2A58" w:rsidRPr="002A341B">
        <w:rPr>
          <w:rFonts w:ascii="Cambria" w:hAnsi="Cambria"/>
          <w:sz w:val="24"/>
          <w:szCs w:val="24"/>
        </w:rPr>
        <w:t>adar următoarea: Reducerea progresivă a timpului nostru de somn are vreo legătură cu emotivitatea galopantă care pare să atingă lumea noastră</w:t>
      </w:r>
      <w:r w:rsidR="009B5247" w:rsidRPr="002A341B">
        <w:rPr>
          <w:rFonts w:ascii="Cambria" w:hAnsi="Cambria"/>
          <w:sz w:val="24"/>
          <w:szCs w:val="24"/>
        </w:rPr>
        <w:t xml:space="preserve"> ?</w:t>
      </w:r>
      <w:r w:rsidR="00CF2A58" w:rsidRPr="002A341B">
        <w:rPr>
          <w:rFonts w:ascii="Cambria" w:hAnsi="Cambria"/>
          <w:sz w:val="24"/>
          <w:szCs w:val="24"/>
        </w:rPr>
        <w:t xml:space="preserve"> Ideologia dominantă constă în a proclama că timpul de somn este un timp pierdut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că un om care reu</w:t>
      </w:r>
      <w:r w:rsidR="002A5F47" w:rsidRPr="002A341B">
        <w:rPr>
          <w:rFonts w:ascii="Cambria" w:hAnsi="Cambria"/>
          <w:sz w:val="24"/>
          <w:szCs w:val="24"/>
        </w:rPr>
        <w:t>ș</w:t>
      </w:r>
      <w:r w:rsidR="00CF2A58" w:rsidRPr="002A341B">
        <w:rPr>
          <w:rFonts w:ascii="Cambria" w:hAnsi="Cambria"/>
          <w:sz w:val="24"/>
          <w:szCs w:val="24"/>
        </w:rPr>
        <w:t>e</w:t>
      </w:r>
      <w:r w:rsidR="002A5F47" w:rsidRPr="002A341B">
        <w:rPr>
          <w:rFonts w:ascii="Cambria" w:hAnsi="Cambria"/>
          <w:sz w:val="24"/>
          <w:szCs w:val="24"/>
        </w:rPr>
        <w:t>ș</w:t>
      </w:r>
      <w:r w:rsidR="00CF2A58" w:rsidRPr="002A341B">
        <w:rPr>
          <w:rFonts w:ascii="Cambria" w:hAnsi="Cambria"/>
          <w:sz w:val="24"/>
          <w:szCs w:val="24"/>
        </w:rPr>
        <w:t>te este un om hiperactiv, a</w:t>
      </w:r>
      <w:r w:rsidR="002A5F47" w:rsidRPr="002A341B">
        <w:rPr>
          <w:rFonts w:ascii="Cambria" w:hAnsi="Cambria"/>
          <w:sz w:val="24"/>
          <w:szCs w:val="24"/>
        </w:rPr>
        <w:t>ș</w:t>
      </w:r>
      <w:r w:rsidR="00CF2A58" w:rsidRPr="002A341B">
        <w:rPr>
          <w:rFonts w:ascii="Cambria" w:hAnsi="Cambria"/>
          <w:sz w:val="24"/>
          <w:szCs w:val="24"/>
        </w:rPr>
        <w:t>a că un somn redus ar avea astfel consecin</w:t>
      </w:r>
      <w:r w:rsidR="002A5F47" w:rsidRPr="002A341B">
        <w:rPr>
          <w:rFonts w:ascii="Cambria" w:hAnsi="Cambria"/>
          <w:sz w:val="24"/>
          <w:szCs w:val="24"/>
        </w:rPr>
        <w:t>ț</w:t>
      </w:r>
      <w:r w:rsidR="00CF2A58" w:rsidRPr="002A341B">
        <w:rPr>
          <w:rFonts w:ascii="Cambria" w:hAnsi="Cambria"/>
          <w:sz w:val="24"/>
          <w:szCs w:val="24"/>
        </w:rPr>
        <w:t>e incalculabile asupra echilibrului nostru emo</w:t>
      </w:r>
      <w:r w:rsidR="002A5F47" w:rsidRPr="002A341B">
        <w:rPr>
          <w:rFonts w:ascii="Cambria" w:hAnsi="Cambria"/>
          <w:sz w:val="24"/>
          <w:szCs w:val="24"/>
        </w:rPr>
        <w:t>ț</w:t>
      </w:r>
      <w:r w:rsidR="00CF2A58" w:rsidRPr="002A341B">
        <w:rPr>
          <w:rFonts w:ascii="Cambria" w:hAnsi="Cambria"/>
          <w:sz w:val="24"/>
          <w:szCs w:val="24"/>
        </w:rPr>
        <w:t xml:space="preserve">ional </w:t>
      </w:r>
      <w:r w:rsidR="002A5F47" w:rsidRPr="002A341B">
        <w:rPr>
          <w:rFonts w:ascii="Cambria" w:hAnsi="Cambria"/>
          <w:sz w:val="24"/>
          <w:szCs w:val="24"/>
        </w:rPr>
        <w:t>ș</w:t>
      </w:r>
      <w:r w:rsidR="00CF2A58" w:rsidRPr="002A341B">
        <w:rPr>
          <w:rFonts w:ascii="Cambria" w:hAnsi="Cambria"/>
          <w:sz w:val="24"/>
          <w:szCs w:val="24"/>
        </w:rPr>
        <w:t>i asupra controlului pulsiunilor noastre.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w:t>
      </w:r>
      <w:r w:rsidR="002A5F47" w:rsidRPr="002A341B">
        <w:rPr>
          <w:rFonts w:ascii="Cambria" w:hAnsi="Cambria"/>
          <w:sz w:val="24"/>
          <w:szCs w:val="24"/>
        </w:rPr>
        <w:t>ș</w:t>
      </w:r>
      <w:r w:rsidRPr="002A341B">
        <w:rPr>
          <w:rFonts w:ascii="Cambria" w:hAnsi="Cambria"/>
          <w:sz w:val="24"/>
          <w:szCs w:val="24"/>
        </w:rPr>
        <w:t>i toate acestea nu sunt decât pură specula</w:t>
      </w:r>
      <w:r w:rsidR="002A5F47" w:rsidRPr="002A341B">
        <w:rPr>
          <w:rFonts w:ascii="Cambria" w:hAnsi="Cambria"/>
          <w:sz w:val="24"/>
          <w:szCs w:val="24"/>
        </w:rPr>
        <w:t>ț</w:t>
      </w:r>
      <w:r w:rsidRPr="002A341B">
        <w:rPr>
          <w:rFonts w:ascii="Cambria" w:hAnsi="Cambria"/>
          <w:sz w:val="24"/>
          <w:szCs w:val="24"/>
        </w:rPr>
        <w:t>ie, dacă reflectăm asupra reac</w:t>
      </w:r>
      <w:r w:rsidR="002A5F47" w:rsidRPr="002A341B">
        <w:rPr>
          <w:rFonts w:ascii="Cambria" w:hAnsi="Cambria"/>
          <w:sz w:val="24"/>
          <w:szCs w:val="24"/>
        </w:rPr>
        <w:t>ț</w:t>
      </w:r>
      <w:r w:rsidRPr="002A341B">
        <w:rPr>
          <w:rFonts w:ascii="Cambria" w:hAnsi="Cambria"/>
          <w:sz w:val="24"/>
          <w:szCs w:val="24"/>
        </w:rPr>
        <w:t>iei agen</w:t>
      </w:r>
      <w:r w:rsidR="002A5F47" w:rsidRPr="002A341B">
        <w:rPr>
          <w:rFonts w:ascii="Cambria" w:hAnsi="Cambria"/>
          <w:sz w:val="24"/>
          <w:szCs w:val="24"/>
        </w:rPr>
        <w:t>ț</w:t>
      </w:r>
      <w:r w:rsidRPr="002A341B">
        <w:rPr>
          <w:rFonts w:ascii="Cambria" w:hAnsi="Cambria"/>
          <w:sz w:val="24"/>
          <w:szCs w:val="24"/>
        </w:rPr>
        <w:t>ilor la Bursă, agen</w:t>
      </w:r>
      <w:r w:rsidR="002A5F47" w:rsidRPr="002A341B">
        <w:rPr>
          <w:rFonts w:ascii="Cambria" w:hAnsi="Cambria"/>
          <w:sz w:val="24"/>
          <w:szCs w:val="24"/>
        </w:rPr>
        <w:t>ț</w:t>
      </w:r>
      <w:r w:rsidRPr="002A341B">
        <w:rPr>
          <w:rFonts w:ascii="Cambria" w:hAnsi="Cambria"/>
          <w:sz w:val="24"/>
          <w:szCs w:val="24"/>
        </w:rPr>
        <w:t>ilor de schimb</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 altor traderi, popula</w:t>
      </w:r>
      <w:r w:rsidR="002A5F47" w:rsidRPr="002A341B">
        <w:rPr>
          <w:rFonts w:ascii="Cambria" w:hAnsi="Cambria"/>
          <w:sz w:val="24"/>
          <w:szCs w:val="24"/>
        </w:rPr>
        <w:t>ț</w:t>
      </w:r>
      <w:r w:rsidRPr="002A341B">
        <w:rPr>
          <w:rFonts w:ascii="Cambria" w:hAnsi="Cambria"/>
          <w:sz w:val="24"/>
          <w:szCs w:val="24"/>
        </w:rPr>
        <w:t>ie cunoscută pentru hiperactivismul ei, pentru serile mai mult sau mai pu</w:t>
      </w:r>
      <w:r w:rsidR="002A5F47" w:rsidRPr="002A341B">
        <w:rPr>
          <w:rFonts w:ascii="Cambria" w:hAnsi="Cambria"/>
          <w:sz w:val="24"/>
          <w:szCs w:val="24"/>
        </w:rPr>
        <w:t>ț</w:t>
      </w:r>
      <w:r w:rsidRPr="002A341B">
        <w:rPr>
          <w:rFonts w:ascii="Cambria" w:hAnsi="Cambria"/>
          <w:sz w:val="24"/>
          <w:szCs w:val="24"/>
        </w:rPr>
        <w:t>in udate cu alcool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pudrate cu cocaină, </w:t>
      </w:r>
      <w:r w:rsidR="002A5F47" w:rsidRPr="002A341B">
        <w:rPr>
          <w:rFonts w:ascii="Cambria" w:hAnsi="Cambria"/>
          <w:sz w:val="24"/>
          <w:szCs w:val="24"/>
        </w:rPr>
        <w:t>ș</w:t>
      </w:r>
      <w:r w:rsidRPr="002A341B">
        <w:rPr>
          <w:rFonts w:ascii="Cambria" w:hAnsi="Cambria"/>
          <w:sz w:val="24"/>
          <w:szCs w:val="24"/>
        </w:rPr>
        <w:t xml:space="preserve">i de asemenea pentru timpul redus de somn, </w:t>
      </w:r>
      <w:r w:rsidR="002A5F47" w:rsidRPr="002A341B">
        <w:rPr>
          <w:rFonts w:ascii="Cambria" w:hAnsi="Cambria"/>
          <w:sz w:val="24"/>
          <w:szCs w:val="24"/>
        </w:rPr>
        <w:t>ș</w:t>
      </w:r>
      <w:r w:rsidRPr="002A341B">
        <w:rPr>
          <w:rFonts w:ascii="Cambria" w:hAnsi="Cambria"/>
          <w:sz w:val="24"/>
          <w:szCs w:val="24"/>
        </w:rPr>
        <w:t>i dacă facem</w:t>
      </w:r>
      <w:r w:rsidR="00C90799" w:rsidRPr="002A341B">
        <w:rPr>
          <w:rFonts w:ascii="Cambria" w:hAnsi="Cambria"/>
          <w:sz w:val="24"/>
          <w:szCs w:val="24"/>
        </w:rPr>
        <w:t xml:space="preserve"> </w:t>
      </w:r>
      <w:r w:rsidRPr="002A341B">
        <w:rPr>
          <w:rFonts w:ascii="Cambria" w:hAnsi="Cambria"/>
          <w:sz w:val="24"/>
          <w:szCs w:val="24"/>
        </w:rPr>
        <w:t>trimitere la incredibilele reac</w:t>
      </w:r>
      <w:r w:rsidR="002A5F47" w:rsidRPr="002A341B">
        <w:rPr>
          <w:rFonts w:ascii="Cambria" w:hAnsi="Cambria"/>
          <w:sz w:val="24"/>
          <w:szCs w:val="24"/>
        </w:rPr>
        <w:t>ț</w:t>
      </w:r>
      <w:r w:rsidRPr="002A341B">
        <w:rPr>
          <w:rFonts w:ascii="Cambria" w:hAnsi="Cambria"/>
          <w:sz w:val="24"/>
          <w:szCs w:val="24"/>
        </w:rPr>
        <w:t>ii emo</w:t>
      </w:r>
      <w:r w:rsidR="002A5F47" w:rsidRPr="002A341B">
        <w:rPr>
          <w:rFonts w:ascii="Cambria" w:hAnsi="Cambria"/>
          <w:sz w:val="24"/>
          <w:szCs w:val="24"/>
        </w:rPr>
        <w:t>ț</w:t>
      </w:r>
      <w:r w:rsidRPr="002A341B">
        <w:rPr>
          <w:rFonts w:ascii="Cambria" w:hAnsi="Cambria"/>
          <w:sz w:val="24"/>
          <w:szCs w:val="24"/>
        </w:rPr>
        <w:t>ionale pe care le-au avut în</w:t>
      </w:r>
      <w:r w:rsidR="00C90799" w:rsidRPr="002A341B">
        <w:rPr>
          <w:rFonts w:ascii="Cambria" w:hAnsi="Cambria"/>
          <w:sz w:val="24"/>
          <w:szCs w:val="24"/>
        </w:rPr>
        <w:t xml:space="preserve"> </w:t>
      </w:r>
      <w:r w:rsidRPr="002A341B">
        <w:rPr>
          <w:rFonts w:ascii="Cambria" w:hAnsi="Cambria"/>
          <w:sz w:val="24"/>
          <w:szCs w:val="24"/>
        </w:rPr>
        <w:t>toamna lui 2008, perioadă în care cursurile de la Bursă au început să se zgâl</w:t>
      </w:r>
      <w:r w:rsidR="002A5F47" w:rsidRPr="002A341B">
        <w:rPr>
          <w:rFonts w:ascii="Cambria" w:hAnsi="Cambria"/>
          <w:sz w:val="24"/>
          <w:szCs w:val="24"/>
        </w:rPr>
        <w:t>ț</w:t>
      </w:r>
      <w:r w:rsidRPr="002A341B">
        <w:rPr>
          <w:rFonts w:ascii="Cambria" w:hAnsi="Cambria"/>
          <w:sz w:val="24"/>
          <w:szCs w:val="24"/>
        </w:rPr>
        <w:t xml:space="preserve">âie la cea mai mică </w:t>
      </w:r>
      <w:r w:rsidR="002A5F47" w:rsidRPr="002A341B">
        <w:rPr>
          <w:rFonts w:ascii="Cambria" w:hAnsi="Cambria"/>
          <w:sz w:val="24"/>
          <w:szCs w:val="24"/>
        </w:rPr>
        <w:t>ș</w:t>
      </w:r>
      <w:r w:rsidRPr="002A341B">
        <w:rPr>
          <w:rFonts w:ascii="Cambria" w:hAnsi="Cambria"/>
          <w:sz w:val="24"/>
          <w:szCs w:val="24"/>
        </w:rPr>
        <w:t>tire favorabilă sau defavorabilă, ne putem pune acest gen de întrebare într-o manieră legitimă</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în sfâr</w:t>
      </w:r>
      <w:r w:rsidR="002A5F47" w:rsidRPr="002A341B">
        <w:rPr>
          <w:rFonts w:ascii="Cambria" w:hAnsi="Cambria"/>
          <w:sz w:val="24"/>
          <w:szCs w:val="24"/>
        </w:rPr>
        <w:t>ș</w:t>
      </w:r>
      <w:r w:rsidRPr="002A341B">
        <w:rPr>
          <w:rFonts w:ascii="Cambria" w:hAnsi="Cambria"/>
          <w:sz w:val="24"/>
          <w:szCs w:val="24"/>
        </w:rPr>
        <w:t>it, putem spune că criza financiară e cauzată cel pu</w:t>
      </w:r>
      <w:r w:rsidR="002A5F47" w:rsidRPr="002A341B">
        <w:rPr>
          <w:rFonts w:ascii="Cambria" w:hAnsi="Cambria"/>
          <w:sz w:val="24"/>
          <w:szCs w:val="24"/>
        </w:rPr>
        <w:t>ț</w:t>
      </w:r>
      <w:r w:rsidRPr="002A341B">
        <w:rPr>
          <w:rFonts w:ascii="Cambria" w:hAnsi="Cambria"/>
          <w:sz w:val="24"/>
          <w:szCs w:val="24"/>
        </w:rPr>
        <w:t>in în parte de Edison</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lang w:val="en-US"/>
        </w:rPr>
      </w:pPr>
      <w:r w:rsidRPr="002A341B">
        <w:rPr>
          <w:rFonts w:ascii="Cambria" w:hAnsi="Cambria"/>
          <w:sz w:val="24"/>
          <w:szCs w:val="24"/>
        </w:rPr>
        <w:t xml:space="preserve">Am putea să ne gândim că acesta nu este decât un exemplu printre atâtea altele. Omul este un animal social, deci de comunicare. Numai electricitatea îl face să comunice </w:t>
      </w:r>
      <w:r w:rsidR="002A5F47" w:rsidRPr="002A341B">
        <w:rPr>
          <w:rFonts w:ascii="Cambria" w:hAnsi="Cambria"/>
          <w:sz w:val="24"/>
          <w:szCs w:val="24"/>
        </w:rPr>
        <w:t>ș</w:t>
      </w:r>
      <w:r w:rsidRPr="002A341B">
        <w:rPr>
          <w:rFonts w:ascii="Cambria" w:hAnsi="Cambria"/>
          <w:sz w:val="24"/>
          <w:szCs w:val="24"/>
        </w:rPr>
        <w:t xml:space="preserve">i uneori să </w:t>
      </w:r>
      <w:r w:rsidRPr="002A341B">
        <w:rPr>
          <w:rFonts w:ascii="Cambria" w:hAnsi="Cambria"/>
          <w:sz w:val="24"/>
          <w:szCs w:val="24"/>
        </w:rPr>
        <w:lastRenderedPageBreak/>
        <w:t>înnebunească. Câ</w:t>
      </w:r>
      <w:r w:rsidR="002A5F47" w:rsidRPr="002A341B">
        <w:rPr>
          <w:rFonts w:ascii="Cambria" w:hAnsi="Cambria"/>
          <w:sz w:val="24"/>
          <w:szCs w:val="24"/>
        </w:rPr>
        <w:t>ț</w:t>
      </w:r>
      <w:r w:rsidRPr="002A341B">
        <w:rPr>
          <w:rFonts w:ascii="Cambria" w:hAnsi="Cambria"/>
          <w:sz w:val="24"/>
          <w:szCs w:val="24"/>
        </w:rPr>
        <w:t>i au murit în urma fantasmelor atât eronate, cât</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ira</w:t>
      </w:r>
      <w:r w:rsidR="002A5F47" w:rsidRPr="002A341B">
        <w:rPr>
          <w:rFonts w:ascii="Cambria" w:hAnsi="Cambria"/>
          <w:sz w:val="24"/>
          <w:szCs w:val="24"/>
        </w:rPr>
        <w:t>ț</w:t>
      </w:r>
      <w:r w:rsidRPr="002A341B">
        <w:rPr>
          <w:rFonts w:ascii="Cambria" w:hAnsi="Cambria"/>
          <w:sz w:val="24"/>
          <w:szCs w:val="24"/>
        </w:rPr>
        <w:t>ionale, a supersti</w:t>
      </w:r>
      <w:r w:rsidR="002A5F47" w:rsidRPr="002A341B">
        <w:rPr>
          <w:rFonts w:ascii="Cambria" w:hAnsi="Cambria"/>
          <w:sz w:val="24"/>
          <w:szCs w:val="24"/>
        </w:rPr>
        <w:t>ț</w:t>
      </w:r>
      <w:r w:rsidRPr="002A341B">
        <w:rPr>
          <w:rFonts w:ascii="Cambria" w:hAnsi="Cambria"/>
          <w:sz w:val="24"/>
          <w:szCs w:val="24"/>
        </w:rPr>
        <w:t>iilor, a părerilor medicale gre</w:t>
      </w:r>
      <w:r w:rsidR="002A5F47" w:rsidRPr="002A341B">
        <w:rPr>
          <w:rFonts w:ascii="Cambria" w:hAnsi="Cambria"/>
          <w:sz w:val="24"/>
          <w:szCs w:val="24"/>
        </w:rPr>
        <w:t>ș</w:t>
      </w:r>
      <w:r w:rsidRPr="002A341B">
        <w:rPr>
          <w:rFonts w:ascii="Cambria" w:hAnsi="Cambria"/>
          <w:sz w:val="24"/>
          <w:szCs w:val="24"/>
        </w:rPr>
        <w:t xml:space="preserve">ite, a erorilor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ifice predate în mod savant la catedră de către facultate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transmise de canalele media</w:t>
      </w:r>
      <w:r w:rsidR="009B5247" w:rsidRPr="002A341B">
        <w:rPr>
          <w:rFonts w:ascii="Cambria" w:hAnsi="Cambria"/>
          <w:sz w:val="24"/>
          <w:szCs w:val="24"/>
        </w:rPr>
        <w:t xml:space="preserve"> </w:t>
      </w:r>
      <w:r w:rsidR="00590B22" w:rsidRPr="002A341B">
        <w:rPr>
          <w:rFonts w:ascii="Cambria" w:hAnsi="Cambria"/>
          <w:sz w:val="24"/>
          <w:szCs w:val="24"/>
        </w:rPr>
        <w:t>? Î</w:t>
      </w:r>
      <w:r w:rsidRPr="002A341B">
        <w:rPr>
          <w:rFonts w:ascii="Cambria" w:hAnsi="Cambria"/>
          <w:sz w:val="24"/>
          <w:szCs w:val="24"/>
        </w:rPr>
        <w:t>ntrebarea poate părea. surprinzătoare, provocatoare, ba chiar deplasată, căci nu avem cu to</w:t>
      </w:r>
      <w:r w:rsidR="002A5F47" w:rsidRPr="002A341B">
        <w:rPr>
          <w:rFonts w:ascii="Cambria" w:hAnsi="Cambria"/>
          <w:sz w:val="24"/>
          <w:szCs w:val="24"/>
        </w:rPr>
        <w:t>ț</w:t>
      </w:r>
      <w:r w:rsidRPr="002A341B">
        <w:rPr>
          <w:rFonts w:ascii="Cambria" w:hAnsi="Cambria"/>
          <w:sz w:val="24"/>
          <w:szCs w:val="24"/>
        </w:rPr>
        <w:t>ii o</w:t>
      </w:r>
      <w:r w:rsidR="00C90799" w:rsidRPr="002A341B">
        <w:rPr>
          <w:rFonts w:ascii="Cambria" w:hAnsi="Cambria"/>
          <w:sz w:val="24"/>
          <w:szCs w:val="24"/>
        </w:rPr>
        <w:t xml:space="preserve"> </w:t>
      </w:r>
      <w:r w:rsidRPr="002A341B">
        <w:rPr>
          <w:rFonts w:ascii="Cambria" w:hAnsi="Cambria"/>
          <w:sz w:val="24"/>
          <w:szCs w:val="24"/>
        </w:rPr>
        <w:t>misiune de credin</w:t>
      </w:r>
      <w:r w:rsidR="002A5F47" w:rsidRPr="002A341B">
        <w:rPr>
          <w:rFonts w:ascii="Cambria" w:hAnsi="Cambria"/>
          <w:sz w:val="24"/>
          <w:szCs w:val="24"/>
        </w:rPr>
        <w:t>ț</w:t>
      </w:r>
      <w:r w:rsidRPr="002A341B">
        <w:rPr>
          <w:rFonts w:ascii="Cambria" w:hAnsi="Cambria"/>
          <w:sz w:val="24"/>
          <w:szCs w:val="24"/>
        </w:rPr>
        <w:t>ă în ceea ce prive</w:t>
      </w:r>
      <w:r w:rsidR="002A5F47" w:rsidRPr="002A341B">
        <w:rPr>
          <w:rFonts w:ascii="Cambria" w:hAnsi="Cambria"/>
          <w:sz w:val="24"/>
          <w:szCs w:val="24"/>
        </w:rPr>
        <w:t>ș</w:t>
      </w:r>
      <w:r w:rsidRPr="002A341B">
        <w:rPr>
          <w:rFonts w:ascii="Cambria" w:hAnsi="Cambria"/>
          <w:sz w:val="24"/>
          <w:szCs w:val="24"/>
        </w:rPr>
        <w:t>te medicina, după modelul lui Sganarelle, valetul lui don Juan al lui Moliere, când strigă, tulburat: „Cum, domnule, sunte</w:t>
      </w:r>
      <w:r w:rsidR="002A5F47" w:rsidRPr="002A341B">
        <w:rPr>
          <w:rFonts w:ascii="Cambria" w:hAnsi="Cambria"/>
          <w:sz w:val="24"/>
          <w:szCs w:val="24"/>
        </w:rPr>
        <w:t>ț</w:t>
      </w:r>
      <w:r w:rsidRPr="002A341B">
        <w:rPr>
          <w:rFonts w:ascii="Cambria" w:hAnsi="Cambria"/>
          <w:sz w:val="24"/>
          <w:szCs w:val="24"/>
        </w:rPr>
        <w:t>i de asemenea dispre</w:t>
      </w:r>
      <w:r w:rsidR="002A5F47" w:rsidRPr="002A341B">
        <w:rPr>
          <w:rFonts w:ascii="Cambria" w:hAnsi="Cambria"/>
          <w:sz w:val="24"/>
          <w:szCs w:val="24"/>
        </w:rPr>
        <w:t>ț</w:t>
      </w:r>
      <w:r w:rsidRPr="002A341B">
        <w:rPr>
          <w:rFonts w:ascii="Cambria" w:hAnsi="Cambria"/>
          <w:sz w:val="24"/>
          <w:szCs w:val="24"/>
        </w:rPr>
        <w:t>uitor la adresa</w:t>
      </w:r>
      <w:r w:rsidR="00C90799" w:rsidRPr="002A341B">
        <w:rPr>
          <w:rFonts w:ascii="Cambria" w:hAnsi="Cambria"/>
          <w:sz w:val="24"/>
          <w:szCs w:val="24"/>
        </w:rPr>
        <w:t xml:space="preserve"> m</w:t>
      </w:r>
      <w:r w:rsidRPr="002A341B">
        <w:rPr>
          <w:rFonts w:ascii="Cambria" w:hAnsi="Cambria"/>
          <w:sz w:val="24"/>
          <w:szCs w:val="24"/>
        </w:rPr>
        <w:t>edicinei</w:t>
      </w:r>
      <w:r w:rsidR="009B5247" w:rsidRPr="002A341B">
        <w:rPr>
          <w:rFonts w:ascii="Cambria" w:hAnsi="Cambria"/>
          <w:sz w:val="24"/>
          <w:szCs w:val="24"/>
        </w:rPr>
        <w:t xml:space="preserve"> ?</w:t>
      </w:r>
      <w:r w:rsidR="00C90799" w:rsidRPr="002A341B">
        <w:rPr>
          <w:rFonts w:ascii="Cambria" w:hAnsi="Cambria"/>
          <w:sz w:val="24"/>
          <w:szCs w:val="24"/>
          <w:lang w:val="en-US"/>
        </w:rPr>
        <w:t>”</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C90799" w:rsidP="002A341B">
      <w:pPr>
        <w:spacing w:line="240" w:lineRule="auto"/>
        <w:ind w:firstLine="720"/>
        <w:contextualSpacing/>
        <w:jc w:val="both"/>
        <w:rPr>
          <w:rFonts w:ascii="Cambria" w:hAnsi="Cambria"/>
          <w:b/>
          <w:sz w:val="24"/>
          <w:szCs w:val="24"/>
        </w:rPr>
      </w:pPr>
      <w:r w:rsidRPr="002A341B">
        <w:rPr>
          <w:rFonts w:ascii="Cambria" w:hAnsi="Cambria"/>
          <w:b/>
          <w:sz w:val="24"/>
          <w:szCs w:val="24"/>
        </w:rPr>
        <w:t>Vitamine versus mortamine</w:t>
      </w:r>
      <w:r w:rsidR="009B5247" w:rsidRPr="002A341B">
        <w:rPr>
          <w:rFonts w:ascii="Cambria" w:hAnsi="Cambria"/>
          <w:b/>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Dacă ducem lipsă de exemple în ceea ce prive</w:t>
      </w:r>
      <w:r w:rsidR="002A5F47" w:rsidRPr="002A341B">
        <w:rPr>
          <w:rFonts w:ascii="Cambria" w:hAnsi="Cambria"/>
          <w:sz w:val="24"/>
          <w:szCs w:val="24"/>
        </w:rPr>
        <w:t>ș</w:t>
      </w:r>
      <w:r w:rsidRPr="002A341B">
        <w:rPr>
          <w:rFonts w:ascii="Cambria" w:hAnsi="Cambria"/>
          <w:sz w:val="24"/>
          <w:szCs w:val="24"/>
        </w:rPr>
        <w:t>te efectul nocebo al practicilor noastre cotidiene, să examinăm mai îndeaproape ac</w:t>
      </w:r>
      <w:r w:rsidR="002A5F47" w:rsidRPr="002A341B">
        <w:rPr>
          <w:rFonts w:ascii="Cambria" w:hAnsi="Cambria"/>
          <w:sz w:val="24"/>
          <w:szCs w:val="24"/>
        </w:rPr>
        <w:t>ț</w:t>
      </w:r>
      <w:r w:rsidRPr="002A341B">
        <w:rPr>
          <w:rFonts w:ascii="Cambria" w:hAnsi="Cambria"/>
          <w:sz w:val="24"/>
          <w:szCs w:val="24"/>
        </w:rPr>
        <w:t>iunea consumului excesiv de vitamine. O anchetă apărută în 28 februarie 2007 în foarte serioasa publica</w:t>
      </w:r>
      <w:r w:rsidR="002A5F47" w:rsidRPr="002A341B">
        <w:rPr>
          <w:rFonts w:ascii="Cambria" w:hAnsi="Cambria"/>
          <w:sz w:val="24"/>
          <w:szCs w:val="24"/>
        </w:rPr>
        <w:t>ț</w:t>
      </w:r>
      <w:r w:rsidRPr="002A341B">
        <w:rPr>
          <w:rFonts w:ascii="Cambria" w:hAnsi="Cambria"/>
          <w:sz w:val="24"/>
          <w:szCs w:val="24"/>
        </w:rPr>
        <w:t xml:space="preserve">ie JAMA </w:t>
      </w:r>
      <w:r w:rsidR="00C90799" w:rsidRPr="002A341B">
        <w:rPr>
          <w:rFonts w:ascii="Cambria" w:hAnsi="Cambria"/>
          <w:sz w:val="24"/>
          <w:szCs w:val="24"/>
        </w:rPr>
        <w:t>(</w:t>
      </w:r>
      <w:r w:rsidRPr="002A341B">
        <w:rPr>
          <w:rFonts w:ascii="Cambria" w:hAnsi="Cambria"/>
          <w:sz w:val="24"/>
          <w:szCs w:val="24"/>
        </w:rPr>
        <w:t>Journal of American Medical Association) s-a interesat în legătură cu speran</w:t>
      </w:r>
      <w:r w:rsidR="002A5F47" w:rsidRPr="002A341B">
        <w:rPr>
          <w:rFonts w:ascii="Cambria" w:hAnsi="Cambria"/>
          <w:sz w:val="24"/>
          <w:szCs w:val="24"/>
        </w:rPr>
        <w:t>ț</w:t>
      </w:r>
      <w:r w:rsidRPr="002A341B">
        <w:rPr>
          <w:rFonts w:ascii="Cambria" w:hAnsi="Cambria"/>
          <w:sz w:val="24"/>
          <w:szCs w:val="24"/>
        </w:rPr>
        <w:t>a de</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Pr="002A341B">
        <w:rPr>
          <w:rFonts w:ascii="Cambria" w:hAnsi="Cambria"/>
          <w:sz w:val="24"/>
          <w:szCs w:val="24"/>
        </w:rPr>
        <w:t xml:space="preserve"> a celor care consumă regulat nenumăratele pilule (pe care americanii le înghit</w:t>
      </w:r>
      <w:r w:rsidR="00590B22" w:rsidRPr="002A341B">
        <w:rPr>
          <w:rFonts w:ascii="Cambria" w:hAnsi="Cambria"/>
          <w:sz w:val="24"/>
          <w:szCs w:val="24"/>
        </w:rPr>
        <w:t xml:space="preserve"> fără </w:t>
      </w:r>
      <w:r w:rsidRPr="002A341B">
        <w:rPr>
          <w:rFonts w:ascii="Cambria" w:hAnsi="Cambria"/>
          <w:sz w:val="24"/>
          <w:szCs w:val="24"/>
        </w:rPr>
        <w:t>să le numere). Aceste vitamine după care sunt înnebuni</w:t>
      </w:r>
      <w:r w:rsidR="002A5F47" w:rsidRPr="002A341B">
        <w:rPr>
          <w:rFonts w:ascii="Cambria" w:hAnsi="Cambria"/>
          <w:sz w:val="24"/>
          <w:szCs w:val="24"/>
        </w:rPr>
        <w:t>ț</w:t>
      </w:r>
      <w:r w:rsidRPr="002A341B">
        <w:rPr>
          <w:rFonts w:ascii="Cambria" w:hAnsi="Cambria"/>
          <w:sz w:val="24"/>
          <w:szCs w:val="24"/>
        </w:rPr>
        <w:t xml:space="preserve">i într-atât încât să înghită pumni întregi la fiecare mic dejun </w:t>
      </w:r>
      <w:r w:rsidR="002A5F47" w:rsidRPr="002A341B">
        <w:rPr>
          <w:rFonts w:ascii="Cambria" w:hAnsi="Cambria"/>
          <w:sz w:val="24"/>
          <w:szCs w:val="24"/>
        </w:rPr>
        <w:t>ș</w:t>
      </w:r>
      <w:r w:rsidRPr="002A341B">
        <w:rPr>
          <w:rFonts w:ascii="Cambria" w:hAnsi="Cambria"/>
          <w:sz w:val="24"/>
          <w:szCs w:val="24"/>
        </w:rPr>
        <w:t>i pe care europenii, atât de des la remorca prietenilor buni din Statele Unite, încep să le adopte la rândul lor. To</w:t>
      </w:r>
      <w:r w:rsidR="002A5F47" w:rsidRPr="002A341B">
        <w:rPr>
          <w:rFonts w:ascii="Cambria" w:hAnsi="Cambria"/>
          <w:sz w:val="24"/>
          <w:szCs w:val="24"/>
        </w:rPr>
        <w:t>ț</w:t>
      </w:r>
      <w:r w:rsidRPr="002A341B">
        <w:rPr>
          <w:rFonts w:ascii="Cambria" w:hAnsi="Cambria"/>
          <w:sz w:val="24"/>
          <w:szCs w:val="24"/>
        </w:rPr>
        <w:t>i ace</w:t>
      </w:r>
      <w:r w:rsidR="002A5F47" w:rsidRPr="002A341B">
        <w:rPr>
          <w:rFonts w:ascii="Cambria" w:hAnsi="Cambria"/>
          <w:sz w:val="24"/>
          <w:szCs w:val="24"/>
        </w:rPr>
        <w:t>ș</w:t>
      </w:r>
      <w:r w:rsidRPr="002A341B">
        <w:rPr>
          <w:rFonts w:ascii="Cambria" w:hAnsi="Cambria"/>
          <w:sz w:val="24"/>
          <w:szCs w:val="24"/>
        </w:rPr>
        <w:t>ti oameni se sprijină pe recomandările precise privind „factorii de risc</w:t>
      </w:r>
      <w:r w:rsidR="001A25F8" w:rsidRPr="002A341B">
        <w:rPr>
          <w:rFonts w:ascii="Cambria" w:hAnsi="Cambria"/>
          <w:sz w:val="24"/>
          <w:szCs w:val="24"/>
        </w:rPr>
        <w:t>”</w:t>
      </w:r>
      <w:r w:rsidRPr="002A341B">
        <w:rPr>
          <w:rFonts w:ascii="Cambria" w:hAnsi="Cambria"/>
          <w:sz w:val="24"/>
          <w:szCs w:val="24"/>
        </w:rPr>
        <w:t>, care sunt fondate adeseori pe eviden</w:t>
      </w:r>
      <w:r w:rsidR="002A5F47" w:rsidRPr="002A341B">
        <w:rPr>
          <w:rFonts w:ascii="Cambria" w:hAnsi="Cambria"/>
          <w:sz w:val="24"/>
          <w:szCs w:val="24"/>
        </w:rPr>
        <w:t>ț</w:t>
      </w:r>
      <w:r w:rsidRPr="002A341B">
        <w:rPr>
          <w:rFonts w:ascii="Cambria" w:hAnsi="Cambria"/>
          <w:sz w:val="24"/>
          <w:szCs w:val="24"/>
        </w:rPr>
        <w:t>e</w:t>
      </w:r>
      <w:r w:rsidR="001A25F8" w:rsidRPr="002A341B">
        <w:rPr>
          <w:rFonts w:ascii="Cambria" w:hAnsi="Cambria"/>
          <w:sz w:val="24"/>
          <w:szCs w:val="24"/>
        </w:rPr>
        <w:t xml:space="preserve"> </w:t>
      </w:r>
      <w:r w:rsidRPr="002A341B">
        <w:rPr>
          <w:rFonts w:ascii="Cambria" w:hAnsi="Cambria"/>
          <w:sz w:val="24"/>
          <w:szCs w:val="24"/>
        </w:rPr>
        <w:t>de bun-sim</w:t>
      </w:r>
      <w:r w:rsidR="002A5F47" w:rsidRPr="002A341B">
        <w:rPr>
          <w:rFonts w:ascii="Cambria" w:hAnsi="Cambria"/>
          <w:sz w:val="24"/>
          <w:szCs w:val="24"/>
        </w:rPr>
        <w:t>ț</w:t>
      </w:r>
      <w:r w:rsidRPr="002A341B">
        <w:rPr>
          <w:rFonts w:ascii="Cambria" w:hAnsi="Cambria"/>
          <w:sz w:val="24"/>
          <w:szCs w:val="24"/>
        </w:rPr>
        <w:t>. Pe eviden</w:t>
      </w:r>
      <w:r w:rsidR="002A5F47" w:rsidRPr="002A341B">
        <w:rPr>
          <w:rFonts w:ascii="Cambria" w:hAnsi="Cambria"/>
          <w:sz w:val="24"/>
          <w:szCs w:val="24"/>
        </w:rPr>
        <w:t>ț</w:t>
      </w:r>
      <w:r w:rsidRPr="002A341B">
        <w:rPr>
          <w:rFonts w:ascii="Cambria" w:hAnsi="Cambria"/>
          <w:sz w:val="24"/>
          <w:szCs w:val="24"/>
        </w:rPr>
        <w:t>e, cu siguran</w:t>
      </w:r>
      <w:r w:rsidR="002A5F47" w:rsidRPr="002A341B">
        <w:rPr>
          <w:rFonts w:ascii="Cambria" w:hAnsi="Cambria"/>
          <w:sz w:val="24"/>
          <w:szCs w:val="24"/>
        </w:rPr>
        <w:t>ț</w:t>
      </w:r>
      <w:r w:rsidRPr="002A341B">
        <w:rPr>
          <w:rFonts w:ascii="Cambria" w:hAnsi="Cambria"/>
          <w:sz w:val="24"/>
          <w:szCs w:val="24"/>
        </w:rPr>
        <w:t>ă, dar pe probe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Să luăm drept exemplu problema cre</w:t>
      </w:r>
      <w:r w:rsidR="002A5F47" w:rsidRPr="002A341B">
        <w:rPr>
          <w:rFonts w:ascii="Cambria" w:hAnsi="Cambria"/>
          <w:sz w:val="24"/>
          <w:szCs w:val="24"/>
        </w:rPr>
        <w:t>ș</w:t>
      </w:r>
      <w:r w:rsidRPr="002A341B">
        <w:rPr>
          <w:rFonts w:ascii="Cambria" w:hAnsi="Cambria"/>
          <w:sz w:val="24"/>
          <w:szCs w:val="24"/>
        </w:rPr>
        <w:t xml:space="preserve">terii osoase </w:t>
      </w:r>
      <w:r w:rsidR="002A5F47" w:rsidRPr="002A341B">
        <w:rPr>
          <w:rFonts w:ascii="Cambria" w:hAnsi="Cambria"/>
          <w:sz w:val="24"/>
          <w:szCs w:val="24"/>
        </w:rPr>
        <w:t>ș</w:t>
      </w:r>
      <w:r w:rsidRPr="002A341B">
        <w:rPr>
          <w:rFonts w:ascii="Cambria" w:hAnsi="Cambria"/>
          <w:sz w:val="24"/>
          <w:szCs w:val="24"/>
        </w:rPr>
        <w:t>i a osteoporozei. Oasele sunt constituite din calciu, laptele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toate lactatele îl con</w:t>
      </w:r>
      <w:r w:rsidR="002A5F47" w:rsidRPr="002A341B">
        <w:rPr>
          <w:rFonts w:ascii="Cambria" w:hAnsi="Cambria"/>
          <w:sz w:val="24"/>
          <w:szCs w:val="24"/>
        </w:rPr>
        <w:t>ț</w:t>
      </w:r>
      <w:r w:rsidRPr="002A341B">
        <w:rPr>
          <w:rFonts w:ascii="Cambria" w:hAnsi="Cambria"/>
          <w:sz w:val="24"/>
          <w:szCs w:val="24"/>
        </w:rPr>
        <w:t>in din plin,</w:t>
      </w:r>
      <w:r w:rsidR="009B5247" w:rsidRPr="002A341B">
        <w:rPr>
          <w:rFonts w:ascii="Cambria" w:hAnsi="Cambria"/>
          <w:sz w:val="24"/>
          <w:szCs w:val="24"/>
        </w:rPr>
        <w:t xml:space="preserve"> a</w:t>
      </w:r>
      <w:r w:rsidR="002A5F47" w:rsidRPr="002A341B">
        <w:rPr>
          <w:rFonts w:ascii="Cambria" w:hAnsi="Cambria"/>
          <w:sz w:val="24"/>
          <w:szCs w:val="24"/>
        </w:rPr>
        <w:t>ș</w:t>
      </w:r>
      <w:r w:rsidR="009B5247" w:rsidRPr="002A341B">
        <w:rPr>
          <w:rFonts w:ascii="Cambria" w:hAnsi="Cambria"/>
          <w:sz w:val="24"/>
          <w:szCs w:val="24"/>
        </w:rPr>
        <w:t xml:space="preserve">a </w:t>
      </w:r>
      <w:r w:rsidRPr="002A341B">
        <w:rPr>
          <w:rFonts w:ascii="Cambria" w:hAnsi="Cambria"/>
          <w:sz w:val="24"/>
          <w:szCs w:val="24"/>
        </w:rPr>
        <w:t>că mânca</w:t>
      </w:r>
      <w:r w:rsidR="002A5F47" w:rsidRPr="002A341B">
        <w:rPr>
          <w:rFonts w:ascii="Cambria" w:hAnsi="Cambria"/>
          <w:sz w:val="24"/>
          <w:szCs w:val="24"/>
        </w:rPr>
        <w:t>ț</w:t>
      </w:r>
      <w:r w:rsidRPr="002A341B">
        <w:rPr>
          <w:rFonts w:ascii="Cambria" w:hAnsi="Cambria"/>
          <w:sz w:val="24"/>
          <w:szCs w:val="24"/>
        </w:rPr>
        <w:t>i iaurt</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nu</w:t>
      </w:r>
      <w:r w:rsidR="001A25F8" w:rsidRPr="002A341B">
        <w:rPr>
          <w:rFonts w:ascii="Cambria" w:hAnsi="Cambria"/>
          <w:sz w:val="24"/>
          <w:szCs w:val="24"/>
        </w:rPr>
        <w:t xml:space="preserve"> ve</w:t>
      </w:r>
      <w:r w:rsidR="002A5F47" w:rsidRPr="002A341B">
        <w:rPr>
          <w:rFonts w:ascii="Cambria" w:hAnsi="Cambria"/>
          <w:sz w:val="24"/>
          <w:szCs w:val="24"/>
        </w:rPr>
        <w:t>ț</w:t>
      </w:r>
      <w:r w:rsidR="001A25F8" w:rsidRPr="002A341B">
        <w:rPr>
          <w:rFonts w:ascii="Cambria" w:hAnsi="Cambria"/>
          <w:sz w:val="24"/>
          <w:szCs w:val="24"/>
        </w:rPr>
        <w:t xml:space="preserve">i </w:t>
      </w:r>
      <w:r w:rsidRPr="002A341B">
        <w:rPr>
          <w:rFonts w:ascii="Cambria" w:hAnsi="Cambria"/>
          <w:sz w:val="24"/>
          <w:szCs w:val="24"/>
        </w:rPr>
        <w:t>risca să face</w:t>
      </w:r>
      <w:r w:rsidR="002A5F47" w:rsidRPr="002A341B">
        <w:rPr>
          <w:rFonts w:ascii="Cambria" w:hAnsi="Cambria"/>
          <w:sz w:val="24"/>
          <w:szCs w:val="24"/>
        </w:rPr>
        <w:t>ț</w:t>
      </w:r>
      <w:r w:rsidRPr="002A341B">
        <w:rPr>
          <w:rFonts w:ascii="Cambria" w:hAnsi="Cambria"/>
          <w:sz w:val="24"/>
          <w:szCs w:val="24"/>
        </w:rPr>
        <w:t>i</w:t>
      </w:r>
      <w:r w:rsidR="001A25F8" w:rsidRPr="002A341B">
        <w:rPr>
          <w:rFonts w:ascii="Cambria" w:hAnsi="Cambria"/>
          <w:sz w:val="24"/>
          <w:szCs w:val="24"/>
        </w:rPr>
        <w:t xml:space="preserve"> </w:t>
      </w:r>
      <w:r w:rsidRPr="002A341B">
        <w:rPr>
          <w:rFonts w:ascii="Cambria" w:hAnsi="Cambria"/>
          <w:sz w:val="24"/>
          <w:szCs w:val="24"/>
        </w:rPr>
        <w:t>osteoporoză. Da, dar cum se face că aproape două miliarde de</w:t>
      </w:r>
      <w:r w:rsidR="001A25F8" w:rsidRPr="002A341B">
        <w:rPr>
          <w:rFonts w:ascii="Cambria" w:hAnsi="Cambria"/>
          <w:sz w:val="24"/>
          <w:szCs w:val="24"/>
        </w:rPr>
        <w:t xml:space="preserve"> </w:t>
      </w:r>
      <w:r w:rsidRPr="002A341B">
        <w:rPr>
          <w:rFonts w:ascii="Cambria" w:hAnsi="Cambria"/>
          <w:sz w:val="24"/>
          <w:szCs w:val="24"/>
        </w:rPr>
        <w:t>chinezi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oameni din Extremul Orient, care nu mai consumă deloc niciun produs lactat, odată în</w:t>
      </w:r>
      <w:r w:rsidR="002A5F47" w:rsidRPr="002A341B">
        <w:rPr>
          <w:rFonts w:ascii="Cambria" w:hAnsi="Cambria"/>
          <w:sz w:val="24"/>
          <w:szCs w:val="24"/>
        </w:rPr>
        <w:t>ț</w:t>
      </w:r>
      <w:r w:rsidRPr="002A341B">
        <w:rPr>
          <w:rFonts w:ascii="Cambria" w:hAnsi="Cambria"/>
          <w:sz w:val="24"/>
          <w:szCs w:val="24"/>
        </w:rPr>
        <w:t>ărca</w:t>
      </w:r>
      <w:r w:rsidR="002A5F47" w:rsidRPr="002A341B">
        <w:rPr>
          <w:rFonts w:ascii="Cambria" w:hAnsi="Cambria"/>
          <w:sz w:val="24"/>
          <w:szCs w:val="24"/>
        </w:rPr>
        <w:t>ț</w:t>
      </w:r>
      <w:r w:rsidRPr="002A341B">
        <w:rPr>
          <w:rFonts w:ascii="Cambria" w:hAnsi="Cambria"/>
          <w:sz w:val="24"/>
          <w:szCs w:val="24"/>
        </w:rPr>
        <w:t>i de la laptele mamei nu sunt mai osteoporotici decât noi</w:t>
      </w:r>
      <w:r w:rsidR="009B5247" w:rsidRPr="002A341B">
        <w:rPr>
          <w:rFonts w:ascii="Cambria" w:hAnsi="Cambria"/>
          <w:sz w:val="24"/>
          <w:szCs w:val="24"/>
        </w:rPr>
        <w:t xml:space="preserve"> ?</w:t>
      </w:r>
      <w:r w:rsidRPr="002A341B">
        <w:rPr>
          <w:rFonts w:ascii="Cambria" w:hAnsi="Cambria"/>
          <w:sz w:val="24"/>
          <w:szCs w:val="24"/>
        </w:rPr>
        <w:t xml:space="preserve"> Veritabila problemă se găse</w:t>
      </w:r>
      <w:r w:rsidR="002A5F47" w:rsidRPr="002A341B">
        <w:rPr>
          <w:rFonts w:ascii="Cambria" w:hAnsi="Cambria"/>
          <w:sz w:val="24"/>
          <w:szCs w:val="24"/>
        </w:rPr>
        <w:t>ș</w:t>
      </w:r>
      <w:r w:rsidRPr="002A341B">
        <w:rPr>
          <w:rFonts w:ascii="Cambria" w:hAnsi="Cambria"/>
          <w:sz w:val="24"/>
          <w:szCs w:val="24"/>
        </w:rPr>
        <w:t>te în aportul de calciu sau în utilizarea sa</w:t>
      </w:r>
      <w:r w:rsidR="009B5247" w:rsidRPr="002A341B">
        <w:rPr>
          <w:rFonts w:ascii="Cambria" w:hAnsi="Cambria"/>
          <w:sz w:val="24"/>
          <w:szCs w:val="24"/>
        </w:rPr>
        <w:t xml:space="preserve"> ?</w:t>
      </w:r>
      <w:r w:rsidRPr="002A341B">
        <w:rPr>
          <w:rFonts w:ascii="Cambria" w:hAnsi="Cambria"/>
          <w:sz w:val="24"/>
          <w:szCs w:val="24"/>
        </w:rPr>
        <w:t xml:space="preserve"> Este clar că după menopauză femeile se decalcifică,</w:t>
      </w:r>
      <w:r w:rsidR="00590B22" w:rsidRPr="002A341B">
        <w:rPr>
          <w:rFonts w:ascii="Cambria" w:hAnsi="Cambria"/>
          <w:sz w:val="24"/>
          <w:szCs w:val="24"/>
        </w:rPr>
        <w:t xml:space="preserve"> fără </w:t>
      </w:r>
      <w:r w:rsidRPr="002A341B">
        <w:rPr>
          <w:rFonts w:ascii="Cambria" w:hAnsi="Cambria"/>
          <w:sz w:val="24"/>
          <w:szCs w:val="24"/>
        </w:rPr>
        <w:t>a fi schimbat regimul alimentar. A</w:t>
      </w:r>
      <w:r w:rsidR="002A5F47" w:rsidRPr="002A341B">
        <w:rPr>
          <w:rFonts w:ascii="Cambria" w:hAnsi="Cambria"/>
          <w:sz w:val="24"/>
          <w:szCs w:val="24"/>
        </w:rPr>
        <w:t>ș</w:t>
      </w:r>
      <w:r w:rsidRPr="002A341B">
        <w:rPr>
          <w:rFonts w:ascii="Cambria" w:hAnsi="Cambria"/>
          <w:sz w:val="24"/>
          <w:szCs w:val="24"/>
        </w:rPr>
        <w:t xml:space="preserve">adar fixarea calciului este problema, nu cantitatea furnizată, </w:t>
      </w:r>
      <w:r w:rsidR="002A5F47" w:rsidRPr="002A341B">
        <w:rPr>
          <w:rFonts w:ascii="Cambria" w:hAnsi="Cambria"/>
          <w:sz w:val="24"/>
          <w:szCs w:val="24"/>
        </w:rPr>
        <w:t>ș</w:t>
      </w:r>
      <w:r w:rsidRPr="002A341B">
        <w:rPr>
          <w:rFonts w:ascii="Cambria" w:hAnsi="Cambria"/>
          <w:sz w:val="24"/>
          <w:szCs w:val="24"/>
        </w:rPr>
        <w:t>i</w:t>
      </w:r>
      <w:r w:rsidR="001A25F8" w:rsidRPr="002A341B">
        <w:rPr>
          <w:rFonts w:ascii="Cambria" w:hAnsi="Cambria"/>
          <w:sz w:val="24"/>
          <w:szCs w:val="24"/>
        </w:rPr>
        <w:t xml:space="preserve"> </w:t>
      </w:r>
      <w:r w:rsidRPr="002A341B">
        <w:rPr>
          <w:rFonts w:ascii="Cambria" w:hAnsi="Cambria"/>
          <w:sz w:val="24"/>
          <w:szCs w:val="24"/>
        </w:rPr>
        <w:t>putem să ne hrănim mult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bine numai cu iaurt, cu camembert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cu brânză grasă de Savoia, asta nu va schimba cu nimic situa</w:t>
      </w:r>
      <w:r w:rsidR="002A5F47" w:rsidRPr="002A341B">
        <w:rPr>
          <w:rFonts w:ascii="Cambria" w:hAnsi="Cambria"/>
          <w:sz w:val="24"/>
          <w:szCs w:val="24"/>
        </w:rPr>
        <w:t>ț</w:t>
      </w:r>
      <w:r w:rsidRPr="002A341B">
        <w:rPr>
          <w:rFonts w:ascii="Cambria" w:hAnsi="Cambria"/>
          <w:sz w:val="24"/>
          <w:szCs w:val="24"/>
        </w:rPr>
        <w:t>ia</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 xml:space="preserve">Autorii articolului din JAMA au recenzat 68 de studii serioase (controlate) </w:t>
      </w:r>
      <w:r w:rsidR="002A5F47" w:rsidRPr="002A341B">
        <w:rPr>
          <w:rFonts w:ascii="Cambria" w:hAnsi="Cambria"/>
          <w:sz w:val="24"/>
          <w:szCs w:val="24"/>
        </w:rPr>
        <w:t>ș</w:t>
      </w:r>
      <w:r w:rsidRPr="002A341B">
        <w:rPr>
          <w:rFonts w:ascii="Cambria" w:hAnsi="Cambria"/>
          <w:sz w:val="24"/>
          <w:szCs w:val="24"/>
        </w:rPr>
        <w:t>i comparabile, regrupând 232606 participan</w:t>
      </w:r>
      <w:r w:rsidR="002A5F47" w:rsidRPr="002A341B">
        <w:rPr>
          <w:rFonts w:ascii="Cambria" w:hAnsi="Cambria"/>
          <w:sz w:val="24"/>
          <w:szCs w:val="24"/>
        </w:rPr>
        <w:t>ț</w:t>
      </w:r>
      <w:r w:rsidRPr="002A341B">
        <w:rPr>
          <w:rFonts w:ascii="Cambria" w:hAnsi="Cambria"/>
          <w:sz w:val="24"/>
          <w:szCs w:val="24"/>
        </w:rPr>
        <w:t>i, ceea ce reprezintă o popula</w:t>
      </w:r>
      <w:r w:rsidR="002A5F47" w:rsidRPr="002A341B">
        <w:rPr>
          <w:rFonts w:ascii="Cambria" w:hAnsi="Cambria"/>
          <w:sz w:val="24"/>
          <w:szCs w:val="24"/>
        </w:rPr>
        <w:t>ț</w:t>
      </w:r>
      <w:r w:rsidRPr="002A341B">
        <w:rPr>
          <w:rFonts w:ascii="Cambria" w:hAnsi="Cambria"/>
          <w:sz w:val="24"/>
          <w:szCs w:val="24"/>
        </w:rPr>
        <w:t>ie cel pu</w:t>
      </w:r>
      <w:r w:rsidR="002A5F47" w:rsidRPr="002A341B">
        <w:rPr>
          <w:rFonts w:ascii="Cambria" w:hAnsi="Cambria"/>
          <w:sz w:val="24"/>
          <w:szCs w:val="24"/>
        </w:rPr>
        <w:t>ț</w:t>
      </w:r>
      <w:r w:rsidRPr="002A341B">
        <w:rPr>
          <w:rFonts w:ascii="Cambria" w:hAnsi="Cambria"/>
          <w:sz w:val="24"/>
          <w:szCs w:val="24"/>
        </w:rPr>
        <w:t xml:space="preserve">in respectabilă. Rezultatele au avut efectul unei bombe în mediile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medicale:</w:t>
      </w:r>
      <w:r w:rsidR="001A25F8" w:rsidRPr="002A341B">
        <w:rPr>
          <w:rFonts w:ascii="Cambria" w:hAnsi="Cambria"/>
          <w:sz w:val="24"/>
          <w:szCs w:val="24"/>
        </w:rPr>
        <w:t xml:space="preserve"> </w:t>
      </w:r>
      <w:r w:rsidRPr="002A341B">
        <w:rPr>
          <w:rFonts w:ascii="Cambria" w:hAnsi="Cambria"/>
          <w:sz w:val="24"/>
          <w:szCs w:val="24"/>
        </w:rPr>
        <w:t>vitamina beta-caroten cre</w:t>
      </w:r>
      <w:r w:rsidR="002A5F47" w:rsidRPr="002A341B">
        <w:rPr>
          <w:rFonts w:ascii="Cambria" w:hAnsi="Cambria"/>
          <w:sz w:val="24"/>
          <w:szCs w:val="24"/>
        </w:rPr>
        <w:t>ș</w:t>
      </w:r>
      <w:r w:rsidRPr="002A341B">
        <w:rPr>
          <w:rFonts w:ascii="Cambria" w:hAnsi="Cambria"/>
          <w:sz w:val="24"/>
          <w:szCs w:val="24"/>
        </w:rPr>
        <w:t>te mortalitatea cu 7%, vitamina A cu</w:t>
      </w:r>
      <w:r w:rsidR="001A25F8" w:rsidRPr="002A341B">
        <w:rPr>
          <w:rFonts w:ascii="Cambria" w:hAnsi="Cambria"/>
          <w:sz w:val="24"/>
          <w:szCs w:val="24"/>
        </w:rPr>
        <w:t xml:space="preserve"> </w:t>
      </w:r>
      <w:r w:rsidRPr="002A341B">
        <w:rPr>
          <w:rFonts w:ascii="Cambria" w:hAnsi="Cambria"/>
          <w:sz w:val="24"/>
          <w:szCs w:val="24"/>
        </w:rPr>
        <w:t>16%, iar vitamina E cu 4%. Ei nu înlătură îndoiala în ceea ce prive</w:t>
      </w:r>
      <w:r w:rsidR="002A5F47" w:rsidRPr="002A341B">
        <w:rPr>
          <w:rFonts w:ascii="Cambria" w:hAnsi="Cambria"/>
          <w:sz w:val="24"/>
          <w:szCs w:val="24"/>
        </w:rPr>
        <w:t>ș</w:t>
      </w:r>
      <w:r w:rsidRPr="002A341B">
        <w:rPr>
          <w:rFonts w:ascii="Cambria" w:hAnsi="Cambria"/>
          <w:sz w:val="24"/>
          <w:szCs w:val="24"/>
        </w:rPr>
        <w:t>te vitamina C, explicând</w:t>
      </w:r>
      <w:r w:rsidR="00590B22" w:rsidRPr="002A341B">
        <w:rPr>
          <w:rFonts w:ascii="Cambria" w:hAnsi="Cambria"/>
          <w:sz w:val="24"/>
          <w:szCs w:val="24"/>
        </w:rPr>
        <w:t xml:space="preserve"> fără </w:t>
      </w:r>
      <w:r w:rsidRPr="002A341B">
        <w:rPr>
          <w:rFonts w:ascii="Cambria" w:hAnsi="Cambria"/>
          <w:sz w:val="24"/>
          <w:szCs w:val="24"/>
        </w:rPr>
        <w:t>să se amuze că nu dispun de date suficiente</w:t>
      </w:r>
      <w:r w:rsidR="009B5247" w:rsidRPr="002A341B">
        <w:rPr>
          <w:rFonts w:ascii="Cambria" w:hAnsi="Cambria"/>
          <w:sz w:val="24"/>
          <w:szCs w:val="24"/>
        </w:rPr>
        <w:t xml:space="preserve"> !</w:t>
      </w:r>
      <w:r w:rsidRPr="002A341B">
        <w:rPr>
          <w:rFonts w:ascii="Cambria" w:hAnsi="Cambria"/>
          <w:sz w:val="24"/>
          <w:szCs w:val="24"/>
        </w:rPr>
        <w:t xml:space="preserve"> </w:t>
      </w:r>
      <w:r w:rsidR="00E31DBF" w:rsidRPr="002A341B">
        <w:rPr>
          <w:rFonts w:ascii="Cambria" w:hAnsi="Cambria"/>
          <w:sz w:val="24"/>
          <w:szCs w:val="24"/>
        </w:rPr>
        <w:t xml:space="preserve">În </w:t>
      </w:r>
      <w:r w:rsidRPr="002A341B">
        <w:rPr>
          <w:rFonts w:ascii="Cambria" w:hAnsi="Cambria"/>
          <w:sz w:val="24"/>
          <w:szCs w:val="24"/>
        </w:rPr>
        <w:t>sfâr</w:t>
      </w:r>
      <w:r w:rsidR="002A5F47" w:rsidRPr="002A341B">
        <w:rPr>
          <w:rFonts w:ascii="Cambria" w:hAnsi="Cambria"/>
          <w:sz w:val="24"/>
          <w:szCs w:val="24"/>
        </w:rPr>
        <w:t>ș</w:t>
      </w:r>
      <w:r w:rsidRPr="002A341B">
        <w:rPr>
          <w:rFonts w:ascii="Cambria" w:hAnsi="Cambria"/>
          <w:sz w:val="24"/>
          <w:szCs w:val="24"/>
        </w:rPr>
        <w:t xml:space="preserve">it, doar seleniul iese din joc </w:t>
      </w:r>
      <w:r w:rsidR="002A5F47" w:rsidRPr="002A341B">
        <w:rPr>
          <w:rFonts w:ascii="Cambria" w:hAnsi="Cambria"/>
          <w:sz w:val="24"/>
          <w:szCs w:val="24"/>
        </w:rPr>
        <w:t>ș</w:t>
      </w:r>
      <w:r w:rsidRPr="002A341B">
        <w:rPr>
          <w:rFonts w:ascii="Cambria" w:hAnsi="Cambria"/>
          <w:sz w:val="24"/>
          <w:szCs w:val="24"/>
        </w:rPr>
        <w:t>i ar putea, dar nu este absolut sigur, să sporească longevitatea.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Știam de mult timp că beta-carotenul spore</w:t>
      </w:r>
      <w:r w:rsidR="002A5F47" w:rsidRPr="002A341B">
        <w:rPr>
          <w:rFonts w:ascii="Cambria" w:hAnsi="Cambria"/>
          <w:sz w:val="24"/>
          <w:szCs w:val="24"/>
        </w:rPr>
        <w:t>ș</w:t>
      </w:r>
      <w:r w:rsidRPr="002A341B">
        <w:rPr>
          <w:rFonts w:ascii="Cambria" w:hAnsi="Cambria"/>
          <w:sz w:val="24"/>
          <w:szCs w:val="24"/>
        </w:rPr>
        <w:t xml:space="preserve">te riscul de cancer pulmonar la fumători </w:t>
      </w:r>
      <w:r w:rsidR="002A5F47" w:rsidRPr="002A341B">
        <w:rPr>
          <w:rFonts w:ascii="Cambria" w:hAnsi="Cambria"/>
          <w:sz w:val="24"/>
          <w:szCs w:val="24"/>
        </w:rPr>
        <w:t>ș</w:t>
      </w:r>
      <w:r w:rsidRPr="002A341B">
        <w:rPr>
          <w:rFonts w:ascii="Cambria" w:hAnsi="Cambria"/>
          <w:sz w:val="24"/>
          <w:szCs w:val="24"/>
        </w:rPr>
        <w:t>i fo</w:t>
      </w:r>
      <w:r w:rsidR="002A5F47" w:rsidRPr="002A341B">
        <w:rPr>
          <w:rFonts w:ascii="Cambria" w:hAnsi="Cambria"/>
          <w:sz w:val="24"/>
          <w:szCs w:val="24"/>
        </w:rPr>
        <w:t>ș</w:t>
      </w:r>
      <w:r w:rsidRPr="002A341B">
        <w:rPr>
          <w:rFonts w:ascii="Cambria" w:hAnsi="Cambria"/>
          <w:sz w:val="24"/>
          <w:szCs w:val="24"/>
        </w:rPr>
        <w:t xml:space="preserve">ti fumători </w:t>
      </w:r>
      <w:r w:rsidR="002A5F47" w:rsidRPr="002A341B">
        <w:rPr>
          <w:rFonts w:ascii="Cambria" w:hAnsi="Cambria"/>
          <w:sz w:val="24"/>
          <w:szCs w:val="24"/>
        </w:rPr>
        <w:t>ș</w:t>
      </w:r>
      <w:r w:rsidRPr="002A341B">
        <w:rPr>
          <w:rFonts w:ascii="Cambria" w:hAnsi="Cambria"/>
          <w:sz w:val="24"/>
          <w:szCs w:val="24"/>
        </w:rPr>
        <w:t>i că vitamina E poate fi periculoasă pentru persoanele cu antecedente cardiovasculare. Dar în acela</w:t>
      </w:r>
      <w:r w:rsidR="002A5F47" w:rsidRPr="002A341B">
        <w:rPr>
          <w:rFonts w:ascii="Cambria" w:hAnsi="Cambria"/>
          <w:sz w:val="24"/>
          <w:szCs w:val="24"/>
        </w:rPr>
        <w:t>ș</w:t>
      </w:r>
      <w:r w:rsidRPr="002A341B">
        <w:rPr>
          <w:rFonts w:ascii="Cambria" w:hAnsi="Cambria"/>
          <w:sz w:val="24"/>
          <w:szCs w:val="24"/>
        </w:rPr>
        <w:t>i timp o asemenea cre</w:t>
      </w:r>
      <w:r w:rsidR="002A5F47" w:rsidRPr="002A341B">
        <w:rPr>
          <w:rFonts w:ascii="Cambria" w:hAnsi="Cambria"/>
          <w:sz w:val="24"/>
          <w:szCs w:val="24"/>
        </w:rPr>
        <w:t>ș</w:t>
      </w:r>
      <w:r w:rsidRPr="002A341B">
        <w:rPr>
          <w:rFonts w:ascii="Cambria" w:hAnsi="Cambria"/>
          <w:sz w:val="24"/>
          <w:szCs w:val="24"/>
        </w:rPr>
        <w:t>tere a mortalită</w:t>
      </w:r>
      <w:r w:rsidR="002A5F47" w:rsidRPr="002A341B">
        <w:rPr>
          <w:rFonts w:ascii="Cambria" w:hAnsi="Cambria"/>
          <w:sz w:val="24"/>
          <w:szCs w:val="24"/>
        </w:rPr>
        <w:t>ț</w:t>
      </w:r>
      <w:r w:rsidRPr="002A341B">
        <w:rPr>
          <w:rFonts w:ascii="Cambria" w:hAnsi="Cambria"/>
          <w:sz w:val="24"/>
          <w:szCs w:val="24"/>
        </w:rPr>
        <w:t>ii cauzate de substan</w:t>
      </w:r>
      <w:r w:rsidR="002A5F47" w:rsidRPr="002A341B">
        <w:rPr>
          <w:rFonts w:ascii="Cambria" w:hAnsi="Cambria"/>
          <w:sz w:val="24"/>
          <w:szCs w:val="24"/>
        </w:rPr>
        <w:t>ț</w:t>
      </w:r>
      <w:r w:rsidRPr="002A341B">
        <w:rPr>
          <w:rFonts w:ascii="Cambria" w:hAnsi="Cambria"/>
          <w:sz w:val="24"/>
          <w:szCs w:val="24"/>
        </w:rPr>
        <w:t>ele nevinovate pe care le regăsim în alimenta</w:t>
      </w:r>
      <w:r w:rsidR="002A5F47" w:rsidRPr="002A341B">
        <w:rPr>
          <w:rFonts w:ascii="Cambria" w:hAnsi="Cambria"/>
          <w:sz w:val="24"/>
          <w:szCs w:val="24"/>
        </w:rPr>
        <w:t>ț</w:t>
      </w:r>
      <w:r w:rsidRPr="002A341B">
        <w:rPr>
          <w:rFonts w:ascii="Cambria" w:hAnsi="Cambria"/>
          <w:sz w:val="24"/>
          <w:szCs w:val="24"/>
        </w:rPr>
        <w:t>ia cotidiană înseamnă chiar mai mult din punct de vedere aritmetic. A</w:t>
      </w:r>
      <w:r w:rsidR="002A5F47" w:rsidRPr="002A341B">
        <w:rPr>
          <w:rFonts w:ascii="Cambria" w:hAnsi="Cambria"/>
          <w:sz w:val="24"/>
          <w:szCs w:val="24"/>
        </w:rPr>
        <w:t>ș</w:t>
      </w:r>
      <w:r w:rsidRPr="002A341B">
        <w:rPr>
          <w:rFonts w:ascii="Cambria" w:hAnsi="Cambria"/>
          <w:sz w:val="24"/>
          <w:szCs w:val="24"/>
        </w:rPr>
        <w:t>adar, acest fenomen nu poate fi explicat printr-o manieră atât de simplistă.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Cum să în</w:t>
      </w:r>
      <w:r w:rsidR="002A5F47" w:rsidRPr="002A341B">
        <w:rPr>
          <w:rFonts w:ascii="Cambria" w:hAnsi="Cambria"/>
          <w:sz w:val="24"/>
          <w:szCs w:val="24"/>
        </w:rPr>
        <w:t>ț</w:t>
      </w:r>
      <w:r w:rsidRPr="002A341B">
        <w:rPr>
          <w:rFonts w:ascii="Cambria" w:hAnsi="Cambria"/>
          <w:sz w:val="24"/>
          <w:szCs w:val="24"/>
        </w:rPr>
        <w:t>elegem atunci că aceste substan</w:t>
      </w:r>
      <w:r w:rsidR="002A5F47" w:rsidRPr="002A341B">
        <w:rPr>
          <w:rFonts w:ascii="Cambria" w:hAnsi="Cambria"/>
          <w:sz w:val="24"/>
          <w:szCs w:val="24"/>
        </w:rPr>
        <w:t>ț</w:t>
      </w:r>
      <w:r w:rsidRPr="002A341B">
        <w:rPr>
          <w:rFonts w:ascii="Cambria" w:hAnsi="Cambria"/>
          <w:sz w:val="24"/>
          <w:szCs w:val="24"/>
        </w:rPr>
        <w:t>e naturale numite „vitamine</w:t>
      </w:r>
      <w:r w:rsidR="001A25F8" w:rsidRPr="002A341B">
        <w:rPr>
          <w:rFonts w:ascii="Cambria" w:hAnsi="Cambria"/>
          <w:sz w:val="24"/>
          <w:szCs w:val="24"/>
        </w:rPr>
        <w:t>”</w:t>
      </w:r>
      <w:r w:rsidRPr="002A341B">
        <w:rPr>
          <w:rFonts w:ascii="Cambria" w:hAnsi="Cambria"/>
          <w:sz w:val="24"/>
          <w:szCs w:val="24"/>
        </w:rPr>
        <w:t xml:space="preserve"> (etimologic, </w:t>
      </w:r>
      <w:r w:rsidRPr="002A341B">
        <w:rPr>
          <w:rFonts w:ascii="Cambria" w:hAnsi="Cambria"/>
          <w:i/>
          <w:sz w:val="24"/>
          <w:szCs w:val="24"/>
        </w:rPr>
        <w:t>vita</w:t>
      </w:r>
      <w:r w:rsidRPr="002A341B">
        <w:rPr>
          <w:rFonts w:ascii="Cambria" w:hAnsi="Cambria"/>
          <w:sz w:val="24"/>
          <w:szCs w:val="24"/>
        </w:rPr>
        <w:t xml:space="preserve"> vine din latină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înseamnă „via</w:t>
      </w:r>
      <w:r w:rsidR="002A5F47" w:rsidRPr="002A341B">
        <w:rPr>
          <w:rFonts w:ascii="Cambria" w:hAnsi="Cambria"/>
          <w:sz w:val="24"/>
          <w:szCs w:val="24"/>
        </w:rPr>
        <w:t>ț</w:t>
      </w:r>
      <w:r w:rsidRPr="002A341B">
        <w:rPr>
          <w:rFonts w:ascii="Cambria" w:hAnsi="Cambria"/>
          <w:sz w:val="24"/>
          <w:szCs w:val="24"/>
        </w:rPr>
        <w:t>ă</w:t>
      </w:r>
      <w:r w:rsidR="001A25F8" w:rsidRPr="002A341B">
        <w:rPr>
          <w:rFonts w:ascii="Cambria" w:hAnsi="Cambria"/>
          <w:sz w:val="24"/>
          <w:szCs w:val="24"/>
        </w:rPr>
        <w:t>”</w:t>
      </w:r>
      <w:r w:rsidRPr="002A341B">
        <w:rPr>
          <w:rFonts w:ascii="Cambria" w:hAnsi="Cambria"/>
          <w:sz w:val="24"/>
          <w:szCs w:val="24"/>
        </w:rPr>
        <w: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este adevărat că prezen</w:t>
      </w:r>
      <w:r w:rsidR="002A5F47" w:rsidRPr="002A341B">
        <w:rPr>
          <w:rFonts w:ascii="Cambria" w:hAnsi="Cambria"/>
          <w:sz w:val="24"/>
          <w:szCs w:val="24"/>
        </w:rPr>
        <w:t>ț</w:t>
      </w:r>
      <w:r w:rsidRPr="002A341B">
        <w:rPr>
          <w:rFonts w:ascii="Cambria" w:hAnsi="Cambria"/>
          <w:sz w:val="24"/>
          <w:szCs w:val="24"/>
        </w:rPr>
        <w:t>a lor e necesară vie</w:t>
      </w:r>
      <w:r w:rsidR="002A5F47" w:rsidRPr="002A341B">
        <w:rPr>
          <w:rFonts w:ascii="Cambria" w:hAnsi="Cambria"/>
          <w:sz w:val="24"/>
          <w:szCs w:val="24"/>
        </w:rPr>
        <w:t>ț</w:t>
      </w:r>
      <w:r w:rsidRPr="002A341B">
        <w:rPr>
          <w:rFonts w:ascii="Cambria" w:hAnsi="Cambria"/>
          <w:sz w:val="24"/>
          <w:szCs w:val="24"/>
        </w:rPr>
        <w:t>ii) menite să favorizeze o stare de sănătate bună induc în realitate moartea</w:t>
      </w:r>
      <w:r w:rsidR="009B5247" w:rsidRPr="002A341B">
        <w:rPr>
          <w:rFonts w:ascii="Cambria" w:hAnsi="Cambria"/>
          <w:sz w:val="24"/>
          <w:szCs w:val="24"/>
        </w:rPr>
        <w:t xml:space="preserve"> ?</w:t>
      </w:r>
      <w:r w:rsidRPr="002A341B">
        <w:rPr>
          <w:rFonts w:ascii="Cambria" w:hAnsi="Cambria"/>
          <w:sz w:val="24"/>
          <w:szCs w:val="24"/>
        </w:rPr>
        <w:t xml:space="preserve"> Produsele incriminate sunt în cea mai mare parte antioxidan</w:t>
      </w:r>
      <w:r w:rsidR="002A5F47" w:rsidRPr="002A341B">
        <w:rPr>
          <w:rFonts w:ascii="Cambria" w:hAnsi="Cambria"/>
          <w:sz w:val="24"/>
          <w:szCs w:val="24"/>
        </w:rPr>
        <w:t>ț</w:t>
      </w:r>
      <w:r w:rsidRPr="002A341B">
        <w:rPr>
          <w:rFonts w:ascii="Cambria" w:hAnsi="Cambria"/>
          <w:sz w:val="24"/>
          <w:szCs w:val="24"/>
        </w:rPr>
        <w:t>i despre care</w:t>
      </w:r>
      <w:r w:rsidR="00080FB9" w:rsidRPr="002A341B">
        <w:rPr>
          <w:rFonts w:ascii="Cambria" w:hAnsi="Cambria"/>
          <w:sz w:val="24"/>
          <w:szCs w:val="24"/>
        </w:rPr>
        <w:t xml:space="preserve"> </w:t>
      </w:r>
      <w:r w:rsidR="002A5F47" w:rsidRPr="002A341B">
        <w:rPr>
          <w:rFonts w:ascii="Cambria" w:hAnsi="Cambria"/>
          <w:sz w:val="24"/>
          <w:szCs w:val="24"/>
        </w:rPr>
        <w:t>ș</w:t>
      </w:r>
      <w:r w:rsidR="00080FB9" w:rsidRPr="002A341B">
        <w:rPr>
          <w:rFonts w:ascii="Cambria" w:hAnsi="Cambria"/>
          <w:sz w:val="24"/>
          <w:szCs w:val="24"/>
        </w:rPr>
        <w:t xml:space="preserve">tim </w:t>
      </w:r>
      <w:r w:rsidRPr="002A341B">
        <w:rPr>
          <w:rFonts w:ascii="Cambria" w:hAnsi="Cambria"/>
          <w:sz w:val="24"/>
          <w:szCs w:val="24"/>
        </w:rPr>
        <w:t xml:space="preserve">că se opun distrugerii celulelor, în particular a celulelor nervoase, prin mecanisme oxidative. </w:t>
      </w:r>
      <w:r w:rsidR="00E31DBF" w:rsidRPr="002A341B">
        <w:rPr>
          <w:rFonts w:ascii="Cambria" w:hAnsi="Cambria"/>
          <w:sz w:val="24"/>
          <w:szCs w:val="24"/>
        </w:rPr>
        <w:t xml:space="preserve">În </w:t>
      </w:r>
      <w:r w:rsidRPr="002A341B">
        <w:rPr>
          <w:rFonts w:ascii="Cambria" w:hAnsi="Cambria"/>
          <w:sz w:val="24"/>
          <w:szCs w:val="24"/>
        </w:rPr>
        <w:t>realitate, se pare că, în loc să fie eliminate în urină atunci când sunt consumate în cantită</w:t>
      </w:r>
      <w:r w:rsidR="002A5F47" w:rsidRPr="002A341B">
        <w:rPr>
          <w:rFonts w:ascii="Cambria" w:hAnsi="Cambria"/>
          <w:sz w:val="24"/>
          <w:szCs w:val="24"/>
        </w:rPr>
        <w:t>ț</w:t>
      </w:r>
      <w:r w:rsidRPr="002A341B">
        <w:rPr>
          <w:rFonts w:ascii="Cambria" w:hAnsi="Cambria"/>
          <w:sz w:val="24"/>
          <w:szCs w:val="24"/>
        </w:rPr>
        <w:t>i prea mari, ca cea mai mare parte a surplusurilor alimentare, aceste substan</w:t>
      </w:r>
      <w:r w:rsidR="002A5F47" w:rsidRPr="002A341B">
        <w:rPr>
          <w:rFonts w:ascii="Cambria" w:hAnsi="Cambria"/>
          <w:sz w:val="24"/>
          <w:szCs w:val="24"/>
        </w:rPr>
        <w:t>ț</w:t>
      </w:r>
      <w:r w:rsidRPr="002A341B">
        <w:rPr>
          <w:rFonts w:ascii="Cambria" w:hAnsi="Cambria"/>
          <w:sz w:val="24"/>
          <w:szCs w:val="24"/>
        </w:rPr>
        <w:t>e sunt stocate de către organism înainte să fie transf</w:t>
      </w:r>
      <w:r w:rsidR="001A25F8" w:rsidRPr="002A341B">
        <w:rPr>
          <w:rFonts w:ascii="Cambria" w:hAnsi="Cambria"/>
          <w:sz w:val="24"/>
          <w:szCs w:val="24"/>
        </w:rPr>
        <w:t>o</w:t>
      </w:r>
      <w:r w:rsidRPr="002A341B">
        <w:rPr>
          <w:rFonts w:ascii="Cambria" w:hAnsi="Cambria"/>
          <w:sz w:val="24"/>
          <w:szCs w:val="24"/>
        </w:rPr>
        <w:t xml:space="preserve">rmate în produse toxice, ele însele extrem de oxidante. </w:t>
      </w:r>
      <w:r w:rsidR="00E31DBF" w:rsidRPr="002A341B">
        <w:rPr>
          <w:rFonts w:ascii="Cambria" w:hAnsi="Cambria"/>
          <w:sz w:val="24"/>
          <w:szCs w:val="24"/>
        </w:rPr>
        <w:t xml:space="preserve">În </w:t>
      </w:r>
      <w:r w:rsidRPr="002A341B">
        <w:rPr>
          <w:rFonts w:ascii="Cambria" w:hAnsi="Cambria"/>
          <w:sz w:val="24"/>
          <w:szCs w:val="24"/>
        </w:rPr>
        <w:t>sfâr</w:t>
      </w:r>
      <w:r w:rsidR="002A5F47" w:rsidRPr="002A341B">
        <w:rPr>
          <w:rFonts w:ascii="Cambria" w:hAnsi="Cambria"/>
          <w:sz w:val="24"/>
          <w:szCs w:val="24"/>
        </w:rPr>
        <w:t>ș</w:t>
      </w:r>
      <w:r w:rsidRPr="002A341B">
        <w:rPr>
          <w:rFonts w:ascii="Cambria" w:hAnsi="Cambria"/>
          <w:sz w:val="24"/>
          <w:szCs w:val="24"/>
        </w:rPr>
        <w:t>it, produsele care împiedică ruginirea se transformă în produse care favorizează ruginirea atunci când sunt prea abundente</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mai ales, când sunt sintetice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absorbite în stare pură</w:t>
      </w:r>
      <w:r w:rsidR="009B5247" w:rsidRPr="002A341B">
        <w:rPr>
          <w:rFonts w:ascii="Cambria" w:hAnsi="Cambria"/>
          <w:sz w:val="24"/>
          <w:szCs w:val="24"/>
        </w:rPr>
        <w:t xml:space="preserve"> !</w:t>
      </w:r>
    </w:p>
    <w:p w:rsidR="00CF2A58" w:rsidRPr="002A341B" w:rsidRDefault="001A25F8"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 xml:space="preserve">n realitate, singurul mijloc eficace </w:t>
      </w:r>
      <w:r w:rsidR="002A5F47" w:rsidRPr="002A341B">
        <w:rPr>
          <w:rFonts w:ascii="Cambria" w:hAnsi="Cambria"/>
          <w:sz w:val="24"/>
          <w:szCs w:val="24"/>
        </w:rPr>
        <w:t>ș</w:t>
      </w:r>
      <w:r w:rsidR="00CF2A58" w:rsidRPr="002A341B">
        <w:rPr>
          <w:rFonts w:ascii="Cambria" w:hAnsi="Cambria"/>
          <w:sz w:val="24"/>
          <w:szCs w:val="24"/>
        </w:rPr>
        <w:t>i nepericulos de a-</w:t>
      </w:r>
      <w:r w:rsidR="002A5F47" w:rsidRPr="002A341B">
        <w:rPr>
          <w:rFonts w:ascii="Cambria" w:hAnsi="Cambria"/>
          <w:sz w:val="24"/>
          <w:szCs w:val="24"/>
        </w:rPr>
        <w:t>ț</w:t>
      </w:r>
      <w:r w:rsidR="00CF2A58" w:rsidRPr="002A341B">
        <w:rPr>
          <w:rFonts w:ascii="Cambria" w:hAnsi="Cambria"/>
          <w:sz w:val="24"/>
          <w:szCs w:val="24"/>
        </w:rPr>
        <w:t>i îmbogă</w:t>
      </w:r>
      <w:r w:rsidR="002A5F47" w:rsidRPr="002A341B">
        <w:rPr>
          <w:rFonts w:ascii="Cambria" w:hAnsi="Cambria"/>
          <w:sz w:val="24"/>
          <w:szCs w:val="24"/>
        </w:rPr>
        <w:t>ț</w:t>
      </w:r>
      <w:r w:rsidR="00CF2A58" w:rsidRPr="002A341B">
        <w:rPr>
          <w:rFonts w:ascii="Cambria" w:hAnsi="Cambria"/>
          <w:sz w:val="24"/>
          <w:szCs w:val="24"/>
        </w:rPr>
        <w:t>i aportul de substan</w:t>
      </w:r>
      <w:r w:rsidR="002A5F47" w:rsidRPr="002A341B">
        <w:rPr>
          <w:rFonts w:ascii="Cambria" w:hAnsi="Cambria"/>
          <w:sz w:val="24"/>
          <w:szCs w:val="24"/>
        </w:rPr>
        <w:t>ț</w:t>
      </w:r>
      <w:r w:rsidR="00CF2A58" w:rsidRPr="002A341B">
        <w:rPr>
          <w:rFonts w:ascii="Cambria" w:hAnsi="Cambria"/>
          <w:sz w:val="24"/>
          <w:szCs w:val="24"/>
        </w:rPr>
        <w:t xml:space="preserve">e antioxidante </w:t>
      </w:r>
      <w:r w:rsidR="002A5F47" w:rsidRPr="002A341B">
        <w:rPr>
          <w:rFonts w:ascii="Cambria" w:hAnsi="Cambria"/>
          <w:sz w:val="24"/>
          <w:szCs w:val="24"/>
        </w:rPr>
        <w:t>ș</w:t>
      </w:r>
      <w:r w:rsidR="00CF2A58" w:rsidRPr="002A341B">
        <w:rPr>
          <w:rFonts w:ascii="Cambria" w:hAnsi="Cambria"/>
          <w:sz w:val="24"/>
          <w:szCs w:val="24"/>
        </w:rPr>
        <w:t xml:space="preserve">i de vitamine este acela de a consuma o hrană variată, bogată în fructe </w:t>
      </w:r>
      <w:r w:rsidR="002A5F47" w:rsidRPr="002A341B">
        <w:rPr>
          <w:rFonts w:ascii="Cambria" w:hAnsi="Cambria"/>
          <w:sz w:val="24"/>
          <w:szCs w:val="24"/>
        </w:rPr>
        <w:t>ș</w:t>
      </w:r>
      <w:r w:rsidR="00CF2A58" w:rsidRPr="002A341B">
        <w:rPr>
          <w:rFonts w:ascii="Cambria" w:hAnsi="Cambria"/>
          <w:sz w:val="24"/>
          <w:szCs w:val="24"/>
        </w:rPr>
        <w:t>i legume (cel pu</w:t>
      </w:r>
      <w:r w:rsidR="002A5F47" w:rsidRPr="002A341B">
        <w:rPr>
          <w:rFonts w:ascii="Cambria" w:hAnsi="Cambria"/>
          <w:sz w:val="24"/>
          <w:szCs w:val="24"/>
        </w:rPr>
        <w:t>ț</w:t>
      </w:r>
      <w:r w:rsidR="00CF2A58" w:rsidRPr="002A341B">
        <w:rPr>
          <w:rFonts w:ascii="Cambria" w:hAnsi="Cambria"/>
          <w:sz w:val="24"/>
          <w:szCs w:val="24"/>
        </w:rPr>
        <w:t>in cinci diferite pe zi, dacă este să credem mesajele guvernamentale), a căror complexitate naturală favorizează bunul uz</w:t>
      </w:r>
      <w:r w:rsidR="00E31DBF" w:rsidRPr="002A341B">
        <w:rPr>
          <w:rFonts w:ascii="Cambria" w:hAnsi="Cambria"/>
          <w:sz w:val="24"/>
          <w:szCs w:val="24"/>
        </w:rPr>
        <w:t>. Î</w:t>
      </w:r>
      <w:r w:rsidR="00CF2A58" w:rsidRPr="002A341B">
        <w:rPr>
          <w:rFonts w:ascii="Cambria" w:hAnsi="Cambria"/>
          <w:sz w:val="24"/>
          <w:szCs w:val="24"/>
        </w:rPr>
        <w:t>ntr-adevăr, melanjul extraordinar de important de molecule con</w:t>
      </w:r>
      <w:r w:rsidR="002A5F47" w:rsidRPr="002A341B">
        <w:rPr>
          <w:rFonts w:ascii="Cambria" w:hAnsi="Cambria"/>
          <w:sz w:val="24"/>
          <w:szCs w:val="24"/>
        </w:rPr>
        <w:t>ț</w:t>
      </w:r>
      <w:r w:rsidR="00CF2A58" w:rsidRPr="002A341B">
        <w:rPr>
          <w:rFonts w:ascii="Cambria" w:hAnsi="Cambria"/>
          <w:sz w:val="24"/>
          <w:szCs w:val="24"/>
        </w:rPr>
        <w:t xml:space="preserve">inute într-un </w:t>
      </w:r>
      <w:r w:rsidR="00CF2A58" w:rsidRPr="002A341B">
        <w:rPr>
          <w:rFonts w:ascii="Cambria" w:hAnsi="Cambria"/>
          <w:sz w:val="24"/>
          <w:szCs w:val="24"/>
        </w:rPr>
        <w:lastRenderedPageBreak/>
        <w:t>fruct sau o legumă proaspătă permite stabilirea unor asocieri eficace. De fapt, absorb</w:t>
      </w:r>
      <w:r w:rsidR="002A5F47" w:rsidRPr="002A341B">
        <w:rPr>
          <w:rFonts w:ascii="Cambria" w:hAnsi="Cambria"/>
          <w:sz w:val="24"/>
          <w:szCs w:val="24"/>
        </w:rPr>
        <w:t>ț</w:t>
      </w:r>
      <w:r w:rsidR="00CF2A58" w:rsidRPr="002A341B">
        <w:rPr>
          <w:rFonts w:ascii="Cambria" w:hAnsi="Cambria"/>
          <w:sz w:val="24"/>
          <w:szCs w:val="24"/>
        </w:rPr>
        <w:t>ia, utilizarea, eliminarea lor</w:t>
      </w:r>
      <w:r w:rsidRPr="002A341B">
        <w:rPr>
          <w:rFonts w:ascii="Cambria" w:hAnsi="Cambria"/>
          <w:sz w:val="24"/>
          <w:szCs w:val="24"/>
        </w:rPr>
        <w:t xml:space="preserve"> </w:t>
      </w:r>
      <w:r w:rsidR="00CF2A58" w:rsidRPr="002A341B">
        <w:rPr>
          <w:rFonts w:ascii="Cambria" w:hAnsi="Cambria"/>
          <w:sz w:val="24"/>
          <w:szCs w:val="24"/>
        </w:rPr>
        <w:t xml:space="preserve">sunt mai bune </w:t>
      </w:r>
      <w:r w:rsidR="002A5F47" w:rsidRPr="002A341B">
        <w:rPr>
          <w:rFonts w:ascii="Cambria" w:hAnsi="Cambria"/>
          <w:sz w:val="24"/>
          <w:szCs w:val="24"/>
        </w:rPr>
        <w:t>ș</w:t>
      </w:r>
      <w:r w:rsidR="00CF2A58" w:rsidRPr="002A341B">
        <w:rPr>
          <w:rFonts w:ascii="Cambria" w:hAnsi="Cambria"/>
          <w:sz w:val="24"/>
          <w:szCs w:val="24"/>
        </w:rPr>
        <w:t>i</w:t>
      </w:r>
      <w:r w:rsidR="00590B22" w:rsidRPr="002A341B">
        <w:rPr>
          <w:rFonts w:ascii="Cambria" w:hAnsi="Cambria"/>
          <w:sz w:val="24"/>
          <w:szCs w:val="24"/>
        </w:rPr>
        <w:t xml:space="preserve"> fără </w:t>
      </w:r>
      <w:r w:rsidR="00CF2A58" w:rsidRPr="002A341B">
        <w:rPr>
          <w:rFonts w:ascii="Cambria" w:hAnsi="Cambria"/>
          <w:sz w:val="24"/>
          <w:szCs w:val="24"/>
        </w:rPr>
        <w:t>pericol când sursa este alimentară, naturală, prin compara</w:t>
      </w:r>
      <w:r w:rsidR="002A5F47" w:rsidRPr="002A341B">
        <w:rPr>
          <w:rFonts w:ascii="Cambria" w:hAnsi="Cambria"/>
          <w:sz w:val="24"/>
          <w:szCs w:val="24"/>
        </w:rPr>
        <w:t>ț</w:t>
      </w:r>
      <w:r w:rsidR="00CF2A58" w:rsidRPr="002A341B">
        <w:rPr>
          <w:rFonts w:ascii="Cambria" w:hAnsi="Cambria"/>
          <w:sz w:val="24"/>
          <w:szCs w:val="24"/>
        </w:rPr>
        <w:t>ie cu substan</w:t>
      </w:r>
      <w:r w:rsidR="002A5F47" w:rsidRPr="002A341B">
        <w:rPr>
          <w:rFonts w:ascii="Cambria" w:hAnsi="Cambria"/>
          <w:sz w:val="24"/>
          <w:szCs w:val="24"/>
        </w:rPr>
        <w:t>ț</w:t>
      </w:r>
      <w:r w:rsidR="00CF2A58" w:rsidRPr="002A341B">
        <w:rPr>
          <w:rFonts w:ascii="Cambria" w:hAnsi="Cambria"/>
          <w:sz w:val="24"/>
          <w:szCs w:val="24"/>
        </w:rPr>
        <w:t>ele sintetice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izolate. Astfel, chiar consuma</w:t>
      </w:r>
      <w:r w:rsidR="002A5F47" w:rsidRPr="002A341B">
        <w:rPr>
          <w:rFonts w:ascii="Cambria" w:hAnsi="Cambria"/>
          <w:sz w:val="24"/>
          <w:szCs w:val="24"/>
        </w:rPr>
        <w:t>ț</w:t>
      </w:r>
      <w:r w:rsidR="00CF2A58" w:rsidRPr="002A341B">
        <w:rPr>
          <w:rFonts w:ascii="Cambria" w:hAnsi="Cambria"/>
          <w:sz w:val="24"/>
          <w:szCs w:val="24"/>
        </w:rPr>
        <w:t>i în cantită</w:t>
      </w:r>
      <w:r w:rsidR="002A5F47" w:rsidRPr="002A341B">
        <w:rPr>
          <w:rFonts w:ascii="Cambria" w:hAnsi="Cambria"/>
          <w:sz w:val="24"/>
          <w:szCs w:val="24"/>
        </w:rPr>
        <w:t>ț</w:t>
      </w:r>
      <w:r w:rsidR="00CF2A58" w:rsidRPr="002A341B">
        <w:rPr>
          <w:rFonts w:ascii="Cambria" w:hAnsi="Cambria"/>
          <w:sz w:val="24"/>
          <w:szCs w:val="24"/>
        </w:rPr>
        <w:t>i mari, se pare că morcovii nu sporesc mortalitatea, spre deosebire de derivatul lor, carotenul.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No</w:t>
      </w:r>
      <w:r w:rsidR="002A5F47" w:rsidRPr="002A341B">
        <w:rPr>
          <w:rFonts w:ascii="Cambria" w:hAnsi="Cambria"/>
          <w:sz w:val="24"/>
          <w:szCs w:val="24"/>
        </w:rPr>
        <w:t>ț</w:t>
      </w:r>
      <w:r w:rsidRPr="002A341B">
        <w:rPr>
          <w:rFonts w:ascii="Cambria" w:hAnsi="Cambria"/>
          <w:sz w:val="24"/>
          <w:szCs w:val="24"/>
        </w:rPr>
        <w:t>iunea de încredere în medicină este prin for</w:t>
      </w:r>
      <w:r w:rsidR="002A5F47" w:rsidRPr="002A341B">
        <w:rPr>
          <w:rFonts w:ascii="Cambria" w:hAnsi="Cambria"/>
          <w:sz w:val="24"/>
          <w:szCs w:val="24"/>
        </w:rPr>
        <w:t>ț</w:t>
      </w:r>
      <w:r w:rsidRPr="002A341B">
        <w:rPr>
          <w:rFonts w:ascii="Cambria" w:hAnsi="Cambria"/>
          <w:sz w:val="24"/>
          <w:szCs w:val="24"/>
        </w:rPr>
        <w:t xml:space="preserve">a împrejurărilor contrară celei de încredere în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 Adeseori sunt surprins</w:t>
      </w:r>
      <w:r w:rsidR="001A25F8" w:rsidRPr="002A341B">
        <w:rPr>
          <w:rFonts w:ascii="Cambria" w:hAnsi="Cambria"/>
          <w:sz w:val="24"/>
          <w:szCs w:val="24"/>
        </w:rPr>
        <w:t xml:space="preserve"> </w:t>
      </w:r>
      <w:r w:rsidRPr="002A341B">
        <w:rPr>
          <w:rFonts w:ascii="Cambria" w:hAnsi="Cambria"/>
          <w:sz w:val="24"/>
          <w:szCs w:val="24"/>
        </w:rPr>
        <w:t>să-i aud pe medici: „Crede</w:t>
      </w:r>
      <w:r w:rsidR="002A5F47" w:rsidRPr="002A341B">
        <w:rPr>
          <w:rFonts w:ascii="Cambria" w:hAnsi="Cambria"/>
          <w:sz w:val="24"/>
          <w:szCs w:val="24"/>
        </w:rPr>
        <w:t>ț</w:t>
      </w:r>
      <w:r w:rsidRPr="002A341B">
        <w:rPr>
          <w:rFonts w:ascii="Cambria" w:hAnsi="Cambria"/>
          <w:sz w:val="24"/>
          <w:szCs w:val="24"/>
        </w:rPr>
        <w:t>i în homeopatie</w:t>
      </w:r>
      <w:r w:rsidR="009B5247" w:rsidRPr="002A341B">
        <w:rPr>
          <w:rFonts w:ascii="Cambria" w:hAnsi="Cambria"/>
          <w:sz w:val="24"/>
          <w:szCs w:val="24"/>
        </w:rPr>
        <w:t xml:space="preserve"> ?</w:t>
      </w:r>
      <w:r w:rsidR="001A25F8" w:rsidRPr="002A341B">
        <w:rPr>
          <w:rFonts w:ascii="Cambria" w:hAnsi="Cambria"/>
          <w:sz w:val="24"/>
          <w:szCs w:val="24"/>
        </w:rPr>
        <w:t>”</w:t>
      </w:r>
      <w:r w:rsidRPr="002A341B">
        <w:rPr>
          <w:rFonts w:ascii="Cambria" w:hAnsi="Cambria"/>
          <w:sz w:val="24"/>
          <w:szCs w:val="24"/>
        </w:rPr>
        <w:t xml:space="preserve"> De parcă o practică ar trebui să se bazeze pe încredere, </w:t>
      </w:r>
      <w:r w:rsidR="002A5F47" w:rsidRPr="002A341B">
        <w:rPr>
          <w:rFonts w:ascii="Cambria" w:hAnsi="Cambria"/>
          <w:sz w:val="24"/>
          <w:szCs w:val="24"/>
        </w:rPr>
        <w:t>ș</w:t>
      </w:r>
      <w:r w:rsidRPr="002A341B">
        <w:rPr>
          <w:rFonts w:ascii="Cambria" w:hAnsi="Cambria"/>
          <w:sz w:val="24"/>
          <w:szCs w:val="24"/>
        </w:rPr>
        <w:t>i nu pe probe demonstrate.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a</w:t>
      </w:r>
      <w:r w:rsidR="002A5F47" w:rsidRPr="002A341B">
        <w:rPr>
          <w:rFonts w:ascii="Cambria" w:hAnsi="Cambria"/>
          <w:sz w:val="24"/>
          <w:szCs w:val="24"/>
        </w:rPr>
        <w:t>ș</w:t>
      </w:r>
      <w:r w:rsidRPr="002A341B">
        <w:rPr>
          <w:rFonts w:ascii="Cambria" w:hAnsi="Cambria"/>
          <w:sz w:val="24"/>
          <w:szCs w:val="24"/>
        </w:rPr>
        <w:t xml:space="preserve">a-numita </w:t>
      </w:r>
      <w:r w:rsidRPr="002A341B">
        <w:rPr>
          <w:rFonts w:ascii="Cambria" w:hAnsi="Cambria"/>
          <w:i/>
          <w:sz w:val="24"/>
          <w:szCs w:val="24"/>
        </w:rPr>
        <w:t>evidence based</w:t>
      </w:r>
      <w:r w:rsidRPr="002A341B">
        <w:rPr>
          <w:rFonts w:ascii="Cambria" w:hAnsi="Cambria"/>
          <w:sz w:val="24"/>
          <w:szCs w:val="24"/>
        </w:rPr>
        <w:t xml:space="preserve"> medicine, sau medicina fondată pe probe. Totu</w:t>
      </w:r>
      <w:r w:rsidR="002A5F47" w:rsidRPr="002A341B">
        <w:rPr>
          <w:rFonts w:ascii="Cambria" w:hAnsi="Cambria"/>
          <w:sz w:val="24"/>
          <w:szCs w:val="24"/>
        </w:rPr>
        <w:t>ș</w:t>
      </w:r>
      <w:r w:rsidRPr="002A341B">
        <w:rPr>
          <w:rFonts w:ascii="Cambria" w:hAnsi="Cambria"/>
          <w:sz w:val="24"/>
          <w:szCs w:val="24"/>
        </w:rPr>
        <w:t>i, homeopatia dă rezultate acolo unde medicina zisă alopată e</w:t>
      </w:r>
      <w:r w:rsidR="002A5F47" w:rsidRPr="002A341B">
        <w:rPr>
          <w:rFonts w:ascii="Cambria" w:hAnsi="Cambria"/>
          <w:sz w:val="24"/>
          <w:szCs w:val="24"/>
        </w:rPr>
        <w:t>ș</w:t>
      </w:r>
      <w:r w:rsidRPr="002A341B">
        <w:rPr>
          <w:rFonts w:ascii="Cambria" w:hAnsi="Cambria"/>
          <w:sz w:val="24"/>
          <w:szCs w:val="24"/>
        </w:rPr>
        <w:t>uează. Vedem uneori pacien</w:t>
      </w:r>
      <w:r w:rsidR="002A5F47" w:rsidRPr="002A341B">
        <w:rPr>
          <w:rFonts w:ascii="Cambria" w:hAnsi="Cambria"/>
          <w:sz w:val="24"/>
          <w:szCs w:val="24"/>
        </w:rPr>
        <w:t>ț</w:t>
      </w:r>
      <w:r w:rsidRPr="002A341B">
        <w:rPr>
          <w:rFonts w:ascii="Cambria" w:hAnsi="Cambria"/>
          <w:sz w:val="24"/>
          <w:szCs w:val="24"/>
        </w:rPr>
        <w:t>i entuziasma</w:t>
      </w:r>
      <w:r w:rsidR="002A5F47" w:rsidRPr="002A341B">
        <w:rPr>
          <w:rFonts w:ascii="Cambria" w:hAnsi="Cambria"/>
          <w:sz w:val="24"/>
          <w:szCs w:val="24"/>
        </w:rPr>
        <w:t>ț</w:t>
      </w:r>
      <w:r w:rsidRPr="002A341B">
        <w:rPr>
          <w:rFonts w:ascii="Cambria" w:hAnsi="Cambria"/>
          <w:sz w:val="24"/>
          <w:szCs w:val="24"/>
        </w:rPr>
        <w:t>i de această metodă, căci nimic nu a mers la ei. Până aici este vorba de constatare,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încrederea nu are nimic a face.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Că imediat ne punem întrebarea fundamentelor farmacologice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nu placeboterapeutice ale acestei discipline este cu totul altă chestiune.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1A25F8" w:rsidP="002A341B">
      <w:pPr>
        <w:spacing w:line="240" w:lineRule="auto"/>
        <w:ind w:firstLine="720"/>
        <w:contextualSpacing/>
        <w:jc w:val="both"/>
        <w:rPr>
          <w:rFonts w:ascii="Cambria" w:hAnsi="Cambria"/>
          <w:b/>
          <w:sz w:val="24"/>
          <w:szCs w:val="24"/>
        </w:rPr>
      </w:pPr>
      <w:r w:rsidRPr="002A341B">
        <w:rPr>
          <w:rFonts w:ascii="Cambria" w:hAnsi="Cambria"/>
          <w:b/>
          <w:sz w:val="24"/>
          <w:szCs w:val="24"/>
        </w:rPr>
        <w:t xml:space="preserve">Nocebo </w:t>
      </w:r>
      <w:r w:rsidR="002A5F47" w:rsidRPr="002A341B">
        <w:rPr>
          <w:rFonts w:ascii="Cambria" w:hAnsi="Cambria"/>
          <w:b/>
          <w:sz w:val="24"/>
          <w:szCs w:val="24"/>
        </w:rPr>
        <w:t>ș</w:t>
      </w:r>
      <w:r w:rsidRPr="002A341B">
        <w:rPr>
          <w:rFonts w:ascii="Cambria" w:hAnsi="Cambria"/>
          <w:b/>
          <w:sz w:val="24"/>
          <w:szCs w:val="24"/>
        </w:rPr>
        <w:t>i cancerul</w:t>
      </w:r>
    </w:p>
    <w:p w:rsidR="00CF2A58" w:rsidRPr="002A341B" w:rsidRDefault="001A25F8" w:rsidP="002A341B">
      <w:pPr>
        <w:spacing w:line="240" w:lineRule="auto"/>
        <w:ind w:firstLine="720"/>
        <w:contextualSpacing/>
        <w:jc w:val="both"/>
        <w:rPr>
          <w:rFonts w:ascii="Cambria" w:hAnsi="Cambria"/>
          <w:sz w:val="24"/>
          <w:szCs w:val="24"/>
        </w:rPr>
      </w:pPr>
      <w:r w:rsidRPr="002A341B">
        <w:rPr>
          <w:rFonts w:ascii="Cambria" w:hAnsi="Cambria"/>
          <w:sz w:val="24"/>
          <w:szCs w:val="24"/>
        </w:rPr>
        <w:t>C</w:t>
      </w:r>
      <w:r w:rsidR="00CF2A58" w:rsidRPr="002A341B">
        <w:rPr>
          <w:rFonts w:ascii="Cambria" w:hAnsi="Cambria"/>
          <w:sz w:val="24"/>
          <w:szCs w:val="24"/>
        </w:rPr>
        <w:t>ancerul este flagelul timpurilor moderne, ciuma contemporană. Odinioară, noi nu trăiam până la adânci bătrâne</w:t>
      </w:r>
      <w:r w:rsidR="002A5F47" w:rsidRPr="002A341B">
        <w:rPr>
          <w:rFonts w:ascii="Cambria" w:hAnsi="Cambria"/>
          <w:sz w:val="24"/>
          <w:szCs w:val="24"/>
        </w:rPr>
        <w:t>ț</w:t>
      </w:r>
      <w:r w:rsidR="00CF2A58" w:rsidRPr="002A341B">
        <w:rPr>
          <w:rFonts w:ascii="Cambria" w:hAnsi="Cambria"/>
          <w:sz w:val="24"/>
          <w:szCs w:val="24"/>
        </w:rPr>
        <w:t>i, a</w:t>
      </w:r>
      <w:r w:rsidR="002A5F47" w:rsidRPr="002A341B">
        <w:rPr>
          <w:rFonts w:ascii="Cambria" w:hAnsi="Cambria"/>
          <w:sz w:val="24"/>
          <w:szCs w:val="24"/>
        </w:rPr>
        <w:t>ș</w:t>
      </w:r>
      <w:r w:rsidR="00CF2A58" w:rsidRPr="002A341B">
        <w:rPr>
          <w:rFonts w:ascii="Cambria" w:hAnsi="Cambria"/>
          <w:sz w:val="24"/>
          <w:szCs w:val="24"/>
        </w:rPr>
        <w:t>a încât să aibă într-adevăr timpul să se dezvolte, căci chiar dacă poate exista la tineri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la copii, din punct de vedere statistic este vorba de o maladie corelată vârstei. De altfel, cancerul nu constituie întotdeauna o preocupare majoră pentru un continent ca Africa neagră. Astăzi, cancerul face ravagii pe scară largă în lumea dezvoltată. Este, de asemenea, la originea unei industrii farmaceutice dintre cele mai înfloritoare. Medicamentele antimitotice sunt</w:t>
      </w:r>
      <w:r w:rsidRPr="002A341B">
        <w:rPr>
          <w:rFonts w:ascii="Cambria" w:hAnsi="Cambria"/>
          <w:sz w:val="24"/>
          <w:szCs w:val="24"/>
        </w:rPr>
        <w:t xml:space="preserve"> </w:t>
      </w:r>
      <w:r w:rsidR="00CF2A58" w:rsidRPr="002A341B">
        <w:rPr>
          <w:rFonts w:ascii="Cambria" w:hAnsi="Cambria"/>
          <w:sz w:val="24"/>
          <w:szCs w:val="24"/>
        </w:rPr>
        <w:t>extrem de lucrative, cu atât mai mult cu cât cuvântul „cancer</w:t>
      </w:r>
      <w:r w:rsidRPr="002A341B">
        <w:rPr>
          <w:rFonts w:ascii="Cambria" w:hAnsi="Cambria"/>
          <w:sz w:val="24"/>
          <w:szCs w:val="24"/>
        </w:rPr>
        <w:t>”</w:t>
      </w:r>
      <w:r w:rsidR="00CF2A58" w:rsidRPr="002A341B">
        <w:rPr>
          <w:rFonts w:ascii="Cambria" w:hAnsi="Cambria"/>
          <w:sz w:val="24"/>
          <w:szCs w:val="24"/>
        </w:rPr>
        <w:t xml:space="preserve"> stârne</w:t>
      </w:r>
      <w:r w:rsidR="002A5F47" w:rsidRPr="002A341B">
        <w:rPr>
          <w:rFonts w:ascii="Cambria" w:hAnsi="Cambria"/>
          <w:sz w:val="24"/>
          <w:szCs w:val="24"/>
        </w:rPr>
        <w:t>ș</w:t>
      </w:r>
      <w:r w:rsidR="00CF2A58" w:rsidRPr="002A341B">
        <w:rPr>
          <w:rFonts w:ascii="Cambria" w:hAnsi="Cambria"/>
          <w:sz w:val="24"/>
          <w:szCs w:val="24"/>
        </w:rPr>
        <w:t>te teama, iar agen</w:t>
      </w:r>
      <w:r w:rsidR="002A5F47" w:rsidRPr="002A341B">
        <w:rPr>
          <w:rFonts w:ascii="Cambria" w:hAnsi="Cambria"/>
          <w:sz w:val="24"/>
          <w:szCs w:val="24"/>
        </w:rPr>
        <w:t>ț</w:t>
      </w:r>
      <w:r w:rsidR="00CF2A58" w:rsidRPr="002A341B">
        <w:rPr>
          <w:rFonts w:ascii="Cambria" w:hAnsi="Cambria"/>
          <w:sz w:val="24"/>
          <w:szCs w:val="24"/>
        </w:rPr>
        <w:t>iile guvernamentale încalcă majoritatea regulilor pe care ele însele le-au publicat pentru a le putea comercializa mai repede. Agen</w:t>
      </w:r>
      <w:r w:rsidR="002A5F47" w:rsidRPr="002A341B">
        <w:rPr>
          <w:rFonts w:ascii="Cambria" w:hAnsi="Cambria"/>
          <w:sz w:val="24"/>
          <w:szCs w:val="24"/>
        </w:rPr>
        <w:t>ț</w:t>
      </w:r>
      <w:r w:rsidR="00CF2A58" w:rsidRPr="002A341B">
        <w:rPr>
          <w:rFonts w:ascii="Cambria" w:hAnsi="Cambria"/>
          <w:sz w:val="24"/>
          <w:szCs w:val="24"/>
        </w:rPr>
        <w:t xml:space="preserve">iile nu </w:t>
      </w:r>
      <w:r w:rsidR="002A5F47" w:rsidRPr="002A341B">
        <w:rPr>
          <w:rFonts w:ascii="Cambria" w:hAnsi="Cambria"/>
          <w:sz w:val="24"/>
          <w:szCs w:val="24"/>
        </w:rPr>
        <w:t>ț</w:t>
      </w:r>
      <w:r w:rsidR="00CF2A58" w:rsidRPr="002A341B">
        <w:rPr>
          <w:rFonts w:ascii="Cambria" w:hAnsi="Cambria"/>
          <w:sz w:val="24"/>
          <w:szCs w:val="24"/>
        </w:rPr>
        <w:t>in seama de compara</w:t>
      </w:r>
      <w:r w:rsidR="002A5F47" w:rsidRPr="002A341B">
        <w:rPr>
          <w:rFonts w:ascii="Cambria" w:hAnsi="Cambria"/>
          <w:sz w:val="24"/>
          <w:szCs w:val="24"/>
        </w:rPr>
        <w:t>ț</w:t>
      </w:r>
      <w:r w:rsidR="00CF2A58" w:rsidRPr="002A341B">
        <w:rPr>
          <w:rFonts w:ascii="Cambria" w:hAnsi="Cambria"/>
          <w:sz w:val="24"/>
          <w:szCs w:val="24"/>
        </w:rPr>
        <w:t>iile versus placebo, pe care le consideră indispensabile pentru celelalte boli.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 xml:space="preserve">Studiile pe termen lung sunt, de asemenea, neglijate. E vorba de a nu pierde timpul. Această grabă guvernamentală de a valida elaborarea de produse anticanceroase </w:t>
      </w:r>
      <w:r w:rsidR="002A5F47" w:rsidRPr="002A341B">
        <w:rPr>
          <w:rFonts w:ascii="Cambria" w:hAnsi="Cambria"/>
          <w:sz w:val="24"/>
          <w:szCs w:val="24"/>
        </w:rPr>
        <w:t>ș</w:t>
      </w:r>
      <w:r w:rsidRPr="002A341B">
        <w:rPr>
          <w:rFonts w:ascii="Cambria" w:hAnsi="Cambria"/>
          <w:sz w:val="24"/>
          <w:szCs w:val="24"/>
        </w:rPr>
        <w:t>i anti-SIDA este ira</w:t>
      </w:r>
      <w:r w:rsidR="002A5F47" w:rsidRPr="002A341B">
        <w:rPr>
          <w:rFonts w:ascii="Cambria" w:hAnsi="Cambria"/>
          <w:sz w:val="24"/>
          <w:szCs w:val="24"/>
        </w:rPr>
        <w:t>ț</w:t>
      </w:r>
      <w:r w:rsidRPr="002A341B">
        <w:rPr>
          <w:rFonts w:ascii="Cambria" w:hAnsi="Cambria"/>
          <w:sz w:val="24"/>
          <w:szCs w:val="24"/>
        </w:rPr>
        <w:t>ională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este legată de teama oamenilor de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a guvernan</w:t>
      </w:r>
      <w:r w:rsidR="002A5F47" w:rsidRPr="002A341B">
        <w:rPr>
          <w:rFonts w:ascii="Cambria" w:hAnsi="Cambria"/>
          <w:sz w:val="24"/>
          <w:szCs w:val="24"/>
        </w:rPr>
        <w:t>ț</w:t>
      </w:r>
      <w:r w:rsidRPr="002A341B">
        <w:rPr>
          <w:rFonts w:ascii="Cambria" w:hAnsi="Cambria"/>
          <w:sz w:val="24"/>
          <w:szCs w:val="24"/>
        </w:rPr>
        <w:t>ilor.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Aceste maladii grave, cu siguran</w:t>
      </w:r>
      <w:r w:rsidR="002A5F47" w:rsidRPr="002A341B">
        <w:rPr>
          <w:rFonts w:ascii="Cambria" w:hAnsi="Cambria"/>
          <w:sz w:val="24"/>
          <w:szCs w:val="24"/>
        </w:rPr>
        <w:t>ț</w:t>
      </w:r>
      <w:r w:rsidRPr="002A341B">
        <w:rPr>
          <w:rFonts w:ascii="Cambria" w:hAnsi="Cambria"/>
          <w:sz w:val="24"/>
          <w:szCs w:val="24"/>
        </w:rPr>
        <w:t xml:space="preserve">ă, provoacă multe decese, dar nu mai multe decât diabetul zaharat, boala coronariană, ciroza hepatică </w:t>
      </w:r>
      <w:r w:rsidR="002A5F47" w:rsidRPr="002A341B">
        <w:rPr>
          <w:rFonts w:ascii="Cambria" w:hAnsi="Cambria"/>
          <w:sz w:val="24"/>
          <w:szCs w:val="24"/>
        </w:rPr>
        <w:t>ș</w:t>
      </w:r>
      <w:r w:rsidRPr="002A341B">
        <w:rPr>
          <w:rFonts w:ascii="Cambria" w:hAnsi="Cambria"/>
          <w:sz w:val="24"/>
          <w:szCs w:val="24"/>
        </w:rPr>
        <w:t>i chiar depresia suicidară.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Motivul rentabilită</w:t>
      </w:r>
      <w:r w:rsidR="002A5F47" w:rsidRPr="002A341B">
        <w:rPr>
          <w:rFonts w:ascii="Cambria" w:hAnsi="Cambria"/>
          <w:sz w:val="24"/>
          <w:szCs w:val="24"/>
        </w:rPr>
        <w:t>ț</w:t>
      </w:r>
      <w:r w:rsidRPr="002A341B">
        <w:rPr>
          <w:rFonts w:ascii="Cambria" w:hAnsi="Cambria"/>
          <w:sz w:val="24"/>
          <w:szCs w:val="24"/>
        </w:rPr>
        <w:t>ii antimitoticelor este u</w:t>
      </w:r>
      <w:r w:rsidR="002A5F47" w:rsidRPr="002A341B">
        <w:rPr>
          <w:rFonts w:ascii="Cambria" w:hAnsi="Cambria"/>
          <w:sz w:val="24"/>
          <w:szCs w:val="24"/>
        </w:rPr>
        <w:t>ș</w:t>
      </w:r>
      <w:r w:rsidRPr="002A341B">
        <w:rPr>
          <w:rFonts w:ascii="Cambria" w:hAnsi="Cambria"/>
          <w:sz w:val="24"/>
          <w:szCs w:val="24"/>
        </w:rPr>
        <w:t>or de în</w:t>
      </w:r>
      <w:r w:rsidR="002A5F47" w:rsidRPr="002A341B">
        <w:rPr>
          <w:rFonts w:ascii="Cambria" w:hAnsi="Cambria"/>
          <w:sz w:val="24"/>
          <w:szCs w:val="24"/>
        </w:rPr>
        <w:t>ț</w:t>
      </w:r>
      <w:r w:rsidRPr="002A341B">
        <w:rPr>
          <w:rFonts w:ascii="Cambria" w:hAnsi="Cambria"/>
          <w:sz w:val="24"/>
          <w:szCs w:val="24"/>
        </w:rPr>
        <w:t>eles: ceea</w:t>
      </w:r>
      <w:r w:rsidR="001A25F8" w:rsidRPr="002A341B">
        <w:rPr>
          <w:rFonts w:ascii="Cambria" w:hAnsi="Cambria"/>
          <w:sz w:val="24"/>
          <w:szCs w:val="24"/>
        </w:rPr>
        <w:t xml:space="preserve"> </w:t>
      </w:r>
      <w:r w:rsidRPr="002A341B">
        <w:rPr>
          <w:rFonts w:ascii="Cambria" w:hAnsi="Cambria"/>
          <w:sz w:val="24"/>
          <w:szCs w:val="24"/>
        </w:rPr>
        <w:t>ce permite vânzarea unui medicament este re</w:t>
      </w:r>
      <w:r w:rsidR="002A5F47" w:rsidRPr="002A341B">
        <w:rPr>
          <w:rFonts w:ascii="Cambria" w:hAnsi="Cambria"/>
          <w:sz w:val="24"/>
          <w:szCs w:val="24"/>
        </w:rPr>
        <w:t>ț</w:t>
      </w:r>
      <w:r w:rsidRPr="002A341B">
        <w:rPr>
          <w:rFonts w:ascii="Cambria" w:hAnsi="Cambria"/>
          <w:sz w:val="24"/>
          <w:szCs w:val="24"/>
        </w:rPr>
        <w:t>eaua de clien</w:t>
      </w:r>
      <w:r w:rsidR="002A5F47" w:rsidRPr="002A341B">
        <w:rPr>
          <w:rFonts w:ascii="Cambria" w:hAnsi="Cambria"/>
          <w:sz w:val="24"/>
          <w:szCs w:val="24"/>
        </w:rPr>
        <w:t>ț</w:t>
      </w:r>
      <w:r w:rsidRPr="002A341B">
        <w:rPr>
          <w:rFonts w:ascii="Cambria" w:hAnsi="Cambria"/>
          <w:sz w:val="24"/>
          <w:szCs w:val="24"/>
        </w:rPr>
        <w:t>i. Dacă un produs precum un antalgic prive</w:t>
      </w:r>
      <w:r w:rsidR="002A5F47" w:rsidRPr="002A341B">
        <w:rPr>
          <w:rFonts w:ascii="Cambria" w:hAnsi="Cambria"/>
          <w:sz w:val="24"/>
          <w:szCs w:val="24"/>
        </w:rPr>
        <w:t>ș</w:t>
      </w:r>
      <w:r w:rsidRPr="002A341B">
        <w:rPr>
          <w:rFonts w:ascii="Cambria" w:hAnsi="Cambria"/>
          <w:sz w:val="24"/>
          <w:szCs w:val="24"/>
        </w:rPr>
        <w:t>te toate specialită</w:t>
      </w:r>
      <w:r w:rsidR="002A5F47" w:rsidRPr="002A341B">
        <w:rPr>
          <w:rFonts w:ascii="Cambria" w:hAnsi="Cambria"/>
          <w:sz w:val="24"/>
          <w:szCs w:val="24"/>
        </w:rPr>
        <w:t>ț</w:t>
      </w:r>
      <w:r w:rsidRPr="002A341B">
        <w:rPr>
          <w:rFonts w:ascii="Cambria" w:hAnsi="Cambria"/>
          <w:sz w:val="24"/>
          <w:szCs w:val="24"/>
        </w:rPr>
        <w:t>ile</w:t>
      </w:r>
      <w:r w:rsidR="001A25F8" w:rsidRPr="002A341B">
        <w:rPr>
          <w:rFonts w:ascii="Cambria" w:hAnsi="Cambria"/>
          <w:sz w:val="24"/>
          <w:szCs w:val="24"/>
        </w:rPr>
        <w:t xml:space="preserve"> </w:t>
      </w:r>
      <w:r w:rsidRPr="002A341B">
        <w:rPr>
          <w:rFonts w:ascii="Cambria" w:hAnsi="Cambria"/>
          <w:sz w:val="24"/>
          <w:szCs w:val="24"/>
        </w:rPr>
        <w:t>medicale,</w:t>
      </w:r>
      <w:r w:rsidR="00590B22" w:rsidRPr="002A341B">
        <w:rPr>
          <w:rFonts w:ascii="Cambria" w:hAnsi="Cambria"/>
          <w:sz w:val="24"/>
          <w:szCs w:val="24"/>
        </w:rPr>
        <w:t xml:space="preserve"> fără </w:t>
      </w:r>
      <w:r w:rsidRPr="002A341B">
        <w:rPr>
          <w:rFonts w:ascii="Cambria" w:hAnsi="Cambria"/>
          <w:sz w:val="24"/>
          <w:szCs w:val="24"/>
        </w:rPr>
        <w:t>a socoti medicina generală, este necesară recrutarea unui număr prea mare de agen</w:t>
      </w:r>
      <w:r w:rsidR="002A5F47" w:rsidRPr="002A341B">
        <w:rPr>
          <w:rFonts w:ascii="Cambria" w:hAnsi="Cambria"/>
          <w:sz w:val="24"/>
          <w:szCs w:val="24"/>
        </w:rPr>
        <w:t>ț</w:t>
      </w:r>
      <w:r w:rsidRPr="002A341B">
        <w:rPr>
          <w:rFonts w:ascii="Cambria" w:hAnsi="Cambria"/>
          <w:sz w:val="24"/>
          <w:szCs w:val="24"/>
        </w:rPr>
        <w:t>i comerciali pentru a-i informa pe medicii care dau re</w:t>
      </w:r>
      <w:r w:rsidR="002A5F47" w:rsidRPr="002A341B">
        <w:rPr>
          <w:rFonts w:ascii="Cambria" w:hAnsi="Cambria"/>
          <w:sz w:val="24"/>
          <w:szCs w:val="24"/>
        </w:rPr>
        <w:t>ț</w:t>
      </w:r>
      <w:r w:rsidRPr="002A341B">
        <w:rPr>
          <w:rFonts w:ascii="Cambria" w:hAnsi="Cambria"/>
          <w:sz w:val="24"/>
          <w:szCs w:val="24"/>
        </w:rPr>
        <w:t xml:space="preserve">ete, lucru care costă mult </w:t>
      </w:r>
      <w:r w:rsidR="002A5F47" w:rsidRPr="002A341B">
        <w:rPr>
          <w:rFonts w:ascii="Cambria" w:hAnsi="Cambria"/>
          <w:sz w:val="24"/>
          <w:szCs w:val="24"/>
        </w:rPr>
        <w:t>ș</w:t>
      </w:r>
      <w:r w:rsidRPr="002A341B">
        <w:rPr>
          <w:rFonts w:ascii="Cambria" w:hAnsi="Cambria"/>
          <w:sz w:val="24"/>
          <w:szCs w:val="24"/>
        </w:rPr>
        <w:t xml:space="preserve">i înglodează în datorii laboratoarele. </w:t>
      </w:r>
      <w:r w:rsidR="00E31DBF" w:rsidRPr="002A341B">
        <w:rPr>
          <w:rFonts w:ascii="Cambria" w:hAnsi="Cambria"/>
          <w:sz w:val="24"/>
          <w:szCs w:val="24"/>
        </w:rPr>
        <w:t xml:space="preserve">În </w:t>
      </w:r>
      <w:r w:rsidRPr="002A341B">
        <w:rPr>
          <w:rFonts w:ascii="Cambria" w:hAnsi="Cambria"/>
          <w:sz w:val="24"/>
          <w:szCs w:val="24"/>
        </w:rPr>
        <w:t>sens invers, dacă o substan</w:t>
      </w:r>
      <w:r w:rsidR="002A5F47" w:rsidRPr="002A341B">
        <w:rPr>
          <w:rFonts w:ascii="Cambria" w:hAnsi="Cambria"/>
          <w:sz w:val="24"/>
          <w:szCs w:val="24"/>
        </w:rPr>
        <w:t>ț</w:t>
      </w:r>
      <w:r w:rsidRPr="002A341B">
        <w:rPr>
          <w:rFonts w:ascii="Cambria" w:hAnsi="Cambria"/>
          <w:sz w:val="24"/>
          <w:szCs w:val="24"/>
        </w:rPr>
        <w:t>ă foarte costisitoare prive</w:t>
      </w:r>
      <w:r w:rsidR="002A5F47" w:rsidRPr="002A341B">
        <w:rPr>
          <w:rFonts w:ascii="Cambria" w:hAnsi="Cambria"/>
          <w:sz w:val="24"/>
          <w:szCs w:val="24"/>
        </w:rPr>
        <w:t>ș</w:t>
      </w:r>
      <w:r w:rsidRPr="002A341B">
        <w:rPr>
          <w:rFonts w:ascii="Cambria" w:hAnsi="Cambria"/>
          <w:sz w:val="24"/>
          <w:szCs w:val="24"/>
        </w:rPr>
        <w:t>te un număr suficient de pacien</w:t>
      </w:r>
      <w:r w:rsidR="002A5F47" w:rsidRPr="002A341B">
        <w:rPr>
          <w:rFonts w:ascii="Cambria" w:hAnsi="Cambria"/>
          <w:sz w:val="24"/>
          <w:szCs w:val="24"/>
        </w:rPr>
        <w:t>ț</w:t>
      </w:r>
      <w:r w:rsidRPr="002A341B">
        <w:rPr>
          <w:rFonts w:ascii="Cambria" w:hAnsi="Cambria"/>
          <w:sz w:val="24"/>
          <w:szCs w:val="24"/>
        </w:rPr>
        <w:t>i, dar foarte mic de speciali</w:t>
      </w:r>
      <w:r w:rsidR="002A5F47" w:rsidRPr="002A341B">
        <w:rPr>
          <w:rFonts w:ascii="Cambria" w:hAnsi="Cambria"/>
          <w:sz w:val="24"/>
          <w:szCs w:val="24"/>
        </w:rPr>
        <w:t>ș</w:t>
      </w:r>
      <w:r w:rsidRPr="002A341B">
        <w:rPr>
          <w:rFonts w:ascii="Cambria" w:hAnsi="Cambria"/>
          <w:sz w:val="24"/>
          <w:szCs w:val="24"/>
        </w:rPr>
        <w:t>ti capabili să o folosească, în</w:t>
      </w:r>
      <w:r w:rsidR="002A5F47" w:rsidRPr="002A341B">
        <w:rPr>
          <w:rFonts w:ascii="Cambria" w:hAnsi="Cambria"/>
          <w:sz w:val="24"/>
          <w:szCs w:val="24"/>
        </w:rPr>
        <w:t>ț</w:t>
      </w:r>
      <w:r w:rsidRPr="002A341B">
        <w:rPr>
          <w:rFonts w:ascii="Cambria" w:hAnsi="Cambria"/>
          <w:sz w:val="24"/>
          <w:szCs w:val="24"/>
        </w:rPr>
        <w:t>elegem cu u</w:t>
      </w:r>
      <w:r w:rsidR="002A5F47" w:rsidRPr="002A341B">
        <w:rPr>
          <w:rFonts w:ascii="Cambria" w:hAnsi="Cambria"/>
          <w:sz w:val="24"/>
          <w:szCs w:val="24"/>
        </w:rPr>
        <w:t>ș</w:t>
      </w:r>
      <w:r w:rsidRPr="002A341B">
        <w:rPr>
          <w:rFonts w:ascii="Cambria" w:hAnsi="Cambria"/>
          <w:sz w:val="24"/>
          <w:szCs w:val="24"/>
        </w:rPr>
        <w:t>urin</w:t>
      </w:r>
      <w:r w:rsidR="002A5F47" w:rsidRPr="002A341B">
        <w:rPr>
          <w:rFonts w:ascii="Cambria" w:hAnsi="Cambria"/>
          <w:sz w:val="24"/>
          <w:szCs w:val="24"/>
        </w:rPr>
        <w:t>ț</w:t>
      </w:r>
      <w:r w:rsidRPr="002A341B">
        <w:rPr>
          <w:rFonts w:ascii="Cambria" w:hAnsi="Cambria"/>
          <w:sz w:val="24"/>
          <w:szCs w:val="24"/>
        </w:rPr>
        <w:t>ă că opera</w:t>
      </w:r>
      <w:r w:rsidR="002A5F47" w:rsidRPr="002A341B">
        <w:rPr>
          <w:rFonts w:ascii="Cambria" w:hAnsi="Cambria"/>
          <w:sz w:val="24"/>
          <w:szCs w:val="24"/>
        </w:rPr>
        <w:t>ț</w:t>
      </w:r>
      <w:r w:rsidRPr="002A341B">
        <w:rPr>
          <w:rFonts w:ascii="Cambria" w:hAnsi="Cambria"/>
          <w:sz w:val="24"/>
          <w:szCs w:val="24"/>
        </w:rPr>
        <w:t>ia este mult mai interesantă pe plan financiar, pentru că nu trebuie plăti</w:t>
      </w:r>
      <w:r w:rsidR="002A5F47" w:rsidRPr="002A341B">
        <w:rPr>
          <w:rFonts w:ascii="Cambria" w:hAnsi="Cambria"/>
          <w:sz w:val="24"/>
          <w:szCs w:val="24"/>
        </w:rPr>
        <w:t>ț</w:t>
      </w:r>
      <w:r w:rsidRPr="002A341B">
        <w:rPr>
          <w:rFonts w:ascii="Cambria" w:hAnsi="Cambria"/>
          <w:sz w:val="24"/>
          <w:szCs w:val="24"/>
        </w:rPr>
        <w:t>i decât pu</w:t>
      </w:r>
      <w:r w:rsidR="002A5F47" w:rsidRPr="002A341B">
        <w:rPr>
          <w:rFonts w:ascii="Cambria" w:hAnsi="Cambria"/>
          <w:sz w:val="24"/>
          <w:szCs w:val="24"/>
        </w:rPr>
        <w:t>ț</w:t>
      </w:r>
      <w:r w:rsidRPr="002A341B">
        <w:rPr>
          <w:rFonts w:ascii="Cambria" w:hAnsi="Cambria"/>
          <w:sz w:val="24"/>
          <w:szCs w:val="24"/>
        </w:rPr>
        <w:t>ini agen</w:t>
      </w:r>
      <w:r w:rsidR="002A5F47" w:rsidRPr="002A341B">
        <w:rPr>
          <w:rFonts w:ascii="Cambria" w:hAnsi="Cambria"/>
          <w:sz w:val="24"/>
          <w:szCs w:val="24"/>
        </w:rPr>
        <w:t>ț</w:t>
      </w:r>
      <w:r w:rsidRPr="002A341B">
        <w:rPr>
          <w:rFonts w:ascii="Cambria" w:hAnsi="Cambria"/>
          <w:sz w:val="24"/>
          <w:szCs w:val="24"/>
        </w:rPr>
        <w:t xml:space="preserve">i comerciali. </w:t>
      </w:r>
      <w:r w:rsidR="006D318E" w:rsidRPr="002A341B">
        <w:rPr>
          <w:rFonts w:ascii="Cambria" w:hAnsi="Cambria"/>
          <w:sz w:val="24"/>
          <w:szCs w:val="24"/>
        </w:rPr>
        <w:t xml:space="preserve">Și </w:t>
      </w:r>
      <w:r w:rsidRPr="002A341B">
        <w:rPr>
          <w:rFonts w:ascii="Cambria" w:hAnsi="Cambria"/>
          <w:sz w:val="24"/>
          <w:szCs w:val="24"/>
        </w:rPr>
        <w:t>este cu atât mai bine pentru pacien</w:t>
      </w:r>
      <w:r w:rsidR="002A5F47" w:rsidRPr="002A341B">
        <w:rPr>
          <w:rFonts w:ascii="Cambria" w:hAnsi="Cambria"/>
          <w:sz w:val="24"/>
          <w:szCs w:val="24"/>
        </w:rPr>
        <w:t>ț</w:t>
      </w:r>
      <w:r w:rsidRPr="002A341B">
        <w:rPr>
          <w:rFonts w:ascii="Cambria" w:hAnsi="Cambria"/>
          <w:sz w:val="24"/>
          <w:szCs w:val="24"/>
        </w:rPr>
        <w:t>ii care suferă de cancer, dar cu atât mai rău</w:t>
      </w:r>
      <w:r w:rsidR="001A25F8" w:rsidRPr="002A341B">
        <w:rPr>
          <w:rFonts w:ascii="Cambria" w:hAnsi="Cambria"/>
          <w:sz w:val="24"/>
          <w:szCs w:val="24"/>
        </w:rPr>
        <w:t xml:space="preserve"> </w:t>
      </w:r>
      <w:r w:rsidRPr="002A341B">
        <w:rPr>
          <w:rFonts w:ascii="Cambria" w:hAnsi="Cambria"/>
          <w:sz w:val="24"/>
          <w:szCs w:val="24"/>
        </w:rPr>
        <w:t>pentru cei cu dureri.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Actualmente, marea majoritate a laboratoarelor de cercetare consideră că în gene trebuie căutate cauzele cancerului. A</w:t>
      </w:r>
      <w:r w:rsidR="002A5F47" w:rsidRPr="002A341B">
        <w:rPr>
          <w:rFonts w:ascii="Cambria" w:hAnsi="Cambria"/>
          <w:sz w:val="24"/>
          <w:szCs w:val="24"/>
        </w:rPr>
        <w:t>ș</w:t>
      </w:r>
      <w:r w:rsidRPr="002A341B">
        <w:rPr>
          <w:rFonts w:ascii="Cambria" w:hAnsi="Cambria"/>
          <w:sz w:val="24"/>
          <w:szCs w:val="24"/>
        </w:rPr>
        <w:t>adar, trebuie să se mizeze exclusiv pe depistarea erorilor de codaj ale ADN-ului nostru. Cu toate acestea, câteva voci discordante se</w:t>
      </w:r>
      <w:r w:rsidR="001A25F8" w:rsidRPr="002A341B">
        <w:rPr>
          <w:rFonts w:ascii="Cambria" w:hAnsi="Cambria"/>
          <w:sz w:val="24"/>
          <w:szCs w:val="24"/>
        </w:rPr>
        <w:t xml:space="preserve"> </w:t>
      </w:r>
      <w:r w:rsidRPr="002A341B">
        <w:rPr>
          <w:rFonts w:ascii="Cambria" w:hAnsi="Cambria"/>
          <w:sz w:val="24"/>
          <w:szCs w:val="24"/>
        </w:rPr>
        <w:t>ridică pentru a critica această orientare politică: de câteva decenii asistăm la o cre</w:t>
      </w:r>
      <w:r w:rsidR="002A5F47" w:rsidRPr="002A341B">
        <w:rPr>
          <w:rFonts w:ascii="Cambria" w:hAnsi="Cambria"/>
          <w:sz w:val="24"/>
          <w:szCs w:val="24"/>
        </w:rPr>
        <w:t>ș</w:t>
      </w:r>
      <w:r w:rsidRPr="002A341B">
        <w:rPr>
          <w:rFonts w:ascii="Cambria" w:hAnsi="Cambria"/>
          <w:sz w:val="24"/>
          <w:szCs w:val="24"/>
        </w:rPr>
        <w:t>tere exponen</w:t>
      </w:r>
      <w:r w:rsidR="002A5F47" w:rsidRPr="002A341B">
        <w:rPr>
          <w:rFonts w:ascii="Cambria" w:hAnsi="Cambria"/>
          <w:sz w:val="24"/>
          <w:szCs w:val="24"/>
        </w:rPr>
        <w:t>ț</w:t>
      </w:r>
      <w:r w:rsidRPr="002A341B">
        <w:rPr>
          <w:rFonts w:ascii="Cambria" w:hAnsi="Cambria"/>
          <w:sz w:val="24"/>
          <w:szCs w:val="24"/>
        </w:rPr>
        <w:t>ială a numărului de cancere de care, pe bună dreptate, genetica nu poate da seama. Și, lucru curios, această cre</w:t>
      </w:r>
      <w:r w:rsidR="002A5F47" w:rsidRPr="002A341B">
        <w:rPr>
          <w:rFonts w:ascii="Cambria" w:hAnsi="Cambria"/>
          <w:sz w:val="24"/>
          <w:szCs w:val="24"/>
        </w:rPr>
        <w:t>ș</w:t>
      </w:r>
      <w:r w:rsidRPr="002A341B">
        <w:rPr>
          <w:rFonts w:ascii="Cambria" w:hAnsi="Cambria"/>
          <w:sz w:val="24"/>
          <w:szCs w:val="24"/>
        </w:rPr>
        <w:t>tere este concomitentă cu schimbările mediului nostru înconjurător. Noi nu mai respirăm acela</w:t>
      </w:r>
      <w:r w:rsidR="002A5F47" w:rsidRPr="002A341B">
        <w:rPr>
          <w:rFonts w:ascii="Cambria" w:hAnsi="Cambria"/>
          <w:sz w:val="24"/>
          <w:szCs w:val="24"/>
        </w:rPr>
        <w:t>ș</w:t>
      </w:r>
      <w:r w:rsidRPr="002A341B">
        <w:rPr>
          <w:rFonts w:ascii="Cambria" w:hAnsi="Cambria"/>
          <w:sz w:val="24"/>
          <w:szCs w:val="24"/>
        </w:rPr>
        <w:t>i aer ca strămo</w:t>
      </w:r>
      <w:r w:rsidR="002A5F47" w:rsidRPr="002A341B">
        <w:rPr>
          <w:rFonts w:ascii="Cambria" w:hAnsi="Cambria"/>
          <w:sz w:val="24"/>
          <w:szCs w:val="24"/>
        </w:rPr>
        <w:t>ș</w:t>
      </w:r>
      <w:r w:rsidRPr="002A341B">
        <w:rPr>
          <w:rFonts w:ascii="Cambria" w:hAnsi="Cambria"/>
          <w:sz w:val="24"/>
          <w:szCs w:val="24"/>
        </w:rPr>
        <w:t>ii no</w:t>
      </w:r>
      <w:r w:rsidR="002A5F47" w:rsidRPr="002A341B">
        <w:rPr>
          <w:rFonts w:ascii="Cambria" w:hAnsi="Cambria"/>
          <w:sz w:val="24"/>
          <w:szCs w:val="24"/>
        </w:rPr>
        <w:t>ș</w:t>
      </w:r>
      <w:r w:rsidRPr="002A341B">
        <w:rPr>
          <w:rFonts w:ascii="Cambria" w:hAnsi="Cambria"/>
          <w:sz w:val="24"/>
          <w:szCs w:val="24"/>
        </w:rPr>
        <w:t>tri, nu mai bem aceea</w:t>
      </w:r>
      <w:r w:rsidR="002A5F47" w:rsidRPr="002A341B">
        <w:rPr>
          <w:rFonts w:ascii="Cambria" w:hAnsi="Cambria"/>
          <w:sz w:val="24"/>
          <w:szCs w:val="24"/>
        </w:rPr>
        <w:t>ș</w:t>
      </w:r>
      <w:r w:rsidRPr="002A341B">
        <w:rPr>
          <w:rFonts w:ascii="Cambria" w:hAnsi="Cambria"/>
          <w:sz w:val="24"/>
          <w:szCs w:val="24"/>
        </w:rPr>
        <w:t>i apă, nu mai mâncăm acelea</w:t>
      </w:r>
      <w:r w:rsidR="002A5F47" w:rsidRPr="002A341B">
        <w:rPr>
          <w:rFonts w:ascii="Cambria" w:hAnsi="Cambria"/>
          <w:sz w:val="24"/>
          <w:szCs w:val="24"/>
        </w:rPr>
        <w:t>ș</w:t>
      </w:r>
      <w:r w:rsidRPr="002A341B">
        <w:rPr>
          <w:rFonts w:ascii="Cambria" w:hAnsi="Cambria"/>
          <w:sz w:val="24"/>
          <w:szCs w:val="24"/>
        </w:rPr>
        <w:t>i alimente, nu mai evoluăm sub aceea</w:t>
      </w:r>
      <w:r w:rsidR="002A5F47" w:rsidRPr="002A341B">
        <w:rPr>
          <w:rFonts w:ascii="Cambria" w:hAnsi="Cambria"/>
          <w:sz w:val="24"/>
          <w:szCs w:val="24"/>
        </w:rPr>
        <w:t>ș</w:t>
      </w:r>
      <w:r w:rsidRPr="002A341B">
        <w:rPr>
          <w:rFonts w:ascii="Cambria" w:hAnsi="Cambria"/>
          <w:sz w:val="24"/>
          <w:szCs w:val="24"/>
        </w:rPr>
        <w:t>i lumină. Noi nu mai ducem acela</w:t>
      </w:r>
      <w:r w:rsidR="002A5F47" w:rsidRPr="002A341B">
        <w:rPr>
          <w:rFonts w:ascii="Cambria" w:hAnsi="Cambria"/>
          <w:sz w:val="24"/>
          <w:szCs w:val="24"/>
        </w:rPr>
        <w:t>ș</w:t>
      </w:r>
      <w:r w:rsidRPr="002A341B">
        <w:rPr>
          <w:rFonts w:ascii="Cambria" w:hAnsi="Cambria"/>
          <w:sz w:val="24"/>
          <w:szCs w:val="24"/>
        </w:rPr>
        <w:t>i</w:t>
      </w:r>
      <w:r w:rsidR="001A25F8" w:rsidRPr="002A341B">
        <w:rPr>
          <w:rFonts w:ascii="Cambria" w:hAnsi="Cambria"/>
          <w:sz w:val="24"/>
          <w:szCs w:val="24"/>
        </w:rPr>
        <w:t xml:space="preserve"> </w:t>
      </w:r>
      <w:r w:rsidRPr="002A341B">
        <w:rPr>
          <w:rFonts w:ascii="Cambria" w:hAnsi="Cambria"/>
          <w:sz w:val="24"/>
          <w:szCs w:val="24"/>
        </w:rPr>
        <w:t>trai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interac</w:t>
      </w:r>
      <w:r w:rsidR="002A5F47" w:rsidRPr="002A341B">
        <w:rPr>
          <w:rFonts w:ascii="Cambria" w:hAnsi="Cambria"/>
          <w:sz w:val="24"/>
          <w:szCs w:val="24"/>
        </w:rPr>
        <w:t>ț</w:t>
      </w:r>
      <w:r w:rsidRPr="002A341B">
        <w:rPr>
          <w:rFonts w:ascii="Cambria" w:hAnsi="Cambria"/>
          <w:sz w:val="24"/>
          <w:szCs w:val="24"/>
        </w:rPr>
        <w:t>iunile cu congenerii no</w:t>
      </w:r>
      <w:r w:rsidR="002A5F47" w:rsidRPr="002A341B">
        <w:rPr>
          <w:rFonts w:ascii="Cambria" w:hAnsi="Cambria"/>
          <w:sz w:val="24"/>
          <w:szCs w:val="24"/>
        </w:rPr>
        <w:t>ș</w:t>
      </w:r>
      <w:r w:rsidRPr="002A341B">
        <w:rPr>
          <w:rFonts w:ascii="Cambria" w:hAnsi="Cambria"/>
          <w:sz w:val="24"/>
          <w:szCs w:val="24"/>
        </w:rPr>
        <w:t>tri sunt mult mai numeroase. Ne scăldăm într-un univers plin de unde de toate felurile. Nu</w:t>
      </w:r>
      <w:r w:rsidR="001A25F8" w:rsidRPr="002A341B">
        <w:rPr>
          <w:rFonts w:ascii="Cambria" w:hAnsi="Cambria"/>
          <w:sz w:val="24"/>
          <w:szCs w:val="24"/>
        </w:rPr>
        <w:t xml:space="preserve"> </w:t>
      </w:r>
      <w:r w:rsidRPr="002A341B">
        <w:rPr>
          <w:rFonts w:ascii="Cambria" w:hAnsi="Cambria"/>
          <w:sz w:val="24"/>
          <w:szCs w:val="24"/>
        </w:rPr>
        <w:t>ar trebui ca o campanie de comunicare cel pu</w:t>
      </w:r>
      <w:r w:rsidR="002A5F47" w:rsidRPr="002A341B">
        <w:rPr>
          <w:rFonts w:ascii="Cambria" w:hAnsi="Cambria"/>
          <w:sz w:val="24"/>
          <w:szCs w:val="24"/>
        </w:rPr>
        <w:t>ț</w:t>
      </w:r>
      <w:r w:rsidRPr="002A341B">
        <w:rPr>
          <w:rFonts w:ascii="Cambria" w:hAnsi="Cambria"/>
          <w:sz w:val="24"/>
          <w:szCs w:val="24"/>
        </w:rPr>
        <w:t>in echivalentă celor referitoare la depistarea cancerului de sân sau de colon să alerteze opinia publică asupra caracterului cancerigen al anumitor alimente, al anumitor conservan</w:t>
      </w:r>
      <w:r w:rsidR="002A5F47" w:rsidRPr="002A341B">
        <w:rPr>
          <w:rFonts w:ascii="Cambria" w:hAnsi="Cambria"/>
          <w:sz w:val="24"/>
          <w:szCs w:val="24"/>
        </w:rPr>
        <w:t>ț</w:t>
      </w:r>
      <w:r w:rsidRPr="002A341B">
        <w:rPr>
          <w:rFonts w:ascii="Cambria" w:hAnsi="Cambria"/>
          <w:sz w:val="24"/>
          <w:szCs w:val="24"/>
        </w:rPr>
        <w:t>i, al anumitor regimuri</w:t>
      </w:r>
      <w:r w:rsidR="009B5247" w:rsidRPr="002A341B">
        <w:rPr>
          <w:rFonts w:ascii="Cambria" w:hAnsi="Cambria"/>
          <w:sz w:val="24"/>
          <w:szCs w:val="24"/>
        </w:rPr>
        <w:t xml:space="preserve"> ?</w:t>
      </w:r>
    </w:p>
    <w:p w:rsidR="001A25F8" w:rsidRPr="002A341B" w:rsidRDefault="001A25F8"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b/>
          <w:sz w:val="24"/>
          <w:szCs w:val="24"/>
        </w:rPr>
      </w:pPr>
      <w:r w:rsidRPr="002A341B">
        <w:rPr>
          <w:rFonts w:ascii="Cambria" w:hAnsi="Cambria"/>
          <w:b/>
          <w:sz w:val="24"/>
          <w:szCs w:val="24"/>
        </w:rPr>
        <w:t>Lumina</w:t>
      </w:r>
      <w:r w:rsidR="003E5F9A" w:rsidRPr="002A341B">
        <w:rPr>
          <w:rFonts w:ascii="Cambria" w:hAnsi="Cambria"/>
          <w:b/>
          <w:sz w:val="24"/>
          <w:szCs w:val="24"/>
        </w:rPr>
        <w:t xml:space="preserve"> </w:t>
      </w:r>
      <w:r w:rsidR="002A5F47" w:rsidRPr="002A341B">
        <w:rPr>
          <w:rFonts w:ascii="Cambria" w:hAnsi="Cambria"/>
          <w:b/>
          <w:sz w:val="24"/>
          <w:szCs w:val="24"/>
        </w:rPr>
        <w:t>ș</w:t>
      </w:r>
      <w:r w:rsidR="003E5F9A" w:rsidRPr="002A341B">
        <w:rPr>
          <w:rFonts w:ascii="Cambria" w:hAnsi="Cambria"/>
          <w:b/>
          <w:sz w:val="24"/>
          <w:szCs w:val="24"/>
        </w:rPr>
        <w:t xml:space="preserve">i </w:t>
      </w:r>
      <w:r w:rsidRPr="002A341B">
        <w:rPr>
          <w:rFonts w:ascii="Cambria" w:hAnsi="Cambria"/>
          <w:b/>
          <w:sz w:val="24"/>
          <w:szCs w:val="24"/>
        </w:rPr>
        <w:t>cancerul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Poluarea luminoasă este permanentă</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în afară de cazul în care ne aflăm în de</w:t>
      </w:r>
      <w:r w:rsidR="002A5F47" w:rsidRPr="002A341B">
        <w:rPr>
          <w:rFonts w:ascii="Cambria" w:hAnsi="Cambria"/>
          <w:sz w:val="24"/>
          <w:szCs w:val="24"/>
        </w:rPr>
        <w:t>ș</w:t>
      </w:r>
      <w:r w:rsidRPr="002A341B">
        <w:rPr>
          <w:rFonts w:ascii="Cambria" w:hAnsi="Cambria"/>
          <w:sz w:val="24"/>
          <w:szCs w:val="24"/>
        </w:rPr>
        <w:t>ert, în mun</w:t>
      </w:r>
      <w:r w:rsidR="002A5F47" w:rsidRPr="002A341B">
        <w:rPr>
          <w:rFonts w:ascii="Cambria" w:hAnsi="Cambria"/>
          <w:sz w:val="24"/>
          <w:szCs w:val="24"/>
        </w:rPr>
        <w:t>ț</w:t>
      </w:r>
      <w:r w:rsidRPr="002A341B">
        <w:rPr>
          <w:rFonts w:ascii="Cambria" w:hAnsi="Cambria"/>
          <w:sz w:val="24"/>
          <w:szCs w:val="24"/>
        </w:rPr>
        <w:t>ii înal</w:t>
      </w:r>
      <w:r w:rsidR="002A5F47" w:rsidRPr="002A341B">
        <w:rPr>
          <w:rFonts w:ascii="Cambria" w:hAnsi="Cambria"/>
          <w:sz w:val="24"/>
          <w:szCs w:val="24"/>
        </w:rPr>
        <w:t>ț</w:t>
      </w:r>
      <w:r w:rsidRPr="002A341B">
        <w:rPr>
          <w:rFonts w:ascii="Cambria" w:hAnsi="Cambria"/>
          <w:sz w:val="24"/>
          <w:szCs w:val="24"/>
        </w:rPr>
        <w:t>i sau dacă navigam solitari pe ocean, nu ne aflăm deloc în întuneric complet. Iată</w:t>
      </w:r>
      <w:r w:rsidR="00E31DBF" w:rsidRPr="002A341B">
        <w:rPr>
          <w:rFonts w:ascii="Cambria" w:hAnsi="Cambria"/>
          <w:sz w:val="24"/>
          <w:szCs w:val="24"/>
        </w:rPr>
        <w:t xml:space="preserve">-l </w:t>
      </w:r>
      <w:r w:rsidRPr="002A341B">
        <w:rPr>
          <w:rFonts w:ascii="Cambria" w:hAnsi="Cambria"/>
          <w:sz w:val="24"/>
          <w:szCs w:val="24"/>
        </w:rPr>
        <w:t>din nou pe Edison pe banca acuza</w:t>
      </w:r>
      <w:r w:rsidR="002A5F47" w:rsidRPr="002A341B">
        <w:rPr>
          <w:rFonts w:ascii="Cambria" w:hAnsi="Cambria"/>
          <w:sz w:val="24"/>
          <w:szCs w:val="24"/>
        </w:rPr>
        <w:t>ț</w:t>
      </w:r>
      <w:r w:rsidRPr="002A341B">
        <w:rPr>
          <w:rFonts w:ascii="Cambria" w:hAnsi="Cambria"/>
          <w:sz w:val="24"/>
          <w:szCs w:val="24"/>
        </w:rPr>
        <w:t>ilor, căci în întuneric secretăm melatonina, hormonul puternic antioxidant</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deci, din punct de vedere teoretic anticanceros. De acolo până la a ne gândi că sporirea numărului de cancere ar fi în parte legată de lumina artificială </w:t>
      </w:r>
      <w:r w:rsidR="002A5F47" w:rsidRPr="002A341B">
        <w:rPr>
          <w:rFonts w:ascii="Cambria" w:hAnsi="Cambria"/>
          <w:sz w:val="24"/>
          <w:szCs w:val="24"/>
        </w:rPr>
        <w:t>ș</w:t>
      </w:r>
      <w:r w:rsidRPr="002A341B">
        <w:rPr>
          <w:rFonts w:ascii="Cambria" w:hAnsi="Cambria"/>
          <w:sz w:val="24"/>
          <w:szCs w:val="24"/>
        </w:rPr>
        <w:t>i de reducerea timpului de somn nu mai este decât un pas, pe care unii l-au făcut</w:t>
      </w:r>
      <w:r w:rsidR="00590B22" w:rsidRPr="002A341B">
        <w:rPr>
          <w:rFonts w:ascii="Cambria" w:hAnsi="Cambria"/>
          <w:sz w:val="24"/>
          <w:szCs w:val="24"/>
        </w:rPr>
        <w:t xml:space="preserve"> fără </w:t>
      </w:r>
      <w:r w:rsidRPr="002A341B">
        <w:rPr>
          <w:rFonts w:ascii="Cambria" w:hAnsi="Cambria"/>
          <w:sz w:val="24"/>
          <w:szCs w:val="24"/>
        </w:rPr>
        <w:t>rezerve.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Dintr-un punct de vedere teoretic, </w:t>
      </w:r>
      <w:r w:rsidR="002A5F47" w:rsidRPr="002A341B">
        <w:rPr>
          <w:rFonts w:ascii="Cambria" w:hAnsi="Cambria"/>
          <w:sz w:val="24"/>
          <w:szCs w:val="24"/>
        </w:rPr>
        <w:t>ș</w:t>
      </w:r>
      <w:r w:rsidRPr="002A341B">
        <w:rPr>
          <w:rFonts w:ascii="Cambria" w:hAnsi="Cambria"/>
          <w:sz w:val="24"/>
          <w:szCs w:val="24"/>
        </w:rPr>
        <w:t>i mai ales epidemiologie, este de conceput</w:t>
      </w:r>
      <w:r w:rsidR="00590B22" w:rsidRPr="002A341B">
        <w:rPr>
          <w:rFonts w:ascii="Cambria" w:hAnsi="Cambria"/>
          <w:sz w:val="24"/>
          <w:szCs w:val="24"/>
        </w:rPr>
        <w:t xml:space="preserve"> fără </w:t>
      </w:r>
      <w:r w:rsidRPr="002A341B">
        <w:rPr>
          <w:rFonts w:ascii="Cambria" w:hAnsi="Cambria"/>
          <w:sz w:val="24"/>
          <w:szCs w:val="24"/>
        </w:rPr>
        <w:t>îndoială că toate aceste schimbări ecologice favorizează în parte cre</w:t>
      </w:r>
      <w:r w:rsidR="002A5F47" w:rsidRPr="002A341B">
        <w:rPr>
          <w:rFonts w:ascii="Cambria" w:hAnsi="Cambria"/>
          <w:sz w:val="24"/>
          <w:szCs w:val="24"/>
        </w:rPr>
        <w:t>ș</w:t>
      </w:r>
      <w:r w:rsidRPr="002A341B">
        <w:rPr>
          <w:rFonts w:ascii="Cambria" w:hAnsi="Cambria"/>
          <w:sz w:val="24"/>
          <w:szCs w:val="24"/>
        </w:rPr>
        <w:t>terea numărului de cancere. Am putea atunci să ne întrebăm de ce cercetătorii</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concentrează atât eforturile asupra geneticii moleculare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neglijează în acest timp ecologia. Pot fi invocate două tipuri de explica</w:t>
      </w:r>
      <w:r w:rsidR="002A5F47" w:rsidRPr="002A341B">
        <w:rPr>
          <w:rFonts w:ascii="Cambria" w:hAnsi="Cambria"/>
          <w:sz w:val="24"/>
          <w:szCs w:val="24"/>
        </w:rPr>
        <w:t>ț</w:t>
      </w:r>
      <w:r w:rsidRPr="002A341B">
        <w:rPr>
          <w:rFonts w:ascii="Cambria" w:hAnsi="Cambria"/>
          <w:sz w:val="24"/>
          <w:szCs w:val="24"/>
        </w:rPr>
        <w:t>ii: de o parte frivolitatea, iar de altă parte economia. Dar pentru a percepe mai bine aceste procese, să încercăm să în</w:t>
      </w:r>
      <w:r w:rsidR="002A5F47" w:rsidRPr="002A341B">
        <w:rPr>
          <w:rFonts w:ascii="Cambria" w:hAnsi="Cambria"/>
          <w:sz w:val="24"/>
          <w:szCs w:val="24"/>
        </w:rPr>
        <w:t>ț</w:t>
      </w:r>
      <w:r w:rsidRPr="002A341B">
        <w:rPr>
          <w:rFonts w:ascii="Cambria" w:hAnsi="Cambria"/>
          <w:sz w:val="24"/>
          <w:szCs w:val="24"/>
        </w:rPr>
        <w:t>elegem motivele care i-au împins pe cercetătorii din trecut să se comporte exact în aceea</w:t>
      </w:r>
      <w:r w:rsidR="002A5F47" w:rsidRPr="002A341B">
        <w:rPr>
          <w:rFonts w:ascii="Cambria" w:hAnsi="Cambria"/>
          <w:sz w:val="24"/>
          <w:szCs w:val="24"/>
        </w:rPr>
        <w:t>ș</w:t>
      </w:r>
      <w:r w:rsidRPr="002A341B">
        <w:rPr>
          <w:rFonts w:ascii="Cambria" w:hAnsi="Cambria"/>
          <w:sz w:val="24"/>
          <w:szCs w:val="24"/>
        </w:rPr>
        <w:t>i manieră în fa</w:t>
      </w:r>
      <w:r w:rsidR="002A5F47" w:rsidRPr="002A341B">
        <w:rPr>
          <w:rFonts w:ascii="Cambria" w:hAnsi="Cambria"/>
          <w:sz w:val="24"/>
          <w:szCs w:val="24"/>
        </w:rPr>
        <w:t>ț</w:t>
      </w:r>
      <w:r w:rsidRPr="002A341B">
        <w:rPr>
          <w:rFonts w:ascii="Cambria" w:hAnsi="Cambria"/>
          <w:sz w:val="24"/>
          <w:szCs w:val="24"/>
        </w:rPr>
        <w:t>a unui alt flagel sanitar: scorbutul.</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b/>
          <w:sz w:val="24"/>
          <w:szCs w:val="24"/>
        </w:rPr>
      </w:pPr>
      <w:r w:rsidRPr="002A341B">
        <w:rPr>
          <w:rFonts w:ascii="Cambria" w:hAnsi="Cambria"/>
          <w:b/>
          <w:sz w:val="24"/>
          <w:szCs w:val="24"/>
        </w:rPr>
        <w:t>Scorbut</w:t>
      </w:r>
      <w:r w:rsidR="001A25F8" w:rsidRPr="002A341B">
        <w:rPr>
          <w:rFonts w:ascii="Cambria" w:hAnsi="Cambria"/>
          <w:b/>
          <w:sz w:val="24"/>
          <w:szCs w:val="24"/>
        </w:rPr>
        <w:t>,</w:t>
      </w:r>
      <w:r w:rsidRPr="002A341B">
        <w:rPr>
          <w:rFonts w:ascii="Cambria" w:hAnsi="Cambria"/>
          <w:b/>
          <w:sz w:val="24"/>
          <w:szCs w:val="24"/>
        </w:rPr>
        <w:t xml:space="preserve"> lămâie</w:t>
      </w:r>
      <w:r w:rsidR="003E5F9A" w:rsidRPr="002A341B">
        <w:rPr>
          <w:rFonts w:ascii="Cambria" w:hAnsi="Cambria"/>
          <w:b/>
          <w:sz w:val="24"/>
          <w:szCs w:val="24"/>
        </w:rPr>
        <w:t xml:space="preserve"> </w:t>
      </w:r>
      <w:r w:rsidR="002A5F47" w:rsidRPr="002A341B">
        <w:rPr>
          <w:rFonts w:ascii="Cambria" w:hAnsi="Cambria"/>
          <w:b/>
          <w:sz w:val="24"/>
          <w:szCs w:val="24"/>
        </w:rPr>
        <w:t>ș</w:t>
      </w:r>
      <w:r w:rsidR="003E5F9A" w:rsidRPr="002A341B">
        <w:rPr>
          <w:rFonts w:ascii="Cambria" w:hAnsi="Cambria"/>
          <w:b/>
          <w:sz w:val="24"/>
          <w:szCs w:val="24"/>
        </w:rPr>
        <w:t xml:space="preserve">i </w:t>
      </w:r>
      <w:r w:rsidRPr="002A341B">
        <w:rPr>
          <w:rFonts w:ascii="Cambria" w:hAnsi="Cambria"/>
          <w:b/>
          <w:sz w:val="24"/>
          <w:szCs w:val="24"/>
        </w:rPr>
        <w:t>alte bagatele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Scorbutul a nimicit flote întregi pe oceane, a decimat armate în campanie, a de</w:t>
      </w:r>
      <w:r w:rsidR="002A5F47" w:rsidRPr="002A341B">
        <w:rPr>
          <w:rFonts w:ascii="Cambria" w:hAnsi="Cambria"/>
          <w:sz w:val="24"/>
          <w:szCs w:val="24"/>
        </w:rPr>
        <w:t>ș</w:t>
      </w:r>
      <w:r w:rsidRPr="002A341B">
        <w:rPr>
          <w:rFonts w:ascii="Cambria" w:hAnsi="Cambria"/>
          <w:sz w:val="24"/>
          <w:szCs w:val="24"/>
        </w:rPr>
        <w:t xml:space="preserve">ertificat </w:t>
      </w:r>
      <w:r w:rsidR="002A5F47" w:rsidRPr="002A341B">
        <w:rPr>
          <w:rFonts w:ascii="Cambria" w:hAnsi="Cambria"/>
          <w:sz w:val="24"/>
          <w:szCs w:val="24"/>
        </w:rPr>
        <w:t>ț</w:t>
      </w:r>
      <w:r w:rsidRPr="002A341B">
        <w:rPr>
          <w:rFonts w:ascii="Cambria" w:hAnsi="Cambria"/>
          <w:sz w:val="24"/>
          <w:szCs w:val="24"/>
        </w:rPr>
        <w:t>ări. Astăzi avem o singură certitudine: scorbutul este exclusiv legat de o caren</w:t>
      </w:r>
      <w:r w:rsidR="002A5F47" w:rsidRPr="002A341B">
        <w:rPr>
          <w:rFonts w:ascii="Cambria" w:hAnsi="Cambria"/>
          <w:sz w:val="24"/>
          <w:szCs w:val="24"/>
        </w:rPr>
        <w:t>ț</w:t>
      </w:r>
      <w:r w:rsidRPr="002A341B">
        <w:rPr>
          <w:rFonts w:ascii="Cambria" w:hAnsi="Cambria"/>
          <w:sz w:val="24"/>
          <w:szCs w:val="24"/>
        </w:rPr>
        <w:t>ă de vitamina C,</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este suficientă pu</w:t>
      </w:r>
      <w:r w:rsidR="002A5F47" w:rsidRPr="002A341B">
        <w:rPr>
          <w:rFonts w:ascii="Cambria" w:hAnsi="Cambria"/>
          <w:sz w:val="24"/>
          <w:szCs w:val="24"/>
        </w:rPr>
        <w:t>ț</w:t>
      </w:r>
      <w:r w:rsidRPr="002A341B">
        <w:rPr>
          <w:rFonts w:ascii="Cambria" w:hAnsi="Cambria"/>
          <w:sz w:val="24"/>
          <w:szCs w:val="24"/>
        </w:rPr>
        <w:t>ină zeamă de lămâie pentru a</w:t>
      </w:r>
      <w:r w:rsidR="00E31DBF" w:rsidRPr="002A341B">
        <w:rPr>
          <w:rFonts w:ascii="Cambria" w:hAnsi="Cambria"/>
          <w:sz w:val="24"/>
          <w:szCs w:val="24"/>
        </w:rPr>
        <w:t xml:space="preserve">-l </w:t>
      </w:r>
      <w:r w:rsidRPr="002A341B">
        <w:rPr>
          <w:rFonts w:ascii="Cambria" w:hAnsi="Cambria"/>
          <w:sz w:val="24"/>
          <w:szCs w:val="24"/>
        </w:rPr>
        <w:t>preveni. Prin urmare, practic a dispărut de pe planetă. Totu</w:t>
      </w:r>
      <w:r w:rsidR="002A5F47" w:rsidRPr="002A341B">
        <w:rPr>
          <w:rFonts w:ascii="Cambria" w:hAnsi="Cambria"/>
          <w:sz w:val="24"/>
          <w:szCs w:val="24"/>
        </w:rPr>
        <w:t>ș</w:t>
      </w:r>
      <w:r w:rsidRPr="002A341B">
        <w:rPr>
          <w:rFonts w:ascii="Cambria" w:hAnsi="Cambria"/>
          <w:sz w:val="24"/>
          <w:szCs w:val="24"/>
        </w:rPr>
        <w:t>i, a fost nevoie de mai mult de două mii de ani pentru a ajunge la această eviden</w:t>
      </w:r>
      <w:r w:rsidR="002A5F47" w:rsidRPr="002A341B">
        <w:rPr>
          <w:rFonts w:ascii="Cambria" w:hAnsi="Cambria"/>
          <w:sz w:val="24"/>
          <w:szCs w:val="24"/>
        </w:rPr>
        <w:t>ț</w:t>
      </w:r>
      <w:r w:rsidRPr="002A341B">
        <w:rPr>
          <w:rFonts w:ascii="Cambria" w:hAnsi="Cambria"/>
          <w:sz w:val="24"/>
          <w:szCs w:val="24"/>
        </w:rPr>
        <w:t>ă. De-a lungul secolelor, toate publica</w:t>
      </w:r>
      <w:r w:rsidR="002A5F47" w:rsidRPr="002A341B">
        <w:rPr>
          <w:rFonts w:ascii="Cambria" w:hAnsi="Cambria"/>
          <w:sz w:val="24"/>
          <w:szCs w:val="24"/>
        </w:rPr>
        <w:t>ț</w:t>
      </w:r>
      <w:r w:rsidRPr="002A341B">
        <w:rPr>
          <w:rFonts w:ascii="Cambria" w:hAnsi="Cambria"/>
          <w:sz w:val="24"/>
          <w:szCs w:val="24"/>
        </w:rPr>
        <w:t xml:space="preserve">iile - </w:t>
      </w:r>
      <w:r w:rsidR="002A5F47" w:rsidRPr="002A341B">
        <w:rPr>
          <w:rFonts w:ascii="Cambria" w:hAnsi="Cambria"/>
          <w:sz w:val="24"/>
          <w:szCs w:val="24"/>
        </w:rPr>
        <w:t>ș</w:t>
      </w:r>
      <w:r w:rsidRPr="002A341B">
        <w:rPr>
          <w:rFonts w:ascii="Cambria" w:hAnsi="Cambria"/>
          <w:sz w:val="24"/>
          <w:szCs w:val="24"/>
        </w:rPr>
        <w:t>i Dumnezeu</w:t>
      </w:r>
      <w:r w:rsidR="00A32519" w:rsidRPr="002A341B">
        <w:rPr>
          <w:rFonts w:ascii="Cambria" w:hAnsi="Cambria"/>
          <w:sz w:val="24"/>
          <w:szCs w:val="24"/>
        </w:rPr>
        <w:t xml:space="preserve"> </w:t>
      </w:r>
      <w:r w:rsidR="002A5F47" w:rsidRPr="002A341B">
        <w:rPr>
          <w:rFonts w:ascii="Cambria" w:hAnsi="Cambria"/>
          <w:sz w:val="24"/>
          <w:szCs w:val="24"/>
        </w:rPr>
        <w:t>ș</w:t>
      </w:r>
      <w:r w:rsidR="00A32519" w:rsidRPr="002A341B">
        <w:rPr>
          <w:rFonts w:ascii="Cambria" w:hAnsi="Cambria"/>
          <w:sz w:val="24"/>
          <w:szCs w:val="24"/>
        </w:rPr>
        <w:t xml:space="preserve">tie </w:t>
      </w:r>
      <w:r w:rsidRPr="002A341B">
        <w:rPr>
          <w:rFonts w:ascii="Cambria" w:hAnsi="Cambria"/>
          <w:sz w:val="24"/>
          <w:szCs w:val="24"/>
        </w:rPr>
        <w:t>cât de multe au fost - au insistat asupra unui singur tip de explica</w:t>
      </w:r>
      <w:r w:rsidR="002A5F47" w:rsidRPr="002A341B">
        <w:rPr>
          <w:rFonts w:ascii="Cambria" w:hAnsi="Cambria"/>
          <w:sz w:val="24"/>
          <w:szCs w:val="24"/>
        </w:rPr>
        <w:t>ț</w:t>
      </w:r>
      <w:r w:rsidRPr="002A341B">
        <w:rPr>
          <w:rFonts w:ascii="Cambria" w:hAnsi="Cambria"/>
          <w:sz w:val="24"/>
          <w:szCs w:val="24"/>
        </w:rPr>
        <w:t>ie: scorbutul nu love</w:t>
      </w:r>
      <w:r w:rsidR="002A5F47" w:rsidRPr="002A341B">
        <w:rPr>
          <w:rFonts w:ascii="Cambria" w:hAnsi="Cambria"/>
          <w:sz w:val="24"/>
          <w:szCs w:val="24"/>
        </w:rPr>
        <w:t>ș</w:t>
      </w:r>
      <w:r w:rsidRPr="002A341B">
        <w:rPr>
          <w:rFonts w:ascii="Cambria" w:hAnsi="Cambria"/>
          <w:sz w:val="24"/>
          <w:szCs w:val="24"/>
        </w:rPr>
        <w:t>te decât oamenii care duc o</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Pr="002A341B">
        <w:rPr>
          <w:rFonts w:ascii="Cambria" w:hAnsi="Cambria"/>
          <w:sz w:val="24"/>
          <w:szCs w:val="24"/>
        </w:rPr>
        <w:t xml:space="preserve"> rea, au apucături rele, trăiesc în mijlocul miasmelor toxice. De ce</w:t>
      </w:r>
      <w:r w:rsidR="009B5247" w:rsidRPr="002A341B">
        <w:rPr>
          <w:rFonts w:ascii="Cambria" w:hAnsi="Cambria"/>
          <w:sz w:val="24"/>
          <w:szCs w:val="24"/>
        </w:rPr>
        <w:t xml:space="preserve"> ?</w:t>
      </w:r>
      <w:r w:rsidRPr="002A341B">
        <w:rPr>
          <w:rFonts w:ascii="Cambria" w:hAnsi="Cambria"/>
          <w:sz w:val="24"/>
          <w:szCs w:val="24"/>
        </w:rPr>
        <w:t xml:space="preserve"> Pentru că maladia „respecta epoletul</w:t>
      </w:r>
      <w:r w:rsidR="00F620C3" w:rsidRPr="002A341B">
        <w:rPr>
          <w:rFonts w:ascii="Cambria" w:hAnsi="Cambria"/>
          <w:sz w:val="24"/>
          <w:szCs w:val="24"/>
        </w:rPr>
        <w:t>”</w:t>
      </w:r>
      <w:r w:rsidRPr="002A341B">
        <w:rPr>
          <w:rFonts w:ascii="Cambria" w:hAnsi="Cambria"/>
          <w:sz w:val="24"/>
          <w:szCs w:val="24"/>
        </w:rPr>
        <w:t xml:space="preserve"> (expresie a epocii)</w:t>
      </w:r>
      <w:r w:rsidR="00E31DBF" w:rsidRPr="002A341B">
        <w:rPr>
          <w:rFonts w:ascii="Cambria" w:hAnsi="Cambria"/>
          <w:sz w:val="24"/>
          <w:szCs w:val="24"/>
        </w:rPr>
        <w:t>. Î</w:t>
      </w:r>
      <w:r w:rsidRPr="002A341B">
        <w:rPr>
          <w:rFonts w:ascii="Cambria" w:hAnsi="Cambria"/>
          <w:sz w:val="24"/>
          <w:szCs w:val="24"/>
        </w:rPr>
        <w:t>ntr-adevăr, ea nu lovea decât matelo</w:t>
      </w:r>
      <w:r w:rsidR="002A5F47" w:rsidRPr="002A341B">
        <w:rPr>
          <w:rFonts w:ascii="Cambria" w:hAnsi="Cambria"/>
          <w:sz w:val="24"/>
          <w:szCs w:val="24"/>
        </w:rPr>
        <w:t>ț</w:t>
      </w:r>
      <w:r w:rsidRPr="002A341B">
        <w:rPr>
          <w:rFonts w:ascii="Cambria" w:hAnsi="Cambria"/>
          <w:sz w:val="24"/>
          <w:szCs w:val="24"/>
        </w:rPr>
        <w:t>ii, infanteri</w:t>
      </w:r>
      <w:r w:rsidR="002A5F47" w:rsidRPr="002A341B">
        <w:rPr>
          <w:rFonts w:ascii="Cambria" w:hAnsi="Cambria"/>
          <w:sz w:val="24"/>
          <w:szCs w:val="24"/>
        </w:rPr>
        <w:t>ș</w:t>
      </w:r>
      <w:r w:rsidRPr="002A341B">
        <w:rPr>
          <w:rFonts w:ascii="Cambria" w:hAnsi="Cambria"/>
          <w:sz w:val="24"/>
          <w:szCs w:val="24"/>
        </w:rPr>
        <w:t>tii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săracii,</w:t>
      </w:r>
      <w:r w:rsidR="00F620C3" w:rsidRPr="002A341B">
        <w:rPr>
          <w:rFonts w:ascii="Cambria" w:hAnsi="Cambria"/>
          <w:sz w:val="24"/>
          <w:szCs w:val="24"/>
        </w:rPr>
        <w:t xml:space="preserve"> to</w:t>
      </w:r>
      <w:r w:rsidR="002A5F47" w:rsidRPr="002A341B">
        <w:rPr>
          <w:rFonts w:ascii="Cambria" w:hAnsi="Cambria"/>
          <w:sz w:val="24"/>
          <w:szCs w:val="24"/>
        </w:rPr>
        <w:t>ț</w:t>
      </w:r>
      <w:r w:rsidR="00F620C3" w:rsidRPr="002A341B">
        <w:rPr>
          <w:rFonts w:ascii="Cambria" w:hAnsi="Cambria"/>
          <w:sz w:val="24"/>
          <w:szCs w:val="24"/>
        </w:rPr>
        <w:t xml:space="preserve">i </w:t>
      </w:r>
      <w:r w:rsidRPr="002A341B">
        <w:rPr>
          <w:rFonts w:ascii="Cambria" w:hAnsi="Cambria"/>
          <w:sz w:val="24"/>
          <w:szCs w:val="24"/>
        </w:rPr>
        <w:t>oamenii</w:t>
      </w:r>
      <w:r w:rsidR="00F620C3" w:rsidRPr="002A341B">
        <w:rPr>
          <w:rFonts w:ascii="Cambria" w:hAnsi="Cambria"/>
          <w:sz w:val="24"/>
          <w:szCs w:val="24"/>
        </w:rPr>
        <w:t xml:space="preserve"> </w:t>
      </w:r>
      <w:r w:rsidRPr="002A341B">
        <w:rPr>
          <w:rFonts w:ascii="Cambria" w:hAnsi="Cambria"/>
          <w:sz w:val="24"/>
          <w:szCs w:val="24"/>
        </w:rPr>
        <w:t>care duceau evident o</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Pr="002A341B">
        <w:rPr>
          <w:rFonts w:ascii="Cambria" w:hAnsi="Cambria"/>
          <w:sz w:val="24"/>
          <w:szCs w:val="24"/>
        </w:rPr>
        <w:t xml:space="preserve"> rea, dar îi ocolea pe ofi</w:t>
      </w:r>
      <w:r w:rsidR="002A5F47" w:rsidRPr="002A341B">
        <w:rPr>
          <w:rFonts w:ascii="Cambria" w:hAnsi="Cambria"/>
          <w:sz w:val="24"/>
          <w:szCs w:val="24"/>
        </w:rPr>
        <w:t>ț</w:t>
      </w:r>
      <w:r w:rsidRPr="002A341B">
        <w:rPr>
          <w:rFonts w:ascii="Cambria" w:hAnsi="Cambria"/>
          <w:sz w:val="24"/>
          <w:szCs w:val="24"/>
        </w:rPr>
        <w:t xml:space="preserve">eri </w:t>
      </w:r>
      <w:r w:rsidR="002A5F47" w:rsidRPr="002A341B">
        <w:rPr>
          <w:rFonts w:ascii="Cambria" w:hAnsi="Cambria"/>
          <w:sz w:val="24"/>
          <w:szCs w:val="24"/>
        </w:rPr>
        <w:t>ș</w:t>
      </w:r>
      <w:r w:rsidRPr="002A341B">
        <w:rPr>
          <w:rFonts w:ascii="Cambria" w:hAnsi="Cambria"/>
          <w:sz w:val="24"/>
          <w:szCs w:val="24"/>
        </w:rPr>
        <w:t>i pe cei boga</w:t>
      </w:r>
      <w:r w:rsidR="002A5F47" w:rsidRPr="002A341B">
        <w:rPr>
          <w:rFonts w:ascii="Cambria" w:hAnsi="Cambria"/>
          <w:sz w:val="24"/>
          <w:szCs w:val="24"/>
        </w:rPr>
        <w:t>ț</w:t>
      </w:r>
      <w:r w:rsidRPr="002A341B">
        <w:rPr>
          <w:rFonts w:ascii="Cambria" w:hAnsi="Cambria"/>
          <w:sz w:val="24"/>
          <w:szCs w:val="24"/>
        </w:rPr>
        <w:t>i, ale căror moravuri, cum</w:t>
      </w:r>
      <w:r w:rsidR="00A32519" w:rsidRPr="002A341B">
        <w:rPr>
          <w:rFonts w:ascii="Cambria" w:hAnsi="Cambria"/>
          <w:sz w:val="24"/>
          <w:szCs w:val="24"/>
        </w:rPr>
        <w:t xml:space="preserve"> </w:t>
      </w:r>
      <w:r w:rsidR="002A5F47" w:rsidRPr="002A341B">
        <w:rPr>
          <w:rFonts w:ascii="Cambria" w:hAnsi="Cambria"/>
          <w:sz w:val="24"/>
          <w:szCs w:val="24"/>
        </w:rPr>
        <w:t>ș</w:t>
      </w:r>
      <w:r w:rsidR="00A32519" w:rsidRPr="002A341B">
        <w:rPr>
          <w:rFonts w:ascii="Cambria" w:hAnsi="Cambria"/>
          <w:sz w:val="24"/>
          <w:szCs w:val="24"/>
        </w:rPr>
        <w:t xml:space="preserve">tie </w:t>
      </w:r>
      <w:r w:rsidRPr="002A341B">
        <w:rPr>
          <w:rFonts w:ascii="Cambria" w:hAnsi="Cambria"/>
          <w:sz w:val="24"/>
          <w:szCs w:val="24"/>
        </w:rPr>
        <w:t>oricine, au fost tot timpul irepro</w:t>
      </w:r>
      <w:r w:rsidR="002A5F47" w:rsidRPr="002A341B">
        <w:rPr>
          <w:rFonts w:ascii="Cambria" w:hAnsi="Cambria"/>
          <w:sz w:val="24"/>
          <w:szCs w:val="24"/>
        </w:rPr>
        <w:t>ș</w:t>
      </w:r>
      <w:r w:rsidRPr="002A341B">
        <w:rPr>
          <w:rFonts w:ascii="Cambria" w:hAnsi="Cambria"/>
          <w:sz w:val="24"/>
          <w:szCs w:val="24"/>
        </w:rPr>
        <w:t>abile</w:t>
      </w:r>
      <w:r w:rsidR="00E31DBF" w:rsidRPr="002A341B">
        <w:rPr>
          <w:rFonts w:ascii="Cambria" w:hAnsi="Cambria"/>
          <w:sz w:val="24"/>
          <w:szCs w:val="24"/>
        </w:rPr>
        <w:t>. Î</w:t>
      </w:r>
      <w:r w:rsidRPr="002A341B">
        <w:rPr>
          <w:rFonts w:ascii="Cambria" w:hAnsi="Cambria"/>
          <w:sz w:val="24"/>
          <w:szCs w:val="24"/>
        </w:rPr>
        <w:t>n realitate, solda</w:t>
      </w:r>
      <w:r w:rsidR="002A5F47" w:rsidRPr="002A341B">
        <w:rPr>
          <w:rFonts w:ascii="Cambria" w:hAnsi="Cambria"/>
          <w:sz w:val="24"/>
          <w:szCs w:val="24"/>
        </w:rPr>
        <w:t>ț</w:t>
      </w:r>
      <w:r w:rsidRPr="002A341B">
        <w:rPr>
          <w:rFonts w:ascii="Cambria" w:hAnsi="Cambria"/>
          <w:sz w:val="24"/>
          <w:szCs w:val="24"/>
        </w:rPr>
        <w:t xml:space="preserve">ii </w:t>
      </w:r>
      <w:r w:rsidR="002A5F47" w:rsidRPr="002A341B">
        <w:rPr>
          <w:rFonts w:ascii="Cambria" w:hAnsi="Cambria"/>
          <w:sz w:val="24"/>
          <w:szCs w:val="24"/>
        </w:rPr>
        <w:lastRenderedPageBreak/>
        <w:t>ș</w:t>
      </w:r>
      <w:r w:rsidRPr="002A341B">
        <w:rPr>
          <w:rFonts w:ascii="Cambria" w:hAnsi="Cambria"/>
          <w:sz w:val="24"/>
          <w:szCs w:val="24"/>
        </w:rPr>
        <w:t>i echipajele erau hrănite cu alimente din conserve, pe când superiorii aveau dreptul la legume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fructe proaspete. Tot a</w:t>
      </w:r>
      <w:r w:rsidR="002A5F47" w:rsidRPr="002A341B">
        <w:rPr>
          <w:rFonts w:ascii="Cambria" w:hAnsi="Cambria"/>
          <w:sz w:val="24"/>
          <w:szCs w:val="24"/>
        </w:rPr>
        <w:t>ș</w:t>
      </w:r>
      <w:r w:rsidRPr="002A341B">
        <w:rPr>
          <w:rFonts w:ascii="Cambria" w:hAnsi="Cambria"/>
          <w:sz w:val="24"/>
          <w:szCs w:val="24"/>
        </w:rPr>
        <w:t>a, în timpul cruciadei sale, Saint Louis, care fusese capturat</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închis de către sarazini, a fost vindecat de scorbut de către medicii musulmani, care au binevoit să</w:t>
      </w:r>
      <w:r w:rsidR="00E31DBF" w:rsidRPr="002A341B">
        <w:rPr>
          <w:rFonts w:ascii="Cambria" w:hAnsi="Cambria"/>
          <w:sz w:val="24"/>
          <w:szCs w:val="24"/>
        </w:rPr>
        <w:t xml:space="preserve">-l </w:t>
      </w:r>
      <w:r w:rsidRPr="002A341B">
        <w:rPr>
          <w:rFonts w:ascii="Cambria" w:hAnsi="Cambria"/>
          <w:sz w:val="24"/>
          <w:szCs w:val="24"/>
        </w:rPr>
        <w:t>hrănească convenabil. Dar la vremea aceea nu încăpea vorbă să fie recunoscut acest fapt elementar. De ce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Să admitem că nu obiceiurile destrăbălate ale oamenilor mărun</w:t>
      </w:r>
      <w:r w:rsidR="002A5F47" w:rsidRPr="002A341B">
        <w:rPr>
          <w:rFonts w:ascii="Cambria" w:hAnsi="Cambria"/>
          <w:sz w:val="24"/>
          <w:szCs w:val="24"/>
        </w:rPr>
        <w:t>ț</w:t>
      </w:r>
      <w:r w:rsidRPr="002A341B">
        <w:rPr>
          <w:rFonts w:ascii="Cambria" w:hAnsi="Cambria"/>
          <w:sz w:val="24"/>
          <w:szCs w:val="24"/>
        </w:rPr>
        <w:t>i erau cele care îi îmbolnăveau, ci exclusiv reparti</w:t>
      </w:r>
      <w:r w:rsidR="002A5F47" w:rsidRPr="002A341B">
        <w:rPr>
          <w:rFonts w:ascii="Cambria" w:hAnsi="Cambria"/>
          <w:sz w:val="24"/>
          <w:szCs w:val="24"/>
        </w:rPr>
        <w:t>ț</w:t>
      </w:r>
      <w:r w:rsidRPr="002A341B">
        <w:rPr>
          <w:rFonts w:ascii="Cambria" w:hAnsi="Cambria"/>
          <w:sz w:val="24"/>
          <w:szCs w:val="24"/>
        </w:rPr>
        <w:t>ia nedreaptă a hranei care nimicea armatele</w:t>
      </w:r>
      <w:r w:rsidR="00E31DBF" w:rsidRPr="002A341B">
        <w:rPr>
          <w:rFonts w:ascii="Cambria" w:hAnsi="Cambria"/>
          <w:sz w:val="24"/>
          <w:szCs w:val="24"/>
        </w:rPr>
        <w:t>. Î</w:t>
      </w:r>
      <w:r w:rsidRPr="002A341B">
        <w:rPr>
          <w:rFonts w:ascii="Cambria" w:hAnsi="Cambria"/>
          <w:sz w:val="24"/>
          <w:szCs w:val="24"/>
        </w:rPr>
        <w:t>n plus, procurarea de hrană proaspătă ar fi avut ni</w:t>
      </w:r>
      <w:r w:rsidR="002A5F47" w:rsidRPr="002A341B">
        <w:rPr>
          <w:rFonts w:ascii="Cambria" w:hAnsi="Cambria"/>
          <w:sz w:val="24"/>
          <w:szCs w:val="24"/>
        </w:rPr>
        <w:t>ș</w:t>
      </w:r>
      <w:r w:rsidRPr="002A341B">
        <w:rPr>
          <w:rFonts w:ascii="Cambria" w:hAnsi="Cambria"/>
          <w:sz w:val="24"/>
          <w:szCs w:val="24"/>
        </w:rPr>
        <w:t>te consecin</w:t>
      </w:r>
      <w:r w:rsidR="002A5F47" w:rsidRPr="002A341B">
        <w:rPr>
          <w:rFonts w:ascii="Cambria" w:hAnsi="Cambria"/>
          <w:sz w:val="24"/>
          <w:szCs w:val="24"/>
        </w:rPr>
        <w:t>ț</w:t>
      </w:r>
      <w:r w:rsidRPr="002A341B">
        <w:rPr>
          <w:rFonts w:ascii="Cambria" w:hAnsi="Cambria"/>
          <w:sz w:val="24"/>
          <w:szCs w:val="24"/>
        </w:rPr>
        <w:t>e economice deloc de neglijat. A fost a</w:t>
      </w:r>
      <w:r w:rsidR="002A5F47" w:rsidRPr="002A341B">
        <w:rPr>
          <w:rFonts w:ascii="Cambria" w:hAnsi="Cambria"/>
          <w:sz w:val="24"/>
          <w:szCs w:val="24"/>
        </w:rPr>
        <w:t>ș</w:t>
      </w:r>
      <w:r w:rsidRPr="002A341B">
        <w:rPr>
          <w:rFonts w:ascii="Cambria" w:hAnsi="Cambria"/>
          <w:sz w:val="24"/>
          <w:szCs w:val="24"/>
        </w:rPr>
        <w:t xml:space="preserve">adar nevoie de strângerea de probe </w:t>
      </w:r>
      <w:r w:rsidR="002A5F47" w:rsidRPr="002A341B">
        <w:rPr>
          <w:rFonts w:ascii="Cambria" w:hAnsi="Cambria"/>
          <w:sz w:val="24"/>
          <w:szCs w:val="24"/>
        </w:rPr>
        <w:t>ș</w:t>
      </w:r>
      <w:r w:rsidRPr="002A341B">
        <w:rPr>
          <w:rFonts w:ascii="Cambria" w:hAnsi="Cambria"/>
          <w:sz w:val="24"/>
          <w:szCs w:val="24"/>
        </w:rPr>
        <w:t>i de o a</w:t>
      </w:r>
      <w:r w:rsidR="002A5F47" w:rsidRPr="002A341B">
        <w:rPr>
          <w:rFonts w:ascii="Cambria" w:hAnsi="Cambria"/>
          <w:sz w:val="24"/>
          <w:szCs w:val="24"/>
        </w:rPr>
        <w:t>ș</w:t>
      </w:r>
      <w:r w:rsidRPr="002A341B">
        <w:rPr>
          <w:rFonts w:ascii="Cambria" w:hAnsi="Cambria"/>
          <w:sz w:val="24"/>
          <w:szCs w:val="24"/>
        </w:rPr>
        <w:t>teptare de aproape un secol după descoperirea publicată de către Lind pentru ca marina militară engleză să recunoască în sfâr</w:t>
      </w:r>
      <w:r w:rsidR="002A5F47" w:rsidRPr="002A341B">
        <w:rPr>
          <w:rFonts w:ascii="Cambria" w:hAnsi="Cambria"/>
          <w:sz w:val="24"/>
          <w:szCs w:val="24"/>
        </w:rPr>
        <w:t>ș</w:t>
      </w:r>
      <w:r w:rsidRPr="002A341B">
        <w:rPr>
          <w:rFonts w:ascii="Cambria" w:hAnsi="Cambria"/>
          <w:sz w:val="24"/>
          <w:szCs w:val="24"/>
        </w:rPr>
        <w:t>it virtu</w:t>
      </w:r>
      <w:r w:rsidR="002A5F47" w:rsidRPr="002A341B">
        <w:rPr>
          <w:rFonts w:ascii="Cambria" w:hAnsi="Cambria"/>
          <w:sz w:val="24"/>
          <w:szCs w:val="24"/>
        </w:rPr>
        <w:t>ț</w:t>
      </w:r>
      <w:r w:rsidRPr="002A341B">
        <w:rPr>
          <w:rFonts w:ascii="Cambria" w:hAnsi="Cambria"/>
          <w:sz w:val="24"/>
          <w:szCs w:val="24"/>
        </w:rPr>
        <w:t>ile sucului de lămâie</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imediat, să îl claseze ca secret al apărării. Marele motiv al înfrângerii sau victoriei (depinde de punctul de vedere) de Trafalgar rezidă în de</w:t>
      </w:r>
      <w:r w:rsidR="002A5F47" w:rsidRPr="002A341B">
        <w:rPr>
          <w:rFonts w:ascii="Cambria" w:hAnsi="Cambria"/>
          <w:sz w:val="24"/>
          <w:szCs w:val="24"/>
        </w:rPr>
        <w:t>ț</w:t>
      </w:r>
      <w:r w:rsidRPr="002A341B">
        <w:rPr>
          <w:rFonts w:ascii="Cambria" w:hAnsi="Cambria"/>
          <w:sz w:val="24"/>
          <w:szCs w:val="24"/>
        </w:rPr>
        <w:t>inerea acestei arme secrete.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Dar oricât de incredibil ar putea părea asta, marinei comerciale engleze, din motive pur economice, i-a luat mai mult de o sută de ani înainte să utilizeze citricele pentru a cre</w:t>
      </w:r>
      <w:r w:rsidR="002A5F47" w:rsidRPr="002A341B">
        <w:rPr>
          <w:rFonts w:ascii="Cambria" w:hAnsi="Cambria"/>
          <w:sz w:val="24"/>
          <w:szCs w:val="24"/>
        </w:rPr>
        <w:t>ș</w:t>
      </w:r>
      <w:r w:rsidRPr="002A341B">
        <w:rPr>
          <w:rFonts w:ascii="Cambria" w:hAnsi="Cambria"/>
          <w:sz w:val="24"/>
          <w:szCs w:val="24"/>
        </w:rPr>
        <w:t>te speran</w:t>
      </w:r>
      <w:r w:rsidR="002A5F47" w:rsidRPr="002A341B">
        <w:rPr>
          <w:rFonts w:ascii="Cambria" w:hAnsi="Cambria"/>
          <w:sz w:val="24"/>
          <w:szCs w:val="24"/>
        </w:rPr>
        <w:t>ț</w:t>
      </w:r>
      <w:r w:rsidRPr="002A341B">
        <w:rPr>
          <w:rFonts w:ascii="Cambria" w:hAnsi="Cambria"/>
          <w:sz w:val="24"/>
          <w:szCs w:val="24"/>
        </w:rPr>
        <w:t>a de</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Pr="002A341B">
        <w:rPr>
          <w:rFonts w:ascii="Cambria" w:hAnsi="Cambria"/>
          <w:sz w:val="24"/>
          <w:szCs w:val="24"/>
        </w:rPr>
        <w:t xml:space="preserve"> a echipajelor. Până la începutul secolului al X</w:t>
      </w:r>
      <w:r w:rsidR="00F620C3" w:rsidRPr="002A341B">
        <w:rPr>
          <w:rFonts w:ascii="Cambria" w:hAnsi="Cambria"/>
          <w:sz w:val="24"/>
          <w:szCs w:val="24"/>
        </w:rPr>
        <w:t>I</w:t>
      </w:r>
      <w:r w:rsidRPr="002A341B">
        <w:rPr>
          <w:rFonts w:ascii="Cambria" w:hAnsi="Cambria"/>
          <w:sz w:val="24"/>
          <w:szCs w:val="24"/>
        </w:rPr>
        <w:t>X-lea s-a continuat să li se facă morală scorbuticilor</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să fie trimi</w:t>
      </w:r>
      <w:r w:rsidR="002A5F47" w:rsidRPr="002A341B">
        <w:rPr>
          <w:rFonts w:ascii="Cambria" w:hAnsi="Cambria"/>
          <w:sz w:val="24"/>
          <w:szCs w:val="24"/>
        </w:rPr>
        <w:t>ș</w:t>
      </w:r>
      <w:r w:rsidRPr="002A341B">
        <w:rPr>
          <w:rFonts w:ascii="Cambria" w:hAnsi="Cambria"/>
          <w:sz w:val="24"/>
          <w:szCs w:val="24"/>
        </w:rPr>
        <w:t>i la aer</w:t>
      </w:r>
      <w:r w:rsidR="00F620C3" w:rsidRPr="002A341B">
        <w:rPr>
          <w:rFonts w:ascii="Cambria" w:hAnsi="Cambria"/>
          <w:sz w:val="24"/>
          <w:szCs w:val="24"/>
        </w:rPr>
        <w:t xml:space="preserve"> </w:t>
      </w:r>
      <w:r w:rsidRPr="002A341B">
        <w:rPr>
          <w:rFonts w:ascii="Cambria" w:hAnsi="Cambria"/>
          <w:sz w:val="24"/>
          <w:szCs w:val="24"/>
        </w:rPr>
        <w:t>curat. De-a lungul a sute de ani, mijloacele de comunicare în masă, adică la acea vreme cursurile la facultatea de medicină, predicile la amvon, foile galbene ale colportorilor, mae</w:t>
      </w:r>
      <w:r w:rsidR="002A5F47" w:rsidRPr="002A341B">
        <w:rPr>
          <w:rFonts w:ascii="Cambria" w:hAnsi="Cambria"/>
          <w:sz w:val="24"/>
          <w:szCs w:val="24"/>
        </w:rPr>
        <w:t>ș</w:t>
      </w:r>
      <w:r w:rsidRPr="002A341B">
        <w:rPr>
          <w:rFonts w:ascii="Cambria" w:hAnsi="Cambria"/>
          <w:sz w:val="24"/>
          <w:szCs w:val="24"/>
        </w:rPr>
        <w:t>trii de la Sorbona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faimosul </w:t>
      </w:r>
      <w:r w:rsidR="002A5F47" w:rsidRPr="002A341B">
        <w:rPr>
          <w:rFonts w:ascii="Cambria" w:hAnsi="Cambria"/>
          <w:sz w:val="24"/>
          <w:szCs w:val="24"/>
        </w:rPr>
        <w:t>ș</w:t>
      </w:r>
      <w:r w:rsidRPr="002A341B">
        <w:rPr>
          <w:rFonts w:ascii="Cambria" w:hAnsi="Cambria"/>
          <w:sz w:val="24"/>
          <w:szCs w:val="24"/>
        </w:rPr>
        <w:t>optit la ureche, au insistat asupra imoralită</w:t>
      </w:r>
      <w:r w:rsidR="002A5F47" w:rsidRPr="002A341B">
        <w:rPr>
          <w:rFonts w:ascii="Cambria" w:hAnsi="Cambria"/>
          <w:sz w:val="24"/>
          <w:szCs w:val="24"/>
        </w:rPr>
        <w:t>ț</w:t>
      </w:r>
      <w:r w:rsidRPr="002A341B">
        <w:rPr>
          <w:rFonts w:ascii="Cambria" w:hAnsi="Cambria"/>
          <w:sz w:val="24"/>
          <w:szCs w:val="24"/>
        </w:rPr>
        <w:t>ii scorbuticilor.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Am putea totu</w:t>
      </w:r>
      <w:r w:rsidR="002A5F47" w:rsidRPr="002A341B">
        <w:rPr>
          <w:rFonts w:ascii="Cambria" w:hAnsi="Cambria"/>
          <w:sz w:val="24"/>
          <w:szCs w:val="24"/>
        </w:rPr>
        <w:t>ș</w:t>
      </w:r>
      <w:r w:rsidRPr="002A341B">
        <w:rPr>
          <w:rFonts w:ascii="Cambria" w:hAnsi="Cambria"/>
          <w:sz w:val="24"/>
          <w:szCs w:val="24"/>
        </w:rPr>
        <w:t>i să spunem că povestea scorbutului apar</w:t>
      </w:r>
      <w:r w:rsidR="002A5F47" w:rsidRPr="002A341B">
        <w:rPr>
          <w:rFonts w:ascii="Cambria" w:hAnsi="Cambria"/>
          <w:sz w:val="24"/>
          <w:szCs w:val="24"/>
        </w:rPr>
        <w:t>ț</w:t>
      </w:r>
      <w:r w:rsidRPr="002A341B">
        <w:rPr>
          <w:rFonts w:ascii="Cambria" w:hAnsi="Cambria"/>
          <w:sz w:val="24"/>
          <w:szCs w:val="24"/>
        </w:rPr>
        <w:t>ine trecutului nostru, boala fiind învinsă. Nimic din toate acestea: în anul 1979 (a</w:t>
      </w:r>
      <w:r w:rsidR="002A5F47" w:rsidRPr="002A341B">
        <w:rPr>
          <w:rFonts w:ascii="Cambria" w:hAnsi="Cambria"/>
          <w:sz w:val="24"/>
          <w:szCs w:val="24"/>
        </w:rPr>
        <w:t>ț</w:t>
      </w:r>
      <w:r w:rsidRPr="002A341B">
        <w:rPr>
          <w:rFonts w:ascii="Cambria" w:hAnsi="Cambria"/>
          <w:sz w:val="24"/>
          <w:szCs w:val="24"/>
        </w:rPr>
        <w:t xml:space="preserve">i citit bine), foarte respectabilul </w:t>
      </w:r>
      <w:r w:rsidR="002A5F47" w:rsidRPr="002A341B">
        <w:rPr>
          <w:rFonts w:ascii="Cambria" w:hAnsi="Cambria"/>
          <w:sz w:val="24"/>
          <w:szCs w:val="24"/>
        </w:rPr>
        <w:t>ș</w:t>
      </w:r>
      <w:r w:rsidRPr="002A341B">
        <w:rPr>
          <w:rFonts w:ascii="Cambria" w:hAnsi="Cambria"/>
          <w:sz w:val="24"/>
          <w:szCs w:val="24"/>
        </w:rPr>
        <w:t>i foarte seriosul Oxford English Dictionnary imprima următorul text sub rubrica „scorbut</w:t>
      </w:r>
      <w:r w:rsidR="007013E7" w:rsidRPr="002A341B">
        <w:rPr>
          <w:rFonts w:ascii="Cambria" w:hAnsi="Cambria"/>
          <w:sz w:val="24"/>
          <w:szCs w:val="24"/>
        </w:rPr>
        <w:t>”</w:t>
      </w:r>
      <w:r w:rsidRPr="002A341B">
        <w:rPr>
          <w:rFonts w:ascii="Cambria" w:hAnsi="Cambria"/>
          <w:sz w:val="24"/>
          <w:szCs w:val="24"/>
        </w:rPr>
        <w:t>: „Maladie caracterizată printr-o slăbiciune generală a corpului, un ramolisment extrem al gingiilor, o respira</w:t>
      </w:r>
      <w:r w:rsidR="002A5F47" w:rsidRPr="002A341B">
        <w:rPr>
          <w:rFonts w:ascii="Cambria" w:hAnsi="Cambria"/>
          <w:sz w:val="24"/>
          <w:szCs w:val="24"/>
        </w:rPr>
        <w:t>ț</w:t>
      </w:r>
      <w:r w:rsidRPr="002A341B">
        <w:rPr>
          <w:rFonts w:ascii="Cambria" w:hAnsi="Cambria"/>
          <w:sz w:val="24"/>
          <w:szCs w:val="24"/>
        </w:rPr>
        <w:t>ie respingătoare, erup</w:t>
      </w:r>
      <w:r w:rsidR="002A5F47" w:rsidRPr="002A341B">
        <w:rPr>
          <w:rFonts w:ascii="Cambria" w:hAnsi="Cambria"/>
          <w:sz w:val="24"/>
          <w:szCs w:val="24"/>
        </w:rPr>
        <w:t>ț</w:t>
      </w:r>
      <w:r w:rsidRPr="002A341B">
        <w:rPr>
          <w:rFonts w:ascii="Cambria" w:hAnsi="Cambria"/>
          <w:sz w:val="24"/>
          <w:szCs w:val="24"/>
        </w:rPr>
        <w:t xml:space="preserve">ii subcutanate, dureri ale membrelor provocate de expunerea la frig </w:t>
      </w:r>
      <w:r w:rsidR="002A5F47" w:rsidRPr="002A341B">
        <w:rPr>
          <w:rFonts w:ascii="Cambria" w:hAnsi="Cambria"/>
          <w:sz w:val="24"/>
          <w:szCs w:val="24"/>
        </w:rPr>
        <w:t>ș</w:t>
      </w:r>
      <w:r w:rsidRPr="002A341B">
        <w:rPr>
          <w:rFonts w:ascii="Cambria" w:hAnsi="Cambria"/>
          <w:sz w:val="24"/>
          <w:szCs w:val="24"/>
        </w:rPr>
        <w:t>i un regim prea bogat în alimente sărate.</w:t>
      </w:r>
      <w:r w:rsidR="007013E7" w:rsidRPr="002A341B">
        <w:rPr>
          <w:rFonts w:ascii="Cambria" w:hAnsi="Cambria"/>
          <w:sz w:val="24"/>
          <w:szCs w:val="24"/>
        </w:rPr>
        <w:t>”</w:t>
      </w:r>
      <w:r w:rsidRPr="002A341B">
        <w:rPr>
          <w:rFonts w:ascii="Cambria" w:hAnsi="Cambria"/>
          <w:sz w:val="24"/>
          <w:szCs w:val="24"/>
        </w:rPr>
        <w:t xml:space="preserve"> Parcă visăm - la două secole după Lind </w:t>
      </w:r>
      <w:r w:rsidR="002A5F47" w:rsidRPr="002A341B">
        <w:rPr>
          <w:rFonts w:ascii="Cambria" w:hAnsi="Cambria"/>
          <w:sz w:val="24"/>
          <w:szCs w:val="24"/>
        </w:rPr>
        <w:t>ș</w:t>
      </w:r>
      <w:r w:rsidRPr="002A341B">
        <w:rPr>
          <w:rFonts w:ascii="Cambria" w:hAnsi="Cambria"/>
          <w:sz w:val="24"/>
          <w:szCs w:val="24"/>
        </w:rPr>
        <w:t>i la mai bine de cincizeci de</w:t>
      </w:r>
      <w:r w:rsidR="004B4696" w:rsidRPr="002A341B">
        <w:rPr>
          <w:rFonts w:ascii="Cambria" w:hAnsi="Cambria"/>
          <w:sz w:val="24"/>
          <w:szCs w:val="24"/>
        </w:rPr>
        <w:t xml:space="preserve"> </w:t>
      </w:r>
      <w:r w:rsidRPr="002A341B">
        <w:rPr>
          <w:rFonts w:ascii="Cambria" w:hAnsi="Cambria"/>
          <w:sz w:val="24"/>
          <w:szCs w:val="24"/>
        </w:rPr>
        <w:lastRenderedPageBreak/>
        <w:t>ani de la descoperirea vitaminei C de către Szent-Gyorguy apare</w:t>
      </w:r>
      <w:r w:rsidR="004B4696" w:rsidRPr="002A341B">
        <w:rPr>
          <w:rFonts w:ascii="Cambria" w:hAnsi="Cambria"/>
          <w:sz w:val="24"/>
          <w:szCs w:val="24"/>
        </w:rPr>
        <w:t xml:space="preserve"> o </w:t>
      </w:r>
      <w:r w:rsidRPr="002A341B">
        <w:rPr>
          <w:rFonts w:ascii="Cambria" w:hAnsi="Cambria"/>
          <w:sz w:val="24"/>
          <w:szCs w:val="24"/>
        </w:rPr>
        <w:t>revenire a vechilor teorii cu schimbarea climatică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alimentele</w:t>
      </w:r>
      <w:r w:rsidR="004B4696" w:rsidRPr="002A341B">
        <w:rPr>
          <w:rFonts w:ascii="Cambria" w:hAnsi="Cambria"/>
          <w:sz w:val="24"/>
          <w:szCs w:val="24"/>
        </w:rPr>
        <w:t xml:space="preserve"> </w:t>
      </w:r>
      <w:r w:rsidRPr="002A341B">
        <w:rPr>
          <w:rFonts w:ascii="Cambria" w:hAnsi="Cambria"/>
          <w:sz w:val="24"/>
          <w:szCs w:val="24"/>
        </w:rPr>
        <w:t>sărate. Niciun cuvânt în legătură cu vitamina C.</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Mijloacele de comunicare în masă au continuat deci să transmită</w:t>
      </w:r>
      <w:r w:rsidR="00590B22" w:rsidRPr="002A341B">
        <w:rPr>
          <w:rFonts w:ascii="Cambria" w:hAnsi="Cambria"/>
          <w:sz w:val="24"/>
          <w:szCs w:val="24"/>
        </w:rPr>
        <w:t xml:space="preserve"> fără </w:t>
      </w:r>
      <w:r w:rsidRPr="002A341B">
        <w:rPr>
          <w:rFonts w:ascii="Cambria" w:hAnsi="Cambria"/>
          <w:sz w:val="24"/>
          <w:szCs w:val="24"/>
        </w:rPr>
        <w:t xml:space="preserve">să gândească o fantasmă milenară periculoasă </w:t>
      </w:r>
      <w:r w:rsidR="002A5F47" w:rsidRPr="002A341B">
        <w:rPr>
          <w:rFonts w:ascii="Cambria" w:hAnsi="Cambria"/>
          <w:sz w:val="24"/>
          <w:szCs w:val="24"/>
        </w:rPr>
        <w:t>ș</w:t>
      </w:r>
      <w:r w:rsidRPr="002A341B">
        <w:rPr>
          <w:rFonts w:ascii="Cambria" w:hAnsi="Cambria"/>
          <w:sz w:val="24"/>
          <w:szCs w:val="24"/>
        </w:rPr>
        <w:t>i ineptă, fondată pe o</w:t>
      </w:r>
      <w:r w:rsidR="004B4696" w:rsidRPr="002A341B">
        <w:rPr>
          <w:rFonts w:ascii="Cambria" w:hAnsi="Cambria"/>
          <w:sz w:val="24"/>
          <w:szCs w:val="24"/>
        </w:rPr>
        <w:t xml:space="preserve"> </w:t>
      </w:r>
      <w:r w:rsidRPr="002A341B">
        <w:rPr>
          <w:rFonts w:ascii="Cambria" w:hAnsi="Cambria"/>
          <w:sz w:val="24"/>
          <w:szCs w:val="24"/>
        </w:rPr>
        <w:t>ideologie u</w:t>
      </w:r>
      <w:r w:rsidR="002A5F47" w:rsidRPr="002A341B">
        <w:rPr>
          <w:rFonts w:ascii="Cambria" w:hAnsi="Cambria"/>
          <w:sz w:val="24"/>
          <w:szCs w:val="24"/>
        </w:rPr>
        <w:t>ș</w:t>
      </w:r>
      <w:r w:rsidRPr="002A341B">
        <w:rPr>
          <w:rFonts w:ascii="Cambria" w:hAnsi="Cambria"/>
          <w:sz w:val="24"/>
          <w:szCs w:val="24"/>
        </w:rPr>
        <w:t>or de rezumat: scorbutul îi love</w:t>
      </w:r>
      <w:r w:rsidR="002A5F47" w:rsidRPr="002A341B">
        <w:rPr>
          <w:rFonts w:ascii="Cambria" w:hAnsi="Cambria"/>
          <w:sz w:val="24"/>
          <w:szCs w:val="24"/>
        </w:rPr>
        <w:t>ș</w:t>
      </w:r>
      <w:r w:rsidRPr="002A341B">
        <w:rPr>
          <w:rFonts w:ascii="Cambria" w:hAnsi="Cambria"/>
          <w:sz w:val="24"/>
          <w:szCs w:val="24"/>
        </w:rPr>
        <w:t>te pe săraci, popula</w:t>
      </w:r>
      <w:r w:rsidR="002A5F47" w:rsidRPr="002A341B">
        <w:rPr>
          <w:rFonts w:ascii="Cambria" w:hAnsi="Cambria"/>
          <w:sz w:val="24"/>
          <w:szCs w:val="24"/>
        </w:rPr>
        <w:t>ț</w:t>
      </w:r>
      <w:r w:rsidRPr="002A341B">
        <w:rPr>
          <w:rFonts w:ascii="Cambria" w:hAnsi="Cambria"/>
          <w:sz w:val="24"/>
          <w:szCs w:val="24"/>
        </w:rPr>
        <w:t xml:space="preserve">ie cunoscută pentru imoralitatea sa </w:t>
      </w:r>
      <w:r w:rsidR="002A5F47" w:rsidRPr="002A341B">
        <w:rPr>
          <w:rFonts w:ascii="Cambria" w:hAnsi="Cambria"/>
          <w:sz w:val="24"/>
          <w:szCs w:val="24"/>
        </w:rPr>
        <w:t>ș</w:t>
      </w:r>
      <w:r w:rsidRPr="002A341B">
        <w:rPr>
          <w:rFonts w:ascii="Cambria" w:hAnsi="Cambria"/>
          <w:sz w:val="24"/>
          <w:szCs w:val="24"/>
        </w:rPr>
        <w:t>i pentru lipsa de igienă.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Dar să revenim la cancer. Probabil că ne aflăm astăzi într-o situa</w:t>
      </w:r>
      <w:r w:rsidR="002A5F47" w:rsidRPr="002A341B">
        <w:rPr>
          <w:rFonts w:ascii="Cambria" w:hAnsi="Cambria"/>
          <w:sz w:val="24"/>
          <w:szCs w:val="24"/>
        </w:rPr>
        <w:t>ț</w:t>
      </w:r>
      <w:r w:rsidRPr="002A341B">
        <w:rPr>
          <w:rFonts w:ascii="Cambria" w:hAnsi="Cambria"/>
          <w:sz w:val="24"/>
          <w:szCs w:val="24"/>
        </w:rPr>
        <w:t>ie oarecum apropiată de aceea a scorbutului,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este posibil ca în viitor istoricii să se întrebe de ce n-am văzut nimic.</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urmă cu câ</w:t>
      </w:r>
      <w:r w:rsidR="002A5F47" w:rsidRPr="002A341B">
        <w:rPr>
          <w:rFonts w:ascii="Cambria" w:hAnsi="Cambria"/>
          <w:sz w:val="24"/>
          <w:szCs w:val="24"/>
        </w:rPr>
        <w:t>ț</w:t>
      </w:r>
      <w:r w:rsidR="00CF2A58" w:rsidRPr="002A341B">
        <w:rPr>
          <w:rFonts w:ascii="Cambria" w:hAnsi="Cambria"/>
          <w:sz w:val="24"/>
          <w:szCs w:val="24"/>
        </w:rPr>
        <w:t xml:space="preserve">iva ani, legăturile între </w:t>
      </w:r>
      <w:r w:rsidR="002A5F47" w:rsidRPr="002A341B">
        <w:rPr>
          <w:rFonts w:ascii="Cambria" w:hAnsi="Cambria"/>
          <w:sz w:val="24"/>
          <w:szCs w:val="24"/>
        </w:rPr>
        <w:t>ț</w:t>
      </w:r>
      <w:r w:rsidR="00CF2A58" w:rsidRPr="002A341B">
        <w:rPr>
          <w:rFonts w:ascii="Cambria" w:hAnsi="Cambria"/>
          <w:sz w:val="24"/>
          <w:szCs w:val="24"/>
        </w:rPr>
        <w:t>igară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cancer erau</w:t>
      </w:r>
      <w:r w:rsidR="004B4696" w:rsidRPr="002A341B">
        <w:rPr>
          <w:rFonts w:ascii="Cambria" w:hAnsi="Cambria"/>
          <w:sz w:val="24"/>
          <w:szCs w:val="24"/>
        </w:rPr>
        <w:t xml:space="preserve"> </w:t>
      </w:r>
      <w:r w:rsidR="00CF2A58" w:rsidRPr="002A341B">
        <w:rPr>
          <w:rFonts w:ascii="Cambria" w:hAnsi="Cambria"/>
          <w:sz w:val="24"/>
          <w:szCs w:val="24"/>
        </w:rPr>
        <w:t>contestate de un mare număr de medici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 xml:space="preserve">de canale de comunicare pentru motive economice evidente. A fost nevoie ca Anglia să realizeze un studiu foarte simplu: să-i claseze pe medici în două grupe, fumători </w:t>
      </w:r>
      <w:r w:rsidR="002A5F47" w:rsidRPr="002A341B">
        <w:rPr>
          <w:rFonts w:ascii="Cambria" w:hAnsi="Cambria"/>
          <w:sz w:val="24"/>
          <w:szCs w:val="24"/>
        </w:rPr>
        <w:t>ș</w:t>
      </w:r>
      <w:r w:rsidR="00CF2A58" w:rsidRPr="002A341B">
        <w:rPr>
          <w:rFonts w:ascii="Cambria" w:hAnsi="Cambria"/>
          <w:sz w:val="24"/>
          <w:szCs w:val="24"/>
        </w:rPr>
        <w:t>i nefumători,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să numere supravie</w:t>
      </w:r>
      <w:r w:rsidR="002A5F47" w:rsidRPr="002A341B">
        <w:rPr>
          <w:rFonts w:ascii="Cambria" w:hAnsi="Cambria"/>
          <w:sz w:val="24"/>
          <w:szCs w:val="24"/>
        </w:rPr>
        <w:t>ț</w:t>
      </w:r>
      <w:r w:rsidR="00CF2A58" w:rsidRPr="002A341B">
        <w:rPr>
          <w:rFonts w:ascii="Cambria" w:hAnsi="Cambria"/>
          <w:sz w:val="24"/>
          <w:szCs w:val="24"/>
        </w:rPr>
        <w:t xml:space="preserve">uitorii de-a lungul timpului. Astfel, dintr-odată corpul medical admite cu adevărat </w:t>
      </w:r>
      <w:r w:rsidR="002A5F47" w:rsidRPr="002A341B">
        <w:rPr>
          <w:rFonts w:ascii="Cambria" w:hAnsi="Cambria"/>
          <w:sz w:val="24"/>
          <w:szCs w:val="24"/>
        </w:rPr>
        <w:t>ș</w:t>
      </w:r>
      <w:r w:rsidR="00CF2A58" w:rsidRPr="002A341B">
        <w:rPr>
          <w:rFonts w:ascii="Cambria" w:hAnsi="Cambria"/>
          <w:sz w:val="24"/>
          <w:szCs w:val="24"/>
        </w:rPr>
        <w:t>i în sfâr</w:t>
      </w:r>
      <w:r w:rsidR="002A5F47" w:rsidRPr="002A341B">
        <w:rPr>
          <w:rFonts w:ascii="Cambria" w:hAnsi="Cambria"/>
          <w:sz w:val="24"/>
          <w:szCs w:val="24"/>
        </w:rPr>
        <w:t>ș</w:t>
      </w:r>
      <w:r w:rsidR="00CF2A58" w:rsidRPr="002A341B">
        <w:rPr>
          <w:rFonts w:ascii="Cambria" w:hAnsi="Cambria"/>
          <w:sz w:val="24"/>
          <w:szCs w:val="24"/>
        </w:rPr>
        <w:t>it că „fumatul ucide</w:t>
      </w:r>
      <w:r w:rsidR="004B4696" w:rsidRPr="002A341B">
        <w:rPr>
          <w:rFonts w:ascii="Cambria" w:hAnsi="Cambria"/>
          <w:sz w:val="24"/>
          <w:szCs w:val="24"/>
        </w:rPr>
        <w:t>”</w:t>
      </w:r>
      <w:r w:rsidR="00CF2A58"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Legătura dintre încălzirea globală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emisiile de gaze cu efect</w:t>
      </w:r>
      <w:r w:rsidR="004B4696" w:rsidRPr="002A341B">
        <w:rPr>
          <w:rFonts w:ascii="Cambria" w:hAnsi="Cambria"/>
          <w:sz w:val="24"/>
          <w:szCs w:val="24"/>
        </w:rPr>
        <w:t xml:space="preserve"> </w:t>
      </w:r>
      <w:r w:rsidRPr="002A341B">
        <w:rPr>
          <w:rFonts w:ascii="Cambria" w:hAnsi="Cambria"/>
          <w:sz w:val="24"/>
          <w:szCs w:val="24"/>
        </w:rPr>
        <w:t>de seră a fost mult timp negată de către pre</w:t>
      </w:r>
      <w:r w:rsidR="002A5F47" w:rsidRPr="002A341B">
        <w:rPr>
          <w:rFonts w:ascii="Cambria" w:hAnsi="Cambria"/>
          <w:sz w:val="24"/>
          <w:szCs w:val="24"/>
        </w:rPr>
        <w:t>ș</w:t>
      </w:r>
      <w:r w:rsidRPr="002A341B">
        <w:rPr>
          <w:rFonts w:ascii="Cambria" w:hAnsi="Cambria"/>
          <w:sz w:val="24"/>
          <w:szCs w:val="24"/>
        </w:rPr>
        <w:t>edin</w:t>
      </w:r>
      <w:r w:rsidR="002A5F47" w:rsidRPr="002A341B">
        <w:rPr>
          <w:rFonts w:ascii="Cambria" w:hAnsi="Cambria"/>
          <w:sz w:val="24"/>
          <w:szCs w:val="24"/>
        </w:rPr>
        <w:t>ț</w:t>
      </w:r>
      <w:r w:rsidRPr="002A341B">
        <w:rPr>
          <w:rFonts w:ascii="Cambria" w:hAnsi="Cambria"/>
          <w:sz w:val="24"/>
          <w:szCs w:val="24"/>
        </w:rPr>
        <w:t>ii americani când erau în acela</w:t>
      </w:r>
      <w:r w:rsidR="002A5F47" w:rsidRPr="002A341B">
        <w:rPr>
          <w:rFonts w:ascii="Cambria" w:hAnsi="Cambria"/>
          <w:sz w:val="24"/>
          <w:szCs w:val="24"/>
        </w:rPr>
        <w:t>ș</w:t>
      </w:r>
      <w:r w:rsidRPr="002A341B">
        <w:rPr>
          <w:rFonts w:ascii="Cambria" w:hAnsi="Cambria"/>
          <w:sz w:val="24"/>
          <w:szCs w:val="24"/>
        </w:rPr>
        <w:t xml:space="preserve">i timp texani </w:t>
      </w:r>
      <w:r w:rsidR="002A5F47" w:rsidRPr="002A341B">
        <w:rPr>
          <w:rFonts w:ascii="Cambria" w:hAnsi="Cambria"/>
          <w:sz w:val="24"/>
          <w:szCs w:val="24"/>
        </w:rPr>
        <w:t>ș</w:t>
      </w:r>
      <w:r w:rsidRPr="002A341B">
        <w:rPr>
          <w:rFonts w:ascii="Cambria" w:hAnsi="Cambria"/>
          <w:sz w:val="24"/>
          <w:szCs w:val="24"/>
        </w:rPr>
        <w:t>i aveau legături cu industria petrolieră. Că discutăm despre importan</w:t>
      </w:r>
      <w:r w:rsidR="002A5F47" w:rsidRPr="002A341B">
        <w:rPr>
          <w:rFonts w:ascii="Cambria" w:hAnsi="Cambria"/>
          <w:sz w:val="24"/>
          <w:szCs w:val="24"/>
        </w:rPr>
        <w:t>ț</w:t>
      </w:r>
      <w:r w:rsidRPr="002A341B">
        <w:rPr>
          <w:rFonts w:ascii="Cambria" w:hAnsi="Cambria"/>
          <w:sz w:val="24"/>
          <w:szCs w:val="24"/>
        </w:rPr>
        <w:t>a contribu</w:t>
      </w:r>
      <w:r w:rsidR="002A5F47" w:rsidRPr="002A341B">
        <w:rPr>
          <w:rFonts w:ascii="Cambria" w:hAnsi="Cambria"/>
          <w:sz w:val="24"/>
          <w:szCs w:val="24"/>
        </w:rPr>
        <w:t>ț</w:t>
      </w:r>
      <w:r w:rsidRPr="002A341B">
        <w:rPr>
          <w:rFonts w:ascii="Cambria" w:hAnsi="Cambria"/>
          <w:sz w:val="24"/>
          <w:szCs w:val="24"/>
        </w:rPr>
        <w:t>iei omului la acest ciclu natural de reîncălzire este de în</w:t>
      </w:r>
      <w:r w:rsidR="002A5F47" w:rsidRPr="002A341B">
        <w:rPr>
          <w:rFonts w:ascii="Cambria" w:hAnsi="Cambria"/>
          <w:sz w:val="24"/>
          <w:szCs w:val="24"/>
        </w:rPr>
        <w:t>ț</w:t>
      </w:r>
      <w:r w:rsidRPr="002A341B">
        <w:rPr>
          <w:rFonts w:ascii="Cambria" w:hAnsi="Cambria"/>
          <w:sz w:val="24"/>
          <w:szCs w:val="24"/>
        </w:rPr>
        <w:t>eles, că atacăm măsurile propuse este legitim, dar putem noi în realitate să negăm nocivitatea în acela</w:t>
      </w:r>
      <w:r w:rsidR="002A5F47" w:rsidRPr="002A341B">
        <w:rPr>
          <w:rFonts w:ascii="Cambria" w:hAnsi="Cambria"/>
          <w:sz w:val="24"/>
          <w:szCs w:val="24"/>
        </w:rPr>
        <w:t>ș</w:t>
      </w:r>
      <w:r w:rsidRPr="002A341B">
        <w:rPr>
          <w:rFonts w:ascii="Cambria" w:hAnsi="Cambria"/>
          <w:sz w:val="24"/>
          <w:szCs w:val="24"/>
        </w:rPr>
        <w:t>i timp termică, chimică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toxicologică a acestei poluări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 te concentra asupra legăturii dintre, de exemplu, hrană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cancer, înseamnă a reveni la aducerea în cauză a întregii filiere agroalimentare, din momentul produc</w:t>
      </w:r>
      <w:r w:rsidR="002A5F47" w:rsidRPr="002A341B">
        <w:rPr>
          <w:rFonts w:ascii="Cambria" w:hAnsi="Cambria"/>
          <w:sz w:val="24"/>
          <w:szCs w:val="24"/>
        </w:rPr>
        <w:t>ț</w:t>
      </w:r>
      <w:r w:rsidRPr="002A341B">
        <w:rPr>
          <w:rFonts w:ascii="Cambria" w:hAnsi="Cambria"/>
          <w:sz w:val="24"/>
          <w:szCs w:val="24"/>
        </w:rPr>
        <w:t>iei până la distribu</w:t>
      </w:r>
      <w:r w:rsidR="002A5F47" w:rsidRPr="002A341B">
        <w:rPr>
          <w:rFonts w:ascii="Cambria" w:hAnsi="Cambria"/>
          <w:sz w:val="24"/>
          <w:szCs w:val="24"/>
        </w:rPr>
        <w:t>ț</w:t>
      </w:r>
      <w:r w:rsidRPr="002A341B">
        <w:rPr>
          <w:rFonts w:ascii="Cambria" w:hAnsi="Cambria"/>
          <w:sz w:val="24"/>
          <w:szCs w:val="24"/>
        </w:rPr>
        <w:t>ia</w:t>
      </w:r>
      <w:r w:rsidR="004B4696" w:rsidRPr="002A341B">
        <w:rPr>
          <w:rFonts w:ascii="Cambria" w:hAnsi="Cambria"/>
          <w:sz w:val="24"/>
          <w:szCs w:val="24"/>
        </w:rPr>
        <w:t xml:space="preserve"> </w:t>
      </w:r>
      <w:r w:rsidRPr="002A341B">
        <w:rPr>
          <w:rFonts w:ascii="Cambria" w:hAnsi="Cambria"/>
          <w:sz w:val="24"/>
          <w:szCs w:val="24"/>
        </w:rPr>
        <w:t>împachetată, ceea ce ar avea consecin</w:t>
      </w:r>
      <w:r w:rsidR="002A5F47" w:rsidRPr="002A341B">
        <w:rPr>
          <w:rFonts w:ascii="Cambria" w:hAnsi="Cambria"/>
          <w:sz w:val="24"/>
          <w:szCs w:val="24"/>
        </w:rPr>
        <w:t>ț</w:t>
      </w:r>
      <w:r w:rsidRPr="002A341B">
        <w:rPr>
          <w:rFonts w:ascii="Cambria" w:hAnsi="Cambria"/>
          <w:sz w:val="24"/>
          <w:szCs w:val="24"/>
        </w:rPr>
        <w:t xml:space="preserve">e financiare considerabile. Or, conexiunea este evidentă între creditele de cercetare </w:t>
      </w:r>
      <w:r w:rsidR="002A5F47" w:rsidRPr="002A341B">
        <w:rPr>
          <w:rFonts w:ascii="Cambria" w:hAnsi="Cambria"/>
          <w:sz w:val="24"/>
          <w:szCs w:val="24"/>
        </w:rPr>
        <w:t>ș</w:t>
      </w:r>
      <w:r w:rsidRPr="002A341B">
        <w:rPr>
          <w:rFonts w:ascii="Cambria" w:hAnsi="Cambria"/>
          <w:sz w:val="24"/>
          <w:szCs w:val="24"/>
        </w:rPr>
        <w:t>i buna sănătate a economiei</w:t>
      </w:r>
      <w:r w:rsidR="00E31DBF" w:rsidRPr="002A341B">
        <w:rPr>
          <w:rFonts w:ascii="Cambria" w:hAnsi="Cambria"/>
          <w:sz w:val="24"/>
          <w:szCs w:val="24"/>
        </w:rPr>
        <w:t>. Î</w:t>
      </w:r>
      <w:r w:rsidRPr="002A341B">
        <w:rPr>
          <w:rFonts w:ascii="Cambria" w:hAnsi="Cambria"/>
          <w:sz w:val="24"/>
          <w:szCs w:val="24"/>
        </w:rPr>
        <w:t>n plus, dacă astăzi este relativ u</w:t>
      </w:r>
      <w:r w:rsidR="002A5F47" w:rsidRPr="002A341B">
        <w:rPr>
          <w:rFonts w:ascii="Cambria" w:hAnsi="Cambria"/>
          <w:sz w:val="24"/>
          <w:szCs w:val="24"/>
        </w:rPr>
        <w:t>ș</w:t>
      </w:r>
      <w:r w:rsidRPr="002A341B">
        <w:rPr>
          <w:rFonts w:ascii="Cambria" w:hAnsi="Cambria"/>
          <w:sz w:val="24"/>
          <w:szCs w:val="24"/>
        </w:rPr>
        <w:t xml:space="preserve">or să decriptezi genomul </w:t>
      </w:r>
      <w:r w:rsidR="002A5F47" w:rsidRPr="002A341B">
        <w:rPr>
          <w:rFonts w:ascii="Cambria" w:hAnsi="Cambria"/>
          <w:sz w:val="24"/>
          <w:szCs w:val="24"/>
        </w:rPr>
        <w:t>ș</w:t>
      </w:r>
      <w:r w:rsidRPr="002A341B">
        <w:rPr>
          <w:rFonts w:ascii="Cambria" w:hAnsi="Cambria"/>
          <w:sz w:val="24"/>
          <w:szCs w:val="24"/>
        </w:rPr>
        <w:t>i să găse</w:t>
      </w:r>
      <w:r w:rsidR="002A5F47" w:rsidRPr="002A341B">
        <w:rPr>
          <w:rFonts w:ascii="Cambria" w:hAnsi="Cambria"/>
          <w:sz w:val="24"/>
          <w:szCs w:val="24"/>
        </w:rPr>
        <w:t>ș</w:t>
      </w:r>
      <w:r w:rsidRPr="002A341B">
        <w:rPr>
          <w:rFonts w:ascii="Cambria" w:hAnsi="Cambria"/>
          <w:sz w:val="24"/>
          <w:szCs w:val="24"/>
        </w:rPr>
        <w:t>ti implica</w:t>
      </w:r>
      <w:r w:rsidR="002A5F47" w:rsidRPr="002A341B">
        <w:rPr>
          <w:rFonts w:ascii="Cambria" w:hAnsi="Cambria"/>
          <w:sz w:val="24"/>
          <w:szCs w:val="24"/>
        </w:rPr>
        <w:t>ț</w:t>
      </w:r>
      <w:r w:rsidRPr="002A341B">
        <w:rPr>
          <w:rFonts w:ascii="Cambria" w:hAnsi="Cambria"/>
          <w:sz w:val="24"/>
          <w:szCs w:val="24"/>
        </w:rPr>
        <w:t>iile ADN-ului sau ARN-ului în geneza cancerului, să tipăre</w:t>
      </w:r>
      <w:r w:rsidR="002A5F47" w:rsidRPr="002A341B">
        <w:rPr>
          <w:rFonts w:ascii="Cambria" w:hAnsi="Cambria"/>
          <w:sz w:val="24"/>
          <w:szCs w:val="24"/>
        </w:rPr>
        <w:t>ș</w:t>
      </w:r>
      <w:r w:rsidRPr="002A341B">
        <w:rPr>
          <w:rFonts w:ascii="Cambria" w:hAnsi="Cambria"/>
          <w:sz w:val="24"/>
          <w:szCs w:val="24"/>
        </w:rPr>
        <w:t>ti foarte multe publica</w:t>
      </w:r>
      <w:r w:rsidR="002A5F47" w:rsidRPr="002A341B">
        <w:rPr>
          <w:rFonts w:ascii="Cambria" w:hAnsi="Cambria"/>
          <w:sz w:val="24"/>
          <w:szCs w:val="24"/>
        </w:rPr>
        <w:t>ț</w:t>
      </w:r>
      <w:r w:rsidRPr="002A341B">
        <w:rPr>
          <w:rFonts w:ascii="Cambria" w:hAnsi="Cambria"/>
          <w:sz w:val="24"/>
          <w:szCs w:val="24"/>
        </w:rPr>
        <w:t>ii ieftine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deci să asiguri perenitatea finan</w:t>
      </w:r>
      <w:r w:rsidR="002A5F47" w:rsidRPr="002A341B">
        <w:rPr>
          <w:rFonts w:ascii="Cambria" w:hAnsi="Cambria"/>
          <w:sz w:val="24"/>
          <w:szCs w:val="24"/>
        </w:rPr>
        <w:t>ț</w:t>
      </w:r>
      <w:r w:rsidRPr="002A341B">
        <w:rPr>
          <w:rFonts w:ascii="Cambria" w:hAnsi="Cambria"/>
          <w:sz w:val="24"/>
          <w:szCs w:val="24"/>
        </w:rPr>
        <w:t>ării laboratoarelor de cercetare, este mult mai complicat să sco</w:t>
      </w:r>
      <w:r w:rsidR="002A5F47" w:rsidRPr="002A341B">
        <w:rPr>
          <w:rFonts w:ascii="Cambria" w:hAnsi="Cambria"/>
          <w:sz w:val="24"/>
          <w:szCs w:val="24"/>
        </w:rPr>
        <w:t>ț</w:t>
      </w:r>
      <w:r w:rsidRPr="002A341B">
        <w:rPr>
          <w:rFonts w:ascii="Cambria" w:hAnsi="Cambria"/>
          <w:sz w:val="24"/>
          <w:szCs w:val="24"/>
        </w:rPr>
        <w:t>i un factor izolat precum alimenta</w:t>
      </w:r>
      <w:r w:rsidR="002A5F47" w:rsidRPr="002A341B">
        <w:rPr>
          <w:rFonts w:ascii="Cambria" w:hAnsi="Cambria"/>
          <w:sz w:val="24"/>
          <w:szCs w:val="24"/>
        </w:rPr>
        <w:t>ț</w:t>
      </w:r>
      <w:r w:rsidRPr="002A341B">
        <w:rPr>
          <w:rFonts w:ascii="Cambria" w:hAnsi="Cambria"/>
          <w:sz w:val="24"/>
          <w:szCs w:val="24"/>
        </w:rPr>
        <w:t xml:space="preserve">ia pe bază de carne </w:t>
      </w:r>
      <w:r w:rsidR="002A5F47" w:rsidRPr="002A341B">
        <w:rPr>
          <w:rFonts w:ascii="Cambria" w:hAnsi="Cambria"/>
          <w:sz w:val="24"/>
          <w:szCs w:val="24"/>
        </w:rPr>
        <w:t>ș</w:t>
      </w:r>
      <w:r w:rsidRPr="002A341B">
        <w:rPr>
          <w:rFonts w:ascii="Cambria" w:hAnsi="Cambria"/>
          <w:sz w:val="24"/>
          <w:szCs w:val="24"/>
        </w:rPr>
        <w:t>i să tragi de aici concluzii</w:t>
      </w:r>
      <w:r w:rsidR="004B4696" w:rsidRPr="002A341B">
        <w:rPr>
          <w:rFonts w:ascii="Cambria" w:hAnsi="Cambria"/>
          <w:sz w:val="24"/>
          <w:szCs w:val="24"/>
        </w:rPr>
        <w:t xml:space="preserve"> </w:t>
      </w:r>
      <w:r w:rsidRPr="002A341B">
        <w:rPr>
          <w:rFonts w:ascii="Cambria" w:hAnsi="Cambria"/>
          <w:sz w:val="24"/>
          <w:szCs w:val="24"/>
        </w:rPr>
        <w:t>practice</w:t>
      </w:r>
      <w:r w:rsidR="00E31DBF" w:rsidRPr="002A341B">
        <w:rPr>
          <w:rFonts w:ascii="Cambria" w:hAnsi="Cambria"/>
          <w:sz w:val="24"/>
          <w:szCs w:val="24"/>
        </w:rPr>
        <w:t>. Î</w:t>
      </w:r>
      <w:r w:rsidRPr="002A341B">
        <w:rPr>
          <w:rFonts w:ascii="Cambria" w:hAnsi="Cambria"/>
          <w:sz w:val="24"/>
          <w:szCs w:val="24"/>
        </w:rPr>
        <w:t>ncă o dată, ne găsim în situa</w:t>
      </w:r>
      <w:r w:rsidR="002A5F47" w:rsidRPr="002A341B">
        <w:rPr>
          <w:rFonts w:ascii="Cambria" w:hAnsi="Cambria"/>
          <w:sz w:val="24"/>
          <w:szCs w:val="24"/>
        </w:rPr>
        <w:t>ț</w:t>
      </w:r>
      <w:r w:rsidRPr="002A341B">
        <w:rPr>
          <w:rFonts w:ascii="Cambria" w:hAnsi="Cambria"/>
          <w:sz w:val="24"/>
          <w:szCs w:val="24"/>
        </w:rPr>
        <w:t>ia plimbăre</w:t>
      </w:r>
      <w:r w:rsidR="002A5F47" w:rsidRPr="002A341B">
        <w:rPr>
          <w:rFonts w:ascii="Cambria" w:hAnsi="Cambria"/>
          <w:sz w:val="24"/>
          <w:szCs w:val="24"/>
        </w:rPr>
        <w:t>ț</w:t>
      </w:r>
      <w:r w:rsidRPr="002A341B">
        <w:rPr>
          <w:rFonts w:ascii="Cambria" w:hAnsi="Cambria"/>
          <w:sz w:val="24"/>
          <w:szCs w:val="24"/>
        </w:rPr>
        <w:t xml:space="preserve">ului nocturn care </w:t>
      </w:r>
      <w:r w:rsidR="002A5F47" w:rsidRPr="002A341B">
        <w:rPr>
          <w:rFonts w:ascii="Cambria" w:hAnsi="Cambria"/>
          <w:sz w:val="24"/>
          <w:szCs w:val="24"/>
        </w:rPr>
        <w:t>ș</w:t>
      </w:r>
      <w:r w:rsidRPr="002A341B">
        <w:rPr>
          <w:rFonts w:ascii="Cambria" w:hAnsi="Cambria"/>
          <w:sz w:val="24"/>
          <w:szCs w:val="24"/>
        </w:rPr>
        <w:t>i-a pierdut cheile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nu </w:t>
      </w:r>
      <w:r w:rsidRPr="002A341B">
        <w:rPr>
          <w:rFonts w:ascii="Cambria" w:hAnsi="Cambria"/>
          <w:sz w:val="24"/>
          <w:szCs w:val="24"/>
        </w:rPr>
        <w:lastRenderedPageBreak/>
        <w:t xml:space="preserve">le caută decât sub felinar, căci este singurul loc unde are </w:t>
      </w:r>
      <w:r w:rsidR="002A5F47" w:rsidRPr="002A341B">
        <w:rPr>
          <w:rFonts w:ascii="Cambria" w:hAnsi="Cambria"/>
          <w:sz w:val="24"/>
          <w:szCs w:val="24"/>
        </w:rPr>
        <w:t>ș</w:t>
      </w:r>
      <w:r w:rsidRPr="002A341B">
        <w:rPr>
          <w:rFonts w:ascii="Cambria" w:hAnsi="Cambria"/>
          <w:sz w:val="24"/>
          <w:szCs w:val="24"/>
        </w:rPr>
        <w:t>anse să le găsească, fiindcă numai acolo</w:t>
      </w:r>
      <w:r w:rsidR="004B4696" w:rsidRPr="002A341B">
        <w:rPr>
          <w:rFonts w:ascii="Cambria" w:hAnsi="Cambria"/>
          <w:sz w:val="24"/>
          <w:szCs w:val="24"/>
        </w:rPr>
        <w:t xml:space="preserve"> </w:t>
      </w:r>
      <w:r w:rsidRPr="002A341B">
        <w:rPr>
          <w:rFonts w:ascii="Cambria" w:hAnsi="Cambria"/>
          <w:sz w:val="24"/>
          <w:szCs w:val="24"/>
        </w:rPr>
        <w:t>vede clar. Nu trebuie să uităm niciodată că scopul principal</w:t>
      </w:r>
      <w:r w:rsidR="004B4696" w:rsidRPr="002A341B">
        <w:rPr>
          <w:rFonts w:ascii="Cambria" w:hAnsi="Cambria"/>
          <w:sz w:val="24"/>
          <w:szCs w:val="24"/>
        </w:rPr>
        <w:t xml:space="preserve"> </w:t>
      </w:r>
      <w:r w:rsidRPr="002A341B">
        <w:rPr>
          <w:rFonts w:ascii="Cambria" w:hAnsi="Cambria"/>
          <w:sz w:val="24"/>
          <w:szCs w:val="24"/>
        </w:rPr>
        <w:t xml:space="preserve">cercetătorului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 nu este de a găsi, ci de a publica, căci</w:t>
      </w:r>
      <w:r w:rsidR="004B4696" w:rsidRPr="002A341B">
        <w:rPr>
          <w:rFonts w:ascii="Cambria" w:hAnsi="Cambria"/>
          <w:sz w:val="24"/>
          <w:szCs w:val="24"/>
        </w:rPr>
        <w:t xml:space="preserve"> </w:t>
      </w:r>
      <w:r w:rsidRPr="002A341B">
        <w:rPr>
          <w:rFonts w:ascii="Cambria" w:hAnsi="Cambria"/>
          <w:sz w:val="24"/>
          <w:szCs w:val="24"/>
        </w:rPr>
        <w:t>acesta este pentru el un mijloc de trai.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Zeul Cercetare este un Moloh care se hrăne</w:t>
      </w:r>
      <w:r w:rsidR="002A5F47" w:rsidRPr="002A341B">
        <w:rPr>
          <w:rFonts w:ascii="Cambria" w:hAnsi="Cambria"/>
          <w:sz w:val="24"/>
          <w:szCs w:val="24"/>
        </w:rPr>
        <w:t>ș</w:t>
      </w:r>
      <w:r w:rsidRPr="002A341B">
        <w:rPr>
          <w:rFonts w:ascii="Cambria" w:hAnsi="Cambria"/>
          <w:sz w:val="24"/>
          <w:szCs w:val="24"/>
        </w:rPr>
        <w:t>te cu propriile sale articole. El se concentrează a</w:t>
      </w:r>
      <w:r w:rsidR="002A5F47" w:rsidRPr="002A341B">
        <w:rPr>
          <w:rFonts w:ascii="Cambria" w:hAnsi="Cambria"/>
          <w:sz w:val="24"/>
          <w:szCs w:val="24"/>
        </w:rPr>
        <w:t>ș</w:t>
      </w:r>
      <w:r w:rsidRPr="002A341B">
        <w:rPr>
          <w:rFonts w:ascii="Cambria" w:hAnsi="Cambria"/>
          <w:sz w:val="24"/>
          <w:szCs w:val="24"/>
        </w:rPr>
        <w:t>adar asupra a ceea ce este</w:t>
      </w:r>
      <w:r w:rsidR="004B4696" w:rsidRPr="002A341B">
        <w:rPr>
          <w:rFonts w:ascii="Cambria" w:hAnsi="Cambria"/>
          <w:sz w:val="24"/>
          <w:szCs w:val="24"/>
        </w:rPr>
        <w:t xml:space="preserve"> </w:t>
      </w:r>
      <w:r w:rsidRPr="002A341B">
        <w:rPr>
          <w:rFonts w:ascii="Cambria" w:hAnsi="Cambria"/>
          <w:sz w:val="24"/>
          <w:szCs w:val="24"/>
        </w:rPr>
        <w:t>mai u</w:t>
      </w:r>
      <w:r w:rsidR="002A5F47" w:rsidRPr="002A341B">
        <w:rPr>
          <w:rFonts w:ascii="Cambria" w:hAnsi="Cambria"/>
          <w:sz w:val="24"/>
          <w:szCs w:val="24"/>
        </w:rPr>
        <w:t>ș</w:t>
      </w:r>
      <w:r w:rsidRPr="002A341B">
        <w:rPr>
          <w:rFonts w:ascii="Cambria" w:hAnsi="Cambria"/>
          <w:sz w:val="24"/>
          <w:szCs w:val="24"/>
        </w:rPr>
        <w:t>or (</w:t>
      </w:r>
      <w:r w:rsidR="002A5F47" w:rsidRPr="002A341B">
        <w:rPr>
          <w:rFonts w:ascii="Cambria" w:hAnsi="Cambria"/>
          <w:sz w:val="24"/>
          <w:szCs w:val="24"/>
        </w:rPr>
        <w:t>ș</w:t>
      </w:r>
      <w:r w:rsidRPr="002A341B">
        <w:rPr>
          <w:rFonts w:ascii="Cambria" w:hAnsi="Cambria"/>
          <w:sz w:val="24"/>
          <w:szCs w:val="24"/>
        </w:rPr>
        <w:t>i mai rapid) de publicat, în consecin</w:t>
      </w:r>
      <w:r w:rsidR="002A5F47" w:rsidRPr="002A341B">
        <w:rPr>
          <w:rFonts w:ascii="Cambria" w:hAnsi="Cambria"/>
          <w:sz w:val="24"/>
          <w:szCs w:val="24"/>
        </w:rPr>
        <w:t>ț</w:t>
      </w:r>
      <w:r w:rsidRPr="002A341B">
        <w:rPr>
          <w:rFonts w:ascii="Cambria" w:hAnsi="Cambria"/>
          <w:sz w:val="24"/>
          <w:szCs w:val="24"/>
        </w:rPr>
        <w:t>ă nu găse</w:t>
      </w:r>
      <w:r w:rsidR="002A5F47" w:rsidRPr="002A341B">
        <w:rPr>
          <w:rFonts w:ascii="Cambria" w:hAnsi="Cambria"/>
          <w:sz w:val="24"/>
          <w:szCs w:val="24"/>
        </w:rPr>
        <w:t>ș</w:t>
      </w:r>
      <w:r w:rsidRPr="002A341B">
        <w:rPr>
          <w:rFonts w:ascii="Cambria" w:hAnsi="Cambria"/>
          <w:sz w:val="24"/>
          <w:szCs w:val="24"/>
        </w:rPr>
        <w:t>te ceea ce nu cercetează</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în plus, contestă. Dacă incredibila (prin dimensiunile sale) anchetă chineză</w:t>
      </w:r>
      <w:r w:rsidR="004B4696" w:rsidRPr="002A341B">
        <w:rPr>
          <w:rFonts w:ascii="Cambria" w:hAnsi="Cambria"/>
          <w:sz w:val="24"/>
          <w:szCs w:val="24"/>
        </w:rPr>
        <w:t xml:space="preserve"> </w:t>
      </w:r>
      <w:r w:rsidR="004B4696" w:rsidRPr="002A341B">
        <w:rPr>
          <w:rFonts w:ascii="Cambria" w:hAnsi="Cambria"/>
          <w:i/>
          <w:sz w:val="24"/>
          <w:szCs w:val="24"/>
        </w:rPr>
        <w:t>(Colin T Campbell – The China Study)</w:t>
      </w:r>
      <w:r w:rsidRPr="002A341B">
        <w:rPr>
          <w:rFonts w:ascii="Cambria" w:hAnsi="Cambria"/>
          <w:sz w:val="24"/>
          <w:szCs w:val="24"/>
        </w:rPr>
        <w:t xml:space="preserve"> ar fi avut răsunetul mediatic pe care îl merita, am fi asistat la o prăbu</w:t>
      </w:r>
      <w:r w:rsidR="002A5F47" w:rsidRPr="002A341B">
        <w:rPr>
          <w:rFonts w:ascii="Cambria" w:hAnsi="Cambria"/>
          <w:sz w:val="24"/>
          <w:szCs w:val="24"/>
        </w:rPr>
        <w:t>ș</w:t>
      </w:r>
      <w:r w:rsidRPr="002A341B">
        <w:rPr>
          <w:rFonts w:ascii="Cambria" w:hAnsi="Cambria"/>
          <w:sz w:val="24"/>
          <w:szCs w:val="24"/>
        </w:rPr>
        <w:t>ire vertiginoasă a alimenta</w:t>
      </w:r>
      <w:r w:rsidR="002A5F47" w:rsidRPr="002A341B">
        <w:rPr>
          <w:rFonts w:ascii="Cambria" w:hAnsi="Cambria"/>
          <w:sz w:val="24"/>
          <w:szCs w:val="24"/>
        </w:rPr>
        <w:t>ț</w:t>
      </w:r>
      <w:r w:rsidRPr="002A341B">
        <w:rPr>
          <w:rFonts w:ascii="Cambria" w:hAnsi="Cambria"/>
          <w:sz w:val="24"/>
          <w:szCs w:val="24"/>
        </w:rPr>
        <w:t xml:space="preserve">iei pe bază de carne, urmată de falimentul unui anumit număr de regiuni (Argentina, Charolais...) </w:t>
      </w:r>
      <w:r w:rsidR="002A5F47" w:rsidRPr="002A341B">
        <w:rPr>
          <w:rFonts w:ascii="Cambria" w:hAnsi="Cambria"/>
          <w:sz w:val="24"/>
          <w:szCs w:val="24"/>
        </w:rPr>
        <w:t>ș</w:t>
      </w:r>
      <w:r w:rsidRPr="002A341B">
        <w:rPr>
          <w:rFonts w:ascii="Cambria" w:hAnsi="Cambria"/>
          <w:sz w:val="24"/>
          <w:szCs w:val="24"/>
        </w:rPr>
        <w:t xml:space="preserve">i </w:t>
      </w:r>
      <w:r w:rsidR="002A5F47" w:rsidRPr="002A341B">
        <w:rPr>
          <w:rFonts w:ascii="Cambria" w:hAnsi="Cambria"/>
          <w:sz w:val="24"/>
          <w:szCs w:val="24"/>
        </w:rPr>
        <w:t>ț</w:t>
      </w:r>
      <w:r w:rsidRPr="002A341B">
        <w:rPr>
          <w:rFonts w:ascii="Cambria" w:hAnsi="Cambria"/>
          <w:sz w:val="24"/>
          <w:szCs w:val="24"/>
        </w:rPr>
        <w:t>ări a căror economie este bazată pe cre</w:t>
      </w:r>
      <w:r w:rsidR="002A5F47" w:rsidRPr="002A341B">
        <w:rPr>
          <w:rFonts w:ascii="Cambria" w:hAnsi="Cambria"/>
          <w:sz w:val="24"/>
          <w:szCs w:val="24"/>
        </w:rPr>
        <w:t>ș</w:t>
      </w:r>
      <w:r w:rsidRPr="002A341B">
        <w:rPr>
          <w:rFonts w:ascii="Cambria" w:hAnsi="Cambria"/>
          <w:sz w:val="24"/>
          <w:szCs w:val="24"/>
        </w:rPr>
        <w:t>terea animalelor, cu consecin</w:t>
      </w:r>
      <w:r w:rsidR="002A5F47" w:rsidRPr="002A341B">
        <w:rPr>
          <w:rFonts w:ascii="Cambria" w:hAnsi="Cambria"/>
          <w:sz w:val="24"/>
          <w:szCs w:val="24"/>
        </w:rPr>
        <w:t>ț</w:t>
      </w:r>
      <w:r w:rsidRPr="002A341B">
        <w:rPr>
          <w:rFonts w:ascii="Cambria" w:hAnsi="Cambria"/>
          <w:sz w:val="24"/>
          <w:szCs w:val="24"/>
        </w:rPr>
        <w:t>e greu de</w:t>
      </w:r>
      <w:r w:rsidR="004B4696" w:rsidRPr="002A341B">
        <w:rPr>
          <w:rFonts w:ascii="Cambria" w:hAnsi="Cambria"/>
          <w:sz w:val="24"/>
          <w:szCs w:val="24"/>
        </w:rPr>
        <w:t xml:space="preserve"> </w:t>
      </w:r>
      <w:r w:rsidRPr="002A341B">
        <w:rPr>
          <w:rFonts w:ascii="Cambria" w:hAnsi="Cambria"/>
          <w:sz w:val="24"/>
          <w:szCs w:val="24"/>
        </w:rPr>
        <w:t>prevenit</w:t>
      </w:r>
      <w:r w:rsidR="00E31DBF" w:rsidRPr="002A341B">
        <w:rPr>
          <w:rFonts w:ascii="Cambria" w:hAnsi="Cambria"/>
          <w:sz w:val="24"/>
          <w:szCs w:val="24"/>
        </w:rPr>
        <w:t>. Î</w:t>
      </w:r>
      <w:r w:rsidRPr="002A341B">
        <w:rPr>
          <w:rFonts w:ascii="Cambria" w:hAnsi="Cambria"/>
          <w:sz w:val="24"/>
          <w:szCs w:val="24"/>
        </w:rPr>
        <w:t>ntr-adevăr, această muncă, de neconceput de altfel, care a permis urmărirea de-a lungul anilor a unor cohorte extrem</w:t>
      </w:r>
      <w:r w:rsidR="004B4696" w:rsidRPr="002A341B">
        <w:rPr>
          <w:rFonts w:ascii="Cambria" w:hAnsi="Cambria"/>
          <w:sz w:val="24"/>
          <w:szCs w:val="24"/>
        </w:rPr>
        <w:t xml:space="preserve"> </w:t>
      </w:r>
      <w:r w:rsidRPr="002A341B">
        <w:rPr>
          <w:rFonts w:ascii="Cambria" w:hAnsi="Cambria"/>
          <w:sz w:val="24"/>
          <w:szCs w:val="24"/>
        </w:rPr>
        <w:t>de importante de subiec</w:t>
      </w:r>
      <w:r w:rsidR="002A5F47" w:rsidRPr="002A341B">
        <w:rPr>
          <w:rFonts w:ascii="Cambria" w:hAnsi="Cambria"/>
          <w:sz w:val="24"/>
          <w:szCs w:val="24"/>
        </w:rPr>
        <w:t>ț</w:t>
      </w:r>
      <w:r w:rsidRPr="002A341B">
        <w:rPr>
          <w:rFonts w:ascii="Cambria" w:hAnsi="Cambria"/>
          <w:sz w:val="24"/>
          <w:szCs w:val="24"/>
        </w:rPr>
        <w:t>i, a arătat o legătură impresionantă între cantitatea de carne absorbită zilnic (în func</w:t>
      </w:r>
      <w:r w:rsidR="002A5F47" w:rsidRPr="002A341B">
        <w:rPr>
          <w:rFonts w:ascii="Cambria" w:hAnsi="Cambria"/>
          <w:sz w:val="24"/>
          <w:szCs w:val="24"/>
        </w:rPr>
        <w:t>ț</w:t>
      </w:r>
      <w:r w:rsidRPr="002A341B">
        <w:rPr>
          <w:rFonts w:ascii="Cambria" w:hAnsi="Cambria"/>
          <w:sz w:val="24"/>
          <w:szCs w:val="24"/>
        </w:rPr>
        <w:t>ie de cultură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mijloace)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numărul de cancere. Cine cunoa</w:t>
      </w:r>
      <w:r w:rsidR="002A5F47" w:rsidRPr="002A341B">
        <w:rPr>
          <w:rFonts w:ascii="Cambria" w:hAnsi="Cambria"/>
          <w:sz w:val="24"/>
          <w:szCs w:val="24"/>
        </w:rPr>
        <w:t>ș</w:t>
      </w:r>
      <w:r w:rsidRPr="002A341B">
        <w:rPr>
          <w:rFonts w:ascii="Cambria" w:hAnsi="Cambria"/>
          <w:sz w:val="24"/>
          <w:szCs w:val="24"/>
        </w:rPr>
        <w:t>te această anchetă</w:t>
      </w:r>
      <w:r w:rsidR="009B5247" w:rsidRPr="002A341B">
        <w:rPr>
          <w:rFonts w:ascii="Cambria" w:hAnsi="Cambria"/>
          <w:sz w:val="24"/>
          <w:szCs w:val="24"/>
        </w:rPr>
        <w:t xml:space="preserve"> ?</w:t>
      </w:r>
      <w:r w:rsidRPr="002A341B">
        <w:rPr>
          <w:rFonts w:ascii="Cambria" w:hAnsi="Cambria"/>
          <w:sz w:val="24"/>
          <w:szCs w:val="24"/>
        </w:rPr>
        <w:t xml:space="preserve"> Care sunt jurnalele, pe hârtie sau televizate, care au trimis special jurnali</w:t>
      </w:r>
      <w:r w:rsidR="002A5F47" w:rsidRPr="002A341B">
        <w:rPr>
          <w:rFonts w:ascii="Cambria" w:hAnsi="Cambria"/>
          <w:sz w:val="24"/>
          <w:szCs w:val="24"/>
        </w:rPr>
        <w:t>ș</w:t>
      </w:r>
      <w:r w:rsidRPr="002A341B">
        <w:rPr>
          <w:rFonts w:ascii="Cambria" w:hAnsi="Cambria"/>
          <w:sz w:val="24"/>
          <w:szCs w:val="24"/>
        </w:rPr>
        <w:t>ti pentru a o verifica, pentru a da socoteală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evident, de-a lungul acestui exemplu simplu, că maniera de a finan</w:t>
      </w:r>
      <w:r w:rsidR="002A5F47" w:rsidRPr="002A341B">
        <w:rPr>
          <w:rFonts w:ascii="Cambria" w:hAnsi="Cambria"/>
          <w:sz w:val="24"/>
          <w:szCs w:val="24"/>
        </w:rPr>
        <w:t>ț</w:t>
      </w:r>
      <w:r w:rsidRPr="002A341B">
        <w:rPr>
          <w:rFonts w:ascii="Cambria" w:hAnsi="Cambria"/>
          <w:sz w:val="24"/>
          <w:szCs w:val="24"/>
        </w:rPr>
        <w:t>a cercetarea cancerului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de a o mediatiza ucide,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va continua să ucidă, milioane de persoane în lumea întreagă.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Dar există încă motive psihologice </w:t>
      </w:r>
      <w:r w:rsidR="002A5F47" w:rsidRPr="002A341B">
        <w:rPr>
          <w:rFonts w:ascii="Cambria" w:hAnsi="Cambria"/>
          <w:sz w:val="24"/>
          <w:szCs w:val="24"/>
        </w:rPr>
        <w:t>ș</w:t>
      </w:r>
      <w:r w:rsidRPr="002A341B">
        <w:rPr>
          <w:rFonts w:ascii="Cambria" w:hAnsi="Cambria"/>
          <w:sz w:val="24"/>
          <w:szCs w:val="24"/>
        </w:rPr>
        <w:t>i culturale ale îmbolnăvirii popula</w:t>
      </w:r>
      <w:r w:rsidR="002A5F47" w:rsidRPr="002A341B">
        <w:rPr>
          <w:rFonts w:ascii="Cambria" w:hAnsi="Cambria"/>
          <w:sz w:val="24"/>
          <w:szCs w:val="24"/>
        </w:rPr>
        <w:t>ț</w:t>
      </w:r>
      <w:r w:rsidRPr="002A341B">
        <w:rPr>
          <w:rFonts w:ascii="Cambria" w:hAnsi="Cambria"/>
          <w:sz w:val="24"/>
          <w:szCs w:val="24"/>
        </w:rPr>
        <w:t>iei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ale refuzului de a le ajuta să se vindece. Pentru a ne convinge, nu trebuie decât să vedem dificultă</w:t>
      </w:r>
      <w:r w:rsidR="002A5F47" w:rsidRPr="002A341B">
        <w:rPr>
          <w:rFonts w:ascii="Cambria" w:hAnsi="Cambria"/>
          <w:sz w:val="24"/>
          <w:szCs w:val="24"/>
        </w:rPr>
        <w:t>ț</w:t>
      </w:r>
      <w:r w:rsidRPr="002A341B">
        <w:rPr>
          <w:rFonts w:ascii="Cambria" w:hAnsi="Cambria"/>
          <w:sz w:val="24"/>
          <w:szCs w:val="24"/>
        </w:rPr>
        <w:t>ile pe care le-a provocat căutarea primului tratament obiectiv eficace împotriva depresiei.</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9B39B1" w:rsidP="002A341B">
      <w:pPr>
        <w:spacing w:line="240" w:lineRule="auto"/>
        <w:ind w:firstLine="720"/>
        <w:contextualSpacing/>
        <w:jc w:val="both"/>
        <w:rPr>
          <w:rFonts w:ascii="Cambria" w:hAnsi="Cambria"/>
          <w:b/>
          <w:sz w:val="24"/>
          <w:szCs w:val="24"/>
        </w:rPr>
      </w:pPr>
      <w:r w:rsidRPr="002A341B">
        <w:rPr>
          <w:rFonts w:ascii="Cambria" w:hAnsi="Cambria"/>
          <w:b/>
          <w:sz w:val="24"/>
          <w:szCs w:val="24"/>
        </w:rPr>
        <w:t>Zbor deasupra unui cuib de cuci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Psihiatria nu scapă de efectul nocebo, ba chiar dimpotrivă. Istoria electro</w:t>
      </w:r>
      <w:r w:rsidR="002A5F47" w:rsidRPr="002A341B">
        <w:rPr>
          <w:rFonts w:ascii="Cambria" w:hAnsi="Cambria"/>
          <w:sz w:val="24"/>
          <w:szCs w:val="24"/>
        </w:rPr>
        <w:t>ș</w:t>
      </w:r>
      <w:r w:rsidRPr="002A341B">
        <w:rPr>
          <w:rFonts w:ascii="Cambria" w:hAnsi="Cambria"/>
          <w:sz w:val="24"/>
          <w:szCs w:val="24"/>
        </w:rPr>
        <w:t>ocului este o ilustra</w:t>
      </w:r>
      <w:r w:rsidR="002A5F47" w:rsidRPr="002A341B">
        <w:rPr>
          <w:rFonts w:ascii="Cambria" w:hAnsi="Cambria"/>
          <w:sz w:val="24"/>
          <w:szCs w:val="24"/>
        </w:rPr>
        <w:t>ț</w:t>
      </w:r>
      <w:r w:rsidRPr="002A341B">
        <w:rPr>
          <w:rFonts w:ascii="Cambria" w:hAnsi="Cambria"/>
          <w:sz w:val="24"/>
          <w:szCs w:val="24"/>
        </w:rPr>
        <w:t>ie frapantă.</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 xml:space="preserve">anul 1938, doi psihiatri italieni, Ugo Cerletti </w:t>
      </w:r>
      <w:r w:rsidR="002A5F47" w:rsidRPr="002A341B">
        <w:rPr>
          <w:rFonts w:ascii="Cambria" w:hAnsi="Cambria"/>
          <w:sz w:val="24"/>
          <w:szCs w:val="24"/>
        </w:rPr>
        <w:t>ș</w:t>
      </w:r>
      <w:r w:rsidR="00CF2A58" w:rsidRPr="002A341B">
        <w:rPr>
          <w:rFonts w:ascii="Cambria" w:hAnsi="Cambria"/>
          <w:sz w:val="24"/>
          <w:szCs w:val="24"/>
        </w:rPr>
        <w:t>i Lucio Bini, vizitează ni</w:t>
      </w:r>
      <w:r w:rsidR="002A5F47" w:rsidRPr="002A341B">
        <w:rPr>
          <w:rFonts w:ascii="Cambria" w:hAnsi="Cambria"/>
          <w:sz w:val="24"/>
          <w:szCs w:val="24"/>
        </w:rPr>
        <w:t>ș</w:t>
      </w:r>
      <w:r w:rsidR="00CF2A58" w:rsidRPr="002A341B">
        <w:rPr>
          <w:rFonts w:ascii="Cambria" w:hAnsi="Cambria"/>
          <w:sz w:val="24"/>
          <w:szCs w:val="24"/>
        </w:rPr>
        <w:t>te abatoare italiene. Ei constată că, din motive umanitare, porcii, înainte de a fi înjunghia</w:t>
      </w:r>
      <w:r w:rsidR="002A5F47" w:rsidRPr="002A341B">
        <w:rPr>
          <w:rFonts w:ascii="Cambria" w:hAnsi="Cambria"/>
          <w:sz w:val="24"/>
          <w:szCs w:val="24"/>
        </w:rPr>
        <w:t>ț</w:t>
      </w:r>
      <w:r w:rsidR="00CF2A58" w:rsidRPr="002A341B">
        <w:rPr>
          <w:rFonts w:ascii="Cambria" w:hAnsi="Cambria"/>
          <w:sz w:val="24"/>
          <w:szCs w:val="24"/>
        </w:rPr>
        <w:t>i, primesc un</w:t>
      </w:r>
      <w:r w:rsidR="00BB2888" w:rsidRPr="002A341B">
        <w:rPr>
          <w:rFonts w:ascii="Cambria" w:hAnsi="Cambria"/>
          <w:sz w:val="24"/>
          <w:szCs w:val="24"/>
        </w:rPr>
        <w:t xml:space="preserve"> </w:t>
      </w:r>
      <w:r w:rsidR="002A5F47" w:rsidRPr="002A341B">
        <w:rPr>
          <w:rFonts w:ascii="Cambria" w:hAnsi="Cambria"/>
          <w:sz w:val="24"/>
          <w:szCs w:val="24"/>
        </w:rPr>
        <w:t>ș</w:t>
      </w:r>
      <w:r w:rsidR="00BB2888" w:rsidRPr="002A341B">
        <w:rPr>
          <w:rFonts w:ascii="Cambria" w:hAnsi="Cambria"/>
          <w:sz w:val="24"/>
          <w:szCs w:val="24"/>
        </w:rPr>
        <w:t xml:space="preserve">oc </w:t>
      </w:r>
      <w:r w:rsidR="00CF2A58" w:rsidRPr="002A341B">
        <w:rPr>
          <w:rFonts w:ascii="Cambria" w:hAnsi="Cambria"/>
          <w:sz w:val="24"/>
          <w:szCs w:val="24"/>
        </w:rPr>
        <w:t>electri</w:t>
      </w:r>
      <w:r w:rsidR="009B39B1" w:rsidRPr="002A341B">
        <w:rPr>
          <w:rFonts w:ascii="Cambria" w:hAnsi="Cambria"/>
          <w:sz w:val="24"/>
          <w:szCs w:val="24"/>
        </w:rPr>
        <w:t>c</w:t>
      </w:r>
      <w:r w:rsidR="00CF2A58" w:rsidRPr="002A341B">
        <w:rPr>
          <w:rFonts w:ascii="Cambria" w:hAnsi="Cambria"/>
          <w:sz w:val="24"/>
          <w:szCs w:val="24"/>
        </w:rPr>
        <w:t xml:space="preserve"> în cap care le provoacă o criză de epilepsie. Or, ca to</w:t>
      </w:r>
      <w:r w:rsidR="002A5F47" w:rsidRPr="002A341B">
        <w:rPr>
          <w:rFonts w:ascii="Cambria" w:hAnsi="Cambria"/>
          <w:sz w:val="24"/>
          <w:szCs w:val="24"/>
        </w:rPr>
        <w:t>ț</w:t>
      </w:r>
      <w:r w:rsidR="00CF2A58" w:rsidRPr="002A341B">
        <w:rPr>
          <w:rFonts w:ascii="Cambria" w:hAnsi="Cambria"/>
          <w:sz w:val="24"/>
          <w:szCs w:val="24"/>
        </w:rPr>
        <w:t>i „psi</w:t>
      </w:r>
      <w:r w:rsidR="009B39B1" w:rsidRPr="002A341B">
        <w:rPr>
          <w:rFonts w:ascii="Cambria" w:hAnsi="Cambria"/>
          <w:sz w:val="24"/>
          <w:szCs w:val="24"/>
        </w:rPr>
        <w:t xml:space="preserve">” </w:t>
      </w:r>
      <w:r w:rsidR="00CF2A58" w:rsidRPr="002A341B">
        <w:rPr>
          <w:rFonts w:ascii="Cambria" w:hAnsi="Cambria"/>
          <w:sz w:val="24"/>
          <w:szCs w:val="24"/>
        </w:rPr>
        <w:t>ai vremii, cei doi alieni</w:t>
      </w:r>
      <w:r w:rsidR="002A5F47" w:rsidRPr="002A341B">
        <w:rPr>
          <w:rFonts w:ascii="Cambria" w:hAnsi="Cambria"/>
          <w:sz w:val="24"/>
          <w:szCs w:val="24"/>
        </w:rPr>
        <w:t>ș</w:t>
      </w:r>
      <w:r w:rsidR="00CF2A58" w:rsidRPr="002A341B">
        <w:rPr>
          <w:rFonts w:ascii="Cambria" w:hAnsi="Cambria"/>
          <w:sz w:val="24"/>
          <w:szCs w:val="24"/>
        </w:rPr>
        <w:t xml:space="preserve">ti sunt în căutarea unei tehnici care să permită </w:t>
      </w:r>
      <w:r w:rsidR="00CF2A58" w:rsidRPr="002A341B">
        <w:rPr>
          <w:rFonts w:ascii="Cambria" w:hAnsi="Cambria"/>
          <w:sz w:val="24"/>
          <w:szCs w:val="24"/>
        </w:rPr>
        <w:lastRenderedPageBreak/>
        <w:t>inducerea</w:t>
      </w:r>
      <w:r w:rsidR="00590B22" w:rsidRPr="002A341B">
        <w:rPr>
          <w:rFonts w:ascii="Cambria" w:hAnsi="Cambria"/>
          <w:sz w:val="24"/>
          <w:szCs w:val="24"/>
        </w:rPr>
        <w:t xml:space="preserve"> fără </w:t>
      </w:r>
      <w:r w:rsidR="00CF2A58" w:rsidRPr="002A341B">
        <w:rPr>
          <w:rFonts w:ascii="Cambria" w:hAnsi="Cambria"/>
          <w:sz w:val="24"/>
          <w:szCs w:val="24"/>
        </w:rPr>
        <w:t>pericol a acestui fenomen de convulsii confundat cu no</w:t>
      </w:r>
      <w:r w:rsidR="002A5F47" w:rsidRPr="002A341B">
        <w:rPr>
          <w:rFonts w:ascii="Cambria" w:hAnsi="Cambria"/>
          <w:sz w:val="24"/>
          <w:szCs w:val="24"/>
        </w:rPr>
        <w:t>ț</w:t>
      </w:r>
      <w:r w:rsidR="00CF2A58" w:rsidRPr="002A341B">
        <w:rPr>
          <w:rFonts w:ascii="Cambria" w:hAnsi="Cambria"/>
          <w:sz w:val="24"/>
          <w:szCs w:val="24"/>
        </w:rPr>
        <w:t xml:space="preserve">iunea de </w:t>
      </w:r>
      <w:r w:rsidR="002A5F47" w:rsidRPr="002A341B">
        <w:rPr>
          <w:rFonts w:ascii="Cambria" w:hAnsi="Cambria"/>
          <w:sz w:val="24"/>
          <w:szCs w:val="24"/>
        </w:rPr>
        <w:t>ș</w:t>
      </w:r>
      <w:r w:rsidR="00CF2A58" w:rsidRPr="002A341B">
        <w:rPr>
          <w:rFonts w:ascii="Cambria" w:hAnsi="Cambria"/>
          <w:sz w:val="24"/>
          <w:szCs w:val="24"/>
        </w:rPr>
        <w:t>oc, una dintre fantasmele epocii fiind</w:t>
      </w:r>
      <w:r w:rsidR="009B39B1" w:rsidRPr="002A341B">
        <w:rPr>
          <w:rFonts w:ascii="Cambria" w:hAnsi="Cambria"/>
          <w:sz w:val="24"/>
          <w:szCs w:val="24"/>
        </w:rPr>
        <w:t xml:space="preserve"> </w:t>
      </w:r>
      <w:r w:rsidR="00CF2A58" w:rsidRPr="002A341B">
        <w:rPr>
          <w:rFonts w:ascii="Cambria" w:hAnsi="Cambria"/>
          <w:sz w:val="24"/>
          <w:szCs w:val="24"/>
        </w:rPr>
        <w:t>că un asemenea</w:t>
      </w:r>
      <w:r w:rsidR="00BB2888" w:rsidRPr="002A341B">
        <w:rPr>
          <w:rFonts w:ascii="Cambria" w:hAnsi="Cambria"/>
          <w:sz w:val="24"/>
          <w:szCs w:val="24"/>
        </w:rPr>
        <w:t xml:space="preserve"> </w:t>
      </w:r>
      <w:r w:rsidR="002A5F47" w:rsidRPr="002A341B">
        <w:rPr>
          <w:rFonts w:ascii="Cambria" w:hAnsi="Cambria"/>
          <w:sz w:val="24"/>
          <w:szCs w:val="24"/>
        </w:rPr>
        <w:t>ș</w:t>
      </w:r>
      <w:r w:rsidR="00BB2888" w:rsidRPr="002A341B">
        <w:rPr>
          <w:rFonts w:ascii="Cambria" w:hAnsi="Cambria"/>
          <w:sz w:val="24"/>
          <w:szCs w:val="24"/>
        </w:rPr>
        <w:t xml:space="preserve">oc </w:t>
      </w:r>
      <w:r w:rsidR="00CF2A58" w:rsidRPr="002A341B">
        <w:rPr>
          <w:rFonts w:ascii="Cambria" w:hAnsi="Cambria"/>
          <w:sz w:val="24"/>
          <w:szCs w:val="24"/>
        </w:rPr>
        <w:t>poate induce nebunia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că un alt</w:t>
      </w:r>
      <w:r w:rsidR="00BB2888" w:rsidRPr="002A341B">
        <w:rPr>
          <w:rFonts w:ascii="Cambria" w:hAnsi="Cambria"/>
          <w:sz w:val="24"/>
          <w:szCs w:val="24"/>
        </w:rPr>
        <w:t xml:space="preserve"> </w:t>
      </w:r>
      <w:r w:rsidR="002A5F47" w:rsidRPr="002A341B">
        <w:rPr>
          <w:rFonts w:ascii="Cambria" w:hAnsi="Cambria"/>
          <w:sz w:val="24"/>
          <w:szCs w:val="24"/>
        </w:rPr>
        <w:t>ș</w:t>
      </w:r>
      <w:r w:rsidR="00BB2888" w:rsidRPr="002A341B">
        <w:rPr>
          <w:rFonts w:ascii="Cambria" w:hAnsi="Cambria"/>
          <w:sz w:val="24"/>
          <w:szCs w:val="24"/>
        </w:rPr>
        <w:t xml:space="preserve">oc </w:t>
      </w:r>
      <w:r w:rsidR="00CF2A58" w:rsidRPr="002A341B">
        <w:rPr>
          <w:rFonts w:ascii="Cambria" w:hAnsi="Cambria"/>
          <w:sz w:val="24"/>
          <w:szCs w:val="24"/>
        </w:rPr>
        <w:t>o poate vindeca. De ce o asemenea idee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Din Antichitate s-a observat că atunci când anumi</w:t>
      </w:r>
      <w:r w:rsidR="002A5F47" w:rsidRPr="002A341B">
        <w:rPr>
          <w:rFonts w:ascii="Cambria" w:hAnsi="Cambria"/>
          <w:sz w:val="24"/>
          <w:szCs w:val="24"/>
        </w:rPr>
        <w:t>ț</w:t>
      </w:r>
      <w:r w:rsidRPr="002A341B">
        <w:rPr>
          <w:rFonts w:ascii="Cambria" w:hAnsi="Cambria"/>
          <w:sz w:val="24"/>
          <w:szCs w:val="24"/>
        </w:rPr>
        <w:t>i „aliena</w:t>
      </w:r>
      <w:r w:rsidR="002A5F47" w:rsidRPr="002A341B">
        <w:rPr>
          <w:rFonts w:ascii="Cambria" w:hAnsi="Cambria"/>
          <w:sz w:val="24"/>
          <w:szCs w:val="24"/>
        </w:rPr>
        <w:t>ț</w:t>
      </w:r>
      <w:r w:rsidRPr="002A341B">
        <w:rPr>
          <w:rFonts w:ascii="Cambria" w:hAnsi="Cambria"/>
          <w:sz w:val="24"/>
          <w:szCs w:val="24"/>
        </w:rPr>
        <w:t>i</w:t>
      </w:r>
      <w:r w:rsidR="009B39B1" w:rsidRPr="002A341B">
        <w:rPr>
          <w:rFonts w:ascii="Cambria" w:hAnsi="Cambria"/>
          <w:sz w:val="24"/>
          <w:szCs w:val="24"/>
        </w:rPr>
        <w:t>”</w:t>
      </w:r>
      <w:r w:rsidR="00590426" w:rsidRPr="002A341B">
        <w:rPr>
          <w:rFonts w:ascii="Cambria" w:hAnsi="Cambria"/>
          <w:sz w:val="24"/>
          <w:szCs w:val="24"/>
        </w:rPr>
        <w:t xml:space="preserve"> </w:t>
      </w:r>
      <w:r w:rsidRPr="002A341B">
        <w:rPr>
          <w:rFonts w:ascii="Cambria" w:hAnsi="Cambria"/>
          <w:sz w:val="24"/>
          <w:szCs w:val="24"/>
        </w:rPr>
        <w:t>(în realitate deprima</w:t>
      </w:r>
      <w:r w:rsidR="002A5F47" w:rsidRPr="002A341B">
        <w:rPr>
          <w:rFonts w:ascii="Cambria" w:hAnsi="Cambria"/>
          <w:sz w:val="24"/>
          <w:szCs w:val="24"/>
        </w:rPr>
        <w:t>ț</w:t>
      </w:r>
      <w:r w:rsidRPr="002A341B">
        <w:rPr>
          <w:rFonts w:ascii="Cambria" w:hAnsi="Cambria"/>
          <w:sz w:val="24"/>
          <w:szCs w:val="24"/>
        </w:rPr>
        <w:t>i melancolici) făceau o criză de epilepsie,</w:t>
      </w:r>
      <w:r w:rsidR="00590426" w:rsidRPr="002A341B">
        <w:rPr>
          <w:rFonts w:ascii="Cambria" w:hAnsi="Cambria"/>
          <w:sz w:val="24"/>
          <w:szCs w:val="24"/>
        </w:rPr>
        <w:t xml:space="preserve"> </w:t>
      </w:r>
      <w:r w:rsidRPr="002A341B">
        <w:rPr>
          <w:rFonts w:ascii="Cambria" w:hAnsi="Cambria"/>
          <w:sz w:val="24"/>
          <w:szCs w:val="24"/>
        </w:rPr>
        <w:t>se vindecau la trezire. „Marele rău</w:t>
      </w:r>
      <w:r w:rsidR="00590426" w:rsidRPr="002A341B">
        <w:rPr>
          <w:rFonts w:ascii="Cambria" w:hAnsi="Cambria"/>
          <w:sz w:val="24"/>
          <w:szCs w:val="24"/>
        </w:rPr>
        <w:t>”</w:t>
      </w:r>
      <w:r w:rsidRPr="002A341B">
        <w:rPr>
          <w:rFonts w:ascii="Cambria" w:hAnsi="Cambria"/>
          <w:sz w:val="24"/>
          <w:szCs w:val="24"/>
        </w:rPr>
        <w:t xml:space="preserve"> era considerat ca marcă a</w:t>
      </w:r>
      <w:r w:rsidR="00590426" w:rsidRPr="002A341B">
        <w:rPr>
          <w:rFonts w:ascii="Cambria" w:hAnsi="Cambria"/>
          <w:sz w:val="24"/>
          <w:szCs w:val="24"/>
        </w:rPr>
        <w:t xml:space="preserve"> </w:t>
      </w:r>
      <w:r w:rsidRPr="002A341B">
        <w:rPr>
          <w:rFonts w:ascii="Cambria" w:hAnsi="Cambria"/>
          <w:sz w:val="24"/>
          <w:szCs w:val="24"/>
        </w:rPr>
        <w:t xml:space="preserve">eroilor precum Alexandru cel Mare sau Iulius Cezar. La fel, Roma, când un senator avea convulsii după ce </w:t>
      </w:r>
      <w:r w:rsidR="002A5F47" w:rsidRPr="002A341B">
        <w:rPr>
          <w:rFonts w:ascii="Cambria" w:hAnsi="Cambria"/>
          <w:sz w:val="24"/>
          <w:szCs w:val="24"/>
        </w:rPr>
        <w:t>ț</w:t>
      </w:r>
      <w:r w:rsidRPr="002A341B">
        <w:rPr>
          <w:rFonts w:ascii="Cambria" w:hAnsi="Cambria"/>
          <w:sz w:val="24"/>
          <w:szCs w:val="24"/>
        </w:rPr>
        <w:t xml:space="preserve">inuse </w:t>
      </w:r>
      <w:r w:rsidR="002A5F47" w:rsidRPr="002A341B">
        <w:rPr>
          <w:rFonts w:ascii="Cambria" w:hAnsi="Cambria"/>
          <w:sz w:val="24"/>
          <w:szCs w:val="24"/>
        </w:rPr>
        <w:t>ș</w:t>
      </w:r>
      <w:r w:rsidRPr="002A341B">
        <w:rPr>
          <w:rFonts w:ascii="Cambria" w:hAnsi="Cambria"/>
          <w:sz w:val="24"/>
          <w:szCs w:val="24"/>
        </w:rPr>
        <w:t>edin</w:t>
      </w:r>
      <w:r w:rsidR="002A5F47" w:rsidRPr="002A341B">
        <w:rPr>
          <w:rFonts w:ascii="Cambria" w:hAnsi="Cambria"/>
          <w:sz w:val="24"/>
          <w:szCs w:val="24"/>
        </w:rPr>
        <w:t>ț</w:t>
      </w:r>
      <w:r w:rsidRPr="002A341B">
        <w:rPr>
          <w:rFonts w:ascii="Cambria" w:hAnsi="Cambria"/>
          <w:sz w:val="24"/>
          <w:szCs w:val="24"/>
        </w:rPr>
        <w:t>e la comi</w:t>
      </w:r>
      <w:r w:rsidR="002A5F47" w:rsidRPr="002A341B">
        <w:rPr>
          <w:rFonts w:ascii="Cambria" w:hAnsi="Cambria"/>
          <w:sz w:val="24"/>
          <w:szCs w:val="24"/>
        </w:rPr>
        <w:t>ț</w:t>
      </w:r>
      <w:r w:rsidRPr="002A341B">
        <w:rPr>
          <w:rFonts w:ascii="Cambria" w:hAnsi="Cambria"/>
          <w:sz w:val="24"/>
          <w:szCs w:val="24"/>
        </w:rPr>
        <w:t>ii în plin soare, criza sa „comi</w:t>
      </w:r>
      <w:r w:rsidR="002A5F47" w:rsidRPr="002A341B">
        <w:rPr>
          <w:rFonts w:ascii="Cambria" w:hAnsi="Cambria"/>
          <w:sz w:val="24"/>
          <w:szCs w:val="24"/>
        </w:rPr>
        <w:t>ț</w:t>
      </w:r>
      <w:r w:rsidRPr="002A341B">
        <w:rPr>
          <w:rFonts w:ascii="Cambria" w:hAnsi="Cambria"/>
          <w:sz w:val="24"/>
          <w:szCs w:val="24"/>
        </w:rPr>
        <w:t>ială</w:t>
      </w:r>
      <w:r w:rsidR="00590426" w:rsidRPr="002A341B">
        <w:rPr>
          <w:rFonts w:ascii="Cambria" w:hAnsi="Cambria"/>
          <w:sz w:val="24"/>
          <w:szCs w:val="24"/>
        </w:rPr>
        <w:t>”</w:t>
      </w:r>
      <w:r w:rsidRPr="002A341B">
        <w:rPr>
          <w:rFonts w:ascii="Cambria" w:hAnsi="Cambria"/>
          <w:sz w:val="24"/>
          <w:szCs w:val="24"/>
        </w:rPr>
        <w:t xml:space="preserve"> era considerată de bun augur. Prin urmare, au fost inventate numeroase tehnici pentru a-i face pe aliena</w:t>
      </w:r>
      <w:r w:rsidR="002A5F47" w:rsidRPr="002A341B">
        <w:rPr>
          <w:rFonts w:ascii="Cambria" w:hAnsi="Cambria"/>
          <w:sz w:val="24"/>
          <w:szCs w:val="24"/>
        </w:rPr>
        <w:t>ț</w:t>
      </w:r>
      <w:r w:rsidRPr="002A341B">
        <w:rPr>
          <w:rFonts w:ascii="Cambria" w:hAnsi="Cambria"/>
          <w:sz w:val="24"/>
          <w:szCs w:val="24"/>
        </w:rPr>
        <w:t>i în mod tranzitoriu (dacă este posibil) epileptici, în plus, anumi</w:t>
      </w:r>
      <w:r w:rsidR="002A5F47" w:rsidRPr="002A341B">
        <w:rPr>
          <w:rFonts w:ascii="Cambria" w:hAnsi="Cambria"/>
          <w:sz w:val="24"/>
          <w:szCs w:val="24"/>
        </w:rPr>
        <w:t>ț</w:t>
      </w:r>
      <w:r w:rsidRPr="002A341B">
        <w:rPr>
          <w:rFonts w:ascii="Cambria" w:hAnsi="Cambria"/>
          <w:sz w:val="24"/>
          <w:szCs w:val="24"/>
        </w:rPr>
        <w:t>i alieni</w:t>
      </w:r>
      <w:r w:rsidR="002A5F47" w:rsidRPr="002A341B">
        <w:rPr>
          <w:rFonts w:ascii="Cambria" w:hAnsi="Cambria"/>
          <w:sz w:val="24"/>
          <w:szCs w:val="24"/>
        </w:rPr>
        <w:t>ș</w:t>
      </w:r>
      <w:r w:rsidRPr="002A341B">
        <w:rPr>
          <w:rFonts w:ascii="Cambria" w:hAnsi="Cambria"/>
          <w:sz w:val="24"/>
          <w:szCs w:val="24"/>
        </w:rPr>
        <w:t>ti crezuseră că au observat o incompatibilitate între epilepsie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nebunie. De</w:t>
      </w:r>
      <w:r w:rsidR="002A5F47" w:rsidRPr="002A341B">
        <w:rPr>
          <w:rFonts w:ascii="Cambria" w:hAnsi="Cambria"/>
          <w:sz w:val="24"/>
          <w:szCs w:val="24"/>
        </w:rPr>
        <w:t>ș</w:t>
      </w:r>
      <w:r w:rsidRPr="002A341B">
        <w:rPr>
          <w:rFonts w:ascii="Cambria" w:hAnsi="Cambria"/>
          <w:sz w:val="24"/>
          <w:szCs w:val="24"/>
        </w:rPr>
        <w:t>i această credin</w:t>
      </w:r>
      <w:r w:rsidR="002A5F47" w:rsidRPr="002A341B">
        <w:rPr>
          <w:rFonts w:ascii="Cambria" w:hAnsi="Cambria"/>
          <w:sz w:val="24"/>
          <w:szCs w:val="24"/>
        </w:rPr>
        <w:t>ț</w:t>
      </w:r>
      <w:r w:rsidRPr="002A341B">
        <w:rPr>
          <w:rFonts w:ascii="Cambria" w:hAnsi="Cambria"/>
          <w:sz w:val="24"/>
          <w:szCs w:val="24"/>
        </w:rPr>
        <w:t>ă era în totalitate falsă, pe atunci era împărtă</w:t>
      </w:r>
      <w:r w:rsidR="002A5F47" w:rsidRPr="002A341B">
        <w:rPr>
          <w:rFonts w:ascii="Cambria" w:hAnsi="Cambria"/>
          <w:sz w:val="24"/>
          <w:szCs w:val="24"/>
        </w:rPr>
        <w:t>ș</w:t>
      </w:r>
      <w:r w:rsidRPr="002A341B">
        <w:rPr>
          <w:rFonts w:ascii="Cambria" w:hAnsi="Cambria"/>
          <w:sz w:val="24"/>
          <w:szCs w:val="24"/>
        </w:rPr>
        <w:t>ită de foarte mul</w:t>
      </w:r>
      <w:r w:rsidR="002A5F47" w:rsidRPr="002A341B">
        <w:rPr>
          <w:rFonts w:ascii="Cambria" w:hAnsi="Cambria"/>
          <w:sz w:val="24"/>
          <w:szCs w:val="24"/>
        </w:rPr>
        <w:t>ț</w:t>
      </w:r>
      <w:r w:rsidRPr="002A341B">
        <w:rPr>
          <w:rFonts w:ascii="Cambria" w:hAnsi="Cambria"/>
          <w:sz w:val="24"/>
          <w:szCs w:val="24"/>
        </w:rPr>
        <w:t>i</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toată lumea căuta metoda capabilă să provoace convulsii cu cele mai</w:t>
      </w:r>
      <w:r w:rsidR="00590426" w:rsidRPr="002A341B">
        <w:rPr>
          <w:rFonts w:ascii="Cambria" w:hAnsi="Cambria"/>
          <w:sz w:val="24"/>
          <w:szCs w:val="24"/>
        </w:rPr>
        <w:t xml:space="preserve"> </w:t>
      </w:r>
      <w:r w:rsidRPr="002A341B">
        <w:rPr>
          <w:rFonts w:ascii="Cambria" w:hAnsi="Cambria"/>
          <w:sz w:val="24"/>
          <w:szCs w:val="24"/>
        </w:rPr>
        <w:t>mici riscuri posibile.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Anumite metode erau de-a dreptul barbare. </w:t>
      </w:r>
      <w:r w:rsidR="00E31DBF" w:rsidRPr="002A341B">
        <w:rPr>
          <w:rFonts w:ascii="Cambria" w:hAnsi="Cambria"/>
          <w:sz w:val="24"/>
          <w:szCs w:val="24"/>
        </w:rPr>
        <w:t xml:space="preserve">În </w:t>
      </w:r>
      <w:r w:rsidRPr="002A341B">
        <w:rPr>
          <w:rFonts w:ascii="Cambria" w:hAnsi="Cambria"/>
          <w:sz w:val="24"/>
          <w:szCs w:val="24"/>
        </w:rPr>
        <w:t>absen</w:t>
      </w:r>
      <w:r w:rsidR="002A5F47" w:rsidRPr="002A341B">
        <w:rPr>
          <w:rFonts w:ascii="Cambria" w:hAnsi="Cambria"/>
          <w:sz w:val="24"/>
          <w:szCs w:val="24"/>
        </w:rPr>
        <w:t>ț</w:t>
      </w:r>
      <w:r w:rsidRPr="002A341B">
        <w:rPr>
          <w:rFonts w:ascii="Cambria" w:hAnsi="Cambria"/>
          <w:sz w:val="24"/>
          <w:szCs w:val="24"/>
        </w:rPr>
        <w:t>a unor publica</w:t>
      </w:r>
      <w:r w:rsidR="002A5F47" w:rsidRPr="002A341B">
        <w:rPr>
          <w:rFonts w:ascii="Cambria" w:hAnsi="Cambria"/>
          <w:sz w:val="24"/>
          <w:szCs w:val="24"/>
        </w:rPr>
        <w:t>ț</w:t>
      </w:r>
      <w:r w:rsidRPr="002A341B">
        <w:rPr>
          <w:rFonts w:ascii="Cambria" w:hAnsi="Cambria"/>
          <w:sz w:val="24"/>
          <w:szCs w:val="24"/>
        </w:rPr>
        <w:t xml:space="preserve">ii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ifice fiabile, nu mă voi întinde foarte mult cu tehnica antică egipteană care ar fi constat în a-i expune pe pacien</w:t>
      </w:r>
      <w:r w:rsidR="002A5F47" w:rsidRPr="002A341B">
        <w:rPr>
          <w:rFonts w:ascii="Cambria" w:hAnsi="Cambria"/>
          <w:sz w:val="24"/>
          <w:szCs w:val="24"/>
        </w:rPr>
        <w:t>ț</w:t>
      </w:r>
      <w:r w:rsidRPr="002A341B">
        <w:rPr>
          <w:rFonts w:ascii="Cambria" w:hAnsi="Cambria"/>
          <w:sz w:val="24"/>
          <w:szCs w:val="24"/>
        </w:rPr>
        <w:t>i la</w:t>
      </w:r>
      <w:r w:rsidR="00590426" w:rsidRPr="002A341B">
        <w:rPr>
          <w:rFonts w:ascii="Cambria" w:hAnsi="Cambria"/>
          <w:sz w:val="24"/>
          <w:szCs w:val="24"/>
        </w:rPr>
        <w:t xml:space="preserve"> </w:t>
      </w:r>
      <w:r w:rsidRPr="002A341B">
        <w:rPr>
          <w:rFonts w:ascii="Cambria" w:hAnsi="Cambria"/>
          <w:sz w:val="24"/>
          <w:szCs w:val="24"/>
        </w:rPr>
        <w:t>descărcările pe</w:t>
      </w:r>
      <w:r w:rsidR="002A5F47" w:rsidRPr="002A341B">
        <w:rPr>
          <w:rFonts w:ascii="Cambria" w:hAnsi="Cambria"/>
          <w:sz w:val="24"/>
          <w:szCs w:val="24"/>
        </w:rPr>
        <w:t>ș</w:t>
      </w:r>
      <w:r w:rsidRPr="002A341B">
        <w:rPr>
          <w:rFonts w:ascii="Cambria" w:hAnsi="Cambria"/>
          <w:sz w:val="24"/>
          <w:szCs w:val="24"/>
        </w:rPr>
        <w:t>telui-torpilă, electro</w:t>
      </w:r>
      <w:r w:rsidR="002A5F47" w:rsidRPr="002A341B">
        <w:rPr>
          <w:rFonts w:ascii="Cambria" w:hAnsi="Cambria"/>
          <w:sz w:val="24"/>
          <w:szCs w:val="24"/>
        </w:rPr>
        <w:t>ș</w:t>
      </w:r>
      <w:r w:rsidRPr="002A341B">
        <w:rPr>
          <w:rFonts w:ascii="Cambria" w:hAnsi="Cambria"/>
          <w:sz w:val="24"/>
          <w:szCs w:val="24"/>
        </w:rPr>
        <w:t>oc „avânt la lettre</w:t>
      </w:r>
      <w:r w:rsidR="00590426" w:rsidRPr="002A341B">
        <w:rPr>
          <w:rFonts w:ascii="Cambria" w:hAnsi="Cambria"/>
          <w:sz w:val="24"/>
          <w:szCs w:val="24"/>
        </w:rPr>
        <w:t>”</w:t>
      </w:r>
      <w:r w:rsidRPr="002A341B">
        <w:rPr>
          <w:rFonts w:ascii="Cambria" w:hAnsi="Cambria"/>
          <w:sz w:val="24"/>
          <w:szCs w:val="24"/>
        </w:rPr>
        <w:t xml:space="preserve">. </w:t>
      </w:r>
      <w:r w:rsidR="00E31DBF" w:rsidRPr="002A341B">
        <w:rPr>
          <w:rFonts w:ascii="Cambria" w:hAnsi="Cambria"/>
          <w:sz w:val="24"/>
          <w:szCs w:val="24"/>
        </w:rPr>
        <w:t xml:space="preserve">În </w:t>
      </w:r>
      <w:r w:rsidRPr="002A341B">
        <w:rPr>
          <w:rFonts w:ascii="Cambria" w:hAnsi="Cambria"/>
          <w:sz w:val="24"/>
          <w:szCs w:val="24"/>
        </w:rPr>
        <w:t>secolul al XlX-lea, în sanatorii, căutam de asemenea în mod activ cum să declan</w:t>
      </w:r>
      <w:r w:rsidR="002A5F47" w:rsidRPr="002A341B">
        <w:rPr>
          <w:rFonts w:ascii="Cambria" w:hAnsi="Cambria"/>
          <w:sz w:val="24"/>
          <w:szCs w:val="24"/>
        </w:rPr>
        <w:t>ș</w:t>
      </w:r>
      <w:r w:rsidRPr="002A341B">
        <w:rPr>
          <w:rFonts w:ascii="Cambria" w:hAnsi="Cambria"/>
          <w:sz w:val="24"/>
          <w:szCs w:val="24"/>
        </w:rPr>
        <w:t xml:space="preserve">ăm un </w:t>
      </w:r>
      <w:r w:rsidR="002A5F47" w:rsidRPr="002A341B">
        <w:rPr>
          <w:rFonts w:ascii="Cambria" w:hAnsi="Cambria"/>
          <w:sz w:val="24"/>
          <w:szCs w:val="24"/>
        </w:rPr>
        <w:t>ș</w:t>
      </w:r>
      <w:r w:rsidRPr="002A341B">
        <w:rPr>
          <w:rFonts w:ascii="Cambria" w:hAnsi="Cambria"/>
          <w:sz w:val="24"/>
          <w:szCs w:val="24"/>
        </w:rPr>
        <w:t>oc, o emo</w:t>
      </w:r>
      <w:r w:rsidR="002A5F47" w:rsidRPr="002A341B">
        <w:rPr>
          <w:rFonts w:ascii="Cambria" w:hAnsi="Cambria"/>
          <w:sz w:val="24"/>
          <w:szCs w:val="24"/>
        </w:rPr>
        <w:t>ț</w:t>
      </w:r>
      <w:r w:rsidR="00590426" w:rsidRPr="002A341B">
        <w:rPr>
          <w:rFonts w:ascii="Cambria" w:hAnsi="Cambria"/>
          <w:sz w:val="24"/>
          <w:szCs w:val="24"/>
        </w:rPr>
        <w:t>ie „salvatoare”</w:t>
      </w:r>
      <w:r w:rsidRPr="002A341B">
        <w:rPr>
          <w:rFonts w:ascii="Cambria" w:hAnsi="Cambria"/>
          <w:sz w:val="24"/>
          <w:szCs w:val="24"/>
        </w:rPr>
        <w:t xml:space="preserve"> la pensionarii ospiciilor. Anumite metode erau dintre cele mai exotice. De exemplu, se crea o grădină frumoasă cu un pod în stil japonez; când bolnavul îl traversa, era ac</w:t>
      </w:r>
      <w:r w:rsidR="002A5F47" w:rsidRPr="002A341B">
        <w:rPr>
          <w:rFonts w:ascii="Cambria" w:hAnsi="Cambria"/>
          <w:sz w:val="24"/>
          <w:szCs w:val="24"/>
        </w:rPr>
        <w:t>ț</w:t>
      </w:r>
      <w:r w:rsidRPr="002A341B">
        <w:rPr>
          <w:rFonts w:ascii="Cambria" w:hAnsi="Cambria"/>
          <w:sz w:val="24"/>
          <w:szCs w:val="24"/>
        </w:rPr>
        <w:t xml:space="preserve">ionat un mecanism </w:t>
      </w:r>
      <w:r w:rsidR="002A5F47" w:rsidRPr="002A341B">
        <w:rPr>
          <w:rFonts w:ascii="Cambria" w:hAnsi="Cambria"/>
          <w:sz w:val="24"/>
          <w:szCs w:val="24"/>
        </w:rPr>
        <w:t>ș</w:t>
      </w:r>
      <w:r w:rsidRPr="002A341B">
        <w:rPr>
          <w:rFonts w:ascii="Cambria" w:hAnsi="Cambria"/>
          <w:sz w:val="24"/>
          <w:szCs w:val="24"/>
        </w:rPr>
        <w:t>i cele două păr</w:t>
      </w:r>
      <w:r w:rsidR="002A5F47" w:rsidRPr="002A341B">
        <w:rPr>
          <w:rFonts w:ascii="Cambria" w:hAnsi="Cambria"/>
          <w:sz w:val="24"/>
          <w:szCs w:val="24"/>
        </w:rPr>
        <w:t>ț</w:t>
      </w:r>
      <w:r w:rsidRPr="002A341B">
        <w:rPr>
          <w:rFonts w:ascii="Cambria" w:hAnsi="Cambria"/>
          <w:sz w:val="24"/>
          <w:szCs w:val="24"/>
        </w:rPr>
        <w:t>i se îndepărtau, astfel încât nefericitul cădea în apa înghe</w:t>
      </w:r>
      <w:r w:rsidR="002A5F47" w:rsidRPr="002A341B">
        <w:rPr>
          <w:rFonts w:ascii="Cambria" w:hAnsi="Cambria"/>
          <w:sz w:val="24"/>
          <w:szCs w:val="24"/>
        </w:rPr>
        <w:t>ț</w:t>
      </w:r>
      <w:r w:rsidRPr="002A341B">
        <w:rPr>
          <w:rFonts w:ascii="Cambria" w:hAnsi="Cambria"/>
          <w:sz w:val="24"/>
          <w:szCs w:val="24"/>
        </w:rPr>
        <w:t>ată.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Victoria celui mai original mijloc (sau a psihiatrului cel mai </w:t>
      </w:r>
      <w:r w:rsidR="002A5F47" w:rsidRPr="002A341B">
        <w:rPr>
          <w:rFonts w:ascii="Cambria" w:hAnsi="Cambria"/>
          <w:sz w:val="24"/>
          <w:szCs w:val="24"/>
        </w:rPr>
        <w:t>ț</w:t>
      </w:r>
      <w:r w:rsidRPr="002A341B">
        <w:rPr>
          <w:rFonts w:ascii="Cambria" w:hAnsi="Cambria"/>
          <w:sz w:val="24"/>
          <w:szCs w:val="24"/>
        </w:rPr>
        <w:t>icnit</w:t>
      </w:r>
      <w:r w:rsidR="009B5247" w:rsidRPr="002A341B">
        <w:rPr>
          <w:rFonts w:ascii="Cambria" w:hAnsi="Cambria"/>
          <w:sz w:val="24"/>
          <w:szCs w:val="24"/>
        </w:rPr>
        <w:t xml:space="preserve"> ?</w:t>
      </w:r>
      <w:r w:rsidRPr="002A341B">
        <w:rPr>
          <w:rFonts w:ascii="Cambria" w:hAnsi="Cambria"/>
          <w:sz w:val="24"/>
          <w:szCs w:val="24"/>
        </w:rPr>
        <w:t>) îi revine incontestabil „orgii cu pisici</w:t>
      </w:r>
      <w:r w:rsidR="00590426" w:rsidRPr="002A341B">
        <w:rPr>
          <w:rFonts w:ascii="Cambria" w:hAnsi="Cambria"/>
          <w:sz w:val="24"/>
          <w:szCs w:val="24"/>
        </w:rPr>
        <w:t>”</w:t>
      </w:r>
      <w:r w:rsidRPr="002A341B">
        <w:rPr>
          <w:rFonts w:ascii="Cambria" w:hAnsi="Cambria"/>
          <w:sz w:val="24"/>
          <w:szCs w:val="24"/>
        </w:rPr>
        <w:t xml:space="preserve"> descrisă de către</w:t>
      </w:r>
      <w:r w:rsidR="00590426" w:rsidRPr="002A341B">
        <w:rPr>
          <w:rFonts w:ascii="Cambria" w:hAnsi="Cambria"/>
          <w:sz w:val="24"/>
          <w:szCs w:val="24"/>
        </w:rPr>
        <w:t xml:space="preserve"> </w:t>
      </w:r>
      <w:r w:rsidRPr="002A341B">
        <w:rPr>
          <w:rFonts w:ascii="Cambria" w:hAnsi="Cambria"/>
          <w:sz w:val="24"/>
          <w:szCs w:val="24"/>
        </w:rPr>
        <w:t>părintele Kircher în secolul al XVII-lea. Era vorba de o orgă sau de un pian la ale căror clape fuseseră ata</w:t>
      </w:r>
      <w:r w:rsidR="002A5F47" w:rsidRPr="002A341B">
        <w:rPr>
          <w:rFonts w:ascii="Cambria" w:hAnsi="Cambria"/>
          <w:sz w:val="24"/>
          <w:szCs w:val="24"/>
        </w:rPr>
        <w:t>ș</w:t>
      </w:r>
      <w:r w:rsidRPr="002A341B">
        <w:rPr>
          <w:rFonts w:ascii="Cambria" w:hAnsi="Cambria"/>
          <w:sz w:val="24"/>
          <w:szCs w:val="24"/>
        </w:rPr>
        <w:t>ate cozi de pisici. O altă</w:t>
      </w:r>
      <w:r w:rsidR="00590426" w:rsidRPr="002A341B">
        <w:rPr>
          <w:rFonts w:ascii="Cambria" w:hAnsi="Cambria"/>
          <w:sz w:val="24"/>
          <w:szCs w:val="24"/>
        </w:rPr>
        <w:t xml:space="preserve"> </w:t>
      </w:r>
      <w:r w:rsidRPr="002A341B">
        <w:rPr>
          <w:rFonts w:ascii="Cambria" w:hAnsi="Cambria"/>
          <w:sz w:val="24"/>
          <w:szCs w:val="24"/>
        </w:rPr>
        <w:t>versiune descrie ni</w:t>
      </w:r>
      <w:r w:rsidR="002A5F47" w:rsidRPr="002A341B">
        <w:rPr>
          <w:rFonts w:ascii="Cambria" w:hAnsi="Cambria"/>
          <w:sz w:val="24"/>
          <w:szCs w:val="24"/>
        </w:rPr>
        <w:t>ș</w:t>
      </w:r>
      <w:r w:rsidRPr="002A341B">
        <w:rPr>
          <w:rFonts w:ascii="Cambria" w:hAnsi="Cambria"/>
          <w:sz w:val="24"/>
          <w:szCs w:val="24"/>
        </w:rPr>
        <w:t>te vârfuri ascu</w:t>
      </w:r>
      <w:r w:rsidR="002A5F47" w:rsidRPr="002A341B">
        <w:rPr>
          <w:rFonts w:ascii="Cambria" w:hAnsi="Cambria"/>
          <w:sz w:val="24"/>
          <w:szCs w:val="24"/>
        </w:rPr>
        <w:t>ț</w:t>
      </w:r>
      <w:r w:rsidRPr="002A341B">
        <w:rPr>
          <w:rFonts w:ascii="Cambria" w:hAnsi="Cambria"/>
          <w:sz w:val="24"/>
          <w:szCs w:val="24"/>
        </w:rPr>
        <w:t xml:space="preserve">ite care erau înfipte în corpurile nefericitelor feline. Fiecare animal era într-un compartiment </w:t>
      </w:r>
      <w:r w:rsidR="002A5F47" w:rsidRPr="002A341B">
        <w:rPr>
          <w:rFonts w:ascii="Cambria" w:hAnsi="Cambria"/>
          <w:sz w:val="24"/>
          <w:szCs w:val="24"/>
        </w:rPr>
        <w:t>ș</w:t>
      </w:r>
      <w:r w:rsidRPr="002A341B">
        <w:rPr>
          <w:rFonts w:ascii="Cambria" w:hAnsi="Cambria"/>
          <w:sz w:val="24"/>
          <w:szCs w:val="24"/>
        </w:rPr>
        <w:t>i</w:t>
      </w:r>
      <w:r w:rsidR="00590426" w:rsidRPr="002A341B">
        <w:rPr>
          <w:rFonts w:ascii="Cambria" w:hAnsi="Cambria"/>
          <w:sz w:val="24"/>
          <w:szCs w:val="24"/>
        </w:rPr>
        <w:t xml:space="preserve"> </w:t>
      </w:r>
      <w:r w:rsidRPr="002A341B">
        <w:rPr>
          <w:rFonts w:ascii="Cambria" w:hAnsi="Cambria"/>
          <w:sz w:val="24"/>
          <w:szCs w:val="24"/>
        </w:rPr>
        <w:t xml:space="preserve">erau alese cu vârste, talii </w:t>
      </w:r>
      <w:r w:rsidR="002A5F47" w:rsidRPr="002A341B">
        <w:rPr>
          <w:rFonts w:ascii="Cambria" w:hAnsi="Cambria"/>
          <w:sz w:val="24"/>
          <w:szCs w:val="24"/>
        </w:rPr>
        <w:t>ș</w:t>
      </w:r>
      <w:r w:rsidRPr="002A341B">
        <w:rPr>
          <w:rFonts w:ascii="Cambria" w:hAnsi="Cambria"/>
          <w:sz w:val="24"/>
          <w:szCs w:val="24"/>
        </w:rPr>
        <w:t xml:space="preserve">i sexe diferite, pentru a varia strigătele </w:t>
      </w:r>
      <w:r w:rsidR="002A5F47" w:rsidRPr="002A341B">
        <w:rPr>
          <w:rFonts w:ascii="Cambria" w:hAnsi="Cambria"/>
          <w:sz w:val="24"/>
          <w:szCs w:val="24"/>
        </w:rPr>
        <w:t>ș</w:t>
      </w:r>
      <w:r w:rsidRPr="002A341B">
        <w:rPr>
          <w:rFonts w:ascii="Cambria" w:hAnsi="Cambria"/>
          <w:sz w:val="24"/>
          <w:szCs w:val="24"/>
        </w:rPr>
        <w:t>i notele. Când un nebun în acela</w:t>
      </w:r>
      <w:r w:rsidR="002A5F47" w:rsidRPr="002A341B">
        <w:rPr>
          <w:rFonts w:ascii="Cambria" w:hAnsi="Cambria"/>
          <w:sz w:val="24"/>
          <w:szCs w:val="24"/>
        </w:rPr>
        <w:t>ș</w:t>
      </w:r>
      <w:r w:rsidRPr="002A341B">
        <w:rPr>
          <w:rFonts w:ascii="Cambria" w:hAnsi="Cambria"/>
          <w:sz w:val="24"/>
          <w:szCs w:val="24"/>
        </w:rPr>
        <w:t>i timp depresiv</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meloman voia să cânte un acord, animalele scoteau ni</w:t>
      </w:r>
      <w:r w:rsidR="002A5F47" w:rsidRPr="002A341B">
        <w:rPr>
          <w:rFonts w:ascii="Cambria" w:hAnsi="Cambria"/>
          <w:sz w:val="24"/>
          <w:szCs w:val="24"/>
        </w:rPr>
        <w:t>ș</w:t>
      </w:r>
      <w:r w:rsidRPr="002A341B">
        <w:rPr>
          <w:rFonts w:ascii="Cambria" w:hAnsi="Cambria"/>
          <w:sz w:val="24"/>
          <w:szCs w:val="24"/>
        </w:rPr>
        <w:t>te mieunaturi care prin efectul lor comic îi produceau o mare emo</w:t>
      </w:r>
      <w:r w:rsidR="002A5F47" w:rsidRPr="002A341B">
        <w:rPr>
          <w:rFonts w:ascii="Cambria" w:hAnsi="Cambria"/>
          <w:sz w:val="24"/>
          <w:szCs w:val="24"/>
        </w:rPr>
        <w:t>ț</w:t>
      </w:r>
      <w:r w:rsidRPr="002A341B">
        <w:rPr>
          <w:rFonts w:ascii="Cambria" w:hAnsi="Cambria"/>
          <w:sz w:val="24"/>
          <w:szCs w:val="24"/>
        </w:rPr>
        <w:t>ie muzicianului. Oare de la această inven</w:t>
      </w:r>
      <w:r w:rsidR="002A5F47" w:rsidRPr="002A341B">
        <w:rPr>
          <w:rFonts w:ascii="Cambria" w:hAnsi="Cambria"/>
          <w:sz w:val="24"/>
          <w:szCs w:val="24"/>
        </w:rPr>
        <w:t>ț</w:t>
      </w:r>
      <w:r w:rsidR="00590426" w:rsidRPr="002A341B">
        <w:rPr>
          <w:rFonts w:ascii="Cambria" w:hAnsi="Cambria"/>
          <w:sz w:val="24"/>
          <w:szCs w:val="24"/>
        </w:rPr>
        <w:t>ie vine expresia „pian cu coadă”</w:t>
      </w:r>
      <w:r w:rsidR="009B5247" w:rsidRPr="002A341B">
        <w:rPr>
          <w:rFonts w:ascii="Cambria" w:hAnsi="Cambria"/>
          <w:sz w:val="24"/>
          <w:szCs w:val="24"/>
        </w:rPr>
        <w:t xml:space="preserve"> ?</w:t>
      </w:r>
      <w:r w:rsidRPr="002A341B">
        <w:rPr>
          <w:rFonts w:ascii="Cambria" w:hAnsi="Cambria"/>
          <w:sz w:val="24"/>
          <w:szCs w:val="24"/>
        </w:rPr>
        <w:t xml:space="preserve"> Dar să lăsăm pana </w:t>
      </w:r>
      <w:r w:rsidRPr="002A341B">
        <w:rPr>
          <w:rFonts w:ascii="Cambria" w:hAnsi="Cambria"/>
          <w:sz w:val="24"/>
          <w:szCs w:val="24"/>
        </w:rPr>
        <w:lastRenderedPageBreak/>
        <w:t>părintelui Athanasius Kircher în cartea a V</w:t>
      </w:r>
      <w:r w:rsidR="00590426" w:rsidRPr="002A341B">
        <w:rPr>
          <w:rFonts w:ascii="Cambria" w:hAnsi="Cambria"/>
          <w:sz w:val="24"/>
          <w:szCs w:val="24"/>
        </w:rPr>
        <w:t>I</w:t>
      </w:r>
      <w:r w:rsidRPr="002A341B">
        <w:rPr>
          <w:rFonts w:ascii="Cambria" w:hAnsi="Cambria"/>
          <w:sz w:val="24"/>
          <w:szCs w:val="24"/>
        </w:rPr>
        <w:t>-a a Musurgie: „Sub degetele agile ale piani</w:t>
      </w:r>
      <w:r w:rsidR="002A5F47" w:rsidRPr="002A341B">
        <w:rPr>
          <w:rFonts w:ascii="Cambria" w:hAnsi="Cambria"/>
          <w:sz w:val="24"/>
          <w:szCs w:val="24"/>
        </w:rPr>
        <w:t>ș</w:t>
      </w:r>
      <w:r w:rsidRPr="002A341B">
        <w:rPr>
          <w:rFonts w:ascii="Cambria" w:hAnsi="Cambria"/>
          <w:sz w:val="24"/>
          <w:szCs w:val="24"/>
        </w:rPr>
        <w:t xml:space="preserve">tilor, vârfurile ciocănelelor începeau să atace cu artă cozile diferitelor animale. Acestea răspundeau mai întâi cu mieunaturi scurte </w:t>
      </w:r>
      <w:r w:rsidR="002A5F47" w:rsidRPr="002A341B">
        <w:rPr>
          <w:rFonts w:ascii="Cambria" w:hAnsi="Cambria"/>
          <w:sz w:val="24"/>
          <w:szCs w:val="24"/>
        </w:rPr>
        <w:t>ș</w:t>
      </w:r>
      <w:r w:rsidRPr="002A341B">
        <w:rPr>
          <w:rFonts w:ascii="Cambria" w:hAnsi="Cambria"/>
          <w:sz w:val="24"/>
          <w:szCs w:val="24"/>
        </w:rPr>
        <w:t>i clare, dar curând, înfuriate de frecven</w:t>
      </w:r>
      <w:r w:rsidR="002A5F47" w:rsidRPr="002A341B">
        <w:rPr>
          <w:rFonts w:ascii="Cambria" w:hAnsi="Cambria"/>
          <w:sz w:val="24"/>
          <w:szCs w:val="24"/>
        </w:rPr>
        <w:t>ț</w:t>
      </w:r>
      <w:r w:rsidRPr="002A341B">
        <w:rPr>
          <w:rFonts w:ascii="Cambria" w:hAnsi="Cambria"/>
          <w:sz w:val="24"/>
          <w:szCs w:val="24"/>
        </w:rPr>
        <w:t>a împunsăturilor, modulau, crescendo</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rinforzando, sunete capabile să-i facă să râdă pe cei mai morocăno</w:t>
      </w:r>
      <w:r w:rsidR="002A5F47" w:rsidRPr="002A341B">
        <w:rPr>
          <w:rFonts w:ascii="Cambria" w:hAnsi="Cambria"/>
          <w:sz w:val="24"/>
          <w:szCs w:val="24"/>
        </w:rPr>
        <w:t>ș</w:t>
      </w:r>
      <w:r w:rsidRPr="002A341B">
        <w:rPr>
          <w:rFonts w:ascii="Cambria" w:hAnsi="Cambria"/>
          <w:sz w:val="24"/>
          <w:szCs w:val="24"/>
        </w:rPr>
        <w:t>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să danseze până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pe </w:t>
      </w:r>
      <w:r w:rsidR="002A5F47" w:rsidRPr="002A341B">
        <w:rPr>
          <w:rFonts w:ascii="Cambria" w:hAnsi="Cambria"/>
          <w:sz w:val="24"/>
          <w:szCs w:val="24"/>
        </w:rPr>
        <w:t>ș</w:t>
      </w:r>
      <w:r w:rsidRPr="002A341B">
        <w:rPr>
          <w:rFonts w:ascii="Cambria" w:hAnsi="Cambria"/>
          <w:sz w:val="24"/>
          <w:szCs w:val="24"/>
        </w:rPr>
        <w:t xml:space="preserve">oareci - </w:t>
      </w:r>
      <w:r w:rsidRPr="002A341B">
        <w:rPr>
          <w:rFonts w:ascii="Cambria" w:hAnsi="Cambria"/>
          <w:i/>
          <w:sz w:val="24"/>
          <w:szCs w:val="24"/>
        </w:rPr>
        <w:t>et vel sorices ipsos ad saltum</w:t>
      </w:r>
      <w:r w:rsidR="00590426" w:rsidRPr="002A341B">
        <w:rPr>
          <w:rFonts w:ascii="Cambria" w:hAnsi="Cambria"/>
          <w:i/>
          <w:sz w:val="24"/>
          <w:szCs w:val="24"/>
        </w:rPr>
        <w:t xml:space="preserve"> </w:t>
      </w:r>
      <w:r w:rsidRPr="002A341B">
        <w:rPr>
          <w:rFonts w:ascii="Cambria" w:hAnsi="Cambria"/>
          <w:i/>
          <w:sz w:val="24"/>
          <w:szCs w:val="24"/>
        </w:rPr>
        <w:t>conotare</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Ceva mai târziu, în anii 1930, </w:t>
      </w:r>
      <w:r w:rsidR="002A5F47" w:rsidRPr="002A341B">
        <w:rPr>
          <w:rFonts w:ascii="Cambria" w:hAnsi="Cambria"/>
          <w:sz w:val="24"/>
          <w:szCs w:val="24"/>
        </w:rPr>
        <w:t>ș</w:t>
      </w:r>
      <w:r w:rsidRPr="002A341B">
        <w:rPr>
          <w:rFonts w:ascii="Cambria" w:hAnsi="Cambria"/>
          <w:sz w:val="24"/>
          <w:szCs w:val="24"/>
        </w:rPr>
        <w:t>ocul la Cardiazol, recomandat de von Meduna, inducea o stare de febră, de suferin</w:t>
      </w:r>
      <w:r w:rsidR="002A5F47" w:rsidRPr="002A341B">
        <w:rPr>
          <w:rFonts w:ascii="Cambria" w:hAnsi="Cambria"/>
          <w:sz w:val="24"/>
          <w:szCs w:val="24"/>
        </w:rPr>
        <w:t>ț</w:t>
      </w:r>
      <w:r w:rsidRPr="002A341B">
        <w:rPr>
          <w:rFonts w:ascii="Cambria" w:hAnsi="Cambria"/>
          <w:sz w:val="24"/>
          <w:szCs w:val="24"/>
        </w:rPr>
        <w:t xml:space="preserve">e </w:t>
      </w:r>
      <w:r w:rsidR="002A5F47" w:rsidRPr="002A341B">
        <w:rPr>
          <w:rFonts w:ascii="Cambria" w:hAnsi="Cambria"/>
          <w:sz w:val="24"/>
          <w:szCs w:val="24"/>
        </w:rPr>
        <w:t>ș</w:t>
      </w:r>
      <w:r w:rsidRPr="002A341B">
        <w:rPr>
          <w:rFonts w:ascii="Cambria" w:hAnsi="Cambria"/>
          <w:sz w:val="24"/>
          <w:szCs w:val="24"/>
        </w:rPr>
        <w:t>i convulsii în acela</w:t>
      </w:r>
      <w:r w:rsidR="002A5F47" w:rsidRPr="002A341B">
        <w:rPr>
          <w:rFonts w:ascii="Cambria" w:hAnsi="Cambria"/>
          <w:sz w:val="24"/>
          <w:szCs w:val="24"/>
        </w:rPr>
        <w:t>ș</w:t>
      </w:r>
      <w:r w:rsidRPr="002A341B">
        <w:rPr>
          <w:rFonts w:ascii="Cambria" w:hAnsi="Cambria"/>
          <w:sz w:val="24"/>
          <w:szCs w:val="24"/>
        </w:rPr>
        <w:t xml:space="preserve">i timp spectaculoase </w:t>
      </w:r>
      <w:r w:rsidR="002A5F47" w:rsidRPr="002A341B">
        <w:rPr>
          <w:rFonts w:ascii="Cambria" w:hAnsi="Cambria"/>
          <w:sz w:val="24"/>
          <w:szCs w:val="24"/>
        </w:rPr>
        <w:t>ș</w:t>
      </w:r>
      <w:r w:rsidRPr="002A341B">
        <w:rPr>
          <w:rFonts w:ascii="Cambria" w:hAnsi="Cambria"/>
          <w:sz w:val="24"/>
          <w:szCs w:val="24"/>
        </w:rPr>
        <w:t>i periculoase, uneori mortale. Mai bine decât o po</w:t>
      </w:r>
      <w:r w:rsidR="002A5F47" w:rsidRPr="002A341B">
        <w:rPr>
          <w:rFonts w:ascii="Cambria" w:hAnsi="Cambria"/>
          <w:sz w:val="24"/>
          <w:szCs w:val="24"/>
        </w:rPr>
        <w:t>ț</w:t>
      </w:r>
      <w:r w:rsidRPr="002A341B">
        <w:rPr>
          <w:rFonts w:ascii="Cambria" w:hAnsi="Cambria"/>
          <w:sz w:val="24"/>
          <w:szCs w:val="24"/>
        </w:rPr>
        <w:t>iune amară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Practica malariaterapiei a fost propusă de Julius Wagner von</w:t>
      </w:r>
      <w:r w:rsidR="00590426" w:rsidRPr="002A341B">
        <w:rPr>
          <w:rFonts w:ascii="Cambria" w:hAnsi="Cambria"/>
          <w:sz w:val="24"/>
          <w:szCs w:val="24"/>
        </w:rPr>
        <w:t xml:space="preserve"> </w:t>
      </w:r>
      <w:r w:rsidRPr="002A341B">
        <w:rPr>
          <w:rFonts w:ascii="Cambria" w:hAnsi="Cambria"/>
          <w:sz w:val="24"/>
          <w:szCs w:val="24"/>
        </w:rPr>
        <w:t>Jauregg (1857-1940). Ea i-a adus, în anul 1918, singurul Premiu Nobel ob</w:t>
      </w:r>
      <w:r w:rsidR="002A5F47" w:rsidRPr="002A341B">
        <w:rPr>
          <w:rFonts w:ascii="Cambria" w:hAnsi="Cambria"/>
          <w:sz w:val="24"/>
          <w:szCs w:val="24"/>
        </w:rPr>
        <w:t>ț</w:t>
      </w:r>
      <w:r w:rsidRPr="002A341B">
        <w:rPr>
          <w:rFonts w:ascii="Cambria" w:hAnsi="Cambria"/>
          <w:sz w:val="24"/>
          <w:szCs w:val="24"/>
        </w:rPr>
        <w:t xml:space="preserve">inut vreodată de un psihiatru. Terapeuticile musculoase au toate favorurile oamenilor de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ale mijloacelor de comunicare în masă... atât cât se aplică ele pe aliena</w:t>
      </w:r>
      <w:r w:rsidR="002A5F47" w:rsidRPr="002A341B">
        <w:rPr>
          <w:rFonts w:ascii="Cambria" w:hAnsi="Cambria"/>
          <w:sz w:val="24"/>
          <w:szCs w:val="24"/>
        </w:rPr>
        <w:t>ț</w:t>
      </w:r>
      <w:r w:rsidRPr="002A341B">
        <w:rPr>
          <w:rFonts w:ascii="Cambria" w:hAnsi="Cambria"/>
          <w:sz w:val="24"/>
          <w:szCs w:val="24"/>
        </w:rPr>
        <w:t>i</w:t>
      </w:r>
      <w:r w:rsidR="009B5247" w:rsidRPr="002A341B">
        <w:rPr>
          <w:rFonts w:ascii="Cambria" w:hAnsi="Cambria"/>
          <w:sz w:val="24"/>
          <w:szCs w:val="24"/>
        </w:rPr>
        <w:t xml:space="preserve"> !</w:t>
      </w:r>
      <w:r w:rsidRPr="002A341B">
        <w:rPr>
          <w:rFonts w:ascii="Cambria" w:hAnsi="Cambria"/>
          <w:sz w:val="24"/>
          <w:szCs w:val="24"/>
        </w:rPr>
        <w:t xml:space="preserve"> De data aceasta era vorba să se aplice un </w:t>
      </w:r>
      <w:r w:rsidR="002A5F47" w:rsidRPr="002A341B">
        <w:rPr>
          <w:rFonts w:ascii="Cambria" w:hAnsi="Cambria"/>
          <w:sz w:val="24"/>
          <w:szCs w:val="24"/>
        </w:rPr>
        <w:t>ș</w:t>
      </w:r>
      <w:r w:rsidRPr="002A341B">
        <w:rPr>
          <w:rFonts w:ascii="Cambria" w:hAnsi="Cambria"/>
          <w:sz w:val="24"/>
          <w:szCs w:val="24"/>
        </w:rPr>
        <w:t xml:space="preserve">oc provocat de paludism, care, uneori, induce într-adevăr convulsii cauzate de febră. Psihiatrii, pe care în mod sigur nimic nu-i sperie, s-au complăcut să crească </w:t>
      </w:r>
      <w:r w:rsidR="002A5F47" w:rsidRPr="002A341B">
        <w:rPr>
          <w:rFonts w:ascii="Cambria" w:hAnsi="Cambria"/>
          <w:sz w:val="24"/>
          <w:szCs w:val="24"/>
        </w:rPr>
        <w:t>ț</w:t>
      </w:r>
      <w:r w:rsidRPr="002A341B">
        <w:rPr>
          <w:rFonts w:ascii="Cambria" w:hAnsi="Cambria"/>
          <w:sz w:val="24"/>
          <w:szCs w:val="24"/>
        </w:rPr>
        <w:t>ân</w:t>
      </w:r>
      <w:r w:rsidR="002A5F47" w:rsidRPr="002A341B">
        <w:rPr>
          <w:rFonts w:ascii="Cambria" w:hAnsi="Cambria"/>
          <w:sz w:val="24"/>
          <w:szCs w:val="24"/>
        </w:rPr>
        <w:t>ț</w:t>
      </w:r>
      <w:r w:rsidRPr="002A341B">
        <w:rPr>
          <w:rFonts w:ascii="Cambria" w:hAnsi="Cambria"/>
          <w:sz w:val="24"/>
          <w:szCs w:val="24"/>
        </w:rPr>
        <w:t xml:space="preserve">arii </w:t>
      </w:r>
      <w:r w:rsidR="002A5F47" w:rsidRPr="002A341B">
        <w:rPr>
          <w:rFonts w:ascii="Cambria" w:hAnsi="Cambria"/>
          <w:sz w:val="24"/>
          <w:szCs w:val="24"/>
        </w:rPr>
        <w:t>ș</w:t>
      </w:r>
      <w:r w:rsidRPr="002A341B">
        <w:rPr>
          <w:rFonts w:ascii="Cambria" w:hAnsi="Cambria"/>
          <w:sz w:val="24"/>
          <w:szCs w:val="24"/>
        </w:rPr>
        <w:t>i să inoculeze paludismul, cu toate riscurile aferente, la neferici</w:t>
      </w:r>
      <w:r w:rsidR="002A5F47" w:rsidRPr="002A341B">
        <w:rPr>
          <w:rFonts w:ascii="Cambria" w:hAnsi="Cambria"/>
          <w:sz w:val="24"/>
          <w:szCs w:val="24"/>
        </w:rPr>
        <w:t>ț</w:t>
      </w:r>
      <w:r w:rsidRPr="002A341B">
        <w:rPr>
          <w:rFonts w:ascii="Cambria" w:hAnsi="Cambria"/>
          <w:sz w:val="24"/>
          <w:szCs w:val="24"/>
        </w:rPr>
        <w:t>i care cădeau din Caribda schizofreniei în Scilla febrei periodice. Din nefericire - sau mai degrabă din fericire</w:t>
      </w:r>
      <w:r w:rsidR="009B5247" w:rsidRPr="002A341B">
        <w:rPr>
          <w:rFonts w:ascii="Cambria" w:hAnsi="Cambria"/>
          <w:sz w:val="24"/>
          <w:szCs w:val="24"/>
        </w:rPr>
        <w:t xml:space="preserve"> !</w:t>
      </w:r>
      <w:r w:rsidRPr="002A341B">
        <w:rPr>
          <w:rFonts w:ascii="Cambria" w:hAnsi="Cambria"/>
          <w:sz w:val="24"/>
          <w:szCs w:val="24"/>
        </w:rPr>
        <w:t xml:space="preserve"> </w:t>
      </w:r>
      <w:r w:rsidR="008B375E" w:rsidRPr="002A341B">
        <w:rPr>
          <w:rFonts w:ascii="Cambria" w:hAnsi="Cambria"/>
          <w:sz w:val="24"/>
          <w:szCs w:val="24"/>
        </w:rPr>
        <w:t>-</w:t>
      </w:r>
      <w:r w:rsidRPr="002A341B">
        <w:rPr>
          <w:rFonts w:ascii="Cambria" w:hAnsi="Cambria"/>
          <w:sz w:val="24"/>
          <w:szCs w:val="24"/>
        </w:rPr>
        <w:t xml:space="preserve"> câteva insecte au scăpat </w:t>
      </w:r>
      <w:r w:rsidR="002A5F47" w:rsidRPr="002A341B">
        <w:rPr>
          <w:rFonts w:ascii="Cambria" w:hAnsi="Cambria"/>
          <w:sz w:val="24"/>
          <w:szCs w:val="24"/>
        </w:rPr>
        <w:t>ș</w:t>
      </w:r>
      <w:r w:rsidRPr="002A341B">
        <w:rPr>
          <w:rFonts w:ascii="Cambria" w:hAnsi="Cambria"/>
          <w:sz w:val="24"/>
          <w:szCs w:val="24"/>
        </w:rPr>
        <w:t>i i-au în</w:t>
      </w:r>
      <w:r w:rsidR="002A5F47" w:rsidRPr="002A341B">
        <w:rPr>
          <w:rFonts w:ascii="Cambria" w:hAnsi="Cambria"/>
          <w:sz w:val="24"/>
          <w:szCs w:val="24"/>
        </w:rPr>
        <w:t>ț</w:t>
      </w:r>
      <w:r w:rsidRPr="002A341B">
        <w:rPr>
          <w:rFonts w:ascii="Cambria" w:hAnsi="Cambria"/>
          <w:sz w:val="24"/>
          <w:szCs w:val="24"/>
        </w:rPr>
        <w:t xml:space="preserve">epat pe gardienii nebunilor </w:t>
      </w:r>
      <w:r w:rsidR="002A5F47" w:rsidRPr="002A341B">
        <w:rPr>
          <w:rFonts w:ascii="Cambria" w:hAnsi="Cambria"/>
          <w:sz w:val="24"/>
          <w:szCs w:val="24"/>
        </w:rPr>
        <w:t>ș</w:t>
      </w:r>
      <w:r w:rsidRPr="002A341B">
        <w:rPr>
          <w:rFonts w:ascii="Cambria" w:hAnsi="Cambria"/>
          <w:sz w:val="24"/>
          <w:szCs w:val="24"/>
        </w:rPr>
        <w:t>i</w:t>
      </w:r>
      <w:r w:rsidR="00590426" w:rsidRPr="002A341B">
        <w:rPr>
          <w:rFonts w:ascii="Cambria" w:hAnsi="Cambria"/>
          <w:sz w:val="24"/>
          <w:szCs w:val="24"/>
        </w:rPr>
        <w:t xml:space="preserve"> </w:t>
      </w:r>
      <w:r w:rsidRPr="002A341B">
        <w:rPr>
          <w:rFonts w:ascii="Cambria" w:hAnsi="Cambria"/>
          <w:sz w:val="24"/>
          <w:szCs w:val="24"/>
        </w:rPr>
        <w:t>pe alieni</w:t>
      </w:r>
      <w:r w:rsidR="002A5F47" w:rsidRPr="002A341B">
        <w:rPr>
          <w:rFonts w:ascii="Cambria" w:hAnsi="Cambria"/>
          <w:sz w:val="24"/>
          <w:szCs w:val="24"/>
        </w:rPr>
        <w:t>ș</w:t>
      </w:r>
      <w:r w:rsidRPr="002A341B">
        <w:rPr>
          <w:rFonts w:ascii="Cambria" w:hAnsi="Cambria"/>
          <w:sz w:val="24"/>
          <w:szCs w:val="24"/>
        </w:rPr>
        <w:t>ti. Mai merge să impaludezi aliena</w:t>
      </w:r>
      <w:r w:rsidR="002A5F47" w:rsidRPr="002A341B">
        <w:rPr>
          <w:rFonts w:ascii="Cambria" w:hAnsi="Cambria"/>
          <w:sz w:val="24"/>
          <w:szCs w:val="24"/>
        </w:rPr>
        <w:t>ț</w:t>
      </w:r>
      <w:r w:rsidRPr="002A341B">
        <w:rPr>
          <w:rFonts w:ascii="Cambria" w:hAnsi="Cambria"/>
          <w:sz w:val="24"/>
          <w:szCs w:val="24"/>
        </w:rPr>
        <w:t>ii, dar când e vorba</w:t>
      </w:r>
      <w:r w:rsidR="00590426" w:rsidRPr="002A341B">
        <w:rPr>
          <w:rFonts w:ascii="Cambria" w:hAnsi="Cambria"/>
          <w:sz w:val="24"/>
          <w:szCs w:val="24"/>
        </w:rPr>
        <w:t xml:space="preserve"> </w:t>
      </w:r>
      <w:r w:rsidRPr="002A341B">
        <w:rPr>
          <w:rFonts w:ascii="Cambria" w:hAnsi="Cambria"/>
          <w:sz w:val="24"/>
          <w:szCs w:val="24"/>
        </w:rPr>
        <w:t>de îngrijitori, este cu totul altă mâncare de pe</w:t>
      </w:r>
      <w:r w:rsidR="002A5F47" w:rsidRPr="002A341B">
        <w:rPr>
          <w:rFonts w:ascii="Cambria" w:hAnsi="Cambria"/>
          <w:sz w:val="24"/>
          <w:szCs w:val="24"/>
        </w:rPr>
        <w:t>ș</w:t>
      </w:r>
      <w:r w:rsidRPr="002A341B">
        <w:rPr>
          <w:rFonts w:ascii="Cambria" w:hAnsi="Cambria"/>
          <w:sz w:val="24"/>
          <w:szCs w:val="24"/>
        </w:rPr>
        <w:t>te. Metoda a fost</w:t>
      </w:r>
      <w:r w:rsidR="00590426" w:rsidRPr="002A341B">
        <w:rPr>
          <w:rFonts w:ascii="Cambria" w:hAnsi="Cambria"/>
          <w:sz w:val="24"/>
          <w:szCs w:val="24"/>
        </w:rPr>
        <w:t xml:space="preserve"> </w:t>
      </w:r>
      <w:r w:rsidRPr="002A341B">
        <w:rPr>
          <w:rFonts w:ascii="Cambria" w:hAnsi="Cambria"/>
          <w:sz w:val="24"/>
          <w:szCs w:val="24"/>
        </w:rPr>
        <w:t>definitiv abandonată. Tocmai în acest context „febril</w:t>
      </w:r>
      <w:r w:rsidR="00590426" w:rsidRPr="002A341B">
        <w:rPr>
          <w:rFonts w:ascii="Cambria" w:hAnsi="Cambria"/>
          <w:sz w:val="24"/>
          <w:szCs w:val="24"/>
        </w:rPr>
        <w:t>”</w:t>
      </w:r>
      <w:r w:rsidRPr="002A341B">
        <w:rPr>
          <w:rFonts w:ascii="Cambria" w:hAnsi="Cambria"/>
          <w:sz w:val="24"/>
          <w:szCs w:val="24"/>
        </w:rPr>
        <w:t xml:space="preserve"> a apărut descoperirea celor doi alieni</w:t>
      </w:r>
      <w:r w:rsidR="002A5F47" w:rsidRPr="002A341B">
        <w:rPr>
          <w:rFonts w:ascii="Cambria" w:hAnsi="Cambria"/>
          <w:sz w:val="24"/>
          <w:szCs w:val="24"/>
        </w:rPr>
        <w:t>ș</w:t>
      </w:r>
      <w:r w:rsidRPr="002A341B">
        <w:rPr>
          <w:rFonts w:ascii="Cambria" w:hAnsi="Cambria"/>
          <w:sz w:val="24"/>
          <w:szCs w:val="24"/>
        </w:rPr>
        <w:t>ti transalpini ai no</w:t>
      </w:r>
      <w:r w:rsidR="002A5F47" w:rsidRPr="002A341B">
        <w:rPr>
          <w:rFonts w:ascii="Cambria" w:hAnsi="Cambria"/>
          <w:sz w:val="24"/>
          <w:szCs w:val="24"/>
        </w:rPr>
        <w:t>ș</w:t>
      </w:r>
      <w:r w:rsidRPr="002A341B">
        <w:rPr>
          <w:rFonts w:ascii="Cambria" w:hAnsi="Cambria"/>
          <w:sz w:val="24"/>
          <w:szCs w:val="24"/>
        </w:rPr>
        <w:t>tri care nu au făcut decât să reia eseurile confra</w:t>
      </w:r>
      <w:r w:rsidR="002A5F47" w:rsidRPr="002A341B">
        <w:rPr>
          <w:rFonts w:ascii="Cambria" w:hAnsi="Cambria"/>
          <w:sz w:val="24"/>
          <w:szCs w:val="24"/>
        </w:rPr>
        <w:t>ț</w:t>
      </w:r>
      <w:r w:rsidRPr="002A341B">
        <w:rPr>
          <w:rFonts w:ascii="Cambria" w:hAnsi="Cambria"/>
          <w:sz w:val="24"/>
          <w:szCs w:val="24"/>
        </w:rPr>
        <w:t>ilor lor egipteni antici deja men</w:t>
      </w:r>
      <w:r w:rsidR="002A5F47" w:rsidRPr="002A341B">
        <w:rPr>
          <w:rFonts w:ascii="Cambria" w:hAnsi="Cambria"/>
          <w:sz w:val="24"/>
          <w:szCs w:val="24"/>
        </w:rPr>
        <w:t>ț</w:t>
      </w:r>
      <w:r w:rsidRPr="002A341B">
        <w:rPr>
          <w:rFonts w:ascii="Cambria" w:hAnsi="Cambria"/>
          <w:sz w:val="24"/>
          <w:szCs w:val="24"/>
        </w:rPr>
        <w:t>iona</w:t>
      </w:r>
      <w:r w:rsidR="002A5F47" w:rsidRPr="002A341B">
        <w:rPr>
          <w:rFonts w:ascii="Cambria" w:hAnsi="Cambria"/>
          <w:sz w:val="24"/>
          <w:szCs w:val="24"/>
        </w:rPr>
        <w:t>ț</w:t>
      </w:r>
      <w:r w:rsidRPr="002A341B">
        <w:rPr>
          <w:rFonts w:ascii="Cambria" w:hAnsi="Cambria"/>
          <w:sz w:val="24"/>
          <w:szCs w:val="24"/>
        </w:rPr>
        <w:t>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Cam la aceea</w:t>
      </w:r>
      <w:r w:rsidR="002A5F47" w:rsidRPr="002A341B">
        <w:rPr>
          <w:rFonts w:ascii="Cambria" w:hAnsi="Cambria"/>
          <w:sz w:val="24"/>
          <w:szCs w:val="24"/>
        </w:rPr>
        <w:t>ș</w:t>
      </w:r>
      <w:r w:rsidRPr="002A341B">
        <w:rPr>
          <w:rFonts w:ascii="Cambria" w:hAnsi="Cambria"/>
          <w:sz w:val="24"/>
          <w:szCs w:val="24"/>
        </w:rPr>
        <w:t>i vreme, pornind din anul 1933, Manfred Sakel a început să inducă come hipoglicemice cu ajutorul insulinei. Aceste come puteau, dar nu întotdeauna, să ajungă până la crize de epilepsie. Această tehnică, în acela</w:t>
      </w:r>
      <w:r w:rsidR="002A5F47" w:rsidRPr="002A341B">
        <w:rPr>
          <w:rFonts w:ascii="Cambria" w:hAnsi="Cambria"/>
          <w:sz w:val="24"/>
          <w:szCs w:val="24"/>
        </w:rPr>
        <w:t>ș</w:t>
      </w:r>
      <w:r w:rsidRPr="002A341B">
        <w:rPr>
          <w:rFonts w:ascii="Cambria" w:hAnsi="Cambria"/>
          <w:sz w:val="24"/>
          <w:szCs w:val="24"/>
        </w:rPr>
        <w:t xml:space="preserve">i timp periculoasă </w:t>
      </w:r>
      <w:r w:rsidR="002A5F47" w:rsidRPr="002A341B">
        <w:rPr>
          <w:rFonts w:ascii="Cambria" w:hAnsi="Cambria"/>
          <w:sz w:val="24"/>
          <w:szCs w:val="24"/>
        </w:rPr>
        <w:t>ș</w:t>
      </w:r>
      <w:r w:rsidRPr="002A341B">
        <w:rPr>
          <w:rFonts w:ascii="Cambria" w:hAnsi="Cambria"/>
          <w:sz w:val="24"/>
          <w:szCs w:val="24"/>
        </w:rPr>
        <w:t xml:space="preserve">i niciodată evaluată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 în mod veritabil, a făcut furori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a</w:t>
      </w:r>
      <w:r w:rsidR="00590426" w:rsidRPr="002A341B">
        <w:rPr>
          <w:rFonts w:ascii="Cambria" w:hAnsi="Cambria"/>
          <w:sz w:val="24"/>
          <w:szCs w:val="24"/>
        </w:rPr>
        <w:t xml:space="preserve"> </w:t>
      </w:r>
      <w:r w:rsidRPr="002A341B">
        <w:rPr>
          <w:rFonts w:ascii="Cambria" w:hAnsi="Cambria"/>
          <w:sz w:val="24"/>
          <w:szCs w:val="24"/>
        </w:rPr>
        <w:t>continuat să fie recomandată până nu demult. Se zvone</w:t>
      </w:r>
      <w:r w:rsidR="002A5F47" w:rsidRPr="002A341B">
        <w:rPr>
          <w:rFonts w:ascii="Cambria" w:hAnsi="Cambria"/>
          <w:sz w:val="24"/>
          <w:szCs w:val="24"/>
        </w:rPr>
        <w:t>ș</w:t>
      </w:r>
      <w:r w:rsidRPr="002A341B">
        <w:rPr>
          <w:rFonts w:ascii="Cambria" w:hAnsi="Cambria"/>
          <w:sz w:val="24"/>
          <w:szCs w:val="24"/>
        </w:rPr>
        <w:t>te chiar</w:t>
      </w:r>
      <w:r w:rsidR="00590426" w:rsidRPr="002A341B">
        <w:rPr>
          <w:rFonts w:ascii="Cambria" w:hAnsi="Cambria"/>
          <w:sz w:val="24"/>
          <w:szCs w:val="24"/>
        </w:rPr>
        <w:t xml:space="preserve"> </w:t>
      </w:r>
      <w:r w:rsidRPr="002A341B">
        <w:rPr>
          <w:rFonts w:ascii="Cambria" w:hAnsi="Cambria"/>
          <w:sz w:val="24"/>
          <w:szCs w:val="24"/>
        </w:rPr>
        <w:t>că anumi</w:t>
      </w:r>
      <w:r w:rsidR="002A5F47" w:rsidRPr="002A341B">
        <w:rPr>
          <w:rFonts w:ascii="Cambria" w:hAnsi="Cambria"/>
          <w:sz w:val="24"/>
          <w:szCs w:val="24"/>
        </w:rPr>
        <w:t>ț</w:t>
      </w:r>
      <w:r w:rsidRPr="002A341B">
        <w:rPr>
          <w:rFonts w:ascii="Cambria" w:hAnsi="Cambria"/>
          <w:sz w:val="24"/>
          <w:szCs w:val="24"/>
        </w:rPr>
        <w:t>i psihiatri ar continua să o recomande (</w:t>
      </w:r>
      <w:r w:rsidR="009B5247" w:rsidRPr="002A341B">
        <w:rPr>
          <w:rFonts w:ascii="Cambria" w:hAnsi="Cambria"/>
          <w:sz w:val="24"/>
          <w:szCs w:val="24"/>
        </w:rPr>
        <w:t xml:space="preserve"> ?</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După câte vedem, numeroase efecte nocebo sunt provocate de credin</w:t>
      </w:r>
      <w:r w:rsidR="002A5F47" w:rsidRPr="002A341B">
        <w:rPr>
          <w:rFonts w:ascii="Cambria" w:hAnsi="Cambria"/>
          <w:sz w:val="24"/>
          <w:szCs w:val="24"/>
        </w:rPr>
        <w:t>ț</w:t>
      </w:r>
      <w:r w:rsidRPr="002A341B">
        <w:rPr>
          <w:rFonts w:ascii="Cambria" w:hAnsi="Cambria"/>
          <w:sz w:val="24"/>
          <w:szCs w:val="24"/>
        </w:rPr>
        <w:t>e medicale eronate. Dar să revenim la porcii no</w:t>
      </w:r>
      <w:r w:rsidR="002A5F47" w:rsidRPr="002A341B">
        <w:rPr>
          <w:rFonts w:ascii="Cambria" w:hAnsi="Cambria"/>
          <w:sz w:val="24"/>
          <w:szCs w:val="24"/>
        </w:rPr>
        <w:t>ș</w:t>
      </w:r>
      <w:r w:rsidRPr="002A341B">
        <w:rPr>
          <w:rFonts w:ascii="Cambria" w:hAnsi="Cambria"/>
          <w:sz w:val="24"/>
          <w:szCs w:val="24"/>
        </w:rPr>
        <w:t>tri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la</w:t>
      </w:r>
      <w:r w:rsidR="00590426" w:rsidRPr="002A341B">
        <w:rPr>
          <w:rFonts w:ascii="Cambria" w:hAnsi="Cambria"/>
          <w:sz w:val="24"/>
          <w:szCs w:val="24"/>
        </w:rPr>
        <w:t xml:space="preserve"> </w:t>
      </w:r>
      <w:r w:rsidRPr="002A341B">
        <w:rPr>
          <w:rFonts w:ascii="Cambria" w:hAnsi="Cambria"/>
          <w:sz w:val="24"/>
          <w:szCs w:val="24"/>
        </w:rPr>
        <w:t>abatoarele lor vizitate de psihiatrii italieni.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După ce a fost testată tehnica electroconvulsivoterapiei (ECT) la alte animale (câini), care to</w:t>
      </w:r>
      <w:r w:rsidR="002A5F47" w:rsidRPr="002A341B">
        <w:rPr>
          <w:rFonts w:ascii="Cambria" w:hAnsi="Cambria"/>
          <w:sz w:val="24"/>
          <w:szCs w:val="24"/>
        </w:rPr>
        <w:t>ț</w:t>
      </w:r>
      <w:r w:rsidRPr="002A341B">
        <w:rPr>
          <w:rFonts w:ascii="Cambria" w:hAnsi="Cambria"/>
          <w:sz w:val="24"/>
          <w:szCs w:val="24"/>
        </w:rPr>
        <w:t xml:space="preserve">i aveau convulsii sub efectul curentului electric </w:t>
      </w:r>
      <w:r w:rsidR="002A5F47" w:rsidRPr="002A341B">
        <w:rPr>
          <w:rFonts w:ascii="Cambria" w:hAnsi="Cambria"/>
          <w:sz w:val="24"/>
          <w:szCs w:val="24"/>
        </w:rPr>
        <w:t>ș</w:t>
      </w:r>
      <w:r w:rsidRPr="002A341B">
        <w:rPr>
          <w:rFonts w:ascii="Cambria" w:hAnsi="Cambria"/>
          <w:sz w:val="24"/>
          <w:szCs w:val="24"/>
        </w:rPr>
        <w:t>i apoi se trezeau în plină formă, metoda a fost aplicată la om de către Cerletti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Bini. Primul cobai uman a fost un schizofrenic. S-a procedat, bineîn</w:t>
      </w:r>
      <w:r w:rsidR="002A5F47" w:rsidRPr="002A341B">
        <w:rPr>
          <w:rFonts w:ascii="Cambria" w:hAnsi="Cambria"/>
          <w:sz w:val="24"/>
          <w:szCs w:val="24"/>
        </w:rPr>
        <w:t>ț</w:t>
      </w:r>
      <w:r w:rsidRPr="002A341B">
        <w:rPr>
          <w:rFonts w:ascii="Cambria" w:hAnsi="Cambria"/>
          <w:sz w:val="24"/>
          <w:szCs w:val="24"/>
        </w:rPr>
        <w:t>eles,</w:t>
      </w:r>
      <w:r w:rsidR="00590B22" w:rsidRPr="002A341B">
        <w:rPr>
          <w:rFonts w:ascii="Cambria" w:hAnsi="Cambria"/>
          <w:sz w:val="24"/>
          <w:szCs w:val="24"/>
        </w:rPr>
        <w:t xml:space="preserve"> fără </w:t>
      </w:r>
      <w:r w:rsidRPr="002A341B">
        <w:rPr>
          <w:rFonts w:ascii="Cambria" w:hAnsi="Cambria"/>
          <w:sz w:val="24"/>
          <w:szCs w:val="24"/>
        </w:rPr>
        <w:t>a-i cere părerea.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Cu siguran</w:t>
      </w:r>
      <w:r w:rsidR="002A5F47" w:rsidRPr="002A341B">
        <w:rPr>
          <w:rFonts w:ascii="Cambria" w:hAnsi="Cambria"/>
          <w:sz w:val="24"/>
          <w:szCs w:val="24"/>
        </w:rPr>
        <w:t>ț</w:t>
      </w:r>
      <w:r w:rsidRPr="002A341B">
        <w:rPr>
          <w:rFonts w:ascii="Cambria" w:hAnsi="Cambria"/>
          <w:sz w:val="24"/>
          <w:szCs w:val="24"/>
        </w:rPr>
        <w:t>ă, nu era decât un detaliu la acea vreme</w:t>
      </w:r>
      <w:r w:rsidR="009B5247" w:rsidRPr="002A341B">
        <w:rPr>
          <w:rFonts w:ascii="Cambria" w:hAnsi="Cambria"/>
          <w:sz w:val="24"/>
          <w:szCs w:val="24"/>
        </w:rPr>
        <w:t xml:space="preserve"> !</w:t>
      </w:r>
      <w:r w:rsidRPr="002A341B">
        <w:rPr>
          <w:rFonts w:ascii="Cambria" w:hAnsi="Cambria"/>
          <w:sz w:val="24"/>
          <w:szCs w:val="24"/>
        </w:rPr>
        <w:t xml:space="preserve"> Un alt detaliu - echipa îngrijitoare se opunea total acestei experien</w:t>
      </w:r>
      <w:r w:rsidR="002A5F47" w:rsidRPr="002A341B">
        <w:rPr>
          <w:rFonts w:ascii="Cambria" w:hAnsi="Cambria"/>
          <w:sz w:val="24"/>
          <w:szCs w:val="24"/>
        </w:rPr>
        <w:t>ț</w:t>
      </w:r>
      <w:r w:rsidRPr="002A341B">
        <w:rPr>
          <w:rFonts w:ascii="Cambria" w:hAnsi="Cambria"/>
          <w:sz w:val="24"/>
          <w:szCs w:val="24"/>
        </w:rPr>
        <w:t>e. La</w:t>
      </w:r>
      <w:r w:rsidR="00590426" w:rsidRPr="002A341B">
        <w:rPr>
          <w:rFonts w:ascii="Cambria" w:hAnsi="Cambria"/>
          <w:sz w:val="24"/>
          <w:szCs w:val="24"/>
        </w:rPr>
        <w:t xml:space="preserve"> </w:t>
      </w:r>
      <w:r w:rsidRPr="002A341B">
        <w:rPr>
          <w:rFonts w:ascii="Cambria" w:hAnsi="Cambria"/>
          <w:sz w:val="24"/>
          <w:szCs w:val="24"/>
        </w:rPr>
        <w:t>trezire, schizofrenicul a declarat: „Nu mai vreau încă o dată, este mortal</w:t>
      </w:r>
      <w:r w:rsidR="009B5247" w:rsidRPr="002A341B">
        <w:rPr>
          <w:rFonts w:ascii="Cambria" w:hAnsi="Cambria"/>
          <w:sz w:val="24"/>
          <w:szCs w:val="24"/>
        </w:rPr>
        <w:t xml:space="preserve"> !</w:t>
      </w:r>
      <w:r w:rsidR="00590426" w:rsidRPr="002A341B">
        <w:rPr>
          <w:rFonts w:ascii="Cambria" w:hAnsi="Cambria"/>
          <w:sz w:val="24"/>
          <w:szCs w:val="24"/>
        </w:rPr>
        <w:t>”</w:t>
      </w:r>
      <w:r w:rsidRPr="002A341B">
        <w:rPr>
          <w:rFonts w:ascii="Cambria" w:hAnsi="Cambria"/>
          <w:sz w:val="24"/>
          <w:szCs w:val="24"/>
        </w:rPr>
        <w:t xml:space="preserve"> Dar la acea vreme nu se acorda nicio importan</w:t>
      </w:r>
      <w:r w:rsidR="002A5F47" w:rsidRPr="002A341B">
        <w:rPr>
          <w:rFonts w:ascii="Cambria" w:hAnsi="Cambria"/>
          <w:sz w:val="24"/>
          <w:szCs w:val="24"/>
        </w:rPr>
        <w:t>ț</w:t>
      </w:r>
      <w:r w:rsidRPr="002A341B">
        <w:rPr>
          <w:rFonts w:ascii="Cambria" w:hAnsi="Cambria"/>
          <w:sz w:val="24"/>
          <w:szCs w:val="24"/>
        </w:rPr>
        <w:t>ă vorbelor unui nebun</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i s-a făcut a</w:t>
      </w:r>
      <w:r w:rsidR="002A5F47" w:rsidRPr="002A341B">
        <w:rPr>
          <w:rFonts w:ascii="Cambria" w:hAnsi="Cambria"/>
          <w:sz w:val="24"/>
          <w:szCs w:val="24"/>
        </w:rPr>
        <w:t>ș</w:t>
      </w:r>
      <w:r w:rsidRPr="002A341B">
        <w:rPr>
          <w:rFonts w:ascii="Cambria" w:hAnsi="Cambria"/>
          <w:sz w:val="24"/>
          <w:szCs w:val="24"/>
        </w:rPr>
        <w:t>adar o întreagă serie, care ar fi dus la vindecarea sa, lucru uimitor, având în vedere că eficacitatea acestei tehnici este mai îndoielnică decât maladia, cu excep</w:t>
      </w:r>
      <w:r w:rsidR="002A5F47" w:rsidRPr="002A341B">
        <w:rPr>
          <w:rFonts w:ascii="Cambria" w:hAnsi="Cambria"/>
          <w:sz w:val="24"/>
          <w:szCs w:val="24"/>
        </w:rPr>
        <w:t>ț</w:t>
      </w:r>
      <w:r w:rsidRPr="002A341B">
        <w:rPr>
          <w:rFonts w:ascii="Cambria" w:hAnsi="Cambria"/>
          <w:sz w:val="24"/>
          <w:szCs w:val="24"/>
        </w:rPr>
        <w:t>ia anumitor simptome, precum catatonia sau agita</w:t>
      </w:r>
      <w:r w:rsidR="002A5F47" w:rsidRPr="002A341B">
        <w:rPr>
          <w:rFonts w:ascii="Cambria" w:hAnsi="Cambria"/>
          <w:sz w:val="24"/>
          <w:szCs w:val="24"/>
        </w:rPr>
        <w:t>ț</w:t>
      </w:r>
      <w:r w:rsidRPr="002A341B">
        <w:rPr>
          <w:rFonts w:ascii="Cambria" w:hAnsi="Cambria"/>
          <w:sz w:val="24"/>
          <w:szCs w:val="24"/>
        </w:rPr>
        <w:t>ia incoercibilă... Dar poate diagnosticul era eronat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fusese vorba de un maniaco-depresiv, atât de bine pot semăna maladiile între ele după câ</w:t>
      </w:r>
      <w:r w:rsidR="002A5F47" w:rsidRPr="002A341B">
        <w:rPr>
          <w:rFonts w:ascii="Cambria" w:hAnsi="Cambria"/>
          <w:sz w:val="24"/>
          <w:szCs w:val="24"/>
        </w:rPr>
        <w:t>ț</w:t>
      </w:r>
      <w:r w:rsidRPr="002A341B">
        <w:rPr>
          <w:rFonts w:ascii="Cambria" w:hAnsi="Cambria"/>
          <w:sz w:val="24"/>
          <w:szCs w:val="24"/>
        </w:rPr>
        <w:t>iva ani petrecu</w:t>
      </w:r>
      <w:r w:rsidR="002A5F47" w:rsidRPr="002A341B">
        <w:rPr>
          <w:rFonts w:ascii="Cambria" w:hAnsi="Cambria"/>
          <w:sz w:val="24"/>
          <w:szCs w:val="24"/>
        </w:rPr>
        <w:t>ț</w:t>
      </w:r>
      <w:r w:rsidRPr="002A341B">
        <w:rPr>
          <w:rFonts w:ascii="Cambria" w:hAnsi="Cambria"/>
          <w:sz w:val="24"/>
          <w:szCs w:val="24"/>
        </w:rPr>
        <w:t>i în azil.</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ciuda acestor debuturi, al căror caracter etic este cel pu</w:t>
      </w:r>
      <w:r w:rsidR="002A5F47" w:rsidRPr="002A341B">
        <w:rPr>
          <w:rFonts w:ascii="Cambria" w:hAnsi="Cambria"/>
          <w:sz w:val="24"/>
          <w:szCs w:val="24"/>
        </w:rPr>
        <w:t>ț</w:t>
      </w:r>
      <w:r w:rsidR="00CF2A58" w:rsidRPr="002A341B">
        <w:rPr>
          <w:rFonts w:ascii="Cambria" w:hAnsi="Cambria"/>
          <w:sz w:val="24"/>
          <w:szCs w:val="24"/>
        </w:rPr>
        <w:t>in discutabil, tehnica a cunoscut un succes fulgerător, dacă pot spune a</w:t>
      </w:r>
      <w:r w:rsidR="002A5F47" w:rsidRPr="002A341B">
        <w:rPr>
          <w:rFonts w:ascii="Cambria" w:hAnsi="Cambria"/>
          <w:sz w:val="24"/>
          <w:szCs w:val="24"/>
        </w:rPr>
        <w:t>ș</w:t>
      </w:r>
      <w:r w:rsidR="00CF2A58" w:rsidRPr="002A341B">
        <w:rPr>
          <w:rFonts w:ascii="Cambria" w:hAnsi="Cambria"/>
          <w:sz w:val="24"/>
          <w:szCs w:val="24"/>
        </w:rPr>
        <w:t>a</w:t>
      </w:r>
      <w:r w:rsidR="009B5247" w:rsidRPr="002A341B">
        <w:rPr>
          <w:rFonts w:ascii="Cambria" w:hAnsi="Cambria"/>
          <w:sz w:val="24"/>
          <w:szCs w:val="24"/>
        </w:rPr>
        <w:t xml:space="preserve"> !</w:t>
      </w:r>
      <w:r w:rsidR="00CF2A58" w:rsidRPr="002A341B">
        <w:rPr>
          <w:rFonts w:ascii="Cambria" w:hAnsi="Cambria"/>
          <w:sz w:val="24"/>
          <w:szCs w:val="24"/>
        </w:rPr>
        <w:t xml:space="preserve"> </w:t>
      </w:r>
      <w:r w:rsidRPr="002A341B">
        <w:rPr>
          <w:rFonts w:ascii="Cambria" w:hAnsi="Cambria"/>
          <w:sz w:val="24"/>
          <w:szCs w:val="24"/>
        </w:rPr>
        <w:t xml:space="preserve">În </w:t>
      </w:r>
      <w:r w:rsidR="00CF2A58" w:rsidRPr="002A341B">
        <w:rPr>
          <w:rFonts w:ascii="Cambria" w:hAnsi="Cambria"/>
          <w:sz w:val="24"/>
          <w:szCs w:val="24"/>
        </w:rPr>
        <w:t>câteva luni, azilurile unde ea a fost folosită au fost, se</w:t>
      </w:r>
      <w:r w:rsidR="00590426" w:rsidRPr="002A341B">
        <w:rPr>
          <w:rFonts w:ascii="Cambria" w:hAnsi="Cambria"/>
          <w:sz w:val="24"/>
          <w:szCs w:val="24"/>
        </w:rPr>
        <w:t xml:space="preserve"> </w:t>
      </w:r>
      <w:r w:rsidR="00CF2A58" w:rsidRPr="002A341B">
        <w:rPr>
          <w:rFonts w:ascii="Cambria" w:hAnsi="Cambria"/>
          <w:sz w:val="24"/>
          <w:szCs w:val="24"/>
        </w:rPr>
        <w:t>pare, golite de jumătate dintre aliena</w:t>
      </w:r>
      <w:r w:rsidR="002A5F47" w:rsidRPr="002A341B">
        <w:rPr>
          <w:rFonts w:ascii="Cambria" w:hAnsi="Cambria"/>
          <w:sz w:val="24"/>
          <w:szCs w:val="24"/>
        </w:rPr>
        <w:t>ț</w:t>
      </w:r>
      <w:r w:rsidR="00CF2A58" w:rsidRPr="002A341B">
        <w:rPr>
          <w:rFonts w:ascii="Cambria" w:hAnsi="Cambria"/>
          <w:sz w:val="24"/>
          <w:szCs w:val="24"/>
        </w:rPr>
        <w:t>i. Niciodată nu mai văzusem</w:t>
      </w:r>
      <w:r w:rsidR="009B5247" w:rsidRPr="002A341B">
        <w:rPr>
          <w:rFonts w:ascii="Cambria" w:hAnsi="Cambria"/>
          <w:sz w:val="24"/>
          <w:szCs w:val="24"/>
        </w:rPr>
        <w:t xml:space="preserve"> a</w:t>
      </w:r>
      <w:r w:rsidR="002A5F47" w:rsidRPr="002A341B">
        <w:rPr>
          <w:rFonts w:ascii="Cambria" w:hAnsi="Cambria"/>
          <w:sz w:val="24"/>
          <w:szCs w:val="24"/>
        </w:rPr>
        <w:t>ș</w:t>
      </w:r>
      <w:r w:rsidR="009B5247" w:rsidRPr="002A341B">
        <w:rPr>
          <w:rFonts w:ascii="Cambria" w:hAnsi="Cambria"/>
          <w:sz w:val="24"/>
          <w:szCs w:val="24"/>
        </w:rPr>
        <w:t xml:space="preserve">a </w:t>
      </w:r>
      <w:r w:rsidR="00CF2A58" w:rsidRPr="002A341B">
        <w:rPr>
          <w:rFonts w:ascii="Cambria" w:hAnsi="Cambria"/>
          <w:sz w:val="24"/>
          <w:szCs w:val="24"/>
        </w:rPr>
        <w:t>ceva</w:t>
      </w:r>
      <w:r w:rsidR="009B5247" w:rsidRPr="002A341B">
        <w:rPr>
          <w:rFonts w:ascii="Cambria" w:hAnsi="Cambria"/>
          <w:sz w:val="24"/>
          <w:szCs w:val="24"/>
        </w:rPr>
        <w:t xml:space="preserve"> !</w:t>
      </w:r>
      <w:r w:rsidR="00CF2A58" w:rsidRPr="002A341B">
        <w:rPr>
          <w:rFonts w:ascii="Cambria" w:hAnsi="Cambria"/>
          <w:sz w:val="24"/>
          <w:szCs w:val="24"/>
        </w:rPr>
        <w:t xml:space="preserve"> Cum poate o teorie perfect falsă să genereze o terapie</w:t>
      </w:r>
      <w:r w:rsidR="00590426" w:rsidRPr="002A341B">
        <w:rPr>
          <w:rFonts w:ascii="Cambria" w:hAnsi="Cambria"/>
          <w:sz w:val="24"/>
          <w:szCs w:val="24"/>
        </w:rPr>
        <w:t xml:space="preserve"> </w:t>
      </w:r>
      <w:r w:rsidR="00CF2A58" w:rsidRPr="002A341B">
        <w:rPr>
          <w:rFonts w:ascii="Cambria" w:hAnsi="Cambria"/>
          <w:sz w:val="24"/>
          <w:szCs w:val="24"/>
        </w:rPr>
        <w:t>perfect eficace.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Putem deci afirma,</w:t>
      </w:r>
      <w:r w:rsidR="00590B22" w:rsidRPr="002A341B">
        <w:rPr>
          <w:rFonts w:ascii="Cambria" w:hAnsi="Cambria"/>
          <w:sz w:val="24"/>
          <w:szCs w:val="24"/>
        </w:rPr>
        <w:t xml:space="preserve"> fără </w:t>
      </w:r>
      <w:r w:rsidRPr="002A341B">
        <w:rPr>
          <w:rFonts w:ascii="Cambria" w:hAnsi="Cambria"/>
          <w:sz w:val="24"/>
          <w:szCs w:val="24"/>
        </w:rPr>
        <w:t>riscul de a ne în</w:t>
      </w:r>
      <w:r w:rsidR="002A5F47" w:rsidRPr="002A341B">
        <w:rPr>
          <w:rFonts w:ascii="Cambria" w:hAnsi="Cambria"/>
          <w:sz w:val="24"/>
          <w:szCs w:val="24"/>
        </w:rPr>
        <w:t>ș</w:t>
      </w:r>
      <w:r w:rsidRPr="002A341B">
        <w:rPr>
          <w:rFonts w:ascii="Cambria" w:hAnsi="Cambria"/>
          <w:sz w:val="24"/>
          <w:szCs w:val="24"/>
        </w:rPr>
        <w:t>ela, că ECT (electroconvulsivoterapia) a fost primul tratament obiectiv eficace din toată istoria psihiatriei. Prin urmare, chiar în mijlocul furtunii din</w:t>
      </w:r>
      <w:r w:rsidR="00590426" w:rsidRPr="002A341B">
        <w:rPr>
          <w:rFonts w:ascii="Cambria" w:hAnsi="Cambria"/>
          <w:sz w:val="24"/>
          <w:szCs w:val="24"/>
        </w:rPr>
        <w:t xml:space="preserve"> </w:t>
      </w:r>
      <w:r w:rsidRPr="002A341B">
        <w:rPr>
          <w:rFonts w:ascii="Cambria" w:hAnsi="Cambria"/>
          <w:sz w:val="24"/>
          <w:szCs w:val="24"/>
        </w:rPr>
        <w:t>1939-1945, ECT a cunoscut o expansiune exponen</w:t>
      </w:r>
      <w:r w:rsidR="002A5F47" w:rsidRPr="002A341B">
        <w:rPr>
          <w:rFonts w:ascii="Cambria" w:hAnsi="Cambria"/>
          <w:sz w:val="24"/>
          <w:szCs w:val="24"/>
        </w:rPr>
        <w:t>ț</w:t>
      </w:r>
      <w:r w:rsidRPr="002A341B">
        <w:rPr>
          <w:rFonts w:ascii="Cambria" w:hAnsi="Cambria"/>
          <w:sz w:val="24"/>
          <w:szCs w:val="24"/>
        </w:rPr>
        <w:t>ială. Cea mai mare parte dintre persoanele internate în acea perioadă au beneficiat - sau au pătimit</w:t>
      </w:r>
      <w:r w:rsidR="009B5247" w:rsidRPr="002A341B">
        <w:rPr>
          <w:rFonts w:ascii="Cambria" w:hAnsi="Cambria"/>
          <w:sz w:val="24"/>
          <w:szCs w:val="24"/>
        </w:rPr>
        <w:t xml:space="preserve"> ?</w:t>
      </w:r>
      <w:r w:rsidRPr="002A341B">
        <w:rPr>
          <w:rFonts w:ascii="Cambria" w:hAnsi="Cambria"/>
          <w:sz w:val="24"/>
          <w:szCs w:val="24"/>
        </w:rPr>
        <w:t xml:space="preserve"> - de </w:t>
      </w:r>
      <w:r w:rsidR="002A5F47" w:rsidRPr="002A341B">
        <w:rPr>
          <w:rFonts w:ascii="Cambria" w:hAnsi="Cambria"/>
          <w:sz w:val="24"/>
          <w:szCs w:val="24"/>
        </w:rPr>
        <w:t>ș</w:t>
      </w:r>
      <w:r w:rsidRPr="002A341B">
        <w:rPr>
          <w:rFonts w:ascii="Cambria" w:hAnsi="Cambria"/>
          <w:sz w:val="24"/>
          <w:szCs w:val="24"/>
        </w:rPr>
        <w:t>edin</w:t>
      </w:r>
      <w:r w:rsidR="002A5F47" w:rsidRPr="002A341B">
        <w:rPr>
          <w:rFonts w:ascii="Cambria" w:hAnsi="Cambria"/>
          <w:sz w:val="24"/>
          <w:szCs w:val="24"/>
        </w:rPr>
        <w:t>ț</w:t>
      </w:r>
      <w:r w:rsidRPr="002A341B">
        <w:rPr>
          <w:rFonts w:ascii="Cambria" w:hAnsi="Cambria"/>
          <w:sz w:val="24"/>
          <w:szCs w:val="24"/>
        </w:rPr>
        <w:t>e de seismoterapie, rebotezate într-un mod pudic „electronarcoze</w:t>
      </w:r>
      <w:r w:rsidR="00590426" w:rsidRPr="002A341B">
        <w:rPr>
          <w:rFonts w:ascii="Cambria" w:hAnsi="Cambria"/>
          <w:sz w:val="24"/>
          <w:szCs w:val="24"/>
        </w:rPr>
        <w:t>”</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A venit mai 1968 </w:t>
      </w:r>
      <w:r w:rsidR="002A5F47" w:rsidRPr="002A341B">
        <w:rPr>
          <w:rFonts w:ascii="Cambria" w:hAnsi="Cambria"/>
          <w:sz w:val="24"/>
          <w:szCs w:val="24"/>
        </w:rPr>
        <w:t>ș</w:t>
      </w:r>
      <w:r w:rsidRPr="002A341B">
        <w:rPr>
          <w:rFonts w:ascii="Cambria" w:hAnsi="Cambria"/>
          <w:sz w:val="24"/>
          <w:szCs w:val="24"/>
        </w:rPr>
        <w:t xml:space="preserve">i cortegiul său de utopii flamboiante. Printre acestea, antipsihiatria a cunoscut un succes extraordinar. Un italian, Basaglia, a fost </w:t>
      </w:r>
      <w:r w:rsidR="002A5F47" w:rsidRPr="002A341B">
        <w:rPr>
          <w:rFonts w:ascii="Cambria" w:hAnsi="Cambria"/>
          <w:sz w:val="24"/>
          <w:szCs w:val="24"/>
        </w:rPr>
        <w:t>ș</w:t>
      </w:r>
      <w:r w:rsidRPr="002A341B">
        <w:rPr>
          <w:rFonts w:ascii="Cambria" w:hAnsi="Cambria"/>
          <w:sz w:val="24"/>
          <w:szCs w:val="24"/>
        </w:rPr>
        <w:t>i de această dată principalul promotor. Teoria era simplă: maladia mintală nu există, ea nu este decât simptomul unei societă</w:t>
      </w:r>
      <w:r w:rsidR="002A5F47" w:rsidRPr="002A341B">
        <w:rPr>
          <w:rFonts w:ascii="Cambria" w:hAnsi="Cambria"/>
          <w:sz w:val="24"/>
          <w:szCs w:val="24"/>
        </w:rPr>
        <w:t>ț</w:t>
      </w:r>
      <w:r w:rsidRPr="002A341B">
        <w:rPr>
          <w:rFonts w:ascii="Cambria" w:hAnsi="Cambria"/>
          <w:sz w:val="24"/>
          <w:szCs w:val="24"/>
        </w:rPr>
        <w:t>i capitaliste bolnave. Să prov</w:t>
      </w:r>
      <w:r w:rsidR="00590426" w:rsidRPr="002A341B">
        <w:rPr>
          <w:rFonts w:ascii="Cambria" w:hAnsi="Cambria"/>
          <w:sz w:val="24"/>
          <w:szCs w:val="24"/>
        </w:rPr>
        <w:t xml:space="preserve">ocăm, să </w:t>
      </w:r>
      <w:r w:rsidR="00590426" w:rsidRPr="002A341B">
        <w:rPr>
          <w:rFonts w:ascii="Cambria" w:hAnsi="Cambria"/>
          <w:sz w:val="24"/>
          <w:szCs w:val="24"/>
        </w:rPr>
        <w:lastRenderedPageBreak/>
        <w:t>organizăm „Marea Seară”</w:t>
      </w:r>
      <w:r w:rsidRPr="002A341B">
        <w:rPr>
          <w:rFonts w:ascii="Cambria" w:hAnsi="Cambria"/>
          <w:sz w:val="24"/>
          <w:szCs w:val="24"/>
        </w:rPr>
        <w:t>, să schimbăm societatea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nebunii se vor vindeca de la sine. A</w:t>
      </w:r>
      <w:r w:rsidR="002A5F47" w:rsidRPr="002A341B">
        <w:rPr>
          <w:rFonts w:ascii="Cambria" w:hAnsi="Cambria"/>
          <w:sz w:val="24"/>
          <w:szCs w:val="24"/>
        </w:rPr>
        <w:t>ș</w:t>
      </w:r>
      <w:r w:rsidRPr="002A341B">
        <w:rPr>
          <w:rFonts w:ascii="Cambria" w:hAnsi="Cambria"/>
          <w:sz w:val="24"/>
          <w:szCs w:val="24"/>
        </w:rPr>
        <w:t xml:space="preserve">a se face că dincolo de Alpi, internarea </w:t>
      </w:r>
      <w:r w:rsidR="002A5F47" w:rsidRPr="002A341B">
        <w:rPr>
          <w:rFonts w:ascii="Cambria" w:hAnsi="Cambria"/>
          <w:sz w:val="24"/>
          <w:szCs w:val="24"/>
        </w:rPr>
        <w:t>ș</w:t>
      </w:r>
      <w:r w:rsidRPr="002A341B">
        <w:rPr>
          <w:rFonts w:ascii="Cambria" w:hAnsi="Cambria"/>
          <w:sz w:val="24"/>
          <w:szCs w:val="24"/>
        </w:rPr>
        <w:t>i chiar spitalizarea psihiatrică au fost proscrise. De pe o zi pe alta, toate azilurile (manicomio) italiene au fost închise, cu consecin</w:t>
      </w:r>
      <w:r w:rsidR="002A5F47" w:rsidRPr="002A341B">
        <w:rPr>
          <w:rFonts w:ascii="Cambria" w:hAnsi="Cambria"/>
          <w:sz w:val="24"/>
          <w:szCs w:val="24"/>
        </w:rPr>
        <w:t>ț</w:t>
      </w:r>
      <w:r w:rsidRPr="002A341B">
        <w:rPr>
          <w:rFonts w:ascii="Cambria" w:hAnsi="Cambria"/>
          <w:sz w:val="24"/>
          <w:szCs w:val="24"/>
        </w:rPr>
        <w:t>ele pe care ni le putem imagina.</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Fran</w:t>
      </w:r>
      <w:r w:rsidR="002A5F47" w:rsidRPr="002A341B">
        <w:rPr>
          <w:rFonts w:ascii="Cambria" w:hAnsi="Cambria"/>
          <w:sz w:val="24"/>
          <w:szCs w:val="24"/>
        </w:rPr>
        <w:t>ț</w:t>
      </w:r>
      <w:r w:rsidR="00CF2A58" w:rsidRPr="002A341B">
        <w:rPr>
          <w:rFonts w:ascii="Cambria" w:hAnsi="Cambria"/>
          <w:sz w:val="24"/>
          <w:szCs w:val="24"/>
        </w:rPr>
        <w:t>a, în valul antipsihiatriei, la pu</w:t>
      </w:r>
      <w:r w:rsidR="002A5F47" w:rsidRPr="002A341B">
        <w:rPr>
          <w:rFonts w:ascii="Cambria" w:hAnsi="Cambria"/>
          <w:sz w:val="24"/>
          <w:szCs w:val="24"/>
        </w:rPr>
        <w:t>ț</w:t>
      </w:r>
      <w:r w:rsidR="00CF2A58" w:rsidRPr="002A341B">
        <w:rPr>
          <w:rFonts w:ascii="Cambria" w:hAnsi="Cambria"/>
          <w:sz w:val="24"/>
          <w:szCs w:val="24"/>
        </w:rPr>
        <w:t xml:space="preserve">in timp după mai 1981 </w:t>
      </w:r>
      <w:r w:rsidR="002A5F47" w:rsidRPr="002A341B">
        <w:rPr>
          <w:rFonts w:ascii="Cambria" w:hAnsi="Cambria"/>
          <w:sz w:val="24"/>
          <w:szCs w:val="24"/>
        </w:rPr>
        <w:t>ș</w:t>
      </w:r>
      <w:r w:rsidR="00CF2A58" w:rsidRPr="002A341B">
        <w:rPr>
          <w:rFonts w:ascii="Cambria" w:hAnsi="Cambria"/>
          <w:sz w:val="24"/>
          <w:szCs w:val="24"/>
        </w:rPr>
        <w:t>i valul său roz, o delega</w:t>
      </w:r>
      <w:r w:rsidR="002A5F47" w:rsidRPr="002A341B">
        <w:rPr>
          <w:rFonts w:ascii="Cambria" w:hAnsi="Cambria"/>
          <w:sz w:val="24"/>
          <w:szCs w:val="24"/>
        </w:rPr>
        <w:t>ț</w:t>
      </w:r>
      <w:r w:rsidR="00CF2A58" w:rsidRPr="002A341B">
        <w:rPr>
          <w:rFonts w:ascii="Cambria" w:hAnsi="Cambria"/>
          <w:sz w:val="24"/>
          <w:szCs w:val="24"/>
        </w:rPr>
        <w:t>ie de politicieni proaspăt ale</w:t>
      </w:r>
      <w:r w:rsidR="002A5F47" w:rsidRPr="002A341B">
        <w:rPr>
          <w:rFonts w:ascii="Cambria" w:hAnsi="Cambria"/>
          <w:sz w:val="24"/>
          <w:szCs w:val="24"/>
        </w:rPr>
        <w:t>ș</w:t>
      </w:r>
      <w:r w:rsidR="00CF2A58" w:rsidRPr="002A341B">
        <w:rPr>
          <w:rFonts w:ascii="Cambria" w:hAnsi="Cambria"/>
          <w:sz w:val="24"/>
          <w:szCs w:val="24"/>
        </w:rPr>
        <w:t>i a venit în vizită la o unitate de suicidologie.</w:t>
      </w:r>
    </w:p>
    <w:p w:rsidR="00CF2A58" w:rsidRPr="002A341B" w:rsidRDefault="00590426"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Bună ziua, am venit să vedem ce face</w:t>
      </w:r>
      <w:r w:rsidR="002A5F47" w:rsidRPr="002A341B">
        <w:rPr>
          <w:rFonts w:ascii="Cambria" w:hAnsi="Cambria"/>
          <w:sz w:val="24"/>
          <w:szCs w:val="24"/>
        </w:rPr>
        <w:t>ț</w:t>
      </w:r>
      <w:r w:rsidR="00CF2A58" w:rsidRPr="002A341B">
        <w:rPr>
          <w:rFonts w:ascii="Cambria" w:hAnsi="Cambria"/>
          <w:sz w:val="24"/>
          <w:szCs w:val="24"/>
        </w:rPr>
        <w:t>i, vrem să păstrăm o</w:t>
      </w:r>
      <w:r w:rsidRPr="002A341B">
        <w:rPr>
          <w:rFonts w:ascii="Cambria" w:hAnsi="Cambria"/>
          <w:sz w:val="24"/>
          <w:szCs w:val="24"/>
        </w:rPr>
        <w:t xml:space="preserve"> </w:t>
      </w:r>
      <w:r w:rsidR="00CF2A58" w:rsidRPr="002A341B">
        <w:rPr>
          <w:rFonts w:ascii="Cambria" w:hAnsi="Cambria"/>
          <w:sz w:val="24"/>
          <w:szCs w:val="24"/>
        </w:rPr>
        <w:t>eviden</w:t>
      </w:r>
      <w:r w:rsidR="002A5F47" w:rsidRPr="002A341B">
        <w:rPr>
          <w:rFonts w:ascii="Cambria" w:hAnsi="Cambria"/>
          <w:sz w:val="24"/>
          <w:szCs w:val="24"/>
        </w:rPr>
        <w:t>ț</w:t>
      </w:r>
      <w:r w:rsidR="00CF2A58" w:rsidRPr="002A341B">
        <w:rPr>
          <w:rFonts w:ascii="Cambria" w:hAnsi="Cambria"/>
          <w:sz w:val="24"/>
          <w:szCs w:val="24"/>
        </w:rPr>
        <w:t>ă a activită</w:t>
      </w:r>
      <w:r w:rsidR="002A5F47" w:rsidRPr="002A341B">
        <w:rPr>
          <w:rFonts w:ascii="Cambria" w:hAnsi="Cambria"/>
          <w:sz w:val="24"/>
          <w:szCs w:val="24"/>
        </w:rPr>
        <w:t>ț</w:t>
      </w:r>
      <w:r w:rsidR="00CF2A58" w:rsidRPr="002A341B">
        <w:rPr>
          <w:rFonts w:ascii="Cambria" w:hAnsi="Cambria"/>
          <w:sz w:val="24"/>
          <w:szCs w:val="24"/>
        </w:rPr>
        <w:t>ii dumneavoastră înainte de închiderea acestei structuri.</w:t>
      </w:r>
    </w:p>
    <w:p w:rsidR="00CF2A58" w:rsidRPr="002A341B" w:rsidRDefault="00590426"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A, da</w:t>
      </w:r>
      <w:r w:rsidR="009B5247" w:rsidRPr="002A341B">
        <w:rPr>
          <w:rFonts w:ascii="Cambria" w:hAnsi="Cambria"/>
          <w:sz w:val="24"/>
          <w:szCs w:val="24"/>
        </w:rPr>
        <w:t xml:space="preserve"> ?</w:t>
      </w:r>
    </w:p>
    <w:p w:rsidR="00CF2A58" w:rsidRPr="002A341B" w:rsidRDefault="00590426"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Da, căci văzând noua eră care se anun</w:t>
      </w:r>
      <w:r w:rsidR="002A5F47" w:rsidRPr="002A341B">
        <w:rPr>
          <w:rFonts w:ascii="Cambria" w:hAnsi="Cambria"/>
          <w:sz w:val="24"/>
          <w:szCs w:val="24"/>
        </w:rPr>
        <w:t>ț</w:t>
      </w:r>
      <w:r w:rsidR="00CF2A58" w:rsidRPr="002A341B">
        <w:rPr>
          <w:rFonts w:ascii="Cambria" w:hAnsi="Cambria"/>
          <w:sz w:val="24"/>
          <w:szCs w:val="24"/>
        </w:rPr>
        <w:t>ă, suicidul va dispărea progresiv.</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Ne-am fi putut gândi la o farsă, dar nu, ace</w:t>
      </w:r>
      <w:r w:rsidR="002A5F47" w:rsidRPr="002A341B">
        <w:rPr>
          <w:rFonts w:ascii="Cambria" w:hAnsi="Cambria"/>
          <w:sz w:val="24"/>
          <w:szCs w:val="24"/>
        </w:rPr>
        <w:t>ș</w:t>
      </w:r>
      <w:r w:rsidRPr="002A341B">
        <w:rPr>
          <w:rFonts w:ascii="Cambria" w:hAnsi="Cambria"/>
          <w:sz w:val="24"/>
          <w:szCs w:val="24"/>
        </w:rPr>
        <w:t>ti oameni erau de bună credin</w:t>
      </w:r>
      <w:r w:rsidR="002A5F47" w:rsidRPr="002A341B">
        <w:rPr>
          <w:rFonts w:ascii="Cambria" w:hAnsi="Cambria"/>
          <w:sz w:val="24"/>
          <w:szCs w:val="24"/>
        </w:rPr>
        <w:t>ț</w:t>
      </w:r>
      <w:r w:rsidRPr="002A341B">
        <w:rPr>
          <w:rFonts w:ascii="Cambria" w:hAnsi="Cambria"/>
          <w:sz w:val="24"/>
          <w:szCs w:val="24"/>
        </w:rPr>
        <w:t xml:space="preserve">ă, sinceri </w:t>
      </w:r>
      <w:r w:rsidR="002A5F47" w:rsidRPr="002A341B">
        <w:rPr>
          <w:rFonts w:ascii="Cambria" w:hAnsi="Cambria"/>
          <w:sz w:val="24"/>
          <w:szCs w:val="24"/>
        </w:rPr>
        <w:t>ș</w:t>
      </w:r>
      <w:r w:rsidRPr="002A341B">
        <w:rPr>
          <w:rFonts w:ascii="Cambria" w:hAnsi="Cambria"/>
          <w:sz w:val="24"/>
          <w:szCs w:val="24"/>
        </w:rPr>
        <w:t>i convin</w:t>
      </w:r>
      <w:r w:rsidR="002A5F47" w:rsidRPr="002A341B">
        <w:rPr>
          <w:rFonts w:ascii="Cambria" w:hAnsi="Cambria"/>
          <w:sz w:val="24"/>
          <w:szCs w:val="24"/>
        </w:rPr>
        <w:t>ș</w:t>
      </w:r>
      <w:r w:rsidRPr="002A341B">
        <w:rPr>
          <w:rFonts w:ascii="Cambria" w:hAnsi="Cambria"/>
          <w:sz w:val="24"/>
          <w:szCs w:val="24"/>
        </w:rPr>
        <w:t>i că vor aduce fericirea umanită</w:t>
      </w:r>
      <w:r w:rsidR="002A5F47" w:rsidRPr="002A341B">
        <w:rPr>
          <w:rFonts w:ascii="Cambria" w:hAnsi="Cambria"/>
          <w:sz w:val="24"/>
          <w:szCs w:val="24"/>
        </w:rPr>
        <w:t>ț</w:t>
      </w:r>
      <w:r w:rsidRPr="002A341B">
        <w:rPr>
          <w:rFonts w:ascii="Cambria" w:hAnsi="Cambria"/>
          <w:sz w:val="24"/>
          <w:szCs w:val="24"/>
        </w:rPr>
        <w:t>ii</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în frumoasa lor candoare, siguri că vor suprima disperarea. Păcat, de altfel, că s-au în</w:t>
      </w:r>
      <w:r w:rsidR="002A5F47" w:rsidRPr="002A341B">
        <w:rPr>
          <w:rFonts w:ascii="Cambria" w:hAnsi="Cambria"/>
          <w:sz w:val="24"/>
          <w:szCs w:val="24"/>
        </w:rPr>
        <w:t>ș</w:t>
      </w:r>
      <w:r w:rsidRPr="002A341B">
        <w:rPr>
          <w:rFonts w:ascii="Cambria" w:hAnsi="Cambria"/>
          <w:sz w:val="24"/>
          <w:szCs w:val="24"/>
        </w:rPr>
        <w:t>elat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că numărul de suiciduri nu s-a</w:t>
      </w:r>
      <w:r w:rsidR="00590426" w:rsidRPr="002A341B">
        <w:rPr>
          <w:rFonts w:ascii="Cambria" w:hAnsi="Cambria"/>
          <w:sz w:val="24"/>
          <w:szCs w:val="24"/>
        </w:rPr>
        <w:t xml:space="preserve"> </w:t>
      </w:r>
      <w:r w:rsidRPr="002A341B">
        <w:rPr>
          <w:rFonts w:ascii="Cambria" w:hAnsi="Cambria"/>
          <w:sz w:val="24"/>
          <w:szCs w:val="24"/>
        </w:rPr>
        <w:t>mic</w:t>
      </w:r>
      <w:r w:rsidR="002A5F47" w:rsidRPr="002A341B">
        <w:rPr>
          <w:rFonts w:ascii="Cambria" w:hAnsi="Cambria"/>
          <w:sz w:val="24"/>
          <w:szCs w:val="24"/>
        </w:rPr>
        <w:t>ș</w:t>
      </w:r>
      <w:r w:rsidRPr="002A341B">
        <w:rPr>
          <w:rFonts w:ascii="Cambria" w:hAnsi="Cambria"/>
          <w:sz w:val="24"/>
          <w:szCs w:val="24"/>
        </w:rPr>
        <w:t xml:space="preserve">orat prin urmare. Iar apoi, chiar dacă perioada hippie </w:t>
      </w:r>
      <w:r w:rsidRPr="002A341B">
        <w:rPr>
          <w:rFonts w:ascii="Cambria" w:hAnsi="Cambria"/>
          <w:i/>
          <w:sz w:val="24"/>
          <w:szCs w:val="24"/>
        </w:rPr>
        <w:t>peace and Iove</w:t>
      </w:r>
      <w:r w:rsidRPr="002A341B">
        <w:rPr>
          <w:rFonts w:ascii="Cambria" w:hAnsi="Cambria"/>
          <w:sz w:val="24"/>
          <w:szCs w:val="24"/>
        </w:rPr>
        <w:t xml:space="preserve"> făcuse un pic epocă, orice formă de violen</w:t>
      </w:r>
      <w:r w:rsidR="002A5F47" w:rsidRPr="002A341B">
        <w:rPr>
          <w:rFonts w:ascii="Cambria" w:hAnsi="Cambria"/>
          <w:sz w:val="24"/>
          <w:szCs w:val="24"/>
        </w:rPr>
        <w:t>ț</w:t>
      </w:r>
      <w:r w:rsidRPr="002A341B">
        <w:rPr>
          <w:rFonts w:ascii="Cambria" w:hAnsi="Cambria"/>
          <w:sz w:val="24"/>
          <w:szCs w:val="24"/>
        </w:rPr>
        <w: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deci de constrângere trebuia evitată. „Este interzis să interzici</w:t>
      </w:r>
      <w:r w:rsidR="00590426" w:rsidRPr="002A341B">
        <w:rPr>
          <w:rFonts w:ascii="Cambria" w:hAnsi="Cambria"/>
          <w:sz w:val="24"/>
          <w:szCs w:val="24"/>
        </w:rPr>
        <w:t>”</w:t>
      </w:r>
      <w:r w:rsidRPr="002A341B">
        <w:rPr>
          <w:rFonts w:ascii="Cambria" w:hAnsi="Cambria"/>
          <w:sz w:val="24"/>
          <w:szCs w:val="24"/>
        </w:rPr>
        <w:t xml:space="preserve"> rămâne</w:t>
      </w:r>
      <w:r w:rsidR="00590426" w:rsidRPr="002A341B">
        <w:rPr>
          <w:rFonts w:ascii="Cambria" w:hAnsi="Cambria"/>
          <w:sz w:val="24"/>
          <w:szCs w:val="24"/>
        </w:rPr>
        <w:t xml:space="preserve"> </w:t>
      </w:r>
      <w:r w:rsidRPr="002A341B">
        <w:rPr>
          <w:rFonts w:ascii="Cambria" w:hAnsi="Cambria"/>
          <w:sz w:val="24"/>
          <w:szCs w:val="24"/>
        </w:rPr>
        <w:t>unul dintre sloganurile cele mai marcante din mai 1968.</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Să notăm că psihiatria italiană nu </w:t>
      </w:r>
      <w:r w:rsidR="002A5F47" w:rsidRPr="002A341B">
        <w:rPr>
          <w:rFonts w:ascii="Cambria" w:hAnsi="Cambria"/>
          <w:sz w:val="24"/>
          <w:szCs w:val="24"/>
        </w:rPr>
        <w:t>ș</w:t>
      </w:r>
      <w:r w:rsidRPr="002A341B">
        <w:rPr>
          <w:rFonts w:ascii="Cambria" w:hAnsi="Cambria"/>
          <w:sz w:val="24"/>
          <w:szCs w:val="24"/>
        </w:rPr>
        <w:t xml:space="preserve">i-a revenit de altfel deloc din această abordare antipsihiatrică </w:t>
      </w:r>
      <w:r w:rsidR="002A5F47" w:rsidRPr="002A341B">
        <w:rPr>
          <w:rFonts w:ascii="Cambria" w:hAnsi="Cambria"/>
          <w:sz w:val="24"/>
          <w:szCs w:val="24"/>
        </w:rPr>
        <w:t>ș</w:t>
      </w:r>
      <w:r w:rsidRPr="002A341B">
        <w:rPr>
          <w:rFonts w:ascii="Cambria" w:hAnsi="Cambria"/>
          <w:sz w:val="24"/>
          <w:szCs w:val="24"/>
        </w:rPr>
        <w:t>i acuză un retard impresionant.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Scientologii, care, lucru dovedit, nu se dau înapoi în fa</w:t>
      </w:r>
      <w:r w:rsidR="002A5F47" w:rsidRPr="002A341B">
        <w:rPr>
          <w:rFonts w:ascii="Cambria" w:hAnsi="Cambria"/>
          <w:sz w:val="24"/>
          <w:szCs w:val="24"/>
        </w:rPr>
        <w:t>ț</w:t>
      </w:r>
      <w:r w:rsidRPr="002A341B">
        <w:rPr>
          <w:rFonts w:ascii="Cambria" w:hAnsi="Cambria"/>
          <w:sz w:val="24"/>
          <w:szCs w:val="24"/>
        </w:rPr>
        <w:t xml:space="preserve">a </w:t>
      </w:r>
      <w:r w:rsidR="002A5F47" w:rsidRPr="002A341B">
        <w:rPr>
          <w:rFonts w:ascii="Cambria" w:hAnsi="Cambria"/>
          <w:sz w:val="24"/>
          <w:szCs w:val="24"/>
        </w:rPr>
        <w:t>ș</w:t>
      </w:r>
      <w:r w:rsidRPr="002A341B">
        <w:rPr>
          <w:rFonts w:ascii="Cambria" w:hAnsi="Cambria"/>
          <w:sz w:val="24"/>
          <w:szCs w:val="24"/>
        </w:rPr>
        <w:t>armului învechit al criticilor desuete, continuă de altfel</w:t>
      </w:r>
      <w:r w:rsidR="00747864" w:rsidRPr="002A341B">
        <w:rPr>
          <w:rFonts w:ascii="Cambria" w:hAnsi="Cambria"/>
          <w:sz w:val="24"/>
          <w:szCs w:val="24"/>
        </w:rPr>
        <w:t xml:space="preserve"> să-și </w:t>
      </w:r>
      <w:r w:rsidRPr="002A341B">
        <w:rPr>
          <w:rFonts w:ascii="Cambria" w:hAnsi="Cambria"/>
          <w:sz w:val="24"/>
          <w:szCs w:val="24"/>
        </w:rPr>
        <w:t>facă fondurile de comer</w:t>
      </w:r>
      <w:r w:rsidR="002A5F47" w:rsidRPr="002A341B">
        <w:rPr>
          <w:rFonts w:ascii="Cambria" w:hAnsi="Cambria"/>
          <w:sz w:val="24"/>
          <w:szCs w:val="24"/>
        </w:rPr>
        <w:t>ț</w:t>
      </w:r>
      <w:r w:rsidRPr="002A341B">
        <w:rPr>
          <w:rFonts w:ascii="Cambria" w:hAnsi="Cambria"/>
          <w:sz w:val="24"/>
          <w:szCs w:val="24"/>
        </w:rPr>
        <w:t xml:space="preserve"> cu critica absurdă a electroconvulsivoterapiei </w:t>
      </w:r>
      <w:r w:rsidR="002A5F47" w:rsidRPr="002A341B">
        <w:rPr>
          <w:rFonts w:ascii="Cambria" w:hAnsi="Cambria"/>
          <w:sz w:val="24"/>
          <w:szCs w:val="24"/>
        </w:rPr>
        <w:t>ș</w:t>
      </w:r>
      <w:r w:rsidRPr="002A341B">
        <w:rPr>
          <w:rFonts w:ascii="Cambria" w:hAnsi="Cambria"/>
          <w:sz w:val="24"/>
          <w:szCs w:val="24"/>
        </w:rPr>
        <w:t>i să-i dezinformeze pe pacien</w:t>
      </w:r>
      <w:r w:rsidR="002A5F47" w:rsidRPr="002A341B">
        <w:rPr>
          <w:rFonts w:ascii="Cambria" w:hAnsi="Cambria"/>
          <w:sz w:val="24"/>
          <w:szCs w:val="24"/>
        </w:rPr>
        <w:t>ț</w:t>
      </w:r>
      <w:r w:rsidRPr="002A341B">
        <w:rPr>
          <w:rFonts w:ascii="Cambria" w:hAnsi="Cambria"/>
          <w:sz w:val="24"/>
          <w:szCs w:val="24"/>
        </w:rPr>
        <w:t>i săptămână după săptămână cu</w:t>
      </w:r>
      <w:r w:rsidR="00590426" w:rsidRPr="002A341B">
        <w:rPr>
          <w:rFonts w:ascii="Cambria" w:hAnsi="Cambria"/>
          <w:sz w:val="24"/>
          <w:szCs w:val="24"/>
        </w:rPr>
        <w:t xml:space="preserve"> </w:t>
      </w:r>
      <w:r w:rsidRPr="002A341B">
        <w:rPr>
          <w:rFonts w:ascii="Cambria" w:hAnsi="Cambria"/>
          <w:sz w:val="24"/>
          <w:szCs w:val="24"/>
        </w:rPr>
        <w:t>manifestele lor duminicale distribuite în fa</w:t>
      </w:r>
      <w:r w:rsidR="002A5F47" w:rsidRPr="002A341B">
        <w:rPr>
          <w:rFonts w:ascii="Cambria" w:hAnsi="Cambria"/>
          <w:sz w:val="24"/>
          <w:szCs w:val="24"/>
        </w:rPr>
        <w:t>ț</w:t>
      </w:r>
      <w:r w:rsidRPr="002A341B">
        <w:rPr>
          <w:rFonts w:ascii="Cambria" w:hAnsi="Cambria"/>
          <w:sz w:val="24"/>
          <w:szCs w:val="24"/>
        </w:rPr>
        <w:t>a por</w:t>
      </w:r>
      <w:r w:rsidR="002A5F47" w:rsidRPr="002A341B">
        <w:rPr>
          <w:rFonts w:ascii="Cambria" w:hAnsi="Cambria"/>
          <w:sz w:val="24"/>
          <w:szCs w:val="24"/>
        </w:rPr>
        <w:t>ț</w:t>
      </w:r>
      <w:r w:rsidRPr="002A341B">
        <w:rPr>
          <w:rFonts w:ascii="Cambria" w:hAnsi="Cambria"/>
          <w:sz w:val="24"/>
          <w:szCs w:val="24"/>
        </w:rPr>
        <w:t>ilor spitalelor de psihiatrie.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Contextul era a</w:t>
      </w:r>
      <w:r w:rsidR="002A5F47" w:rsidRPr="002A341B">
        <w:rPr>
          <w:rFonts w:ascii="Cambria" w:hAnsi="Cambria"/>
          <w:sz w:val="24"/>
          <w:szCs w:val="24"/>
        </w:rPr>
        <w:t>ș</w:t>
      </w:r>
      <w:r w:rsidRPr="002A341B">
        <w:rPr>
          <w:rFonts w:ascii="Cambria" w:hAnsi="Cambria"/>
          <w:sz w:val="24"/>
          <w:szCs w:val="24"/>
        </w:rPr>
        <w:t xml:space="preserve">adar perfect în anul 1975 pentru ca filmul lui Milos Forman să cunoască un succes mondial. Contextul sociologic, plus talentul lui Jack Nicholson. </w:t>
      </w:r>
      <w:r w:rsidRPr="002A341B">
        <w:rPr>
          <w:rFonts w:ascii="Cambria" w:hAnsi="Cambria"/>
          <w:i/>
          <w:sz w:val="24"/>
          <w:szCs w:val="24"/>
        </w:rPr>
        <w:t>Zbor deasupra unui cuib de cuci</w:t>
      </w:r>
      <w:r w:rsidRPr="002A341B">
        <w:rPr>
          <w:rFonts w:ascii="Cambria" w:hAnsi="Cambria"/>
          <w:sz w:val="24"/>
          <w:szCs w:val="24"/>
        </w:rPr>
        <w:t xml:space="preserve"> stabile</w:t>
      </w:r>
      <w:r w:rsidR="002A5F47" w:rsidRPr="002A341B">
        <w:rPr>
          <w:rFonts w:ascii="Cambria" w:hAnsi="Cambria"/>
          <w:sz w:val="24"/>
          <w:szCs w:val="24"/>
        </w:rPr>
        <w:t>ș</w:t>
      </w:r>
      <w:r w:rsidRPr="002A341B">
        <w:rPr>
          <w:rFonts w:ascii="Cambria" w:hAnsi="Cambria"/>
          <w:sz w:val="24"/>
          <w:szCs w:val="24"/>
        </w:rPr>
        <w:t>te un savant amalgam (oare voluntar</w:t>
      </w:r>
      <w:r w:rsidR="009B5247" w:rsidRPr="002A341B">
        <w:rPr>
          <w:rFonts w:ascii="Cambria" w:hAnsi="Cambria"/>
          <w:sz w:val="24"/>
          <w:szCs w:val="24"/>
        </w:rPr>
        <w:t xml:space="preserve"> ?</w:t>
      </w:r>
      <w:r w:rsidRPr="002A341B">
        <w:rPr>
          <w:rFonts w:ascii="Cambria" w:hAnsi="Cambria"/>
          <w:sz w:val="24"/>
          <w:szCs w:val="24"/>
        </w:rPr>
        <w:t>) între inofensivul dar spectaculosul ECT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abominabila dar relativ pu</w:t>
      </w:r>
      <w:r w:rsidR="002A5F47" w:rsidRPr="002A341B">
        <w:rPr>
          <w:rFonts w:ascii="Cambria" w:hAnsi="Cambria"/>
          <w:sz w:val="24"/>
          <w:szCs w:val="24"/>
        </w:rPr>
        <w:t>ț</w:t>
      </w:r>
      <w:r w:rsidRPr="002A341B">
        <w:rPr>
          <w:rFonts w:ascii="Cambria" w:hAnsi="Cambria"/>
          <w:sz w:val="24"/>
          <w:szCs w:val="24"/>
        </w:rPr>
        <w:t>in cinegenica lobotomie. Toate inimile bune se înduio</w:t>
      </w:r>
      <w:r w:rsidR="002A5F47" w:rsidRPr="002A341B">
        <w:rPr>
          <w:rFonts w:ascii="Cambria" w:hAnsi="Cambria"/>
          <w:sz w:val="24"/>
          <w:szCs w:val="24"/>
        </w:rPr>
        <w:t>ș</w:t>
      </w:r>
      <w:r w:rsidRPr="002A341B">
        <w:rPr>
          <w:rFonts w:ascii="Cambria" w:hAnsi="Cambria"/>
          <w:sz w:val="24"/>
          <w:szCs w:val="24"/>
        </w:rPr>
        <w:t xml:space="preserve">ează - </w:t>
      </w:r>
      <w:r w:rsidR="002A5F47" w:rsidRPr="002A341B">
        <w:rPr>
          <w:rFonts w:ascii="Cambria" w:hAnsi="Cambria"/>
          <w:sz w:val="24"/>
          <w:szCs w:val="24"/>
        </w:rPr>
        <w:t>ș</w:t>
      </w:r>
      <w:r w:rsidRPr="002A341B">
        <w:rPr>
          <w:rFonts w:ascii="Cambria" w:hAnsi="Cambria"/>
          <w:sz w:val="24"/>
          <w:szCs w:val="24"/>
        </w:rPr>
        <w:t xml:space="preserve">i sunt </w:t>
      </w:r>
      <w:r w:rsidRPr="002A341B">
        <w:rPr>
          <w:rFonts w:ascii="Cambria" w:hAnsi="Cambria"/>
          <w:sz w:val="24"/>
          <w:szCs w:val="24"/>
        </w:rPr>
        <w:lastRenderedPageBreak/>
        <w:t>indignate - în legătură cu soarta bietului jurnalist, victima tor</w:t>
      </w:r>
      <w:r w:rsidR="002A5F47" w:rsidRPr="002A341B">
        <w:rPr>
          <w:rFonts w:ascii="Cambria" w:hAnsi="Cambria"/>
          <w:sz w:val="24"/>
          <w:szCs w:val="24"/>
        </w:rPr>
        <w:t>ț</w:t>
      </w:r>
      <w:r w:rsidRPr="002A341B">
        <w:rPr>
          <w:rFonts w:ascii="Cambria" w:hAnsi="Cambria"/>
          <w:sz w:val="24"/>
          <w:szCs w:val="24"/>
        </w:rPr>
        <w:t>ionarilor în halate albe care sfâr</w:t>
      </w:r>
      <w:r w:rsidR="002A5F47" w:rsidRPr="002A341B">
        <w:rPr>
          <w:rFonts w:ascii="Cambria" w:hAnsi="Cambria"/>
          <w:sz w:val="24"/>
          <w:szCs w:val="24"/>
        </w:rPr>
        <w:t>ș</w:t>
      </w:r>
      <w:r w:rsidRPr="002A341B">
        <w:rPr>
          <w:rFonts w:ascii="Cambria" w:hAnsi="Cambria"/>
          <w:sz w:val="24"/>
          <w:szCs w:val="24"/>
        </w:rPr>
        <w:t>e</w:t>
      </w:r>
      <w:r w:rsidR="002A5F47" w:rsidRPr="002A341B">
        <w:rPr>
          <w:rFonts w:ascii="Cambria" w:hAnsi="Cambria"/>
          <w:sz w:val="24"/>
          <w:szCs w:val="24"/>
        </w:rPr>
        <w:t>ș</w:t>
      </w:r>
      <w:r w:rsidRPr="002A341B">
        <w:rPr>
          <w:rFonts w:ascii="Cambria" w:hAnsi="Cambria"/>
          <w:sz w:val="24"/>
          <w:szCs w:val="24"/>
        </w:rPr>
        <w:t>te în stadiul de legumă</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to</w:t>
      </w:r>
      <w:r w:rsidR="002A5F47" w:rsidRPr="002A341B">
        <w:rPr>
          <w:rFonts w:ascii="Cambria" w:hAnsi="Cambria"/>
          <w:sz w:val="24"/>
          <w:szCs w:val="24"/>
        </w:rPr>
        <w:t>ț</w:t>
      </w:r>
      <w:r w:rsidRPr="002A341B">
        <w:rPr>
          <w:rFonts w:ascii="Cambria" w:hAnsi="Cambria"/>
          <w:sz w:val="24"/>
          <w:szCs w:val="24"/>
        </w:rPr>
        <w:t>i repudiază electro</w:t>
      </w:r>
      <w:r w:rsidR="002A5F47" w:rsidRPr="002A341B">
        <w:rPr>
          <w:rFonts w:ascii="Cambria" w:hAnsi="Cambria"/>
          <w:sz w:val="24"/>
          <w:szCs w:val="24"/>
        </w:rPr>
        <w:t>ș</w:t>
      </w:r>
      <w:r w:rsidRPr="002A341B">
        <w:rPr>
          <w:rFonts w:ascii="Cambria" w:hAnsi="Cambria"/>
          <w:sz w:val="24"/>
          <w:szCs w:val="24"/>
        </w:rPr>
        <w:t>ocul de-acum înainte asimilat unei tehnici</w:t>
      </w:r>
      <w:r w:rsidR="00590426" w:rsidRPr="002A341B">
        <w:rPr>
          <w:rFonts w:ascii="Cambria" w:hAnsi="Cambria"/>
          <w:sz w:val="24"/>
          <w:szCs w:val="24"/>
        </w:rPr>
        <w:t xml:space="preserve"> </w:t>
      </w:r>
      <w:r w:rsidRPr="002A341B">
        <w:rPr>
          <w:rFonts w:ascii="Cambria" w:hAnsi="Cambria"/>
          <w:sz w:val="24"/>
          <w:szCs w:val="24"/>
        </w:rPr>
        <w:t>violente, barbare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represive.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Trebuie spus, de asemenea, că în mod progresiv se produsese o derivă în anumite institu</w:t>
      </w:r>
      <w:r w:rsidR="002A5F47" w:rsidRPr="002A341B">
        <w:rPr>
          <w:rFonts w:ascii="Cambria" w:hAnsi="Cambria"/>
          <w:sz w:val="24"/>
          <w:szCs w:val="24"/>
        </w:rPr>
        <w:t>ț</w:t>
      </w:r>
      <w:r w:rsidRPr="002A341B">
        <w:rPr>
          <w:rFonts w:ascii="Cambria" w:hAnsi="Cambria"/>
          <w:sz w:val="24"/>
          <w:szCs w:val="24"/>
        </w:rPr>
        <w:t>ii psihiatrice unde electro</w:t>
      </w:r>
      <w:r w:rsidR="002A5F47" w:rsidRPr="002A341B">
        <w:rPr>
          <w:rFonts w:ascii="Cambria" w:hAnsi="Cambria"/>
          <w:sz w:val="24"/>
          <w:szCs w:val="24"/>
        </w:rPr>
        <w:t>ș</w:t>
      </w:r>
      <w:r w:rsidRPr="002A341B">
        <w:rPr>
          <w:rFonts w:ascii="Cambria" w:hAnsi="Cambria"/>
          <w:sz w:val="24"/>
          <w:szCs w:val="24"/>
        </w:rPr>
        <w:t>ocul era indicat mai mult pentru motive lucrative</w:t>
      </w:r>
      <w:r w:rsidR="00590426" w:rsidRPr="002A341B">
        <w:rPr>
          <w:rFonts w:ascii="Cambria" w:hAnsi="Cambria"/>
          <w:sz w:val="24"/>
          <w:szCs w:val="24"/>
        </w:rPr>
        <w:t xml:space="preserve"> </w:t>
      </w:r>
      <w:r w:rsidR="00590426" w:rsidRPr="002A341B">
        <w:rPr>
          <w:rFonts w:ascii="Cambria" w:hAnsi="Cambria"/>
          <w:i/>
          <w:sz w:val="24"/>
          <w:szCs w:val="24"/>
        </w:rPr>
        <w:t xml:space="preserve">(o </w:t>
      </w:r>
      <w:r w:rsidR="002A5F47" w:rsidRPr="002A341B">
        <w:rPr>
          <w:rFonts w:ascii="Cambria" w:hAnsi="Cambria"/>
          <w:i/>
          <w:sz w:val="24"/>
          <w:szCs w:val="24"/>
        </w:rPr>
        <w:t>ș</w:t>
      </w:r>
      <w:r w:rsidR="00590426" w:rsidRPr="002A341B">
        <w:rPr>
          <w:rFonts w:ascii="Cambria" w:hAnsi="Cambria"/>
          <w:i/>
          <w:sz w:val="24"/>
          <w:szCs w:val="24"/>
        </w:rPr>
        <w:t>edin</w:t>
      </w:r>
      <w:r w:rsidR="002A5F47" w:rsidRPr="002A341B">
        <w:rPr>
          <w:rFonts w:ascii="Cambria" w:hAnsi="Cambria"/>
          <w:i/>
          <w:sz w:val="24"/>
          <w:szCs w:val="24"/>
        </w:rPr>
        <w:t>ț</w:t>
      </w:r>
      <w:r w:rsidR="00590426" w:rsidRPr="002A341B">
        <w:rPr>
          <w:rFonts w:ascii="Cambria" w:hAnsi="Cambria"/>
          <w:i/>
          <w:sz w:val="24"/>
          <w:szCs w:val="24"/>
        </w:rPr>
        <w:t>ă de electro</w:t>
      </w:r>
      <w:r w:rsidR="002A5F47" w:rsidRPr="002A341B">
        <w:rPr>
          <w:rFonts w:ascii="Cambria" w:hAnsi="Cambria"/>
          <w:i/>
          <w:sz w:val="24"/>
          <w:szCs w:val="24"/>
        </w:rPr>
        <w:t>ș</w:t>
      </w:r>
      <w:r w:rsidR="00590426" w:rsidRPr="002A341B">
        <w:rPr>
          <w:rFonts w:ascii="Cambria" w:hAnsi="Cambria"/>
          <w:i/>
          <w:sz w:val="24"/>
          <w:szCs w:val="24"/>
        </w:rPr>
        <w:t xml:space="preserve">ocuri era cotată de către Securitatea Socială mai mult decât o </w:t>
      </w:r>
      <w:r w:rsidR="002A5F47" w:rsidRPr="002A341B">
        <w:rPr>
          <w:rFonts w:ascii="Cambria" w:hAnsi="Cambria"/>
          <w:i/>
          <w:sz w:val="24"/>
          <w:szCs w:val="24"/>
        </w:rPr>
        <w:t>ș</w:t>
      </w:r>
      <w:r w:rsidR="00590426" w:rsidRPr="002A341B">
        <w:rPr>
          <w:rFonts w:ascii="Cambria" w:hAnsi="Cambria"/>
          <w:i/>
          <w:sz w:val="24"/>
          <w:szCs w:val="24"/>
        </w:rPr>
        <w:t>edin</w:t>
      </w:r>
      <w:r w:rsidR="002A5F47" w:rsidRPr="002A341B">
        <w:rPr>
          <w:rFonts w:ascii="Cambria" w:hAnsi="Cambria"/>
          <w:i/>
          <w:sz w:val="24"/>
          <w:szCs w:val="24"/>
        </w:rPr>
        <w:t>ț</w:t>
      </w:r>
      <w:r w:rsidR="00590426" w:rsidRPr="002A341B">
        <w:rPr>
          <w:rFonts w:ascii="Cambria" w:hAnsi="Cambria"/>
          <w:i/>
          <w:sz w:val="24"/>
          <w:szCs w:val="24"/>
        </w:rPr>
        <w:t>ă de terapie sau o perfuzie)</w:t>
      </w:r>
      <w:r w:rsidRPr="002A341B">
        <w:rPr>
          <w:rFonts w:ascii="Cambria" w:hAnsi="Cambria"/>
          <w:sz w:val="24"/>
          <w:szCs w:val="24"/>
        </w:rPr>
        <w:t xml:space="preserve"> sau disciplinare decât propriu-zis terapeutice</w:t>
      </w:r>
      <w:r w:rsidR="00E31DBF" w:rsidRPr="002A341B">
        <w:rPr>
          <w:rFonts w:ascii="Cambria" w:hAnsi="Cambria"/>
          <w:sz w:val="24"/>
          <w:szCs w:val="24"/>
        </w:rPr>
        <w:t>. Î</w:t>
      </w:r>
      <w:r w:rsidRPr="002A341B">
        <w:rPr>
          <w:rFonts w:ascii="Cambria" w:hAnsi="Cambria"/>
          <w:sz w:val="24"/>
          <w:szCs w:val="24"/>
        </w:rPr>
        <w:t>n sfâr</w:t>
      </w:r>
      <w:r w:rsidR="002A5F47" w:rsidRPr="002A341B">
        <w:rPr>
          <w:rFonts w:ascii="Cambria" w:hAnsi="Cambria"/>
          <w:sz w:val="24"/>
          <w:szCs w:val="24"/>
        </w:rPr>
        <w:t>ș</w:t>
      </w:r>
      <w:r w:rsidRPr="002A341B">
        <w:rPr>
          <w:rFonts w:ascii="Cambria" w:hAnsi="Cambria"/>
          <w:sz w:val="24"/>
          <w:szCs w:val="24"/>
        </w:rPr>
        <w:t>it, indica</w:t>
      </w:r>
      <w:r w:rsidR="002A5F47" w:rsidRPr="002A341B">
        <w:rPr>
          <w:rFonts w:ascii="Cambria" w:hAnsi="Cambria"/>
          <w:sz w:val="24"/>
          <w:szCs w:val="24"/>
        </w:rPr>
        <w:t>ț</w:t>
      </w:r>
      <w:r w:rsidRPr="002A341B">
        <w:rPr>
          <w:rFonts w:ascii="Cambria" w:hAnsi="Cambria"/>
          <w:sz w:val="24"/>
          <w:szCs w:val="24"/>
        </w:rPr>
        <w:t>iile erau mai mult decât</w:t>
      </w:r>
      <w:r w:rsidR="00590426" w:rsidRPr="002A341B">
        <w:rPr>
          <w:rFonts w:ascii="Cambria" w:hAnsi="Cambria"/>
          <w:sz w:val="24"/>
          <w:szCs w:val="24"/>
        </w:rPr>
        <w:t xml:space="preserve"> </w:t>
      </w:r>
      <w:r w:rsidRPr="002A341B">
        <w:rPr>
          <w:rFonts w:ascii="Cambria" w:hAnsi="Cambria"/>
          <w:sz w:val="24"/>
          <w:szCs w:val="24"/>
        </w:rPr>
        <w:t xml:space="preserve">imprecise </w:t>
      </w:r>
      <w:r w:rsidR="002A5F47" w:rsidRPr="002A341B">
        <w:rPr>
          <w:rFonts w:ascii="Cambria" w:hAnsi="Cambria"/>
          <w:sz w:val="24"/>
          <w:szCs w:val="24"/>
        </w:rPr>
        <w:t>ș</w:t>
      </w:r>
      <w:r w:rsidRPr="002A341B">
        <w:rPr>
          <w:rFonts w:ascii="Cambria" w:hAnsi="Cambria"/>
          <w:sz w:val="24"/>
          <w:szCs w:val="24"/>
        </w:rPr>
        <w:t>i cam toată lumea „trecea pe la gegene</w:t>
      </w:r>
      <w:r w:rsidR="00590426" w:rsidRPr="002A341B">
        <w:rPr>
          <w:rFonts w:ascii="Cambria" w:hAnsi="Cambria"/>
          <w:sz w:val="24"/>
          <w:szCs w:val="24"/>
          <w:lang w:val="en-US"/>
        </w:rPr>
        <w:t>”</w:t>
      </w:r>
      <w:r w:rsidRPr="002A341B">
        <w:rPr>
          <w:rFonts w:ascii="Cambria" w:hAnsi="Cambria"/>
          <w:sz w:val="24"/>
          <w:szCs w:val="24"/>
        </w:rPr>
        <w:t>, un alt amalgam nefericit cu porecla pe care militarii i-o dăduseră acestui generator de electricitate care servea la torturarea oamenilor în</w:t>
      </w:r>
      <w:r w:rsidR="00590426" w:rsidRPr="002A341B">
        <w:rPr>
          <w:rFonts w:ascii="Cambria" w:hAnsi="Cambria"/>
          <w:sz w:val="24"/>
          <w:szCs w:val="24"/>
        </w:rPr>
        <w:t xml:space="preserve"> </w:t>
      </w:r>
      <w:r w:rsidRPr="002A341B">
        <w:rPr>
          <w:rFonts w:ascii="Cambria" w:hAnsi="Cambria"/>
          <w:sz w:val="24"/>
          <w:szCs w:val="24"/>
        </w:rPr>
        <w:t xml:space="preserve">timpul războiului din Algeria, </w:t>
      </w:r>
      <w:r w:rsidR="002A5F47" w:rsidRPr="002A341B">
        <w:rPr>
          <w:rFonts w:ascii="Cambria" w:hAnsi="Cambria"/>
          <w:sz w:val="24"/>
          <w:szCs w:val="24"/>
        </w:rPr>
        <w:t>ș</w:t>
      </w:r>
      <w:r w:rsidRPr="002A341B">
        <w:rPr>
          <w:rFonts w:ascii="Cambria" w:hAnsi="Cambria"/>
          <w:sz w:val="24"/>
          <w:szCs w:val="24"/>
        </w:rPr>
        <w:t>i pe care anumi</w:t>
      </w:r>
      <w:r w:rsidR="002A5F47" w:rsidRPr="002A341B">
        <w:rPr>
          <w:rFonts w:ascii="Cambria" w:hAnsi="Cambria"/>
          <w:sz w:val="24"/>
          <w:szCs w:val="24"/>
        </w:rPr>
        <w:t>ț</w:t>
      </w:r>
      <w:r w:rsidRPr="002A341B">
        <w:rPr>
          <w:rFonts w:ascii="Cambria" w:hAnsi="Cambria"/>
          <w:sz w:val="24"/>
          <w:szCs w:val="24"/>
        </w:rPr>
        <w:t>i psihiatri mai mali</w:t>
      </w:r>
      <w:r w:rsidR="002A5F47" w:rsidRPr="002A341B">
        <w:rPr>
          <w:rFonts w:ascii="Cambria" w:hAnsi="Cambria"/>
          <w:sz w:val="24"/>
          <w:szCs w:val="24"/>
        </w:rPr>
        <w:t>ț</w:t>
      </w:r>
      <w:r w:rsidRPr="002A341B">
        <w:rPr>
          <w:rFonts w:ascii="Cambria" w:hAnsi="Cambria"/>
          <w:sz w:val="24"/>
          <w:szCs w:val="24"/>
        </w:rPr>
        <w:t>io</w:t>
      </w:r>
      <w:r w:rsidR="002A5F47" w:rsidRPr="002A341B">
        <w:rPr>
          <w:rFonts w:ascii="Cambria" w:hAnsi="Cambria"/>
          <w:sz w:val="24"/>
          <w:szCs w:val="24"/>
        </w:rPr>
        <w:t>ș</w:t>
      </w:r>
      <w:r w:rsidRPr="002A341B">
        <w:rPr>
          <w:rFonts w:ascii="Cambria" w:hAnsi="Cambria"/>
          <w:sz w:val="24"/>
          <w:szCs w:val="24"/>
        </w:rPr>
        <w:t>i îl prescriau ca tratament.</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1973</w:t>
      </w:r>
      <w:r w:rsidR="00590426" w:rsidRPr="002A341B">
        <w:rPr>
          <w:rFonts w:ascii="Cambria" w:hAnsi="Cambria"/>
          <w:sz w:val="24"/>
          <w:szCs w:val="24"/>
        </w:rPr>
        <w:t>,</w:t>
      </w:r>
      <w:r w:rsidR="00CF2A58" w:rsidRPr="002A341B">
        <w:rPr>
          <w:rFonts w:ascii="Cambria" w:hAnsi="Cambria"/>
          <w:sz w:val="24"/>
          <w:szCs w:val="24"/>
        </w:rPr>
        <w:t xml:space="preserve"> Alexandr Soljeni</w:t>
      </w:r>
      <w:r w:rsidR="002A5F47" w:rsidRPr="002A341B">
        <w:rPr>
          <w:rFonts w:ascii="Cambria" w:hAnsi="Cambria"/>
          <w:sz w:val="24"/>
          <w:szCs w:val="24"/>
        </w:rPr>
        <w:t>ț</w:t>
      </w:r>
      <w:r w:rsidR="00CF2A58" w:rsidRPr="002A341B">
        <w:rPr>
          <w:rFonts w:ascii="Cambria" w:hAnsi="Cambria"/>
          <w:sz w:val="24"/>
          <w:szCs w:val="24"/>
        </w:rPr>
        <w:t>în a venit la timp pentru a denun</w:t>
      </w:r>
      <w:r w:rsidR="002A5F47" w:rsidRPr="002A341B">
        <w:rPr>
          <w:rFonts w:ascii="Cambria" w:hAnsi="Cambria"/>
          <w:sz w:val="24"/>
          <w:szCs w:val="24"/>
        </w:rPr>
        <w:t>ț</w:t>
      </w:r>
      <w:r w:rsidR="00CF2A58" w:rsidRPr="002A341B">
        <w:rPr>
          <w:rFonts w:ascii="Cambria" w:hAnsi="Cambria"/>
          <w:sz w:val="24"/>
          <w:szCs w:val="24"/>
        </w:rPr>
        <w:t>a, pe bună dreptate, atrocită</w:t>
      </w:r>
      <w:r w:rsidR="002A5F47" w:rsidRPr="002A341B">
        <w:rPr>
          <w:rFonts w:ascii="Cambria" w:hAnsi="Cambria"/>
          <w:sz w:val="24"/>
          <w:szCs w:val="24"/>
        </w:rPr>
        <w:t>ț</w:t>
      </w:r>
      <w:r w:rsidR="00CF2A58" w:rsidRPr="002A341B">
        <w:rPr>
          <w:rFonts w:ascii="Cambria" w:hAnsi="Cambria"/>
          <w:sz w:val="24"/>
          <w:szCs w:val="24"/>
        </w:rPr>
        <w:t>ile comise de către psihiatrii sovietici</w:t>
      </w:r>
      <w:r w:rsidR="00590426" w:rsidRPr="002A341B">
        <w:rPr>
          <w:rFonts w:ascii="Cambria" w:hAnsi="Cambria"/>
          <w:sz w:val="24"/>
          <w:szCs w:val="24"/>
        </w:rPr>
        <w:t xml:space="preserve"> </w:t>
      </w:r>
      <w:r w:rsidR="00CF2A58" w:rsidRPr="002A341B">
        <w:rPr>
          <w:rFonts w:ascii="Cambria" w:hAnsi="Cambria"/>
          <w:sz w:val="24"/>
          <w:szCs w:val="24"/>
        </w:rPr>
        <w:t xml:space="preserve">în Arhipelagul Gulag. Lumea occidentală, înmărmurită, afla în ce măsură psihiatria putea fi violentă. Să nu uităm că în urmă cu ceva timp războiul din 1939-1945 văzuse dispărând prin eutanasiere, 250000 de bolnavi mintal în Germania, cu complicitatea activă a unui anumit număr de psihiatri germani, </w:t>
      </w:r>
      <w:r w:rsidR="002A5F47" w:rsidRPr="002A341B">
        <w:rPr>
          <w:rFonts w:ascii="Cambria" w:hAnsi="Cambria"/>
          <w:sz w:val="24"/>
          <w:szCs w:val="24"/>
        </w:rPr>
        <w:t>ș</w:t>
      </w:r>
      <w:r w:rsidR="00CF2A58" w:rsidRPr="002A341B">
        <w:rPr>
          <w:rFonts w:ascii="Cambria" w:hAnsi="Cambria"/>
          <w:sz w:val="24"/>
          <w:szCs w:val="24"/>
        </w:rPr>
        <w:t>i aproape 50000 în Fran</w:t>
      </w:r>
      <w:r w:rsidR="002A5F47" w:rsidRPr="002A341B">
        <w:rPr>
          <w:rFonts w:ascii="Cambria" w:hAnsi="Cambria"/>
          <w:sz w:val="24"/>
          <w:szCs w:val="24"/>
        </w:rPr>
        <w:t>ț</w:t>
      </w:r>
      <w:r w:rsidR="00CF2A58" w:rsidRPr="002A341B">
        <w:rPr>
          <w:rFonts w:ascii="Cambria" w:hAnsi="Cambria"/>
          <w:sz w:val="24"/>
          <w:szCs w:val="24"/>
        </w:rPr>
        <w:t>a, murind de foame sub privirea (mai mult sau mai pu</w:t>
      </w:r>
      <w:r w:rsidR="002A5F47" w:rsidRPr="002A341B">
        <w:rPr>
          <w:rFonts w:ascii="Cambria" w:hAnsi="Cambria"/>
          <w:sz w:val="24"/>
          <w:szCs w:val="24"/>
        </w:rPr>
        <w:t>ț</w:t>
      </w:r>
      <w:r w:rsidR="00CF2A58" w:rsidRPr="002A341B">
        <w:rPr>
          <w:rFonts w:ascii="Cambria" w:hAnsi="Cambria"/>
          <w:sz w:val="24"/>
          <w:szCs w:val="24"/>
        </w:rPr>
        <w:t>in) pasivă a câtorva dintre colegii lor alieni</w:t>
      </w:r>
      <w:r w:rsidR="002A5F47" w:rsidRPr="002A341B">
        <w:rPr>
          <w:rFonts w:ascii="Cambria" w:hAnsi="Cambria"/>
          <w:sz w:val="24"/>
          <w:szCs w:val="24"/>
        </w:rPr>
        <w:t>ș</w:t>
      </w:r>
      <w:r w:rsidR="00CF2A58" w:rsidRPr="002A341B">
        <w:rPr>
          <w:rFonts w:ascii="Cambria" w:hAnsi="Cambria"/>
          <w:sz w:val="24"/>
          <w:szCs w:val="24"/>
        </w:rPr>
        <w:t>ti francezi. Presa</w:t>
      </w:r>
      <w:r w:rsidR="00590426" w:rsidRPr="002A341B">
        <w:rPr>
          <w:rFonts w:ascii="Cambria" w:hAnsi="Cambria"/>
          <w:sz w:val="24"/>
          <w:szCs w:val="24"/>
        </w:rPr>
        <w:t xml:space="preserve"> </w:t>
      </w:r>
      <w:r w:rsidR="00CF2A58" w:rsidRPr="002A341B">
        <w:rPr>
          <w:rFonts w:ascii="Cambria" w:hAnsi="Cambria"/>
          <w:sz w:val="24"/>
          <w:szCs w:val="24"/>
        </w:rPr>
        <w:t>de la acea vreme a început să gloseze asupra situa</w:t>
      </w:r>
      <w:r w:rsidR="002A5F47" w:rsidRPr="002A341B">
        <w:rPr>
          <w:rFonts w:ascii="Cambria" w:hAnsi="Cambria"/>
          <w:sz w:val="24"/>
          <w:szCs w:val="24"/>
        </w:rPr>
        <w:t>ț</w:t>
      </w:r>
      <w:r w:rsidR="00CF2A58" w:rsidRPr="002A341B">
        <w:rPr>
          <w:rFonts w:ascii="Cambria" w:hAnsi="Cambria"/>
          <w:sz w:val="24"/>
          <w:szCs w:val="24"/>
        </w:rPr>
        <w:t xml:space="preserve">iei de opresiune din psihiatrie, retransmisă de Michel Foucault în capodopera sa, </w:t>
      </w:r>
      <w:r w:rsidR="00CF2A58" w:rsidRPr="002A341B">
        <w:rPr>
          <w:rFonts w:ascii="Cambria" w:hAnsi="Cambria"/>
          <w:i/>
          <w:sz w:val="24"/>
          <w:szCs w:val="24"/>
        </w:rPr>
        <w:t>Istoria nebuniei în epoca clasică</w:t>
      </w:r>
      <w:r w:rsidR="00CF2A58" w:rsidRPr="002A341B">
        <w:rPr>
          <w:rFonts w:ascii="Cambria" w:hAnsi="Cambria"/>
          <w:sz w:val="24"/>
          <w:szCs w:val="24"/>
        </w:rPr>
        <w:t xml:space="preserve"> (Gallimard, 1972) care descrie Marea închidere </w:t>
      </w:r>
      <w:r w:rsidR="002A5F47" w:rsidRPr="002A341B">
        <w:rPr>
          <w:rFonts w:ascii="Cambria" w:hAnsi="Cambria"/>
          <w:sz w:val="24"/>
          <w:szCs w:val="24"/>
        </w:rPr>
        <w:t>ș</w:t>
      </w:r>
      <w:r w:rsidR="00CF2A58" w:rsidRPr="002A341B">
        <w:rPr>
          <w:rFonts w:ascii="Cambria" w:hAnsi="Cambria"/>
          <w:sz w:val="24"/>
          <w:szCs w:val="24"/>
        </w:rPr>
        <w:t>i stabile</w:t>
      </w:r>
      <w:r w:rsidR="002A5F47" w:rsidRPr="002A341B">
        <w:rPr>
          <w:rFonts w:ascii="Cambria" w:hAnsi="Cambria"/>
          <w:sz w:val="24"/>
          <w:szCs w:val="24"/>
        </w:rPr>
        <w:t>ș</w:t>
      </w:r>
      <w:r w:rsidR="00CF2A58" w:rsidRPr="002A341B">
        <w:rPr>
          <w:rFonts w:ascii="Cambria" w:hAnsi="Cambria"/>
          <w:sz w:val="24"/>
          <w:szCs w:val="24"/>
        </w:rPr>
        <w:t>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el, un amalgam foarte convingător (de</w:t>
      </w:r>
      <w:r w:rsidR="002A5F47" w:rsidRPr="002A341B">
        <w:rPr>
          <w:rFonts w:ascii="Cambria" w:hAnsi="Cambria"/>
          <w:sz w:val="24"/>
          <w:szCs w:val="24"/>
        </w:rPr>
        <w:t>ș</w:t>
      </w:r>
      <w:r w:rsidR="00CF2A58" w:rsidRPr="002A341B">
        <w:rPr>
          <w:rFonts w:ascii="Cambria" w:hAnsi="Cambria"/>
          <w:sz w:val="24"/>
          <w:szCs w:val="24"/>
        </w:rPr>
        <w:t>i relativ eronat</w:t>
      </w:r>
      <w:r w:rsidR="009B5247" w:rsidRPr="002A341B">
        <w:rPr>
          <w:rFonts w:ascii="Cambria" w:hAnsi="Cambria"/>
          <w:sz w:val="24"/>
          <w:szCs w:val="24"/>
        </w:rPr>
        <w:t xml:space="preserve"> !</w:t>
      </w:r>
      <w:r w:rsidR="00CF2A58" w:rsidRPr="002A341B">
        <w:rPr>
          <w:rFonts w:ascii="Cambria" w:hAnsi="Cambria"/>
          <w:sz w:val="24"/>
          <w:szCs w:val="24"/>
        </w:rPr>
        <w:t xml:space="preserve">) între închisoare, armată, </w:t>
      </w:r>
      <w:r w:rsidR="002A5F47" w:rsidRPr="002A341B">
        <w:rPr>
          <w:rFonts w:ascii="Cambria" w:hAnsi="Cambria"/>
          <w:sz w:val="24"/>
          <w:szCs w:val="24"/>
        </w:rPr>
        <w:t>ș</w:t>
      </w:r>
      <w:r w:rsidR="00CF2A58" w:rsidRPr="002A341B">
        <w:rPr>
          <w:rFonts w:ascii="Cambria" w:hAnsi="Cambria"/>
          <w:sz w:val="24"/>
          <w:szCs w:val="24"/>
        </w:rPr>
        <w:t>coală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clinică de psihiatrie, pe care el le considera cele patru mari institu</w:t>
      </w:r>
      <w:r w:rsidR="002A5F47" w:rsidRPr="002A341B">
        <w:rPr>
          <w:rFonts w:ascii="Cambria" w:hAnsi="Cambria"/>
          <w:sz w:val="24"/>
          <w:szCs w:val="24"/>
        </w:rPr>
        <w:t>ț</w:t>
      </w:r>
      <w:r w:rsidR="00CF2A58" w:rsidRPr="002A341B">
        <w:rPr>
          <w:rFonts w:ascii="Cambria" w:hAnsi="Cambria"/>
          <w:sz w:val="24"/>
          <w:szCs w:val="24"/>
        </w:rPr>
        <w:t>ii totalitare ale Occidentului. Spiritele erau coapte pentru a</w:t>
      </w:r>
      <w:r w:rsidR="00590426" w:rsidRPr="002A341B">
        <w:rPr>
          <w:rFonts w:ascii="Cambria" w:hAnsi="Cambria"/>
          <w:sz w:val="24"/>
          <w:szCs w:val="24"/>
        </w:rPr>
        <w:t xml:space="preserve"> </w:t>
      </w:r>
      <w:r w:rsidR="00CF2A58" w:rsidRPr="002A341B">
        <w:rPr>
          <w:rFonts w:ascii="Cambria" w:hAnsi="Cambria"/>
          <w:sz w:val="24"/>
          <w:szCs w:val="24"/>
        </w:rPr>
        <w:t>ataca ECT, considerat simbol al violen</w:t>
      </w:r>
      <w:r w:rsidR="002A5F47" w:rsidRPr="002A341B">
        <w:rPr>
          <w:rFonts w:ascii="Cambria" w:hAnsi="Cambria"/>
          <w:sz w:val="24"/>
          <w:szCs w:val="24"/>
        </w:rPr>
        <w:t>ț</w:t>
      </w:r>
      <w:r w:rsidR="00CF2A58" w:rsidRPr="002A341B">
        <w:rPr>
          <w:rFonts w:ascii="Cambria" w:hAnsi="Cambria"/>
          <w:sz w:val="24"/>
          <w:szCs w:val="24"/>
        </w:rPr>
        <w:t>ei în aziluri, cu riscul de a</w:t>
      </w:r>
      <w:r w:rsidR="00590426" w:rsidRPr="002A341B">
        <w:rPr>
          <w:rFonts w:ascii="Cambria" w:hAnsi="Cambria"/>
          <w:sz w:val="24"/>
          <w:szCs w:val="24"/>
        </w:rPr>
        <w:t xml:space="preserve"> </w:t>
      </w:r>
      <w:r w:rsidR="00CF2A58" w:rsidRPr="002A341B">
        <w:rPr>
          <w:rFonts w:ascii="Cambria" w:hAnsi="Cambria"/>
          <w:sz w:val="24"/>
          <w:szCs w:val="24"/>
        </w:rPr>
        <w:t>suprima un tratament eficace, de a-i împinge pe oameni la suicid, ceea ce este</w:t>
      </w:r>
      <w:r w:rsidR="00590B22" w:rsidRPr="002A341B">
        <w:rPr>
          <w:rFonts w:ascii="Cambria" w:hAnsi="Cambria"/>
          <w:sz w:val="24"/>
          <w:szCs w:val="24"/>
        </w:rPr>
        <w:t xml:space="preserve"> fără </w:t>
      </w:r>
      <w:r w:rsidR="00CF2A58" w:rsidRPr="002A341B">
        <w:rPr>
          <w:rFonts w:ascii="Cambria" w:hAnsi="Cambria"/>
          <w:sz w:val="24"/>
          <w:szCs w:val="24"/>
        </w:rPr>
        <w:t>îndoială unul din cele mai rele efecte nocebo pe</w:t>
      </w:r>
      <w:r w:rsidR="00590426" w:rsidRPr="002A341B">
        <w:rPr>
          <w:rFonts w:ascii="Cambria" w:hAnsi="Cambria"/>
          <w:sz w:val="24"/>
          <w:szCs w:val="24"/>
        </w:rPr>
        <w:t xml:space="preserve"> </w:t>
      </w:r>
      <w:r w:rsidR="00CF2A58" w:rsidRPr="002A341B">
        <w:rPr>
          <w:rFonts w:ascii="Cambria" w:hAnsi="Cambria"/>
          <w:sz w:val="24"/>
          <w:szCs w:val="24"/>
        </w:rPr>
        <w:t>care ni le-am putea imagina în psihiatrie.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Litera</w:t>
      </w:r>
      <w:r w:rsidR="002A5F47" w:rsidRPr="002A341B">
        <w:rPr>
          <w:rFonts w:ascii="Cambria" w:hAnsi="Cambria"/>
          <w:sz w:val="24"/>
          <w:szCs w:val="24"/>
        </w:rPr>
        <w:t>ț</w:t>
      </w:r>
      <w:r w:rsidRPr="002A341B">
        <w:rPr>
          <w:rFonts w:ascii="Cambria" w:hAnsi="Cambria"/>
          <w:sz w:val="24"/>
          <w:szCs w:val="24"/>
        </w:rPr>
        <w:t>ii epocii au strigat a</w:t>
      </w:r>
      <w:r w:rsidR="002A5F47" w:rsidRPr="002A341B">
        <w:rPr>
          <w:rFonts w:ascii="Cambria" w:hAnsi="Cambria"/>
          <w:sz w:val="24"/>
          <w:szCs w:val="24"/>
        </w:rPr>
        <w:t>ș</w:t>
      </w:r>
      <w:r w:rsidRPr="002A341B">
        <w:rPr>
          <w:rFonts w:ascii="Cambria" w:hAnsi="Cambria"/>
          <w:sz w:val="24"/>
          <w:szCs w:val="24"/>
        </w:rPr>
        <w:t>adar „jos ECT</w:t>
      </w:r>
      <w:r w:rsidR="00590426" w:rsidRPr="002A341B">
        <w:rPr>
          <w:rFonts w:ascii="Cambria" w:hAnsi="Cambria"/>
          <w:sz w:val="24"/>
          <w:szCs w:val="24"/>
        </w:rPr>
        <w:t>”</w:t>
      </w:r>
      <w:r w:rsidRPr="002A341B">
        <w:rPr>
          <w:rFonts w:ascii="Cambria" w:hAnsi="Cambria"/>
          <w:sz w:val="24"/>
          <w:szCs w:val="24"/>
        </w:rPr>
        <w:t>, iar practica a început să dispară progresiv. Când eram cercetător la Universitatea</w:t>
      </w:r>
      <w:r w:rsidR="00590426" w:rsidRPr="002A341B">
        <w:rPr>
          <w:rFonts w:ascii="Cambria" w:hAnsi="Cambria"/>
          <w:sz w:val="24"/>
          <w:szCs w:val="24"/>
        </w:rPr>
        <w:t xml:space="preserve"> </w:t>
      </w:r>
      <w:r w:rsidRPr="002A341B">
        <w:rPr>
          <w:rFonts w:ascii="Cambria" w:hAnsi="Cambria"/>
          <w:sz w:val="24"/>
          <w:szCs w:val="24"/>
        </w:rPr>
        <w:lastRenderedPageBreak/>
        <w:t xml:space="preserve">Stanford din California, în 1981-1982, niciun psihiatru nu îndrăznea să practice ECT pe coasta de vest a Statelor Unite ale Americii. Cum zicea amuzându-se </w:t>
      </w:r>
      <w:r w:rsidR="002A5F47" w:rsidRPr="002A341B">
        <w:rPr>
          <w:rFonts w:ascii="Cambria" w:hAnsi="Cambria"/>
          <w:sz w:val="24"/>
          <w:szCs w:val="24"/>
        </w:rPr>
        <w:t>ș</w:t>
      </w:r>
      <w:r w:rsidRPr="002A341B">
        <w:rPr>
          <w:rFonts w:ascii="Cambria" w:hAnsi="Cambria"/>
          <w:sz w:val="24"/>
          <w:szCs w:val="24"/>
        </w:rPr>
        <w:t xml:space="preserve">eful meu de serviciu, </w:t>
      </w:r>
      <w:r w:rsidRPr="002A341B">
        <w:rPr>
          <w:rFonts w:ascii="Cambria" w:hAnsi="Cambria"/>
          <w:i/>
          <w:sz w:val="24"/>
          <w:szCs w:val="24"/>
        </w:rPr>
        <w:t>You'd need</w:t>
      </w:r>
      <w:r w:rsidR="00590426" w:rsidRPr="002A341B">
        <w:rPr>
          <w:rFonts w:ascii="Cambria" w:hAnsi="Cambria"/>
          <w:i/>
          <w:sz w:val="24"/>
          <w:szCs w:val="24"/>
        </w:rPr>
        <w:t xml:space="preserve"> </w:t>
      </w:r>
      <w:r w:rsidRPr="002A341B">
        <w:rPr>
          <w:rFonts w:ascii="Cambria" w:hAnsi="Cambria"/>
          <w:i/>
          <w:sz w:val="24"/>
          <w:szCs w:val="24"/>
        </w:rPr>
        <w:t>pretty good lawyers</w:t>
      </w:r>
      <w:r w:rsidRPr="002A341B">
        <w:rPr>
          <w:rFonts w:ascii="Cambria" w:hAnsi="Cambria"/>
          <w:sz w:val="24"/>
          <w:szCs w:val="24"/>
        </w:rPr>
        <w:t xml:space="preserve"> („Ți-ar trebui ni</w:t>
      </w:r>
      <w:r w:rsidR="002A5F47" w:rsidRPr="002A341B">
        <w:rPr>
          <w:rFonts w:ascii="Cambria" w:hAnsi="Cambria"/>
          <w:sz w:val="24"/>
          <w:szCs w:val="24"/>
        </w:rPr>
        <w:t>ș</w:t>
      </w:r>
      <w:r w:rsidRPr="002A341B">
        <w:rPr>
          <w:rFonts w:ascii="Cambria" w:hAnsi="Cambria"/>
          <w:sz w:val="24"/>
          <w:szCs w:val="24"/>
        </w:rPr>
        <w:t>te avoca</w:t>
      </w:r>
      <w:r w:rsidR="002A5F47" w:rsidRPr="002A341B">
        <w:rPr>
          <w:rFonts w:ascii="Cambria" w:hAnsi="Cambria"/>
          <w:sz w:val="24"/>
          <w:szCs w:val="24"/>
        </w:rPr>
        <w:t>ț</w:t>
      </w:r>
      <w:r w:rsidRPr="002A341B">
        <w:rPr>
          <w:rFonts w:ascii="Cambria" w:hAnsi="Cambria"/>
          <w:sz w:val="24"/>
          <w:szCs w:val="24"/>
        </w:rPr>
        <w:t>i al naibii de buni</w:t>
      </w:r>
      <w:r w:rsidR="00590426" w:rsidRPr="002A341B">
        <w:rPr>
          <w:rFonts w:ascii="Cambria" w:hAnsi="Cambria"/>
          <w:sz w:val="24"/>
          <w:szCs w:val="24"/>
        </w:rPr>
        <w:t>”</w:t>
      </w:r>
      <w:r w:rsidRPr="002A341B">
        <w:rPr>
          <w:rFonts w:ascii="Cambria" w:hAnsi="Cambria"/>
          <w:sz w:val="24"/>
          <w:szCs w:val="24"/>
        </w:rPr>
        <w:t>). Ora</w:t>
      </w:r>
      <w:r w:rsidR="002A5F47" w:rsidRPr="002A341B">
        <w:rPr>
          <w:rFonts w:ascii="Cambria" w:hAnsi="Cambria"/>
          <w:sz w:val="24"/>
          <w:szCs w:val="24"/>
        </w:rPr>
        <w:t>ș</w:t>
      </w:r>
      <w:r w:rsidRPr="002A341B">
        <w:rPr>
          <w:rFonts w:ascii="Cambria" w:hAnsi="Cambria"/>
          <w:sz w:val="24"/>
          <w:szCs w:val="24"/>
        </w:rPr>
        <w:t>ul Berkeley a ajuns chiar să organizeze o consulta</w:t>
      </w:r>
      <w:r w:rsidR="002A5F47" w:rsidRPr="002A341B">
        <w:rPr>
          <w:rFonts w:ascii="Cambria" w:hAnsi="Cambria"/>
          <w:sz w:val="24"/>
          <w:szCs w:val="24"/>
        </w:rPr>
        <w:t>ț</w:t>
      </w:r>
      <w:r w:rsidRPr="002A341B">
        <w:rPr>
          <w:rFonts w:ascii="Cambria" w:hAnsi="Cambria"/>
          <w:sz w:val="24"/>
          <w:szCs w:val="24"/>
        </w:rPr>
        <w:t>ie electorală pentru a-i întreba pe cetă</w:t>
      </w:r>
      <w:r w:rsidR="002A5F47" w:rsidRPr="002A341B">
        <w:rPr>
          <w:rFonts w:ascii="Cambria" w:hAnsi="Cambria"/>
          <w:sz w:val="24"/>
          <w:szCs w:val="24"/>
        </w:rPr>
        <w:t>ț</w:t>
      </w:r>
      <w:r w:rsidRPr="002A341B">
        <w:rPr>
          <w:rFonts w:ascii="Cambria" w:hAnsi="Cambria"/>
          <w:sz w:val="24"/>
          <w:szCs w:val="24"/>
        </w:rPr>
        <w:t>eni dacă ar trebui interzis electro</w:t>
      </w:r>
      <w:r w:rsidR="002A5F47" w:rsidRPr="002A341B">
        <w:rPr>
          <w:rFonts w:ascii="Cambria" w:hAnsi="Cambria"/>
          <w:sz w:val="24"/>
          <w:szCs w:val="24"/>
        </w:rPr>
        <w:t>ș</w:t>
      </w:r>
      <w:r w:rsidRPr="002A341B">
        <w:rPr>
          <w:rFonts w:ascii="Cambria" w:hAnsi="Cambria"/>
          <w:sz w:val="24"/>
          <w:szCs w:val="24"/>
        </w:rPr>
        <w:t xml:space="preserve">ocul ce provoacă „lovituri </w:t>
      </w:r>
      <w:r w:rsidR="002A5F47" w:rsidRPr="002A341B">
        <w:rPr>
          <w:rFonts w:ascii="Cambria" w:hAnsi="Cambria"/>
          <w:sz w:val="24"/>
          <w:szCs w:val="24"/>
        </w:rPr>
        <w:t>ș</w:t>
      </w:r>
      <w:r w:rsidRPr="002A341B">
        <w:rPr>
          <w:rFonts w:ascii="Cambria" w:hAnsi="Cambria"/>
          <w:sz w:val="24"/>
          <w:szCs w:val="24"/>
        </w:rPr>
        <w:t>i răni voluntare</w:t>
      </w:r>
      <w:r w:rsidR="00590426" w:rsidRPr="002A341B">
        <w:rPr>
          <w:rFonts w:ascii="Cambria" w:hAnsi="Cambria"/>
          <w:sz w:val="24"/>
          <w:szCs w:val="24"/>
        </w:rPr>
        <w:t>”</w:t>
      </w:r>
      <w:r w:rsidRPr="002A341B">
        <w:rPr>
          <w:rFonts w:ascii="Cambria" w:hAnsi="Cambria"/>
          <w:sz w:val="24"/>
          <w:szCs w:val="24"/>
        </w:rPr>
        <w:t>. Poporul a votat pentru a</w:t>
      </w:r>
      <w:r w:rsidR="00E31DBF" w:rsidRPr="002A341B">
        <w:rPr>
          <w:rFonts w:ascii="Cambria" w:hAnsi="Cambria"/>
          <w:sz w:val="24"/>
          <w:szCs w:val="24"/>
        </w:rPr>
        <w:t xml:space="preserve">-l </w:t>
      </w:r>
      <w:r w:rsidRPr="002A341B">
        <w:rPr>
          <w:rFonts w:ascii="Cambria" w:hAnsi="Cambria"/>
          <w:sz w:val="24"/>
          <w:szCs w:val="24"/>
        </w:rPr>
        <w:t>interzice, drept care Curtea Supremă l-a anulat, mul</w:t>
      </w:r>
      <w:r w:rsidR="002A5F47" w:rsidRPr="002A341B">
        <w:rPr>
          <w:rFonts w:ascii="Cambria" w:hAnsi="Cambria"/>
          <w:sz w:val="24"/>
          <w:szCs w:val="24"/>
        </w:rPr>
        <w:t>ț</w:t>
      </w:r>
      <w:r w:rsidRPr="002A341B">
        <w:rPr>
          <w:rFonts w:ascii="Cambria" w:hAnsi="Cambria"/>
          <w:sz w:val="24"/>
          <w:szCs w:val="24"/>
        </w:rPr>
        <w:t>umesc lui Dumnezeu, ca fiind neconstitu</w:t>
      </w:r>
      <w:r w:rsidR="002A5F47" w:rsidRPr="002A341B">
        <w:rPr>
          <w:rFonts w:ascii="Cambria" w:hAnsi="Cambria"/>
          <w:sz w:val="24"/>
          <w:szCs w:val="24"/>
        </w:rPr>
        <w:t>ț</w:t>
      </w:r>
      <w:r w:rsidRPr="002A341B">
        <w:rPr>
          <w:rFonts w:ascii="Cambria" w:hAnsi="Cambria"/>
          <w:sz w:val="24"/>
          <w:szCs w:val="24"/>
        </w:rPr>
        <w:t>ional. Să ne imaginăm că astăzi am propune un referendum pentru a-i întreba pe oameni dacă ar trebui autorizate perfuzia sau neurochirurgia</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Tocmai în momentul (1985) în care tehnica era pe punctul de a fi definitiv interzisă, OMS a început să se emo</w:t>
      </w:r>
      <w:r w:rsidR="002A5F47" w:rsidRPr="002A341B">
        <w:rPr>
          <w:rFonts w:ascii="Cambria" w:hAnsi="Cambria"/>
          <w:sz w:val="24"/>
          <w:szCs w:val="24"/>
        </w:rPr>
        <w:t>ț</w:t>
      </w:r>
      <w:r w:rsidRPr="002A341B">
        <w:rPr>
          <w:rFonts w:ascii="Cambria" w:hAnsi="Cambria"/>
          <w:sz w:val="24"/>
          <w:szCs w:val="24"/>
        </w:rPr>
        <w:t>ioneze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i</w:t>
      </w:r>
      <w:r w:rsidR="00747864" w:rsidRPr="002A341B">
        <w:rPr>
          <w:rFonts w:ascii="Cambria" w:hAnsi="Cambria"/>
          <w:sz w:val="24"/>
          <w:szCs w:val="24"/>
        </w:rPr>
        <w:t xml:space="preserve"> să-și </w:t>
      </w:r>
      <w:r w:rsidRPr="002A341B">
        <w:rPr>
          <w:rFonts w:ascii="Cambria" w:hAnsi="Cambria"/>
          <w:sz w:val="24"/>
          <w:szCs w:val="24"/>
        </w:rPr>
        <w:t>pună întrebarea oportunită</w:t>
      </w:r>
      <w:r w:rsidR="002A5F47" w:rsidRPr="002A341B">
        <w:rPr>
          <w:rFonts w:ascii="Cambria" w:hAnsi="Cambria"/>
          <w:sz w:val="24"/>
          <w:szCs w:val="24"/>
        </w:rPr>
        <w:t>ț</w:t>
      </w:r>
      <w:r w:rsidRPr="002A341B">
        <w:rPr>
          <w:rFonts w:ascii="Cambria" w:hAnsi="Cambria"/>
          <w:sz w:val="24"/>
          <w:szCs w:val="24"/>
        </w:rPr>
        <w:t>ii suprimării unei metode care fusese atât de tămâiată cu treizeci de ani în urmă. Un studiu statistic (meta-analiză) a fost întreprins pentru a permite compara</w:t>
      </w:r>
      <w:r w:rsidR="002A5F47" w:rsidRPr="002A341B">
        <w:rPr>
          <w:rFonts w:ascii="Cambria" w:hAnsi="Cambria"/>
          <w:sz w:val="24"/>
          <w:szCs w:val="24"/>
        </w:rPr>
        <w:t>ț</w:t>
      </w:r>
      <w:r w:rsidRPr="002A341B">
        <w:rPr>
          <w:rFonts w:ascii="Cambria" w:hAnsi="Cambria"/>
          <w:sz w:val="24"/>
          <w:szCs w:val="24"/>
        </w:rPr>
        <w:t>ia între efectele medicamentelor antidepresive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cele ale ECT. Verdictul nu a întârziat să apară: când diagnosticul este bine pus (depresie severă cu melancolie, depresie rezistentă...), electro</w:t>
      </w:r>
      <w:r w:rsidR="002A5F47" w:rsidRPr="002A341B">
        <w:rPr>
          <w:rFonts w:ascii="Cambria" w:hAnsi="Cambria"/>
          <w:sz w:val="24"/>
          <w:szCs w:val="24"/>
        </w:rPr>
        <w:t>ș</w:t>
      </w:r>
      <w:r w:rsidRPr="002A341B">
        <w:rPr>
          <w:rFonts w:ascii="Cambria" w:hAnsi="Cambria"/>
          <w:sz w:val="24"/>
          <w:szCs w:val="24"/>
        </w:rPr>
        <w:t>ocul face mai bine, mult mai repede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mul</w:t>
      </w:r>
      <w:r w:rsidR="00BB2888" w:rsidRPr="002A341B">
        <w:rPr>
          <w:rFonts w:ascii="Cambria" w:hAnsi="Cambria"/>
          <w:sz w:val="24"/>
          <w:szCs w:val="24"/>
        </w:rPr>
        <w:t>t mai regulat decât antidepresi</w:t>
      </w:r>
      <w:r w:rsidRPr="002A341B">
        <w:rPr>
          <w:rFonts w:ascii="Cambria" w:hAnsi="Cambria"/>
          <w:sz w:val="24"/>
          <w:szCs w:val="24"/>
        </w:rPr>
        <w:t>vele</w:t>
      </w:r>
      <w:r w:rsidR="00E31DBF" w:rsidRPr="002A341B">
        <w:rPr>
          <w:rFonts w:ascii="Cambria" w:hAnsi="Cambria"/>
          <w:sz w:val="24"/>
          <w:szCs w:val="24"/>
        </w:rPr>
        <w:t>. Î</w:t>
      </w:r>
      <w:r w:rsidRPr="002A341B">
        <w:rPr>
          <w:rFonts w:ascii="Cambria" w:hAnsi="Cambria"/>
          <w:sz w:val="24"/>
          <w:szCs w:val="24"/>
        </w:rPr>
        <w:t>n compensa</w:t>
      </w:r>
      <w:r w:rsidR="002A5F47" w:rsidRPr="002A341B">
        <w:rPr>
          <w:rFonts w:ascii="Cambria" w:hAnsi="Cambria"/>
          <w:sz w:val="24"/>
          <w:szCs w:val="24"/>
        </w:rPr>
        <w:t>ț</w:t>
      </w:r>
      <w:r w:rsidRPr="002A341B">
        <w:rPr>
          <w:rFonts w:ascii="Cambria" w:hAnsi="Cambria"/>
          <w:sz w:val="24"/>
          <w:szCs w:val="24"/>
        </w:rPr>
        <w:t>ie,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cu medicamentele, recidiva intervine</w:t>
      </w:r>
      <w:r w:rsidR="00BB2888" w:rsidRPr="002A341B">
        <w:rPr>
          <w:rFonts w:ascii="Cambria" w:hAnsi="Cambria"/>
          <w:sz w:val="24"/>
          <w:szCs w:val="24"/>
        </w:rPr>
        <w:t xml:space="preserve"> </w:t>
      </w:r>
      <w:r w:rsidRPr="002A341B">
        <w:rPr>
          <w:rFonts w:ascii="Cambria" w:hAnsi="Cambria"/>
          <w:sz w:val="24"/>
          <w:szCs w:val="24"/>
        </w:rPr>
        <w:t xml:space="preserve">destul de des la un anumit timp după încetarea tratamentului. </w:t>
      </w:r>
      <w:r w:rsidR="00BB2888" w:rsidRPr="002A341B">
        <w:rPr>
          <w:rFonts w:ascii="Cambria" w:hAnsi="Cambria"/>
          <w:sz w:val="24"/>
          <w:szCs w:val="24"/>
        </w:rPr>
        <w:t>Î</w:t>
      </w:r>
      <w:r w:rsidRPr="002A341B">
        <w:rPr>
          <w:rFonts w:ascii="Cambria" w:hAnsi="Cambria"/>
          <w:sz w:val="24"/>
          <w:szCs w:val="24"/>
        </w:rPr>
        <w:t>n</w:t>
      </w:r>
      <w:r w:rsidR="00BB2888" w:rsidRPr="002A341B">
        <w:rPr>
          <w:rFonts w:ascii="Cambria" w:hAnsi="Cambria"/>
          <w:sz w:val="24"/>
          <w:szCs w:val="24"/>
        </w:rPr>
        <w:t xml:space="preserve"> </w:t>
      </w:r>
      <w:r w:rsidRPr="002A341B">
        <w:rPr>
          <w:rFonts w:ascii="Cambria" w:hAnsi="Cambria"/>
          <w:sz w:val="24"/>
          <w:szCs w:val="24"/>
        </w:rPr>
        <w:t>plus, în ce prive</w:t>
      </w:r>
      <w:r w:rsidR="002A5F47" w:rsidRPr="002A341B">
        <w:rPr>
          <w:rFonts w:ascii="Cambria" w:hAnsi="Cambria"/>
          <w:sz w:val="24"/>
          <w:szCs w:val="24"/>
        </w:rPr>
        <w:t>ș</w:t>
      </w:r>
      <w:r w:rsidRPr="002A341B">
        <w:rPr>
          <w:rFonts w:ascii="Cambria" w:hAnsi="Cambria"/>
          <w:sz w:val="24"/>
          <w:szCs w:val="24"/>
        </w:rPr>
        <w:t>te reac</w:t>
      </w:r>
      <w:r w:rsidR="002A5F47" w:rsidRPr="002A341B">
        <w:rPr>
          <w:rFonts w:ascii="Cambria" w:hAnsi="Cambria"/>
          <w:sz w:val="24"/>
          <w:szCs w:val="24"/>
        </w:rPr>
        <w:t>ț</w:t>
      </w:r>
      <w:r w:rsidRPr="002A341B">
        <w:rPr>
          <w:rFonts w:ascii="Cambria" w:hAnsi="Cambria"/>
          <w:sz w:val="24"/>
          <w:szCs w:val="24"/>
        </w:rPr>
        <w:t>iile nocive, ECT s-ar dovedi mai degrabă mai pu</w:t>
      </w:r>
      <w:r w:rsidR="002A5F47" w:rsidRPr="002A341B">
        <w:rPr>
          <w:rFonts w:ascii="Cambria" w:hAnsi="Cambria"/>
          <w:sz w:val="24"/>
          <w:szCs w:val="24"/>
        </w:rPr>
        <w:t>ț</w:t>
      </w:r>
      <w:r w:rsidRPr="002A341B">
        <w:rPr>
          <w:rFonts w:ascii="Cambria" w:hAnsi="Cambria"/>
          <w:sz w:val="24"/>
          <w:szCs w:val="24"/>
        </w:rPr>
        <w:t>in periculos</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mai bine tolerat decât antidepresive</w:t>
      </w:r>
      <w:r w:rsidR="00BB2888" w:rsidRPr="002A341B">
        <w:rPr>
          <w:rFonts w:ascii="Cambria" w:hAnsi="Cambria"/>
          <w:sz w:val="24"/>
          <w:szCs w:val="24"/>
        </w:rPr>
        <w:t xml:space="preserve">le </w:t>
      </w:r>
      <w:r w:rsidRPr="002A341B">
        <w:rPr>
          <w:rFonts w:ascii="Cambria" w:hAnsi="Cambria"/>
          <w:sz w:val="24"/>
          <w:szCs w:val="24"/>
        </w:rPr>
        <w:t>epocii, în asemenea măsură că una dintre indica</w:t>
      </w:r>
      <w:r w:rsidR="002A5F47" w:rsidRPr="002A341B">
        <w:rPr>
          <w:rFonts w:ascii="Cambria" w:hAnsi="Cambria"/>
          <w:sz w:val="24"/>
          <w:szCs w:val="24"/>
        </w:rPr>
        <w:t>ț</w:t>
      </w:r>
      <w:r w:rsidRPr="002A341B">
        <w:rPr>
          <w:rFonts w:ascii="Cambria" w:hAnsi="Cambria"/>
          <w:sz w:val="24"/>
          <w:szCs w:val="24"/>
        </w:rPr>
        <w:t>iile oficiale o prive</w:t>
      </w:r>
      <w:r w:rsidR="002A5F47" w:rsidRPr="002A341B">
        <w:rPr>
          <w:rFonts w:ascii="Cambria" w:hAnsi="Cambria"/>
          <w:sz w:val="24"/>
          <w:szCs w:val="24"/>
        </w:rPr>
        <w:t>ș</w:t>
      </w:r>
      <w:r w:rsidRPr="002A341B">
        <w:rPr>
          <w:rFonts w:ascii="Cambria" w:hAnsi="Cambria"/>
          <w:sz w:val="24"/>
          <w:szCs w:val="24"/>
        </w:rPr>
        <w:t>te pe femeia gravidă, ECT fiind în final tratamentul cel mai pu</w:t>
      </w:r>
      <w:r w:rsidR="002A5F47" w:rsidRPr="002A341B">
        <w:rPr>
          <w:rFonts w:ascii="Cambria" w:hAnsi="Cambria"/>
          <w:sz w:val="24"/>
          <w:szCs w:val="24"/>
        </w:rPr>
        <w:t>ț</w:t>
      </w:r>
      <w:r w:rsidRPr="002A341B">
        <w:rPr>
          <w:rFonts w:ascii="Cambria" w:hAnsi="Cambria"/>
          <w:sz w:val="24"/>
          <w:szCs w:val="24"/>
        </w:rPr>
        <w:t>in periculos pentru fat. A fost organizată o conferin</w:t>
      </w:r>
      <w:r w:rsidR="002A5F47" w:rsidRPr="002A341B">
        <w:rPr>
          <w:rFonts w:ascii="Cambria" w:hAnsi="Cambria"/>
          <w:sz w:val="24"/>
          <w:szCs w:val="24"/>
        </w:rPr>
        <w:t>ț</w:t>
      </w:r>
      <w:r w:rsidRPr="002A341B">
        <w:rPr>
          <w:rFonts w:ascii="Cambria" w:hAnsi="Cambria"/>
          <w:sz w:val="24"/>
          <w:szCs w:val="24"/>
        </w:rPr>
        <w:t>ă de consens care a fixat condi</w:t>
      </w:r>
      <w:r w:rsidR="002A5F47" w:rsidRPr="002A341B">
        <w:rPr>
          <w:rFonts w:ascii="Cambria" w:hAnsi="Cambria"/>
          <w:sz w:val="24"/>
          <w:szCs w:val="24"/>
        </w:rPr>
        <w:t>ț</w:t>
      </w:r>
      <w:r w:rsidRPr="002A341B">
        <w:rPr>
          <w:rFonts w:ascii="Cambria" w:hAnsi="Cambria"/>
          <w:sz w:val="24"/>
          <w:szCs w:val="24"/>
        </w:rPr>
        <w:t>iile etice (consim</w:t>
      </w:r>
      <w:r w:rsidR="002A5F47" w:rsidRPr="002A341B">
        <w:rPr>
          <w:rFonts w:ascii="Cambria" w:hAnsi="Cambria"/>
          <w:sz w:val="24"/>
          <w:szCs w:val="24"/>
        </w:rPr>
        <w:t>ț</w:t>
      </w:r>
      <w:r w:rsidRPr="002A341B">
        <w:rPr>
          <w:rFonts w:ascii="Cambria" w:hAnsi="Cambria"/>
          <w:sz w:val="24"/>
          <w:szCs w:val="24"/>
        </w:rPr>
        <w:t>ământ lămurit dat în</w:t>
      </w:r>
      <w:r w:rsidR="00BB2888" w:rsidRPr="002A341B">
        <w:rPr>
          <w:rFonts w:ascii="Cambria" w:hAnsi="Cambria"/>
          <w:sz w:val="24"/>
          <w:szCs w:val="24"/>
        </w:rPr>
        <w:t xml:space="preserve"> </w:t>
      </w:r>
      <w:r w:rsidRPr="002A341B">
        <w:rPr>
          <w:rFonts w:ascii="Cambria" w:hAnsi="Cambria"/>
          <w:sz w:val="24"/>
          <w:szCs w:val="24"/>
        </w:rPr>
        <w:t xml:space="preserve">scris) </w:t>
      </w:r>
      <w:r w:rsidR="002A5F47" w:rsidRPr="002A341B">
        <w:rPr>
          <w:rFonts w:ascii="Cambria" w:hAnsi="Cambria"/>
          <w:sz w:val="24"/>
          <w:szCs w:val="24"/>
        </w:rPr>
        <w:t>ș</w:t>
      </w:r>
      <w:r w:rsidRPr="002A341B">
        <w:rPr>
          <w:rFonts w:ascii="Cambria" w:hAnsi="Cambria"/>
          <w:sz w:val="24"/>
          <w:szCs w:val="24"/>
        </w:rPr>
        <w:t>i tehnice (indica</w:t>
      </w:r>
      <w:r w:rsidR="002A5F47" w:rsidRPr="002A341B">
        <w:rPr>
          <w:rFonts w:ascii="Cambria" w:hAnsi="Cambria"/>
          <w:sz w:val="24"/>
          <w:szCs w:val="24"/>
        </w:rPr>
        <w:t>ț</w:t>
      </w:r>
      <w:r w:rsidRPr="002A341B">
        <w:rPr>
          <w:rFonts w:ascii="Cambria" w:hAnsi="Cambria"/>
          <w:sz w:val="24"/>
          <w:szCs w:val="24"/>
        </w:rPr>
        <w:t>ii clare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enumerate, anestezie generală</w:t>
      </w:r>
      <w:r w:rsidR="00BB2888" w:rsidRPr="002A341B">
        <w:rPr>
          <w:rFonts w:ascii="Cambria" w:hAnsi="Cambria"/>
          <w:sz w:val="24"/>
          <w:szCs w:val="24"/>
        </w:rPr>
        <w:t xml:space="preserve"> </w:t>
      </w:r>
      <w:r w:rsidRPr="002A341B">
        <w:rPr>
          <w:rFonts w:ascii="Cambria" w:hAnsi="Cambria"/>
          <w:sz w:val="24"/>
          <w:szCs w:val="24"/>
        </w:rPr>
        <w:t>cu curara,</w:t>
      </w:r>
      <w:r w:rsidR="00BB2888" w:rsidRPr="002A341B">
        <w:rPr>
          <w:rFonts w:ascii="Cambria" w:hAnsi="Cambria"/>
          <w:sz w:val="24"/>
          <w:szCs w:val="24"/>
        </w:rPr>
        <w:t xml:space="preserve"> </w:t>
      </w:r>
      <w:r w:rsidR="002A5F47" w:rsidRPr="002A341B">
        <w:rPr>
          <w:rFonts w:ascii="Cambria" w:hAnsi="Cambria"/>
          <w:sz w:val="24"/>
          <w:szCs w:val="24"/>
        </w:rPr>
        <w:t>ș</w:t>
      </w:r>
      <w:r w:rsidR="00BB2888" w:rsidRPr="002A341B">
        <w:rPr>
          <w:rFonts w:ascii="Cambria" w:hAnsi="Cambria"/>
          <w:sz w:val="24"/>
          <w:szCs w:val="24"/>
        </w:rPr>
        <w:t xml:space="preserve">oc </w:t>
      </w:r>
      <w:r w:rsidRPr="002A341B">
        <w:rPr>
          <w:rFonts w:ascii="Cambria" w:hAnsi="Cambria"/>
          <w:sz w:val="24"/>
          <w:szCs w:val="24"/>
        </w:rPr>
        <w:t>unilateral în cazul tulburărilor de memorie) ale metodei.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Am fi putut să credem că din acel moment presa </w:t>
      </w:r>
      <w:r w:rsidR="002A5F47" w:rsidRPr="002A341B">
        <w:rPr>
          <w:rFonts w:ascii="Cambria" w:hAnsi="Cambria"/>
          <w:sz w:val="24"/>
          <w:szCs w:val="24"/>
        </w:rPr>
        <w:t>ș</w:t>
      </w:r>
      <w:r w:rsidRPr="002A341B">
        <w:rPr>
          <w:rFonts w:ascii="Cambria" w:hAnsi="Cambria"/>
          <w:sz w:val="24"/>
          <w:szCs w:val="24"/>
        </w:rPr>
        <w:t>i ansamblul mijloacelor de comunicare în masă vor reabilita electro</w:t>
      </w:r>
      <w:r w:rsidR="002A5F47" w:rsidRPr="002A341B">
        <w:rPr>
          <w:rFonts w:ascii="Cambria" w:hAnsi="Cambria"/>
          <w:sz w:val="24"/>
          <w:szCs w:val="24"/>
        </w:rPr>
        <w:t>ș</w:t>
      </w:r>
      <w:r w:rsidRPr="002A341B">
        <w:rPr>
          <w:rFonts w:ascii="Cambria" w:hAnsi="Cambria"/>
          <w:sz w:val="24"/>
          <w:szCs w:val="24"/>
        </w:rPr>
        <w:t>ocul.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Nici vorbă -</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astăzi subiectul rămâne exploziv. Am fost contactat de câteva ori de jurnali</w:t>
      </w:r>
      <w:r w:rsidR="002A5F47" w:rsidRPr="002A341B">
        <w:rPr>
          <w:rFonts w:ascii="Cambria" w:hAnsi="Cambria"/>
          <w:sz w:val="24"/>
          <w:szCs w:val="24"/>
        </w:rPr>
        <w:t>ș</w:t>
      </w:r>
      <w:r w:rsidRPr="002A341B">
        <w:rPr>
          <w:rFonts w:ascii="Cambria" w:hAnsi="Cambria"/>
          <w:sz w:val="24"/>
          <w:szCs w:val="24"/>
        </w:rPr>
        <w:t>ti dornici să realizeze reportaje asupra</w:t>
      </w:r>
      <w:r w:rsidR="00BB2888" w:rsidRPr="002A341B">
        <w:rPr>
          <w:rFonts w:ascii="Cambria" w:hAnsi="Cambria"/>
          <w:sz w:val="24"/>
          <w:szCs w:val="24"/>
        </w:rPr>
        <w:t xml:space="preserve"> </w:t>
      </w:r>
      <w:r w:rsidRPr="002A341B">
        <w:rPr>
          <w:rFonts w:ascii="Cambria" w:hAnsi="Cambria"/>
          <w:sz w:val="24"/>
          <w:szCs w:val="24"/>
        </w:rPr>
        <w:t>ECT în serviciile pe care le-am dirijat, dar niciunul (cu excep</w:t>
      </w:r>
      <w:r w:rsidR="002A5F47" w:rsidRPr="002A341B">
        <w:rPr>
          <w:rFonts w:ascii="Cambria" w:hAnsi="Cambria"/>
          <w:sz w:val="24"/>
          <w:szCs w:val="24"/>
        </w:rPr>
        <w:t>ț</w:t>
      </w:r>
      <w:r w:rsidRPr="002A341B">
        <w:rPr>
          <w:rFonts w:ascii="Cambria" w:hAnsi="Cambria"/>
          <w:sz w:val="24"/>
          <w:szCs w:val="24"/>
        </w:rPr>
        <w:t>ia</w:t>
      </w:r>
      <w:r w:rsidR="00BB2888" w:rsidRPr="002A341B">
        <w:rPr>
          <w:rFonts w:ascii="Cambria" w:hAnsi="Cambria"/>
          <w:sz w:val="24"/>
          <w:szCs w:val="24"/>
        </w:rPr>
        <w:t xml:space="preserve"> </w:t>
      </w:r>
      <w:r w:rsidRPr="002A341B">
        <w:rPr>
          <w:rFonts w:ascii="Cambria" w:hAnsi="Cambria"/>
          <w:sz w:val="24"/>
          <w:szCs w:val="24"/>
        </w:rPr>
        <w:t xml:space="preserve">unuia mai recent) nu a fost difuzat vreodată, redactorii </w:t>
      </w:r>
      <w:r w:rsidR="002A5F47" w:rsidRPr="002A341B">
        <w:rPr>
          <w:rFonts w:ascii="Cambria" w:hAnsi="Cambria"/>
          <w:sz w:val="24"/>
          <w:szCs w:val="24"/>
        </w:rPr>
        <w:t>ș</w:t>
      </w:r>
      <w:r w:rsidRPr="002A341B">
        <w:rPr>
          <w:rFonts w:ascii="Cambria" w:hAnsi="Cambria"/>
          <w:sz w:val="24"/>
          <w:szCs w:val="24"/>
        </w:rPr>
        <w:t xml:space="preserve">efi </w:t>
      </w:r>
      <w:r w:rsidRPr="002A341B">
        <w:rPr>
          <w:rFonts w:ascii="Cambria" w:hAnsi="Cambria"/>
          <w:sz w:val="24"/>
          <w:szCs w:val="24"/>
        </w:rPr>
        <w:lastRenderedPageBreak/>
        <w:t>considerând că subiectul „nu a ajuns încă la maturitate</w:t>
      </w:r>
      <w:r w:rsidR="00BB2888" w:rsidRPr="002A341B">
        <w:rPr>
          <w:rFonts w:ascii="Cambria" w:hAnsi="Cambria"/>
          <w:sz w:val="24"/>
          <w:szCs w:val="24"/>
        </w:rPr>
        <w:t>”</w:t>
      </w:r>
      <w:r w:rsidRPr="002A341B">
        <w:rPr>
          <w:rFonts w:ascii="Cambria" w:hAnsi="Cambria"/>
          <w:sz w:val="24"/>
          <w:szCs w:val="24"/>
        </w:rPr>
        <w:t xml:space="preserve"> (sic</w:t>
      </w:r>
      <w:r w:rsidR="00BB2888" w:rsidRPr="002A341B">
        <w:rPr>
          <w:rFonts w:ascii="Cambria" w:hAnsi="Cambria"/>
          <w:sz w:val="24"/>
          <w:szCs w:val="24"/>
        </w:rPr>
        <w:t xml:space="preserve"> !</w:t>
      </w:r>
      <w:r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de fapt, electro</w:t>
      </w:r>
      <w:r w:rsidR="002A5F47" w:rsidRPr="002A341B">
        <w:rPr>
          <w:rFonts w:ascii="Cambria" w:hAnsi="Cambria"/>
          <w:sz w:val="24"/>
          <w:szCs w:val="24"/>
        </w:rPr>
        <w:t>ș</w:t>
      </w:r>
      <w:r w:rsidRPr="002A341B">
        <w:rPr>
          <w:rFonts w:ascii="Cambria" w:hAnsi="Cambria"/>
          <w:sz w:val="24"/>
          <w:szCs w:val="24"/>
        </w:rPr>
        <w:t>ocul</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păstrează imaginea urâtă în spiritul public. Afurisit paradox, chiar mijloacele de comunicare în masă sunt</w:t>
      </w:r>
      <w:r w:rsidR="00BB2888" w:rsidRPr="002A341B">
        <w:rPr>
          <w:rFonts w:ascii="Cambria" w:hAnsi="Cambria"/>
          <w:sz w:val="24"/>
          <w:szCs w:val="24"/>
        </w:rPr>
        <w:t xml:space="preserve"> </w:t>
      </w:r>
      <w:r w:rsidRPr="002A341B">
        <w:rPr>
          <w:rFonts w:ascii="Cambria" w:hAnsi="Cambria"/>
          <w:sz w:val="24"/>
          <w:szCs w:val="24"/>
        </w:rPr>
        <w:t>cele care permit unui subiect să ajungă la maturitate</w:t>
      </w:r>
      <w:r w:rsidR="009B5247" w:rsidRPr="002A341B">
        <w:rPr>
          <w:rFonts w:ascii="Cambria" w:hAnsi="Cambria"/>
          <w:sz w:val="24"/>
          <w:szCs w:val="24"/>
        </w:rPr>
        <w:t xml:space="preserve"> !</w:t>
      </w:r>
      <w:r w:rsidRPr="002A341B">
        <w:rPr>
          <w:rFonts w:ascii="Cambria" w:hAnsi="Cambria"/>
          <w:sz w:val="24"/>
          <w:szCs w:val="24"/>
        </w:rPr>
        <w:t xml:space="preserve"> Această atitudine sectară este dăunătoare; într-adevăr, se întâmplă adesea ca pacien</w:t>
      </w:r>
      <w:r w:rsidR="002A5F47" w:rsidRPr="002A341B">
        <w:rPr>
          <w:rFonts w:ascii="Cambria" w:hAnsi="Cambria"/>
          <w:sz w:val="24"/>
          <w:szCs w:val="24"/>
        </w:rPr>
        <w:t>ț</w:t>
      </w:r>
      <w:r w:rsidRPr="002A341B">
        <w:rPr>
          <w:rFonts w:ascii="Cambria" w:hAnsi="Cambria"/>
          <w:sz w:val="24"/>
          <w:szCs w:val="24"/>
        </w:rPr>
        <w:t>i terifia</w:t>
      </w:r>
      <w:r w:rsidR="002A5F47" w:rsidRPr="002A341B">
        <w:rPr>
          <w:rFonts w:ascii="Cambria" w:hAnsi="Cambria"/>
          <w:sz w:val="24"/>
          <w:szCs w:val="24"/>
        </w:rPr>
        <w:t>ț</w:t>
      </w:r>
      <w:r w:rsidRPr="002A341B">
        <w:rPr>
          <w:rFonts w:ascii="Cambria" w:hAnsi="Cambria"/>
          <w:sz w:val="24"/>
          <w:szCs w:val="24"/>
        </w:rPr>
        <w:t>i, prost informa</w:t>
      </w:r>
      <w:r w:rsidR="002A5F47" w:rsidRPr="002A341B">
        <w:rPr>
          <w:rFonts w:ascii="Cambria" w:hAnsi="Cambria"/>
          <w:sz w:val="24"/>
          <w:szCs w:val="24"/>
        </w:rPr>
        <w:t>ț</w:t>
      </w:r>
      <w:r w:rsidRPr="002A341B">
        <w:rPr>
          <w:rFonts w:ascii="Cambria" w:hAnsi="Cambria"/>
          <w:sz w:val="24"/>
          <w:szCs w:val="24"/>
        </w:rPr>
        <w:t>i, să refuze să beneficieze de acest tratament, prezentând un risc mortal din cauza ratei</w:t>
      </w:r>
      <w:r w:rsidR="00BB2888" w:rsidRPr="002A341B">
        <w:rPr>
          <w:rFonts w:ascii="Cambria" w:hAnsi="Cambria"/>
          <w:sz w:val="24"/>
          <w:szCs w:val="24"/>
        </w:rPr>
        <w:t xml:space="preserve"> </w:t>
      </w:r>
      <w:r w:rsidRPr="002A341B">
        <w:rPr>
          <w:rFonts w:ascii="Cambria" w:hAnsi="Cambria"/>
          <w:sz w:val="24"/>
          <w:szCs w:val="24"/>
        </w:rPr>
        <w:t>ridicate de sinucideri ale acestei maladii. Se întâmplă chiar ca medicii generali</w:t>
      </w:r>
      <w:r w:rsidR="002A5F47" w:rsidRPr="002A341B">
        <w:rPr>
          <w:rFonts w:ascii="Cambria" w:hAnsi="Cambria"/>
          <w:sz w:val="24"/>
          <w:szCs w:val="24"/>
        </w:rPr>
        <w:t>ș</w:t>
      </w:r>
      <w:r w:rsidRPr="002A341B">
        <w:rPr>
          <w:rFonts w:ascii="Cambria" w:hAnsi="Cambria"/>
          <w:sz w:val="24"/>
          <w:szCs w:val="24"/>
        </w:rPr>
        <w:t>ti sau psihiatri, din cauza ideologiei sau din lipsa cuno</w:t>
      </w:r>
      <w:r w:rsidR="002A5F47" w:rsidRPr="002A341B">
        <w:rPr>
          <w:rFonts w:ascii="Cambria" w:hAnsi="Cambria"/>
          <w:sz w:val="24"/>
          <w:szCs w:val="24"/>
        </w:rPr>
        <w:t>ș</w:t>
      </w:r>
      <w:r w:rsidRPr="002A341B">
        <w:rPr>
          <w:rFonts w:ascii="Cambria" w:hAnsi="Cambria"/>
          <w:sz w:val="24"/>
          <w:szCs w:val="24"/>
        </w:rPr>
        <w:t>tin</w:t>
      </w:r>
      <w:r w:rsidR="002A5F47" w:rsidRPr="002A341B">
        <w:rPr>
          <w:rFonts w:ascii="Cambria" w:hAnsi="Cambria"/>
          <w:sz w:val="24"/>
          <w:szCs w:val="24"/>
        </w:rPr>
        <w:t>ț</w:t>
      </w:r>
      <w:r w:rsidRPr="002A341B">
        <w:rPr>
          <w:rFonts w:ascii="Cambria" w:hAnsi="Cambria"/>
          <w:sz w:val="24"/>
          <w:szCs w:val="24"/>
        </w:rPr>
        <w:t>elor, să refuze această indica</w:t>
      </w:r>
      <w:r w:rsidR="002A5F47" w:rsidRPr="002A341B">
        <w:rPr>
          <w:rFonts w:ascii="Cambria" w:hAnsi="Cambria"/>
          <w:sz w:val="24"/>
          <w:szCs w:val="24"/>
        </w:rPr>
        <w:t>ț</w:t>
      </w:r>
      <w:r w:rsidRPr="002A341B">
        <w:rPr>
          <w:rFonts w:ascii="Cambria" w:hAnsi="Cambria"/>
          <w:sz w:val="24"/>
          <w:szCs w:val="24"/>
        </w:rPr>
        <w:t>ie.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Putem a</w:t>
      </w:r>
      <w:r w:rsidR="002A5F47" w:rsidRPr="002A341B">
        <w:rPr>
          <w:rFonts w:ascii="Cambria" w:hAnsi="Cambria"/>
          <w:sz w:val="24"/>
          <w:szCs w:val="24"/>
        </w:rPr>
        <w:t>ș</w:t>
      </w:r>
      <w:r w:rsidRPr="002A341B">
        <w:rPr>
          <w:rFonts w:ascii="Cambria" w:hAnsi="Cambria"/>
          <w:sz w:val="24"/>
          <w:szCs w:val="24"/>
        </w:rPr>
        <w:t>adar spune că din pricina complicită</w:t>
      </w:r>
      <w:r w:rsidR="002A5F47" w:rsidRPr="002A341B">
        <w:rPr>
          <w:rFonts w:ascii="Cambria" w:hAnsi="Cambria"/>
          <w:sz w:val="24"/>
          <w:szCs w:val="24"/>
        </w:rPr>
        <w:t>ț</w:t>
      </w:r>
      <w:r w:rsidRPr="002A341B">
        <w:rPr>
          <w:rFonts w:ascii="Cambria" w:hAnsi="Cambria"/>
          <w:sz w:val="24"/>
          <w:szCs w:val="24"/>
        </w:rPr>
        <w:t xml:space="preserve">ii mijloacelor de comunicare în masă </w:t>
      </w:r>
      <w:r w:rsidR="002A5F47" w:rsidRPr="002A341B">
        <w:rPr>
          <w:rFonts w:ascii="Cambria" w:hAnsi="Cambria"/>
          <w:sz w:val="24"/>
          <w:szCs w:val="24"/>
        </w:rPr>
        <w:t>ș</w:t>
      </w:r>
      <w:r w:rsidRPr="002A341B">
        <w:rPr>
          <w:rFonts w:ascii="Cambria" w:hAnsi="Cambria"/>
          <w:sz w:val="24"/>
          <w:szCs w:val="24"/>
        </w:rPr>
        <w:t>i a anumitor medici, nu numai că electro</w:t>
      </w:r>
      <w:r w:rsidR="002A5F47" w:rsidRPr="002A341B">
        <w:rPr>
          <w:rFonts w:ascii="Cambria" w:hAnsi="Cambria"/>
          <w:sz w:val="24"/>
          <w:szCs w:val="24"/>
        </w:rPr>
        <w:t>ș</w:t>
      </w:r>
      <w:r w:rsidRPr="002A341B">
        <w:rPr>
          <w:rFonts w:ascii="Cambria" w:hAnsi="Cambria"/>
          <w:sz w:val="24"/>
          <w:szCs w:val="24"/>
        </w:rPr>
        <w:t>ocul</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păstrează proasta reputa</w:t>
      </w:r>
      <w:r w:rsidR="002A5F47" w:rsidRPr="002A341B">
        <w:rPr>
          <w:rFonts w:ascii="Cambria" w:hAnsi="Cambria"/>
          <w:sz w:val="24"/>
          <w:szCs w:val="24"/>
        </w:rPr>
        <w:t>ț</w:t>
      </w:r>
      <w:r w:rsidRPr="002A341B">
        <w:rPr>
          <w:rFonts w:ascii="Cambria" w:hAnsi="Cambria"/>
          <w:sz w:val="24"/>
          <w:szCs w:val="24"/>
        </w:rPr>
        <w:t>ie, dar că în plus, se întâmplă ca pacien</w:t>
      </w:r>
      <w:r w:rsidR="002A5F47" w:rsidRPr="002A341B">
        <w:rPr>
          <w:rFonts w:ascii="Cambria" w:hAnsi="Cambria"/>
          <w:sz w:val="24"/>
          <w:szCs w:val="24"/>
        </w:rPr>
        <w:t>ț</w:t>
      </w:r>
      <w:r w:rsidRPr="002A341B">
        <w:rPr>
          <w:rFonts w:ascii="Cambria" w:hAnsi="Cambria"/>
          <w:sz w:val="24"/>
          <w:szCs w:val="24"/>
        </w:rPr>
        <w:t>ii care îl acceptă</w:t>
      </w:r>
      <w:r w:rsidR="00590B22" w:rsidRPr="002A341B">
        <w:rPr>
          <w:rFonts w:ascii="Cambria" w:hAnsi="Cambria"/>
          <w:sz w:val="24"/>
          <w:szCs w:val="24"/>
        </w:rPr>
        <w:t xml:space="preserve"> fără </w:t>
      </w:r>
      <w:r w:rsidRPr="002A341B">
        <w:rPr>
          <w:rFonts w:ascii="Cambria" w:hAnsi="Cambria"/>
          <w:sz w:val="24"/>
          <w:szCs w:val="24"/>
        </w:rPr>
        <w:t>a crede în el să dezvolte</w:t>
      </w:r>
      <w:r w:rsidR="00BB2888" w:rsidRPr="002A341B">
        <w:rPr>
          <w:rFonts w:ascii="Cambria" w:hAnsi="Cambria"/>
          <w:sz w:val="24"/>
          <w:szCs w:val="24"/>
        </w:rPr>
        <w:t xml:space="preserve"> </w:t>
      </w:r>
      <w:r w:rsidRPr="002A341B">
        <w:rPr>
          <w:rFonts w:ascii="Cambria" w:hAnsi="Cambria"/>
          <w:sz w:val="24"/>
          <w:szCs w:val="24"/>
        </w:rPr>
        <w:t>o rezisten</w:t>
      </w:r>
      <w:r w:rsidR="002A5F47" w:rsidRPr="002A341B">
        <w:rPr>
          <w:rFonts w:ascii="Cambria" w:hAnsi="Cambria"/>
          <w:sz w:val="24"/>
          <w:szCs w:val="24"/>
        </w:rPr>
        <w:t>ț</w:t>
      </w:r>
      <w:r w:rsidRPr="002A341B">
        <w:rPr>
          <w:rFonts w:ascii="Cambria" w:hAnsi="Cambria"/>
          <w:sz w:val="24"/>
          <w:szCs w:val="24"/>
        </w:rPr>
        <w:t>ă sau efecte secundare dăunătoare. Și aici, eu cred într-adevăr că putem vorbi de efectul nocebo.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Uitarea fundamentelor biologice, genetice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culturale ale bolii psihice conduce la o ab</w:t>
      </w:r>
      <w:r w:rsidR="002A5F47" w:rsidRPr="002A341B">
        <w:rPr>
          <w:rFonts w:ascii="Cambria" w:hAnsi="Cambria"/>
          <w:sz w:val="24"/>
          <w:szCs w:val="24"/>
        </w:rPr>
        <w:t>ț</w:t>
      </w:r>
      <w:r w:rsidRPr="002A341B">
        <w:rPr>
          <w:rFonts w:ascii="Cambria" w:hAnsi="Cambria"/>
          <w:sz w:val="24"/>
          <w:szCs w:val="24"/>
        </w:rPr>
        <w:t>inere terapeutică scandaloasă. Am asistat de multe ori, student fiind, la abandonuri dramatice, a</w:t>
      </w:r>
      <w:r w:rsidR="002A5F47" w:rsidRPr="002A341B">
        <w:rPr>
          <w:rFonts w:ascii="Cambria" w:hAnsi="Cambria"/>
          <w:sz w:val="24"/>
          <w:szCs w:val="24"/>
        </w:rPr>
        <w:t>ș</w:t>
      </w:r>
      <w:r w:rsidRPr="002A341B">
        <w:rPr>
          <w:rFonts w:ascii="Cambria" w:hAnsi="Cambria"/>
          <w:sz w:val="24"/>
          <w:szCs w:val="24"/>
        </w:rPr>
        <w:t>a încât sunt indignat când văd anumi</w:t>
      </w:r>
      <w:r w:rsidR="002A5F47" w:rsidRPr="002A341B">
        <w:rPr>
          <w:rFonts w:ascii="Cambria" w:hAnsi="Cambria"/>
          <w:sz w:val="24"/>
          <w:szCs w:val="24"/>
        </w:rPr>
        <w:t>ț</w:t>
      </w:r>
      <w:r w:rsidRPr="002A341B">
        <w:rPr>
          <w:rFonts w:ascii="Cambria" w:hAnsi="Cambria"/>
          <w:sz w:val="24"/>
          <w:szCs w:val="24"/>
        </w:rPr>
        <w:t>i pacien</w:t>
      </w:r>
      <w:r w:rsidR="002A5F47" w:rsidRPr="002A341B">
        <w:rPr>
          <w:rFonts w:ascii="Cambria" w:hAnsi="Cambria"/>
          <w:sz w:val="24"/>
          <w:szCs w:val="24"/>
        </w:rPr>
        <w:t>ț</w:t>
      </w:r>
      <w:r w:rsidRPr="002A341B">
        <w:rPr>
          <w:rFonts w:ascii="Cambria" w:hAnsi="Cambria"/>
          <w:sz w:val="24"/>
          <w:szCs w:val="24"/>
        </w:rPr>
        <w:t>i melancolici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suicidari care nu primesc decât cuvinte de alinare </w:t>
      </w:r>
      <w:r w:rsidR="002A5F47" w:rsidRPr="002A341B">
        <w:rPr>
          <w:rFonts w:ascii="Cambria" w:hAnsi="Cambria"/>
          <w:sz w:val="24"/>
          <w:szCs w:val="24"/>
        </w:rPr>
        <w:t>ș</w:t>
      </w:r>
      <w:r w:rsidRPr="002A341B">
        <w:rPr>
          <w:rFonts w:ascii="Cambria" w:hAnsi="Cambria"/>
          <w:sz w:val="24"/>
          <w:szCs w:val="24"/>
        </w:rPr>
        <w:t>i medicamente adesea ineficace, în locul unei serii de electro</w:t>
      </w:r>
      <w:r w:rsidR="002A5F47" w:rsidRPr="002A341B">
        <w:rPr>
          <w:rFonts w:ascii="Cambria" w:hAnsi="Cambria"/>
          <w:sz w:val="24"/>
          <w:szCs w:val="24"/>
        </w:rPr>
        <w:t>ș</w:t>
      </w:r>
      <w:r w:rsidRPr="002A341B">
        <w:rPr>
          <w:rFonts w:ascii="Cambria" w:hAnsi="Cambria"/>
          <w:sz w:val="24"/>
          <w:szCs w:val="24"/>
        </w:rPr>
        <w:t xml:space="preserve">ocuri salvatoare, urmate de </w:t>
      </w:r>
      <w:r w:rsidR="002A5F47" w:rsidRPr="002A341B">
        <w:rPr>
          <w:rFonts w:ascii="Cambria" w:hAnsi="Cambria"/>
          <w:sz w:val="24"/>
          <w:szCs w:val="24"/>
        </w:rPr>
        <w:t>ș</w:t>
      </w:r>
      <w:r w:rsidRPr="002A341B">
        <w:rPr>
          <w:rFonts w:ascii="Cambria" w:hAnsi="Cambria"/>
          <w:sz w:val="24"/>
          <w:szCs w:val="24"/>
        </w:rPr>
        <w:t>ocuri de reamintire timp de cincisprezece zile, apoi în fiecare lună pentru a preveni recidiva,</w:t>
      </w:r>
      <w:r w:rsidR="009B5247" w:rsidRPr="002A341B">
        <w:rPr>
          <w:rFonts w:ascii="Cambria" w:hAnsi="Cambria"/>
          <w:sz w:val="24"/>
          <w:szCs w:val="24"/>
        </w:rPr>
        <w:t xml:space="preserve"> a</w:t>
      </w:r>
      <w:r w:rsidR="002A5F47" w:rsidRPr="002A341B">
        <w:rPr>
          <w:rFonts w:ascii="Cambria" w:hAnsi="Cambria"/>
          <w:sz w:val="24"/>
          <w:szCs w:val="24"/>
        </w:rPr>
        <w:t>ș</w:t>
      </w:r>
      <w:r w:rsidR="009B5247" w:rsidRPr="002A341B">
        <w:rPr>
          <w:rFonts w:ascii="Cambria" w:hAnsi="Cambria"/>
          <w:sz w:val="24"/>
          <w:szCs w:val="24"/>
        </w:rPr>
        <w:t xml:space="preserve">a </w:t>
      </w:r>
      <w:r w:rsidRPr="002A341B">
        <w:rPr>
          <w:rFonts w:ascii="Cambria" w:hAnsi="Cambria"/>
          <w:sz w:val="24"/>
          <w:szCs w:val="24"/>
        </w:rPr>
        <w:t>încât să trăiască, în sfâr</w:t>
      </w:r>
      <w:r w:rsidR="002A5F47" w:rsidRPr="002A341B">
        <w:rPr>
          <w:rFonts w:ascii="Cambria" w:hAnsi="Cambria"/>
          <w:sz w:val="24"/>
          <w:szCs w:val="24"/>
        </w:rPr>
        <w:t>ș</w:t>
      </w:r>
      <w:r w:rsidRPr="002A341B">
        <w:rPr>
          <w:rFonts w:ascii="Cambria" w:hAnsi="Cambria"/>
          <w:sz w:val="24"/>
          <w:szCs w:val="24"/>
        </w:rPr>
        <w:t>it,</w:t>
      </w:r>
      <w:r w:rsidR="00590B22" w:rsidRPr="002A341B">
        <w:rPr>
          <w:rFonts w:ascii="Cambria" w:hAnsi="Cambria"/>
          <w:sz w:val="24"/>
          <w:szCs w:val="24"/>
        </w:rPr>
        <w:t xml:space="preserve"> fără </w:t>
      </w:r>
      <w:r w:rsidRPr="002A341B">
        <w:rPr>
          <w:rFonts w:ascii="Cambria" w:hAnsi="Cambria"/>
          <w:sz w:val="24"/>
          <w:szCs w:val="24"/>
        </w:rPr>
        <w:t>medicamente sau aproape f</w:t>
      </w:r>
      <w:r w:rsidR="00BB2888" w:rsidRPr="002A341B">
        <w:rPr>
          <w:rFonts w:ascii="Cambria" w:hAnsi="Cambria"/>
          <w:sz w:val="24"/>
          <w:szCs w:val="24"/>
        </w:rPr>
        <w:t>ă</w:t>
      </w:r>
      <w:r w:rsidRPr="002A341B">
        <w:rPr>
          <w:rFonts w:ascii="Cambria" w:hAnsi="Cambria"/>
          <w:sz w:val="24"/>
          <w:szCs w:val="24"/>
        </w:rPr>
        <w:t>ră.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Putem afirma prin urmare că în domeniul depresiei, presa a dat gre</w:t>
      </w:r>
      <w:r w:rsidR="002A5F47" w:rsidRPr="002A341B">
        <w:rPr>
          <w:rFonts w:ascii="Cambria" w:hAnsi="Cambria"/>
          <w:sz w:val="24"/>
          <w:szCs w:val="24"/>
        </w:rPr>
        <w:t>ș</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continuă să dea gre</w:t>
      </w:r>
      <w:r w:rsidR="002A5F47" w:rsidRPr="002A341B">
        <w:rPr>
          <w:rFonts w:ascii="Cambria" w:hAnsi="Cambria"/>
          <w:sz w:val="24"/>
          <w:szCs w:val="24"/>
        </w:rPr>
        <w:t>ș</w:t>
      </w:r>
      <w:r w:rsidRPr="002A341B">
        <w:rPr>
          <w:rFonts w:ascii="Cambria" w:hAnsi="Cambria"/>
          <w:sz w:val="24"/>
          <w:szCs w:val="24"/>
        </w:rPr>
        <w:t xml:space="preserve"> în ceea ce prive</w:t>
      </w:r>
      <w:r w:rsidR="002A5F47" w:rsidRPr="002A341B">
        <w:rPr>
          <w:rFonts w:ascii="Cambria" w:hAnsi="Cambria"/>
          <w:sz w:val="24"/>
          <w:szCs w:val="24"/>
        </w:rPr>
        <w:t>ș</w:t>
      </w:r>
      <w:r w:rsidRPr="002A341B">
        <w:rPr>
          <w:rFonts w:ascii="Cambria" w:hAnsi="Cambria"/>
          <w:sz w:val="24"/>
          <w:szCs w:val="24"/>
        </w:rPr>
        <w:t>te menirea sa de a informa, inducând un efect nocebo major, uneori mortal.</w:t>
      </w:r>
    </w:p>
    <w:p w:rsidR="00BB2888" w:rsidRPr="002A341B" w:rsidRDefault="00BB2888" w:rsidP="002A341B">
      <w:pPr>
        <w:jc w:val="both"/>
        <w:rPr>
          <w:rFonts w:ascii="Cambria" w:hAnsi="Cambria"/>
          <w:sz w:val="24"/>
          <w:szCs w:val="24"/>
        </w:rPr>
      </w:pPr>
      <w:r w:rsidRPr="002A341B">
        <w:rPr>
          <w:rFonts w:ascii="Cambria" w:hAnsi="Cambria"/>
          <w:sz w:val="24"/>
          <w:szCs w:val="24"/>
        </w:rPr>
        <w:br w:type="page"/>
      </w:r>
    </w:p>
    <w:p w:rsidR="00BB2888" w:rsidRPr="002A341B" w:rsidRDefault="00BB2888" w:rsidP="002A341B">
      <w:pPr>
        <w:spacing w:line="240" w:lineRule="auto"/>
        <w:ind w:firstLine="720"/>
        <w:contextualSpacing/>
        <w:jc w:val="both"/>
        <w:rPr>
          <w:rFonts w:ascii="Cambria" w:hAnsi="Cambria"/>
          <w:sz w:val="24"/>
          <w:szCs w:val="24"/>
        </w:rPr>
      </w:pPr>
    </w:p>
    <w:p w:rsidR="00BB2888" w:rsidRPr="002A341B" w:rsidRDefault="00BB2888" w:rsidP="002A341B">
      <w:pPr>
        <w:spacing w:line="240" w:lineRule="auto"/>
        <w:ind w:firstLine="720"/>
        <w:contextualSpacing/>
        <w:jc w:val="both"/>
        <w:rPr>
          <w:rFonts w:ascii="Cambria" w:hAnsi="Cambria"/>
          <w:sz w:val="24"/>
          <w:szCs w:val="24"/>
        </w:rPr>
      </w:pPr>
    </w:p>
    <w:p w:rsidR="00BB2888" w:rsidRPr="002A341B" w:rsidRDefault="00BB2888" w:rsidP="002A341B">
      <w:pPr>
        <w:spacing w:line="240" w:lineRule="auto"/>
        <w:ind w:firstLine="720"/>
        <w:contextualSpacing/>
        <w:jc w:val="both"/>
        <w:rPr>
          <w:rFonts w:ascii="Cambria" w:hAnsi="Cambria"/>
          <w:sz w:val="24"/>
          <w:szCs w:val="24"/>
        </w:rPr>
      </w:pPr>
    </w:p>
    <w:p w:rsidR="00BB2888" w:rsidRPr="002A341B" w:rsidRDefault="00BB2888" w:rsidP="002A341B">
      <w:pPr>
        <w:spacing w:line="240" w:lineRule="auto"/>
        <w:ind w:firstLine="720"/>
        <w:contextualSpacing/>
        <w:jc w:val="both"/>
        <w:rPr>
          <w:rFonts w:ascii="Cambria" w:hAnsi="Cambria"/>
          <w:sz w:val="24"/>
          <w:szCs w:val="24"/>
        </w:rPr>
      </w:pPr>
    </w:p>
    <w:p w:rsidR="00BB2888" w:rsidRPr="002A341B" w:rsidRDefault="00BB2888" w:rsidP="002A341B">
      <w:pPr>
        <w:spacing w:line="240" w:lineRule="auto"/>
        <w:ind w:firstLine="720"/>
        <w:contextualSpacing/>
        <w:jc w:val="both"/>
        <w:rPr>
          <w:rFonts w:ascii="Cambria" w:hAnsi="Cambria"/>
          <w:sz w:val="24"/>
          <w:szCs w:val="24"/>
        </w:rPr>
      </w:pPr>
    </w:p>
    <w:p w:rsidR="00BB2888" w:rsidRPr="002A341B" w:rsidRDefault="00BB2888" w:rsidP="002A341B">
      <w:pPr>
        <w:spacing w:line="240" w:lineRule="auto"/>
        <w:contextualSpacing/>
        <w:jc w:val="both"/>
        <w:rPr>
          <w:rFonts w:ascii="Cambria" w:hAnsi="Cambria"/>
          <w:b/>
          <w:sz w:val="24"/>
          <w:szCs w:val="24"/>
        </w:rPr>
      </w:pPr>
      <w:r w:rsidRPr="002A341B">
        <w:rPr>
          <w:rFonts w:ascii="Cambria" w:hAnsi="Cambria"/>
          <w:b/>
          <w:sz w:val="24"/>
          <w:szCs w:val="24"/>
        </w:rPr>
        <w:t>CAPITOLUL IV</w:t>
      </w:r>
    </w:p>
    <w:p w:rsidR="00BB2888" w:rsidRPr="002A341B" w:rsidRDefault="00BB2888" w:rsidP="002A341B">
      <w:pPr>
        <w:spacing w:line="240" w:lineRule="auto"/>
        <w:contextualSpacing/>
        <w:jc w:val="both"/>
        <w:rPr>
          <w:rFonts w:ascii="Cambria" w:hAnsi="Cambria"/>
          <w:b/>
          <w:sz w:val="24"/>
          <w:szCs w:val="24"/>
        </w:rPr>
      </w:pPr>
    </w:p>
    <w:p w:rsidR="00CF2A58" w:rsidRPr="002A341B" w:rsidRDefault="00CF2A58" w:rsidP="002A341B">
      <w:pPr>
        <w:spacing w:line="240" w:lineRule="auto"/>
        <w:contextualSpacing/>
        <w:jc w:val="both"/>
        <w:rPr>
          <w:rFonts w:ascii="Cambria" w:hAnsi="Cambria"/>
          <w:b/>
          <w:sz w:val="24"/>
          <w:szCs w:val="24"/>
        </w:rPr>
      </w:pPr>
      <w:r w:rsidRPr="002A341B">
        <w:rPr>
          <w:rFonts w:ascii="Cambria" w:hAnsi="Cambria"/>
          <w:b/>
          <w:sz w:val="24"/>
          <w:szCs w:val="24"/>
        </w:rPr>
        <w:t>POLITICI EXASPERANTE</w:t>
      </w:r>
    </w:p>
    <w:p w:rsidR="00BB2888" w:rsidRPr="002A341B" w:rsidRDefault="00BB2888" w:rsidP="002A341B">
      <w:pPr>
        <w:jc w:val="both"/>
        <w:rPr>
          <w:rFonts w:ascii="Cambria" w:hAnsi="Cambria"/>
          <w:sz w:val="24"/>
          <w:szCs w:val="24"/>
        </w:rPr>
      </w:pPr>
      <w:r w:rsidRPr="002A341B">
        <w:rPr>
          <w:rFonts w:ascii="Cambria" w:hAnsi="Cambria"/>
          <w:sz w:val="24"/>
          <w:szCs w:val="24"/>
        </w:rPr>
        <w:br w:type="page"/>
      </w:r>
    </w:p>
    <w:p w:rsidR="00BB2888" w:rsidRPr="002A341B" w:rsidRDefault="00BB2888" w:rsidP="002A341B">
      <w:pPr>
        <w:spacing w:line="240" w:lineRule="auto"/>
        <w:ind w:firstLine="720"/>
        <w:contextualSpacing/>
        <w:jc w:val="both"/>
        <w:rPr>
          <w:rFonts w:ascii="Cambria" w:hAnsi="Cambria"/>
          <w:b/>
          <w:sz w:val="24"/>
          <w:szCs w:val="24"/>
        </w:rPr>
      </w:pPr>
      <w:r w:rsidRPr="002A341B">
        <w:rPr>
          <w:rFonts w:ascii="Cambria" w:hAnsi="Cambria"/>
          <w:b/>
          <w:sz w:val="24"/>
          <w:szCs w:val="24"/>
        </w:rPr>
        <w:lastRenderedPageBreak/>
        <w:t>Politici exasperante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Nu</w:t>
      </w:r>
      <w:r w:rsidR="00557B24" w:rsidRPr="002A341B">
        <w:rPr>
          <w:rFonts w:ascii="Cambria" w:hAnsi="Cambria"/>
          <w:sz w:val="24"/>
          <w:szCs w:val="24"/>
        </w:rPr>
        <w:t xml:space="preserve"> </w:t>
      </w:r>
      <w:r w:rsidR="002A5F47" w:rsidRPr="002A341B">
        <w:rPr>
          <w:rFonts w:ascii="Cambria" w:hAnsi="Cambria"/>
          <w:sz w:val="24"/>
          <w:szCs w:val="24"/>
        </w:rPr>
        <w:t>ș</w:t>
      </w:r>
      <w:r w:rsidR="00557B24" w:rsidRPr="002A341B">
        <w:rPr>
          <w:rFonts w:ascii="Cambria" w:hAnsi="Cambria"/>
          <w:sz w:val="24"/>
          <w:szCs w:val="24"/>
        </w:rPr>
        <w:t xml:space="preserve">tiu </w:t>
      </w:r>
      <w:r w:rsidRPr="002A341B">
        <w:rPr>
          <w:rFonts w:ascii="Cambria" w:hAnsi="Cambria"/>
          <w:sz w:val="24"/>
          <w:szCs w:val="24"/>
        </w:rPr>
        <w:t>ce s-ar fi întâmplat dacă l-am fi tachinat prea mult pe Napoleon Bonaparte în legătură cu statura sa mică sau dacă l-am fi ironizat prea mult pe Ludovic al X</w:t>
      </w:r>
      <w:r w:rsidR="00BB2888" w:rsidRPr="002A341B">
        <w:rPr>
          <w:rFonts w:ascii="Cambria" w:hAnsi="Cambria"/>
          <w:sz w:val="24"/>
          <w:szCs w:val="24"/>
        </w:rPr>
        <w:t>I</w:t>
      </w:r>
      <w:r w:rsidRPr="002A341B">
        <w:rPr>
          <w:rFonts w:ascii="Cambria" w:hAnsi="Cambria"/>
          <w:sz w:val="24"/>
          <w:szCs w:val="24"/>
        </w:rPr>
        <w:t>V-lea cu privire la excrescen</w:t>
      </w:r>
      <w:r w:rsidR="002A5F47" w:rsidRPr="002A341B">
        <w:rPr>
          <w:rFonts w:ascii="Cambria" w:hAnsi="Cambria"/>
          <w:sz w:val="24"/>
          <w:szCs w:val="24"/>
        </w:rPr>
        <w:t>ț</w:t>
      </w:r>
      <w:r w:rsidRPr="002A341B">
        <w:rPr>
          <w:rFonts w:ascii="Cambria" w:hAnsi="Cambria"/>
          <w:sz w:val="24"/>
          <w:szCs w:val="24"/>
        </w:rPr>
        <w:t>a pe care o avea în cre</w:t>
      </w:r>
      <w:r w:rsidR="002A5F47" w:rsidRPr="002A341B">
        <w:rPr>
          <w:rFonts w:ascii="Cambria" w:hAnsi="Cambria"/>
          <w:sz w:val="24"/>
          <w:szCs w:val="24"/>
        </w:rPr>
        <w:t>ș</w:t>
      </w:r>
      <w:r w:rsidRPr="002A341B">
        <w:rPr>
          <w:rFonts w:ascii="Cambria" w:hAnsi="Cambria"/>
          <w:sz w:val="24"/>
          <w:szCs w:val="24"/>
        </w:rPr>
        <w:t>tetul capului</w:t>
      </w:r>
      <w:r w:rsidR="00842ECC" w:rsidRPr="002A341B">
        <w:rPr>
          <w:rFonts w:ascii="Cambria" w:hAnsi="Cambria"/>
          <w:sz w:val="24"/>
          <w:szCs w:val="24"/>
        </w:rPr>
        <w:t xml:space="preserve"> </w:t>
      </w:r>
      <w:r w:rsidR="00842ECC" w:rsidRPr="002A341B">
        <w:rPr>
          <w:rFonts w:ascii="Cambria" w:hAnsi="Cambria"/>
          <w:i/>
          <w:sz w:val="24"/>
          <w:szCs w:val="24"/>
        </w:rPr>
        <w:t>(anumi</w:t>
      </w:r>
      <w:r w:rsidR="002A5F47" w:rsidRPr="002A341B">
        <w:rPr>
          <w:rFonts w:ascii="Cambria" w:hAnsi="Cambria"/>
          <w:i/>
          <w:sz w:val="24"/>
          <w:szCs w:val="24"/>
        </w:rPr>
        <w:t>ț</w:t>
      </w:r>
      <w:r w:rsidR="00842ECC" w:rsidRPr="002A341B">
        <w:rPr>
          <w:rFonts w:ascii="Cambria" w:hAnsi="Cambria"/>
          <w:i/>
          <w:sz w:val="24"/>
          <w:szCs w:val="24"/>
        </w:rPr>
        <w:t>i istorici nu s-au ab</w:t>
      </w:r>
      <w:r w:rsidR="002A5F47" w:rsidRPr="002A341B">
        <w:rPr>
          <w:rFonts w:ascii="Cambria" w:hAnsi="Cambria"/>
          <w:i/>
          <w:sz w:val="24"/>
          <w:szCs w:val="24"/>
        </w:rPr>
        <w:t>ț</w:t>
      </w:r>
      <w:r w:rsidR="00842ECC" w:rsidRPr="002A341B">
        <w:rPr>
          <w:rFonts w:ascii="Cambria" w:hAnsi="Cambria"/>
          <w:i/>
          <w:sz w:val="24"/>
          <w:szCs w:val="24"/>
        </w:rPr>
        <w:t>inut să născocească cuvinte cu privire la farsele Doamnei Natură</w:t>
      </w:r>
      <w:r w:rsidR="00C2261A" w:rsidRPr="002A341B">
        <w:rPr>
          <w:rFonts w:ascii="Cambria" w:hAnsi="Cambria"/>
          <w:i/>
          <w:sz w:val="24"/>
          <w:szCs w:val="24"/>
        </w:rPr>
        <w:t>, care a avut grijă să adauge o excrescen</w:t>
      </w:r>
      <w:r w:rsidR="002A5F47" w:rsidRPr="002A341B">
        <w:rPr>
          <w:rFonts w:ascii="Cambria" w:hAnsi="Cambria"/>
          <w:i/>
          <w:sz w:val="24"/>
          <w:szCs w:val="24"/>
        </w:rPr>
        <w:t>ț</w:t>
      </w:r>
      <w:r w:rsidR="00C2261A" w:rsidRPr="002A341B">
        <w:rPr>
          <w:rFonts w:ascii="Cambria" w:hAnsi="Cambria"/>
          <w:i/>
          <w:sz w:val="24"/>
          <w:szCs w:val="24"/>
        </w:rPr>
        <w:t xml:space="preserve">ă </w:t>
      </w:r>
      <w:r w:rsidR="00A32519" w:rsidRPr="002A341B">
        <w:rPr>
          <w:rFonts w:ascii="Cambria" w:hAnsi="Cambria"/>
          <w:i/>
          <w:sz w:val="24"/>
          <w:szCs w:val="24"/>
        </w:rPr>
        <w:t>- o a</w:t>
      </w:r>
      <w:r w:rsidR="002A5F47" w:rsidRPr="002A341B">
        <w:rPr>
          <w:rFonts w:ascii="Cambria" w:hAnsi="Cambria"/>
          <w:i/>
          <w:sz w:val="24"/>
          <w:szCs w:val="24"/>
        </w:rPr>
        <w:t>ș</w:t>
      </w:r>
      <w:r w:rsidR="00A32519" w:rsidRPr="002A341B">
        <w:rPr>
          <w:rFonts w:ascii="Cambria" w:hAnsi="Cambria"/>
          <w:i/>
          <w:sz w:val="24"/>
          <w:szCs w:val="24"/>
        </w:rPr>
        <w:t>a-zisă fărâmă de frumuse</w:t>
      </w:r>
      <w:r w:rsidR="002A5F47" w:rsidRPr="002A341B">
        <w:rPr>
          <w:rFonts w:ascii="Cambria" w:hAnsi="Cambria"/>
          <w:i/>
          <w:sz w:val="24"/>
          <w:szCs w:val="24"/>
        </w:rPr>
        <w:t>ț</w:t>
      </w:r>
      <w:r w:rsidR="00A32519" w:rsidRPr="002A341B">
        <w:rPr>
          <w:rFonts w:ascii="Cambria" w:hAnsi="Cambria"/>
          <w:i/>
          <w:sz w:val="24"/>
          <w:szCs w:val="24"/>
        </w:rPr>
        <w:t>e – pe cre</w:t>
      </w:r>
      <w:r w:rsidR="002A5F47" w:rsidRPr="002A341B">
        <w:rPr>
          <w:rFonts w:ascii="Cambria" w:hAnsi="Cambria"/>
          <w:i/>
          <w:sz w:val="24"/>
          <w:szCs w:val="24"/>
        </w:rPr>
        <w:t>ș</w:t>
      </w:r>
      <w:r w:rsidR="00A32519" w:rsidRPr="002A341B">
        <w:rPr>
          <w:rFonts w:ascii="Cambria" w:hAnsi="Cambria"/>
          <w:i/>
          <w:sz w:val="24"/>
          <w:szCs w:val="24"/>
        </w:rPr>
        <w:t>tetul capului unui om atât de important</w:t>
      </w:r>
      <w:r w:rsidR="00842ECC" w:rsidRPr="002A341B">
        <w:rPr>
          <w:rFonts w:ascii="Cambria" w:hAnsi="Cambria"/>
          <w:i/>
          <w:sz w:val="24"/>
          <w:szCs w:val="24"/>
        </w:rPr>
        <w:t>)</w:t>
      </w:r>
      <w:r w:rsidRPr="002A341B">
        <w:rPr>
          <w:rFonts w:ascii="Cambria" w:hAnsi="Cambria"/>
          <w:sz w:val="24"/>
          <w:szCs w:val="24"/>
        </w:rPr>
        <w:t>, dar eu cred că acest gen de apropouri le-ar fi adus impertinen</w:t>
      </w:r>
      <w:r w:rsidR="002A5F47" w:rsidRPr="002A341B">
        <w:rPr>
          <w:rFonts w:ascii="Cambria" w:hAnsi="Cambria"/>
          <w:sz w:val="24"/>
          <w:szCs w:val="24"/>
        </w:rPr>
        <w:t>ț</w:t>
      </w:r>
      <w:r w:rsidRPr="002A341B">
        <w:rPr>
          <w:rFonts w:ascii="Cambria" w:hAnsi="Cambria"/>
          <w:sz w:val="24"/>
          <w:szCs w:val="24"/>
        </w:rPr>
        <w:t>ilor rebeli câteva necazuri terminate la Bastille sau sub meterezele castelului Vincennes. Cu</w:t>
      </w:r>
      <w:r w:rsidR="00BB2888" w:rsidRPr="002A341B">
        <w:rPr>
          <w:rFonts w:ascii="Cambria" w:hAnsi="Cambria"/>
          <w:sz w:val="24"/>
          <w:szCs w:val="24"/>
        </w:rPr>
        <w:t xml:space="preserve"> </w:t>
      </w:r>
      <w:r w:rsidRPr="002A341B">
        <w:rPr>
          <w:rFonts w:ascii="Cambria" w:hAnsi="Cambria"/>
          <w:sz w:val="24"/>
          <w:szCs w:val="24"/>
        </w:rPr>
        <w:t>siguran</w:t>
      </w:r>
      <w:r w:rsidR="002A5F47" w:rsidRPr="002A341B">
        <w:rPr>
          <w:rFonts w:ascii="Cambria" w:hAnsi="Cambria"/>
          <w:sz w:val="24"/>
          <w:szCs w:val="24"/>
        </w:rPr>
        <w:t>ț</w:t>
      </w:r>
      <w:r w:rsidRPr="002A341B">
        <w:rPr>
          <w:rFonts w:ascii="Cambria" w:hAnsi="Cambria"/>
          <w:sz w:val="24"/>
          <w:szCs w:val="24"/>
        </w:rPr>
        <w:t>ă am fi glumit un pic la adresa ducelui de Guise, mai celebru mort decât în</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Pr="002A341B">
        <w:rPr>
          <w:rFonts w:ascii="Cambria" w:hAnsi="Cambria"/>
          <w:sz w:val="24"/>
          <w:szCs w:val="24"/>
        </w:rPr>
        <w:t>, dar tocmai... era mort. Victor Hugo a făcut destule ironii în legătură cu „Napoleon cel Mic</w:t>
      </w:r>
      <w:r w:rsidR="00BB2888" w:rsidRPr="002A341B">
        <w:rPr>
          <w:rFonts w:ascii="Cambria" w:hAnsi="Cambria"/>
          <w:sz w:val="24"/>
          <w:szCs w:val="24"/>
        </w:rPr>
        <w:t>”</w:t>
      </w:r>
      <w:r w:rsidRPr="002A341B">
        <w:rPr>
          <w:rFonts w:ascii="Cambria" w:hAnsi="Cambria"/>
          <w:sz w:val="24"/>
          <w:szCs w:val="24"/>
        </w:rPr>
        <w:t>, alias Napoleon al III-lea. Dar, prudent, s-a autoexilat în siguran</w:t>
      </w:r>
      <w:r w:rsidR="002A5F47" w:rsidRPr="002A341B">
        <w:rPr>
          <w:rFonts w:ascii="Cambria" w:hAnsi="Cambria"/>
          <w:sz w:val="24"/>
          <w:szCs w:val="24"/>
        </w:rPr>
        <w:t>ț</w:t>
      </w:r>
      <w:r w:rsidRPr="002A341B">
        <w:rPr>
          <w:rFonts w:ascii="Cambria" w:hAnsi="Cambria"/>
          <w:sz w:val="24"/>
          <w:szCs w:val="24"/>
        </w:rPr>
        <w:t>ă la</w:t>
      </w:r>
      <w:r w:rsidR="00BB2888" w:rsidRPr="002A341B">
        <w:rPr>
          <w:rFonts w:ascii="Cambria" w:hAnsi="Cambria"/>
          <w:sz w:val="24"/>
          <w:szCs w:val="24"/>
        </w:rPr>
        <w:t xml:space="preserve"> </w:t>
      </w:r>
      <w:r w:rsidRPr="002A341B">
        <w:rPr>
          <w:rFonts w:ascii="Cambria" w:hAnsi="Cambria"/>
          <w:sz w:val="24"/>
          <w:szCs w:val="24"/>
        </w:rPr>
        <w:t xml:space="preserve">Guernesey. </w:t>
      </w:r>
      <w:r w:rsidR="00E31DBF" w:rsidRPr="002A341B">
        <w:rPr>
          <w:rFonts w:ascii="Cambria" w:hAnsi="Cambria"/>
          <w:sz w:val="24"/>
          <w:szCs w:val="24"/>
        </w:rPr>
        <w:t xml:space="preserve">În </w:t>
      </w:r>
      <w:r w:rsidRPr="002A341B">
        <w:rPr>
          <w:rFonts w:ascii="Cambria" w:hAnsi="Cambria"/>
          <w:sz w:val="24"/>
          <w:szCs w:val="24"/>
        </w:rPr>
        <w:t>decursul anilor 1980 s-au făcut destule glume pe seama înăl</w:t>
      </w:r>
      <w:r w:rsidR="002A5F47" w:rsidRPr="002A341B">
        <w:rPr>
          <w:rFonts w:ascii="Cambria" w:hAnsi="Cambria"/>
          <w:sz w:val="24"/>
          <w:szCs w:val="24"/>
        </w:rPr>
        <w:t>ț</w:t>
      </w:r>
      <w:r w:rsidRPr="002A341B">
        <w:rPr>
          <w:rFonts w:ascii="Cambria" w:hAnsi="Cambria"/>
          <w:sz w:val="24"/>
          <w:szCs w:val="24"/>
        </w:rPr>
        <w:t>imii lui Mitterand; de altfel, am îndrăznit (cu greu) să ne batem joc de taliile respective ale lui Fran</w:t>
      </w:r>
      <w:r w:rsidR="00BB2888" w:rsidRPr="002A341B">
        <w:rPr>
          <w:rFonts w:ascii="Cambria" w:hAnsi="Cambria"/>
          <w:sz w:val="24"/>
          <w:szCs w:val="24"/>
        </w:rPr>
        <w:t>c</w:t>
      </w:r>
      <w:r w:rsidRPr="002A341B">
        <w:rPr>
          <w:rFonts w:ascii="Cambria" w:hAnsi="Cambria"/>
          <w:sz w:val="24"/>
          <w:szCs w:val="24"/>
        </w:rPr>
        <w:t>ois Micu</w:t>
      </w:r>
      <w:r w:rsidR="002A5F47" w:rsidRPr="002A341B">
        <w:rPr>
          <w:rFonts w:ascii="Cambria" w:hAnsi="Cambria"/>
          <w:sz w:val="24"/>
          <w:szCs w:val="24"/>
        </w:rPr>
        <w:t>ț</w:t>
      </w:r>
      <w:r w:rsidRPr="002A341B">
        <w:rPr>
          <w:rFonts w:ascii="Cambria" w:hAnsi="Cambria"/>
          <w:sz w:val="24"/>
          <w:szCs w:val="24"/>
        </w:rPr>
        <w:t xml:space="preserve">ul </w:t>
      </w:r>
      <w:r w:rsidR="002A5F47" w:rsidRPr="002A341B">
        <w:rPr>
          <w:rFonts w:ascii="Cambria" w:hAnsi="Cambria"/>
          <w:sz w:val="24"/>
          <w:szCs w:val="24"/>
        </w:rPr>
        <w:t>ș</w:t>
      </w:r>
      <w:r w:rsidRPr="002A341B">
        <w:rPr>
          <w:rFonts w:ascii="Cambria" w:hAnsi="Cambria"/>
          <w:sz w:val="24"/>
          <w:szCs w:val="24"/>
        </w:rPr>
        <w:t>i Helmut (Kohl) Uria</w:t>
      </w:r>
      <w:r w:rsidR="002A5F47" w:rsidRPr="002A341B">
        <w:rPr>
          <w:rFonts w:ascii="Cambria" w:hAnsi="Cambria"/>
          <w:sz w:val="24"/>
          <w:szCs w:val="24"/>
        </w:rPr>
        <w:t>ș</w:t>
      </w:r>
      <w:r w:rsidRPr="002A341B">
        <w:rPr>
          <w:rFonts w:ascii="Cambria" w:hAnsi="Cambria"/>
          <w:sz w:val="24"/>
          <w:szCs w:val="24"/>
        </w:rPr>
        <w:t xml:space="preserve">ul, primul trucând fotografia în care cei doi </w:t>
      </w:r>
      <w:r w:rsidR="002A5F47" w:rsidRPr="002A341B">
        <w:rPr>
          <w:rFonts w:ascii="Cambria" w:hAnsi="Cambria"/>
          <w:sz w:val="24"/>
          <w:szCs w:val="24"/>
        </w:rPr>
        <w:t>ș</w:t>
      </w:r>
      <w:r w:rsidRPr="002A341B">
        <w:rPr>
          <w:rFonts w:ascii="Cambria" w:hAnsi="Cambria"/>
          <w:sz w:val="24"/>
          <w:szCs w:val="24"/>
        </w:rPr>
        <w:t>efi de stat erau unul lângă altul, mână-n mână, cu privirea întoarsă spre viitor.</w:t>
      </w:r>
    </w:p>
    <w:p w:rsidR="00BB2888" w:rsidRPr="002A341B" w:rsidRDefault="00BB2888" w:rsidP="002A341B">
      <w:pPr>
        <w:spacing w:line="240" w:lineRule="auto"/>
        <w:ind w:firstLine="720"/>
        <w:contextualSpacing/>
        <w:jc w:val="both"/>
        <w:rPr>
          <w:rFonts w:ascii="Cambria" w:hAnsi="Cambria"/>
          <w:sz w:val="24"/>
          <w:szCs w:val="24"/>
        </w:rPr>
      </w:pPr>
    </w:p>
    <w:p w:rsidR="00CF2A58" w:rsidRPr="002A341B" w:rsidRDefault="00BB2888" w:rsidP="002A341B">
      <w:pPr>
        <w:spacing w:line="240" w:lineRule="auto"/>
        <w:ind w:firstLine="720"/>
        <w:contextualSpacing/>
        <w:jc w:val="both"/>
        <w:rPr>
          <w:rFonts w:ascii="Cambria" w:hAnsi="Cambria"/>
          <w:b/>
          <w:sz w:val="24"/>
          <w:szCs w:val="24"/>
        </w:rPr>
      </w:pPr>
      <w:r w:rsidRPr="002A341B">
        <w:rPr>
          <w:rFonts w:ascii="Cambria" w:hAnsi="Cambria"/>
          <w:b/>
          <w:sz w:val="24"/>
          <w:szCs w:val="24"/>
        </w:rPr>
        <w:t>Sfâr</w:t>
      </w:r>
      <w:r w:rsidR="002A5F47" w:rsidRPr="002A341B">
        <w:rPr>
          <w:rFonts w:ascii="Cambria" w:hAnsi="Cambria"/>
          <w:b/>
          <w:sz w:val="24"/>
          <w:szCs w:val="24"/>
        </w:rPr>
        <w:t>ș</w:t>
      </w:r>
      <w:r w:rsidRPr="002A341B">
        <w:rPr>
          <w:rFonts w:ascii="Cambria" w:hAnsi="Cambria"/>
          <w:b/>
          <w:sz w:val="24"/>
          <w:szCs w:val="24"/>
        </w:rPr>
        <w:t>itul codurilor bunelor maniere</w:t>
      </w:r>
      <w:r w:rsidR="009B5247" w:rsidRPr="002A341B">
        <w:rPr>
          <w:rFonts w:ascii="Cambria" w:hAnsi="Cambria"/>
          <w:b/>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După intrarea în arenă a lui Nikolas Sarkozy, codurile par să se fi schimbat. Atât în campanie, cât </w:t>
      </w:r>
      <w:r w:rsidR="002A5F47" w:rsidRPr="002A341B">
        <w:rPr>
          <w:rFonts w:ascii="Cambria" w:hAnsi="Cambria"/>
          <w:sz w:val="24"/>
          <w:szCs w:val="24"/>
        </w:rPr>
        <w:t>ș</w:t>
      </w:r>
      <w:r w:rsidRPr="002A341B">
        <w:rPr>
          <w:rFonts w:ascii="Cambria" w:hAnsi="Cambria"/>
          <w:sz w:val="24"/>
          <w:szCs w:val="24"/>
        </w:rPr>
        <w:t>i după alegerea la pre</w:t>
      </w:r>
      <w:r w:rsidR="002A5F47" w:rsidRPr="002A341B">
        <w:rPr>
          <w:rFonts w:ascii="Cambria" w:hAnsi="Cambria"/>
          <w:sz w:val="24"/>
          <w:szCs w:val="24"/>
        </w:rPr>
        <w:t>ș</w:t>
      </w:r>
      <w:r w:rsidRPr="002A341B">
        <w:rPr>
          <w:rFonts w:ascii="Cambria" w:hAnsi="Cambria"/>
          <w:sz w:val="24"/>
          <w:szCs w:val="24"/>
        </w:rPr>
        <w:t>edin</w:t>
      </w:r>
      <w:r w:rsidR="002A5F47" w:rsidRPr="002A341B">
        <w:rPr>
          <w:rFonts w:ascii="Cambria" w:hAnsi="Cambria"/>
          <w:sz w:val="24"/>
          <w:szCs w:val="24"/>
        </w:rPr>
        <w:t>ț</w:t>
      </w:r>
      <w:r w:rsidRPr="002A341B">
        <w:rPr>
          <w:rFonts w:ascii="Cambria" w:hAnsi="Cambria"/>
          <w:sz w:val="24"/>
          <w:szCs w:val="24"/>
        </w:rPr>
        <w:t>ia Republicii, aluziile la talonetele sale nu încetează, lucru deloc extraordinar în</w:t>
      </w:r>
      <w:r w:rsidR="002957DF" w:rsidRPr="002A341B">
        <w:rPr>
          <w:rFonts w:ascii="Cambria" w:hAnsi="Cambria"/>
          <w:sz w:val="24"/>
          <w:szCs w:val="24"/>
        </w:rPr>
        <w:t xml:space="preserve"> </w:t>
      </w:r>
      <w:r w:rsidR="002A5F47" w:rsidRPr="002A341B">
        <w:rPr>
          <w:rFonts w:ascii="Cambria" w:hAnsi="Cambria"/>
          <w:sz w:val="24"/>
          <w:szCs w:val="24"/>
        </w:rPr>
        <w:t>ț</w:t>
      </w:r>
      <w:r w:rsidR="002957DF" w:rsidRPr="002A341B">
        <w:rPr>
          <w:rFonts w:ascii="Cambria" w:hAnsi="Cambria"/>
          <w:sz w:val="24"/>
          <w:szCs w:val="24"/>
        </w:rPr>
        <w:t xml:space="preserve">ara </w:t>
      </w:r>
      <w:r w:rsidRPr="002A341B">
        <w:rPr>
          <w:rFonts w:ascii="Cambria" w:hAnsi="Cambria"/>
          <w:sz w:val="24"/>
          <w:szCs w:val="24"/>
        </w:rPr>
        <w:t>noastră de autori impertinen</w:t>
      </w:r>
      <w:r w:rsidR="002A5F47" w:rsidRPr="002A341B">
        <w:rPr>
          <w:rFonts w:ascii="Cambria" w:hAnsi="Cambria"/>
          <w:sz w:val="24"/>
          <w:szCs w:val="24"/>
        </w:rPr>
        <w:t>ț</w:t>
      </w:r>
      <w:r w:rsidRPr="002A341B">
        <w:rPr>
          <w:rFonts w:ascii="Cambria" w:hAnsi="Cambria"/>
          <w:sz w:val="24"/>
          <w:szCs w:val="24"/>
        </w:rPr>
        <w:t xml:space="preserve">i de </w:t>
      </w:r>
      <w:r w:rsidR="002A5F47" w:rsidRPr="002A341B">
        <w:rPr>
          <w:rFonts w:ascii="Cambria" w:hAnsi="Cambria"/>
          <w:sz w:val="24"/>
          <w:szCs w:val="24"/>
        </w:rPr>
        <w:t>ș</w:t>
      </w:r>
      <w:r w:rsidRPr="002A341B">
        <w:rPr>
          <w:rFonts w:ascii="Cambria" w:hAnsi="Cambria"/>
          <w:sz w:val="24"/>
          <w:szCs w:val="24"/>
        </w:rPr>
        <w:t xml:space="preserve">ansonete, chiar dacă atacurile asupra fizicului rămân </w:t>
      </w:r>
      <w:r w:rsidR="002A5F47" w:rsidRPr="002A341B">
        <w:rPr>
          <w:rFonts w:ascii="Cambria" w:hAnsi="Cambria"/>
          <w:sz w:val="24"/>
          <w:szCs w:val="24"/>
        </w:rPr>
        <w:t>ș</w:t>
      </w:r>
      <w:r w:rsidRPr="002A341B">
        <w:rPr>
          <w:rFonts w:ascii="Cambria" w:hAnsi="Cambria"/>
          <w:sz w:val="24"/>
          <w:szCs w:val="24"/>
        </w:rPr>
        <w:t>ocante</w:t>
      </w:r>
      <w:r w:rsidR="00E31DBF" w:rsidRPr="002A341B">
        <w:rPr>
          <w:rFonts w:ascii="Cambria" w:hAnsi="Cambria"/>
          <w:sz w:val="24"/>
          <w:szCs w:val="24"/>
        </w:rPr>
        <w:t>. Î</w:t>
      </w:r>
      <w:r w:rsidRPr="002A341B">
        <w:rPr>
          <w:rFonts w:ascii="Cambria" w:hAnsi="Cambria"/>
          <w:sz w:val="24"/>
          <w:szCs w:val="24"/>
        </w:rPr>
        <w:t xml:space="preserve">n fond, caricaturile vizuale au existat dintotdeauna, Honore Daumier ducându-le la apogeu. Marionetele de la </w:t>
      </w:r>
      <w:r w:rsidRPr="002A341B">
        <w:rPr>
          <w:rFonts w:ascii="Cambria" w:hAnsi="Cambria"/>
          <w:i/>
          <w:sz w:val="24"/>
          <w:szCs w:val="24"/>
        </w:rPr>
        <w:t>Info</w:t>
      </w:r>
      <w:r w:rsidRPr="002A341B">
        <w:rPr>
          <w:rFonts w:ascii="Cambria" w:hAnsi="Cambria"/>
          <w:sz w:val="24"/>
          <w:szCs w:val="24"/>
        </w:rPr>
        <w:t xml:space="preserve"> îl introduc cu regularitate în scenă, echipat cu Rolex</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plin de ticuri. Putem, de asemenea, considera că este conform tradi</w:t>
      </w:r>
      <w:r w:rsidR="002A5F47" w:rsidRPr="002A341B">
        <w:rPr>
          <w:rFonts w:ascii="Cambria" w:hAnsi="Cambria"/>
          <w:sz w:val="24"/>
          <w:szCs w:val="24"/>
        </w:rPr>
        <w:t>ț</w:t>
      </w:r>
      <w:r w:rsidRPr="002A341B">
        <w:rPr>
          <w:rFonts w:ascii="Cambria" w:hAnsi="Cambria"/>
          <w:sz w:val="24"/>
          <w:szCs w:val="24"/>
        </w:rPr>
        <w:t>iei hexagonale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este adevărat</w:t>
      </w:r>
      <w:r w:rsidR="00A32519" w:rsidRPr="002A341B">
        <w:rPr>
          <w:rFonts w:ascii="Cambria" w:hAnsi="Cambria"/>
          <w:sz w:val="24"/>
          <w:szCs w:val="24"/>
        </w:rPr>
        <w:t xml:space="preserve"> </w:t>
      </w:r>
      <w:r w:rsidRPr="002A341B">
        <w:rPr>
          <w:rFonts w:ascii="Cambria" w:hAnsi="Cambria"/>
          <w:sz w:val="24"/>
          <w:szCs w:val="24"/>
        </w:rPr>
        <w:t>că anumite cântece prerevolu</w:t>
      </w:r>
      <w:r w:rsidR="002A5F47" w:rsidRPr="002A341B">
        <w:rPr>
          <w:rFonts w:ascii="Cambria" w:hAnsi="Cambria"/>
          <w:sz w:val="24"/>
          <w:szCs w:val="24"/>
        </w:rPr>
        <w:t>ț</w:t>
      </w:r>
      <w:r w:rsidRPr="002A341B">
        <w:rPr>
          <w:rFonts w:ascii="Cambria" w:hAnsi="Cambria"/>
          <w:sz w:val="24"/>
          <w:szCs w:val="24"/>
        </w:rPr>
        <w:t>ionare în legătură cu Ludovic XVI-lea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Măria Antoaneta nu erau prea amabile în ceea ce prive</w:t>
      </w:r>
      <w:r w:rsidR="002A5F47" w:rsidRPr="002A341B">
        <w:rPr>
          <w:rFonts w:ascii="Cambria" w:hAnsi="Cambria"/>
          <w:sz w:val="24"/>
          <w:szCs w:val="24"/>
        </w:rPr>
        <w:t>ș</w:t>
      </w:r>
      <w:r w:rsidRPr="002A341B">
        <w:rPr>
          <w:rFonts w:ascii="Cambria" w:hAnsi="Cambria"/>
          <w:sz w:val="24"/>
          <w:szCs w:val="24"/>
        </w:rPr>
        <w:t>te fizicul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performan</w:t>
      </w:r>
      <w:r w:rsidR="002A5F47" w:rsidRPr="002A341B">
        <w:rPr>
          <w:rFonts w:ascii="Cambria" w:hAnsi="Cambria"/>
          <w:sz w:val="24"/>
          <w:szCs w:val="24"/>
        </w:rPr>
        <w:t>ț</w:t>
      </w:r>
      <w:r w:rsidRPr="002A341B">
        <w:rPr>
          <w:rFonts w:ascii="Cambria" w:hAnsi="Cambria"/>
          <w:sz w:val="24"/>
          <w:szCs w:val="24"/>
        </w:rPr>
        <w:t xml:space="preserve">ele sexuale ale unuia </w:t>
      </w:r>
      <w:r w:rsidR="002A5F47" w:rsidRPr="002A341B">
        <w:rPr>
          <w:rFonts w:ascii="Cambria" w:hAnsi="Cambria"/>
          <w:sz w:val="24"/>
          <w:szCs w:val="24"/>
        </w:rPr>
        <w:t>ș</w:t>
      </w:r>
      <w:r w:rsidRPr="002A341B">
        <w:rPr>
          <w:rFonts w:ascii="Cambria" w:hAnsi="Cambria"/>
          <w:sz w:val="24"/>
          <w:szCs w:val="24"/>
        </w:rPr>
        <w:t>i comportamentul libertin al celeilalte. Este adevărat, în fine, că pamfletarii din Paris nu au procedat</w:t>
      </w:r>
      <w:r w:rsidR="00590B22" w:rsidRPr="002A341B">
        <w:rPr>
          <w:rFonts w:ascii="Cambria" w:hAnsi="Cambria"/>
          <w:sz w:val="24"/>
          <w:szCs w:val="24"/>
        </w:rPr>
        <w:t xml:space="preserve"> fără </w:t>
      </w:r>
      <w:r w:rsidRPr="002A341B">
        <w:rPr>
          <w:rFonts w:ascii="Cambria" w:hAnsi="Cambria"/>
          <w:sz w:val="24"/>
          <w:szCs w:val="24"/>
        </w:rPr>
        <w:t>menajamente. Totu</w:t>
      </w:r>
      <w:r w:rsidR="002A5F47" w:rsidRPr="002A341B">
        <w:rPr>
          <w:rFonts w:ascii="Cambria" w:hAnsi="Cambria"/>
          <w:sz w:val="24"/>
          <w:szCs w:val="24"/>
        </w:rPr>
        <w:t>ș</w:t>
      </w:r>
      <w:r w:rsidRPr="002A341B">
        <w:rPr>
          <w:rFonts w:ascii="Cambria" w:hAnsi="Cambria"/>
          <w:sz w:val="24"/>
          <w:szCs w:val="24"/>
        </w:rPr>
        <w:t>i, nu există în tradi</w:t>
      </w:r>
      <w:r w:rsidR="002A5F47" w:rsidRPr="002A341B">
        <w:rPr>
          <w:rFonts w:ascii="Cambria" w:hAnsi="Cambria"/>
          <w:sz w:val="24"/>
          <w:szCs w:val="24"/>
        </w:rPr>
        <w:t>ț</w:t>
      </w:r>
      <w:r w:rsidRPr="002A341B">
        <w:rPr>
          <w:rFonts w:ascii="Cambria" w:hAnsi="Cambria"/>
          <w:sz w:val="24"/>
          <w:szCs w:val="24"/>
        </w:rPr>
        <w:t>ia franceză ideea de a le rezerva acela</w:t>
      </w:r>
      <w:r w:rsidR="002A5F47" w:rsidRPr="002A341B">
        <w:rPr>
          <w:rFonts w:ascii="Cambria" w:hAnsi="Cambria"/>
          <w:sz w:val="24"/>
          <w:szCs w:val="24"/>
        </w:rPr>
        <w:t>ș</w:t>
      </w:r>
      <w:r w:rsidRPr="002A341B">
        <w:rPr>
          <w:rFonts w:ascii="Cambria" w:hAnsi="Cambria"/>
          <w:sz w:val="24"/>
          <w:szCs w:val="24"/>
        </w:rPr>
        <w:t>i tratament cronicarilor în</w:t>
      </w:r>
      <w:r w:rsidR="002A5F47" w:rsidRPr="002A341B">
        <w:rPr>
          <w:rFonts w:ascii="Cambria" w:hAnsi="Cambria"/>
          <w:sz w:val="24"/>
          <w:szCs w:val="24"/>
        </w:rPr>
        <w:t>ș</w:t>
      </w:r>
      <w:r w:rsidRPr="002A341B">
        <w:rPr>
          <w:rFonts w:ascii="Cambria" w:hAnsi="Cambria"/>
          <w:sz w:val="24"/>
          <w:szCs w:val="24"/>
        </w:rPr>
        <w:t>i</w:t>
      </w:r>
      <w:r w:rsidR="002A5F47" w:rsidRPr="002A341B">
        <w:rPr>
          <w:rFonts w:ascii="Cambria" w:hAnsi="Cambria"/>
          <w:sz w:val="24"/>
          <w:szCs w:val="24"/>
        </w:rPr>
        <w:t>ș</w:t>
      </w:r>
      <w:r w:rsidRPr="002A341B">
        <w:rPr>
          <w:rFonts w:ascii="Cambria" w:hAnsi="Cambria"/>
          <w:sz w:val="24"/>
          <w:szCs w:val="24"/>
        </w:rPr>
        <w:t xml:space="preserve">i. De exemplu, eu n-am văzut încă marioneta lui </w:t>
      </w:r>
      <w:r w:rsidRPr="002A341B">
        <w:rPr>
          <w:rFonts w:ascii="Cambria" w:hAnsi="Cambria"/>
          <w:sz w:val="24"/>
          <w:szCs w:val="24"/>
        </w:rPr>
        <w:lastRenderedPageBreak/>
        <w:t>Guy Carlier, nici nu am auzit destule răută</w:t>
      </w:r>
      <w:r w:rsidR="002A5F47" w:rsidRPr="002A341B">
        <w:rPr>
          <w:rFonts w:ascii="Cambria" w:hAnsi="Cambria"/>
          <w:sz w:val="24"/>
          <w:szCs w:val="24"/>
        </w:rPr>
        <w:t>ț</w:t>
      </w:r>
      <w:r w:rsidRPr="002A341B">
        <w:rPr>
          <w:rFonts w:ascii="Cambria" w:hAnsi="Cambria"/>
          <w:sz w:val="24"/>
          <w:szCs w:val="24"/>
        </w:rPr>
        <w:t>i despre volumul sau greutatea acestui cronicar amuzant de feroce. Nu sunt sigur de altfel că ar aprecia asta, de</w:t>
      </w:r>
      <w:r w:rsidR="002A5F47" w:rsidRPr="002A341B">
        <w:rPr>
          <w:rFonts w:ascii="Cambria" w:hAnsi="Cambria"/>
          <w:sz w:val="24"/>
          <w:szCs w:val="24"/>
        </w:rPr>
        <w:t>ș</w:t>
      </w:r>
      <w:r w:rsidRPr="002A341B">
        <w:rPr>
          <w:rFonts w:ascii="Cambria" w:hAnsi="Cambria"/>
          <w:sz w:val="24"/>
          <w:szCs w:val="24"/>
        </w:rPr>
        <w:t>i nu a fost ultimul care să glumească pe</w:t>
      </w:r>
      <w:r w:rsidR="00A32519" w:rsidRPr="002A341B">
        <w:rPr>
          <w:rFonts w:ascii="Cambria" w:hAnsi="Cambria"/>
          <w:sz w:val="24"/>
          <w:szCs w:val="24"/>
        </w:rPr>
        <w:t xml:space="preserve"> </w:t>
      </w:r>
      <w:r w:rsidRPr="002A341B">
        <w:rPr>
          <w:rFonts w:ascii="Cambria" w:hAnsi="Cambria"/>
          <w:sz w:val="24"/>
          <w:szCs w:val="24"/>
        </w:rPr>
        <w:t xml:space="preserve">seama fizicului </w:t>
      </w:r>
      <w:r w:rsidR="002A5F47" w:rsidRPr="002A341B">
        <w:rPr>
          <w:rFonts w:ascii="Cambria" w:hAnsi="Cambria"/>
          <w:sz w:val="24"/>
          <w:szCs w:val="24"/>
        </w:rPr>
        <w:t>ș</w:t>
      </w:r>
      <w:r w:rsidRPr="002A341B">
        <w:rPr>
          <w:rFonts w:ascii="Cambria" w:hAnsi="Cambria"/>
          <w:sz w:val="24"/>
          <w:szCs w:val="24"/>
        </w:rPr>
        <w:t>efului de stat.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Martine Aubry, Christine Boutin, considerate „mici </w:t>
      </w:r>
      <w:r w:rsidR="002A5F47" w:rsidRPr="002A341B">
        <w:rPr>
          <w:rFonts w:ascii="Cambria" w:hAnsi="Cambria"/>
          <w:sz w:val="24"/>
          <w:szCs w:val="24"/>
        </w:rPr>
        <w:t>ș</w:t>
      </w:r>
      <w:r w:rsidRPr="002A341B">
        <w:rPr>
          <w:rFonts w:ascii="Cambria" w:hAnsi="Cambria"/>
          <w:sz w:val="24"/>
          <w:szCs w:val="24"/>
        </w:rPr>
        <w:t>i grase</w:t>
      </w:r>
      <w:r w:rsidR="00A32519" w:rsidRPr="002A341B">
        <w:rPr>
          <w:rFonts w:ascii="Cambria" w:hAnsi="Cambria"/>
          <w:sz w:val="24"/>
          <w:szCs w:val="24"/>
          <w:lang w:val="en-US"/>
        </w:rPr>
        <w:t>”</w:t>
      </w:r>
      <w:r w:rsidRPr="002A341B">
        <w:rPr>
          <w:rFonts w:ascii="Cambria" w:hAnsi="Cambria"/>
          <w:sz w:val="24"/>
          <w:szCs w:val="24"/>
        </w:rPr>
        <w:t>, au între</w:t>
      </w:r>
      <w:r w:rsidR="002A5F47" w:rsidRPr="002A341B">
        <w:rPr>
          <w:rFonts w:ascii="Cambria" w:hAnsi="Cambria"/>
          <w:sz w:val="24"/>
          <w:szCs w:val="24"/>
        </w:rPr>
        <w:t>ț</w:t>
      </w:r>
      <w:r w:rsidRPr="002A341B">
        <w:rPr>
          <w:rFonts w:ascii="Cambria" w:hAnsi="Cambria"/>
          <w:sz w:val="24"/>
          <w:szCs w:val="24"/>
        </w:rPr>
        <w:t>inut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ele acest tip de umor. Dar, în fond, </w:t>
      </w:r>
      <w:r w:rsidR="002A5F47" w:rsidRPr="002A341B">
        <w:rPr>
          <w:rFonts w:ascii="Cambria" w:hAnsi="Cambria"/>
          <w:sz w:val="24"/>
          <w:szCs w:val="24"/>
        </w:rPr>
        <w:t>ș</w:t>
      </w:r>
      <w:r w:rsidRPr="002A341B">
        <w:rPr>
          <w:rFonts w:ascii="Cambria" w:hAnsi="Cambria"/>
          <w:sz w:val="24"/>
          <w:szCs w:val="24"/>
        </w:rPr>
        <w:t>tim că politicienii au obrazul gros</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pe urmă, nu au decât</w:t>
      </w:r>
      <w:r w:rsidR="00747864" w:rsidRPr="002A341B">
        <w:rPr>
          <w:rFonts w:ascii="Cambria" w:hAnsi="Cambria"/>
          <w:sz w:val="24"/>
          <w:szCs w:val="24"/>
        </w:rPr>
        <w:t xml:space="preserve"> să-și </w:t>
      </w:r>
      <w:r w:rsidRPr="002A341B">
        <w:rPr>
          <w:rFonts w:ascii="Cambria" w:hAnsi="Cambria"/>
          <w:sz w:val="24"/>
          <w:szCs w:val="24"/>
        </w:rPr>
        <w:t>aleagă o altă meserie dacă nu suportă acest gen de picanterie. Este, de asemenea, adevărat că nu există diferen</w:t>
      </w:r>
      <w:r w:rsidR="002A5F47" w:rsidRPr="002A341B">
        <w:rPr>
          <w:rFonts w:ascii="Cambria" w:hAnsi="Cambria"/>
          <w:sz w:val="24"/>
          <w:szCs w:val="24"/>
        </w:rPr>
        <w:t>ț</w:t>
      </w:r>
      <w:r w:rsidRPr="002A341B">
        <w:rPr>
          <w:rFonts w:ascii="Cambria" w:hAnsi="Cambria"/>
          <w:sz w:val="24"/>
          <w:szCs w:val="24"/>
        </w:rPr>
        <w:t xml:space="preserve">ă de natură între o caricatură de </w:t>
      </w:r>
      <w:r w:rsidRPr="002A341B">
        <w:rPr>
          <w:rFonts w:ascii="Cambria" w:hAnsi="Cambria"/>
          <w:i/>
          <w:sz w:val="24"/>
          <w:szCs w:val="24"/>
        </w:rPr>
        <w:t>Le Monde de Plantu</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o glumă răutăcioasă de-a lui Guy Carlier sau de-a lui Stephane Guillon.</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Nimic de zis până aici, este tradi</w:t>
      </w:r>
      <w:r w:rsidR="002A5F47" w:rsidRPr="002A341B">
        <w:rPr>
          <w:rFonts w:ascii="Cambria" w:hAnsi="Cambria"/>
          <w:sz w:val="24"/>
          <w:szCs w:val="24"/>
        </w:rPr>
        <w:t>ț</w:t>
      </w:r>
      <w:r w:rsidRPr="002A341B">
        <w:rPr>
          <w:rFonts w:ascii="Cambria" w:hAnsi="Cambria"/>
          <w:sz w:val="24"/>
          <w:szCs w:val="24"/>
        </w:rPr>
        <w:t>ia, cel pu</w:t>
      </w:r>
      <w:r w:rsidR="002A5F47" w:rsidRPr="002A341B">
        <w:rPr>
          <w:rFonts w:ascii="Cambria" w:hAnsi="Cambria"/>
          <w:sz w:val="24"/>
          <w:szCs w:val="24"/>
        </w:rPr>
        <w:t>ț</w:t>
      </w:r>
      <w:r w:rsidRPr="002A341B">
        <w:rPr>
          <w:rFonts w:ascii="Cambria" w:hAnsi="Cambria"/>
          <w:sz w:val="24"/>
          <w:szCs w:val="24"/>
        </w:rPr>
        <w:t xml:space="preserve">in în </w:t>
      </w:r>
      <w:r w:rsidR="002A5F47" w:rsidRPr="002A341B">
        <w:rPr>
          <w:rFonts w:ascii="Cambria" w:hAnsi="Cambria"/>
          <w:sz w:val="24"/>
          <w:szCs w:val="24"/>
        </w:rPr>
        <w:t>ț</w:t>
      </w:r>
      <w:r w:rsidRPr="002A341B">
        <w:rPr>
          <w:rFonts w:ascii="Cambria" w:hAnsi="Cambria"/>
          <w:sz w:val="24"/>
          <w:szCs w:val="24"/>
        </w:rPr>
        <w:t>ara noastră.</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compensa</w:t>
      </w:r>
      <w:r w:rsidR="002A5F47" w:rsidRPr="002A341B">
        <w:rPr>
          <w:rFonts w:ascii="Cambria" w:hAnsi="Cambria"/>
          <w:sz w:val="24"/>
          <w:szCs w:val="24"/>
        </w:rPr>
        <w:t>ț</w:t>
      </w:r>
      <w:r w:rsidR="00CF2A58" w:rsidRPr="002A341B">
        <w:rPr>
          <w:rFonts w:ascii="Cambria" w:hAnsi="Cambria"/>
          <w:sz w:val="24"/>
          <w:szCs w:val="24"/>
        </w:rPr>
        <w:t>ie, când o publica</w:t>
      </w:r>
      <w:r w:rsidR="002A5F47" w:rsidRPr="002A341B">
        <w:rPr>
          <w:rFonts w:ascii="Cambria" w:hAnsi="Cambria"/>
          <w:sz w:val="24"/>
          <w:szCs w:val="24"/>
        </w:rPr>
        <w:t>ț</w:t>
      </w:r>
      <w:r w:rsidR="00CF2A58" w:rsidRPr="002A341B">
        <w:rPr>
          <w:rFonts w:ascii="Cambria" w:hAnsi="Cambria"/>
          <w:sz w:val="24"/>
          <w:szCs w:val="24"/>
        </w:rPr>
        <w:t xml:space="preserve">ie ca </w:t>
      </w:r>
      <w:r w:rsidR="00CF2A58" w:rsidRPr="002A341B">
        <w:rPr>
          <w:rFonts w:ascii="Cambria" w:hAnsi="Cambria"/>
          <w:i/>
          <w:sz w:val="24"/>
          <w:szCs w:val="24"/>
        </w:rPr>
        <w:t>Marianne</w:t>
      </w:r>
      <w:r w:rsidR="00CF2A58" w:rsidRPr="002A341B">
        <w:rPr>
          <w:rFonts w:ascii="Cambria" w:hAnsi="Cambria"/>
          <w:sz w:val="24"/>
          <w:szCs w:val="24"/>
        </w:rPr>
        <w:t xml:space="preserve"> scoate un număr special (21 aprilie 2007), argumente psi în sprijin, cu scopul de a demonstra clinic existen</w:t>
      </w:r>
      <w:r w:rsidR="002A5F47" w:rsidRPr="002A341B">
        <w:rPr>
          <w:rFonts w:ascii="Cambria" w:hAnsi="Cambria"/>
          <w:sz w:val="24"/>
          <w:szCs w:val="24"/>
        </w:rPr>
        <w:t>ț</w:t>
      </w:r>
      <w:r w:rsidR="00CF2A58" w:rsidRPr="002A341B">
        <w:rPr>
          <w:rFonts w:ascii="Cambria" w:hAnsi="Cambria"/>
          <w:sz w:val="24"/>
          <w:szCs w:val="24"/>
        </w:rPr>
        <w:t>a unei posibile serioase maladii mentale ale candidatului Nikolas Sarkozy - „Este nebun</w:t>
      </w:r>
      <w:r w:rsidR="00A32519" w:rsidRPr="002A341B">
        <w:rPr>
          <w:rFonts w:ascii="Cambria" w:hAnsi="Cambria"/>
          <w:sz w:val="24"/>
          <w:szCs w:val="24"/>
        </w:rPr>
        <w:t>”</w:t>
      </w:r>
      <w:r w:rsidR="00CF2A58" w:rsidRPr="002A341B">
        <w:rPr>
          <w:rFonts w:ascii="Cambria" w:hAnsi="Cambria"/>
          <w:sz w:val="24"/>
          <w:szCs w:val="24"/>
        </w:rPr>
        <w:t xml:space="preserve"> - mi se pare că se pune aici o veritabilă problemă de fond </w:t>
      </w:r>
      <w:r w:rsidR="002A5F47" w:rsidRPr="002A341B">
        <w:rPr>
          <w:rFonts w:ascii="Cambria" w:hAnsi="Cambria"/>
          <w:sz w:val="24"/>
          <w:szCs w:val="24"/>
        </w:rPr>
        <w:t>ș</w:t>
      </w:r>
      <w:r w:rsidR="00CF2A58" w:rsidRPr="002A341B">
        <w:rPr>
          <w:rFonts w:ascii="Cambria" w:hAnsi="Cambria"/>
          <w:sz w:val="24"/>
          <w:szCs w:val="24"/>
        </w:rPr>
        <w:t>i că linia galbenă a fost depă</w:t>
      </w:r>
      <w:r w:rsidR="002A5F47" w:rsidRPr="002A341B">
        <w:rPr>
          <w:rFonts w:ascii="Cambria" w:hAnsi="Cambria"/>
          <w:sz w:val="24"/>
          <w:szCs w:val="24"/>
        </w:rPr>
        <w:t>ș</w:t>
      </w:r>
      <w:r w:rsidR="00CF2A58" w:rsidRPr="002A341B">
        <w:rPr>
          <w:rFonts w:ascii="Cambria" w:hAnsi="Cambria"/>
          <w:sz w:val="24"/>
          <w:szCs w:val="24"/>
        </w:rPr>
        <w:t xml:space="preserve">ită. </w:t>
      </w:r>
      <w:r w:rsidRPr="002A341B">
        <w:rPr>
          <w:rFonts w:ascii="Cambria" w:hAnsi="Cambria"/>
          <w:sz w:val="24"/>
          <w:szCs w:val="24"/>
        </w:rPr>
        <w:t xml:space="preserve">În </w:t>
      </w:r>
      <w:r w:rsidR="00CF2A58" w:rsidRPr="002A341B">
        <w:rPr>
          <w:rFonts w:ascii="Cambria" w:hAnsi="Cambria"/>
          <w:sz w:val="24"/>
          <w:szCs w:val="24"/>
        </w:rPr>
        <w:t>afară de caracterul injurios, neetic al acestui tip de atac pentru individul care îl îndură, faptul de a le sugera cetă</w:t>
      </w:r>
      <w:r w:rsidR="002A5F47" w:rsidRPr="002A341B">
        <w:rPr>
          <w:rFonts w:ascii="Cambria" w:hAnsi="Cambria"/>
          <w:sz w:val="24"/>
          <w:szCs w:val="24"/>
        </w:rPr>
        <w:t>ț</w:t>
      </w:r>
      <w:r w:rsidR="00CF2A58" w:rsidRPr="002A341B">
        <w:rPr>
          <w:rFonts w:ascii="Cambria" w:hAnsi="Cambria"/>
          <w:sz w:val="24"/>
          <w:szCs w:val="24"/>
        </w:rPr>
        <w:t>enilor că poten</w:t>
      </w:r>
      <w:r w:rsidR="002A5F47" w:rsidRPr="002A341B">
        <w:rPr>
          <w:rFonts w:ascii="Cambria" w:hAnsi="Cambria"/>
          <w:sz w:val="24"/>
          <w:szCs w:val="24"/>
        </w:rPr>
        <w:t>ț</w:t>
      </w:r>
      <w:r w:rsidR="00CF2A58" w:rsidRPr="002A341B">
        <w:rPr>
          <w:rFonts w:ascii="Cambria" w:hAnsi="Cambria"/>
          <w:sz w:val="24"/>
          <w:szCs w:val="24"/>
        </w:rPr>
        <w:t xml:space="preserve">ialul lor </w:t>
      </w:r>
      <w:r w:rsidR="002A5F47" w:rsidRPr="002A341B">
        <w:rPr>
          <w:rFonts w:ascii="Cambria" w:hAnsi="Cambria"/>
          <w:sz w:val="24"/>
          <w:szCs w:val="24"/>
        </w:rPr>
        <w:t>ș</w:t>
      </w:r>
      <w:r w:rsidR="00CF2A58" w:rsidRPr="002A341B">
        <w:rPr>
          <w:rFonts w:ascii="Cambria" w:hAnsi="Cambria"/>
          <w:sz w:val="24"/>
          <w:szCs w:val="24"/>
        </w:rPr>
        <w:t>ef de stat este un alienat</w:t>
      </w:r>
      <w:r w:rsidR="00A32519" w:rsidRPr="002A341B">
        <w:rPr>
          <w:rFonts w:ascii="Cambria" w:hAnsi="Cambria"/>
          <w:sz w:val="24"/>
          <w:szCs w:val="24"/>
        </w:rPr>
        <w:t xml:space="preserve"> </w:t>
      </w:r>
      <w:r w:rsidR="00CF2A58" w:rsidRPr="002A341B">
        <w:rPr>
          <w:rFonts w:ascii="Cambria" w:hAnsi="Cambria"/>
          <w:sz w:val="24"/>
          <w:szCs w:val="24"/>
        </w:rPr>
        <w:t>poate crea un climat de nesiguran</w:t>
      </w:r>
      <w:r w:rsidR="002A5F47" w:rsidRPr="002A341B">
        <w:rPr>
          <w:rFonts w:ascii="Cambria" w:hAnsi="Cambria"/>
          <w:sz w:val="24"/>
          <w:szCs w:val="24"/>
        </w:rPr>
        <w:t>ț</w:t>
      </w:r>
      <w:r w:rsidR="00CF2A58" w:rsidRPr="002A341B">
        <w:rPr>
          <w:rFonts w:ascii="Cambria" w:hAnsi="Cambria"/>
          <w:sz w:val="24"/>
          <w:szCs w:val="24"/>
        </w:rPr>
        <w:t>ă ale cărui consecin</w:t>
      </w:r>
      <w:r w:rsidR="002A5F47" w:rsidRPr="002A341B">
        <w:rPr>
          <w:rFonts w:ascii="Cambria" w:hAnsi="Cambria"/>
          <w:sz w:val="24"/>
          <w:szCs w:val="24"/>
        </w:rPr>
        <w:t>ț</w:t>
      </w:r>
      <w:r w:rsidR="00CF2A58" w:rsidRPr="002A341B">
        <w:rPr>
          <w:rFonts w:ascii="Cambria" w:hAnsi="Cambria"/>
          <w:sz w:val="24"/>
          <w:szCs w:val="24"/>
        </w:rPr>
        <w:t>e sunt greu de măsurat. Există o adevărată diferen</w:t>
      </w:r>
      <w:r w:rsidR="002A5F47" w:rsidRPr="002A341B">
        <w:rPr>
          <w:rFonts w:ascii="Cambria" w:hAnsi="Cambria"/>
          <w:sz w:val="24"/>
          <w:szCs w:val="24"/>
        </w:rPr>
        <w:t>ț</w:t>
      </w:r>
      <w:r w:rsidR="00CF2A58" w:rsidRPr="002A341B">
        <w:rPr>
          <w:rFonts w:ascii="Cambria" w:hAnsi="Cambria"/>
          <w:sz w:val="24"/>
          <w:szCs w:val="24"/>
        </w:rPr>
        <w:t>ă de fond între ireveren</w:t>
      </w:r>
      <w:r w:rsidR="002A5F47" w:rsidRPr="002A341B">
        <w:rPr>
          <w:rFonts w:ascii="Cambria" w:hAnsi="Cambria"/>
          <w:sz w:val="24"/>
          <w:szCs w:val="24"/>
        </w:rPr>
        <w:t>ț</w:t>
      </w:r>
      <w:r w:rsidR="00A32519" w:rsidRPr="002A341B">
        <w:rPr>
          <w:rFonts w:ascii="Cambria" w:hAnsi="Cambria"/>
          <w:sz w:val="24"/>
          <w:szCs w:val="24"/>
        </w:rPr>
        <w:t xml:space="preserve">a </w:t>
      </w:r>
      <w:r w:rsidR="00CF2A58" w:rsidRPr="002A341B">
        <w:rPr>
          <w:rFonts w:ascii="Cambria" w:hAnsi="Cambria"/>
          <w:sz w:val="24"/>
          <w:szCs w:val="24"/>
        </w:rPr>
        <w:t>sau impertinen</w:t>
      </w:r>
      <w:r w:rsidR="002A5F47" w:rsidRPr="002A341B">
        <w:rPr>
          <w:rFonts w:ascii="Cambria" w:hAnsi="Cambria"/>
          <w:sz w:val="24"/>
          <w:szCs w:val="24"/>
        </w:rPr>
        <w:t>ț</w:t>
      </w:r>
      <w:r w:rsidR="00CF2A58" w:rsidRPr="002A341B">
        <w:rPr>
          <w:rFonts w:ascii="Cambria" w:hAnsi="Cambria"/>
          <w:sz w:val="24"/>
          <w:szCs w:val="24"/>
        </w:rPr>
        <w:t xml:space="preserve">a admise dintotdeauna în Occident </w:t>
      </w:r>
      <w:r w:rsidR="002A5F47" w:rsidRPr="002A341B">
        <w:rPr>
          <w:rFonts w:ascii="Cambria" w:hAnsi="Cambria"/>
          <w:sz w:val="24"/>
          <w:szCs w:val="24"/>
        </w:rPr>
        <w:t>ș</w:t>
      </w:r>
      <w:r w:rsidR="00CF2A58" w:rsidRPr="002A341B">
        <w:rPr>
          <w:rFonts w:ascii="Cambria" w:hAnsi="Cambria"/>
          <w:sz w:val="24"/>
          <w:szCs w:val="24"/>
        </w:rPr>
        <w:t>i un diagnostic de demen</w:t>
      </w:r>
      <w:r w:rsidR="002A5F47" w:rsidRPr="002A341B">
        <w:rPr>
          <w:rFonts w:ascii="Cambria" w:hAnsi="Cambria"/>
          <w:sz w:val="24"/>
          <w:szCs w:val="24"/>
        </w:rPr>
        <w:t>ț</w:t>
      </w:r>
      <w:r w:rsidR="00CF2A58" w:rsidRPr="002A341B">
        <w:rPr>
          <w:rFonts w:ascii="Cambria" w:hAnsi="Cambria"/>
          <w:sz w:val="24"/>
          <w:szCs w:val="24"/>
        </w:rPr>
        <w:t>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Se</w:t>
      </w:r>
      <w:r w:rsidR="00A32519" w:rsidRPr="002A341B">
        <w:rPr>
          <w:rFonts w:ascii="Cambria" w:hAnsi="Cambria"/>
          <w:sz w:val="24"/>
          <w:szCs w:val="24"/>
        </w:rPr>
        <w:t xml:space="preserve"> </w:t>
      </w:r>
      <w:r w:rsidR="002A5F47" w:rsidRPr="002A341B">
        <w:rPr>
          <w:rFonts w:ascii="Cambria" w:hAnsi="Cambria"/>
          <w:sz w:val="24"/>
          <w:szCs w:val="24"/>
        </w:rPr>
        <w:t>ș</w:t>
      </w:r>
      <w:r w:rsidR="00A32519" w:rsidRPr="002A341B">
        <w:rPr>
          <w:rFonts w:ascii="Cambria" w:hAnsi="Cambria"/>
          <w:sz w:val="24"/>
          <w:szCs w:val="24"/>
        </w:rPr>
        <w:t xml:space="preserve">tie </w:t>
      </w:r>
      <w:r w:rsidRPr="002A341B">
        <w:rPr>
          <w:rFonts w:ascii="Cambria" w:hAnsi="Cambria"/>
          <w:sz w:val="24"/>
          <w:szCs w:val="24"/>
        </w:rPr>
        <w:t>de multă vreme că nu există secret medical când este</w:t>
      </w:r>
      <w:r w:rsidR="00A32519" w:rsidRPr="002A341B">
        <w:rPr>
          <w:rFonts w:ascii="Cambria" w:hAnsi="Cambria"/>
          <w:sz w:val="24"/>
          <w:szCs w:val="24"/>
        </w:rPr>
        <w:t xml:space="preserve"> </w:t>
      </w:r>
      <w:r w:rsidRPr="002A341B">
        <w:rPr>
          <w:rFonts w:ascii="Cambria" w:hAnsi="Cambria"/>
          <w:sz w:val="24"/>
          <w:szCs w:val="24"/>
        </w:rPr>
        <w:t>vorba de personalită</w:t>
      </w:r>
      <w:r w:rsidR="002A5F47" w:rsidRPr="002A341B">
        <w:rPr>
          <w:rFonts w:ascii="Cambria" w:hAnsi="Cambria"/>
          <w:sz w:val="24"/>
          <w:szCs w:val="24"/>
        </w:rPr>
        <w:t>ț</w:t>
      </w:r>
      <w:r w:rsidRPr="002A341B">
        <w:rPr>
          <w:rFonts w:ascii="Cambria" w:hAnsi="Cambria"/>
          <w:sz w:val="24"/>
          <w:szCs w:val="24"/>
        </w:rPr>
        <w:t xml:space="preserve">i de rang înalt. Teoretic, potrivit ordinului medicilor, secretul este absolut </w:t>
      </w:r>
      <w:r w:rsidR="002A5F47" w:rsidRPr="002A341B">
        <w:rPr>
          <w:rFonts w:ascii="Cambria" w:hAnsi="Cambria"/>
          <w:sz w:val="24"/>
          <w:szCs w:val="24"/>
        </w:rPr>
        <w:t>ș</w:t>
      </w:r>
      <w:r w:rsidRPr="002A341B">
        <w:rPr>
          <w:rFonts w:ascii="Cambria" w:hAnsi="Cambria"/>
          <w:sz w:val="24"/>
          <w:szCs w:val="24"/>
        </w:rPr>
        <w:t>i persistă chiar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după dispari</w:t>
      </w:r>
      <w:r w:rsidR="002A5F47" w:rsidRPr="002A341B">
        <w:rPr>
          <w:rFonts w:ascii="Cambria" w:hAnsi="Cambria"/>
          <w:sz w:val="24"/>
          <w:szCs w:val="24"/>
        </w:rPr>
        <w:t>ț</w:t>
      </w:r>
      <w:r w:rsidRPr="002A341B">
        <w:rPr>
          <w:rFonts w:ascii="Cambria" w:hAnsi="Cambria"/>
          <w:sz w:val="24"/>
          <w:szCs w:val="24"/>
        </w:rPr>
        <w:t>ia</w:t>
      </w:r>
      <w:r w:rsidR="00A32519" w:rsidRPr="002A341B">
        <w:rPr>
          <w:rFonts w:ascii="Cambria" w:hAnsi="Cambria"/>
          <w:sz w:val="24"/>
          <w:szCs w:val="24"/>
        </w:rPr>
        <w:t xml:space="preserve"> </w:t>
      </w:r>
      <w:r w:rsidRPr="002A341B">
        <w:rPr>
          <w:rFonts w:ascii="Cambria" w:hAnsi="Cambria"/>
          <w:sz w:val="24"/>
          <w:szCs w:val="24"/>
        </w:rPr>
        <w:t xml:space="preserve">indivizilor. Nebunia lui Ludovic al X-lea Hutin, hemoroizii </w:t>
      </w:r>
      <w:r w:rsidR="002A5F47" w:rsidRPr="002A341B">
        <w:rPr>
          <w:rFonts w:ascii="Cambria" w:hAnsi="Cambria"/>
          <w:sz w:val="24"/>
          <w:szCs w:val="24"/>
        </w:rPr>
        <w:t>ș</w:t>
      </w:r>
      <w:r w:rsidRPr="002A341B">
        <w:rPr>
          <w:rFonts w:ascii="Cambria" w:hAnsi="Cambria"/>
          <w:sz w:val="24"/>
          <w:szCs w:val="24"/>
        </w:rPr>
        <w:t>i</w:t>
      </w:r>
      <w:r w:rsidR="00A32519" w:rsidRPr="002A341B">
        <w:rPr>
          <w:rFonts w:ascii="Cambria" w:hAnsi="Cambria"/>
          <w:sz w:val="24"/>
          <w:szCs w:val="24"/>
        </w:rPr>
        <w:t xml:space="preserve"> </w:t>
      </w:r>
      <w:r w:rsidRPr="002A341B">
        <w:rPr>
          <w:rFonts w:ascii="Cambria" w:hAnsi="Cambria"/>
          <w:sz w:val="24"/>
          <w:szCs w:val="24"/>
        </w:rPr>
        <w:t>fistula lui Ludovic al X</w:t>
      </w:r>
      <w:r w:rsidR="00A32519" w:rsidRPr="002A341B">
        <w:rPr>
          <w:rFonts w:ascii="Cambria" w:hAnsi="Cambria"/>
          <w:sz w:val="24"/>
          <w:szCs w:val="24"/>
        </w:rPr>
        <w:t>I</w:t>
      </w:r>
      <w:r w:rsidRPr="002A341B">
        <w:rPr>
          <w:rFonts w:ascii="Cambria" w:hAnsi="Cambria"/>
          <w:sz w:val="24"/>
          <w:szCs w:val="24"/>
        </w:rPr>
        <w:t>V-lea, cangrena sa terminală, litiaza urinară a lui Napoleon al I</w:t>
      </w:r>
      <w:r w:rsidR="00A32519" w:rsidRPr="002A341B">
        <w:rPr>
          <w:rFonts w:ascii="Cambria" w:hAnsi="Cambria"/>
          <w:sz w:val="24"/>
          <w:szCs w:val="24"/>
        </w:rPr>
        <w:t>I</w:t>
      </w:r>
      <w:r w:rsidRPr="002A341B">
        <w:rPr>
          <w:rFonts w:ascii="Cambria" w:hAnsi="Cambria"/>
          <w:sz w:val="24"/>
          <w:szCs w:val="24"/>
        </w:rPr>
        <w:t>I-lea, sifilisul nervos al lui Gamelin sau</w:t>
      </w:r>
      <w:r w:rsidR="00A32519" w:rsidRPr="002A341B">
        <w:rPr>
          <w:rFonts w:ascii="Cambria" w:hAnsi="Cambria"/>
          <w:sz w:val="24"/>
          <w:szCs w:val="24"/>
        </w:rPr>
        <w:t xml:space="preserve"> </w:t>
      </w:r>
      <w:r w:rsidRPr="002A341B">
        <w:rPr>
          <w:rFonts w:ascii="Cambria" w:hAnsi="Cambria"/>
          <w:sz w:val="24"/>
          <w:szCs w:val="24"/>
        </w:rPr>
        <w:t>al lui Lenin</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altele... Este adevărat că în acele timpuri străvechi lucrurile nu erau deloc reglementate. S-a </w:t>
      </w:r>
      <w:r w:rsidR="002A5F47" w:rsidRPr="002A341B">
        <w:rPr>
          <w:rFonts w:ascii="Cambria" w:hAnsi="Cambria"/>
          <w:sz w:val="24"/>
          <w:szCs w:val="24"/>
        </w:rPr>
        <w:t>ș</w:t>
      </w:r>
      <w:r w:rsidRPr="002A341B">
        <w:rPr>
          <w:rFonts w:ascii="Cambria" w:hAnsi="Cambria"/>
          <w:sz w:val="24"/>
          <w:szCs w:val="24"/>
        </w:rPr>
        <w:t>tiut încă de la moartea generalului de Gaulle despre existen</w:t>
      </w:r>
      <w:r w:rsidR="002A5F47" w:rsidRPr="002A341B">
        <w:rPr>
          <w:rFonts w:ascii="Cambria" w:hAnsi="Cambria"/>
          <w:sz w:val="24"/>
          <w:szCs w:val="24"/>
        </w:rPr>
        <w:t>ț</w:t>
      </w:r>
      <w:r w:rsidRPr="002A341B">
        <w:rPr>
          <w:rFonts w:ascii="Cambria" w:hAnsi="Cambria"/>
          <w:sz w:val="24"/>
          <w:szCs w:val="24"/>
        </w:rPr>
        <w:t>a unui anevrism al aortei, s-a aflat (un pic mai târziu) că Fran</w:t>
      </w:r>
      <w:r w:rsidR="00A32519" w:rsidRPr="002A341B">
        <w:rPr>
          <w:rFonts w:ascii="Cambria" w:hAnsi="Cambria"/>
          <w:sz w:val="24"/>
          <w:szCs w:val="24"/>
        </w:rPr>
        <w:t>c</w:t>
      </w:r>
      <w:r w:rsidRPr="002A341B">
        <w:rPr>
          <w:rFonts w:ascii="Cambria" w:hAnsi="Cambria"/>
          <w:sz w:val="24"/>
          <w:szCs w:val="24"/>
        </w:rPr>
        <w:t>ois Mitterand avea un cancer</w:t>
      </w:r>
      <w:r w:rsidR="00A32519" w:rsidRPr="002A341B">
        <w:rPr>
          <w:rFonts w:ascii="Cambria" w:hAnsi="Cambria"/>
          <w:sz w:val="24"/>
          <w:szCs w:val="24"/>
        </w:rPr>
        <w:t xml:space="preserve"> </w:t>
      </w:r>
      <w:r w:rsidRPr="002A341B">
        <w:rPr>
          <w:rFonts w:ascii="Cambria" w:hAnsi="Cambria"/>
          <w:sz w:val="24"/>
          <w:szCs w:val="24"/>
        </w:rPr>
        <w:t xml:space="preserve">metastazic de prostată. Oamenii au fost </w:t>
      </w:r>
      <w:r w:rsidR="002A5F47" w:rsidRPr="002A341B">
        <w:rPr>
          <w:rFonts w:ascii="Cambria" w:hAnsi="Cambria"/>
          <w:sz w:val="24"/>
          <w:szCs w:val="24"/>
        </w:rPr>
        <w:t>ș</w:t>
      </w:r>
      <w:r w:rsidRPr="002A341B">
        <w:rPr>
          <w:rFonts w:ascii="Cambria" w:hAnsi="Cambria"/>
          <w:sz w:val="24"/>
          <w:szCs w:val="24"/>
        </w:rPr>
        <w:t>oca</w:t>
      </w:r>
      <w:r w:rsidR="002A5F47" w:rsidRPr="002A341B">
        <w:rPr>
          <w:rFonts w:ascii="Cambria" w:hAnsi="Cambria"/>
          <w:sz w:val="24"/>
          <w:szCs w:val="24"/>
        </w:rPr>
        <w:t>ț</w:t>
      </w:r>
      <w:r w:rsidRPr="002A341B">
        <w:rPr>
          <w:rFonts w:ascii="Cambria" w:hAnsi="Cambria"/>
          <w:sz w:val="24"/>
          <w:szCs w:val="24"/>
        </w:rPr>
        <w:t>i de caricatura publicată în legătură cu boala Kahler a pre</w:t>
      </w:r>
      <w:r w:rsidR="002A5F47" w:rsidRPr="002A341B">
        <w:rPr>
          <w:rFonts w:ascii="Cambria" w:hAnsi="Cambria"/>
          <w:sz w:val="24"/>
          <w:szCs w:val="24"/>
        </w:rPr>
        <w:t>ș</w:t>
      </w:r>
      <w:r w:rsidRPr="002A341B">
        <w:rPr>
          <w:rFonts w:ascii="Cambria" w:hAnsi="Cambria"/>
          <w:sz w:val="24"/>
          <w:szCs w:val="24"/>
        </w:rPr>
        <w:t xml:space="preserve">edintelui Pompidou </w:t>
      </w:r>
      <w:r w:rsidR="002A5F47" w:rsidRPr="002A341B">
        <w:rPr>
          <w:rFonts w:ascii="Cambria" w:hAnsi="Cambria"/>
          <w:sz w:val="24"/>
          <w:szCs w:val="24"/>
        </w:rPr>
        <w:t>ș</w:t>
      </w:r>
      <w:r w:rsidRPr="002A341B">
        <w:rPr>
          <w:rFonts w:ascii="Cambria" w:hAnsi="Cambria"/>
          <w:sz w:val="24"/>
          <w:szCs w:val="24"/>
        </w:rPr>
        <w:t>i cu hemoragiile rectale reprezentate</w:t>
      </w:r>
      <w:r w:rsidR="00590B22" w:rsidRPr="002A341B">
        <w:rPr>
          <w:rFonts w:ascii="Cambria" w:hAnsi="Cambria"/>
          <w:sz w:val="24"/>
          <w:szCs w:val="24"/>
        </w:rPr>
        <w:t xml:space="preserve"> fără </w:t>
      </w:r>
      <w:r w:rsidRPr="002A341B">
        <w:rPr>
          <w:rFonts w:ascii="Cambria" w:hAnsi="Cambria"/>
          <w:sz w:val="24"/>
          <w:szCs w:val="24"/>
        </w:rPr>
        <w:t>menajamente pe coperta publica</w:t>
      </w:r>
      <w:r w:rsidR="002A5F47" w:rsidRPr="002A341B">
        <w:rPr>
          <w:rFonts w:ascii="Cambria" w:hAnsi="Cambria"/>
          <w:sz w:val="24"/>
          <w:szCs w:val="24"/>
        </w:rPr>
        <w:t>ț</w:t>
      </w:r>
      <w:r w:rsidRPr="002A341B">
        <w:rPr>
          <w:rFonts w:ascii="Cambria" w:hAnsi="Cambria"/>
          <w:sz w:val="24"/>
          <w:szCs w:val="24"/>
        </w:rPr>
        <w:t xml:space="preserve">iei </w:t>
      </w:r>
      <w:r w:rsidRPr="002A341B">
        <w:rPr>
          <w:rFonts w:ascii="Cambria" w:hAnsi="Cambria"/>
          <w:i/>
          <w:sz w:val="24"/>
          <w:szCs w:val="24"/>
        </w:rPr>
        <w:t>Hara-Kiri</w:t>
      </w:r>
      <w:r w:rsidRPr="002A341B">
        <w:rPr>
          <w:rFonts w:ascii="Cambria" w:hAnsi="Cambria"/>
          <w:sz w:val="24"/>
          <w:szCs w:val="24"/>
        </w:rPr>
        <w:t xml:space="preserve"> în </w:t>
      </w:r>
      <w:r w:rsidRPr="002A341B">
        <w:rPr>
          <w:rFonts w:ascii="Cambria" w:hAnsi="Cambria"/>
          <w:sz w:val="24"/>
          <w:szCs w:val="24"/>
        </w:rPr>
        <w:lastRenderedPageBreak/>
        <w:t>ziua mor</w:t>
      </w:r>
      <w:r w:rsidR="002A5F47" w:rsidRPr="002A341B">
        <w:rPr>
          <w:rFonts w:ascii="Cambria" w:hAnsi="Cambria"/>
          <w:sz w:val="24"/>
          <w:szCs w:val="24"/>
        </w:rPr>
        <w:t>ț</w:t>
      </w:r>
      <w:r w:rsidRPr="002A341B">
        <w:rPr>
          <w:rFonts w:ascii="Cambria" w:hAnsi="Cambria"/>
          <w:sz w:val="24"/>
          <w:szCs w:val="24"/>
        </w:rPr>
        <w:t>ii sale. Dar nu ne-am fi închipuit niciodată că cineva s-ar referi la boala psihică a unui poten</w:t>
      </w:r>
      <w:r w:rsidR="002A5F47" w:rsidRPr="002A341B">
        <w:rPr>
          <w:rFonts w:ascii="Cambria" w:hAnsi="Cambria"/>
          <w:sz w:val="24"/>
          <w:szCs w:val="24"/>
        </w:rPr>
        <w:t>ț</w:t>
      </w:r>
      <w:r w:rsidRPr="002A341B">
        <w:rPr>
          <w:rFonts w:ascii="Cambria" w:hAnsi="Cambria"/>
          <w:sz w:val="24"/>
          <w:szCs w:val="24"/>
        </w:rPr>
        <w:t>ial pre</w:t>
      </w:r>
      <w:r w:rsidR="002A5F47" w:rsidRPr="002A341B">
        <w:rPr>
          <w:rFonts w:ascii="Cambria" w:hAnsi="Cambria"/>
          <w:sz w:val="24"/>
          <w:szCs w:val="24"/>
        </w:rPr>
        <w:t>ș</w:t>
      </w:r>
      <w:r w:rsidRPr="002A341B">
        <w:rPr>
          <w:rFonts w:ascii="Cambria" w:hAnsi="Cambria"/>
          <w:sz w:val="24"/>
          <w:szCs w:val="24"/>
        </w:rPr>
        <w:t>edinte utilizând termeni pseudo</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ifici. Problema este că</w:t>
      </w:r>
      <w:r w:rsidR="00A32519" w:rsidRPr="002A341B">
        <w:rPr>
          <w:rFonts w:ascii="Cambria" w:hAnsi="Cambria"/>
          <w:sz w:val="24"/>
          <w:szCs w:val="24"/>
        </w:rPr>
        <w:t xml:space="preserve"> </w:t>
      </w:r>
      <w:r w:rsidRPr="002A341B">
        <w:rPr>
          <w:rFonts w:ascii="Cambria" w:hAnsi="Cambria"/>
          <w:sz w:val="24"/>
          <w:szCs w:val="24"/>
        </w:rPr>
        <w:t>oricine se ridică împotriva acestui tip de publica</w:t>
      </w:r>
      <w:r w:rsidR="002A5F47" w:rsidRPr="002A341B">
        <w:rPr>
          <w:rFonts w:ascii="Cambria" w:hAnsi="Cambria"/>
          <w:sz w:val="24"/>
          <w:szCs w:val="24"/>
        </w:rPr>
        <w:t>ț</w:t>
      </w:r>
      <w:r w:rsidRPr="002A341B">
        <w:rPr>
          <w:rFonts w:ascii="Cambria" w:hAnsi="Cambria"/>
          <w:sz w:val="24"/>
          <w:szCs w:val="24"/>
        </w:rPr>
        <w:t>ie va trece drept</w:t>
      </w:r>
      <w:r w:rsidR="00A32519" w:rsidRPr="002A341B">
        <w:rPr>
          <w:rFonts w:ascii="Cambria" w:hAnsi="Cambria"/>
          <w:sz w:val="24"/>
          <w:szCs w:val="24"/>
        </w:rPr>
        <w:t xml:space="preserve"> </w:t>
      </w:r>
      <w:r w:rsidRPr="002A341B">
        <w:rPr>
          <w:rFonts w:ascii="Cambria" w:hAnsi="Cambria"/>
          <w:sz w:val="24"/>
          <w:szCs w:val="24"/>
        </w:rPr>
        <w:t>un sarkozist, incluzându</w:t>
      </w:r>
      <w:r w:rsidR="00E31DBF" w:rsidRPr="002A341B">
        <w:rPr>
          <w:rFonts w:ascii="Cambria" w:hAnsi="Cambria"/>
          <w:sz w:val="24"/>
          <w:szCs w:val="24"/>
        </w:rPr>
        <w:t>-l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 autorul acestor rânduri. Nu există niciun mijloc de a denun</w:t>
      </w:r>
      <w:r w:rsidR="002A5F47" w:rsidRPr="002A341B">
        <w:rPr>
          <w:rFonts w:ascii="Cambria" w:hAnsi="Cambria"/>
          <w:sz w:val="24"/>
          <w:szCs w:val="24"/>
        </w:rPr>
        <w:t>ț</w:t>
      </w:r>
      <w:r w:rsidRPr="002A341B">
        <w:rPr>
          <w:rFonts w:ascii="Cambria" w:hAnsi="Cambria"/>
          <w:sz w:val="24"/>
          <w:szCs w:val="24"/>
        </w:rPr>
        <w:t>a un procedeu jurnalistic</w:t>
      </w:r>
      <w:r w:rsidR="00590B22" w:rsidRPr="002A341B">
        <w:rPr>
          <w:rFonts w:ascii="Cambria" w:hAnsi="Cambria"/>
          <w:sz w:val="24"/>
          <w:szCs w:val="24"/>
        </w:rPr>
        <w:t xml:space="preserve"> fără </w:t>
      </w:r>
      <w:r w:rsidRPr="002A341B">
        <w:rPr>
          <w:rFonts w:ascii="Cambria" w:hAnsi="Cambria"/>
          <w:sz w:val="24"/>
          <w:szCs w:val="24"/>
        </w:rPr>
        <w:t>a fi inclus într-o categorie sau alta, căci inten</w:t>
      </w:r>
      <w:r w:rsidR="002A5F47" w:rsidRPr="002A341B">
        <w:rPr>
          <w:rFonts w:ascii="Cambria" w:hAnsi="Cambria"/>
          <w:sz w:val="24"/>
          <w:szCs w:val="24"/>
        </w:rPr>
        <w:t>ț</w:t>
      </w:r>
      <w:r w:rsidRPr="002A341B">
        <w:rPr>
          <w:rFonts w:ascii="Cambria" w:hAnsi="Cambria"/>
          <w:sz w:val="24"/>
          <w:szCs w:val="24"/>
        </w:rPr>
        <w:t>ia primează întotdeauna argumenta</w:t>
      </w:r>
      <w:r w:rsidR="002A5F47" w:rsidRPr="002A341B">
        <w:rPr>
          <w:rFonts w:ascii="Cambria" w:hAnsi="Cambria"/>
          <w:sz w:val="24"/>
          <w:szCs w:val="24"/>
        </w:rPr>
        <w:t>ț</w:t>
      </w:r>
      <w:r w:rsidRPr="002A341B">
        <w:rPr>
          <w:rFonts w:ascii="Cambria" w:hAnsi="Cambria"/>
          <w:sz w:val="24"/>
          <w:szCs w:val="24"/>
        </w:rPr>
        <w:t>iei. Eu nu cred totu</w:t>
      </w:r>
      <w:r w:rsidR="002A5F47" w:rsidRPr="002A341B">
        <w:rPr>
          <w:rFonts w:ascii="Cambria" w:hAnsi="Cambria"/>
          <w:sz w:val="24"/>
          <w:szCs w:val="24"/>
        </w:rPr>
        <w:t>ș</w:t>
      </w:r>
      <w:r w:rsidRPr="002A341B">
        <w:rPr>
          <w:rFonts w:ascii="Cambria" w:hAnsi="Cambria"/>
          <w:sz w:val="24"/>
          <w:szCs w:val="24"/>
        </w:rPr>
        <w:t>i că apar</w:t>
      </w:r>
      <w:r w:rsidR="002A5F47" w:rsidRPr="002A341B">
        <w:rPr>
          <w:rFonts w:ascii="Cambria" w:hAnsi="Cambria"/>
          <w:sz w:val="24"/>
          <w:szCs w:val="24"/>
        </w:rPr>
        <w:t>ț</w:t>
      </w:r>
      <w:r w:rsidRPr="002A341B">
        <w:rPr>
          <w:rFonts w:ascii="Cambria" w:hAnsi="Cambria"/>
          <w:sz w:val="24"/>
          <w:szCs w:val="24"/>
        </w:rPr>
        <w:t>in vreunei mi</w:t>
      </w:r>
      <w:r w:rsidR="002A5F47" w:rsidRPr="002A341B">
        <w:rPr>
          <w:rFonts w:ascii="Cambria" w:hAnsi="Cambria"/>
          <w:sz w:val="24"/>
          <w:szCs w:val="24"/>
        </w:rPr>
        <w:t>ș</w:t>
      </w:r>
      <w:r w:rsidRPr="002A341B">
        <w:rPr>
          <w:rFonts w:ascii="Cambria" w:hAnsi="Cambria"/>
          <w:sz w:val="24"/>
          <w:szCs w:val="24"/>
        </w:rPr>
        <w:t xml:space="preserve">cări politice </w:t>
      </w:r>
      <w:r w:rsidR="002A5F47" w:rsidRPr="002A341B">
        <w:rPr>
          <w:rFonts w:ascii="Cambria" w:hAnsi="Cambria"/>
          <w:sz w:val="24"/>
          <w:szCs w:val="24"/>
        </w:rPr>
        <w:t>ș</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tiu că a</w:t>
      </w:r>
      <w:r w:rsidR="002A5F47" w:rsidRPr="002A341B">
        <w:rPr>
          <w:rFonts w:ascii="Cambria" w:hAnsi="Cambria"/>
          <w:sz w:val="24"/>
          <w:szCs w:val="24"/>
        </w:rPr>
        <w:t>ș</w:t>
      </w:r>
      <w:r w:rsidRPr="002A341B">
        <w:rPr>
          <w:rFonts w:ascii="Cambria" w:hAnsi="Cambria"/>
          <w:sz w:val="24"/>
          <w:szCs w:val="24"/>
        </w:rPr>
        <w:t xml:space="preserve"> fi reac</w:t>
      </w:r>
      <w:r w:rsidR="002A5F47" w:rsidRPr="002A341B">
        <w:rPr>
          <w:rFonts w:ascii="Cambria" w:hAnsi="Cambria"/>
          <w:sz w:val="24"/>
          <w:szCs w:val="24"/>
        </w:rPr>
        <w:t>ț</w:t>
      </w:r>
      <w:r w:rsidRPr="002A341B">
        <w:rPr>
          <w:rFonts w:ascii="Cambria" w:hAnsi="Cambria"/>
          <w:sz w:val="24"/>
          <w:szCs w:val="24"/>
        </w:rPr>
        <w:t>ionat exact în aceea</w:t>
      </w:r>
      <w:r w:rsidR="002A5F47" w:rsidRPr="002A341B">
        <w:rPr>
          <w:rFonts w:ascii="Cambria" w:hAnsi="Cambria"/>
          <w:sz w:val="24"/>
          <w:szCs w:val="24"/>
        </w:rPr>
        <w:t>ș</w:t>
      </w:r>
      <w:r w:rsidRPr="002A341B">
        <w:rPr>
          <w:rFonts w:ascii="Cambria" w:hAnsi="Cambria"/>
          <w:sz w:val="24"/>
          <w:szCs w:val="24"/>
        </w:rPr>
        <w:t>i manieră dacă acest gen de atac ar fi fost dirijat împotriva lui Segolene Royal sau Francois Bayrou. Vă garantez că un jurnalist oarecare, mai tupeist, n-ar fi avut nicio re</w:t>
      </w:r>
      <w:r w:rsidR="002A5F47" w:rsidRPr="002A341B">
        <w:rPr>
          <w:rFonts w:ascii="Cambria" w:hAnsi="Cambria"/>
          <w:sz w:val="24"/>
          <w:szCs w:val="24"/>
        </w:rPr>
        <w:t>ț</w:t>
      </w:r>
      <w:r w:rsidRPr="002A341B">
        <w:rPr>
          <w:rFonts w:ascii="Cambria" w:hAnsi="Cambria"/>
          <w:sz w:val="24"/>
          <w:szCs w:val="24"/>
        </w:rPr>
        <w:t>inere în a le găsi ambilor semne de dezechilibru, cu condi</w:t>
      </w:r>
      <w:r w:rsidR="002A5F47" w:rsidRPr="002A341B">
        <w:rPr>
          <w:rFonts w:ascii="Cambria" w:hAnsi="Cambria"/>
          <w:sz w:val="24"/>
          <w:szCs w:val="24"/>
        </w:rPr>
        <w:t>ț</w:t>
      </w:r>
      <w:r w:rsidRPr="002A341B">
        <w:rPr>
          <w:rFonts w:ascii="Cambria" w:hAnsi="Cambria"/>
          <w:sz w:val="24"/>
          <w:szCs w:val="24"/>
        </w:rPr>
        <w:t>ia să găsească ni</w:t>
      </w:r>
      <w:r w:rsidR="002A5F47" w:rsidRPr="002A341B">
        <w:rPr>
          <w:rFonts w:ascii="Cambria" w:hAnsi="Cambria"/>
          <w:sz w:val="24"/>
          <w:szCs w:val="24"/>
        </w:rPr>
        <w:t>ș</w:t>
      </w:r>
      <w:r w:rsidRPr="002A341B">
        <w:rPr>
          <w:rFonts w:ascii="Cambria" w:hAnsi="Cambria"/>
          <w:sz w:val="24"/>
          <w:szCs w:val="24"/>
        </w:rPr>
        <w:t>te „exper</w:t>
      </w:r>
      <w:r w:rsidR="002A5F47" w:rsidRPr="002A341B">
        <w:rPr>
          <w:rFonts w:ascii="Cambria" w:hAnsi="Cambria"/>
          <w:sz w:val="24"/>
          <w:szCs w:val="24"/>
        </w:rPr>
        <w:t>ț</w:t>
      </w:r>
      <w:r w:rsidRPr="002A341B">
        <w:rPr>
          <w:rFonts w:ascii="Cambria" w:hAnsi="Cambria"/>
          <w:sz w:val="24"/>
          <w:szCs w:val="24"/>
        </w:rPr>
        <w:t>i buni</w:t>
      </w:r>
      <w:r w:rsidR="00A32519" w:rsidRPr="002A341B">
        <w:rPr>
          <w:rFonts w:ascii="Cambria" w:hAnsi="Cambria"/>
          <w:sz w:val="24"/>
          <w:szCs w:val="24"/>
          <w:lang w:val="en-US"/>
        </w:rPr>
        <w:t>”</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Nici nu îndrăznesc să-mi imaginez cum ar reac</w:t>
      </w:r>
      <w:r w:rsidR="002A5F47" w:rsidRPr="002A341B">
        <w:rPr>
          <w:rFonts w:ascii="Cambria" w:hAnsi="Cambria"/>
          <w:sz w:val="24"/>
          <w:szCs w:val="24"/>
        </w:rPr>
        <w:t>ț</w:t>
      </w:r>
      <w:r w:rsidRPr="002A341B">
        <w:rPr>
          <w:rFonts w:ascii="Cambria" w:hAnsi="Cambria"/>
          <w:sz w:val="24"/>
          <w:szCs w:val="24"/>
        </w:rPr>
        <w:t>iona publicul dacă ar izbucni un conflict interna</w:t>
      </w:r>
      <w:r w:rsidR="002A5F47" w:rsidRPr="002A341B">
        <w:rPr>
          <w:rFonts w:ascii="Cambria" w:hAnsi="Cambria"/>
          <w:sz w:val="24"/>
          <w:szCs w:val="24"/>
        </w:rPr>
        <w:t>ț</w:t>
      </w:r>
      <w:r w:rsidRPr="002A341B">
        <w:rPr>
          <w:rFonts w:ascii="Cambria" w:hAnsi="Cambria"/>
          <w:sz w:val="24"/>
          <w:szCs w:val="24"/>
        </w:rPr>
        <w:t>ional, pre</w:t>
      </w:r>
      <w:r w:rsidR="002A5F47" w:rsidRPr="002A341B">
        <w:rPr>
          <w:rFonts w:ascii="Cambria" w:hAnsi="Cambria"/>
          <w:sz w:val="24"/>
          <w:szCs w:val="24"/>
        </w:rPr>
        <w:t>ș</w:t>
      </w:r>
      <w:r w:rsidRPr="002A341B">
        <w:rPr>
          <w:rFonts w:ascii="Cambria" w:hAnsi="Cambria"/>
          <w:sz w:val="24"/>
          <w:szCs w:val="24"/>
        </w:rPr>
        <w:t xml:space="preserve">edintele fiind </w:t>
      </w:r>
      <w:r w:rsidR="002A5F47" w:rsidRPr="002A341B">
        <w:rPr>
          <w:rFonts w:ascii="Cambria" w:hAnsi="Cambria"/>
          <w:sz w:val="24"/>
          <w:szCs w:val="24"/>
        </w:rPr>
        <w:t>ș</w:t>
      </w:r>
      <w:r w:rsidRPr="002A341B">
        <w:rPr>
          <w:rFonts w:ascii="Cambria" w:hAnsi="Cambria"/>
          <w:sz w:val="24"/>
          <w:szCs w:val="24"/>
        </w:rPr>
        <w:t>eful armatei, potrivit Constitu</w:t>
      </w:r>
      <w:r w:rsidR="002A5F47" w:rsidRPr="002A341B">
        <w:rPr>
          <w:rFonts w:ascii="Cambria" w:hAnsi="Cambria"/>
          <w:sz w:val="24"/>
          <w:szCs w:val="24"/>
        </w:rPr>
        <w:t>ț</w:t>
      </w:r>
      <w:r w:rsidRPr="002A341B">
        <w:rPr>
          <w:rFonts w:ascii="Cambria" w:hAnsi="Cambria"/>
          <w:sz w:val="24"/>
          <w:szCs w:val="24"/>
        </w:rPr>
        <w:t xml:space="preserve">iei </w:t>
      </w:r>
      <w:r w:rsidR="002A5F47" w:rsidRPr="002A341B">
        <w:rPr>
          <w:rFonts w:ascii="Cambria" w:hAnsi="Cambria"/>
          <w:sz w:val="24"/>
          <w:szCs w:val="24"/>
        </w:rPr>
        <w:t>ț</w:t>
      </w:r>
      <w:r w:rsidRPr="002A341B">
        <w:rPr>
          <w:rFonts w:ascii="Cambria" w:hAnsi="Cambria"/>
          <w:sz w:val="24"/>
          <w:szCs w:val="24"/>
        </w:rPr>
        <w:t>ării noastre. Psihopatia lui presupusă, impulsivitatea sa, ticurile sale îl vor împinge să apese din neaten</w:t>
      </w:r>
      <w:r w:rsidR="002A5F47" w:rsidRPr="002A341B">
        <w:rPr>
          <w:rFonts w:ascii="Cambria" w:hAnsi="Cambria"/>
          <w:sz w:val="24"/>
          <w:szCs w:val="24"/>
        </w:rPr>
        <w:t>ț</w:t>
      </w:r>
      <w:r w:rsidRPr="002A341B">
        <w:rPr>
          <w:rFonts w:ascii="Cambria" w:hAnsi="Cambria"/>
          <w:sz w:val="24"/>
          <w:szCs w:val="24"/>
        </w:rPr>
        <w:t>ie butonul ro</w:t>
      </w:r>
      <w:r w:rsidR="002A5F47" w:rsidRPr="002A341B">
        <w:rPr>
          <w:rFonts w:ascii="Cambria" w:hAnsi="Cambria"/>
          <w:sz w:val="24"/>
          <w:szCs w:val="24"/>
        </w:rPr>
        <w:t>ș</w:t>
      </w:r>
      <w:r w:rsidRPr="002A341B">
        <w:rPr>
          <w:rFonts w:ascii="Cambria" w:hAnsi="Cambria"/>
          <w:sz w:val="24"/>
          <w:szCs w:val="24"/>
        </w:rPr>
        <w:t>u atomic</w:t>
      </w:r>
      <w:r w:rsidR="009B5247" w:rsidRPr="002A341B">
        <w:rPr>
          <w:rFonts w:ascii="Cambria" w:hAnsi="Cambria"/>
          <w:sz w:val="24"/>
          <w:szCs w:val="24"/>
        </w:rPr>
        <w:t xml:space="preserve"> ?</w:t>
      </w:r>
      <w:r w:rsidRPr="002A341B">
        <w:rPr>
          <w:rFonts w:ascii="Cambria" w:hAnsi="Cambria"/>
          <w:sz w:val="24"/>
          <w:szCs w:val="24"/>
        </w:rPr>
        <w:t xml:space="preserve"> Securitatea na</w:t>
      </w:r>
      <w:r w:rsidR="002A5F47" w:rsidRPr="002A341B">
        <w:rPr>
          <w:rFonts w:ascii="Cambria" w:hAnsi="Cambria"/>
          <w:sz w:val="24"/>
          <w:szCs w:val="24"/>
        </w:rPr>
        <w:t>ț</w:t>
      </w:r>
      <w:r w:rsidRPr="002A341B">
        <w:rPr>
          <w:rFonts w:ascii="Cambria" w:hAnsi="Cambria"/>
          <w:sz w:val="24"/>
          <w:szCs w:val="24"/>
        </w:rPr>
        <w:t>ională nu riscă oare să</w:t>
      </w:r>
      <w:r w:rsidR="00A32519" w:rsidRPr="002A341B">
        <w:rPr>
          <w:rFonts w:ascii="Cambria" w:hAnsi="Cambria"/>
          <w:sz w:val="24"/>
          <w:szCs w:val="24"/>
        </w:rPr>
        <w:t xml:space="preserve"> </w:t>
      </w:r>
      <w:r w:rsidRPr="002A341B">
        <w:rPr>
          <w:rFonts w:ascii="Cambria" w:hAnsi="Cambria"/>
          <w:sz w:val="24"/>
          <w:szCs w:val="24"/>
        </w:rPr>
        <w:t>fie grav compromisă găsindu-se astfel în mâinile unui bufon iresponsabil</w:t>
      </w:r>
      <w:r w:rsidR="009B5247" w:rsidRPr="002A341B">
        <w:rPr>
          <w:rFonts w:ascii="Cambria" w:hAnsi="Cambria"/>
          <w:sz w:val="24"/>
          <w:szCs w:val="24"/>
        </w:rPr>
        <w:t xml:space="preserve"> ?</w:t>
      </w:r>
      <w:r w:rsidRPr="002A341B">
        <w:rPr>
          <w:rFonts w:ascii="Cambria" w:hAnsi="Cambria"/>
          <w:sz w:val="24"/>
          <w:szCs w:val="24"/>
        </w:rPr>
        <w:t xml:space="preserve"> Este aproape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cum pasagerii unui vas de croazieră ar afla că la bord au un comandant bolnav de Alzheimer care este total dezorientat. Cât despre mine, eu cred că, chiar dacă avem idei contradictorii în politică, chiar dacă urâm un adversar, este o dovadă de completă iresponsabilitate să lansezi anumite tipuri</w:t>
      </w:r>
      <w:r w:rsidR="00F95BFC" w:rsidRPr="002A341B">
        <w:rPr>
          <w:rFonts w:ascii="Cambria" w:hAnsi="Cambria"/>
          <w:sz w:val="24"/>
          <w:szCs w:val="24"/>
        </w:rPr>
        <w:t xml:space="preserve"> </w:t>
      </w:r>
      <w:r w:rsidRPr="002A341B">
        <w:rPr>
          <w:rFonts w:ascii="Cambria" w:hAnsi="Cambria"/>
          <w:sz w:val="24"/>
          <w:szCs w:val="24"/>
        </w:rPr>
        <w:t>de atacuri</w:t>
      </w:r>
      <w:r w:rsidR="00E31DBF" w:rsidRPr="002A341B">
        <w:rPr>
          <w:rFonts w:ascii="Cambria" w:hAnsi="Cambria"/>
          <w:sz w:val="24"/>
          <w:szCs w:val="24"/>
        </w:rPr>
        <w:t>. Î</w:t>
      </w:r>
      <w:r w:rsidRPr="002A341B">
        <w:rPr>
          <w:rFonts w:ascii="Cambria" w:hAnsi="Cambria"/>
          <w:sz w:val="24"/>
          <w:szCs w:val="24"/>
        </w:rPr>
        <w:t xml:space="preserve">ncă o dată, efectul nocebo riscă să joace tare, </w:t>
      </w:r>
      <w:r w:rsidR="002A5F47" w:rsidRPr="002A341B">
        <w:rPr>
          <w:rFonts w:ascii="Cambria" w:hAnsi="Cambria"/>
          <w:sz w:val="24"/>
          <w:szCs w:val="24"/>
        </w:rPr>
        <w:t>ș</w:t>
      </w:r>
      <w:r w:rsidRPr="002A341B">
        <w:rPr>
          <w:rFonts w:ascii="Cambria" w:hAnsi="Cambria"/>
          <w:sz w:val="24"/>
          <w:szCs w:val="24"/>
        </w:rPr>
        <w:t>i ce-a</w:t>
      </w:r>
      <w:r w:rsidR="00F95BFC" w:rsidRPr="002A341B">
        <w:rPr>
          <w:rFonts w:ascii="Cambria" w:hAnsi="Cambria"/>
          <w:sz w:val="24"/>
          <w:szCs w:val="24"/>
        </w:rPr>
        <w:t xml:space="preserve"> </w:t>
      </w:r>
      <w:r w:rsidRPr="002A341B">
        <w:rPr>
          <w:rFonts w:ascii="Cambria" w:hAnsi="Cambria"/>
          <w:sz w:val="24"/>
          <w:szCs w:val="24"/>
        </w:rPr>
        <w:t>urmat a dovedit-o.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La optsprezece luni după alegerea sa, Nicolas Sarkozy este pre</w:t>
      </w:r>
      <w:r w:rsidR="002A5F47" w:rsidRPr="002A341B">
        <w:rPr>
          <w:rFonts w:ascii="Cambria" w:hAnsi="Cambria"/>
          <w:sz w:val="24"/>
          <w:szCs w:val="24"/>
        </w:rPr>
        <w:t>ș</w:t>
      </w:r>
      <w:r w:rsidRPr="002A341B">
        <w:rPr>
          <w:rFonts w:ascii="Cambria" w:hAnsi="Cambria"/>
          <w:sz w:val="24"/>
          <w:szCs w:val="24"/>
        </w:rPr>
        <w:t>edintele Europei. El s-a învestit temeinic în noile sale func</w:t>
      </w:r>
      <w:r w:rsidR="002A5F47" w:rsidRPr="002A341B">
        <w:rPr>
          <w:rFonts w:ascii="Cambria" w:hAnsi="Cambria"/>
          <w:sz w:val="24"/>
          <w:szCs w:val="24"/>
        </w:rPr>
        <w:t>ț</w:t>
      </w:r>
      <w:r w:rsidRPr="002A341B">
        <w:rPr>
          <w:rFonts w:ascii="Cambria" w:hAnsi="Cambria"/>
          <w:sz w:val="24"/>
          <w:szCs w:val="24"/>
        </w:rPr>
        <w:t>ii</w:t>
      </w:r>
      <w:r w:rsidR="00F95BFC"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cu aprobarea generală, îi merge destul de bine. Cota sa de popularitate cre</w:t>
      </w:r>
      <w:r w:rsidR="002A5F47" w:rsidRPr="002A341B">
        <w:rPr>
          <w:rFonts w:ascii="Cambria" w:hAnsi="Cambria"/>
          <w:sz w:val="24"/>
          <w:szCs w:val="24"/>
        </w:rPr>
        <w:t>ș</w:t>
      </w:r>
      <w:r w:rsidRPr="002A341B">
        <w:rPr>
          <w:rFonts w:ascii="Cambria" w:hAnsi="Cambria"/>
          <w:sz w:val="24"/>
          <w:szCs w:val="24"/>
        </w:rPr>
        <w:t>te în opinia publică după o primă perioadă de cădere atribuită, între altele, unor declara</w:t>
      </w:r>
      <w:r w:rsidR="002A5F47" w:rsidRPr="002A341B">
        <w:rPr>
          <w:rFonts w:ascii="Cambria" w:hAnsi="Cambria"/>
          <w:sz w:val="24"/>
          <w:szCs w:val="24"/>
        </w:rPr>
        <w:t>ț</w:t>
      </w:r>
      <w:r w:rsidRPr="002A341B">
        <w:rPr>
          <w:rFonts w:ascii="Cambria" w:hAnsi="Cambria"/>
          <w:sz w:val="24"/>
          <w:szCs w:val="24"/>
        </w:rPr>
        <w:t xml:space="preserve">ii </w:t>
      </w:r>
      <w:r w:rsidR="002A5F47" w:rsidRPr="002A341B">
        <w:rPr>
          <w:rFonts w:ascii="Cambria" w:hAnsi="Cambria"/>
          <w:sz w:val="24"/>
          <w:szCs w:val="24"/>
        </w:rPr>
        <w:t>ș</w:t>
      </w:r>
      <w:r w:rsidRPr="002A341B">
        <w:rPr>
          <w:rFonts w:ascii="Cambria" w:hAnsi="Cambria"/>
          <w:sz w:val="24"/>
          <w:szCs w:val="24"/>
        </w:rPr>
        <w:t>i comportamente</w:t>
      </w:r>
      <w:r w:rsidR="00F95BFC" w:rsidRPr="002A341B">
        <w:rPr>
          <w:rFonts w:ascii="Cambria" w:hAnsi="Cambria"/>
          <w:sz w:val="24"/>
          <w:szCs w:val="24"/>
        </w:rPr>
        <w:t xml:space="preserve"> </w:t>
      </w:r>
      <w:r w:rsidRPr="002A341B">
        <w:rPr>
          <w:rFonts w:ascii="Cambria" w:hAnsi="Cambria"/>
          <w:sz w:val="24"/>
          <w:szCs w:val="24"/>
        </w:rPr>
        <w:t xml:space="preserve">afective </w:t>
      </w:r>
      <w:r w:rsidR="002A5F47" w:rsidRPr="002A341B">
        <w:rPr>
          <w:rFonts w:ascii="Cambria" w:hAnsi="Cambria"/>
          <w:sz w:val="24"/>
          <w:szCs w:val="24"/>
        </w:rPr>
        <w:t>ș</w:t>
      </w:r>
      <w:r w:rsidRPr="002A341B">
        <w:rPr>
          <w:rFonts w:ascii="Cambria" w:hAnsi="Cambria"/>
          <w:sz w:val="24"/>
          <w:szCs w:val="24"/>
        </w:rPr>
        <w:t>ocante, căci indiscutabil... „bla bla</w:t>
      </w:r>
      <w:r w:rsidR="00F95BFC" w:rsidRPr="002A341B">
        <w:rPr>
          <w:rFonts w:ascii="Cambria" w:hAnsi="Cambria"/>
          <w:sz w:val="24"/>
          <w:szCs w:val="24"/>
        </w:rPr>
        <w:t>”</w:t>
      </w:r>
      <w:r w:rsidRPr="002A341B">
        <w:rPr>
          <w:rFonts w:ascii="Cambria" w:hAnsi="Cambria"/>
          <w:sz w:val="24"/>
          <w:szCs w:val="24"/>
        </w:rPr>
        <w: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totodată din</w:t>
      </w:r>
      <w:r w:rsidR="00F95BFC" w:rsidRPr="002A341B">
        <w:rPr>
          <w:rFonts w:ascii="Cambria" w:hAnsi="Cambria"/>
          <w:sz w:val="24"/>
          <w:szCs w:val="24"/>
        </w:rPr>
        <w:t xml:space="preserve"> </w:t>
      </w:r>
      <w:r w:rsidRPr="002A341B">
        <w:rPr>
          <w:rFonts w:ascii="Cambria" w:hAnsi="Cambria"/>
          <w:sz w:val="24"/>
          <w:szCs w:val="24"/>
        </w:rPr>
        <w:t>cauza anumitor măsuri legislative considerate de către juri</w:t>
      </w:r>
      <w:r w:rsidR="002A5F47" w:rsidRPr="002A341B">
        <w:rPr>
          <w:rFonts w:ascii="Cambria" w:hAnsi="Cambria"/>
          <w:sz w:val="24"/>
          <w:szCs w:val="24"/>
        </w:rPr>
        <w:t>ș</w:t>
      </w:r>
      <w:r w:rsidRPr="002A341B">
        <w:rPr>
          <w:rFonts w:ascii="Cambria" w:hAnsi="Cambria"/>
          <w:sz w:val="24"/>
          <w:szCs w:val="24"/>
        </w:rPr>
        <w:t>ti ca atentând la libertă</w:t>
      </w:r>
      <w:r w:rsidR="002A5F47" w:rsidRPr="002A341B">
        <w:rPr>
          <w:rFonts w:ascii="Cambria" w:hAnsi="Cambria"/>
          <w:sz w:val="24"/>
          <w:szCs w:val="24"/>
        </w:rPr>
        <w:t>ț</w:t>
      </w:r>
      <w:r w:rsidRPr="002A341B">
        <w:rPr>
          <w:rFonts w:ascii="Cambria" w:hAnsi="Cambria"/>
          <w:sz w:val="24"/>
          <w:szCs w:val="24"/>
        </w:rPr>
        <w:t>ile individuale.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Criza economică izbucne</w:t>
      </w:r>
      <w:r w:rsidR="002A5F47" w:rsidRPr="002A341B">
        <w:rPr>
          <w:rFonts w:ascii="Cambria" w:hAnsi="Cambria"/>
          <w:sz w:val="24"/>
          <w:szCs w:val="24"/>
        </w:rPr>
        <w:t>ș</w:t>
      </w:r>
      <w:r w:rsidRPr="002A341B">
        <w:rPr>
          <w:rFonts w:ascii="Cambria" w:hAnsi="Cambria"/>
          <w:sz w:val="24"/>
          <w:szCs w:val="24"/>
        </w:rPr>
        <w:t>te. Pre</w:t>
      </w:r>
      <w:r w:rsidR="002A5F47" w:rsidRPr="002A341B">
        <w:rPr>
          <w:rFonts w:ascii="Cambria" w:hAnsi="Cambria"/>
          <w:sz w:val="24"/>
          <w:szCs w:val="24"/>
        </w:rPr>
        <w:t>ș</w:t>
      </w:r>
      <w:r w:rsidRPr="002A341B">
        <w:rPr>
          <w:rFonts w:ascii="Cambria" w:hAnsi="Cambria"/>
          <w:sz w:val="24"/>
          <w:szCs w:val="24"/>
        </w:rPr>
        <w:t xml:space="preserve">edintele Republicii face din nou dovadă de hiperdinamism. </w:t>
      </w:r>
      <w:r w:rsidR="00E31DBF" w:rsidRPr="002A341B">
        <w:rPr>
          <w:rFonts w:ascii="Cambria" w:hAnsi="Cambria"/>
          <w:sz w:val="24"/>
          <w:szCs w:val="24"/>
        </w:rPr>
        <w:t xml:space="preserve">În </w:t>
      </w:r>
      <w:r w:rsidRPr="002A341B">
        <w:rPr>
          <w:rFonts w:ascii="Cambria" w:hAnsi="Cambria"/>
          <w:sz w:val="24"/>
          <w:szCs w:val="24"/>
        </w:rPr>
        <w:t>realitate, el ia aproape acelea</w:t>
      </w:r>
      <w:r w:rsidR="002A5F47" w:rsidRPr="002A341B">
        <w:rPr>
          <w:rFonts w:ascii="Cambria" w:hAnsi="Cambria"/>
          <w:sz w:val="24"/>
          <w:szCs w:val="24"/>
        </w:rPr>
        <w:t>ș</w:t>
      </w:r>
      <w:r w:rsidRPr="002A341B">
        <w:rPr>
          <w:rFonts w:ascii="Cambria" w:hAnsi="Cambria"/>
          <w:sz w:val="24"/>
          <w:szCs w:val="24"/>
        </w:rPr>
        <w:t>i</w:t>
      </w:r>
      <w:r w:rsidR="00F95BFC" w:rsidRPr="002A341B">
        <w:rPr>
          <w:rFonts w:ascii="Cambria" w:hAnsi="Cambria"/>
          <w:sz w:val="24"/>
          <w:szCs w:val="24"/>
        </w:rPr>
        <w:t xml:space="preserve"> </w:t>
      </w:r>
      <w:r w:rsidRPr="002A341B">
        <w:rPr>
          <w:rFonts w:ascii="Cambria" w:hAnsi="Cambria"/>
          <w:sz w:val="24"/>
          <w:szCs w:val="24"/>
        </w:rPr>
        <w:t>măsuri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i</w:t>
      </w:r>
      <w:r w:rsidR="00080FB9" w:rsidRPr="002A341B">
        <w:rPr>
          <w:rFonts w:ascii="Cambria" w:hAnsi="Cambria"/>
          <w:sz w:val="24"/>
          <w:szCs w:val="24"/>
        </w:rPr>
        <w:t xml:space="preserve"> al</w:t>
      </w:r>
      <w:r w:rsidR="002A5F47" w:rsidRPr="002A341B">
        <w:rPr>
          <w:rFonts w:ascii="Cambria" w:hAnsi="Cambria"/>
          <w:sz w:val="24"/>
          <w:szCs w:val="24"/>
        </w:rPr>
        <w:t>ț</w:t>
      </w:r>
      <w:r w:rsidR="00080FB9" w:rsidRPr="002A341B">
        <w:rPr>
          <w:rFonts w:ascii="Cambria" w:hAnsi="Cambria"/>
          <w:sz w:val="24"/>
          <w:szCs w:val="24"/>
        </w:rPr>
        <w:t xml:space="preserve">i </w:t>
      </w:r>
      <w:r w:rsidRPr="002A341B">
        <w:rPr>
          <w:rFonts w:ascii="Cambria" w:hAnsi="Cambria"/>
          <w:sz w:val="24"/>
          <w:szCs w:val="24"/>
        </w:rPr>
        <w:t xml:space="preserve">sefi de state din </w:t>
      </w:r>
      <w:r w:rsidR="002A5F47" w:rsidRPr="002A341B">
        <w:rPr>
          <w:rFonts w:ascii="Cambria" w:hAnsi="Cambria"/>
          <w:sz w:val="24"/>
          <w:szCs w:val="24"/>
        </w:rPr>
        <w:t>ț</w:t>
      </w:r>
      <w:r w:rsidRPr="002A341B">
        <w:rPr>
          <w:rFonts w:ascii="Cambria" w:hAnsi="Cambria"/>
          <w:sz w:val="24"/>
          <w:szCs w:val="24"/>
        </w:rPr>
        <w:t>ările dezvoltate. Dar de data</w:t>
      </w:r>
      <w:r w:rsidR="00F95BFC" w:rsidRPr="002A341B">
        <w:rPr>
          <w:rFonts w:ascii="Cambria" w:hAnsi="Cambria"/>
          <w:sz w:val="24"/>
          <w:szCs w:val="24"/>
        </w:rPr>
        <w:t xml:space="preserve"> </w:t>
      </w:r>
      <w:r w:rsidRPr="002A341B">
        <w:rPr>
          <w:rFonts w:ascii="Cambria" w:hAnsi="Cambria"/>
          <w:sz w:val="24"/>
          <w:szCs w:val="24"/>
        </w:rPr>
        <w:t xml:space="preserve">aceasta lucrurile sunt diferite. Este vorba de securitatea financiară a </w:t>
      </w:r>
      <w:r w:rsidRPr="002A341B">
        <w:rPr>
          <w:rFonts w:ascii="Cambria" w:hAnsi="Cambria"/>
          <w:sz w:val="24"/>
          <w:szCs w:val="24"/>
        </w:rPr>
        <w:lastRenderedPageBreak/>
        <w:t>cetă</w:t>
      </w:r>
      <w:r w:rsidR="002A5F47" w:rsidRPr="002A341B">
        <w:rPr>
          <w:rFonts w:ascii="Cambria" w:hAnsi="Cambria"/>
          <w:sz w:val="24"/>
          <w:szCs w:val="24"/>
        </w:rPr>
        <w:t>ț</w:t>
      </w:r>
      <w:r w:rsidRPr="002A341B">
        <w:rPr>
          <w:rFonts w:ascii="Cambria" w:hAnsi="Cambria"/>
          <w:sz w:val="24"/>
          <w:szCs w:val="24"/>
        </w:rPr>
        <w:t xml:space="preserve">enilor. Fiecare riscă să se găsească în </w:t>
      </w:r>
      <w:r w:rsidR="002A5F47" w:rsidRPr="002A341B">
        <w:rPr>
          <w:rFonts w:ascii="Cambria" w:hAnsi="Cambria"/>
          <w:sz w:val="24"/>
          <w:szCs w:val="24"/>
        </w:rPr>
        <w:t>ș</w:t>
      </w:r>
      <w:r w:rsidRPr="002A341B">
        <w:rPr>
          <w:rFonts w:ascii="Cambria" w:hAnsi="Cambria"/>
          <w:sz w:val="24"/>
          <w:szCs w:val="24"/>
        </w:rPr>
        <w:t>omaj, împovărat de datorii, în stradă, ca veri</w:t>
      </w:r>
      <w:r w:rsidR="002A5F47" w:rsidRPr="002A341B">
        <w:rPr>
          <w:rFonts w:ascii="Cambria" w:hAnsi="Cambria"/>
          <w:sz w:val="24"/>
          <w:szCs w:val="24"/>
        </w:rPr>
        <w:t>ș</w:t>
      </w:r>
      <w:r w:rsidRPr="002A341B">
        <w:rPr>
          <w:rFonts w:ascii="Cambria" w:hAnsi="Cambria"/>
          <w:sz w:val="24"/>
          <w:szCs w:val="24"/>
        </w:rPr>
        <w:t>orii no</w:t>
      </w:r>
      <w:r w:rsidR="002A5F47" w:rsidRPr="002A341B">
        <w:rPr>
          <w:rFonts w:ascii="Cambria" w:hAnsi="Cambria"/>
          <w:sz w:val="24"/>
          <w:szCs w:val="24"/>
        </w:rPr>
        <w:t>ș</w:t>
      </w:r>
      <w:r w:rsidRPr="002A341B">
        <w:rPr>
          <w:rFonts w:ascii="Cambria" w:hAnsi="Cambria"/>
          <w:sz w:val="24"/>
          <w:szCs w:val="24"/>
        </w:rPr>
        <w:t>tri din America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ale lor</w:t>
      </w:r>
      <w:r w:rsidR="00F95BFC" w:rsidRPr="002A341B">
        <w:rPr>
          <w:rFonts w:ascii="Cambria" w:hAnsi="Cambria"/>
          <w:sz w:val="24"/>
          <w:szCs w:val="24"/>
        </w:rPr>
        <w:t xml:space="preserve"> </w:t>
      </w:r>
      <w:r w:rsidRPr="002A341B">
        <w:rPr>
          <w:rFonts w:ascii="Cambria" w:hAnsi="Cambria"/>
          <w:sz w:val="24"/>
          <w:szCs w:val="24"/>
        </w:rPr>
        <w:t>nu se simt proteja</w:t>
      </w:r>
      <w:r w:rsidR="002A5F47" w:rsidRPr="002A341B">
        <w:rPr>
          <w:rFonts w:ascii="Cambria" w:hAnsi="Cambria"/>
          <w:sz w:val="24"/>
          <w:szCs w:val="24"/>
        </w:rPr>
        <w:t>ț</w:t>
      </w:r>
      <w:r w:rsidRPr="002A341B">
        <w:rPr>
          <w:rFonts w:ascii="Cambria" w:hAnsi="Cambria"/>
          <w:sz w:val="24"/>
          <w:szCs w:val="24"/>
        </w:rPr>
        <w:t>i. Când ai un „nebun</w:t>
      </w:r>
      <w:r w:rsidR="00F95BFC" w:rsidRPr="002A341B">
        <w:rPr>
          <w:rFonts w:ascii="Cambria" w:hAnsi="Cambria"/>
          <w:sz w:val="24"/>
          <w:szCs w:val="24"/>
        </w:rPr>
        <w:t>”</w:t>
      </w:r>
      <w:r w:rsidRPr="002A341B">
        <w:rPr>
          <w:rFonts w:ascii="Cambria" w:hAnsi="Cambria"/>
          <w:sz w:val="24"/>
          <w:szCs w:val="24"/>
        </w:rPr>
        <w:t xml:space="preserve"> în fruntea statului este mai degrabă amuzant, dar asta într-o perioadă de stabilitate, nu când lucrurile merg chiar rău.</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F95BFC" w:rsidP="002A341B">
      <w:pPr>
        <w:spacing w:line="240" w:lineRule="auto"/>
        <w:ind w:firstLine="720"/>
        <w:contextualSpacing/>
        <w:jc w:val="both"/>
        <w:rPr>
          <w:rFonts w:ascii="Cambria" w:hAnsi="Cambria"/>
          <w:b/>
          <w:sz w:val="24"/>
          <w:szCs w:val="24"/>
        </w:rPr>
      </w:pPr>
      <w:r w:rsidRPr="002A341B">
        <w:rPr>
          <w:rFonts w:ascii="Cambria" w:hAnsi="Cambria"/>
          <w:b/>
          <w:sz w:val="24"/>
          <w:szCs w:val="24"/>
        </w:rPr>
        <w:t>Suicidul, mod de întrebuin</w:t>
      </w:r>
      <w:r w:rsidR="002A5F47" w:rsidRPr="002A341B">
        <w:rPr>
          <w:rFonts w:ascii="Cambria" w:hAnsi="Cambria"/>
          <w:b/>
          <w:sz w:val="24"/>
          <w:szCs w:val="24"/>
        </w:rPr>
        <w:t>ț</w:t>
      </w:r>
      <w:r w:rsidRPr="002A341B">
        <w:rPr>
          <w:rFonts w:ascii="Cambria" w:hAnsi="Cambria"/>
          <w:b/>
          <w:sz w:val="24"/>
          <w:szCs w:val="24"/>
        </w:rPr>
        <w:t>are mediatică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Toamna lui 2009: microcosmosul hexagonal este zguduit de o a nu</w:t>
      </w:r>
      <w:r w:rsidR="00557B24" w:rsidRPr="002A341B">
        <w:rPr>
          <w:rFonts w:ascii="Cambria" w:hAnsi="Cambria"/>
          <w:sz w:val="24"/>
          <w:szCs w:val="24"/>
        </w:rPr>
        <w:t xml:space="preserve"> </w:t>
      </w:r>
      <w:r w:rsidR="002A5F47" w:rsidRPr="002A341B">
        <w:rPr>
          <w:rFonts w:ascii="Cambria" w:hAnsi="Cambria"/>
          <w:sz w:val="24"/>
          <w:szCs w:val="24"/>
        </w:rPr>
        <w:t>ș</w:t>
      </w:r>
      <w:r w:rsidR="00557B24" w:rsidRPr="002A341B">
        <w:rPr>
          <w:rFonts w:ascii="Cambria" w:hAnsi="Cambria"/>
          <w:sz w:val="24"/>
          <w:szCs w:val="24"/>
        </w:rPr>
        <w:t xml:space="preserve">tiu </w:t>
      </w:r>
      <w:r w:rsidRPr="002A341B">
        <w:rPr>
          <w:rFonts w:ascii="Cambria" w:hAnsi="Cambria"/>
          <w:sz w:val="24"/>
          <w:szCs w:val="24"/>
        </w:rPr>
        <w:t>câta polemică în atmosfera lui „Oamenii se sinucid la</w:t>
      </w:r>
      <w:r w:rsidR="007D5AA7" w:rsidRPr="002A341B">
        <w:rPr>
          <w:rFonts w:ascii="Cambria" w:hAnsi="Cambria"/>
          <w:sz w:val="24"/>
          <w:szCs w:val="24"/>
        </w:rPr>
        <w:t xml:space="preserve"> </w:t>
      </w:r>
      <w:r w:rsidRPr="002A341B">
        <w:rPr>
          <w:rFonts w:ascii="Cambria" w:hAnsi="Cambria"/>
          <w:sz w:val="24"/>
          <w:szCs w:val="24"/>
        </w:rPr>
        <w:t>France Telecom</w:t>
      </w:r>
      <w:r w:rsidR="007D5AA7" w:rsidRPr="002A341B">
        <w:rPr>
          <w:rFonts w:ascii="Cambria" w:hAnsi="Cambria"/>
          <w:sz w:val="24"/>
          <w:szCs w:val="24"/>
        </w:rPr>
        <w:t>”</w:t>
      </w:r>
      <w:r w:rsidRPr="002A341B">
        <w:rPr>
          <w:rFonts w:ascii="Cambria" w:hAnsi="Cambria"/>
          <w:sz w:val="24"/>
          <w:szCs w:val="24"/>
        </w:rPr>
        <w:t>. Acest val nelini</w:t>
      </w:r>
      <w:r w:rsidR="002A5F47" w:rsidRPr="002A341B">
        <w:rPr>
          <w:rFonts w:ascii="Cambria" w:hAnsi="Cambria"/>
          <w:sz w:val="24"/>
          <w:szCs w:val="24"/>
        </w:rPr>
        <w:t>ș</w:t>
      </w:r>
      <w:r w:rsidRPr="002A341B">
        <w:rPr>
          <w:rFonts w:ascii="Cambria" w:hAnsi="Cambria"/>
          <w:sz w:val="24"/>
          <w:szCs w:val="24"/>
        </w:rPr>
        <w:t>titor a fost provocat inevitabil</w:t>
      </w:r>
      <w:r w:rsidR="007D5AA7" w:rsidRPr="002A341B">
        <w:rPr>
          <w:rFonts w:ascii="Cambria" w:hAnsi="Cambria"/>
          <w:sz w:val="24"/>
          <w:szCs w:val="24"/>
        </w:rPr>
        <w:t xml:space="preserve"> </w:t>
      </w:r>
      <w:r w:rsidRPr="002A341B">
        <w:rPr>
          <w:rFonts w:ascii="Cambria" w:hAnsi="Cambria"/>
          <w:sz w:val="24"/>
          <w:szCs w:val="24"/>
        </w:rPr>
        <w:t>de metodele de gestiune ale echipei de management. Articolele</w:t>
      </w:r>
      <w:r w:rsidR="007D5AA7"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emisiunile se înlăn</w:t>
      </w:r>
      <w:r w:rsidR="002A5F47" w:rsidRPr="002A341B">
        <w:rPr>
          <w:rFonts w:ascii="Cambria" w:hAnsi="Cambria"/>
          <w:sz w:val="24"/>
          <w:szCs w:val="24"/>
        </w:rPr>
        <w:t>ț</w:t>
      </w:r>
      <w:r w:rsidRPr="002A341B">
        <w:rPr>
          <w:rFonts w:ascii="Cambria" w:hAnsi="Cambria"/>
          <w:sz w:val="24"/>
          <w:szCs w:val="24"/>
        </w:rPr>
        <w:t>uiesc, dezbaterile înfloresc, opozi</w:t>
      </w:r>
      <w:r w:rsidR="002A5F47" w:rsidRPr="002A341B">
        <w:rPr>
          <w:rFonts w:ascii="Cambria" w:hAnsi="Cambria"/>
          <w:sz w:val="24"/>
          <w:szCs w:val="24"/>
        </w:rPr>
        <w:t>ț</w:t>
      </w:r>
      <w:r w:rsidRPr="002A341B">
        <w:rPr>
          <w:rFonts w:ascii="Cambria" w:hAnsi="Cambria"/>
          <w:sz w:val="24"/>
          <w:szCs w:val="24"/>
        </w:rPr>
        <w:t>ia pune mâna pe dosarele: „Suferin</w:t>
      </w:r>
      <w:r w:rsidR="002A5F47" w:rsidRPr="002A341B">
        <w:rPr>
          <w:rFonts w:ascii="Cambria" w:hAnsi="Cambria"/>
          <w:sz w:val="24"/>
          <w:szCs w:val="24"/>
        </w:rPr>
        <w:t>ț</w:t>
      </w:r>
      <w:r w:rsidRPr="002A341B">
        <w:rPr>
          <w:rFonts w:ascii="Cambria" w:hAnsi="Cambria"/>
          <w:sz w:val="24"/>
          <w:szCs w:val="24"/>
        </w:rPr>
        <w:t>a la locul de muncă devine intolerabilă</w:t>
      </w:r>
      <w:r w:rsidR="007D5AA7" w:rsidRPr="002A341B">
        <w:rPr>
          <w:rFonts w:ascii="Cambria" w:hAnsi="Cambria"/>
          <w:sz w:val="24"/>
          <w:szCs w:val="24"/>
        </w:rPr>
        <w:t>”</w:t>
      </w:r>
      <w:r w:rsidRPr="002A341B">
        <w:rPr>
          <w:rFonts w:ascii="Cambria" w:hAnsi="Cambria"/>
          <w:sz w:val="24"/>
          <w:szCs w:val="24"/>
        </w:rPr>
        <w:t>, „Hăr</w:t>
      </w:r>
      <w:r w:rsidR="002A5F47" w:rsidRPr="002A341B">
        <w:rPr>
          <w:rFonts w:ascii="Cambria" w:hAnsi="Cambria"/>
          <w:sz w:val="24"/>
          <w:szCs w:val="24"/>
        </w:rPr>
        <w:t>ț</w:t>
      </w:r>
      <w:r w:rsidRPr="002A341B">
        <w:rPr>
          <w:rFonts w:ascii="Cambria" w:hAnsi="Cambria"/>
          <w:sz w:val="24"/>
          <w:szCs w:val="24"/>
        </w:rPr>
        <w:t>uirea profesională, flagel al timpurilor moderne</w:t>
      </w:r>
      <w:r w:rsidR="007D5AA7" w:rsidRPr="002A341B">
        <w:rPr>
          <w:rFonts w:ascii="Cambria" w:hAnsi="Cambria"/>
          <w:sz w:val="24"/>
          <w:szCs w:val="24"/>
        </w:rPr>
        <w:t>”</w:t>
      </w:r>
      <w:r w:rsidRPr="002A341B">
        <w:rPr>
          <w:rFonts w:ascii="Cambria" w:hAnsi="Cambria"/>
          <w:sz w:val="24"/>
          <w:szCs w:val="24"/>
        </w:rPr>
        <w:t>,</w:t>
      </w:r>
      <w:r w:rsidR="007D5AA7" w:rsidRPr="002A341B">
        <w:rPr>
          <w:rFonts w:ascii="Cambria" w:hAnsi="Cambria"/>
          <w:sz w:val="24"/>
          <w:szCs w:val="24"/>
        </w:rPr>
        <w:t xml:space="preserve"> </w:t>
      </w:r>
      <w:r w:rsidRPr="002A341B">
        <w:rPr>
          <w:rFonts w:ascii="Cambria" w:hAnsi="Cambria"/>
          <w:sz w:val="24"/>
          <w:szCs w:val="24"/>
        </w:rPr>
        <w:t xml:space="preserve">„întreprinderea, o lume închisă </w:t>
      </w:r>
      <w:r w:rsidR="002A5F47" w:rsidRPr="002A341B">
        <w:rPr>
          <w:rFonts w:ascii="Cambria" w:hAnsi="Cambria"/>
          <w:sz w:val="24"/>
          <w:szCs w:val="24"/>
        </w:rPr>
        <w:t>ș</w:t>
      </w:r>
      <w:r w:rsidRPr="002A341B">
        <w:rPr>
          <w:rFonts w:ascii="Cambria" w:hAnsi="Cambria"/>
          <w:sz w:val="24"/>
          <w:szCs w:val="24"/>
        </w:rPr>
        <w:t>i nemiloasă</w:t>
      </w:r>
      <w:r w:rsidR="007D5AA7" w:rsidRPr="002A341B">
        <w:rPr>
          <w:rFonts w:ascii="Cambria" w:hAnsi="Cambria"/>
          <w:sz w:val="24"/>
          <w:szCs w:val="24"/>
        </w:rPr>
        <w:t>”</w:t>
      </w:r>
      <w:r w:rsidRPr="002A341B">
        <w:rPr>
          <w:rFonts w:ascii="Cambria" w:hAnsi="Cambria"/>
          <w:sz w:val="24"/>
          <w:szCs w:val="24"/>
        </w:rPr>
        <w:t>. Un director gafeur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lipsit de compasiune face gre</w:t>
      </w:r>
      <w:r w:rsidR="002A5F47" w:rsidRPr="002A341B">
        <w:rPr>
          <w:rFonts w:ascii="Cambria" w:hAnsi="Cambria"/>
          <w:sz w:val="24"/>
          <w:szCs w:val="24"/>
        </w:rPr>
        <w:t>ș</w:t>
      </w:r>
      <w:r w:rsidRPr="002A341B">
        <w:rPr>
          <w:rFonts w:ascii="Cambria" w:hAnsi="Cambria"/>
          <w:sz w:val="24"/>
          <w:szCs w:val="24"/>
        </w:rPr>
        <w:t>eala să vorbească despre „modul</w:t>
      </w:r>
      <w:r w:rsidR="007D5AA7" w:rsidRPr="002A341B">
        <w:rPr>
          <w:rFonts w:ascii="Cambria" w:hAnsi="Cambria"/>
          <w:sz w:val="24"/>
          <w:szCs w:val="24"/>
        </w:rPr>
        <w:t xml:space="preserve"> </w:t>
      </w:r>
      <w:r w:rsidRPr="002A341B">
        <w:rPr>
          <w:rFonts w:ascii="Cambria" w:hAnsi="Cambria"/>
          <w:sz w:val="24"/>
          <w:szCs w:val="24"/>
        </w:rPr>
        <w:t>de sinucidere</w:t>
      </w:r>
      <w:r w:rsidR="007D5AA7" w:rsidRPr="002A341B">
        <w:rPr>
          <w:rFonts w:ascii="Cambria" w:hAnsi="Cambria"/>
          <w:sz w:val="24"/>
          <w:szCs w:val="24"/>
        </w:rPr>
        <w:t>”</w:t>
      </w:r>
      <w:r w:rsidRPr="002A341B">
        <w:rPr>
          <w:rFonts w:ascii="Cambria" w:hAnsi="Cambria"/>
          <w:sz w:val="24"/>
          <w:szCs w:val="24"/>
        </w:rPr>
        <w:t>. Să-i fie ru</w:t>
      </w:r>
      <w:r w:rsidR="002A5F47" w:rsidRPr="002A341B">
        <w:rPr>
          <w:rFonts w:ascii="Cambria" w:hAnsi="Cambria"/>
          <w:sz w:val="24"/>
          <w:szCs w:val="24"/>
        </w:rPr>
        <w:t>ș</w:t>
      </w:r>
      <w:r w:rsidRPr="002A341B">
        <w:rPr>
          <w:rFonts w:ascii="Cambria" w:hAnsi="Cambria"/>
          <w:sz w:val="24"/>
          <w:szCs w:val="24"/>
        </w:rPr>
        <w:t>ine directorului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Pâine binecuvântată pentru opozi</w:t>
      </w:r>
      <w:r w:rsidR="002A5F47" w:rsidRPr="002A341B">
        <w:rPr>
          <w:rFonts w:ascii="Cambria" w:hAnsi="Cambria"/>
          <w:sz w:val="24"/>
          <w:szCs w:val="24"/>
        </w:rPr>
        <w:t>ț</w:t>
      </w:r>
      <w:r w:rsidRPr="002A341B">
        <w:rPr>
          <w:rFonts w:ascii="Cambria" w:hAnsi="Cambria"/>
          <w:sz w:val="24"/>
          <w:szCs w:val="24"/>
        </w:rPr>
        <w:t xml:space="preserve">ia care </w:t>
      </w:r>
      <w:r w:rsidR="002A5F47" w:rsidRPr="002A341B">
        <w:rPr>
          <w:rFonts w:ascii="Cambria" w:hAnsi="Cambria"/>
          <w:sz w:val="24"/>
          <w:szCs w:val="24"/>
        </w:rPr>
        <w:t>ț</w:t>
      </w:r>
      <w:r w:rsidRPr="002A341B">
        <w:rPr>
          <w:rFonts w:ascii="Cambria" w:hAnsi="Cambria"/>
          <w:sz w:val="24"/>
          <w:szCs w:val="24"/>
        </w:rPr>
        <w:t>ine dosarul. Nimeni nu</w:t>
      </w:r>
      <w:r w:rsidR="00E31DBF" w:rsidRPr="002A341B">
        <w:rPr>
          <w:rFonts w:ascii="Cambria" w:hAnsi="Cambria"/>
          <w:sz w:val="24"/>
          <w:szCs w:val="24"/>
        </w:rPr>
        <w:t xml:space="preserve">-l </w:t>
      </w:r>
      <w:r w:rsidRPr="002A341B">
        <w:rPr>
          <w:rFonts w:ascii="Cambria" w:hAnsi="Cambria"/>
          <w:sz w:val="24"/>
          <w:szCs w:val="24"/>
        </w:rPr>
        <w:t>întrebase nimic, dar un ministru afirmă, pentru</w:t>
      </w:r>
      <w:r w:rsidR="007D5AA7" w:rsidRPr="002A341B">
        <w:rPr>
          <w:rFonts w:ascii="Cambria" w:hAnsi="Cambria"/>
          <w:sz w:val="24"/>
          <w:szCs w:val="24"/>
        </w:rPr>
        <w:t xml:space="preserve"> </w:t>
      </w:r>
      <w:r w:rsidRPr="002A341B">
        <w:rPr>
          <w:rFonts w:ascii="Cambria" w:hAnsi="Cambria"/>
          <w:sz w:val="24"/>
          <w:szCs w:val="24"/>
        </w:rPr>
        <w:t>orice eventualitate: „Po</w:t>
      </w:r>
      <w:r w:rsidR="002A5F47" w:rsidRPr="002A341B">
        <w:rPr>
          <w:rFonts w:ascii="Cambria" w:hAnsi="Cambria"/>
          <w:sz w:val="24"/>
          <w:szCs w:val="24"/>
        </w:rPr>
        <w:t>ș</w:t>
      </w:r>
      <w:r w:rsidRPr="002A341B">
        <w:rPr>
          <w:rFonts w:ascii="Cambria" w:hAnsi="Cambria"/>
          <w:sz w:val="24"/>
          <w:szCs w:val="24"/>
        </w:rPr>
        <w:t>ta este ne-pri-va-ti-za-bi-lă.</w:t>
      </w:r>
      <w:r w:rsidR="007D5AA7"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Puterea tremură din temelii. Capetele încep să cadă în întreprinderi. </w:t>
      </w:r>
      <w:r w:rsidR="00E31DBF" w:rsidRPr="002A341B">
        <w:rPr>
          <w:rFonts w:ascii="Cambria" w:hAnsi="Cambria"/>
          <w:sz w:val="24"/>
          <w:szCs w:val="24"/>
        </w:rPr>
        <w:t xml:space="preserve">În </w:t>
      </w:r>
      <w:r w:rsidRPr="002A341B">
        <w:rPr>
          <w:rFonts w:ascii="Cambria" w:hAnsi="Cambria"/>
          <w:sz w:val="24"/>
          <w:szCs w:val="24"/>
        </w:rPr>
        <w:t>sfâr</w:t>
      </w:r>
      <w:r w:rsidR="002A5F47" w:rsidRPr="002A341B">
        <w:rPr>
          <w:rFonts w:ascii="Cambria" w:hAnsi="Cambria"/>
          <w:sz w:val="24"/>
          <w:szCs w:val="24"/>
        </w:rPr>
        <w:t>ș</w:t>
      </w:r>
      <w:r w:rsidRPr="002A341B">
        <w:rPr>
          <w:rFonts w:ascii="Cambria" w:hAnsi="Cambria"/>
          <w:sz w:val="24"/>
          <w:szCs w:val="24"/>
        </w:rPr>
        <w:t>it, cu prilejul celui de-al douăzeci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cincilea suicid reu</w:t>
      </w:r>
      <w:r w:rsidR="002A5F47" w:rsidRPr="002A341B">
        <w:rPr>
          <w:rFonts w:ascii="Cambria" w:hAnsi="Cambria"/>
          <w:sz w:val="24"/>
          <w:szCs w:val="24"/>
        </w:rPr>
        <w:t>ș</w:t>
      </w:r>
      <w:r w:rsidRPr="002A341B">
        <w:rPr>
          <w:rFonts w:ascii="Cambria" w:hAnsi="Cambria"/>
          <w:sz w:val="24"/>
          <w:szCs w:val="24"/>
        </w:rPr>
        <w:t>it în ultimii doi ani, planu</w:t>
      </w:r>
      <w:r w:rsidR="007D5AA7" w:rsidRPr="002A341B">
        <w:rPr>
          <w:rFonts w:ascii="Cambria" w:hAnsi="Cambria"/>
          <w:sz w:val="24"/>
          <w:szCs w:val="24"/>
        </w:rPr>
        <w:t>l de restructurare al întreprin</w:t>
      </w:r>
      <w:r w:rsidRPr="002A341B">
        <w:rPr>
          <w:rFonts w:ascii="Cambria" w:hAnsi="Cambria"/>
          <w:sz w:val="24"/>
          <w:szCs w:val="24"/>
        </w:rPr>
        <w:t xml:space="preserve">derii este amânat </w:t>
      </w:r>
      <w:r w:rsidRPr="002A341B">
        <w:rPr>
          <w:rFonts w:ascii="Cambria" w:hAnsi="Cambria"/>
          <w:i/>
          <w:sz w:val="24"/>
          <w:szCs w:val="24"/>
        </w:rPr>
        <w:t>sine die</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Toată lumea aprobă. Burduful s-a înmuiat instantaneu. De altfel, era timpul, căci se profila o nouă polemică. Chiar înainte de următoarea</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de următoarea.</w:t>
      </w:r>
    </w:p>
    <w:p w:rsidR="007D5AA7" w:rsidRPr="002A341B" w:rsidRDefault="007D5AA7" w:rsidP="002A341B">
      <w:pPr>
        <w:spacing w:line="240" w:lineRule="auto"/>
        <w:ind w:firstLine="720"/>
        <w:contextualSpacing/>
        <w:jc w:val="both"/>
        <w:rPr>
          <w:rFonts w:ascii="Cambria" w:hAnsi="Cambria"/>
          <w:sz w:val="24"/>
          <w:szCs w:val="24"/>
        </w:rPr>
      </w:pPr>
    </w:p>
    <w:p w:rsidR="00CF2A58" w:rsidRPr="002A341B" w:rsidRDefault="00672D22" w:rsidP="002A341B">
      <w:pPr>
        <w:spacing w:line="240" w:lineRule="auto"/>
        <w:ind w:firstLine="720"/>
        <w:contextualSpacing/>
        <w:jc w:val="both"/>
        <w:rPr>
          <w:rFonts w:ascii="Cambria" w:hAnsi="Cambria"/>
          <w:b/>
          <w:sz w:val="24"/>
          <w:szCs w:val="24"/>
        </w:rPr>
      </w:pPr>
      <w:r w:rsidRPr="002A341B">
        <w:rPr>
          <w:rFonts w:ascii="Cambria" w:hAnsi="Cambria"/>
          <w:b/>
          <w:sz w:val="24"/>
          <w:szCs w:val="24"/>
        </w:rPr>
        <w:t>Suicidul cheamă suicidul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Ar trebui ca într-o zi politicienii să reflecteze un pic la chestiunile de sănătate publică înainte de a lăsa să se infiltreze anumite campanii, căci atât de mare este contagiunea în acest domeniu. Mecanismele de identificare muncesc din plin între egalii unei aceleia</w:t>
      </w:r>
      <w:r w:rsidR="002A5F47" w:rsidRPr="002A341B">
        <w:rPr>
          <w:rFonts w:ascii="Cambria" w:hAnsi="Cambria"/>
          <w:sz w:val="24"/>
          <w:szCs w:val="24"/>
        </w:rPr>
        <w:t>ș</w:t>
      </w:r>
      <w:r w:rsidRPr="002A341B">
        <w:rPr>
          <w:rFonts w:ascii="Cambria" w:hAnsi="Cambria"/>
          <w:sz w:val="24"/>
          <w:szCs w:val="24"/>
        </w:rPr>
        <w:t xml:space="preserve">i întreprinderi, ca </w:t>
      </w:r>
      <w:r w:rsidR="002A5F47" w:rsidRPr="002A341B">
        <w:rPr>
          <w:rFonts w:ascii="Cambria" w:hAnsi="Cambria"/>
          <w:sz w:val="24"/>
          <w:szCs w:val="24"/>
        </w:rPr>
        <w:t>ș</w:t>
      </w:r>
      <w:r w:rsidRPr="002A341B">
        <w:rPr>
          <w:rFonts w:ascii="Cambria" w:hAnsi="Cambria"/>
          <w:sz w:val="24"/>
          <w:szCs w:val="24"/>
        </w:rPr>
        <w:t>i cum faptul de a mediatiza, deci de a justifica, de a glorifica un lucru, ridică tabuul</w:t>
      </w:r>
      <w:r w:rsidR="00672D22" w:rsidRPr="002A341B">
        <w:rPr>
          <w:rFonts w:ascii="Cambria" w:hAnsi="Cambria"/>
          <w:sz w:val="24"/>
          <w:szCs w:val="24"/>
        </w:rPr>
        <w:t xml:space="preserve"> </w:t>
      </w:r>
      <w:r w:rsidRPr="002A341B">
        <w:rPr>
          <w:rFonts w:ascii="Cambria" w:hAnsi="Cambria"/>
          <w:sz w:val="24"/>
          <w:szCs w:val="24"/>
        </w:rPr>
        <w:t>autodistrugerii celor care îndură aceea</w:t>
      </w:r>
      <w:r w:rsidR="002A5F47" w:rsidRPr="002A341B">
        <w:rPr>
          <w:rFonts w:ascii="Cambria" w:hAnsi="Cambria"/>
          <w:sz w:val="24"/>
          <w:szCs w:val="24"/>
        </w:rPr>
        <w:t>ș</w:t>
      </w:r>
      <w:r w:rsidRPr="002A341B">
        <w:rPr>
          <w:rFonts w:ascii="Cambria" w:hAnsi="Cambria"/>
          <w:sz w:val="24"/>
          <w:szCs w:val="24"/>
        </w:rPr>
        <w:t>i suferin</w:t>
      </w:r>
      <w:r w:rsidR="002A5F47" w:rsidRPr="002A341B">
        <w:rPr>
          <w:rFonts w:ascii="Cambria" w:hAnsi="Cambria"/>
          <w:sz w:val="24"/>
          <w:szCs w:val="24"/>
        </w:rPr>
        <w:t>ț</w:t>
      </w:r>
      <w:r w:rsidRPr="002A341B">
        <w:rPr>
          <w:rFonts w:ascii="Cambria" w:hAnsi="Cambria"/>
          <w:sz w:val="24"/>
          <w:szCs w:val="24"/>
        </w:rPr>
        <w:t>ă, dar care nu s-au gândit neapărat la asta. Cunoa</w:t>
      </w:r>
      <w:r w:rsidR="002A5F47" w:rsidRPr="002A341B">
        <w:rPr>
          <w:rFonts w:ascii="Cambria" w:hAnsi="Cambria"/>
          <w:sz w:val="24"/>
          <w:szCs w:val="24"/>
        </w:rPr>
        <w:t>ș</w:t>
      </w:r>
      <w:r w:rsidRPr="002A341B">
        <w:rPr>
          <w:rFonts w:ascii="Cambria" w:hAnsi="Cambria"/>
          <w:sz w:val="24"/>
          <w:szCs w:val="24"/>
        </w:rPr>
        <w:t>tem de mult timp acest fenomen în licee, unde</w:t>
      </w:r>
      <w:r w:rsidR="00672D22" w:rsidRPr="002A341B">
        <w:rPr>
          <w:rFonts w:ascii="Cambria" w:hAnsi="Cambria"/>
          <w:sz w:val="24"/>
          <w:szCs w:val="24"/>
        </w:rPr>
        <w:t xml:space="preserve"> </w:t>
      </w:r>
      <w:r w:rsidRPr="002A341B">
        <w:rPr>
          <w:rFonts w:ascii="Cambria" w:hAnsi="Cambria"/>
          <w:sz w:val="24"/>
          <w:szCs w:val="24"/>
        </w:rPr>
        <w:t xml:space="preserve">adeseori </w:t>
      </w:r>
      <w:r w:rsidRPr="002A341B">
        <w:rPr>
          <w:rFonts w:ascii="Cambria" w:hAnsi="Cambria"/>
          <w:sz w:val="24"/>
          <w:szCs w:val="24"/>
        </w:rPr>
        <w:lastRenderedPageBreak/>
        <w:t>moartea unui adolescent antrenează alte mor</w:t>
      </w:r>
      <w:r w:rsidR="002A5F47" w:rsidRPr="002A341B">
        <w:rPr>
          <w:rFonts w:ascii="Cambria" w:hAnsi="Cambria"/>
          <w:sz w:val="24"/>
          <w:szCs w:val="24"/>
        </w:rPr>
        <w:t>ț</w:t>
      </w:r>
      <w:r w:rsidRPr="002A341B">
        <w:rPr>
          <w:rFonts w:ascii="Cambria" w:hAnsi="Cambria"/>
          <w:sz w:val="24"/>
          <w:szCs w:val="24"/>
        </w:rPr>
        <w:t>i. Nu i-ar</w:t>
      </w:r>
      <w:r w:rsidR="00672D22" w:rsidRPr="002A341B">
        <w:rPr>
          <w:rFonts w:ascii="Cambria" w:hAnsi="Cambria"/>
          <w:sz w:val="24"/>
          <w:szCs w:val="24"/>
        </w:rPr>
        <w:t xml:space="preserve"> </w:t>
      </w:r>
      <w:r w:rsidRPr="002A341B">
        <w:rPr>
          <w:rFonts w:ascii="Cambria" w:hAnsi="Cambria"/>
          <w:sz w:val="24"/>
          <w:szCs w:val="24"/>
        </w:rPr>
        <w:t>veni nimănui ideea să afirme că „copiii se sinucid din vina profesorilor sau a directorilor sau chiar a învă</w:t>
      </w:r>
      <w:r w:rsidR="002A5F47" w:rsidRPr="002A341B">
        <w:rPr>
          <w:rFonts w:ascii="Cambria" w:hAnsi="Cambria"/>
          <w:sz w:val="24"/>
          <w:szCs w:val="24"/>
        </w:rPr>
        <w:t>ț</w:t>
      </w:r>
      <w:r w:rsidRPr="002A341B">
        <w:rPr>
          <w:rFonts w:ascii="Cambria" w:hAnsi="Cambria"/>
          <w:sz w:val="24"/>
          <w:szCs w:val="24"/>
        </w:rPr>
        <w:t>ământului na</w:t>
      </w:r>
      <w:r w:rsidR="002A5F47" w:rsidRPr="002A341B">
        <w:rPr>
          <w:rFonts w:ascii="Cambria" w:hAnsi="Cambria"/>
          <w:sz w:val="24"/>
          <w:szCs w:val="24"/>
        </w:rPr>
        <w:t>ț</w:t>
      </w:r>
      <w:r w:rsidRPr="002A341B">
        <w:rPr>
          <w:rFonts w:ascii="Cambria" w:hAnsi="Cambria"/>
          <w:sz w:val="24"/>
          <w:szCs w:val="24"/>
        </w:rPr>
        <w:t>ional</w:t>
      </w:r>
      <w:r w:rsidR="00672D22" w:rsidRPr="002A341B">
        <w:rPr>
          <w:rFonts w:ascii="Cambria" w:hAnsi="Cambria"/>
          <w:sz w:val="24"/>
          <w:szCs w:val="24"/>
        </w:rPr>
        <w:t>”</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Suicidul este un fenomen multifactorial în legătură cu care pot fi</w:t>
      </w:r>
      <w:r w:rsidR="00672D22" w:rsidRPr="002A341B">
        <w:rPr>
          <w:rFonts w:ascii="Cambria" w:hAnsi="Cambria"/>
          <w:sz w:val="24"/>
          <w:szCs w:val="24"/>
        </w:rPr>
        <w:t xml:space="preserve"> </w:t>
      </w:r>
      <w:r w:rsidRPr="002A341B">
        <w:rPr>
          <w:rFonts w:ascii="Cambria" w:hAnsi="Cambria"/>
          <w:sz w:val="24"/>
          <w:szCs w:val="24"/>
        </w:rPr>
        <w:t>luate în considerare elemente culturale, familiale, personale, profesionale, sociologice... Atunci de ce</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permite presa acest gen</w:t>
      </w:r>
      <w:r w:rsidR="00672D22" w:rsidRPr="002A341B">
        <w:rPr>
          <w:rFonts w:ascii="Cambria" w:hAnsi="Cambria"/>
          <w:sz w:val="24"/>
          <w:szCs w:val="24"/>
        </w:rPr>
        <w:t xml:space="preserve"> </w:t>
      </w:r>
      <w:r w:rsidRPr="002A341B">
        <w:rPr>
          <w:rFonts w:ascii="Cambria" w:hAnsi="Cambria"/>
          <w:sz w:val="24"/>
          <w:szCs w:val="24"/>
        </w:rPr>
        <w:t>de afirma</w:t>
      </w:r>
      <w:r w:rsidR="002A5F47" w:rsidRPr="002A341B">
        <w:rPr>
          <w:rFonts w:ascii="Cambria" w:hAnsi="Cambria"/>
          <w:sz w:val="24"/>
          <w:szCs w:val="24"/>
        </w:rPr>
        <w:t>ț</w:t>
      </w:r>
      <w:r w:rsidRPr="002A341B">
        <w:rPr>
          <w:rFonts w:ascii="Cambria" w:hAnsi="Cambria"/>
          <w:sz w:val="24"/>
          <w:szCs w:val="24"/>
        </w:rPr>
        <w:t>ii la adresa antreprenorilor marilor întreprinderi</w:t>
      </w:r>
      <w:r w:rsidR="009B5247" w:rsidRPr="002A341B">
        <w:rPr>
          <w:rFonts w:ascii="Cambria" w:hAnsi="Cambria"/>
          <w:sz w:val="24"/>
          <w:szCs w:val="24"/>
        </w:rPr>
        <w:t xml:space="preserve"> ?</w:t>
      </w:r>
      <w:r w:rsidRPr="002A341B">
        <w:rPr>
          <w:rFonts w:ascii="Cambria" w:hAnsi="Cambria"/>
          <w:sz w:val="24"/>
          <w:szCs w:val="24"/>
        </w:rPr>
        <w:t xml:space="preserve"> Este</w:t>
      </w:r>
      <w:r w:rsidR="00672D22" w:rsidRPr="002A341B">
        <w:rPr>
          <w:rFonts w:ascii="Cambria" w:hAnsi="Cambria"/>
          <w:sz w:val="24"/>
          <w:szCs w:val="24"/>
        </w:rPr>
        <w:t xml:space="preserve"> </w:t>
      </w:r>
      <w:r w:rsidRPr="002A341B">
        <w:rPr>
          <w:rFonts w:ascii="Cambria" w:hAnsi="Cambria"/>
          <w:sz w:val="24"/>
          <w:szCs w:val="24"/>
        </w:rPr>
        <w:t xml:space="preserve">oare legitim să-i transformi pe directori în </w:t>
      </w:r>
      <w:r w:rsidR="002A5F47" w:rsidRPr="002A341B">
        <w:rPr>
          <w:rFonts w:ascii="Cambria" w:hAnsi="Cambria"/>
          <w:sz w:val="24"/>
          <w:szCs w:val="24"/>
        </w:rPr>
        <w:t>ț</w:t>
      </w:r>
      <w:r w:rsidRPr="002A341B">
        <w:rPr>
          <w:rFonts w:ascii="Cambria" w:hAnsi="Cambria"/>
          <w:sz w:val="24"/>
          <w:szCs w:val="24"/>
        </w:rPr>
        <w:t>api ispă</w:t>
      </w:r>
      <w:r w:rsidR="002A5F47" w:rsidRPr="002A341B">
        <w:rPr>
          <w:rFonts w:ascii="Cambria" w:hAnsi="Cambria"/>
          <w:sz w:val="24"/>
          <w:szCs w:val="24"/>
        </w:rPr>
        <w:t>ș</w:t>
      </w:r>
      <w:r w:rsidRPr="002A341B">
        <w:rPr>
          <w:rFonts w:ascii="Cambria" w:hAnsi="Cambria"/>
          <w:sz w:val="24"/>
          <w:szCs w:val="24"/>
        </w:rPr>
        <w:t>itori</w:t>
      </w:r>
      <w:r w:rsidR="009B5247" w:rsidRPr="002A341B">
        <w:rPr>
          <w:rFonts w:ascii="Cambria" w:hAnsi="Cambria"/>
          <w:sz w:val="24"/>
          <w:szCs w:val="24"/>
        </w:rPr>
        <w:t xml:space="preserve"> </w:t>
      </w:r>
      <w:r w:rsidR="003E553E"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cum</w:t>
      </w:r>
      <w:r w:rsidR="00672D22" w:rsidRPr="002A341B">
        <w:rPr>
          <w:rFonts w:ascii="Cambria" w:hAnsi="Cambria"/>
          <w:sz w:val="24"/>
          <w:szCs w:val="24"/>
        </w:rPr>
        <w:t xml:space="preserve"> </w:t>
      </w:r>
      <w:r w:rsidRPr="002A341B">
        <w:rPr>
          <w:rFonts w:ascii="Cambria" w:hAnsi="Cambria"/>
          <w:sz w:val="24"/>
          <w:szCs w:val="24"/>
        </w:rPr>
        <w:t>se face că toată lumea găse</w:t>
      </w:r>
      <w:r w:rsidR="002A5F47" w:rsidRPr="002A341B">
        <w:rPr>
          <w:rFonts w:ascii="Cambria" w:hAnsi="Cambria"/>
          <w:sz w:val="24"/>
          <w:szCs w:val="24"/>
        </w:rPr>
        <w:t>ș</w:t>
      </w:r>
      <w:r w:rsidRPr="002A341B">
        <w:rPr>
          <w:rFonts w:ascii="Cambria" w:hAnsi="Cambria"/>
          <w:sz w:val="24"/>
          <w:szCs w:val="24"/>
        </w:rPr>
        <w:t>te normal să-i condamne</w:t>
      </w:r>
      <w:r w:rsidR="00590B22" w:rsidRPr="002A341B">
        <w:rPr>
          <w:rFonts w:ascii="Cambria" w:hAnsi="Cambria"/>
          <w:sz w:val="24"/>
          <w:szCs w:val="24"/>
        </w:rPr>
        <w:t xml:space="preserve"> fără </w:t>
      </w:r>
      <w:r w:rsidRPr="002A341B">
        <w:rPr>
          <w:rFonts w:ascii="Cambria" w:hAnsi="Cambria"/>
          <w:sz w:val="24"/>
          <w:szCs w:val="24"/>
        </w:rPr>
        <w:t>proces</w:t>
      </w:r>
      <w:r w:rsidR="00672D22" w:rsidRPr="002A341B">
        <w:rPr>
          <w:rFonts w:ascii="Cambria" w:hAnsi="Cambria"/>
          <w:sz w:val="24"/>
          <w:szCs w:val="24"/>
        </w:rPr>
        <w:t xml:space="preserve"> </w:t>
      </w:r>
      <w:r w:rsidRPr="002A341B">
        <w:rPr>
          <w:rFonts w:ascii="Cambria" w:hAnsi="Cambria"/>
          <w:sz w:val="24"/>
          <w:szCs w:val="24"/>
        </w:rPr>
        <w:t>pe angajatori mai degrabă de exemplu decât pe profesori</w:t>
      </w:r>
      <w:r w:rsidR="009B5247" w:rsidRPr="002A341B">
        <w:rPr>
          <w:rFonts w:ascii="Cambria" w:hAnsi="Cambria"/>
          <w:sz w:val="24"/>
          <w:szCs w:val="24"/>
        </w:rPr>
        <w:t xml:space="preserve"> ?</w:t>
      </w:r>
      <w:r w:rsidRPr="002A341B">
        <w:rPr>
          <w:rFonts w:ascii="Cambria" w:hAnsi="Cambria"/>
          <w:sz w:val="24"/>
          <w:szCs w:val="24"/>
        </w:rPr>
        <w:t xml:space="preserve"> De ce</w:t>
      </w:r>
      <w:r w:rsidR="00672D22" w:rsidRPr="002A341B">
        <w:rPr>
          <w:rFonts w:ascii="Cambria" w:hAnsi="Cambria"/>
          <w:sz w:val="24"/>
          <w:szCs w:val="24"/>
        </w:rPr>
        <w:t xml:space="preserve"> </w:t>
      </w:r>
      <w:r w:rsidRPr="002A341B">
        <w:rPr>
          <w:rFonts w:ascii="Cambria" w:hAnsi="Cambria"/>
          <w:sz w:val="24"/>
          <w:szCs w:val="24"/>
        </w:rPr>
        <w:t>toată lumea uită, de asemenea, că atâtea persoane s-au sinucis la France Telecom, acest gen de comportament tragic fiind foarte</w:t>
      </w:r>
      <w:r w:rsidR="00672D22" w:rsidRPr="002A341B">
        <w:rPr>
          <w:rFonts w:ascii="Cambria" w:hAnsi="Cambria"/>
          <w:sz w:val="24"/>
          <w:szCs w:val="24"/>
        </w:rPr>
        <w:t xml:space="preserve"> </w:t>
      </w:r>
      <w:r w:rsidRPr="002A341B">
        <w:rPr>
          <w:rFonts w:ascii="Cambria" w:hAnsi="Cambria"/>
          <w:sz w:val="24"/>
          <w:szCs w:val="24"/>
        </w:rPr>
        <w:t xml:space="preserve">frecvent la </w:t>
      </w:r>
      <w:r w:rsidR="002A5F47" w:rsidRPr="002A341B">
        <w:rPr>
          <w:rFonts w:ascii="Cambria" w:hAnsi="Cambria"/>
          <w:sz w:val="24"/>
          <w:szCs w:val="24"/>
        </w:rPr>
        <w:t>ș</w:t>
      </w:r>
      <w:r w:rsidRPr="002A341B">
        <w:rPr>
          <w:rFonts w:ascii="Cambria" w:hAnsi="Cambria"/>
          <w:sz w:val="24"/>
          <w:szCs w:val="24"/>
        </w:rPr>
        <w:t xml:space="preserve">omeri, </w:t>
      </w:r>
      <w:r w:rsidR="002A5F47" w:rsidRPr="002A341B">
        <w:rPr>
          <w:rFonts w:ascii="Cambria" w:hAnsi="Cambria"/>
          <w:sz w:val="24"/>
          <w:szCs w:val="24"/>
        </w:rPr>
        <w:t>ț</w:t>
      </w:r>
      <w:r w:rsidRPr="002A341B">
        <w:rPr>
          <w:rFonts w:ascii="Cambria" w:hAnsi="Cambria"/>
          <w:sz w:val="24"/>
          <w:szCs w:val="24"/>
        </w:rPr>
        <w:t>ărani, anumi</w:t>
      </w:r>
      <w:r w:rsidR="002A5F47" w:rsidRPr="002A341B">
        <w:rPr>
          <w:rFonts w:ascii="Cambria" w:hAnsi="Cambria"/>
          <w:sz w:val="24"/>
          <w:szCs w:val="24"/>
        </w:rPr>
        <w:t>ț</w:t>
      </w:r>
      <w:r w:rsidRPr="002A341B">
        <w:rPr>
          <w:rFonts w:ascii="Cambria" w:hAnsi="Cambria"/>
          <w:sz w:val="24"/>
          <w:szCs w:val="24"/>
        </w:rPr>
        <w:t>i arti</w:t>
      </w:r>
      <w:r w:rsidR="002A5F47" w:rsidRPr="002A341B">
        <w:rPr>
          <w:rFonts w:ascii="Cambria" w:hAnsi="Cambria"/>
          <w:sz w:val="24"/>
          <w:szCs w:val="24"/>
        </w:rPr>
        <w:t>ș</w:t>
      </w:r>
      <w:r w:rsidRPr="002A341B">
        <w:rPr>
          <w:rFonts w:ascii="Cambria" w:hAnsi="Cambria"/>
          <w:sz w:val="24"/>
          <w:szCs w:val="24"/>
        </w:rPr>
        <w:t>ti, medici, veterinari. Să</w:t>
      </w:r>
      <w:r w:rsidR="00672D22" w:rsidRPr="002A341B">
        <w:rPr>
          <w:rFonts w:ascii="Cambria" w:hAnsi="Cambria"/>
          <w:sz w:val="24"/>
          <w:szCs w:val="24"/>
        </w:rPr>
        <w:t xml:space="preserve"> </w:t>
      </w:r>
      <w:r w:rsidRPr="002A341B">
        <w:rPr>
          <w:rFonts w:ascii="Cambria" w:hAnsi="Cambria"/>
          <w:sz w:val="24"/>
          <w:szCs w:val="24"/>
        </w:rPr>
        <w:t>fie unele sinucideri mai pu</w:t>
      </w:r>
      <w:r w:rsidR="002A5F47" w:rsidRPr="002A341B">
        <w:rPr>
          <w:rFonts w:ascii="Cambria" w:hAnsi="Cambria"/>
          <w:sz w:val="24"/>
          <w:szCs w:val="24"/>
        </w:rPr>
        <w:t>ț</w:t>
      </w:r>
      <w:r w:rsidRPr="002A341B">
        <w:rPr>
          <w:rFonts w:ascii="Cambria" w:hAnsi="Cambria"/>
          <w:sz w:val="24"/>
          <w:szCs w:val="24"/>
        </w:rPr>
        <w:t>in corecte politic decât altele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Din nefericire, când încercăm să-i aducem în discu</w:t>
      </w:r>
      <w:r w:rsidR="002A5F47" w:rsidRPr="002A341B">
        <w:rPr>
          <w:rFonts w:ascii="Cambria" w:hAnsi="Cambria"/>
          <w:sz w:val="24"/>
          <w:szCs w:val="24"/>
        </w:rPr>
        <w:t>ț</w:t>
      </w:r>
      <w:r w:rsidRPr="002A341B">
        <w:rPr>
          <w:rFonts w:ascii="Cambria" w:hAnsi="Cambria"/>
          <w:sz w:val="24"/>
          <w:szCs w:val="24"/>
        </w:rPr>
        <w:t>ie pe jurnali</w:t>
      </w:r>
      <w:r w:rsidR="002A5F47" w:rsidRPr="002A341B">
        <w:rPr>
          <w:rFonts w:ascii="Cambria" w:hAnsi="Cambria"/>
          <w:sz w:val="24"/>
          <w:szCs w:val="24"/>
        </w:rPr>
        <w:t>ș</w:t>
      </w:r>
      <w:r w:rsidRPr="002A341B">
        <w:rPr>
          <w:rFonts w:ascii="Cambria" w:hAnsi="Cambria"/>
          <w:sz w:val="24"/>
          <w:szCs w:val="24"/>
        </w:rPr>
        <w:t>ti cu privire la acest subiect, răspunsurile lor sunt invariabile: „Noi nu</w:t>
      </w:r>
      <w:r w:rsidR="00672D22" w:rsidRPr="002A341B">
        <w:rPr>
          <w:rFonts w:ascii="Cambria" w:hAnsi="Cambria"/>
          <w:sz w:val="24"/>
          <w:szCs w:val="24"/>
        </w:rPr>
        <w:t xml:space="preserve"> </w:t>
      </w:r>
      <w:r w:rsidRPr="002A341B">
        <w:rPr>
          <w:rFonts w:ascii="Cambria" w:hAnsi="Cambria"/>
          <w:sz w:val="24"/>
          <w:szCs w:val="24"/>
        </w:rPr>
        <w:t>ne facem decât meseria: presa are misiunea de a informa.</w:t>
      </w:r>
      <w:r w:rsidR="00672D22" w:rsidRPr="002A341B">
        <w:rPr>
          <w:rFonts w:ascii="Cambria" w:hAnsi="Cambria"/>
          <w:sz w:val="24"/>
          <w:szCs w:val="24"/>
        </w:rPr>
        <w:t>”</w:t>
      </w:r>
      <w:r w:rsidRPr="002A341B">
        <w:rPr>
          <w:rFonts w:ascii="Cambria" w:hAnsi="Cambria"/>
          <w:sz w:val="24"/>
          <w:szCs w:val="24"/>
        </w:rPr>
        <w:t xml:space="preserve"> Iar dacă</w:t>
      </w:r>
      <w:r w:rsidR="00672D22" w:rsidRPr="002A341B">
        <w:rPr>
          <w:rFonts w:ascii="Cambria" w:hAnsi="Cambria"/>
          <w:sz w:val="24"/>
          <w:szCs w:val="24"/>
        </w:rPr>
        <w:t xml:space="preserve"> </w:t>
      </w:r>
      <w:r w:rsidRPr="002A341B">
        <w:rPr>
          <w:rFonts w:ascii="Cambria" w:hAnsi="Cambria"/>
          <w:sz w:val="24"/>
          <w:szCs w:val="24"/>
        </w:rPr>
        <w:t>insistăm mai mult: „Ve</w:t>
      </w:r>
      <w:r w:rsidR="002A5F47" w:rsidRPr="002A341B">
        <w:rPr>
          <w:rFonts w:ascii="Cambria" w:hAnsi="Cambria"/>
          <w:sz w:val="24"/>
          <w:szCs w:val="24"/>
        </w:rPr>
        <w:t>ț</w:t>
      </w:r>
      <w:r w:rsidRPr="002A341B">
        <w:rPr>
          <w:rFonts w:ascii="Cambria" w:hAnsi="Cambria"/>
          <w:sz w:val="24"/>
          <w:szCs w:val="24"/>
        </w:rPr>
        <w:t>i vedea că va fi tot din vina noastră.</w:t>
      </w:r>
      <w:r w:rsidR="00672D22" w:rsidRPr="002A341B">
        <w:rPr>
          <w:rFonts w:ascii="Cambria" w:hAnsi="Cambria"/>
          <w:sz w:val="24"/>
          <w:szCs w:val="24"/>
        </w:rPr>
        <w:t>”</w:t>
      </w:r>
    </w:p>
    <w:p w:rsidR="00CF2A58" w:rsidRPr="002A341B" w:rsidRDefault="006D318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Și </w:t>
      </w:r>
      <w:r w:rsidR="00CF2A58" w:rsidRPr="002A341B">
        <w:rPr>
          <w:rFonts w:ascii="Cambria" w:hAnsi="Cambria"/>
          <w:sz w:val="24"/>
          <w:szCs w:val="24"/>
        </w:rPr>
        <w:t>dacă insistăm</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00CF2A58" w:rsidRPr="002A341B">
        <w:rPr>
          <w:rFonts w:ascii="Cambria" w:hAnsi="Cambria"/>
          <w:sz w:val="24"/>
          <w:szCs w:val="24"/>
        </w:rPr>
        <w:t>mai mult ni se taie, în fine, microfoanele.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Uneori, presa nu se mul</w:t>
      </w:r>
      <w:r w:rsidR="002A5F47" w:rsidRPr="002A341B">
        <w:rPr>
          <w:rFonts w:ascii="Cambria" w:hAnsi="Cambria"/>
          <w:sz w:val="24"/>
          <w:szCs w:val="24"/>
        </w:rPr>
        <w:t>ț</w:t>
      </w:r>
      <w:r w:rsidRPr="002A341B">
        <w:rPr>
          <w:rFonts w:ascii="Cambria" w:hAnsi="Cambria"/>
          <w:sz w:val="24"/>
          <w:szCs w:val="24"/>
        </w:rPr>
        <w:t>ume</w:t>
      </w:r>
      <w:r w:rsidR="002A5F47" w:rsidRPr="002A341B">
        <w:rPr>
          <w:rFonts w:ascii="Cambria" w:hAnsi="Cambria"/>
          <w:sz w:val="24"/>
          <w:szCs w:val="24"/>
        </w:rPr>
        <w:t>ș</w:t>
      </w:r>
      <w:r w:rsidRPr="002A341B">
        <w:rPr>
          <w:rFonts w:ascii="Cambria" w:hAnsi="Cambria"/>
          <w:sz w:val="24"/>
          <w:szCs w:val="24"/>
        </w:rPr>
        <w:t xml:space="preserve">te să constate zgomotos </w:t>
      </w:r>
      <w:r w:rsidR="002A5F47" w:rsidRPr="002A341B">
        <w:rPr>
          <w:rFonts w:ascii="Cambria" w:hAnsi="Cambria"/>
          <w:sz w:val="24"/>
          <w:szCs w:val="24"/>
        </w:rPr>
        <w:t>ș</w:t>
      </w:r>
      <w:r w:rsidRPr="002A341B">
        <w:rPr>
          <w:rFonts w:ascii="Cambria" w:hAnsi="Cambria"/>
          <w:sz w:val="24"/>
          <w:szCs w:val="24"/>
        </w:rPr>
        <w:t>i astfel</w:t>
      </w:r>
      <w:r w:rsidR="00672D22" w:rsidRPr="002A341B">
        <w:rPr>
          <w:rFonts w:ascii="Cambria" w:hAnsi="Cambria"/>
          <w:sz w:val="24"/>
          <w:szCs w:val="24"/>
        </w:rPr>
        <w:t xml:space="preserve"> să denun</w:t>
      </w:r>
      <w:r w:rsidR="002A5F47" w:rsidRPr="002A341B">
        <w:rPr>
          <w:rFonts w:ascii="Cambria" w:hAnsi="Cambria"/>
          <w:sz w:val="24"/>
          <w:szCs w:val="24"/>
        </w:rPr>
        <w:t>ț</w:t>
      </w:r>
      <w:r w:rsidR="00672D22" w:rsidRPr="002A341B">
        <w:rPr>
          <w:rFonts w:ascii="Cambria" w:hAnsi="Cambria"/>
          <w:sz w:val="24"/>
          <w:szCs w:val="24"/>
        </w:rPr>
        <w:t>e. Ea poate stigmatiza, ba chiar împinge la crimă, în cazul de fa</w:t>
      </w:r>
      <w:r w:rsidR="002A5F47" w:rsidRPr="002A341B">
        <w:rPr>
          <w:rFonts w:ascii="Cambria" w:hAnsi="Cambria"/>
          <w:sz w:val="24"/>
          <w:szCs w:val="24"/>
        </w:rPr>
        <w:t>ț</w:t>
      </w:r>
      <w:r w:rsidR="00672D22" w:rsidRPr="002A341B">
        <w:rPr>
          <w:rFonts w:ascii="Cambria" w:hAnsi="Cambria"/>
          <w:sz w:val="24"/>
          <w:szCs w:val="24"/>
        </w:rPr>
        <w:t>ă, la suicid.</w:t>
      </w:r>
    </w:p>
    <w:p w:rsidR="00672D22" w:rsidRPr="002A341B" w:rsidRDefault="00672D22" w:rsidP="002A341B">
      <w:pPr>
        <w:spacing w:line="240" w:lineRule="auto"/>
        <w:ind w:firstLine="720"/>
        <w:contextualSpacing/>
        <w:jc w:val="both"/>
        <w:rPr>
          <w:rFonts w:ascii="Cambria" w:hAnsi="Cambria"/>
          <w:sz w:val="24"/>
          <w:szCs w:val="24"/>
        </w:rPr>
      </w:pPr>
    </w:p>
    <w:p w:rsidR="00CF2A58" w:rsidRPr="002A341B" w:rsidRDefault="001539E9" w:rsidP="002A341B">
      <w:pPr>
        <w:spacing w:line="240" w:lineRule="auto"/>
        <w:ind w:firstLine="720"/>
        <w:contextualSpacing/>
        <w:jc w:val="both"/>
        <w:rPr>
          <w:rFonts w:ascii="Cambria" w:hAnsi="Cambria"/>
          <w:b/>
          <w:sz w:val="24"/>
          <w:szCs w:val="24"/>
        </w:rPr>
      </w:pPr>
      <w:r w:rsidRPr="002A341B">
        <w:rPr>
          <w:rFonts w:ascii="Cambria" w:hAnsi="Cambria"/>
          <w:b/>
          <w:sz w:val="24"/>
          <w:szCs w:val="24"/>
        </w:rPr>
        <w:t>Jurnali</w:t>
      </w:r>
      <w:r w:rsidR="002A5F47" w:rsidRPr="002A341B">
        <w:rPr>
          <w:rFonts w:ascii="Cambria" w:hAnsi="Cambria"/>
          <w:b/>
          <w:sz w:val="24"/>
          <w:szCs w:val="24"/>
        </w:rPr>
        <w:t>ș</w:t>
      </w:r>
      <w:r w:rsidRPr="002A341B">
        <w:rPr>
          <w:rFonts w:ascii="Cambria" w:hAnsi="Cambria"/>
          <w:b/>
          <w:sz w:val="24"/>
          <w:szCs w:val="24"/>
        </w:rPr>
        <w:t xml:space="preserve">tii, ca </w:t>
      </w:r>
      <w:r w:rsidR="002A5F47" w:rsidRPr="002A341B">
        <w:rPr>
          <w:rFonts w:ascii="Cambria" w:hAnsi="Cambria"/>
          <w:b/>
          <w:sz w:val="24"/>
          <w:szCs w:val="24"/>
        </w:rPr>
        <w:t>ș</w:t>
      </w:r>
      <w:r w:rsidRPr="002A341B">
        <w:rPr>
          <w:rFonts w:ascii="Cambria" w:hAnsi="Cambria"/>
          <w:b/>
          <w:sz w:val="24"/>
          <w:szCs w:val="24"/>
        </w:rPr>
        <w:t>i politicienii, au memoria scurtă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suficient să ne gândim la Roger Salengro</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la lin</w:t>
      </w:r>
      <w:r w:rsidR="002A5F47" w:rsidRPr="002A341B">
        <w:rPr>
          <w:rFonts w:ascii="Cambria" w:hAnsi="Cambria"/>
          <w:sz w:val="24"/>
          <w:szCs w:val="24"/>
        </w:rPr>
        <w:t>ș</w:t>
      </w:r>
      <w:r w:rsidRPr="002A341B">
        <w:rPr>
          <w:rFonts w:ascii="Cambria" w:hAnsi="Cambria"/>
          <w:sz w:val="24"/>
          <w:szCs w:val="24"/>
        </w:rPr>
        <w:t xml:space="preserve">ajul mediatic, injust </w:t>
      </w:r>
      <w:r w:rsidR="002A5F47" w:rsidRPr="002A341B">
        <w:rPr>
          <w:rFonts w:ascii="Cambria" w:hAnsi="Cambria"/>
          <w:sz w:val="24"/>
          <w:szCs w:val="24"/>
        </w:rPr>
        <w:t>ș</w:t>
      </w:r>
      <w:r w:rsidRPr="002A341B">
        <w:rPr>
          <w:rFonts w:ascii="Cambria" w:hAnsi="Cambria"/>
          <w:sz w:val="24"/>
          <w:szCs w:val="24"/>
        </w:rPr>
        <w:t>i nefondat, pe fundalul homofobiei, a cărui victimă a fost, din cauza jurnalelor de extremă dreapta care l-au acuzat că</w:t>
      </w:r>
      <w:r w:rsidR="001539E9" w:rsidRPr="002A341B">
        <w:rPr>
          <w:rFonts w:ascii="Cambria" w:hAnsi="Cambria"/>
          <w:sz w:val="24"/>
          <w:szCs w:val="24"/>
        </w:rPr>
        <w:t xml:space="preserve"> </w:t>
      </w:r>
      <w:r w:rsidRPr="002A341B">
        <w:rPr>
          <w:rFonts w:ascii="Cambria" w:hAnsi="Cambria"/>
          <w:sz w:val="24"/>
          <w:szCs w:val="24"/>
        </w:rPr>
        <w:t xml:space="preserve">s-a ascuns în timpul Primului Război Mondial, pe când era prizonier în Germania. Suspiciunea a început să planeze asupra lui, </w:t>
      </w:r>
      <w:r w:rsidR="002A5F47" w:rsidRPr="002A341B">
        <w:rPr>
          <w:rFonts w:ascii="Cambria" w:hAnsi="Cambria"/>
          <w:sz w:val="24"/>
          <w:szCs w:val="24"/>
        </w:rPr>
        <w:t>ș</w:t>
      </w:r>
      <w:r w:rsidRPr="002A341B">
        <w:rPr>
          <w:rFonts w:ascii="Cambria" w:hAnsi="Cambria"/>
          <w:sz w:val="24"/>
          <w:szCs w:val="24"/>
        </w:rPr>
        <w:t>i nu numai din partea publica</w:t>
      </w:r>
      <w:r w:rsidR="002A5F47" w:rsidRPr="002A341B">
        <w:rPr>
          <w:rFonts w:ascii="Cambria" w:hAnsi="Cambria"/>
          <w:sz w:val="24"/>
          <w:szCs w:val="24"/>
        </w:rPr>
        <w:t>ț</w:t>
      </w:r>
      <w:r w:rsidRPr="002A341B">
        <w:rPr>
          <w:rFonts w:ascii="Cambria" w:hAnsi="Cambria"/>
          <w:sz w:val="24"/>
          <w:szCs w:val="24"/>
        </w:rPr>
        <w:t>iilor de dreapta. Nefericitul ministru, umilit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disperat, a sfâr</w:t>
      </w:r>
      <w:r w:rsidR="002A5F47" w:rsidRPr="002A341B">
        <w:rPr>
          <w:rFonts w:ascii="Cambria" w:hAnsi="Cambria"/>
          <w:sz w:val="24"/>
          <w:szCs w:val="24"/>
        </w:rPr>
        <w:t>ș</w:t>
      </w:r>
      <w:r w:rsidRPr="002A341B">
        <w:rPr>
          <w:rFonts w:ascii="Cambria" w:hAnsi="Cambria"/>
          <w:sz w:val="24"/>
          <w:szCs w:val="24"/>
        </w:rPr>
        <w:t>it prin a se sinucide. Sim</w:t>
      </w:r>
      <w:r w:rsidR="002A5F47" w:rsidRPr="002A341B">
        <w:rPr>
          <w:rFonts w:ascii="Cambria" w:hAnsi="Cambria"/>
          <w:sz w:val="24"/>
          <w:szCs w:val="24"/>
        </w:rPr>
        <w:t>ț</w:t>
      </w:r>
      <w:r w:rsidRPr="002A341B">
        <w:rPr>
          <w:rFonts w:ascii="Cambria" w:hAnsi="Cambria"/>
          <w:sz w:val="24"/>
          <w:szCs w:val="24"/>
        </w:rPr>
        <w:t>indu-se vinovată, Fran</w:t>
      </w:r>
      <w:r w:rsidR="002A5F47" w:rsidRPr="002A341B">
        <w:rPr>
          <w:rFonts w:ascii="Cambria" w:hAnsi="Cambria"/>
          <w:sz w:val="24"/>
          <w:szCs w:val="24"/>
        </w:rPr>
        <w:t>ț</w:t>
      </w:r>
      <w:r w:rsidRPr="002A341B">
        <w:rPr>
          <w:rFonts w:ascii="Cambria" w:hAnsi="Cambria"/>
          <w:sz w:val="24"/>
          <w:szCs w:val="24"/>
        </w:rPr>
        <w:t>a a botezat străzi cu numele lui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Un alt ministru, Frederic Mitterrand, a fost recent acuzat de pedofilie turistică de către acelea</w:t>
      </w:r>
      <w:r w:rsidR="002A5F47" w:rsidRPr="002A341B">
        <w:rPr>
          <w:rFonts w:ascii="Cambria" w:hAnsi="Cambria"/>
          <w:sz w:val="24"/>
          <w:szCs w:val="24"/>
        </w:rPr>
        <w:t>ș</w:t>
      </w:r>
      <w:r w:rsidRPr="002A341B">
        <w:rPr>
          <w:rFonts w:ascii="Cambria" w:hAnsi="Cambria"/>
          <w:sz w:val="24"/>
          <w:szCs w:val="24"/>
        </w:rPr>
        <w:t>i persoane de extremă dreapta,</w:t>
      </w:r>
      <w:r w:rsidR="001539E9" w:rsidRPr="002A341B">
        <w:rPr>
          <w:rFonts w:ascii="Cambria" w:hAnsi="Cambria"/>
          <w:sz w:val="24"/>
          <w:szCs w:val="24"/>
        </w:rPr>
        <w:t xml:space="preserve"> </w:t>
      </w:r>
      <w:r w:rsidRPr="002A341B">
        <w:rPr>
          <w:rFonts w:ascii="Cambria" w:hAnsi="Cambria"/>
          <w:sz w:val="24"/>
          <w:szCs w:val="24"/>
        </w:rPr>
        <w:t>tot pe fondul homofobiei. Această acuza</w:t>
      </w:r>
      <w:r w:rsidR="002A5F47" w:rsidRPr="002A341B">
        <w:rPr>
          <w:rFonts w:ascii="Cambria" w:hAnsi="Cambria"/>
          <w:sz w:val="24"/>
          <w:szCs w:val="24"/>
        </w:rPr>
        <w:t>ț</w:t>
      </w:r>
      <w:r w:rsidRPr="002A341B">
        <w:rPr>
          <w:rFonts w:ascii="Cambria" w:hAnsi="Cambria"/>
          <w:sz w:val="24"/>
          <w:szCs w:val="24"/>
        </w:rPr>
        <w:t xml:space="preserve">ie a fost preluată de membrii altor partide. Nu am dreptul de a judeca fundamentul </w:t>
      </w:r>
      <w:r w:rsidRPr="002A341B">
        <w:rPr>
          <w:rFonts w:ascii="Cambria" w:hAnsi="Cambria"/>
          <w:sz w:val="24"/>
          <w:szCs w:val="24"/>
        </w:rPr>
        <w:lastRenderedPageBreak/>
        <w:t>acestor</w:t>
      </w:r>
      <w:r w:rsidR="001539E9" w:rsidRPr="002A341B">
        <w:rPr>
          <w:rFonts w:ascii="Cambria" w:hAnsi="Cambria"/>
          <w:sz w:val="24"/>
          <w:szCs w:val="24"/>
        </w:rPr>
        <w:t xml:space="preserve"> </w:t>
      </w:r>
      <w:r w:rsidRPr="002A341B">
        <w:rPr>
          <w:rFonts w:ascii="Cambria" w:hAnsi="Cambria"/>
          <w:sz w:val="24"/>
          <w:szCs w:val="24"/>
        </w:rPr>
        <w:t>afirma</w:t>
      </w:r>
      <w:r w:rsidR="002A5F47" w:rsidRPr="002A341B">
        <w:rPr>
          <w:rFonts w:ascii="Cambria" w:hAnsi="Cambria"/>
          <w:sz w:val="24"/>
          <w:szCs w:val="24"/>
        </w:rPr>
        <w:t>ț</w:t>
      </w:r>
      <w:r w:rsidRPr="002A341B">
        <w:rPr>
          <w:rFonts w:ascii="Cambria" w:hAnsi="Cambria"/>
          <w:sz w:val="24"/>
          <w:szCs w:val="24"/>
        </w:rPr>
        <w:t xml:space="preserve">ii </w:t>
      </w:r>
      <w:r w:rsidR="002A5F47" w:rsidRPr="002A341B">
        <w:rPr>
          <w:rFonts w:ascii="Cambria" w:hAnsi="Cambria"/>
          <w:sz w:val="24"/>
          <w:szCs w:val="24"/>
        </w:rPr>
        <w:t>ș</w:t>
      </w:r>
      <w:r w:rsidRPr="002A341B">
        <w:rPr>
          <w:rFonts w:ascii="Cambria" w:hAnsi="Cambria"/>
          <w:sz w:val="24"/>
          <w:szCs w:val="24"/>
        </w:rPr>
        <w:t>i de a reaminti că cei care acuză pe oricine de a fi comis un delict</w:t>
      </w:r>
      <w:r w:rsidR="00590B22" w:rsidRPr="002A341B">
        <w:rPr>
          <w:rFonts w:ascii="Cambria" w:hAnsi="Cambria"/>
          <w:sz w:val="24"/>
          <w:szCs w:val="24"/>
        </w:rPr>
        <w:t xml:space="preserve"> fără </w:t>
      </w:r>
      <w:r w:rsidRPr="002A341B">
        <w:rPr>
          <w:rFonts w:ascii="Cambria" w:hAnsi="Cambria"/>
          <w:sz w:val="24"/>
          <w:szCs w:val="24"/>
        </w:rPr>
        <w:t>a</w:t>
      </w:r>
      <w:r w:rsidR="00E31DBF" w:rsidRPr="002A341B">
        <w:rPr>
          <w:rFonts w:ascii="Cambria" w:hAnsi="Cambria"/>
          <w:sz w:val="24"/>
          <w:szCs w:val="24"/>
        </w:rPr>
        <w:t xml:space="preserve">-l </w:t>
      </w:r>
      <w:r w:rsidRPr="002A341B">
        <w:rPr>
          <w:rFonts w:ascii="Cambria" w:hAnsi="Cambria"/>
          <w:sz w:val="24"/>
          <w:szCs w:val="24"/>
        </w:rPr>
        <w:t>dovedi pot fi acuza</w:t>
      </w:r>
      <w:r w:rsidR="002A5F47" w:rsidRPr="002A341B">
        <w:rPr>
          <w:rFonts w:ascii="Cambria" w:hAnsi="Cambria"/>
          <w:sz w:val="24"/>
          <w:szCs w:val="24"/>
        </w:rPr>
        <w:t>ț</w:t>
      </w:r>
      <w:r w:rsidRPr="002A341B">
        <w:rPr>
          <w:rFonts w:ascii="Cambria" w:hAnsi="Cambria"/>
          <w:sz w:val="24"/>
          <w:szCs w:val="24"/>
        </w:rPr>
        <w:t>i de defăimare. Dar teama de</w:t>
      </w:r>
      <w:r w:rsidR="001539E9" w:rsidRPr="002A341B">
        <w:rPr>
          <w:rFonts w:ascii="Cambria" w:hAnsi="Cambria"/>
          <w:sz w:val="24"/>
          <w:szCs w:val="24"/>
        </w:rPr>
        <w:t xml:space="preserve"> </w:t>
      </w:r>
      <w:r w:rsidRPr="002A341B">
        <w:rPr>
          <w:rFonts w:ascii="Cambria" w:hAnsi="Cambria"/>
          <w:sz w:val="24"/>
          <w:szCs w:val="24"/>
        </w:rPr>
        <w:t>a patra putere este atât de mare, iar procedura juridică atât de complexă, încât pu</w:t>
      </w:r>
      <w:r w:rsidR="002A5F47" w:rsidRPr="002A341B">
        <w:rPr>
          <w:rFonts w:ascii="Cambria" w:hAnsi="Cambria"/>
          <w:sz w:val="24"/>
          <w:szCs w:val="24"/>
        </w:rPr>
        <w:t>ț</w:t>
      </w:r>
      <w:r w:rsidRPr="002A341B">
        <w:rPr>
          <w:rFonts w:ascii="Cambria" w:hAnsi="Cambria"/>
          <w:sz w:val="24"/>
          <w:szCs w:val="24"/>
        </w:rPr>
        <w:t>ini sunt cei care riscă o astfel de ac</w:t>
      </w:r>
      <w:r w:rsidR="002A5F47" w:rsidRPr="002A341B">
        <w:rPr>
          <w:rFonts w:ascii="Cambria" w:hAnsi="Cambria"/>
          <w:sz w:val="24"/>
          <w:szCs w:val="24"/>
        </w:rPr>
        <w:t>ț</w:t>
      </w:r>
      <w:r w:rsidRPr="002A341B">
        <w:rPr>
          <w:rFonts w:ascii="Cambria" w:hAnsi="Cambria"/>
          <w:sz w:val="24"/>
          <w:szCs w:val="24"/>
        </w:rPr>
        <w:t>iune, căci pot fi siguri că o bună parte a presei se va năpusti asupra lor din reflex corporativ. Iar cariera lor va fi distrusă. Dar inten</w:t>
      </w:r>
      <w:r w:rsidR="002A5F47" w:rsidRPr="002A341B">
        <w:rPr>
          <w:rFonts w:ascii="Cambria" w:hAnsi="Cambria"/>
          <w:sz w:val="24"/>
          <w:szCs w:val="24"/>
        </w:rPr>
        <w:t>ț</w:t>
      </w:r>
      <w:r w:rsidRPr="002A341B">
        <w:rPr>
          <w:rFonts w:ascii="Cambria" w:hAnsi="Cambria"/>
          <w:sz w:val="24"/>
          <w:szCs w:val="24"/>
        </w:rPr>
        <w:t>ia mea nu este aceasta</w:t>
      </w:r>
      <w:r w:rsidR="00E31DBF" w:rsidRPr="002A341B">
        <w:rPr>
          <w:rFonts w:ascii="Cambria" w:hAnsi="Cambria"/>
          <w:sz w:val="24"/>
          <w:szCs w:val="24"/>
        </w:rPr>
        <w:t>. Î</w:t>
      </w:r>
      <w:r w:rsidRPr="002A341B">
        <w:rPr>
          <w:rFonts w:ascii="Cambria" w:hAnsi="Cambria"/>
          <w:sz w:val="24"/>
          <w:szCs w:val="24"/>
        </w:rPr>
        <w:t>n compensa</w:t>
      </w:r>
      <w:r w:rsidR="002A5F47" w:rsidRPr="002A341B">
        <w:rPr>
          <w:rFonts w:ascii="Cambria" w:hAnsi="Cambria"/>
          <w:sz w:val="24"/>
          <w:szCs w:val="24"/>
        </w:rPr>
        <w:t>ț</w:t>
      </w:r>
      <w:r w:rsidRPr="002A341B">
        <w:rPr>
          <w:rFonts w:ascii="Cambria" w:hAnsi="Cambria"/>
          <w:sz w:val="24"/>
          <w:szCs w:val="24"/>
        </w:rPr>
        <w:t>ie, îmi permit, ca psihiatru, să fiu indignat împotriva celor ce riscă să-i scoată bolnavi pe contemporanii lor care, în fa</w:t>
      </w:r>
      <w:r w:rsidR="002A5F47" w:rsidRPr="002A341B">
        <w:rPr>
          <w:rFonts w:ascii="Cambria" w:hAnsi="Cambria"/>
          <w:sz w:val="24"/>
          <w:szCs w:val="24"/>
        </w:rPr>
        <w:t>ț</w:t>
      </w:r>
      <w:r w:rsidRPr="002A341B">
        <w:rPr>
          <w:rFonts w:ascii="Cambria" w:hAnsi="Cambria"/>
          <w:sz w:val="24"/>
          <w:szCs w:val="24"/>
        </w:rPr>
        <w:t>a acestui tip de manipulare a opiniei, nu au decât trei alternative : să facă pe grozavii, neacordând importan</w:t>
      </w:r>
      <w:r w:rsidR="002A5F47" w:rsidRPr="002A341B">
        <w:rPr>
          <w:rFonts w:ascii="Cambria" w:hAnsi="Cambria"/>
          <w:sz w:val="24"/>
          <w:szCs w:val="24"/>
        </w:rPr>
        <w:t>ț</w:t>
      </w:r>
      <w:r w:rsidRPr="002A341B">
        <w:rPr>
          <w:rFonts w:ascii="Cambria" w:hAnsi="Cambria"/>
          <w:sz w:val="24"/>
          <w:szCs w:val="24"/>
        </w:rPr>
        <w:t>ă, să răspundă cu aceea</w:t>
      </w:r>
      <w:r w:rsidR="002A5F47" w:rsidRPr="002A341B">
        <w:rPr>
          <w:rFonts w:ascii="Cambria" w:hAnsi="Cambria"/>
          <w:sz w:val="24"/>
          <w:szCs w:val="24"/>
        </w:rPr>
        <w:t>ș</w:t>
      </w:r>
      <w:r w:rsidRPr="002A341B">
        <w:rPr>
          <w:rFonts w:ascii="Cambria" w:hAnsi="Cambria"/>
          <w:sz w:val="24"/>
          <w:szCs w:val="24"/>
        </w:rPr>
        <w:t>i monedă sau să se îmbolnăvească</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uneori, să moară. Contrar lui Salengro, ministrul culturii a optat pentru prima strategie. Unchiul său ar fi ales-o,</w:t>
      </w:r>
      <w:r w:rsidR="00590B22" w:rsidRPr="002A341B">
        <w:rPr>
          <w:rFonts w:ascii="Cambria" w:hAnsi="Cambria"/>
          <w:sz w:val="24"/>
          <w:szCs w:val="24"/>
        </w:rPr>
        <w:t xml:space="preserve"> fără </w:t>
      </w:r>
      <w:r w:rsidRPr="002A341B">
        <w:rPr>
          <w:rFonts w:ascii="Cambria" w:hAnsi="Cambria"/>
          <w:sz w:val="24"/>
          <w:szCs w:val="24"/>
        </w:rPr>
        <w:t>îndoială, pe a doua, vădit cea mai eficace dintre toate, dar nu toată lumea este dotată pentru dispre</w:t>
      </w:r>
      <w:r w:rsidR="002A5F47" w:rsidRPr="002A341B">
        <w:rPr>
          <w:rFonts w:ascii="Cambria" w:hAnsi="Cambria"/>
          <w:sz w:val="24"/>
          <w:szCs w:val="24"/>
        </w:rPr>
        <w:t>ț</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1539E9" w:rsidP="002A341B">
      <w:pPr>
        <w:spacing w:line="240" w:lineRule="auto"/>
        <w:ind w:firstLine="720"/>
        <w:contextualSpacing/>
        <w:jc w:val="both"/>
        <w:rPr>
          <w:rFonts w:ascii="Cambria" w:hAnsi="Cambria"/>
          <w:b/>
          <w:sz w:val="24"/>
          <w:szCs w:val="24"/>
        </w:rPr>
      </w:pPr>
      <w:r w:rsidRPr="002A341B">
        <w:rPr>
          <w:rFonts w:ascii="Cambria" w:hAnsi="Cambria"/>
          <w:b/>
          <w:sz w:val="24"/>
          <w:szCs w:val="24"/>
        </w:rPr>
        <w:t>Suntem cu to</w:t>
      </w:r>
      <w:r w:rsidR="002A5F47" w:rsidRPr="002A341B">
        <w:rPr>
          <w:rFonts w:ascii="Cambria" w:hAnsi="Cambria"/>
          <w:b/>
          <w:sz w:val="24"/>
          <w:szCs w:val="24"/>
        </w:rPr>
        <w:t>ț</w:t>
      </w:r>
      <w:r w:rsidRPr="002A341B">
        <w:rPr>
          <w:rFonts w:ascii="Cambria" w:hAnsi="Cambria"/>
          <w:b/>
          <w:sz w:val="24"/>
          <w:szCs w:val="24"/>
        </w:rPr>
        <w:t>ii complici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Obiectivul acestei lucrări nu este nici de a ataca, nici de a acuza, nici măcar de a denun</w:t>
      </w:r>
      <w:r w:rsidR="002A5F47" w:rsidRPr="002A341B">
        <w:rPr>
          <w:rFonts w:ascii="Cambria" w:hAnsi="Cambria"/>
          <w:sz w:val="24"/>
          <w:szCs w:val="24"/>
        </w:rPr>
        <w:t>ț</w:t>
      </w:r>
      <w:r w:rsidRPr="002A341B">
        <w:rPr>
          <w:rFonts w:ascii="Cambria" w:hAnsi="Cambria"/>
          <w:sz w:val="24"/>
          <w:szCs w:val="24"/>
        </w:rPr>
        <w:t>a. Proiectul meu este mai degrabă de a reflecta asupra cauzelor acestor fenomene mediatice</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mai presus de orice, asupra consecin</w:t>
      </w:r>
      <w:r w:rsidR="002A5F47" w:rsidRPr="002A341B">
        <w:rPr>
          <w:rFonts w:ascii="Cambria" w:hAnsi="Cambria"/>
          <w:sz w:val="24"/>
          <w:szCs w:val="24"/>
        </w:rPr>
        <w:t>ț</w:t>
      </w:r>
      <w:r w:rsidRPr="002A341B">
        <w:rPr>
          <w:rFonts w:ascii="Cambria" w:hAnsi="Cambria"/>
          <w:sz w:val="24"/>
          <w:szCs w:val="24"/>
        </w:rPr>
        <w:t>elor medicale, care sunt majore. Dacă principalele mijloace de comunicare în masă care sunt presa scrisă, radioul, televiziunea, Internetul, politica, medicina, religia, justi</w:t>
      </w:r>
      <w:r w:rsidR="002A5F47" w:rsidRPr="002A341B">
        <w:rPr>
          <w:rFonts w:ascii="Cambria" w:hAnsi="Cambria"/>
          <w:sz w:val="24"/>
          <w:szCs w:val="24"/>
        </w:rPr>
        <w:t>ț</w:t>
      </w:r>
      <w:r w:rsidRPr="002A341B">
        <w:rPr>
          <w:rFonts w:ascii="Cambria" w:hAnsi="Cambria"/>
          <w:sz w:val="24"/>
          <w:szCs w:val="24"/>
        </w:rPr>
        <w:t>ia,</w:t>
      </w:r>
      <w:r w:rsidR="00590B22" w:rsidRPr="002A341B">
        <w:rPr>
          <w:rFonts w:ascii="Cambria" w:hAnsi="Cambria"/>
          <w:sz w:val="24"/>
          <w:szCs w:val="24"/>
        </w:rPr>
        <w:t xml:space="preserve"> fără </w:t>
      </w:r>
      <w:r w:rsidRPr="002A341B">
        <w:rPr>
          <w:rFonts w:ascii="Cambria" w:hAnsi="Cambria"/>
          <w:sz w:val="24"/>
          <w:szCs w:val="24"/>
        </w:rPr>
        <w:t>a uita de cancanurile de tejghea, fac atâtea în</w:t>
      </w:r>
      <w:r w:rsidR="001539E9" w:rsidRPr="002A341B">
        <w:rPr>
          <w:rFonts w:ascii="Cambria" w:hAnsi="Cambria"/>
          <w:sz w:val="24"/>
          <w:szCs w:val="24"/>
        </w:rPr>
        <w:t xml:space="preserve"> </w:t>
      </w:r>
      <w:r w:rsidRPr="002A341B">
        <w:rPr>
          <w:rFonts w:ascii="Cambria" w:hAnsi="Cambria"/>
          <w:sz w:val="24"/>
          <w:szCs w:val="24"/>
        </w:rPr>
        <w:t xml:space="preserve">domeniul catastrofismului </w:t>
      </w:r>
      <w:r w:rsidR="002A5F47" w:rsidRPr="002A341B">
        <w:rPr>
          <w:rFonts w:ascii="Cambria" w:hAnsi="Cambria"/>
          <w:sz w:val="24"/>
          <w:szCs w:val="24"/>
        </w:rPr>
        <w:t>ș</w:t>
      </w:r>
      <w:r w:rsidRPr="002A341B">
        <w:rPr>
          <w:rFonts w:ascii="Cambria" w:hAnsi="Cambria"/>
          <w:sz w:val="24"/>
          <w:szCs w:val="24"/>
        </w:rPr>
        <w:t>i al senza</w:t>
      </w:r>
      <w:r w:rsidR="002A5F47" w:rsidRPr="002A341B">
        <w:rPr>
          <w:rFonts w:ascii="Cambria" w:hAnsi="Cambria"/>
          <w:sz w:val="24"/>
          <w:szCs w:val="24"/>
        </w:rPr>
        <w:t>ț</w:t>
      </w:r>
      <w:r w:rsidRPr="002A341B">
        <w:rPr>
          <w:rFonts w:ascii="Cambria" w:hAnsi="Cambria"/>
          <w:sz w:val="24"/>
          <w:szCs w:val="24"/>
        </w:rPr>
        <w:t>ionalismului, este la fel de</w:t>
      </w:r>
      <w:r w:rsidR="001539E9" w:rsidRPr="002A341B">
        <w:rPr>
          <w:rFonts w:ascii="Cambria" w:hAnsi="Cambria"/>
          <w:sz w:val="24"/>
          <w:szCs w:val="24"/>
        </w:rPr>
        <w:t xml:space="preserve"> </w:t>
      </w:r>
      <w:r w:rsidRPr="002A341B">
        <w:rPr>
          <w:rFonts w:ascii="Cambria" w:hAnsi="Cambria"/>
          <w:sz w:val="24"/>
          <w:szCs w:val="24"/>
        </w:rPr>
        <w:t>adevărat că publicul nu a</w:t>
      </w:r>
      <w:r w:rsidR="002A5F47" w:rsidRPr="002A341B">
        <w:rPr>
          <w:rFonts w:ascii="Cambria" w:hAnsi="Cambria"/>
          <w:sz w:val="24"/>
          <w:szCs w:val="24"/>
        </w:rPr>
        <w:t>ș</w:t>
      </w:r>
      <w:r w:rsidRPr="002A341B">
        <w:rPr>
          <w:rFonts w:ascii="Cambria" w:hAnsi="Cambria"/>
          <w:sz w:val="24"/>
          <w:szCs w:val="24"/>
        </w:rPr>
        <w:t>teaptă decât asta. Cum nu există călău</w:t>
      </w:r>
      <w:r w:rsidR="001539E9" w:rsidRPr="002A341B">
        <w:rPr>
          <w:rFonts w:ascii="Cambria" w:hAnsi="Cambria"/>
          <w:sz w:val="24"/>
          <w:szCs w:val="24"/>
        </w:rPr>
        <w:t xml:space="preserve"> fără </w:t>
      </w:r>
      <w:r w:rsidRPr="002A341B">
        <w:rPr>
          <w:rFonts w:ascii="Cambria" w:hAnsi="Cambria"/>
          <w:sz w:val="24"/>
          <w:szCs w:val="24"/>
        </w:rPr>
        <w:t>victimă, nu există jurnale televizate pline de drame</w:t>
      </w:r>
      <w:r w:rsidR="00590B22" w:rsidRPr="002A341B">
        <w:rPr>
          <w:rFonts w:ascii="Cambria" w:hAnsi="Cambria"/>
          <w:sz w:val="24"/>
          <w:szCs w:val="24"/>
        </w:rPr>
        <w:t xml:space="preserve"> fără </w:t>
      </w:r>
      <w:r w:rsidRPr="002A341B">
        <w:rPr>
          <w:rFonts w:ascii="Cambria" w:hAnsi="Cambria"/>
          <w:sz w:val="24"/>
          <w:szCs w:val="24"/>
        </w:rPr>
        <w:t>telespectatori avizi de senza</w:t>
      </w:r>
      <w:r w:rsidR="002A5F47" w:rsidRPr="002A341B">
        <w:rPr>
          <w:rFonts w:ascii="Cambria" w:hAnsi="Cambria"/>
          <w:sz w:val="24"/>
          <w:szCs w:val="24"/>
        </w:rPr>
        <w:t>ț</w:t>
      </w:r>
      <w:r w:rsidRPr="002A341B">
        <w:rPr>
          <w:rFonts w:ascii="Cambria" w:hAnsi="Cambria"/>
          <w:sz w:val="24"/>
          <w:szCs w:val="24"/>
        </w:rPr>
        <w:t>ii tari. Unul se justifică, se hrăne</w:t>
      </w:r>
      <w:r w:rsidR="002A5F47" w:rsidRPr="002A341B">
        <w:rPr>
          <w:rFonts w:ascii="Cambria" w:hAnsi="Cambria"/>
          <w:sz w:val="24"/>
          <w:szCs w:val="24"/>
        </w:rPr>
        <w:t>ș</w:t>
      </w:r>
      <w:r w:rsidRPr="002A341B">
        <w:rPr>
          <w:rFonts w:ascii="Cambria" w:hAnsi="Cambria"/>
          <w:sz w:val="24"/>
          <w:szCs w:val="24"/>
        </w:rPr>
        <w:t xml:space="preserve">te cu celălalt </w:t>
      </w:r>
      <w:r w:rsidR="002A5F47" w:rsidRPr="002A341B">
        <w:rPr>
          <w:rFonts w:ascii="Cambria" w:hAnsi="Cambria"/>
          <w:sz w:val="24"/>
          <w:szCs w:val="24"/>
        </w:rPr>
        <w:t>ș</w:t>
      </w:r>
      <w:r w:rsidRPr="002A341B">
        <w:rPr>
          <w:rFonts w:ascii="Cambria" w:hAnsi="Cambria"/>
          <w:sz w:val="24"/>
          <w:szCs w:val="24"/>
        </w:rPr>
        <w:t>i viceversa. Este vorba probabil de un fenomen etologic. Animalul uman, fiind în acela</w:t>
      </w:r>
      <w:r w:rsidR="002A5F47" w:rsidRPr="002A341B">
        <w:rPr>
          <w:rFonts w:ascii="Cambria" w:hAnsi="Cambria"/>
          <w:sz w:val="24"/>
          <w:szCs w:val="24"/>
        </w:rPr>
        <w:t>ș</w:t>
      </w:r>
      <w:r w:rsidRPr="002A341B">
        <w:rPr>
          <w:rFonts w:ascii="Cambria" w:hAnsi="Cambria"/>
          <w:sz w:val="24"/>
          <w:szCs w:val="24"/>
        </w:rPr>
        <w:t xml:space="preserve">i timp un prădător </w:t>
      </w:r>
      <w:r w:rsidR="002A5F47" w:rsidRPr="002A341B">
        <w:rPr>
          <w:rFonts w:ascii="Cambria" w:hAnsi="Cambria"/>
          <w:sz w:val="24"/>
          <w:szCs w:val="24"/>
        </w:rPr>
        <w:t>ș</w:t>
      </w:r>
      <w:r w:rsidRPr="002A341B">
        <w:rPr>
          <w:rFonts w:ascii="Cambria" w:hAnsi="Cambria"/>
          <w:sz w:val="24"/>
          <w:szCs w:val="24"/>
        </w:rPr>
        <w:t xml:space="preserve">i o pradă, are nevoie să fie avertizat în legătură cu pericolele care vor veni </w:t>
      </w:r>
      <w:r w:rsidR="002A5F47" w:rsidRPr="002A341B">
        <w:rPr>
          <w:rFonts w:ascii="Cambria" w:hAnsi="Cambria"/>
          <w:sz w:val="24"/>
          <w:szCs w:val="24"/>
        </w:rPr>
        <w:t>ș</w:t>
      </w:r>
      <w:r w:rsidRPr="002A341B">
        <w:rPr>
          <w:rFonts w:ascii="Cambria" w:hAnsi="Cambria"/>
          <w:sz w:val="24"/>
          <w:szCs w:val="24"/>
        </w:rPr>
        <w:t>i cu vânatul din apro</w:t>
      </w:r>
      <w:r w:rsidR="001539E9" w:rsidRPr="002A341B">
        <w:rPr>
          <w:rFonts w:ascii="Cambria" w:hAnsi="Cambria"/>
          <w:sz w:val="24"/>
          <w:szCs w:val="24"/>
        </w:rPr>
        <w:t>piere...</w:t>
      </w:r>
    </w:p>
    <w:p w:rsidR="00CF2A58" w:rsidRPr="002A341B" w:rsidRDefault="00557B24"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Între </w:t>
      </w:r>
      <w:r w:rsidR="00CF2A58" w:rsidRPr="002A341B">
        <w:rPr>
          <w:rFonts w:ascii="Cambria" w:hAnsi="Cambria"/>
          <w:sz w:val="24"/>
          <w:szCs w:val="24"/>
        </w:rPr>
        <w:t>tocsin</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00CF2A58" w:rsidRPr="002A341B">
        <w:rPr>
          <w:rFonts w:ascii="Cambria" w:hAnsi="Cambria"/>
          <w:sz w:val="24"/>
          <w:szCs w:val="24"/>
        </w:rPr>
        <w:t>dangăt, rămâne să fie găsită o măsură justă.</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1539E9" w:rsidP="002A341B">
      <w:pPr>
        <w:spacing w:line="240" w:lineRule="auto"/>
        <w:ind w:firstLine="720"/>
        <w:contextualSpacing/>
        <w:jc w:val="both"/>
        <w:rPr>
          <w:rFonts w:ascii="Cambria" w:hAnsi="Cambria"/>
          <w:b/>
          <w:sz w:val="24"/>
          <w:szCs w:val="24"/>
        </w:rPr>
      </w:pPr>
      <w:r w:rsidRPr="002A341B">
        <w:rPr>
          <w:rFonts w:ascii="Cambria" w:hAnsi="Cambria"/>
          <w:b/>
          <w:sz w:val="24"/>
          <w:szCs w:val="24"/>
        </w:rPr>
        <w:t>Legi ale efectului nocebo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Să nu ne în</w:t>
      </w:r>
      <w:r w:rsidR="002A5F47" w:rsidRPr="002A341B">
        <w:rPr>
          <w:rFonts w:ascii="Cambria" w:hAnsi="Cambria"/>
          <w:sz w:val="24"/>
          <w:szCs w:val="24"/>
        </w:rPr>
        <w:t>ș</w:t>
      </w:r>
      <w:r w:rsidRPr="002A341B">
        <w:rPr>
          <w:rFonts w:ascii="Cambria" w:hAnsi="Cambria"/>
          <w:sz w:val="24"/>
          <w:szCs w:val="24"/>
        </w:rPr>
        <w:t>elăm, eu nu vreau să acuz oamenii politici, oricare le-ar fi părerea. Ei fac adeseori ceea ce pot cu mijloacele de care dispun într-un context dificil de mondializare a economiei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de </w:t>
      </w:r>
      <w:r w:rsidRPr="002A341B">
        <w:rPr>
          <w:rFonts w:ascii="Cambria" w:hAnsi="Cambria"/>
          <w:sz w:val="24"/>
          <w:szCs w:val="24"/>
        </w:rPr>
        <w:lastRenderedPageBreak/>
        <w:t>federalizare (europeană sau americană) a legilor. Totu</w:t>
      </w:r>
      <w:r w:rsidR="002A5F47" w:rsidRPr="002A341B">
        <w:rPr>
          <w:rFonts w:ascii="Cambria" w:hAnsi="Cambria"/>
          <w:sz w:val="24"/>
          <w:szCs w:val="24"/>
        </w:rPr>
        <w:t>ș</w:t>
      </w:r>
      <w:r w:rsidRPr="002A341B">
        <w:rPr>
          <w:rFonts w:ascii="Cambria" w:hAnsi="Cambria"/>
          <w:sz w:val="24"/>
          <w:szCs w:val="24"/>
        </w:rPr>
        <w:t>i, nu avem</w:t>
      </w:r>
      <w:r w:rsidR="001539E9" w:rsidRPr="002A341B">
        <w:rPr>
          <w:rFonts w:ascii="Cambria" w:hAnsi="Cambria"/>
          <w:sz w:val="24"/>
          <w:szCs w:val="24"/>
        </w:rPr>
        <w:t xml:space="preserve"> </w:t>
      </w:r>
      <w:r w:rsidRPr="002A341B">
        <w:rPr>
          <w:rFonts w:ascii="Cambria" w:hAnsi="Cambria"/>
          <w:sz w:val="24"/>
          <w:szCs w:val="24"/>
        </w:rPr>
        <w:t xml:space="preserve">încotro </w:t>
      </w:r>
      <w:r w:rsidR="002A5F47" w:rsidRPr="002A341B">
        <w:rPr>
          <w:rFonts w:ascii="Cambria" w:hAnsi="Cambria"/>
          <w:sz w:val="24"/>
          <w:szCs w:val="24"/>
        </w:rPr>
        <w:t>ș</w:t>
      </w:r>
      <w:r w:rsidRPr="002A341B">
        <w:rPr>
          <w:rFonts w:ascii="Cambria" w:hAnsi="Cambria"/>
          <w:sz w:val="24"/>
          <w:szCs w:val="24"/>
        </w:rPr>
        <w:t>i trebuie să recunoa</w:t>
      </w:r>
      <w:r w:rsidR="002A5F47" w:rsidRPr="002A341B">
        <w:rPr>
          <w:rFonts w:ascii="Cambria" w:hAnsi="Cambria"/>
          <w:sz w:val="24"/>
          <w:szCs w:val="24"/>
        </w:rPr>
        <w:t>ș</w:t>
      </w:r>
      <w:r w:rsidRPr="002A341B">
        <w:rPr>
          <w:rFonts w:ascii="Cambria" w:hAnsi="Cambria"/>
          <w:sz w:val="24"/>
          <w:szCs w:val="24"/>
        </w:rPr>
        <w:t>tem că textele pe care le votează regulat într-un frumos elan de generozitate au uneori efecte cel pu</w:t>
      </w:r>
      <w:r w:rsidR="002A5F47" w:rsidRPr="002A341B">
        <w:rPr>
          <w:rFonts w:ascii="Cambria" w:hAnsi="Cambria"/>
          <w:sz w:val="24"/>
          <w:szCs w:val="24"/>
        </w:rPr>
        <w:t>ț</w:t>
      </w:r>
      <w:r w:rsidRPr="002A341B">
        <w:rPr>
          <w:rFonts w:ascii="Cambria" w:hAnsi="Cambria"/>
          <w:sz w:val="24"/>
          <w:szCs w:val="24"/>
        </w:rPr>
        <w:t>in toxice.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7D5C4E" w:rsidP="002A341B">
      <w:pPr>
        <w:spacing w:line="240" w:lineRule="auto"/>
        <w:ind w:firstLine="720"/>
        <w:contextualSpacing/>
        <w:jc w:val="both"/>
        <w:rPr>
          <w:rFonts w:ascii="Cambria" w:hAnsi="Cambria"/>
          <w:b/>
          <w:sz w:val="24"/>
          <w:szCs w:val="24"/>
        </w:rPr>
      </w:pPr>
      <w:r w:rsidRPr="002A341B">
        <w:rPr>
          <w:rFonts w:ascii="Cambria" w:hAnsi="Cambria"/>
          <w:b/>
          <w:sz w:val="24"/>
          <w:szCs w:val="24"/>
        </w:rPr>
        <w:t>Închisoarea: speran</w:t>
      </w:r>
      <w:r w:rsidR="002A5F47" w:rsidRPr="002A341B">
        <w:rPr>
          <w:rFonts w:ascii="Cambria" w:hAnsi="Cambria"/>
          <w:b/>
          <w:sz w:val="24"/>
          <w:szCs w:val="24"/>
        </w:rPr>
        <w:t>ț</w:t>
      </w:r>
      <w:r w:rsidRPr="002A341B">
        <w:rPr>
          <w:rFonts w:ascii="Cambria" w:hAnsi="Cambria"/>
          <w:b/>
          <w:sz w:val="24"/>
          <w:szCs w:val="24"/>
        </w:rPr>
        <w:t>ă de</w:t>
      </w:r>
      <w:r w:rsidR="002A5F47" w:rsidRPr="002A341B">
        <w:rPr>
          <w:rFonts w:ascii="Cambria" w:hAnsi="Cambria"/>
          <w:b/>
          <w:sz w:val="24"/>
          <w:szCs w:val="24"/>
        </w:rPr>
        <w:t>ș</w:t>
      </w:r>
      <w:r w:rsidRPr="002A341B">
        <w:rPr>
          <w:rFonts w:ascii="Cambria" w:hAnsi="Cambria"/>
          <w:b/>
          <w:sz w:val="24"/>
          <w:szCs w:val="24"/>
        </w:rPr>
        <w:t>artă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Un exemplu recent: a fost votată o lege care permite cre</w:t>
      </w:r>
      <w:r w:rsidR="002A5F47" w:rsidRPr="002A341B">
        <w:rPr>
          <w:rFonts w:ascii="Cambria" w:hAnsi="Cambria"/>
          <w:sz w:val="24"/>
          <w:szCs w:val="24"/>
        </w:rPr>
        <w:t>ș</w:t>
      </w:r>
      <w:r w:rsidRPr="002A341B">
        <w:rPr>
          <w:rFonts w:ascii="Cambria" w:hAnsi="Cambria"/>
          <w:sz w:val="24"/>
          <w:szCs w:val="24"/>
        </w:rPr>
        <w:t>terea câmpului de aplicare a bră</w:t>
      </w:r>
      <w:r w:rsidR="002A5F47" w:rsidRPr="002A341B">
        <w:rPr>
          <w:rFonts w:ascii="Cambria" w:hAnsi="Cambria"/>
          <w:sz w:val="24"/>
          <w:szCs w:val="24"/>
        </w:rPr>
        <w:t>ț</w:t>
      </w:r>
      <w:r w:rsidRPr="002A341B">
        <w:rPr>
          <w:rFonts w:ascii="Cambria" w:hAnsi="Cambria"/>
          <w:sz w:val="24"/>
          <w:szCs w:val="24"/>
        </w:rPr>
        <w:t>ărilor electronice. Mai mul</w:t>
      </w:r>
      <w:r w:rsidR="002A5F47" w:rsidRPr="002A341B">
        <w:rPr>
          <w:rFonts w:ascii="Cambria" w:hAnsi="Cambria"/>
          <w:sz w:val="24"/>
          <w:szCs w:val="24"/>
        </w:rPr>
        <w:t>ț</w:t>
      </w:r>
      <w:r w:rsidRPr="002A341B">
        <w:rPr>
          <w:rFonts w:ascii="Cambria" w:hAnsi="Cambria"/>
          <w:sz w:val="24"/>
          <w:szCs w:val="24"/>
        </w:rPr>
        <w:t>i condamna</w:t>
      </w:r>
      <w:r w:rsidR="002A5F47" w:rsidRPr="002A341B">
        <w:rPr>
          <w:rFonts w:ascii="Cambria" w:hAnsi="Cambria"/>
          <w:sz w:val="24"/>
          <w:szCs w:val="24"/>
        </w:rPr>
        <w:t>ț</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i de</w:t>
      </w:r>
      <w:r w:rsidR="002A5F47" w:rsidRPr="002A341B">
        <w:rPr>
          <w:rFonts w:ascii="Cambria" w:hAnsi="Cambria"/>
          <w:sz w:val="24"/>
          <w:szCs w:val="24"/>
        </w:rPr>
        <w:t>ț</w:t>
      </w:r>
      <w:r w:rsidRPr="002A341B">
        <w:rPr>
          <w:rFonts w:ascii="Cambria" w:hAnsi="Cambria"/>
          <w:sz w:val="24"/>
          <w:szCs w:val="24"/>
        </w:rPr>
        <w:t>inu</w:t>
      </w:r>
      <w:r w:rsidR="002A5F47" w:rsidRPr="002A341B">
        <w:rPr>
          <w:rFonts w:ascii="Cambria" w:hAnsi="Cambria"/>
          <w:sz w:val="24"/>
          <w:szCs w:val="24"/>
        </w:rPr>
        <w:t>ț</w:t>
      </w:r>
      <w:r w:rsidRPr="002A341B">
        <w:rPr>
          <w:rFonts w:ascii="Cambria" w:hAnsi="Cambria"/>
          <w:sz w:val="24"/>
          <w:szCs w:val="24"/>
        </w:rPr>
        <w:t>i în preven</w:t>
      </w:r>
      <w:r w:rsidR="002A5F47" w:rsidRPr="002A341B">
        <w:rPr>
          <w:rFonts w:ascii="Cambria" w:hAnsi="Cambria"/>
          <w:sz w:val="24"/>
          <w:szCs w:val="24"/>
        </w:rPr>
        <w:t>ț</w:t>
      </w:r>
      <w:r w:rsidRPr="002A341B">
        <w:rPr>
          <w:rFonts w:ascii="Cambria" w:hAnsi="Cambria"/>
          <w:sz w:val="24"/>
          <w:szCs w:val="24"/>
        </w:rPr>
        <w:t>ie vor putea ie</w:t>
      </w:r>
      <w:r w:rsidR="002A5F47" w:rsidRPr="002A341B">
        <w:rPr>
          <w:rFonts w:ascii="Cambria" w:hAnsi="Cambria"/>
          <w:sz w:val="24"/>
          <w:szCs w:val="24"/>
        </w:rPr>
        <w:t>ș</w:t>
      </w:r>
      <w:r w:rsidRPr="002A341B">
        <w:rPr>
          <w:rFonts w:ascii="Cambria" w:hAnsi="Cambria"/>
          <w:sz w:val="24"/>
          <w:szCs w:val="24"/>
        </w:rPr>
        <w:t xml:space="preserve">i din închisoare </w:t>
      </w:r>
      <w:r w:rsidR="002A5F47" w:rsidRPr="002A341B">
        <w:rPr>
          <w:rFonts w:ascii="Cambria" w:hAnsi="Cambria"/>
          <w:sz w:val="24"/>
          <w:szCs w:val="24"/>
        </w:rPr>
        <w:t>ș</w:t>
      </w:r>
      <w:r w:rsidRPr="002A341B">
        <w:rPr>
          <w:rFonts w:ascii="Cambria" w:hAnsi="Cambria"/>
          <w:sz w:val="24"/>
          <w:szCs w:val="24"/>
        </w:rPr>
        <w:t>i vor încerca să se reintegreze datorită noii dispozi</w:t>
      </w:r>
      <w:r w:rsidR="002A5F47" w:rsidRPr="002A341B">
        <w:rPr>
          <w:rFonts w:ascii="Cambria" w:hAnsi="Cambria"/>
          <w:sz w:val="24"/>
          <w:szCs w:val="24"/>
        </w:rPr>
        <w:t>ț</w:t>
      </w:r>
      <w:r w:rsidRPr="002A341B">
        <w:rPr>
          <w:rFonts w:ascii="Cambria" w:hAnsi="Cambria"/>
          <w:sz w:val="24"/>
          <w:szCs w:val="24"/>
        </w:rPr>
        <w:t>ii legislative.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Formidabil, nu-i a</w:t>
      </w:r>
      <w:r w:rsidR="002A5F47" w:rsidRPr="002A341B">
        <w:rPr>
          <w:rFonts w:ascii="Cambria" w:hAnsi="Cambria"/>
          <w:sz w:val="24"/>
          <w:szCs w:val="24"/>
        </w:rPr>
        <w:t>ș</w:t>
      </w:r>
      <w:r w:rsidRPr="002A341B">
        <w:rPr>
          <w:rFonts w:ascii="Cambria" w:hAnsi="Cambria"/>
          <w:sz w:val="24"/>
          <w:szCs w:val="24"/>
        </w:rPr>
        <w:t>a</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Singura îngrijorare este că, dacă legea este un medicament, principiul său activ este banul. Cu alte cuvinte, dacă o lege este votată, dar finan</w:t>
      </w:r>
      <w:r w:rsidR="002A5F47" w:rsidRPr="002A341B">
        <w:rPr>
          <w:rFonts w:ascii="Cambria" w:hAnsi="Cambria"/>
          <w:sz w:val="24"/>
          <w:szCs w:val="24"/>
        </w:rPr>
        <w:t>ț</w:t>
      </w:r>
      <w:r w:rsidRPr="002A341B">
        <w:rPr>
          <w:rFonts w:ascii="Cambria" w:hAnsi="Cambria"/>
          <w:sz w:val="24"/>
          <w:szCs w:val="24"/>
        </w:rPr>
        <w:t>area care permite punerea sa în aplicare nu este prevăzută,</w:t>
      </w:r>
      <w:r w:rsidR="007D5C4E" w:rsidRPr="002A341B">
        <w:rPr>
          <w:rFonts w:ascii="Cambria" w:hAnsi="Cambria"/>
          <w:sz w:val="24"/>
          <w:szCs w:val="24"/>
        </w:rPr>
        <w:t xml:space="preserve"> </w:t>
      </w:r>
      <w:r w:rsidRPr="002A341B">
        <w:rPr>
          <w:rFonts w:ascii="Cambria" w:hAnsi="Cambria"/>
          <w:sz w:val="24"/>
          <w:szCs w:val="24"/>
        </w:rPr>
        <w:t>riscăm să provocăm un efect invers celui pe care îl speram.</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Primul timp, fază a efectului placebo: speran</w:t>
      </w:r>
      <w:r w:rsidR="002A5F47" w:rsidRPr="002A341B">
        <w:rPr>
          <w:rFonts w:ascii="Cambria" w:hAnsi="Cambria"/>
          <w:sz w:val="24"/>
          <w:szCs w:val="24"/>
        </w:rPr>
        <w:t>ț</w:t>
      </w:r>
      <w:r w:rsidRPr="002A341B">
        <w:rPr>
          <w:rFonts w:ascii="Cambria" w:hAnsi="Cambria"/>
          <w:sz w:val="24"/>
          <w:szCs w:val="24"/>
        </w:rPr>
        <w:t>ă trezită la de</w:t>
      </w:r>
      <w:r w:rsidR="002A5F47" w:rsidRPr="002A341B">
        <w:rPr>
          <w:rFonts w:ascii="Cambria" w:hAnsi="Cambria"/>
          <w:sz w:val="24"/>
          <w:szCs w:val="24"/>
        </w:rPr>
        <w:t>ț</w:t>
      </w:r>
      <w:r w:rsidRPr="002A341B">
        <w:rPr>
          <w:rFonts w:ascii="Cambria" w:hAnsi="Cambria"/>
          <w:sz w:val="24"/>
          <w:szCs w:val="24"/>
        </w:rPr>
        <w:t>inu</w:t>
      </w:r>
      <w:r w:rsidR="002A5F47" w:rsidRPr="002A341B">
        <w:rPr>
          <w:rFonts w:ascii="Cambria" w:hAnsi="Cambria"/>
          <w:sz w:val="24"/>
          <w:szCs w:val="24"/>
        </w:rPr>
        <w:t>ț</w:t>
      </w:r>
      <w:r w:rsidRPr="002A341B">
        <w:rPr>
          <w:rFonts w:ascii="Cambria" w:hAnsi="Cambria"/>
          <w:sz w:val="24"/>
          <w:szCs w:val="24"/>
        </w:rPr>
        <w:t>i (</w:t>
      </w:r>
      <w:r w:rsidR="002A5F47" w:rsidRPr="002A341B">
        <w:rPr>
          <w:rFonts w:ascii="Cambria" w:hAnsi="Cambria"/>
          <w:sz w:val="24"/>
          <w:szCs w:val="24"/>
        </w:rPr>
        <w:t>ș</w:t>
      </w:r>
      <w:r w:rsidRPr="002A341B">
        <w:rPr>
          <w:rFonts w:ascii="Cambria" w:hAnsi="Cambria"/>
          <w:sz w:val="24"/>
          <w:szCs w:val="24"/>
        </w:rPr>
        <w:t>i la familiile lor), care întrevăd posibilitatea de a se întoarce în aer liber; u</w:t>
      </w:r>
      <w:r w:rsidR="002A5F47" w:rsidRPr="002A341B">
        <w:rPr>
          <w:rFonts w:ascii="Cambria" w:hAnsi="Cambria"/>
          <w:sz w:val="24"/>
          <w:szCs w:val="24"/>
        </w:rPr>
        <w:t>ș</w:t>
      </w:r>
      <w:r w:rsidRPr="002A341B">
        <w:rPr>
          <w:rFonts w:ascii="Cambria" w:hAnsi="Cambria"/>
          <w:sz w:val="24"/>
          <w:szCs w:val="24"/>
        </w:rPr>
        <w:t>urare pentru supraveghetori; reducerea tensiunii în închisori. Cu excep</w:t>
      </w:r>
      <w:r w:rsidR="002A5F47" w:rsidRPr="002A341B">
        <w:rPr>
          <w:rFonts w:ascii="Cambria" w:hAnsi="Cambria"/>
          <w:sz w:val="24"/>
          <w:szCs w:val="24"/>
        </w:rPr>
        <w:t>ț</w:t>
      </w:r>
      <w:r w:rsidRPr="002A341B">
        <w:rPr>
          <w:rFonts w:ascii="Cambria" w:hAnsi="Cambria"/>
          <w:sz w:val="24"/>
          <w:szCs w:val="24"/>
        </w:rPr>
        <w:t>ia câtorva reac</w:t>
      </w:r>
      <w:r w:rsidR="002A5F47" w:rsidRPr="002A341B">
        <w:rPr>
          <w:rFonts w:ascii="Cambria" w:hAnsi="Cambria"/>
          <w:sz w:val="24"/>
          <w:szCs w:val="24"/>
        </w:rPr>
        <w:t>ț</w:t>
      </w:r>
      <w:r w:rsidRPr="002A341B">
        <w:rPr>
          <w:rFonts w:ascii="Cambria" w:hAnsi="Cambria"/>
          <w:sz w:val="24"/>
          <w:szCs w:val="24"/>
        </w:rPr>
        <w:t>ionari, cetă</w:t>
      </w:r>
      <w:r w:rsidR="002A5F47" w:rsidRPr="002A341B">
        <w:rPr>
          <w:rFonts w:ascii="Cambria" w:hAnsi="Cambria"/>
          <w:sz w:val="24"/>
          <w:szCs w:val="24"/>
        </w:rPr>
        <w:t>ț</w:t>
      </w:r>
      <w:r w:rsidRPr="002A341B">
        <w:rPr>
          <w:rFonts w:ascii="Cambria" w:hAnsi="Cambria"/>
          <w:sz w:val="24"/>
          <w:szCs w:val="24"/>
        </w:rPr>
        <w:t>enii se bucură,</w:t>
      </w:r>
      <w:r w:rsidR="007D5C4E" w:rsidRPr="002A341B">
        <w:rPr>
          <w:rFonts w:ascii="Cambria" w:hAnsi="Cambria"/>
          <w:sz w:val="24"/>
          <w:szCs w:val="24"/>
        </w:rPr>
        <w:t xml:space="preserve"> </w:t>
      </w:r>
      <w:r w:rsidRPr="002A341B">
        <w:rPr>
          <w:rFonts w:ascii="Cambria" w:hAnsi="Cambria"/>
          <w:sz w:val="24"/>
          <w:szCs w:val="24"/>
        </w:rPr>
        <w:t>în marea lor majoritate.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Al doilea timp, faza de laten</w:t>
      </w:r>
      <w:r w:rsidR="002A5F47" w:rsidRPr="002A341B">
        <w:rPr>
          <w:rFonts w:ascii="Cambria" w:hAnsi="Cambria"/>
          <w:sz w:val="24"/>
          <w:szCs w:val="24"/>
        </w:rPr>
        <w:t>ț</w:t>
      </w:r>
      <w:r w:rsidRPr="002A341B">
        <w:rPr>
          <w:rFonts w:ascii="Cambria" w:hAnsi="Cambria"/>
          <w:sz w:val="24"/>
          <w:szCs w:val="24"/>
        </w:rPr>
        <w:t>ă: a</w:t>
      </w:r>
      <w:r w:rsidR="002A5F47" w:rsidRPr="002A341B">
        <w:rPr>
          <w:rFonts w:ascii="Cambria" w:hAnsi="Cambria"/>
          <w:sz w:val="24"/>
          <w:szCs w:val="24"/>
        </w:rPr>
        <w:t>ș</w:t>
      </w:r>
      <w:r w:rsidRPr="002A341B">
        <w:rPr>
          <w:rFonts w:ascii="Cambria" w:hAnsi="Cambria"/>
          <w:sz w:val="24"/>
          <w:szCs w:val="24"/>
        </w:rPr>
        <w:t>teptare interminabilă, căci</w:t>
      </w:r>
      <w:r w:rsidR="007D5C4E" w:rsidRPr="002A341B">
        <w:rPr>
          <w:rFonts w:ascii="Cambria" w:hAnsi="Cambria"/>
          <w:sz w:val="24"/>
          <w:szCs w:val="24"/>
        </w:rPr>
        <w:t xml:space="preserve"> </w:t>
      </w:r>
      <w:r w:rsidRPr="002A341B">
        <w:rPr>
          <w:rFonts w:ascii="Cambria" w:hAnsi="Cambria"/>
          <w:sz w:val="24"/>
          <w:szCs w:val="24"/>
        </w:rPr>
        <w:t>eliberarea anticipată nu intervine, din cauza bugetului pentru</w:t>
      </w:r>
      <w:r w:rsidR="007D5C4E" w:rsidRPr="002A341B">
        <w:rPr>
          <w:rFonts w:ascii="Cambria" w:hAnsi="Cambria"/>
          <w:sz w:val="24"/>
          <w:szCs w:val="24"/>
        </w:rPr>
        <w:t xml:space="preserve"> </w:t>
      </w:r>
      <w:r w:rsidRPr="002A341B">
        <w:rPr>
          <w:rFonts w:ascii="Cambria" w:hAnsi="Cambria"/>
          <w:sz w:val="24"/>
          <w:szCs w:val="24"/>
        </w:rPr>
        <w:t>achizi</w:t>
      </w:r>
      <w:r w:rsidR="002A5F47" w:rsidRPr="002A341B">
        <w:rPr>
          <w:rFonts w:ascii="Cambria" w:hAnsi="Cambria"/>
          <w:sz w:val="24"/>
          <w:szCs w:val="24"/>
        </w:rPr>
        <w:t>ț</w:t>
      </w:r>
      <w:r w:rsidRPr="002A341B">
        <w:rPr>
          <w:rFonts w:ascii="Cambria" w:hAnsi="Cambria"/>
          <w:sz w:val="24"/>
          <w:szCs w:val="24"/>
        </w:rPr>
        <w:t>ionarea bră</w:t>
      </w:r>
      <w:r w:rsidR="002A5F47" w:rsidRPr="002A341B">
        <w:rPr>
          <w:rFonts w:ascii="Cambria" w:hAnsi="Cambria"/>
          <w:sz w:val="24"/>
          <w:szCs w:val="24"/>
        </w:rPr>
        <w:t>ț</w:t>
      </w:r>
      <w:r w:rsidRPr="002A341B">
        <w:rPr>
          <w:rFonts w:ascii="Cambria" w:hAnsi="Cambria"/>
          <w:sz w:val="24"/>
          <w:szCs w:val="24"/>
        </w:rPr>
        <w:t>ărilor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 recrutării celor care vor fi însărcina</w:t>
      </w:r>
      <w:r w:rsidR="002A5F47" w:rsidRPr="002A341B">
        <w:rPr>
          <w:rFonts w:ascii="Cambria" w:hAnsi="Cambria"/>
          <w:sz w:val="24"/>
          <w:szCs w:val="24"/>
        </w:rPr>
        <w:t>ț</w:t>
      </w:r>
      <w:r w:rsidRPr="002A341B">
        <w:rPr>
          <w:rFonts w:ascii="Cambria" w:hAnsi="Cambria"/>
          <w:sz w:val="24"/>
          <w:szCs w:val="24"/>
        </w:rPr>
        <w:t>i</w:t>
      </w:r>
      <w:r w:rsidR="007D5C4E" w:rsidRPr="002A341B">
        <w:rPr>
          <w:rFonts w:ascii="Cambria" w:hAnsi="Cambria"/>
          <w:sz w:val="24"/>
          <w:szCs w:val="24"/>
        </w:rPr>
        <w:t xml:space="preserve"> </w:t>
      </w:r>
      <w:r w:rsidRPr="002A341B">
        <w:rPr>
          <w:rFonts w:ascii="Cambria" w:hAnsi="Cambria"/>
          <w:sz w:val="24"/>
          <w:szCs w:val="24"/>
        </w:rPr>
        <w:t>cu supravegherea ecranelor de control. Frustrarea spore</w:t>
      </w:r>
      <w:r w:rsidR="002A5F47" w:rsidRPr="002A341B">
        <w:rPr>
          <w:rFonts w:ascii="Cambria" w:hAnsi="Cambria"/>
          <w:sz w:val="24"/>
          <w:szCs w:val="24"/>
        </w:rPr>
        <w:t>ș</w:t>
      </w:r>
      <w:r w:rsidRPr="002A341B">
        <w:rPr>
          <w:rFonts w:ascii="Cambria" w:hAnsi="Cambria"/>
          <w:sz w:val="24"/>
          <w:szCs w:val="24"/>
        </w:rPr>
        <w:t>te la cei care ar fi avut dreptul să fie afară, dar rămân înăuntru; închisoarea este mult mai u</w:t>
      </w:r>
      <w:r w:rsidR="002A5F47" w:rsidRPr="002A341B">
        <w:rPr>
          <w:rFonts w:ascii="Cambria" w:hAnsi="Cambria"/>
          <w:sz w:val="24"/>
          <w:szCs w:val="24"/>
        </w:rPr>
        <w:t>ș</w:t>
      </w:r>
      <w:r w:rsidRPr="002A341B">
        <w:rPr>
          <w:rFonts w:ascii="Cambria" w:hAnsi="Cambria"/>
          <w:sz w:val="24"/>
          <w:szCs w:val="24"/>
        </w:rPr>
        <w:t>or de suportat când</w:t>
      </w:r>
      <w:r w:rsidR="00080FB9" w:rsidRPr="002A341B">
        <w:rPr>
          <w:rFonts w:ascii="Cambria" w:hAnsi="Cambria"/>
          <w:sz w:val="24"/>
          <w:szCs w:val="24"/>
        </w:rPr>
        <w:t xml:space="preserve"> </w:t>
      </w:r>
      <w:r w:rsidR="002A5F47" w:rsidRPr="002A341B">
        <w:rPr>
          <w:rFonts w:ascii="Cambria" w:hAnsi="Cambria"/>
          <w:sz w:val="24"/>
          <w:szCs w:val="24"/>
        </w:rPr>
        <w:t>ș</w:t>
      </w:r>
      <w:r w:rsidR="00080FB9" w:rsidRPr="002A341B">
        <w:rPr>
          <w:rFonts w:ascii="Cambria" w:hAnsi="Cambria"/>
          <w:sz w:val="24"/>
          <w:szCs w:val="24"/>
        </w:rPr>
        <w:t xml:space="preserve">tim </w:t>
      </w:r>
      <w:r w:rsidRPr="002A341B">
        <w:rPr>
          <w:rFonts w:ascii="Cambria" w:hAnsi="Cambria"/>
          <w:sz w:val="24"/>
          <w:szCs w:val="24"/>
        </w:rPr>
        <w:t>că merităm să fim înăuntru. Ea devine intolerabilă dacă ne gândim că am fi avut posibilitatea legală de a ie</w:t>
      </w:r>
      <w:r w:rsidR="002A5F47" w:rsidRPr="002A341B">
        <w:rPr>
          <w:rFonts w:ascii="Cambria" w:hAnsi="Cambria"/>
          <w:sz w:val="24"/>
          <w:szCs w:val="24"/>
        </w:rPr>
        <w:t>ș</w:t>
      </w:r>
      <w:r w:rsidRPr="002A341B">
        <w:rPr>
          <w:rFonts w:ascii="Cambria" w:hAnsi="Cambria"/>
          <w:sz w:val="24"/>
          <w:szCs w:val="24"/>
        </w:rPr>
        <w:t xml:space="preserve">i, de a fi afară... Ură împotriva principalei responsabile care preferă să defileze în </w:t>
      </w:r>
      <w:r w:rsidR="002A5F47" w:rsidRPr="002A341B">
        <w:rPr>
          <w:rFonts w:ascii="Cambria" w:hAnsi="Cambria"/>
          <w:sz w:val="24"/>
          <w:szCs w:val="24"/>
        </w:rPr>
        <w:t>ț</w:t>
      </w:r>
      <w:r w:rsidRPr="002A341B">
        <w:rPr>
          <w:rFonts w:ascii="Cambria" w:hAnsi="Cambria"/>
          <w:sz w:val="24"/>
          <w:szCs w:val="24"/>
        </w:rPr>
        <w:t>inută Dior mai degrabă decât să deblocheze bugetele necesare.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Al treilea timp, faza, a efectului nocebo indus de decep</w:t>
      </w:r>
      <w:r w:rsidR="002A5F47" w:rsidRPr="002A341B">
        <w:rPr>
          <w:rFonts w:ascii="Cambria" w:hAnsi="Cambria"/>
          <w:sz w:val="24"/>
          <w:szCs w:val="24"/>
        </w:rPr>
        <w:t>ț</w:t>
      </w:r>
      <w:r w:rsidRPr="002A341B">
        <w:rPr>
          <w:rFonts w:ascii="Cambria" w:hAnsi="Cambria"/>
          <w:sz w:val="24"/>
          <w:szCs w:val="24"/>
        </w:rPr>
        <w:t>ie, sporirea furiei, cre</w:t>
      </w:r>
      <w:r w:rsidR="002A5F47" w:rsidRPr="002A341B">
        <w:rPr>
          <w:rFonts w:ascii="Cambria" w:hAnsi="Cambria"/>
          <w:sz w:val="24"/>
          <w:szCs w:val="24"/>
        </w:rPr>
        <w:t>ș</w:t>
      </w:r>
      <w:r w:rsidRPr="002A341B">
        <w:rPr>
          <w:rFonts w:ascii="Cambria" w:hAnsi="Cambria"/>
          <w:sz w:val="24"/>
          <w:szCs w:val="24"/>
        </w:rPr>
        <w:t>terea tensiunii în închisori, riscul exploziei. Revoltă a de</w:t>
      </w:r>
      <w:r w:rsidR="002A5F47" w:rsidRPr="002A341B">
        <w:rPr>
          <w:rFonts w:ascii="Cambria" w:hAnsi="Cambria"/>
          <w:sz w:val="24"/>
          <w:szCs w:val="24"/>
        </w:rPr>
        <w:t>ț</w:t>
      </w:r>
      <w:r w:rsidRPr="002A341B">
        <w:rPr>
          <w:rFonts w:ascii="Cambria" w:hAnsi="Cambria"/>
          <w:sz w:val="24"/>
          <w:szCs w:val="24"/>
        </w:rPr>
        <w:t>inu</w:t>
      </w:r>
      <w:r w:rsidR="002A5F47" w:rsidRPr="002A341B">
        <w:rPr>
          <w:rFonts w:ascii="Cambria" w:hAnsi="Cambria"/>
          <w:sz w:val="24"/>
          <w:szCs w:val="24"/>
        </w:rPr>
        <w:t>ț</w:t>
      </w:r>
      <w:r w:rsidRPr="002A341B">
        <w:rPr>
          <w:rFonts w:ascii="Cambria" w:hAnsi="Cambria"/>
          <w:sz w:val="24"/>
          <w:szCs w:val="24"/>
        </w:rPr>
        <w:t>ilor, grevă a paznicilor, care denun</w:t>
      </w:r>
      <w:r w:rsidR="002A5F47" w:rsidRPr="002A341B">
        <w:rPr>
          <w:rFonts w:ascii="Cambria" w:hAnsi="Cambria"/>
          <w:sz w:val="24"/>
          <w:szCs w:val="24"/>
        </w:rPr>
        <w:t>ț</w:t>
      </w:r>
      <w:r w:rsidRPr="002A341B">
        <w:rPr>
          <w:rFonts w:ascii="Cambria" w:hAnsi="Cambria"/>
          <w:sz w:val="24"/>
          <w:szCs w:val="24"/>
        </w:rPr>
        <w:t>ă pe bună dreptate suprapopularea carcerelor. Sinucideri. Nemul</w:t>
      </w:r>
      <w:r w:rsidR="002A5F47" w:rsidRPr="002A341B">
        <w:rPr>
          <w:rFonts w:ascii="Cambria" w:hAnsi="Cambria"/>
          <w:sz w:val="24"/>
          <w:szCs w:val="24"/>
        </w:rPr>
        <w:t>ț</w:t>
      </w:r>
      <w:r w:rsidRPr="002A341B">
        <w:rPr>
          <w:rFonts w:ascii="Cambria" w:hAnsi="Cambria"/>
          <w:sz w:val="24"/>
          <w:szCs w:val="24"/>
        </w:rPr>
        <w:t xml:space="preserve">umire populară instigată de media pe bună dreptate. Nectarul s-a </w:t>
      </w:r>
      <w:r w:rsidRPr="002A341B">
        <w:rPr>
          <w:rFonts w:ascii="Cambria" w:hAnsi="Cambria"/>
          <w:sz w:val="24"/>
          <w:szCs w:val="24"/>
        </w:rPr>
        <w:lastRenderedPageBreak/>
        <w:t>transformat într-o po</w:t>
      </w:r>
      <w:r w:rsidR="002A5F47" w:rsidRPr="002A341B">
        <w:rPr>
          <w:rFonts w:ascii="Cambria" w:hAnsi="Cambria"/>
          <w:sz w:val="24"/>
          <w:szCs w:val="24"/>
        </w:rPr>
        <w:t>ț</w:t>
      </w:r>
      <w:r w:rsidRPr="002A341B">
        <w:rPr>
          <w:rFonts w:ascii="Cambria" w:hAnsi="Cambria"/>
          <w:sz w:val="24"/>
          <w:szCs w:val="24"/>
        </w:rPr>
        <w:t>iune amară, rezultatul este exact inversul a ceea ce era de a</w:t>
      </w:r>
      <w:r w:rsidR="002A5F47" w:rsidRPr="002A341B">
        <w:rPr>
          <w:rFonts w:ascii="Cambria" w:hAnsi="Cambria"/>
          <w:sz w:val="24"/>
          <w:szCs w:val="24"/>
        </w:rPr>
        <w:t>ș</w:t>
      </w:r>
      <w:r w:rsidRPr="002A341B">
        <w:rPr>
          <w:rFonts w:ascii="Cambria" w:hAnsi="Cambria"/>
          <w:sz w:val="24"/>
          <w:szCs w:val="24"/>
        </w:rPr>
        <w:t>teptat.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Aceea</w:t>
      </w:r>
      <w:r w:rsidR="002A5F47" w:rsidRPr="002A341B">
        <w:rPr>
          <w:rFonts w:ascii="Cambria" w:hAnsi="Cambria"/>
          <w:sz w:val="24"/>
          <w:szCs w:val="24"/>
        </w:rPr>
        <w:t>ș</w:t>
      </w:r>
      <w:r w:rsidRPr="002A341B">
        <w:rPr>
          <w:rFonts w:ascii="Cambria" w:hAnsi="Cambria"/>
          <w:sz w:val="24"/>
          <w:szCs w:val="24"/>
        </w:rPr>
        <w:t>i demonstra</w:t>
      </w:r>
      <w:r w:rsidR="002A5F47" w:rsidRPr="002A341B">
        <w:rPr>
          <w:rFonts w:ascii="Cambria" w:hAnsi="Cambria"/>
          <w:sz w:val="24"/>
          <w:szCs w:val="24"/>
        </w:rPr>
        <w:t>ț</w:t>
      </w:r>
      <w:r w:rsidRPr="002A341B">
        <w:rPr>
          <w:rFonts w:ascii="Cambria" w:hAnsi="Cambria"/>
          <w:sz w:val="24"/>
          <w:szCs w:val="24"/>
        </w:rPr>
        <w:t>ie ar putea fi făcută în legătură cu legea în pregătire asupra suprapopulării închisorilor. S-a promis nu mai mult de o persoană într-o singură celulă</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acolo, dacă finan</w:t>
      </w:r>
      <w:r w:rsidR="002A5F47" w:rsidRPr="002A341B">
        <w:rPr>
          <w:rFonts w:ascii="Cambria" w:hAnsi="Cambria"/>
          <w:sz w:val="24"/>
          <w:szCs w:val="24"/>
        </w:rPr>
        <w:t>ț</w:t>
      </w:r>
      <w:r w:rsidRPr="002A341B">
        <w:rPr>
          <w:rFonts w:ascii="Cambria" w:hAnsi="Cambria"/>
          <w:sz w:val="24"/>
          <w:szCs w:val="24"/>
        </w:rPr>
        <w:t xml:space="preserve">area nu este prevăzută, cei care se îngrămădesc câte cinci sau </w:t>
      </w:r>
      <w:r w:rsidR="002A5F47" w:rsidRPr="002A341B">
        <w:rPr>
          <w:rFonts w:ascii="Cambria" w:hAnsi="Cambria"/>
          <w:sz w:val="24"/>
          <w:szCs w:val="24"/>
        </w:rPr>
        <w:t>ș</w:t>
      </w:r>
      <w:r w:rsidRPr="002A341B">
        <w:rPr>
          <w:rFonts w:ascii="Cambria" w:hAnsi="Cambria"/>
          <w:sz w:val="24"/>
          <w:szCs w:val="24"/>
        </w:rPr>
        <w:t>ase în paturi suprapuse cu o toaletă turcească în mijloc (f</w:t>
      </w:r>
      <w:r w:rsidR="007D5C4E" w:rsidRPr="002A341B">
        <w:rPr>
          <w:rFonts w:ascii="Cambria" w:hAnsi="Cambria"/>
          <w:sz w:val="24"/>
          <w:szCs w:val="24"/>
        </w:rPr>
        <w:t>ă</w:t>
      </w:r>
      <w:r w:rsidRPr="002A341B">
        <w:rPr>
          <w:rFonts w:ascii="Cambria" w:hAnsi="Cambria"/>
          <w:sz w:val="24"/>
          <w:szCs w:val="24"/>
        </w:rPr>
        <w:t>ră paravan, nici perdea) pentru a-</w:t>
      </w:r>
      <w:r w:rsidR="002A5F47" w:rsidRPr="002A341B">
        <w:rPr>
          <w:rFonts w:ascii="Cambria" w:hAnsi="Cambria"/>
          <w:sz w:val="24"/>
          <w:szCs w:val="24"/>
        </w:rPr>
        <w:t>ș</w:t>
      </w:r>
      <w:r w:rsidRPr="002A341B">
        <w:rPr>
          <w:rFonts w:ascii="Cambria" w:hAnsi="Cambria"/>
          <w:sz w:val="24"/>
          <w:szCs w:val="24"/>
        </w:rPr>
        <w:t>i face nevoile vor suporta mai greu condi</w:t>
      </w:r>
      <w:r w:rsidR="002A5F47" w:rsidRPr="002A341B">
        <w:rPr>
          <w:rFonts w:ascii="Cambria" w:hAnsi="Cambria"/>
          <w:sz w:val="24"/>
          <w:szCs w:val="24"/>
        </w:rPr>
        <w:t>ț</w:t>
      </w:r>
      <w:r w:rsidRPr="002A341B">
        <w:rPr>
          <w:rFonts w:ascii="Cambria" w:hAnsi="Cambria"/>
          <w:sz w:val="24"/>
          <w:szCs w:val="24"/>
        </w:rPr>
        <w:t>iile lor abominabile de</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Pr="002A341B">
        <w:rPr>
          <w:rFonts w:ascii="Cambria" w:hAnsi="Cambria"/>
          <w:sz w:val="24"/>
          <w:szCs w:val="24"/>
        </w:rPr>
        <w:t>. Diferen</w:t>
      </w:r>
      <w:r w:rsidR="002A5F47" w:rsidRPr="002A341B">
        <w:rPr>
          <w:rFonts w:ascii="Cambria" w:hAnsi="Cambria"/>
          <w:sz w:val="24"/>
          <w:szCs w:val="24"/>
        </w:rPr>
        <w:t>ț</w:t>
      </w:r>
      <w:r w:rsidRPr="002A341B">
        <w:rPr>
          <w:rFonts w:ascii="Cambria" w:hAnsi="Cambria"/>
          <w:sz w:val="24"/>
          <w:szCs w:val="24"/>
        </w:rPr>
        <w:t>a dintre Simone Veil,</w:t>
      </w:r>
      <w:r w:rsidR="007D5C4E" w:rsidRPr="002A341B">
        <w:rPr>
          <w:rFonts w:ascii="Cambria" w:hAnsi="Cambria"/>
          <w:sz w:val="24"/>
          <w:szCs w:val="24"/>
        </w:rPr>
        <w:t xml:space="preserve"> </w:t>
      </w:r>
      <w:r w:rsidRPr="002A341B">
        <w:rPr>
          <w:rFonts w:ascii="Cambria" w:hAnsi="Cambria"/>
          <w:sz w:val="24"/>
          <w:szCs w:val="24"/>
        </w:rPr>
        <w:t>ministrul sănătă</w:t>
      </w:r>
      <w:r w:rsidR="002A5F47" w:rsidRPr="002A341B">
        <w:rPr>
          <w:rFonts w:ascii="Cambria" w:hAnsi="Cambria"/>
          <w:sz w:val="24"/>
          <w:szCs w:val="24"/>
        </w:rPr>
        <w:t>ț</w:t>
      </w:r>
      <w:r w:rsidRPr="002A341B">
        <w:rPr>
          <w:rFonts w:ascii="Cambria" w:hAnsi="Cambria"/>
          <w:sz w:val="24"/>
          <w:szCs w:val="24"/>
        </w:rPr>
        <w:t xml:space="preserve">ii, </w:t>
      </w:r>
      <w:r w:rsidR="002A5F47" w:rsidRPr="002A341B">
        <w:rPr>
          <w:rFonts w:ascii="Cambria" w:hAnsi="Cambria"/>
          <w:sz w:val="24"/>
          <w:szCs w:val="24"/>
        </w:rPr>
        <w:t>ș</w:t>
      </w:r>
      <w:r w:rsidRPr="002A341B">
        <w:rPr>
          <w:rFonts w:ascii="Cambria" w:hAnsi="Cambria"/>
          <w:sz w:val="24"/>
          <w:szCs w:val="24"/>
        </w:rPr>
        <w:t>i ultimii mini</w:t>
      </w:r>
      <w:r w:rsidR="002A5F47" w:rsidRPr="002A341B">
        <w:rPr>
          <w:rFonts w:ascii="Cambria" w:hAnsi="Cambria"/>
          <w:sz w:val="24"/>
          <w:szCs w:val="24"/>
        </w:rPr>
        <w:t>ș</w:t>
      </w:r>
      <w:r w:rsidRPr="002A341B">
        <w:rPr>
          <w:rFonts w:ascii="Cambria" w:hAnsi="Cambria"/>
          <w:sz w:val="24"/>
          <w:szCs w:val="24"/>
        </w:rPr>
        <w:t>tri ai justi</w:t>
      </w:r>
      <w:r w:rsidR="002A5F47" w:rsidRPr="002A341B">
        <w:rPr>
          <w:rFonts w:ascii="Cambria" w:hAnsi="Cambria"/>
          <w:sz w:val="24"/>
          <w:szCs w:val="24"/>
        </w:rPr>
        <w:t>ț</w:t>
      </w:r>
      <w:r w:rsidRPr="002A341B">
        <w:rPr>
          <w:rFonts w:ascii="Cambria" w:hAnsi="Cambria"/>
          <w:sz w:val="24"/>
          <w:szCs w:val="24"/>
        </w:rPr>
        <w:t>iei este că ea, când a spus că va umaniza spitalele... a f</w:t>
      </w:r>
      <w:r w:rsidR="007D5C4E" w:rsidRPr="002A341B">
        <w:rPr>
          <w:rFonts w:ascii="Cambria" w:hAnsi="Cambria"/>
          <w:sz w:val="24"/>
          <w:szCs w:val="24"/>
        </w:rPr>
        <w:t>ă</w:t>
      </w:r>
      <w:r w:rsidRPr="002A341B">
        <w:rPr>
          <w:rFonts w:ascii="Cambria" w:hAnsi="Cambria"/>
          <w:sz w:val="24"/>
          <w:szCs w:val="24"/>
        </w:rPr>
        <w:t>cut-o</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7D5C4E" w:rsidP="002A341B">
      <w:pPr>
        <w:spacing w:line="240" w:lineRule="auto"/>
        <w:ind w:firstLine="720"/>
        <w:contextualSpacing/>
        <w:jc w:val="both"/>
        <w:rPr>
          <w:rFonts w:ascii="Cambria" w:hAnsi="Cambria"/>
          <w:b/>
          <w:sz w:val="24"/>
          <w:szCs w:val="24"/>
        </w:rPr>
      </w:pPr>
      <w:r w:rsidRPr="002A341B">
        <w:rPr>
          <w:rFonts w:ascii="Cambria" w:hAnsi="Cambria"/>
          <w:b/>
          <w:sz w:val="24"/>
          <w:szCs w:val="24"/>
        </w:rPr>
        <w:t>Paritate: promisiuni nerespectate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Tot în registrul legilor nocebo, am putea evoca dispozi</w:t>
      </w:r>
      <w:r w:rsidR="002A5F47" w:rsidRPr="002A341B">
        <w:rPr>
          <w:rFonts w:ascii="Cambria" w:hAnsi="Cambria"/>
          <w:sz w:val="24"/>
          <w:szCs w:val="24"/>
        </w:rPr>
        <w:t>ț</w:t>
      </w:r>
      <w:r w:rsidRPr="002A341B">
        <w:rPr>
          <w:rFonts w:ascii="Cambria" w:hAnsi="Cambria"/>
          <w:sz w:val="24"/>
          <w:szCs w:val="24"/>
        </w:rPr>
        <w:t>ia care prevede procentajul de femei la diferitele alegeri. Problema fusese prost pusă de la început, căci principiul procentajului impus,</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w:t>
      </w:r>
      <w:r w:rsidR="002A5F47" w:rsidRPr="002A341B">
        <w:rPr>
          <w:rFonts w:ascii="Cambria" w:hAnsi="Cambria"/>
          <w:sz w:val="24"/>
          <w:szCs w:val="24"/>
        </w:rPr>
        <w:t>ș</w:t>
      </w:r>
      <w:r w:rsidRPr="002A341B">
        <w:rPr>
          <w:rFonts w:ascii="Cambria" w:hAnsi="Cambria"/>
          <w:sz w:val="24"/>
          <w:szCs w:val="24"/>
        </w:rPr>
        <w:t>adar al discriminării pozitive, are ceva umilitor. El pleacă de</w:t>
      </w:r>
      <w:r w:rsidR="00256358" w:rsidRPr="002A341B">
        <w:rPr>
          <w:rFonts w:ascii="Cambria" w:hAnsi="Cambria"/>
          <w:sz w:val="24"/>
          <w:szCs w:val="24"/>
        </w:rPr>
        <w:t xml:space="preserve"> </w:t>
      </w:r>
      <w:r w:rsidRPr="002A341B">
        <w:rPr>
          <w:rFonts w:ascii="Cambria" w:hAnsi="Cambria"/>
          <w:sz w:val="24"/>
          <w:szCs w:val="24"/>
        </w:rPr>
        <w:t>fapt de la ideea că,</w:t>
      </w:r>
      <w:r w:rsidR="00590B22" w:rsidRPr="002A341B">
        <w:rPr>
          <w:rFonts w:ascii="Cambria" w:hAnsi="Cambria"/>
          <w:sz w:val="24"/>
          <w:szCs w:val="24"/>
        </w:rPr>
        <w:t xml:space="preserve"> fără </w:t>
      </w:r>
      <w:r w:rsidRPr="002A341B">
        <w:rPr>
          <w:rFonts w:ascii="Cambria" w:hAnsi="Cambria"/>
          <w:sz w:val="24"/>
          <w:szCs w:val="24"/>
        </w:rPr>
        <w:t>o lege specifică, femeile ar fi incapabile</w:t>
      </w:r>
      <w:r w:rsidR="00256358" w:rsidRPr="002A341B">
        <w:rPr>
          <w:rFonts w:ascii="Cambria" w:hAnsi="Cambria"/>
          <w:sz w:val="24"/>
          <w:szCs w:val="24"/>
        </w:rPr>
        <w:t xml:space="preserve"> </w:t>
      </w:r>
      <w:r w:rsidRPr="002A341B">
        <w:rPr>
          <w:rFonts w:ascii="Cambria" w:hAnsi="Cambria"/>
          <w:sz w:val="24"/>
          <w:szCs w:val="24"/>
        </w:rPr>
        <w:t>să se impună, transformând femeile în asistate, ca oricare minoritate, de</w:t>
      </w:r>
      <w:r w:rsidR="002A5F47" w:rsidRPr="002A341B">
        <w:rPr>
          <w:rFonts w:ascii="Cambria" w:hAnsi="Cambria"/>
          <w:sz w:val="24"/>
          <w:szCs w:val="24"/>
        </w:rPr>
        <w:t>ș</w:t>
      </w:r>
      <w:r w:rsidRPr="002A341B">
        <w:rPr>
          <w:rFonts w:ascii="Cambria" w:hAnsi="Cambria"/>
          <w:sz w:val="24"/>
          <w:szCs w:val="24"/>
        </w:rPr>
        <w:t>i ele sunt net mai numeroase decât bărba</w:t>
      </w:r>
      <w:r w:rsidR="002A5F47" w:rsidRPr="002A341B">
        <w:rPr>
          <w:rFonts w:ascii="Cambria" w:hAnsi="Cambria"/>
          <w:sz w:val="24"/>
          <w:szCs w:val="24"/>
        </w:rPr>
        <w:t>ț</w:t>
      </w:r>
      <w:r w:rsidRPr="002A341B">
        <w:rPr>
          <w:rFonts w:ascii="Cambria" w:hAnsi="Cambria"/>
          <w:sz w:val="24"/>
          <w:szCs w:val="24"/>
        </w:rPr>
        <w:t>ii. Se</w:t>
      </w:r>
      <w:r w:rsidR="00A32519" w:rsidRPr="002A341B">
        <w:rPr>
          <w:rFonts w:ascii="Cambria" w:hAnsi="Cambria"/>
          <w:sz w:val="24"/>
          <w:szCs w:val="24"/>
        </w:rPr>
        <w:t xml:space="preserve"> </w:t>
      </w:r>
      <w:r w:rsidR="002A5F47" w:rsidRPr="002A341B">
        <w:rPr>
          <w:rFonts w:ascii="Cambria" w:hAnsi="Cambria"/>
          <w:sz w:val="24"/>
          <w:szCs w:val="24"/>
        </w:rPr>
        <w:t>ș</w:t>
      </w:r>
      <w:r w:rsidR="00A32519" w:rsidRPr="002A341B">
        <w:rPr>
          <w:rFonts w:ascii="Cambria" w:hAnsi="Cambria"/>
          <w:sz w:val="24"/>
          <w:szCs w:val="24"/>
        </w:rPr>
        <w:t xml:space="preserve">tie </w:t>
      </w:r>
      <w:r w:rsidRPr="002A341B">
        <w:rPr>
          <w:rFonts w:ascii="Cambria" w:hAnsi="Cambria"/>
          <w:sz w:val="24"/>
          <w:szCs w:val="24"/>
        </w:rPr>
        <w:t>cu</w:t>
      </w:r>
      <w:r w:rsidR="00256358" w:rsidRPr="002A341B">
        <w:rPr>
          <w:rFonts w:ascii="Cambria" w:hAnsi="Cambria"/>
          <w:sz w:val="24"/>
          <w:szCs w:val="24"/>
        </w:rPr>
        <w:t xml:space="preserve"> </w:t>
      </w:r>
      <w:r w:rsidRPr="002A341B">
        <w:rPr>
          <w:rFonts w:ascii="Cambria" w:hAnsi="Cambria"/>
          <w:sz w:val="24"/>
          <w:szCs w:val="24"/>
        </w:rPr>
        <w:t>toate acestea că recompensa este mai eficace</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mai presus decât orice, mai durabilă decât represiunea. O incitare financiară care ar fi redus cheltuielile partidelor, ale administra</w:t>
      </w:r>
      <w:r w:rsidR="002A5F47" w:rsidRPr="002A341B">
        <w:rPr>
          <w:rFonts w:ascii="Cambria" w:hAnsi="Cambria"/>
          <w:sz w:val="24"/>
          <w:szCs w:val="24"/>
        </w:rPr>
        <w:t>ț</w:t>
      </w:r>
      <w:r w:rsidRPr="002A341B">
        <w:rPr>
          <w:rFonts w:ascii="Cambria" w:hAnsi="Cambria"/>
          <w:sz w:val="24"/>
          <w:szCs w:val="24"/>
        </w:rPr>
        <w:t xml:space="preserve">iilor </w:t>
      </w:r>
      <w:r w:rsidR="002A5F47" w:rsidRPr="002A341B">
        <w:rPr>
          <w:rFonts w:ascii="Cambria" w:hAnsi="Cambria"/>
          <w:sz w:val="24"/>
          <w:szCs w:val="24"/>
        </w:rPr>
        <w:t>ș</w:t>
      </w:r>
      <w:r w:rsidRPr="002A341B">
        <w:rPr>
          <w:rFonts w:ascii="Cambria" w:hAnsi="Cambria"/>
          <w:sz w:val="24"/>
          <w:szCs w:val="24"/>
        </w:rPr>
        <w:t>i ale întreprinderilor capabile să propulseze femeile spre cele mai înalte responsabilită</w:t>
      </w:r>
      <w:r w:rsidR="002A5F47" w:rsidRPr="002A341B">
        <w:rPr>
          <w:rFonts w:ascii="Cambria" w:hAnsi="Cambria"/>
          <w:sz w:val="24"/>
          <w:szCs w:val="24"/>
        </w:rPr>
        <w:t>ț</w:t>
      </w:r>
      <w:r w:rsidRPr="002A341B">
        <w:rPr>
          <w:rFonts w:ascii="Cambria" w:hAnsi="Cambria"/>
          <w:sz w:val="24"/>
          <w:szCs w:val="24"/>
        </w:rPr>
        <w:t>i ar fi avut</w:t>
      </w:r>
      <w:r w:rsidR="00590B22" w:rsidRPr="002A341B">
        <w:rPr>
          <w:rFonts w:ascii="Cambria" w:hAnsi="Cambria"/>
          <w:sz w:val="24"/>
          <w:szCs w:val="24"/>
        </w:rPr>
        <w:t xml:space="preserve"> fără </w:t>
      </w:r>
      <w:r w:rsidRPr="002A341B">
        <w:rPr>
          <w:rFonts w:ascii="Cambria" w:hAnsi="Cambria"/>
          <w:sz w:val="24"/>
          <w:szCs w:val="24"/>
        </w:rPr>
        <w:t>îndoială efecte mai convingătoare.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Cum amenzile sunt în orice caz pu</w:t>
      </w:r>
      <w:r w:rsidR="002A5F47" w:rsidRPr="002A341B">
        <w:rPr>
          <w:rFonts w:ascii="Cambria" w:hAnsi="Cambria"/>
          <w:sz w:val="24"/>
          <w:szCs w:val="24"/>
        </w:rPr>
        <w:t>ț</w:t>
      </w:r>
      <w:r w:rsidRPr="002A341B">
        <w:rPr>
          <w:rFonts w:ascii="Cambria" w:hAnsi="Cambria"/>
          <w:sz w:val="24"/>
          <w:szCs w:val="24"/>
        </w:rPr>
        <w:t>in descurajante, partidele preferă să plătească decât să se supună acestei reglementări. Cât despre posturile de direc</w:t>
      </w:r>
      <w:r w:rsidR="002A5F47" w:rsidRPr="002A341B">
        <w:rPr>
          <w:rFonts w:ascii="Cambria" w:hAnsi="Cambria"/>
          <w:sz w:val="24"/>
          <w:szCs w:val="24"/>
        </w:rPr>
        <w:t>ț</w:t>
      </w:r>
      <w:r w:rsidRPr="002A341B">
        <w:rPr>
          <w:rFonts w:ascii="Cambria" w:hAnsi="Cambria"/>
          <w:sz w:val="24"/>
          <w:szCs w:val="24"/>
        </w:rPr>
        <w:t>iune în administra</w:t>
      </w:r>
      <w:r w:rsidR="002A5F47" w:rsidRPr="002A341B">
        <w:rPr>
          <w:rFonts w:ascii="Cambria" w:hAnsi="Cambria"/>
          <w:sz w:val="24"/>
          <w:szCs w:val="24"/>
        </w:rPr>
        <w:t>ț</w:t>
      </w:r>
      <w:r w:rsidRPr="002A341B">
        <w:rPr>
          <w:rFonts w:ascii="Cambria" w:hAnsi="Cambria"/>
          <w:sz w:val="24"/>
          <w:szCs w:val="24"/>
        </w:rPr>
        <w:t xml:space="preserve">ii </w:t>
      </w:r>
      <w:r w:rsidR="002A5F47" w:rsidRPr="002A341B">
        <w:rPr>
          <w:rFonts w:ascii="Cambria" w:hAnsi="Cambria"/>
          <w:sz w:val="24"/>
          <w:szCs w:val="24"/>
        </w:rPr>
        <w:t>ș</w:t>
      </w:r>
      <w:r w:rsidRPr="002A341B">
        <w:rPr>
          <w:rFonts w:ascii="Cambria" w:hAnsi="Cambria"/>
          <w:sz w:val="24"/>
          <w:szCs w:val="24"/>
        </w:rPr>
        <w:t>i întreprinderi, nimic, nicio dispozi</w:t>
      </w:r>
      <w:r w:rsidR="002A5F47" w:rsidRPr="002A341B">
        <w:rPr>
          <w:rFonts w:ascii="Cambria" w:hAnsi="Cambria"/>
          <w:sz w:val="24"/>
          <w:szCs w:val="24"/>
        </w:rPr>
        <w:t>ț</w:t>
      </w:r>
      <w:r w:rsidRPr="002A341B">
        <w:rPr>
          <w:rFonts w:ascii="Cambria" w:hAnsi="Cambria"/>
          <w:sz w:val="24"/>
          <w:szCs w:val="24"/>
        </w:rPr>
        <w:t>ie de raportare nu a fost prevăzută... Prin urmare, din frustrate, femeile militante devin umilite. Impresia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sentimentul de discriminare negativă sporesc. Furia lor este justificată.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Va trebui ca într-o zi legiutorii no</w:t>
      </w:r>
      <w:r w:rsidR="002A5F47" w:rsidRPr="002A341B">
        <w:rPr>
          <w:rFonts w:ascii="Cambria" w:hAnsi="Cambria"/>
          <w:sz w:val="24"/>
          <w:szCs w:val="24"/>
        </w:rPr>
        <w:t>ș</w:t>
      </w:r>
      <w:r w:rsidRPr="002A341B">
        <w:rPr>
          <w:rFonts w:ascii="Cambria" w:hAnsi="Cambria"/>
          <w:sz w:val="24"/>
          <w:szCs w:val="24"/>
        </w:rPr>
        <w:t xml:space="preserve">tri să se aplece cu seriozitate asupra acestei chestiuni </w:t>
      </w:r>
      <w:r w:rsidR="002A5F47" w:rsidRPr="002A341B">
        <w:rPr>
          <w:rFonts w:ascii="Cambria" w:hAnsi="Cambria"/>
          <w:sz w:val="24"/>
          <w:szCs w:val="24"/>
        </w:rPr>
        <w:t>ș</w:t>
      </w:r>
      <w:r w:rsidRPr="002A341B">
        <w:rPr>
          <w:rFonts w:ascii="Cambria" w:hAnsi="Cambria"/>
          <w:sz w:val="24"/>
          <w:szCs w:val="24"/>
        </w:rPr>
        <w:t>i să înceteze să îmbolnăvească societatea de care răspund cu promisiunile lor în formă de legi nefinan</w:t>
      </w:r>
      <w:r w:rsidR="002A5F47" w:rsidRPr="002A341B">
        <w:rPr>
          <w:rFonts w:ascii="Cambria" w:hAnsi="Cambria"/>
          <w:sz w:val="24"/>
          <w:szCs w:val="24"/>
        </w:rPr>
        <w:t>ț</w:t>
      </w:r>
      <w:r w:rsidRPr="002A341B">
        <w:rPr>
          <w:rFonts w:ascii="Cambria" w:hAnsi="Cambria"/>
          <w:sz w:val="24"/>
          <w:szCs w:val="24"/>
        </w:rPr>
        <w:t>ate, chiar dacă în ei sălă</w:t>
      </w:r>
      <w:r w:rsidR="002A5F47" w:rsidRPr="002A341B">
        <w:rPr>
          <w:rFonts w:ascii="Cambria" w:hAnsi="Cambria"/>
          <w:sz w:val="24"/>
          <w:szCs w:val="24"/>
        </w:rPr>
        <w:t>ș</w:t>
      </w:r>
      <w:r w:rsidRPr="002A341B">
        <w:rPr>
          <w:rFonts w:ascii="Cambria" w:hAnsi="Cambria"/>
          <w:sz w:val="24"/>
          <w:szCs w:val="24"/>
        </w:rPr>
        <w:t>luiesc cele mai bune inten</w:t>
      </w:r>
      <w:r w:rsidR="002A5F47" w:rsidRPr="002A341B">
        <w:rPr>
          <w:rFonts w:ascii="Cambria" w:hAnsi="Cambria"/>
          <w:sz w:val="24"/>
          <w:szCs w:val="24"/>
        </w:rPr>
        <w:t>ț</w:t>
      </w:r>
      <w:r w:rsidRPr="002A341B">
        <w:rPr>
          <w:rFonts w:ascii="Cambria" w:hAnsi="Cambria"/>
          <w:sz w:val="24"/>
          <w:szCs w:val="24"/>
        </w:rPr>
        <w:t>ii din lume.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256358" w:rsidP="002A341B">
      <w:pPr>
        <w:spacing w:line="240" w:lineRule="auto"/>
        <w:ind w:firstLine="720"/>
        <w:contextualSpacing/>
        <w:jc w:val="both"/>
        <w:rPr>
          <w:rFonts w:ascii="Cambria" w:hAnsi="Cambria"/>
          <w:b/>
          <w:sz w:val="24"/>
          <w:szCs w:val="24"/>
        </w:rPr>
      </w:pPr>
      <w:r w:rsidRPr="002A341B">
        <w:rPr>
          <w:rFonts w:ascii="Cambria" w:hAnsi="Cambria"/>
          <w:b/>
          <w:sz w:val="24"/>
          <w:szCs w:val="24"/>
        </w:rPr>
        <w:t xml:space="preserve">Comunicare politică </w:t>
      </w:r>
      <w:r w:rsidR="002A5F47" w:rsidRPr="002A341B">
        <w:rPr>
          <w:rFonts w:ascii="Cambria" w:hAnsi="Cambria"/>
          <w:b/>
          <w:sz w:val="24"/>
          <w:szCs w:val="24"/>
        </w:rPr>
        <w:t>ș</w:t>
      </w:r>
      <w:r w:rsidRPr="002A341B">
        <w:rPr>
          <w:rFonts w:ascii="Cambria" w:hAnsi="Cambria"/>
          <w:b/>
          <w:sz w:val="24"/>
          <w:szCs w:val="24"/>
        </w:rPr>
        <w:t>i anun</w:t>
      </w:r>
      <w:r w:rsidR="002A5F47" w:rsidRPr="002A341B">
        <w:rPr>
          <w:rFonts w:ascii="Cambria" w:hAnsi="Cambria"/>
          <w:b/>
          <w:sz w:val="24"/>
          <w:szCs w:val="24"/>
        </w:rPr>
        <w:t>ț</w:t>
      </w:r>
      <w:r w:rsidRPr="002A341B">
        <w:rPr>
          <w:rFonts w:ascii="Cambria" w:hAnsi="Cambria"/>
          <w:b/>
          <w:sz w:val="24"/>
          <w:szCs w:val="24"/>
        </w:rPr>
        <w:t>uri toxice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vara lui 2002, caniculă. Bătrânii cad ca mu</w:t>
      </w:r>
      <w:r w:rsidR="002A5F47" w:rsidRPr="002A341B">
        <w:rPr>
          <w:rFonts w:ascii="Cambria" w:hAnsi="Cambria"/>
          <w:sz w:val="24"/>
          <w:szCs w:val="24"/>
        </w:rPr>
        <w:t>ș</w:t>
      </w:r>
      <w:r w:rsidRPr="002A341B">
        <w:rPr>
          <w:rFonts w:ascii="Cambria" w:hAnsi="Cambria"/>
          <w:sz w:val="24"/>
          <w:szCs w:val="24"/>
        </w:rPr>
        <w:t xml:space="preserve">tele. Ministrul de la acea vreme, medic </w:t>
      </w:r>
      <w:r w:rsidR="002A5F47" w:rsidRPr="002A341B">
        <w:rPr>
          <w:rFonts w:ascii="Cambria" w:hAnsi="Cambria"/>
          <w:sz w:val="24"/>
          <w:szCs w:val="24"/>
        </w:rPr>
        <w:t>ș</w:t>
      </w:r>
      <w:r w:rsidRPr="002A341B">
        <w:rPr>
          <w:rFonts w:ascii="Cambria" w:hAnsi="Cambria"/>
          <w:sz w:val="24"/>
          <w:szCs w:val="24"/>
        </w:rPr>
        <w:t>i profesor pe deasupra, este filmat în timpul vacan</w:t>
      </w:r>
      <w:r w:rsidR="002A5F47" w:rsidRPr="002A341B">
        <w:rPr>
          <w:rFonts w:ascii="Cambria" w:hAnsi="Cambria"/>
          <w:sz w:val="24"/>
          <w:szCs w:val="24"/>
        </w:rPr>
        <w:t>ț</w:t>
      </w:r>
      <w:r w:rsidRPr="002A341B">
        <w:rPr>
          <w:rFonts w:ascii="Cambria" w:hAnsi="Cambria"/>
          <w:sz w:val="24"/>
          <w:szCs w:val="24"/>
        </w:rPr>
        <w:t xml:space="preserve">ei. Publicul interpretează că el nu vrea să </w:t>
      </w:r>
      <w:r w:rsidR="002A5F47" w:rsidRPr="002A341B">
        <w:rPr>
          <w:rFonts w:ascii="Cambria" w:hAnsi="Cambria"/>
          <w:sz w:val="24"/>
          <w:szCs w:val="24"/>
        </w:rPr>
        <w:t>ș</w:t>
      </w:r>
      <w:r w:rsidRPr="002A341B">
        <w:rPr>
          <w:rFonts w:ascii="Cambria" w:hAnsi="Cambria"/>
          <w:sz w:val="24"/>
          <w:szCs w:val="24"/>
        </w:rPr>
        <w:t xml:space="preserve">i-o întrerupă pentru nimic în lume. Furie, căci este bine </w:t>
      </w:r>
      <w:r w:rsidR="002A5F47" w:rsidRPr="002A341B">
        <w:rPr>
          <w:rFonts w:ascii="Cambria" w:hAnsi="Cambria"/>
          <w:sz w:val="24"/>
          <w:szCs w:val="24"/>
        </w:rPr>
        <w:t>ș</w:t>
      </w:r>
      <w:r w:rsidRPr="002A341B">
        <w:rPr>
          <w:rFonts w:ascii="Cambria" w:hAnsi="Cambria"/>
          <w:sz w:val="24"/>
          <w:szCs w:val="24"/>
        </w:rPr>
        <w:t>tiut, cele treizeci</w:t>
      </w:r>
      <w:r w:rsidR="00256358"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cinci de ore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concediile plătite nu ar trebui să li se adreseze oamenilor politici. Dezastrul se preconizează </w:t>
      </w:r>
      <w:r w:rsidR="002A5F47" w:rsidRPr="002A341B">
        <w:rPr>
          <w:rFonts w:ascii="Cambria" w:hAnsi="Cambria"/>
          <w:sz w:val="24"/>
          <w:szCs w:val="24"/>
        </w:rPr>
        <w:t>ș</w:t>
      </w:r>
      <w:r w:rsidRPr="002A341B">
        <w:rPr>
          <w:rFonts w:ascii="Cambria" w:hAnsi="Cambria"/>
          <w:sz w:val="24"/>
          <w:szCs w:val="24"/>
        </w:rPr>
        <w:t>i polemica, justificată de data aceasta, este în toi. Pentru a stinge focul, profesorul</w:t>
      </w:r>
      <w:r w:rsidR="00256358" w:rsidRPr="002A341B">
        <w:rPr>
          <w:rFonts w:ascii="Cambria" w:hAnsi="Cambria"/>
          <w:sz w:val="24"/>
          <w:szCs w:val="24"/>
        </w:rPr>
        <w:t xml:space="preserve"> </w:t>
      </w:r>
      <w:r w:rsidRPr="002A341B">
        <w:rPr>
          <w:rFonts w:ascii="Cambria" w:hAnsi="Cambria"/>
          <w:sz w:val="24"/>
          <w:szCs w:val="24"/>
        </w:rPr>
        <w:t>Mattei, un pompier foarte prost, spune că guvernul nu este responsabil de starea vremii. El nu are nimic</w:t>
      </w:r>
      <w:r w:rsidR="00747864" w:rsidRPr="002A341B">
        <w:rPr>
          <w:rFonts w:ascii="Cambria" w:hAnsi="Cambria"/>
          <w:sz w:val="24"/>
          <w:szCs w:val="24"/>
        </w:rPr>
        <w:t xml:space="preserve"> să-și </w:t>
      </w:r>
      <w:r w:rsidRPr="002A341B">
        <w:rPr>
          <w:rFonts w:ascii="Cambria" w:hAnsi="Cambria"/>
          <w:sz w:val="24"/>
          <w:szCs w:val="24"/>
        </w:rPr>
        <w:t>repro</w:t>
      </w:r>
      <w:r w:rsidR="002A5F47" w:rsidRPr="002A341B">
        <w:rPr>
          <w:rFonts w:ascii="Cambria" w:hAnsi="Cambria"/>
          <w:sz w:val="24"/>
          <w:szCs w:val="24"/>
        </w:rPr>
        <w:t>ș</w:t>
      </w:r>
      <w:r w:rsidRPr="002A341B">
        <w:rPr>
          <w:rFonts w:ascii="Cambria" w:hAnsi="Cambria"/>
          <w:sz w:val="24"/>
          <w:szCs w:val="24"/>
        </w:rPr>
        <w:t>eze în toată</w:t>
      </w:r>
      <w:r w:rsidR="00256358" w:rsidRPr="002A341B">
        <w:rPr>
          <w:rFonts w:ascii="Cambria" w:hAnsi="Cambria"/>
          <w:sz w:val="24"/>
          <w:szCs w:val="24"/>
        </w:rPr>
        <w:t xml:space="preserve"> </w:t>
      </w:r>
      <w:r w:rsidRPr="002A341B">
        <w:rPr>
          <w:rFonts w:ascii="Cambria" w:hAnsi="Cambria"/>
          <w:sz w:val="24"/>
          <w:szCs w:val="24"/>
        </w:rPr>
        <w:t xml:space="preserve">această chestiune care </w:t>
      </w:r>
      <w:r w:rsidR="002A5F47" w:rsidRPr="002A341B">
        <w:rPr>
          <w:rFonts w:ascii="Cambria" w:hAnsi="Cambria"/>
          <w:sz w:val="24"/>
          <w:szCs w:val="24"/>
        </w:rPr>
        <w:t>ț</w:t>
      </w:r>
      <w:r w:rsidRPr="002A341B">
        <w:rPr>
          <w:rFonts w:ascii="Cambria" w:hAnsi="Cambria"/>
          <w:sz w:val="24"/>
          <w:szCs w:val="24"/>
        </w:rPr>
        <w:t xml:space="preserve">ine de climă </w:t>
      </w:r>
      <w:r w:rsidR="002A5F47" w:rsidRPr="002A341B">
        <w:rPr>
          <w:rFonts w:ascii="Cambria" w:hAnsi="Cambria"/>
          <w:sz w:val="24"/>
          <w:szCs w:val="24"/>
        </w:rPr>
        <w:t>ș</w:t>
      </w:r>
      <w:r w:rsidRPr="002A341B">
        <w:rPr>
          <w:rFonts w:ascii="Cambria" w:hAnsi="Cambria"/>
          <w:sz w:val="24"/>
          <w:szCs w:val="24"/>
        </w:rPr>
        <w:t>i de o căldură prelungită a</w:t>
      </w:r>
      <w:r w:rsidR="00256358" w:rsidRPr="002A341B">
        <w:rPr>
          <w:rFonts w:ascii="Cambria" w:hAnsi="Cambria"/>
          <w:sz w:val="24"/>
          <w:szCs w:val="24"/>
        </w:rPr>
        <w:t xml:space="preserve"> </w:t>
      </w:r>
      <w:r w:rsidRPr="002A341B">
        <w:rPr>
          <w:rFonts w:ascii="Cambria" w:hAnsi="Cambria"/>
          <w:sz w:val="24"/>
          <w:szCs w:val="24"/>
        </w:rPr>
        <w:t>excep</w:t>
      </w:r>
      <w:r w:rsidR="002A5F47" w:rsidRPr="002A341B">
        <w:rPr>
          <w:rFonts w:ascii="Cambria" w:hAnsi="Cambria"/>
          <w:sz w:val="24"/>
          <w:szCs w:val="24"/>
        </w:rPr>
        <w:t>ț</w:t>
      </w:r>
      <w:r w:rsidRPr="002A341B">
        <w:rPr>
          <w:rFonts w:ascii="Cambria" w:hAnsi="Cambria"/>
          <w:sz w:val="24"/>
          <w:szCs w:val="24"/>
        </w:rPr>
        <w:t xml:space="preserve">ional de mult. Nu am </w:t>
      </w:r>
      <w:r w:rsidR="002A5F47" w:rsidRPr="002A341B">
        <w:rPr>
          <w:rFonts w:ascii="Cambria" w:hAnsi="Cambria"/>
          <w:sz w:val="24"/>
          <w:szCs w:val="24"/>
        </w:rPr>
        <w:t>ș</w:t>
      </w:r>
      <w:r w:rsidRPr="002A341B">
        <w:rPr>
          <w:rFonts w:ascii="Cambria" w:hAnsi="Cambria"/>
          <w:sz w:val="24"/>
          <w:szCs w:val="24"/>
        </w:rPr>
        <w:t>ti, a</w:t>
      </w:r>
      <w:r w:rsidR="002A5F47" w:rsidRPr="002A341B">
        <w:rPr>
          <w:rFonts w:ascii="Cambria" w:hAnsi="Cambria"/>
          <w:sz w:val="24"/>
          <w:szCs w:val="24"/>
        </w:rPr>
        <w:t>ș</w:t>
      </w:r>
      <w:r w:rsidRPr="002A341B">
        <w:rPr>
          <w:rFonts w:ascii="Cambria" w:hAnsi="Cambria"/>
          <w:sz w:val="24"/>
          <w:szCs w:val="24"/>
        </w:rPr>
        <w:t>adar, să-i imputăm cine</w:t>
      </w:r>
      <w:r w:rsidR="00A32519" w:rsidRPr="002A341B">
        <w:rPr>
          <w:rFonts w:ascii="Cambria" w:hAnsi="Cambria"/>
          <w:sz w:val="24"/>
          <w:szCs w:val="24"/>
        </w:rPr>
        <w:t xml:space="preserve"> </w:t>
      </w:r>
      <w:r w:rsidR="002A5F47" w:rsidRPr="002A341B">
        <w:rPr>
          <w:rFonts w:ascii="Cambria" w:hAnsi="Cambria"/>
          <w:sz w:val="24"/>
          <w:szCs w:val="24"/>
        </w:rPr>
        <w:t>ș</w:t>
      </w:r>
      <w:r w:rsidR="00A32519" w:rsidRPr="002A341B">
        <w:rPr>
          <w:rFonts w:ascii="Cambria" w:hAnsi="Cambria"/>
          <w:sz w:val="24"/>
          <w:szCs w:val="24"/>
        </w:rPr>
        <w:t xml:space="preserve">tie </w:t>
      </w:r>
      <w:r w:rsidRPr="002A341B">
        <w:rPr>
          <w:rFonts w:ascii="Cambria" w:hAnsi="Cambria"/>
          <w:sz w:val="24"/>
          <w:szCs w:val="24"/>
        </w:rPr>
        <w:t>ce</w:t>
      </w:r>
      <w:r w:rsidR="00256358" w:rsidRPr="002A341B">
        <w:rPr>
          <w:rFonts w:ascii="Cambria" w:hAnsi="Cambria"/>
          <w:sz w:val="24"/>
          <w:szCs w:val="24"/>
        </w:rPr>
        <w:t xml:space="preserve"> </w:t>
      </w:r>
      <w:r w:rsidRPr="002A341B">
        <w:rPr>
          <w:rFonts w:ascii="Cambria" w:hAnsi="Cambria"/>
          <w:sz w:val="24"/>
          <w:szCs w:val="24"/>
        </w:rPr>
        <w:t>nici lui, nici ministerului său</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imediat după aceea..</w:t>
      </w:r>
      <w:r w:rsidR="00E31DBF" w:rsidRPr="002A341B">
        <w:rPr>
          <w:rFonts w:ascii="Cambria" w:hAnsi="Cambria"/>
          <w:sz w:val="24"/>
          <w:szCs w:val="24"/>
        </w:rPr>
        <w:t>. Î</w:t>
      </w:r>
      <w:r w:rsidRPr="002A341B">
        <w:rPr>
          <w:rFonts w:ascii="Cambria" w:hAnsi="Cambria"/>
          <w:sz w:val="24"/>
          <w:szCs w:val="24"/>
        </w:rPr>
        <w:t>l concedi</w:t>
      </w:r>
      <w:r w:rsidR="00256358" w:rsidRPr="002A341B">
        <w:rPr>
          <w:rFonts w:ascii="Cambria" w:hAnsi="Cambria"/>
          <w:sz w:val="24"/>
          <w:szCs w:val="24"/>
        </w:rPr>
        <w:t xml:space="preserve">ază </w:t>
      </w:r>
      <w:r w:rsidRPr="002A341B">
        <w:rPr>
          <w:rFonts w:ascii="Cambria" w:hAnsi="Cambria"/>
          <w:sz w:val="24"/>
          <w:szCs w:val="24"/>
        </w:rPr>
        <w:t xml:space="preserve">pe </w:t>
      </w:r>
      <w:r w:rsidR="002A5F47" w:rsidRPr="002A341B">
        <w:rPr>
          <w:rFonts w:ascii="Cambria" w:hAnsi="Cambria"/>
          <w:sz w:val="24"/>
          <w:szCs w:val="24"/>
        </w:rPr>
        <w:t>ș</w:t>
      </w:r>
      <w:r w:rsidRPr="002A341B">
        <w:rPr>
          <w:rFonts w:ascii="Cambria" w:hAnsi="Cambria"/>
          <w:sz w:val="24"/>
          <w:szCs w:val="24"/>
        </w:rPr>
        <w:t>eful său de cabinet, desemnat ca responsabil cu totul.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Fără</w:t>
      </w:r>
      <w:r w:rsidR="00747864" w:rsidRPr="002A341B">
        <w:rPr>
          <w:rFonts w:ascii="Cambria" w:hAnsi="Cambria"/>
          <w:sz w:val="24"/>
          <w:szCs w:val="24"/>
        </w:rPr>
        <w:t xml:space="preserve"> să-și </w:t>
      </w:r>
      <w:r w:rsidRPr="002A341B">
        <w:rPr>
          <w:rFonts w:ascii="Cambria" w:hAnsi="Cambria"/>
          <w:sz w:val="24"/>
          <w:szCs w:val="24"/>
        </w:rPr>
        <w:t>dea seama, el a utilizat ceea ce psihiatrii numesc în jargonul lor o „dublă legătură</w:t>
      </w:r>
      <w:r w:rsidR="00256358" w:rsidRPr="002A341B">
        <w:rPr>
          <w:rFonts w:ascii="Cambria" w:hAnsi="Cambria"/>
          <w:sz w:val="24"/>
          <w:szCs w:val="24"/>
        </w:rPr>
        <w:t>”</w:t>
      </w:r>
      <w:r w:rsidRPr="002A341B">
        <w:rPr>
          <w:rFonts w:ascii="Cambria" w:hAnsi="Cambria"/>
          <w:sz w:val="24"/>
          <w:szCs w:val="24"/>
        </w:rPr>
        <w:t>: guvernul afirmă că nu este</w:t>
      </w:r>
      <w:r w:rsidR="00256358" w:rsidRPr="002A341B">
        <w:rPr>
          <w:rFonts w:ascii="Cambria" w:hAnsi="Cambria"/>
          <w:sz w:val="24"/>
          <w:szCs w:val="24"/>
        </w:rPr>
        <w:t xml:space="preserve"> </w:t>
      </w:r>
      <w:r w:rsidRPr="002A341B">
        <w:rPr>
          <w:rFonts w:ascii="Cambria" w:hAnsi="Cambria"/>
          <w:sz w:val="24"/>
          <w:szCs w:val="24"/>
        </w:rPr>
        <w:t>responsabil, nici vinovat, dar pedepse</w:t>
      </w:r>
      <w:r w:rsidR="002A5F47" w:rsidRPr="002A341B">
        <w:rPr>
          <w:rFonts w:ascii="Cambria" w:hAnsi="Cambria"/>
          <w:sz w:val="24"/>
          <w:szCs w:val="24"/>
        </w:rPr>
        <w:t>ș</w:t>
      </w:r>
      <w:r w:rsidRPr="002A341B">
        <w:rPr>
          <w:rFonts w:ascii="Cambria" w:hAnsi="Cambria"/>
          <w:sz w:val="24"/>
          <w:szCs w:val="24"/>
        </w:rPr>
        <w:t>te totu</w:t>
      </w:r>
      <w:r w:rsidR="002A5F47" w:rsidRPr="002A341B">
        <w:rPr>
          <w:rFonts w:ascii="Cambria" w:hAnsi="Cambria"/>
          <w:sz w:val="24"/>
          <w:szCs w:val="24"/>
        </w:rPr>
        <w:t>ș</w:t>
      </w:r>
      <w:r w:rsidRPr="002A341B">
        <w:rPr>
          <w:rFonts w:ascii="Cambria" w:hAnsi="Cambria"/>
          <w:sz w:val="24"/>
          <w:szCs w:val="24"/>
        </w:rPr>
        <w:t>i unul dintre agen</w:t>
      </w:r>
      <w:r w:rsidR="002A5F47" w:rsidRPr="002A341B">
        <w:rPr>
          <w:rFonts w:ascii="Cambria" w:hAnsi="Cambria"/>
          <w:sz w:val="24"/>
          <w:szCs w:val="24"/>
        </w:rPr>
        <w:t>ț</w:t>
      </w:r>
      <w:r w:rsidRPr="002A341B">
        <w:rPr>
          <w:rFonts w:ascii="Cambria" w:hAnsi="Cambria"/>
          <w:sz w:val="24"/>
          <w:szCs w:val="24"/>
        </w:rPr>
        <w:t>ii săi. Legătura dublă are întotdeauna acelea</w:t>
      </w:r>
      <w:r w:rsidR="002A5F47" w:rsidRPr="002A341B">
        <w:rPr>
          <w:rFonts w:ascii="Cambria" w:hAnsi="Cambria"/>
          <w:sz w:val="24"/>
          <w:szCs w:val="24"/>
        </w:rPr>
        <w:t>ș</w:t>
      </w:r>
      <w:r w:rsidRPr="002A341B">
        <w:rPr>
          <w:rFonts w:ascii="Cambria" w:hAnsi="Cambria"/>
          <w:sz w:val="24"/>
          <w:szCs w:val="24"/>
        </w:rPr>
        <w:t>i consecin</w:t>
      </w:r>
      <w:r w:rsidR="002A5F47" w:rsidRPr="002A341B">
        <w:rPr>
          <w:rFonts w:ascii="Cambria" w:hAnsi="Cambria"/>
          <w:sz w:val="24"/>
          <w:szCs w:val="24"/>
        </w:rPr>
        <w:t>ț</w:t>
      </w:r>
      <w:r w:rsidRPr="002A341B">
        <w:rPr>
          <w:rFonts w:ascii="Cambria" w:hAnsi="Cambria"/>
          <w:sz w:val="24"/>
          <w:szCs w:val="24"/>
        </w:rPr>
        <w:t>e: furie,</w:t>
      </w:r>
      <w:r w:rsidR="00256358" w:rsidRPr="002A341B">
        <w:rPr>
          <w:rFonts w:ascii="Cambria" w:hAnsi="Cambria"/>
          <w:sz w:val="24"/>
          <w:szCs w:val="24"/>
        </w:rPr>
        <w:t xml:space="preserve"> </w:t>
      </w:r>
      <w:r w:rsidRPr="002A341B">
        <w:rPr>
          <w:rFonts w:ascii="Cambria" w:hAnsi="Cambria"/>
          <w:sz w:val="24"/>
          <w:szCs w:val="24"/>
        </w:rPr>
        <w:t>delir sau râs. Să luăm ca exemplu legătura dublă utilizată de o</w:t>
      </w:r>
      <w:r w:rsidR="00256358" w:rsidRPr="002A341B">
        <w:rPr>
          <w:rFonts w:ascii="Cambria" w:hAnsi="Cambria"/>
          <w:sz w:val="24"/>
          <w:szCs w:val="24"/>
        </w:rPr>
        <w:t xml:space="preserve"> </w:t>
      </w:r>
      <w:r w:rsidRPr="002A341B">
        <w:rPr>
          <w:rFonts w:ascii="Cambria" w:hAnsi="Cambria"/>
          <w:sz w:val="24"/>
          <w:szCs w:val="24"/>
        </w:rPr>
        <w:t>mamă care</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vizitează fiul schizofrenic, spitalizat, căruia începe să-i fie mai bine. Se duc să se plimbe prin parc. Cuprins de un elan de</w:t>
      </w:r>
      <w:r w:rsidR="00256358" w:rsidRPr="002A341B">
        <w:rPr>
          <w:rFonts w:ascii="Cambria" w:hAnsi="Cambria"/>
          <w:sz w:val="24"/>
          <w:szCs w:val="24"/>
        </w:rPr>
        <w:t xml:space="preserve"> </w:t>
      </w:r>
      <w:r w:rsidRPr="002A341B">
        <w:rPr>
          <w:rFonts w:ascii="Cambria" w:hAnsi="Cambria"/>
          <w:sz w:val="24"/>
          <w:szCs w:val="24"/>
        </w:rPr>
        <w:t>tandre</w:t>
      </w:r>
      <w:r w:rsidR="002A5F47" w:rsidRPr="002A341B">
        <w:rPr>
          <w:rFonts w:ascii="Cambria" w:hAnsi="Cambria"/>
          <w:sz w:val="24"/>
          <w:szCs w:val="24"/>
        </w:rPr>
        <w:t>ț</w:t>
      </w:r>
      <w:r w:rsidRPr="002A341B">
        <w:rPr>
          <w:rFonts w:ascii="Cambria" w:hAnsi="Cambria"/>
          <w:sz w:val="24"/>
          <w:szCs w:val="24"/>
        </w:rPr>
        <w:t>e spontană, băiatul</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trece bra</w:t>
      </w:r>
      <w:r w:rsidR="002A5F47" w:rsidRPr="002A341B">
        <w:rPr>
          <w:rFonts w:ascii="Cambria" w:hAnsi="Cambria"/>
          <w:sz w:val="24"/>
          <w:szCs w:val="24"/>
        </w:rPr>
        <w:t>ț</w:t>
      </w:r>
      <w:r w:rsidRPr="002A341B">
        <w:rPr>
          <w:rFonts w:ascii="Cambria" w:hAnsi="Cambria"/>
          <w:sz w:val="24"/>
          <w:szCs w:val="24"/>
        </w:rPr>
        <w:t>ul în jurul taliei sale care, în mod imperceptibil, se încordează. El</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retrage de</w:t>
      </w:r>
      <w:r w:rsidR="00256358" w:rsidRPr="002A341B">
        <w:rPr>
          <w:rFonts w:ascii="Cambria" w:hAnsi="Cambria"/>
          <w:sz w:val="24"/>
          <w:szCs w:val="24"/>
        </w:rPr>
        <w:t xml:space="preserve"> </w:t>
      </w:r>
      <w:r w:rsidRPr="002A341B">
        <w:rPr>
          <w:rFonts w:ascii="Cambria" w:hAnsi="Cambria"/>
          <w:sz w:val="24"/>
          <w:szCs w:val="24"/>
        </w:rPr>
        <w:t>îndată bra</w:t>
      </w:r>
      <w:r w:rsidR="002A5F47" w:rsidRPr="002A341B">
        <w:rPr>
          <w:rFonts w:ascii="Cambria" w:hAnsi="Cambria"/>
          <w:sz w:val="24"/>
          <w:szCs w:val="24"/>
        </w:rPr>
        <w:t>ț</w:t>
      </w:r>
      <w:r w:rsidRPr="002A341B">
        <w:rPr>
          <w:rFonts w:ascii="Cambria" w:hAnsi="Cambria"/>
          <w:sz w:val="24"/>
          <w:szCs w:val="24"/>
        </w:rPr>
        <w:t xml:space="preserve">ul, </w:t>
      </w:r>
      <w:r w:rsidR="002A5F47" w:rsidRPr="002A341B">
        <w:rPr>
          <w:rFonts w:ascii="Cambria" w:hAnsi="Cambria"/>
          <w:sz w:val="24"/>
          <w:szCs w:val="24"/>
        </w:rPr>
        <w:t>ș</w:t>
      </w:r>
      <w:r w:rsidRPr="002A341B">
        <w:rPr>
          <w:rFonts w:ascii="Cambria" w:hAnsi="Cambria"/>
          <w:sz w:val="24"/>
          <w:szCs w:val="24"/>
        </w:rPr>
        <w:t xml:space="preserve">i asta pentru ca mama să-i spună pe un ton moralizator: „Dar, dragul meu, de ce </w:t>
      </w:r>
      <w:r w:rsidR="002A5F47" w:rsidRPr="002A341B">
        <w:rPr>
          <w:rFonts w:ascii="Cambria" w:hAnsi="Cambria"/>
          <w:sz w:val="24"/>
          <w:szCs w:val="24"/>
        </w:rPr>
        <w:t>ț</w:t>
      </w:r>
      <w:r w:rsidRPr="002A341B">
        <w:rPr>
          <w:rFonts w:ascii="Cambria" w:hAnsi="Cambria"/>
          <w:sz w:val="24"/>
          <w:szCs w:val="24"/>
        </w:rPr>
        <w:t>i-ai retras bra</w:t>
      </w:r>
      <w:r w:rsidR="002A5F47" w:rsidRPr="002A341B">
        <w:rPr>
          <w:rFonts w:ascii="Cambria" w:hAnsi="Cambria"/>
          <w:sz w:val="24"/>
          <w:szCs w:val="24"/>
        </w:rPr>
        <w:t>ț</w:t>
      </w:r>
      <w:r w:rsidRPr="002A341B">
        <w:rPr>
          <w:rFonts w:ascii="Cambria" w:hAnsi="Cambria"/>
          <w:sz w:val="24"/>
          <w:szCs w:val="24"/>
        </w:rPr>
        <w:t>ul</w:t>
      </w:r>
      <w:r w:rsidR="009B5247" w:rsidRPr="002A341B">
        <w:rPr>
          <w:rFonts w:ascii="Cambria" w:hAnsi="Cambria"/>
          <w:sz w:val="24"/>
          <w:szCs w:val="24"/>
        </w:rPr>
        <w:t xml:space="preserve"> ?</w:t>
      </w:r>
      <w:r w:rsidRPr="002A341B">
        <w:rPr>
          <w:rFonts w:ascii="Cambria" w:hAnsi="Cambria"/>
          <w:sz w:val="24"/>
          <w:szCs w:val="24"/>
        </w:rPr>
        <w:t xml:space="preserve"> Nu trebuie să-</w:t>
      </w:r>
      <w:r w:rsidR="002A5F47" w:rsidRPr="002A341B">
        <w:rPr>
          <w:rFonts w:ascii="Cambria" w:hAnsi="Cambria"/>
          <w:sz w:val="24"/>
          <w:szCs w:val="24"/>
        </w:rPr>
        <w:t>ț</w:t>
      </w:r>
      <w:r w:rsidRPr="002A341B">
        <w:rPr>
          <w:rFonts w:ascii="Cambria" w:hAnsi="Cambria"/>
          <w:sz w:val="24"/>
          <w:szCs w:val="24"/>
        </w:rPr>
        <w:t>i fie teamă să-</w:t>
      </w:r>
      <w:r w:rsidR="002A5F47" w:rsidRPr="002A341B">
        <w:rPr>
          <w:rFonts w:ascii="Cambria" w:hAnsi="Cambria"/>
          <w:sz w:val="24"/>
          <w:szCs w:val="24"/>
        </w:rPr>
        <w:t>ț</w:t>
      </w:r>
      <w:r w:rsidRPr="002A341B">
        <w:rPr>
          <w:rFonts w:ascii="Cambria" w:hAnsi="Cambria"/>
          <w:sz w:val="24"/>
          <w:szCs w:val="24"/>
        </w:rPr>
        <w:t>i exprimi sentimentele.</w:t>
      </w:r>
      <w:r w:rsidR="00256358" w:rsidRPr="002A341B">
        <w:rPr>
          <w:rFonts w:ascii="Cambria" w:hAnsi="Cambria"/>
          <w:sz w:val="24"/>
          <w:szCs w:val="24"/>
        </w:rPr>
        <w:t>”</w:t>
      </w:r>
      <w:r w:rsidRPr="002A341B">
        <w:rPr>
          <w:rFonts w:ascii="Cambria" w:hAnsi="Cambria"/>
          <w:sz w:val="24"/>
          <w:szCs w:val="24"/>
        </w:rPr>
        <w:t xml:space="preserve"> Imediat, a doua zi,</w:t>
      </w:r>
      <w:r w:rsidR="00256358" w:rsidRPr="002A341B">
        <w:rPr>
          <w:rFonts w:ascii="Cambria" w:hAnsi="Cambria"/>
          <w:sz w:val="24"/>
          <w:szCs w:val="24"/>
        </w:rPr>
        <w:t xml:space="preserve"> </w:t>
      </w:r>
      <w:r w:rsidRPr="002A341B">
        <w:rPr>
          <w:rFonts w:ascii="Cambria" w:hAnsi="Cambria"/>
          <w:sz w:val="24"/>
          <w:szCs w:val="24"/>
        </w:rPr>
        <w:t>boala recidivează. Putem să luăm, de asemenea, exemplul unui tată care îi oferă două cravate odraslei sale. Fiul (psihotic), pentru a-i face pe plac,</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pune una din două, iar părintele observă: „A</w:t>
      </w:r>
      <w:r w:rsidR="002A5F47" w:rsidRPr="002A341B">
        <w:rPr>
          <w:rFonts w:ascii="Cambria" w:hAnsi="Cambria"/>
          <w:sz w:val="24"/>
          <w:szCs w:val="24"/>
        </w:rPr>
        <w:t>ș</w:t>
      </w:r>
      <w:r w:rsidRPr="002A341B">
        <w:rPr>
          <w:rFonts w:ascii="Cambria" w:hAnsi="Cambria"/>
          <w:sz w:val="24"/>
          <w:szCs w:val="24"/>
        </w:rPr>
        <w:t>adar nu-</w:t>
      </w:r>
      <w:r w:rsidR="002A5F47" w:rsidRPr="002A341B">
        <w:rPr>
          <w:rFonts w:ascii="Cambria" w:hAnsi="Cambria"/>
          <w:sz w:val="24"/>
          <w:szCs w:val="24"/>
        </w:rPr>
        <w:t>ț</w:t>
      </w:r>
      <w:r w:rsidRPr="002A341B">
        <w:rPr>
          <w:rFonts w:ascii="Cambria" w:hAnsi="Cambria"/>
          <w:sz w:val="24"/>
          <w:szCs w:val="24"/>
        </w:rPr>
        <w:t>i place cealaltă</w:t>
      </w:r>
      <w:r w:rsidR="009B5247" w:rsidRPr="002A341B">
        <w:rPr>
          <w:rFonts w:ascii="Cambria" w:hAnsi="Cambria"/>
          <w:sz w:val="24"/>
          <w:szCs w:val="24"/>
        </w:rPr>
        <w:t xml:space="preserve"> ?</w:t>
      </w:r>
      <w:r w:rsidR="00256358" w:rsidRPr="002A341B">
        <w:rPr>
          <w:rFonts w:ascii="Cambria" w:hAnsi="Cambria"/>
          <w:sz w:val="24"/>
          <w:szCs w:val="24"/>
        </w:rPr>
        <w:t>”</w:t>
      </w:r>
      <w:r w:rsidRPr="002A341B">
        <w:rPr>
          <w:rFonts w:ascii="Cambria" w:hAnsi="Cambria"/>
          <w:sz w:val="24"/>
          <w:szCs w:val="24"/>
        </w:rPr>
        <w:t xml:space="preserve"> Aceste injonc</w:t>
      </w:r>
      <w:r w:rsidR="002A5F47" w:rsidRPr="002A341B">
        <w:rPr>
          <w:rFonts w:ascii="Cambria" w:hAnsi="Cambria"/>
          <w:sz w:val="24"/>
          <w:szCs w:val="24"/>
        </w:rPr>
        <w:t>ț</w:t>
      </w:r>
      <w:r w:rsidRPr="002A341B">
        <w:rPr>
          <w:rFonts w:ascii="Cambria" w:hAnsi="Cambria"/>
          <w:sz w:val="24"/>
          <w:szCs w:val="24"/>
        </w:rPr>
        <w:t>iuni paradoxale care formulează simultan două afirma</w:t>
      </w:r>
      <w:r w:rsidR="002A5F47" w:rsidRPr="002A341B">
        <w:rPr>
          <w:rFonts w:ascii="Cambria" w:hAnsi="Cambria"/>
          <w:sz w:val="24"/>
          <w:szCs w:val="24"/>
        </w:rPr>
        <w:t>ț</w:t>
      </w:r>
      <w:r w:rsidRPr="002A341B">
        <w:rPr>
          <w:rFonts w:ascii="Cambria" w:hAnsi="Cambria"/>
          <w:sz w:val="24"/>
          <w:szCs w:val="24"/>
        </w:rPr>
        <w:t>ii contradictorii antrenează fie</w:t>
      </w:r>
      <w:r w:rsidR="00256358" w:rsidRPr="002A341B">
        <w:rPr>
          <w:rFonts w:ascii="Cambria" w:hAnsi="Cambria"/>
          <w:sz w:val="24"/>
          <w:szCs w:val="24"/>
        </w:rPr>
        <w:t xml:space="preserve"> </w:t>
      </w:r>
      <w:r w:rsidRPr="002A341B">
        <w:rPr>
          <w:rFonts w:ascii="Cambria" w:hAnsi="Cambria"/>
          <w:sz w:val="24"/>
          <w:szCs w:val="24"/>
        </w:rPr>
        <w:t>nebunia (delirul), fie furia, fie un hohot de râs. Tipul de reac</w:t>
      </w:r>
      <w:r w:rsidR="002A5F47" w:rsidRPr="002A341B">
        <w:rPr>
          <w:rFonts w:ascii="Cambria" w:hAnsi="Cambria"/>
          <w:sz w:val="24"/>
          <w:szCs w:val="24"/>
        </w:rPr>
        <w:t>ț</w:t>
      </w:r>
      <w:r w:rsidRPr="002A341B">
        <w:rPr>
          <w:rFonts w:ascii="Cambria" w:hAnsi="Cambria"/>
          <w:sz w:val="24"/>
          <w:szCs w:val="24"/>
        </w:rPr>
        <w:t>ie depinde de starea de sănătate a celui care prime</w:t>
      </w:r>
      <w:r w:rsidR="002A5F47" w:rsidRPr="002A341B">
        <w:rPr>
          <w:rFonts w:ascii="Cambria" w:hAnsi="Cambria"/>
          <w:sz w:val="24"/>
          <w:szCs w:val="24"/>
        </w:rPr>
        <w:t>ș</w:t>
      </w:r>
      <w:r w:rsidRPr="002A341B">
        <w:rPr>
          <w:rFonts w:ascii="Cambria" w:hAnsi="Cambria"/>
          <w:sz w:val="24"/>
          <w:szCs w:val="24"/>
        </w:rPr>
        <w:t>te aceste mesaje, la care este imposibil să răspunzi într-o manieră logică sau</w:t>
      </w:r>
      <w:r w:rsidR="00256358" w:rsidRPr="002A341B">
        <w:rPr>
          <w:rFonts w:ascii="Cambria" w:hAnsi="Cambria"/>
          <w:sz w:val="24"/>
          <w:szCs w:val="24"/>
        </w:rPr>
        <w:t xml:space="preserve"> </w:t>
      </w:r>
      <w:r w:rsidRPr="002A341B">
        <w:rPr>
          <w:rFonts w:ascii="Cambria" w:hAnsi="Cambria"/>
          <w:sz w:val="24"/>
          <w:szCs w:val="24"/>
        </w:rPr>
        <w:t>ra</w:t>
      </w:r>
      <w:r w:rsidR="002A5F47" w:rsidRPr="002A341B">
        <w:rPr>
          <w:rFonts w:ascii="Cambria" w:hAnsi="Cambria"/>
          <w:sz w:val="24"/>
          <w:szCs w:val="24"/>
        </w:rPr>
        <w:t>ț</w:t>
      </w:r>
      <w:r w:rsidRPr="002A341B">
        <w:rPr>
          <w:rFonts w:ascii="Cambria" w:hAnsi="Cambria"/>
          <w:sz w:val="24"/>
          <w:szCs w:val="24"/>
        </w:rPr>
        <w:t>ională.</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 xml:space="preserve">cazul caniculei </w:t>
      </w:r>
      <w:r w:rsidR="002A5F47" w:rsidRPr="002A341B">
        <w:rPr>
          <w:rFonts w:ascii="Cambria" w:hAnsi="Cambria"/>
          <w:sz w:val="24"/>
          <w:szCs w:val="24"/>
        </w:rPr>
        <w:t>ș</w:t>
      </w:r>
      <w:r w:rsidR="00CF2A58" w:rsidRPr="002A341B">
        <w:rPr>
          <w:rFonts w:ascii="Cambria" w:hAnsi="Cambria"/>
          <w:sz w:val="24"/>
          <w:szCs w:val="24"/>
        </w:rPr>
        <w:t>i al mesajului paradoxal al ministrului, efectul a fost imediat. Publicul s-a arătat scandalizat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 xml:space="preserve">a fost rândul </w:t>
      </w:r>
      <w:r w:rsidR="00CF2A58" w:rsidRPr="002A341B">
        <w:rPr>
          <w:rFonts w:ascii="Cambria" w:hAnsi="Cambria"/>
          <w:sz w:val="24"/>
          <w:szCs w:val="24"/>
        </w:rPr>
        <w:lastRenderedPageBreak/>
        <w:t>comunicatorului prost să fie concediat, eternă farsă a udă-torului udat. A</w:t>
      </w:r>
      <w:r w:rsidR="002A5F47" w:rsidRPr="002A341B">
        <w:rPr>
          <w:rFonts w:ascii="Cambria" w:hAnsi="Cambria"/>
          <w:sz w:val="24"/>
          <w:szCs w:val="24"/>
        </w:rPr>
        <w:t>ș</w:t>
      </w:r>
      <w:r w:rsidR="00CF2A58" w:rsidRPr="002A341B">
        <w:rPr>
          <w:rFonts w:ascii="Cambria" w:hAnsi="Cambria"/>
          <w:sz w:val="24"/>
          <w:szCs w:val="24"/>
        </w:rPr>
        <w:t>adar, efectul nocebo în politică se poate dovedi periculos atât pentru politician, cât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pentru cetă</w:t>
      </w:r>
      <w:r w:rsidR="002A5F47" w:rsidRPr="002A341B">
        <w:rPr>
          <w:rFonts w:ascii="Cambria" w:hAnsi="Cambria"/>
          <w:sz w:val="24"/>
          <w:szCs w:val="24"/>
        </w:rPr>
        <w:t>ț</w:t>
      </w:r>
      <w:r w:rsidR="00CF2A58" w:rsidRPr="002A341B">
        <w:rPr>
          <w:rFonts w:ascii="Cambria" w:hAnsi="Cambria"/>
          <w:sz w:val="24"/>
          <w:szCs w:val="24"/>
        </w:rPr>
        <w:t>ean.</w:t>
      </w:r>
    </w:p>
    <w:p w:rsidR="00256358" w:rsidRPr="002A341B" w:rsidRDefault="00256358" w:rsidP="002A341B">
      <w:pPr>
        <w:spacing w:line="240" w:lineRule="auto"/>
        <w:ind w:firstLine="720"/>
        <w:contextualSpacing/>
        <w:jc w:val="both"/>
        <w:rPr>
          <w:rFonts w:ascii="Cambria" w:hAnsi="Cambria"/>
          <w:sz w:val="24"/>
          <w:szCs w:val="24"/>
        </w:rPr>
      </w:pPr>
    </w:p>
    <w:p w:rsidR="00CF2A58" w:rsidRPr="002A341B" w:rsidRDefault="00256358" w:rsidP="002A341B">
      <w:pPr>
        <w:spacing w:line="240" w:lineRule="auto"/>
        <w:ind w:firstLine="720"/>
        <w:contextualSpacing/>
        <w:jc w:val="both"/>
        <w:rPr>
          <w:rFonts w:ascii="Cambria" w:hAnsi="Cambria"/>
          <w:b/>
          <w:sz w:val="24"/>
          <w:szCs w:val="24"/>
        </w:rPr>
      </w:pPr>
      <w:r w:rsidRPr="002A341B">
        <w:rPr>
          <w:rFonts w:ascii="Cambria" w:hAnsi="Cambria"/>
          <w:b/>
          <w:sz w:val="24"/>
          <w:szCs w:val="24"/>
        </w:rPr>
        <w:t>Moralul trupelor: Liban, Afganistan</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23 octombrie 1983, două atentate sinuciga</w:t>
      </w:r>
      <w:r w:rsidR="002A5F47" w:rsidRPr="002A341B">
        <w:rPr>
          <w:rFonts w:ascii="Cambria" w:hAnsi="Cambria"/>
          <w:sz w:val="24"/>
          <w:szCs w:val="24"/>
        </w:rPr>
        <w:t>ș</w:t>
      </w:r>
      <w:r w:rsidR="00CF2A58" w:rsidRPr="002A341B">
        <w:rPr>
          <w:rFonts w:ascii="Cambria" w:hAnsi="Cambria"/>
          <w:sz w:val="24"/>
          <w:szCs w:val="24"/>
        </w:rPr>
        <w:t>e au cauzat</w:t>
      </w:r>
      <w:r w:rsidR="00256358" w:rsidRPr="002A341B">
        <w:rPr>
          <w:rFonts w:ascii="Cambria" w:hAnsi="Cambria"/>
          <w:sz w:val="24"/>
          <w:szCs w:val="24"/>
        </w:rPr>
        <w:t xml:space="preserve"> </w:t>
      </w:r>
      <w:r w:rsidR="00CF2A58" w:rsidRPr="002A341B">
        <w:rPr>
          <w:rFonts w:ascii="Cambria" w:hAnsi="Cambria"/>
          <w:sz w:val="24"/>
          <w:szCs w:val="24"/>
        </w:rPr>
        <w:t>moartea a 241 de pu</w:t>
      </w:r>
      <w:r w:rsidR="002A5F47" w:rsidRPr="002A341B">
        <w:rPr>
          <w:rFonts w:ascii="Cambria" w:hAnsi="Cambria"/>
          <w:sz w:val="24"/>
          <w:szCs w:val="24"/>
        </w:rPr>
        <w:t>ș</w:t>
      </w:r>
      <w:r w:rsidR="00CF2A58" w:rsidRPr="002A341B">
        <w:rPr>
          <w:rFonts w:ascii="Cambria" w:hAnsi="Cambria"/>
          <w:sz w:val="24"/>
          <w:szCs w:val="24"/>
        </w:rPr>
        <w:t>ca</w:t>
      </w:r>
      <w:r w:rsidR="002A5F47" w:rsidRPr="002A341B">
        <w:rPr>
          <w:rFonts w:ascii="Cambria" w:hAnsi="Cambria"/>
          <w:sz w:val="24"/>
          <w:szCs w:val="24"/>
        </w:rPr>
        <w:t>ș</w:t>
      </w:r>
      <w:r w:rsidR="00CF2A58" w:rsidRPr="002A341B">
        <w:rPr>
          <w:rFonts w:ascii="Cambria" w:hAnsi="Cambria"/>
          <w:sz w:val="24"/>
          <w:szCs w:val="24"/>
        </w:rPr>
        <w:t xml:space="preserve">i americani </w:t>
      </w:r>
      <w:r w:rsidR="002A5F47" w:rsidRPr="002A341B">
        <w:rPr>
          <w:rFonts w:ascii="Cambria" w:hAnsi="Cambria"/>
          <w:sz w:val="24"/>
          <w:szCs w:val="24"/>
        </w:rPr>
        <w:t>ș</w:t>
      </w:r>
      <w:r w:rsidR="00CF2A58" w:rsidRPr="002A341B">
        <w:rPr>
          <w:rFonts w:ascii="Cambria" w:hAnsi="Cambria"/>
          <w:sz w:val="24"/>
          <w:szCs w:val="24"/>
        </w:rPr>
        <w:t>i a 58 de militari francezi.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Aceste atentate au fost revendicate de către o organiza</w:t>
      </w:r>
      <w:r w:rsidR="002A5F47" w:rsidRPr="002A341B">
        <w:rPr>
          <w:rFonts w:ascii="Cambria" w:hAnsi="Cambria"/>
          <w:sz w:val="24"/>
          <w:szCs w:val="24"/>
        </w:rPr>
        <w:t>ț</w:t>
      </w:r>
      <w:r w:rsidRPr="002A341B">
        <w:rPr>
          <w:rFonts w:ascii="Cambria" w:hAnsi="Cambria"/>
          <w:sz w:val="24"/>
          <w:szCs w:val="24"/>
        </w:rPr>
        <w:t xml:space="preserve">ie misterioasă </w:t>
      </w:r>
      <w:r w:rsidR="002A5F47" w:rsidRPr="002A341B">
        <w:rPr>
          <w:rFonts w:ascii="Cambria" w:hAnsi="Cambria"/>
          <w:sz w:val="24"/>
          <w:szCs w:val="24"/>
        </w:rPr>
        <w:t>ș</w:t>
      </w:r>
      <w:r w:rsidRPr="002A341B">
        <w:rPr>
          <w:rFonts w:ascii="Cambria" w:hAnsi="Cambria"/>
          <w:sz w:val="24"/>
          <w:szCs w:val="24"/>
        </w:rPr>
        <w:t>iită, necunoscută până atunci, Jihadul islamic. Pe site-ul de Internet intitulat „Drakkar</w:t>
      </w:r>
      <w:r w:rsidR="00256358" w:rsidRPr="002A341B">
        <w:rPr>
          <w:rFonts w:ascii="Cambria" w:hAnsi="Cambria"/>
          <w:sz w:val="24"/>
          <w:szCs w:val="24"/>
        </w:rPr>
        <w:t>”</w:t>
      </w:r>
      <w:r w:rsidRPr="002A341B">
        <w:rPr>
          <w:rFonts w:ascii="Cambria" w:hAnsi="Cambria"/>
          <w:sz w:val="24"/>
          <w:szCs w:val="24"/>
        </w:rPr>
        <w:t xml:space="preserve"> putem contempla curtea Invalizilor, sicriele aliniate, decorate, încinse cu tricolor. Pre</w:t>
      </w:r>
      <w:r w:rsidR="002A5F47" w:rsidRPr="002A341B">
        <w:rPr>
          <w:rFonts w:ascii="Cambria" w:hAnsi="Cambria"/>
          <w:sz w:val="24"/>
          <w:szCs w:val="24"/>
        </w:rPr>
        <w:t>ș</w:t>
      </w:r>
      <w:r w:rsidRPr="002A341B">
        <w:rPr>
          <w:rFonts w:ascii="Cambria" w:hAnsi="Cambria"/>
          <w:sz w:val="24"/>
          <w:szCs w:val="24"/>
        </w:rPr>
        <w:t>edintele</w:t>
      </w:r>
      <w:r w:rsidR="00256358" w:rsidRPr="002A341B">
        <w:rPr>
          <w:rFonts w:ascii="Cambria" w:hAnsi="Cambria"/>
          <w:sz w:val="24"/>
          <w:szCs w:val="24"/>
        </w:rPr>
        <w:t xml:space="preserve"> </w:t>
      </w:r>
      <w:r w:rsidRPr="002A341B">
        <w:rPr>
          <w:rFonts w:ascii="Cambria" w:hAnsi="Cambria"/>
          <w:sz w:val="24"/>
          <w:szCs w:val="24"/>
        </w:rPr>
        <w:t>Republicii, impasibil ca sfinxul... La sfâr</w:t>
      </w:r>
      <w:r w:rsidR="002A5F47" w:rsidRPr="002A341B">
        <w:rPr>
          <w:rFonts w:ascii="Cambria" w:hAnsi="Cambria"/>
          <w:sz w:val="24"/>
          <w:szCs w:val="24"/>
        </w:rPr>
        <w:t>ș</w:t>
      </w:r>
      <w:r w:rsidRPr="002A341B">
        <w:rPr>
          <w:rFonts w:ascii="Cambria" w:hAnsi="Cambria"/>
          <w:sz w:val="24"/>
          <w:szCs w:val="24"/>
        </w:rPr>
        <w:t>itul ceremoniei,</w:t>
      </w:r>
      <w:r w:rsidR="00256358" w:rsidRPr="002A341B">
        <w:rPr>
          <w:rFonts w:ascii="Cambria" w:hAnsi="Cambria"/>
          <w:sz w:val="24"/>
          <w:szCs w:val="24"/>
        </w:rPr>
        <w:t xml:space="preserve"> </w:t>
      </w:r>
      <w:r w:rsidRPr="002A341B">
        <w:rPr>
          <w:rFonts w:ascii="Cambria" w:hAnsi="Cambria"/>
          <w:sz w:val="24"/>
          <w:szCs w:val="24"/>
        </w:rPr>
        <w:t>Fran</w:t>
      </w:r>
      <w:r w:rsidR="00256358" w:rsidRPr="002A341B">
        <w:rPr>
          <w:rFonts w:ascii="Cambria" w:hAnsi="Cambria"/>
          <w:sz w:val="24"/>
          <w:szCs w:val="24"/>
        </w:rPr>
        <w:t>c</w:t>
      </w:r>
      <w:r w:rsidRPr="002A341B">
        <w:rPr>
          <w:rFonts w:ascii="Cambria" w:hAnsi="Cambria"/>
          <w:sz w:val="24"/>
          <w:szCs w:val="24"/>
        </w:rPr>
        <w:t>ois Mitterrand le spune tuturor trei cuvinte: „Fran</w:t>
      </w:r>
      <w:r w:rsidR="002A5F47" w:rsidRPr="002A341B">
        <w:rPr>
          <w:rFonts w:ascii="Cambria" w:hAnsi="Cambria"/>
          <w:sz w:val="24"/>
          <w:szCs w:val="24"/>
        </w:rPr>
        <w:t>ț</w:t>
      </w:r>
      <w:r w:rsidRPr="002A341B">
        <w:rPr>
          <w:rFonts w:ascii="Cambria" w:hAnsi="Cambria"/>
          <w:sz w:val="24"/>
          <w:szCs w:val="24"/>
        </w:rPr>
        <w:t>a, onoare</w:t>
      </w:r>
      <w:r w:rsidR="00256358"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sacrificiu</w:t>
      </w:r>
      <w:r w:rsidR="009B5247" w:rsidRPr="002A341B">
        <w:rPr>
          <w:rFonts w:ascii="Cambria" w:hAnsi="Cambria"/>
          <w:sz w:val="24"/>
          <w:szCs w:val="24"/>
        </w:rPr>
        <w:t xml:space="preserve"> !</w:t>
      </w:r>
      <w:r w:rsidR="00256358" w:rsidRPr="002A341B">
        <w:rPr>
          <w:rFonts w:ascii="Cambria" w:hAnsi="Cambria"/>
          <w:sz w:val="24"/>
          <w:szCs w:val="24"/>
        </w:rPr>
        <w:t>”.</w:t>
      </w:r>
      <w:r w:rsidRPr="002A341B">
        <w:rPr>
          <w:rFonts w:ascii="Cambria" w:hAnsi="Cambria"/>
          <w:sz w:val="24"/>
          <w:szCs w:val="24"/>
        </w:rPr>
        <w:t xml:space="preserve"> Și are acelea</w:t>
      </w:r>
      <w:r w:rsidR="002A5F47" w:rsidRPr="002A341B">
        <w:rPr>
          <w:rFonts w:ascii="Cambria" w:hAnsi="Cambria"/>
          <w:sz w:val="24"/>
          <w:szCs w:val="24"/>
        </w:rPr>
        <w:t>ș</w:t>
      </w:r>
      <w:r w:rsidRPr="002A341B">
        <w:rPr>
          <w:rFonts w:ascii="Cambria" w:hAnsi="Cambria"/>
          <w:sz w:val="24"/>
          <w:szCs w:val="24"/>
        </w:rPr>
        <w:t xml:space="preserve">i cuvinte de consolare pentru cele cincizeci </w:t>
      </w:r>
      <w:r w:rsidR="002A5F47" w:rsidRPr="002A341B">
        <w:rPr>
          <w:rFonts w:ascii="Cambria" w:hAnsi="Cambria"/>
          <w:sz w:val="24"/>
          <w:szCs w:val="24"/>
        </w:rPr>
        <w:t>ș</w:t>
      </w:r>
      <w:r w:rsidRPr="002A341B">
        <w:rPr>
          <w:rFonts w:ascii="Cambria" w:hAnsi="Cambria"/>
          <w:sz w:val="24"/>
          <w:szCs w:val="24"/>
        </w:rPr>
        <w:t>i opt de familii dezolate. La acea vreme, nu a fost nicio polemică despre lipsa de pregătire a trupelor, vârsta căpitanului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 trupelor sale...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August 2008, o ambuscadă pusă la cale de terori</w:t>
      </w:r>
      <w:r w:rsidR="002A5F47" w:rsidRPr="002A341B">
        <w:rPr>
          <w:rFonts w:ascii="Cambria" w:hAnsi="Cambria"/>
          <w:sz w:val="24"/>
          <w:szCs w:val="24"/>
        </w:rPr>
        <w:t>ș</w:t>
      </w:r>
      <w:r w:rsidRPr="002A341B">
        <w:rPr>
          <w:rFonts w:ascii="Cambria" w:hAnsi="Cambria"/>
          <w:sz w:val="24"/>
          <w:szCs w:val="24"/>
        </w:rPr>
        <w:t>tii afgani</w:t>
      </w:r>
      <w:r w:rsidR="00256358" w:rsidRPr="002A341B">
        <w:rPr>
          <w:rFonts w:ascii="Cambria" w:hAnsi="Cambria"/>
          <w:sz w:val="24"/>
          <w:szCs w:val="24"/>
        </w:rPr>
        <w:t xml:space="preserve"> </w:t>
      </w:r>
      <w:r w:rsidRPr="002A341B">
        <w:rPr>
          <w:rFonts w:ascii="Cambria" w:hAnsi="Cambria"/>
          <w:sz w:val="24"/>
          <w:szCs w:val="24"/>
        </w:rPr>
        <w:t>provoacă moartea a zece militari francezi. Aceea</w:t>
      </w:r>
      <w:r w:rsidR="002A5F47" w:rsidRPr="002A341B">
        <w:rPr>
          <w:rFonts w:ascii="Cambria" w:hAnsi="Cambria"/>
          <w:sz w:val="24"/>
          <w:szCs w:val="24"/>
        </w:rPr>
        <w:t>ș</w:t>
      </w:r>
      <w:r w:rsidRPr="002A341B">
        <w:rPr>
          <w:rFonts w:ascii="Cambria" w:hAnsi="Cambria"/>
          <w:sz w:val="24"/>
          <w:szCs w:val="24"/>
        </w:rPr>
        <w:t>i ceremonie în curtea Invalizilor, acelea</w:t>
      </w:r>
      <w:r w:rsidR="002A5F47" w:rsidRPr="002A341B">
        <w:rPr>
          <w:rFonts w:ascii="Cambria" w:hAnsi="Cambria"/>
          <w:sz w:val="24"/>
          <w:szCs w:val="24"/>
        </w:rPr>
        <w:t>ș</w:t>
      </w:r>
      <w:r w:rsidRPr="002A341B">
        <w:rPr>
          <w:rFonts w:ascii="Cambria" w:hAnsi="Cambria"/>
          <w:sz w:val="24"/>
          <w:szCs w:val="24"/>
        </w:rPr>
        <w:t>i sicrie aliniate, decorate, încinse cu</w:t>
      </w:r>
      <w:r w:rsidR="00256358" w:rsidRPr="002A341B">
        <w:rPr>
          <w:rFonts w:ascii="Cambria" w:hAnsi="Cambria"/>
          <w:sz w:val="24"/>
          <w:szCs w:val="24"/>
        </w:rPr>
        <w:t xml:space="preserve"> </w:t>
      </w:r>
      <w:r w:rsidRPr="002A341B">
        <w:rPr>
          <w:rFonts w:ascii="Cambria" w:hAnsi="Cambria"/>
          <w:sz w:val="24"/>
          <w:szCs w:val="24"/>
        </w:rPr>
        <w:t xml:space="preserve">drapeluri tricolore. Nicolas Sarkozy </w:t>
      </w:r>
      <w:r w:rsidR="002A5F47" w:rsidRPr="002A341B">
        <w:rPr>
          <w:rFonts w:ascii="Cambria" w:hAnsi="Cambria"/>
          <w:sz w:val="24"/>
          <w:szCs w:val="24"/>
        </w:rPr>
        <w:t>ț</w:t>
      </w:r>
      <w:r w:rsidRPr="002A341B">
        <w:rPr>
          <w:rFonts w:ascii="Cambria" w:hAnsi="Cambria"/>
          <w:sz w:val="24"/>
          <w:szCs w:val="24"/>
        </w:rPr>
        <w:t>ine un discurs. Foarte emo</w:t>
      </w:r>
      <w:r w:rsidR="002A5F47" w:rsidRPr="002A341B">
        <w:rPr>
          <w:rFonts w:ascii="Cambria" w:hAnsi="Cambria"/>
          <w:sz w:val="24"/>
          <w:szCs w:val="24"/>
        </w:rPr>
        <w:t>ț</w:t>
      </w:r>
      <w:r w:rsidRPr="002A341B">
        <w:rPr>
          <w:rFonts w:ascii="Cambria" w:hAnsi="Cambria"/>
          <w:sz w:val="24"/>
          <w:szCs w:val="24"/>
        </w:rPr>
        <w:t>ionat, abia</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 xml:space="preserve">mai </w:t>
      </w:r>
      <w:r w:rsidR="002A5F47" w:rsidRPr="002A341B">
        <w:rPr>
          <w:rFonts w:ascii="Cambria" w:hAnsi="Cambria"/>
          <w:sz w:val="24"/>
          <w:szCs w:val="24"/>
        </w:rPr>
        <w:t>ț</w:t>
      </w:r>
      <w:r w:rsidRPr="002A341B">
        <w:rPr>
          <w:rFonts w:ascii="Cambria" w:hAnsi="Cambria"/>
          <w:sz w:val="24"/>
          <w:szCs w:val="24"/>
        </w:rPr>
        <w:t>ine lacrimile, vorbe</w:t>
      </w:r>
      <w:r w:rsidR="002A5F47" w:rsidRPr="002A341B">
        <w:rPr>
          <w:rFonts w:ascii="Cambria" w:hAnsi="Cambria"/>
          <w:sz w:val="24"/>
          <w:szCs w:val="24"/>
        </w:rPr>
        <w:t>ș</w:t>
      </w:r>
      <w:r w:rsidRPr="002A341B">
        <w:rPr>
          <w:rFonts w:ascii="Cambria" w:hAnsi="Cambria"/>
          <w:sz w:val="24"/>
          <w:szCs w:val="24"/>
        </w:rPr>
        <w:t>te despre solitudinea sa preziden</w:t>
      </w:r>
      <w:r w:rsidR="002A5F47" w:rsidRPr="002A341B">
        <w:rPr>
          <w:rFonts w:ascii="Cambria" w:hAnsi="Cambria"/>
          <w:sz w:val="24"/>
          <w:szCs w:val="24"/>
        </w:rPr>
        <w:t>ț</w:t>
      </w:r>
      <w:r w:rsidRPr="002A341B">
        <w:rPr>
          <w:rFonts w:ascii="Cambria" w:hAnsi="Cambria"/>
          <w:sz w:val="24"/>
          <w:szCs w:val="24"/>
        </w:rPr>
        <w:t>ială când trimite tineri la moarte. Având grijă de supravie</w:t>
      </w:r>
      <w:r w:rsidR="002A5F47" w:rsidRPr="002A341B">
        <w:rPr>
          <w:rFonts w:ascii="Cambria" w:hAnsi="Cambria"/>
          <w:sz w:val="24"/>
          <w:szCs w:val="24"/>
        </w:rPr>
        <w:t>ț</w:t>
      </w:r>
      <w:r w:rsidRPr="002A341B">
        <w:rPr>
          <w:rFonts w:ascii="Cambria" w:hAnsi="Cambria"/>
          <w:sz w:val="24"/>
          <w:szCs w:val="24"/>
        </w:rPr>
        <w:t>uitorii fiecăruia dintre evenimente, am putut observa: compasiunea unuia a fost un balsam mai puternic decât impasibilitatea celuilalt, de</w:t>
      </w:r>
      <w:r w:rsidR="002A5F47" w:rsidRPr="002A341B">
        <w:rPr>
          <w:rFonts w:ascii="Cambria" w:hAnsi="Cambria"/>
          <w:sz w:val="24"/>
          <w:szCs w:val="24"/>
        </w:rPr>
        <w:t>ș</w:t>
      </w:r>
      <w:r w:rsidRPr="002A341B">
        <w:rPr>
          <w:rFonts w:ascii="Cambria" w:hAnsi="Cambria"/>
          <w:sz w:val="24"/>
          <w:szCs w:val="24"/>
        </w:rPr>
        <w:t>i polemica legată de cel de-al doilea atentat a făcut</w:t>
      </w:r>
      <w:r w:rsidR="00256358" w:rsidRPr="002A341B">
        <w:rPr>
          <w:rFonts w:ascii="Cambria" w:hAnsi="Cambria"/>
          <w:sz w:val="24"/>
          <w:szCs w:val="24"/>
        </w:rPr>
        <w:t xml:space="preserve"> r</w:t>
      </w:r>
      <w:r w:rsidRPr="002A341B">
        <w:rPr>
          <w:rFonts w:ascii="Cambria" w:hAnsi="Cambria"/>
          <w:sz w:val="24"/>
          <w:szCs w:val="24"/>
        </w:rPr>
        <w:t>avagii.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Condolean</w:t>
      </w:r>
      <w:r w:rsidR="002A5F47" w:rsidRPr="002A341B">
        <w:rPr>
          <w:rFonts w:ascii="Cambria" w:hAnsi="Cambria"/>
          <w:sz w:val="24"/>
          <w:szCs w:val="24"/>
        </w:rPr>
        <w:t>ț</w:t>
      </w:r>
      <w:r w:rsidRPr="002A341B">
        <w:rPr>
          <w:rFonts w:ascii="Cambria" w:hAnsi="Cambria"/>
          <w:sz w:val="24"/>
          <w:szCs w:val="24"/>
        </w:rPr>
        <w:t>ele preziden</w:t>
      </w:r>
      <w:r w:rsidR="002A5F47" w:rsidRPr="002A341B">
        <w:rPr>
          <w:rFonts w:ascii="Cambria" w:hAnsi="Cambria"/>
          <w:sz w:val="24"/>
          <w:szCs w:val="24"/>
        </w:rPr>
        <w:t>ț</w:t>
      </w:r>
      <w:r w:rsidRPr="002A341B">
        <w:rPr>
          <w:rFonts w:ascii="Cambria" w:hAnsi="Cambria"/>
          <w:sz w:val="24"/>
          <w:szCs w:val="24"/>
        </w:rPr>
        <w:t>iale, ca toate condolean</w:t>
      </w:r>
      <w:r w:rsidR="002A5F47" w:rsidRPr="002A341B">
        <w:rPr>
          <w:rFonts w:ascii="Cambria" w:hAnsi="Cambria"/>
          <w:sz w:val="24"/>
          <w:szCs w:val="24"/>
        </w:rPr>
        <w:t>ț</w:t>
      </w:r>
      <w:r w:rsidRPr="002A341B">
        <w:rPr>
          <w:rFonts w:ascii="Cambria" w:hAnsi="Cambria"/>
          <w:sz w:val="24"/>
          <w:szCs w:val="24"/>
        </w:rPr>
        <w:t>ele, sunt în primul rând destinate să fie remedii de consolare. Două epoci, doi pre</w:t>
      </w:r>
      <w:r w:rsidR="002A5F47" w:rsidRPr="002A341B">
        <w:rPr>
          <w:rFonts w:ascii="Cambria" w:hAnsi="Cambria"/>
          <w:sz w:val="24"/>
          <w:szCs w:val="24"/>
        </w:rPr>
        <w:t>ș</w:t>
      </w:r>
      <w:r w:rsidRPr="002A341B">
        <w:rPr>
          <w:rFonts w:ascii="Cambria" w:hAnsi="Cambria"/>
          <w:sz w:val="24"/>
          <w:szCs w:val="24"/>
        </w:rPr>
        <w:t>edin</w:t>
      </w:r>
      <w:r w:rsidR="002A5F47" w:rsidRPr="002A341B">
        <w:rPr>
          <w:rFonts w:ascii="Cambria" w:hAnsi="Cambria"/>
          <w:sz w:val="24"/>
          <w:szCs w:val="24"/>
        </w:rPr>
        <w:t>ț</w:t>
      </w:r>
      <w:r w:rsidRPr="002A341B">
        <w:rPr>
          <w:rFonts w:ascii="Cambria" w:hAnsi="Cambria"/>
          <w:sz w:val="24"/>
          <w:szCs w:val="24"/>
        </w:rPr>
        <w:t>i, două stiluri. Chiar înainte ca mormintele să fie închise, polemica a fost în toi. „Prezen</w:t>
      </w:r>
      <w:r w:rsidR="002A5F47" w:rsidRPr="002A341B">
        <w:rPr>
          <w:rFonts w:ascii="Cambria" w:hAnsi="Cambria"/>
          <w:sz w:val="24"/>
          <w:szCs w:val="24"/>
        </w:rPr>
        <w:t>ț</w:t>
      </w:r>
      <w:r w:rsidRPr="002A341B">
        <w:rPr>
          <w:rFonts w:ascii="Cambria" w:hAnsi="Cambria"/>
          <w:sz w:val="24"/>
          <w:szCs w:val="24"/>
        </w:rPr>
        <w:t>a franceză în Afganistan este într-adevăr justificată</w:t>
      </w:r>
      <w:r w:rsidR="009B5247" w:rsidRPr="002A341B">
        <w:rPr>
          <w:rFonts w:ascii="Cambria" w:hAnsi="Cambria"/>
          <w:sz w:val="24"/>
          <w:szCs w:val="24"/>
        </w:rPr>
        <w:t xml:space="preserve"> ?</w:t>
      </w:r>
      <w:r w:rsidR="00256358" w:rsidRPr="002A341B">
        <w:rPr>
          <w:rFonts w:ascii="Cambria" w:hAnsi="Cambria"/>
          <w:sz w:val="24"/>
          <w:szCs w:val="24"/>
        </w:rPr>
        <w:t>”</w:t>
      </w:r>
      <w:r w:rsidRPr="002A341B">
        <w:rPr>
          <w:rFonts w:ascii="Cambria" w:hAnsi="Cambria"/>
          <w:sz w:val="24"/>
          <w:szCs w:val="24"/>
        </w:rPr>
        <w:t xml:space="preserve"> Și s-a insistat asupra incompeten</w:t>
      </w:r>
      <w:r w:rsidR="002A5F47" w:rsidRPr="002A341B">
        <w:rPr>
          <w:rFonts w:ascii="Cambria" w:hAnsi="Cambria"/>
          <w:sz w:val="24"/>
          <w:szCs w:val="24"/>
        </w:rPr>
        <w:t>ț</w:t>
      </w:r>
      <w:r w:rsidRPr="002A341B">
        <w:rPr>
          <w:rFonts w:ascii="Cambria" w:hAnsi="Cambria"/>
          <w:sz w:val="24"/>
          <w:szCs w:val="24"/>
        </w:rPr>
        <w:t>ei comandamentului trupelor noastre „prost pregătite, prost echipate, prost antrenate</w:t>
      </w:r>
      <w:r w:rsidR="00256358" w:rsidRPr="002A341B">
        <w:rPr>
          <w:rFonts w:ascii="Cambria" w:hAnsi="Cambria"/>
          <w:sz w:val="24"/>
          <w:szCs w:val="24"/>
        </w:rPr>
        <w:t>”</w:t>
      </w:r>
      <w:r w:rsidRPr="002A341B">
        <w:rPr>
          <w:rFonts w:ascii="Cambria" w:hAnsi="Cambria"/>
          <w:sz w:val="24"/>
          <w:szCs w:val="24"/>
        </w:rPr>
        <w:t>. Nu era dificil să găse</w:t>
      </w:r>
      <w:r w:rsidR="002A5F47" w:rsidRPr="002A341B">
        <w:rPr>
          <w:rFonts w:ascii="Cambria" w:hAnsi="Cambria"/>
          <w:sz w:val="24"/>
          <w:szCs w:val="24"/>
        </w:rPr>
        <w:t>ș</w:t>
      </w:r>
      <w:r w:rsidRPr="002A341B">
        <w:rPr>
          <w:rFonts w:ascii="Cambria" w:hAnsi="Cambria"/>
          <w:sz w:val="24"/>
          <w:szCs w:val="24"/>
        </w:rPr>
        <w:t>ti cel pu</w:t>
      </w:r>
      <w:r w:rsidR="002A5F47" w:rsidRPr="002A341B">
        <w:rPr>
          <w:rFonts w:ascii="Cambria" w:hAnsi="Cambria"/>
          <w:sz w:val="24"/>
          <w:szCs w:val="24"/>
        </w:rPr>
        <w:t>ț</w:t>
      </w:r>
      <w:r w:rsidRPr="002A341B">
        <w:rPr>
          <w:rFonts w:ascii="Cambria" w:hAnsi="Cambria"/>
          <w:sz w:val="24"/>
          <w:szCs w:val="24"/>
        </w:rPr>
        <w:t>in o so</w:t>
      </w:r>
      <w:r w:rsidR="002A5F47" w:rsidRPr="002A341B">
        <w:rPr>
          <w:rFonts w:ascii="Cambria" w:hAnsi="Cambria"/>
          <w:sz w:val="24"/>
          <w:szCs w:val="24"/>
        </w:rPr>
        <w:t>ț</w:t>
      </w:r>
      <w:r w:rsidRPr="002A341B">
        <w:rPr>
          <w:rFonts w:ascii="Cambria" w:hAnsi="Cambria"/>
          <w:sz w:val="24"/>
          <w:szCs w:val="24"/>
        </w:rPr>
        <w:t>ie, un</w:t>
      </w:r>
      <w:r w:rsidR="00256358" w:rsidRPr="002A341B">
        <w:rPr>
          <w:rFonts w:ascii="Cambria" w:hAnsi="Cambria"/>
          <w:sz w:val="24"/>
          <w:szCs w:val="24"/>
        </w:rPr>
        <w:t xml:space="preserve"> </w:t>
      </w:r>
      <w:r w:rsidRPr="002A341B">
        <w:rPr>
          <w:rFonts w:ascii="Cambria" w:hAnsi="Cambria"/>
          <w:sz w:val="24"/>
          <w:szCs w:val="24"/>
        </w:rPr>
        <w:t>tată îndurerat gata să ia microfonul pentru a face presupuneri, a</w:t>
      </w:r>
      <w:r w:rsidR="00256358" w:rsidRPr="002A341B">
        <w:rPr>
          <w:rFonts w:ascii="Cambria" w:hAnsi="Cambria"/>
          <w:sz w:val="24"/>
          <w:szCs w:val="24"/>
        </w:rPr>
        <w:t xml:space="preserve"> </w:t>
      </w:r>
      <w:r w:rsidRPr="002A341B">
        <w:rPr>
          <w:rFonts w:ascii="Cambria" w:hAnsi="Cambria"/>
          <w:sz w:val="24"/>
          <w:szCs w:val="24"/>
        </w:rPr>
        <w:t xml:space="preserve">acuza, a ridica un deget răzbunător. Camerele nu s-au întors deloc spre cei care au avut atâta mâhnire, dar s-au recunoscut mândri de fiii lor </w:t>
      </w:r>
      <w:r w:rsidRPr="002A341B">
        <w:rPr>
          <w:rFonts w:ascii="Cambria" w:hAnsi="Cambria"/>
          <w:sz w:val="24"/>
          <w:szCs w:val="24"/>
        </w:rPr>
        <w:lastRenderedPageBreak/>
        <w:t>căzu</w:t>
      </w:r>
      <w:r w:rsidR="002A5F47" w:rsidRPr="002A341B">
        <w:rPr>
          <w:rFonts w:ascii="Cambria" w:hAnsi="Cambria"/>
          <w:sz w:val="24"/>
          <w:szCs w:val="24"/>
        </w:rPr>
        <w:t>ț</w:t>
      </w:r>
      <w:r w:rsidRPr="002A341B">
        <w:rPr>
          <w:rFonts w:ascii="Cambria" w:hAnsi="Cambria"/>
          <w:sz w:val="24"/>
          <w:szCs w:val="24"/>
        </w:rPr>
        <w:t>i pentru patrie. Nu atât de eficace, prea desuet ca discurs, demodat chiar, când obiectivul este acela de a stârni</w:t>
      </w:r>
      <w:r w:rsidR="00256358" w:rsidRPr="002A341B">
        <w:rPr>
          <w:rFonts w:ascii="Cambria" w:hAnsi="Cambria"/>
          <w:sz w:val="24"/>
          <w:szCs w:val="24"/>
        </w:rPr>
        <w:t xml:space="preserve"> </w:t>
      </w:r>
      <w:r w:rsidRPr="002A341B">
        <w:rPr>
          <w:rFonts w:ascii="Cambria" w:hAnsi="Cambria"/>
          <w:sz w:val="24"/>
          <w:szCs w:val="24"/>
        </w:rPr>
        <w:t xml:space="preserve">plânsul prin scandalul </w:t>
      </w:r>
      <w:r w:rsidR="002A5F47" w:rsidRPr="002A341B">
        <w:rPr>
          <w:rFonts w:ascii="Cambria" w:hAnsi="Cambria"/>
          <w:sz w:val="24"/>
          <w:szCs w:val="24"/>
        </w:rPr>
        <w:t>ș</w:t>
      </w:r>
      <w:r w:rsidRPr="002A341B">
        <w:rPr>
          <w:rFonts w:ascii="Cambria" w:hAnsi="Cambria"/>
          <w:sz w:val="24"/>
          <w:szCs w:val="24"/>
        </w:rPr>
        <w:t>i disperarea pe care le provoacă.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Se cer investiga</w:t>
      </w:r>
      <w:r w:rsidR="002A5F47" w:rsidRPr="002A341B">
        <w:rPr>
          <w:rFonts w:ascii="Cambria" w:hAnsi="Cambria"/>
          <w:sz w:val="24"/>
          <w:szCs w:val="24"/>
        </w:rPr>
        <w:t>ț</w:t>
      </w:r>
      <w:r w:rsidRPr="002A341B">
        <w:rPr>
          <w:rFonts w:ascii="Cambria" w:hAnsi="Cambria"/>
          <w:sz w:val="24"/>
          <w:szCs w:val="24"/>
        </w:rPr>
        <w:t>ii, numărători ale militarilor. Ar fi trebuit să fie trimise elicoptere de recunoa</w:t>
      </w:r>
      <w:r w:rsidR="002A5F47" w:rsidRPr="002A341B">
        <w:rPr>
          <w:rFonts w:ascii="Cambria" w:hAnsi="Cambria"/>
          <w:sz w:val="24"/>
          <w:szCs w:val="24"/>
        </w:rPr>
        <w:t>ș</w:t>
      </w:r>
      <w:r w:rsidRPr="002A341B">
        <w:rPr>
          <w:rFonts w:ascii="Cambria" w:hAnsi="Cambria"/>
          <w:sz w:val="24"/>
          <w:szCs w:val="24"/>
        </w:rPr>
        <w:t>tere; oamenii erau destul de căli</w:t>
      </w:r>
      <w:r w:rsidR="002A5F47" w:rsidRPr="002A341B">
        <w:rPr>
          <w:rFonts w:ascii="Cambria" w:hAnsi="Cambria"/>
          <w:sz w:val="24"/>
          <w:szCs w:val="24"/>
        </w:rPr>
        <w:t>ț</w:t>
      </w:r>
      <w:r w:rsidRPr="002A341B">
        <w:rPr>
          <w:rFonts w:ascii="Cambria" w:hAnsi="Cambria"/>
          <w:sz w:val="24"/>
          <w:szCs w:val="24"/>
        </w:rPr>
        <w:t>i, erau suficient de maturi</w:t>
      </w:r>
      <w:r w:rsidR="009B5247" w:rsidRPr="002A341B">
        <w:rPr>
          <w:rFonts w:ascii="Cambria" w:hAnsi="Cambria"/>
          <w:sz w:val="24"/>
          <w:szCs w:val="24"/>
        </w:rPr>
        <w:t xml:space="preserve"> ?</w:t>
      </w:r>
      <w:r w:rsidRPr="002A341B">
        <w:rPr>
          <w:rFonts w:ascii="Cambria" w:hAnsi="Cambria"/>
          <w:sz w:val="24"/>
          <w:szCs w:val="24"/>
        </w:rPr>
        <w:t xml:space="preserve"> Oricine </w:t>
      </w:r>
      <w:r w:rsidR="002A5F47" w:rsidRPr="002A341B">
        <w:rPr>
          <w:rFonts w:ascii="Cambria" w:hAnsi="Cambria"/>
          <w:sz w:val="24"/>
          <w:szCs w:val="24"/>
        </w:rPr>
        <w:t>ș</w:t>
      </w:r>
      <w:r w:rsidRPr="002A341B">
        <w:rPr>
          <w:rFonts w:ascii="Cambria" w:hAnsi="Cambria"/>
          <w:sz w:val="24"/>
          <w:szCs w:val="24"/>
        </w:rPr>
        <w:t>tie că este preferabil să</w:t>
      </w:r>
      <w:r w:rsidR="00256358" w:rsidRPr="002A341B">
        <w:rPr>
          <w:rFonts w:ascii="Cambria" w:hAnsi="Cambria"/>
          <w:sz w:val="24"/>
          <w:szCs w:val="24"/>
        </w:rPr>
        <w:t xml:space="preserve"> </w:t>
      </w:r>
      <w:r w:rsidRPr="002A341B">
        <w:rPr>
          <w:rFonts w:ascii="Cambria" w:hAnsi="Cambria"/>
          <w:sz w:val="24"/>
          <w:szCs w:val="24"/>
        </w:rPr>
        <w:t>mori la 22 de ani mai degrabă decât la 20, după doi ani buni de</w:t>
      </w:r>
      <w:r w:rsidR="00256358" w:rsidRPr="002A341B">
        <w:rPr>
          <w:rFonts w:ascii="Cambria" w:hAnsi="Cambria"/>
          <w:sz w:val="24"/>
          <w:szCs w:val="24"/>
        </w:rPr>
        <w:t xml:space="preserve"> </w:t>
      </w:r>
      <w:r w:rsidRPr="002A341B">
        <w:rPr>
          <w:rFonts w:ascii="Cambria" w:hAnsi="Cambria"/>
          <w:sz w:val="24"/>
          <w:szCs w:val="24"/>
        </w:rPr>
        <w:t>antrenament mai degrabă decât</w:t>
      </w:r>
      <w:r w:rsidR="00256358" w:rsidRPr="002A341B">
        <w:rPr>
          <w:rFonts w:ascii="Cambria" w:hAnsi="Cambria"/>
          <w:sz w:val="24"/>
          <w:szCs w:val="24"/>
        </w:rPr>
        <w:t xml:space="preserve"> </w:t>
      </w:r>
      <w:r w:rsidRPr="002A341B">
        <w:rPr>
          <w:rFonts w:ascii="Cambria" w:hAnsi="Cambria"/>
          <w:sz w:val="24"/>
          <w:szCs w:val="24"/>
        </w:rPr>
        <w:t xml:space="preserve">paisprezece luni ridicole </w:t>
      </w:r>
      <w:r w:rsidR="002A5F47" w:rsidRPr="002A341B">
        <w:rPr>
          <w:rFonts w:ascii="Cambria" w:hAnsi="Cambria"/>
          <w:sz w:val="24"/>
          <w:szCs w:val="24"/>
        </w:rPr>
        <w:t>ș</w:t>
      </w:r>
      <w:r w:rsidRPr="002A341B">
        <w:rPr>
          <w:rFonts w:ascii="Cambria" w:hAnsi="Cambria"/>
          <w:sz w:val="24"/>
          <w:szCs w:val="24"/>
        </w:rPr>
        <w:t xml:space="preserve">i insuficiente. Se </w:t>
      </w:r>
      <w:r w:rsidR="002A5F47" w:rsidRPr="002A341B">
        <w:rPr>
          <w:rFonts w:ascii="Cambria" w:hAnsi="Cambria"/>
          <w:sz w:val="24"/>
          <w:szCs w:val="24"/>
        </w:rPr>
        <w:t>ș</w:t>
      </w:r>
      <w:r w:rsidRPr="002A341B">
        <w:rPr>
          <w:rFonts w:ascii="Cambria" w:hAnsi="Cambria"/>
          <w:sz w:val="24"/>
          <w:szCs w:val="24"/>
        </w:rPr>
        <w:t>tie, este mai pu</w:t>
      </w:r>
      <w:r w:rsidR="002A5F47" w:rsidRPr="002A341B">
        <w:rPr>
          <w:rFonts w:ascii="Cambria" w:hAnsi="Cambria"/>
          <w:sz w:val="24"/>
          <w:szCs w:val="24"/>
        </w:rPr>
        <w:t>ț</w:t>
      </w:r>
      <w:r w:rsidRPr="002A341B">
        <w:rPr>
          <w:rFonts w:ascii="Cambria" w:hAnsi="Cambria"/>
          <w:sz w:val="24"/>
          <w:szCs w:val="24"/>
        </w:rPr>
        <w:t>in dur să mori lovit de un glon</w:t>
      </w:r>
      <w:r w:rsidR="002A5F47" w:rsidRPr="002A341B">
        <w:rPr>
          <w:rFonts w:ascii="Cambria" w:hAnsi="Cambria"/>
          <w:sz w:val="24"/>
          <w:szCs w:val="24"/>
        </w:rPr>
        <w:t>ț</w:t>
      </w:r>
      <w:r w:rsidRPr="002A341B">
        <w:rPr>
          <w:rFonts w:ascii="Cambria" w:hAnsi="Cambria"/>
          <w:sz w:val="24"/>
          <w:szCs w:val="24"/>
        </w:rPr>
        <w:t xml:space="preserve"> în</w:t>
      </w:r>
      <w:r w:rsidR="00256358" w:rsidRPr="002A341B">
        <w:rPr>
          <w:rFonts w:ascii="Cambria" w:hAnsi="Cambria"/>
          <w:sz w:val="24"/>
          <w:szCs w:val="24"/>
        </w:rPr>
        <w:t xml:space="preserve"> </w:t>
      </w:r>
      <w:r w:rsidRPr="002A341B">
        <w:rPr>
          <w:rFonts w:ascii="Cambria" w:hAnsi="Cambria"/>
          <w:sz w:val="24"/>
          <w:szCs w:val="24"/>
        </w:rPr>
        <w:t>piept când e</w:t>
      </w:r>
      <w:r w:rsidR="002A5F47" w:rsidRPr="002A341B">
        <w:rPr>
          <w:rFonts w:ascii="Cambria" w:hAnsi="Cambria"/>
          <w:sz w:val="24"/>
          <w:szCs w:val="24"/>
        </w:rPr>
        <w:t>ș</w:t>
      </w:r>
      <w:r w:rsidRPr="002A341B">
        <w:rPr>
          <w:rFonts w:ascii="Cambria" w:hAnsi="Cambria"/>
          <w:sz w:val="24"/>
          <w:szCs w:val="24"/>
        </w:rPr>
        <w:t>ti sergent sau caporal decât atunci când e</w:t>
      </w:r>
      <w:r w:rsidR="002A5F47" w:rsidRPr="002A341B">
        <w:rPr>
          <w:rFonts w:ascii="Cambria" w:hAnsi="Cambria"/>
          <w:sz w:val="24"/>
          <w:szCs w:val="24"/>
        </w:rPr>
        <w:t>ș</w:t>
      </w:r>
      <w:r w:rsidRPr="002A341B">
        <w:rPr>
          <w:rFonts w:ascii="Cambria" w:hAnsi="Cambria"/>
          <w:sz w:val="24"/>
          <w:szCs w:val="24"/>
        </w:rPr>
        <w:t>ti soldat de primă clasă.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Departe de orice idee de uniune sacră, opozi</w:t>
      </w:r>
      <w:r w:rsidR="002A5F47" w:rsidRPr="002A341B">
        <w:rPr>
          <w:rFonts w:ascii="Cambria" w:hAnsi="Cambria"/>
          <w:sz w:val="24"/>
          <w:szCs w:val="24"/>
        </w:rPr>
        <w:t>ț</w:t>
      </w:r>
      <w:r w:rsidRPr="002A341B">
        <w:rPr>
          <w:rFonts w:ascii="Cambria" w:hAnsi="Cambria"/>
          <w:sz w:val="24"/>
          <w:szCs w:val="24"/>
        </w:rPr>
        <w:t xml:space="preserve">ia vrea să formeze o comisie de anchetă parlamentară. </w:t>
      </w:r>
      <w:r w:rsidR="00E31DBF" w:rsidRPr="002A341B">
        <w:rPr>
          <w:rFonts w:ascii="Cambria" w:hAnsi="Cambria"/>
          <w:sz w:val="24"/>
          <w:szCs w:val="24"/>
        </w:rPr>
        <w:t xml:space="preserve">În </w:t>
      </w:r>
      <w:r w:rsidRPr="002A341B">
        <w:rPr>
          <w:rFonts w:ascii="Cambria" w:hAnsi="Cambria"/>
          <w:sz w:val="24"/>
          <w:szCs w:val="24"/>
        </w:rPr>
        <w:t>decursul unei dezbateri</w:t>
      </w:r>
      <w:r w:rsidR="00256358" w:rsidRPr="002A341B">
        <w:rPr>
          <w:rFonts w:ascii="Cambria" w:hAnsi="Cambria"/>
          <w:sz w:val="24"/>
          <w:szCs w:val="24"/>
        </w:rPr>
        <w:t xml:space="preserve"> </w:t>
      </w:r>
      <w:r w:rsidRPr="002A341B">
        <w:rPr>
          <w:rFonts w:ascii="Cambria" w:hAnsi="Cambria"/>
          <w:sz w:val="24"/>
          <w:szCs w:val="24"/>
        </w:rPr>
        <w:t>radiofonice, un general spune din nefericire că de fapt această opera</w:t>
      </w:r>
      <w:r w:rsidR="002A5F47" w:rsidRPr="002A341B">
        <w:rPr>
          <w:rFonts w:ascii="Cambria" w:hAnsi="Cambria"/>
          <w:sz w:val="24"/>
          <w:szCs w:val="24"/>
        </w:rPr>
        <w:t>ț</w:t>
      </w:r>
      <w:r w:rsidRPr="002A341B">
        <w:rPr>
          <w:rFonts w:ascii="Cambria" w:hAnsi="Cambria"/>
          <w:sz w:val="24"/>
          <w:szCs w:val="24"/>
        </w:rPr>
        <w:t>iune este o victorie frumoasă, pentru că au fost uci</w:t>
      </w:r>
      <w:r w:rsidR="002A5F47" w:rsidRPr="002A341B">
        <w:rPr>
          <w:rFonts w:ascii="Cambria" w:hAnsi="Cambria"/>
          <w:sz w:val="24"/>
          <w:szCs w:val="24"/>
        </w:rPr>
        <w:t>ș</w:t>
      </w:r>
      <w:r w:rsidRPr="002A341B">
        <w:rPr>
          <w:rFonts w:ascii="Cambria" w:hAnsi="Cambria"/>
          <w:sz w:val="24"/>
          <w:szCs w:val="24"/>
        </w:rPr>
        <w:t xml:space="preserve">i patruzeci de talibani </w:t>
      </w:r>
      <w:r w:rsidR="002A5F47" w:rsidRPr="002A341B">
        <w:rPr>
          <w:rFonts w:ascii="Cambria" w:hAnsi="Cambria"/>
          <w:sz w:val="24"/>
          <w:szCs w:val="24"/>
        </w:rPr>
        <w:t>ș</w:t>
      </w:r>
      <w:r w:rsidRPr="002A341B">
        <w:rPr>
          <w:rFonts w:ascii="Cambria" w:hAnsi="Cambria"/>
          <w:sz w:val="24"/>
          <w:szCs w:val="24"/>
        </w:rPr>
        <w:t>i inamicul a luat-o la fugă luând cu sine corpurile. A fost lin</w:t>
      </w:r>
      <w:r w:rsidR="002A5F47" w:rsidRPr="002A341B">
        <w:rPr>
          <w:rFonts w:ascii="Cambria" w:hAnsi="Cambria"/>
          <w:sz w:val="24"/>
          <w:szCs w:val="24"/>
        </w:rPr>
        <w:t>ș</w:t>
      </w:r>
      <w:r w:rsidRPr="002A341B">
        <w:rPr>
          <w:rFonts w:ascii="Cambria" w:hAnsi="Cambria"/>
          <w:sz w:val="24"/>
          <w:szCs w:val="24"/>
        </w:rPr>
        <w:t>at de jurnali</w:t>
      </w:r>
      <w:r w:rsidR="002A5F47" w:rsidRPr="002A341B">
        <w:rPr>
          <w:rFonts w:ascii="Cambria" w:hAnsi="Cambria"/>
          <w:sz w:val="24"/>
          <w:szCs w:val="24"/>
        </w:rPr>
        <w:t>ș</w:t>
      </w:r>
      <w:r w:rsidR="00256358" w:rsidRPr="002A341B">
        <w:rPr>
          <w:rFonts w:ascii="Cambria" w:hAnsi="Cambria"/>
          <w:sz w:val="24"/>
          <w:szCs w:val="24"/>
        </w:rPr>
        <w:t>tii de fată. Nu i se cere</w:t>
      </w:r>
      <w:r w:rsidR="00747864" w:rsidRPr="002A341B">
        <w:rPr>
          <w:rFonts w:ascii="Cambria" w:hAnsi="Cambria"/>
          <w:sz w:val="24"/>
          <w:szCs w:val="24"/>
        </w:rPr>
        <w:t xml:space="preserve"> să-și </w:t>
      </w:r>
      <w:r w:rsidRPr="002A341B">
        <w:rPr>
          <w:rFonts w:ascii="Cambria" w:hAnsi="Cambria"/>
          <w:sz w:val="24"/>
          <w:szCs w:val="24"/>
        </w:rPr>
        <w:t>dovedească spusele, ci este recuzat cu ocări. A scrie despre un militar de</w:t>
      </w:r>
      <w:r w:rsidR="00256358" w:rsidRPr="002A341B">
        <w:rPr>
          <w:rFonts w:ascii="Cambria" w:hAnsi="Cambria"/>
          <w:sz w:val="24"/>
          <w:szCs w:val="24"/>
        </w:rPr>
        <w:t xml:space="preserve"> </w:t>
      </w:r>
      <w:r w:rsidRPr="002A341B">
        <w:rPr>
          <w:rFonts w:ascii="Cambria" w:hAnsi="Cambria"/>
          <w:sz w:val="24"/>
          <w:szCs w:val="24"/>
        </w:rPr>
        <w:t>carieră că „a murit pe câmpul onoarei</w:t>
      </w:r>
      <w:r w:rsidR="00256358" w:rsidRPr="002A341B">
        <w:rPr>
          <w:rFonts w:ascii="Cambria" w:hAnsi="Cambria"/>
          <w:sz w:val="24"/>
          <w:szCs w:val="24"/>
        </w:rPr>
        <w:t>”</w:t>
      </w:r>
      <w:r w:rsidRPr="002A341B">
        <w:rPr>
          <w:rFonts w:ascii="Cambria" w:hAnsi="Cambria"/>
          <w:sz w:val="24"/>
          <w:szCs w:val="24"/>
        </w:rPr>
        <w:t xml:space="preserve"> face din nefericire parte din riscurile meseriei oricărui editorialist. Este inclus în contract.</w:t>
      </w:r>
      <w:r w:rsidR="009B5247" w:rsidRPr="002A341B">
        <w:rPr>
          <w:rFonts w:ascii="Cambria" w:hAnsi="Cambria"/>
          <w:sz w:val="24"/>
          <w:szCs w:val="24"/>
        </w:rPr>
        <w:t xml:space="preserve"> a</w:t>
      </w:r>
      <w:r w:rsidR="002A5F47" w:rsidRPr="002A341B">
        <w:rPr>
          <w:rFonts w:ascii="Cambria" w:hAnsi="Cambria"/>
          <w:sz w:val="24"/>
          <w:szCs w:val="24"/>
        </w:rPr>
        <w:t>ș</w:t>
      </w:r>
      <w:r w:rsidR="009B5247" w:rsidRPr="002A341B">
        <w:rPr>
          <w:rFonts w:ascii="Cambria" w:hAnsi="Cambria"/>
          <w:sz w:val="24"/>
          <w:szCs w:val="24"/>
        </w:rPr>
        <w:t xml:space="preserve">a </w:t>
      </w:r>
      <w:r w:rsidRPr="002A341B">
        <w:rPr>
          <w:rFonts w:ascii="Cambria" w:hAnsi="Cambria"/>
          <w:sz w:val="24"/>
          <w:szCs w:val="24"/>
        </w:rPr>
        <w:t>este, chiar dacă pare oribil. Nimeni care să vorbească despre patriotism, glorie militară, câmp de onoare, no</w:t>
      </w:r>
      <w:r w:rsidR="002A5F47" w:rsidRPr="002A341B">
        <w:rPr>
          <w:rFonts w:ascii="Cambria" w:hAnsi="Cambria"/>
          <w:sz w:val="24"/>
          <w:szCs w:val="24"/>
        </w:rPr>
        <w:t>ț</w:t>
      </w:r>
      <w:r w:rsidRPr="002A341B">
        <w:rPr>
          <w:rFonts w:ascii="Cambria" w:hAnsi="Cambria"/>
          <w:sz w:val="24"/>
          <w:szCs w:val="24"/>
        </w:rPr>
        <w:t xml:space="preserve">iuni încă o dată învechite </w:t>
      </w:r>
      <w:r w:rsidR="002A5F47" w:rsidRPr="002A341B">
        <w:rPr>
          <w:rFonts w:ascii="Cambria" w:hAnsi="Cambria"/>
          <w:sz w:val="24"/>
          <w:szCs w:val="24"/>
        </w:rPr>
        <w:t>ș</w:t>
      </w:r>
      <w:r w:rsidRPr="002A341B">
        <w:rPr>
          <w:rFonts w:ascii="Cambria" w:hAnsi="Cambria"/>
          <w:sz w:val="24"/>
          <w:szCs w:val="24"/>
        </w:rPr>
        <w:t>i ie</w:t>
      </w:r>
      <w:r w:rsidR="002A5F47" w:rsidRPr="002A341B">
        <w:rPr>
          <w:rFonts w:ascii="Cambria" w:hAnsi="Cambria"/>
          <w:sz w:val="24"/>
          <w:szCs w:val="24"/>
        </w:rPr>
        <w:t>ș</w:t>
      </w:r>
      <w:r w:rsidRPr="002A341B">
        <w:rPr>
          <w:rFonts w:ascii="Cambria" w:hAnsi="Cambria"/>
          <w:sz w:val="24"/>
          <w:szCs w:val="24"/>
        </w:rPr>
        <w:t>ite din uz... Și totu</w:t>
      </w:r>
      <w:r w:rsidR="002A5F47" w:rsidRPr="002A341B">
        <w:rPr>
          <w:rFonts w:ascii="Cambria" w:hAnsi="Cambria"/>
          <w:sz w:val="24"/>
          <w:szCs w:val="24"/>
        </w:rPr>
        <w:t>ș</w:t>
      </w:r>
      <w:r w:rsidRPr="002A341B">
        <w:rPr>
          <w:rFonts w:ascii="Cambria" w:hAnsi="Cambria"/>
          <w:sz w:val="24"/>
          <w:szCs w:val="24"/>
        </w:rPr>
        <w:t xml:space="preserve">i, acestea sunt foarte utile pentru moralul celor care sunt pe front </w:t>
      </w:r>
      <w:r w:rsidR="002A5F47" w:rsidRPr="002A341B">
        <w:rPr>
          <w:rFonts w:ascii="Cambria" w:hAnsi="Cambria"/>
          <w:sz w:val="24"/>
          <w:szCs w:val="24"/>
        </w:rPr>
        <w:t>ș</w:t>
      </w:r>
      <w:r w:rsidRPr="002A341B">
        <w:rPr>
          <w:rFonts w:ascii="Cambria" w:hAnsi="Cambria"/>
          <w:sz w:val="24"/>
          <w:szCs w:val="24"/>
        </w:rPr>
        <w:t>i care trebuie să se întrebe ce caută acolo când ascultă la radio.</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sfâr</w:t>
      </w:r>
      <w:r w:rsidR="002A5F47" w:rsidRPr="002A341B">
        <w:rPr>
          <w:rFonts w:ascii="Cambria" w:hAnsi="Cambria"/>
          <w:sz w:val="24"/>
          <w:szCs w:val="24"/>
        </w:rPr>
        <w:t>ș</w:t>
      </w:r>
      <w:r w:rsidR="00CF2A58" w:rsidRPr="002A341B">
        <w:rPr>
          <w:rFonts w:ascii="Cambria" w:hAnsi="Cambria"/>
          <w:sz w:val="24"/>
          <w:szCs w:val="24"/>
        </w:rPr>
        <w:t>it, Paris-Match publică fotografiile talibanilor pozând</w:t>
      </w:r>
      <w:r w:rsidR="00256358" w:rsidRPr="002A341B">
        <w:rPr>
          <w:rFonts w:ascii="Cambria" w:hAnsi="Cambria"/>
          <w:sz w:val="24"/>
          <w:szCs w:val="24"/>
        </w:rPr>
        <w:t xml:space="preserve"> </w:t>
      </w:r>
      <w:r w:rsidR="00CF2A58" w:rsidRPr="002A341B">
        <w:rPr>
          <w:rFonts w:ascii="Cambria" w:hAnsi="Cambria"/>
          <w:sz w:val="24"/>
          <w:szCs w:val="24"/>
        </w:rPr>
        <w:t>triumfători în fa</w:t>
      </w:r>
      <w:r w:rsidR="002A5F47" w:rsidRPr="002A341B">
        <w:rPr>
          <w:rFonts w:ascii="Cambria" w:hAnsi="Cambria"/>
          <w:sz w:val="24"/>
          <w:szCs w:val="24"/>
        </w:rPr>
        <w:t>ț</w:t>
      </w:r>
      <w:r w:rsidR="00CF2A58" w:rsidRPr="002A341B">
        <w:rPr>
          <w:rFonts w:ascii="Cambria" w:hAnsi="Cambria"/>
          <w:sz w:val="24"/>
          <w:szCs w:val="24"/>
        </w:rPr>
        <w:t>a rămă</w:t>
      </w:r>
      <w:r w:rsidR="002A5F47" w:rsidRPr="002A341B">
        <w:rPr>
          <w:rFonts w:ascii="Cambria" w:hAnsi="Cambria"/>
          <w:sz w:val="24"/>
          <w:szCs w:val="24"/>
        </w:rPr>
        <w:t>ș</w:t>
      </w:r>
      <w:r w:rsidR="00CF2A58" w:rsidRPr="002A341B">
        <w:rPr>
          <w:rFonts w:ascii="Cambria" w:hAnsi="Cambria"/>
          <w:sz w:val="24"/>
          <w:szCs w:val="24"/>
        </w:rPr>
        <w:t>i</w:t>
      </w:r>
      <w:r w:rsidR="002A5F47" w:rsidRPr="002A341B">
        <w:rPr>
          <w:rFonts w:ascii="Cambria" w:hAnsi="Cambria"/>
          <w:sz w:val="24"/>
          <w:szCs w:val="24"/>
        </w:rPr>
        <w:t>ț</w:t>
      </w:r>
      <w:r w:rsidR="00CF2A58" w:rsidRPr="002A341B">
        <w:rPr>
          <w:rFonts w:ascii="Cambria" w:hAnsi="Cambria"/>
          <w:sz w:val="24"/>
          <w:szCs w:val="24"/>
        </w:rPr>
        <w:t>elor franceze pe post de trofee. Este clar</w:t>
      </w:r>
      <w:r w:rsidR="00256358" w:rsidRPr="002A341B">
        <w:rPr>
          <w:rFonts w:ascii="Cambria" w:hAnsi="Cambria"/>
          <w:sz w:val="24"/>
          <w:szCs w:val="24"/>
        </w:rPr>
        <w:t xml:space="preserve"> </w:t>
      </w:r>
      <w:r w:rsidR="00CF2A58" w:rsidRPr="002A341B">
        <w:rPr>
          <w:rFonts w:ascii="Cambria" w:hAnsi="Cambria"/>
          <w:sz w:val="24"/>
          <w:szCs w:val="24"/>
        </w:rPr>
        <w:t xml:space="preserve">că jurnalul promovează cu bună </w:t>
      </w:r>
      <w:r w:rsidR="002A5F47" w:rsidRPr="002A341B">
        <w:rPr>
          <w:rFonts w:ascii="Cambria" w:hAnsi="Cambria"/>
          <w:sz w:val="24"/>
          <w:szCs w:val="24"/>
        </w:rPr>
        <w:t>ș</w:t>
      </w:r>
      <w:r w:rsidR="00CF2A58" w:rsidRPr="002A341B">
        <w:rPr>
          <w:rFonts w:ascii="Cambria" w:hAnsi="Cambria"/>
          <w:sz w:val="24"/>
          <w:szCs w:val="24"/>
        </w:rPr>
        <w:t>tiin</w:t>
      </w:r>
      <w:r w:rsidR="002A5F47" w:rsidRPr="002A341B">
        <w:rPr>
          <w:rFonts w:ascii="Cambria" w:hAnsi="Cambria"/>
          <w:sz w:val="24"/>
          <w:szCs w:val="24"/>
        </w:rPr>
        <w:t>ț</w:t>
      </w:r>
      <w:r w:rsidR="00CF2A58" w:rsidRPr="002A341B">
        <w:rPr>
          <w:rFonts w:ascii="Cambria" w:hAnsi="Cambria"/>
          <w:sz w:val="24"/>
          <w:szCs w:val="24"/>
        </w:rPr>
        <w:t>ă, în mod deliberat, inamicul. Aflăm printre altele că cel pu</w:t>
      </w:r>
      <w:r w:rsidR="002A5F47" w:rsidRPr="002A341B">
        <w:rPr>
          <w:rFonts w:ascii="Cambria" w:hAnsi="Cambria"/>
          <w:sz w:val="24"/>
          <w:szCs w:val="24"/>
        </w:rPr>
        <w:t>ț</w:t>
      </w:r>
      <w:r w:rsidR="00CF2A58" w:rsidRPr="002A341B">
        <w:rPr>
          <w:rFonts w:ascii="Cambria" w:hAnsi="Cambria"/>
          <w:sz w:val="24"/>
          <w:szCs w:val="24"/>
        </w:rPr>
        <w:t xml:space="preserve">in două dintre victime au fost ucise cu arme albe. </w:t>
      </w:r>
      <w:r w:rsidRPr="002A341B">
        <w:rPr>
          <w:rFonts w:ascii="Cambria" w:hAnsi="Cambria"/>
          <w:sz w:val="24"/>
          <w:szCs w:val="24"/>
        </w:rPr>
        <w:t xml:space="preserve">În </w:t>
      </w:r>
      <w:r w:rsidR="00CF2A58" w:rsidRPr="002A341B">
        <w:rPr>
          <w:rFonts w:ascii="Cambria" w:hAnsi="Cambria"/>
          <w:sz w:val="24"/>
          <w:szCs w:val="24"/>
        </w:rPr>
        <w:t>fine, se ridică anumite voci</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00CF2A58" w:rsidRPr="002A341B">
        <w:rPr>
          <w:rFonts w:ascii="Cambria" w:hAnsi="Cambria"/>
          <w:sz w:val="24"/>
          <w:szCs w:val="24"/>
        </w:rPr>
        <w:t xml:space="preserve"> potrivit unui</w:t>
      </w:r>
      <w:r w:rsidR="00256358" w:rsidRPr="002A341B">
        <w:rPr>
          <w:rFonts w:ascii="Cambria" w:hAnsi="Cambria"/>
          <w:sz w:val="24"/>
          <w:szCs w:val="24"/>
        </w:rPr>
        <w:t xml:space="preserve"> </w:t>
      </w:r>
      <w:r w:rsidR="00CF2A58" w:rsidRPr="002A341B">
        <w:rPr>
          <w:rFonts w:ascii="Cambria" w:hAnsi="Cambria"/>
          <w:sz w:val="24"/>
          <w:szCs w:val="24"/>
        </w:rPr>
        <w:t>sondaj realizat la cald, trei sferturi dintre francezi sunt scandaliza</w:t>
      </w:r>
      <w:r w:rsidR="002A5F47" w:rsidRPr="002A341B">
        <w:rPr>
          <w:rFonts w:ascii="Cambria" w:hAnsi="Cambria"/>
          <w:sz w:val="24"/>
          <w:szCs w:val="24"/>
        </w:rPr>
        <w:t>ț</w:t>
      </w:r>
      <w:r w:rsidR="00CF2A58" w:rsidRPr="002A341B">
        <w:rPr>
          <w:rFonts w:ascii="Cambria" w:hAnsi="Cambria"/>
          <w:sz w:val="24"/>
          <w:szCs w:val="24"/>
        </w:rPr>
        <w:t>i. Fotograful ar fi trebuit să facă o pauză, să instaleze artistic combatan</w:t>
      </w:r>
      <w:r w:rsidR="002A5F47" w:rsidRPr="002A341B">
        <w:rPr>
          <w:rFonts w:ascii="Cambria" w:hAnsi="Cambria"/>
          <w:sz w:val="24"/>
          <w:szCs w:val="24"/>
        </w:rPr>
        <w:t>ț</w:t>
      </w:r>
      <w:r w:rsidR="00CF2A58" w:rsidRPr="002A341B">
        <w:rPr>
          <w:rFonts w:ascii="Cambria" w:hAnsi="Cambria"/>
          <w:sz w:val="24"/>
          <w:szCs w:val="24"/>
        </w:rPr>
        <w:t>ii pentru a pune mai bine în scenă cli</w:t>
      </w:r>
      <w:r w:rsidR="002A5F47" w:rsidRPr="002A341B">
        <w:rPr>
          <w:rFonts w:ascii="Cambria" w:hAnsi="Cambria"/>
          <w:sz w:val="24"/>
          <w:szCs w:val="24"/>
        </w:rPr>
        <w:t>ș</w:t>
      </w:r>
      <w:r w:rsidR="00CF2A58" w:rsidRPr="002A341B">
        <w:rPr>
          <w:rFonts w:ascii="Cambria" w:hAnsi="Cambria"/>
          <w:sz w:val="24"/>
          <w:szCs w:val="24"/>
        </w:rPr>
        <w:t>eul, pentru a compune un tablou, pentru a</w:t>
      </w:r>
      <w:r w:rsidRPr="002A341B">
        <w:rPr>
          <w:rFonts w:ascii="Cambria" w:hAnsi="Cambria"/>
          <w:sz w:val="24"/>
          <w:szCs w:val="24"/>
        </w:rPr>
        <w:t xml:space="preserve">-l </w:t>
      </w:r>
      <w:r w:rsidR="00CF2A58" w:rsidRPr="002A341B">
        <w:rPr>
          <w:rFonts w:ascii="Cambria" w:hAnsi="Cambria"/>
          <w:sz w:val="24"/>
          <w:szCs w:val="24"/>
        </w:rPr>
        <w:t>face dramatic, spectaculos. Nu s-a luat nicio măsură împotriva jurnalului, nici măcar nu a fost evocată vreuna. Nu s-au luat măsuri personale nici împotriva numitului fotograf.</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Ar fi politic incorect să vorbim de patriotism, de „sacrificiu</w:t>
      </w:r>
      <w:r w:rsidR="00256358" w:rsidRPr="002A341B">
        <w:rPr>
          <w:rFonts w:ascii="Cambria" w:hAnsi="Cambria"/>
          <w:sz w:val="24"/>
          <w:szCs w:val="24"/>
        </w:rPr>
        <w:t xml:space="preserve"> </w:t>
      </w:r>
      <w:r w:rsidRPr="002A341B">
        <w:rPr>
          <w:rFonts w:ascii="Cambria" w:hAnsi="Cambria"/>
          <w:sz w:val="24"/>
          <w:szCs w:val="24"/>
        </w:rPr>
        <w:t>suprem</w:t>
      </w:r>
      <w:r w:rsidR="00256358" w:rsidRPr="002A341B">
        <w:rPr>
          <w:rFonts w:ascii="Cambria" w:hAnsi="Cambria"/>
          <w:sz w:val="24"/>
          <w:szCs w:val="24"/>
        </w:rPr>
        <w:t>”</w:t>
      </w:r>
      <w:r w:rsidRPr="002A341B">
        <w:rPr>
          <w:rFonts w:ascii="Cambria" w:hAnsi="Cambria"/>
          <w:sz w:val="24"/>
          <w:szCs w:val="24"/>
        </w:rPr>
        <w:t xml:space="preserve"> în aceste timpuri ale războaielor din Golf, unde încăierările par virtuale, </w:t>
      </w:r>
      <w:r w:rsidR="00256358" w:rsidRPr="002A341B">
        <w:rPr>
          <w:rFonts w:ascii="Cambria" w:hAnsi="Cambria"/>
          <w:sz w:val="24"/>
          <w:szCs w:val="24"/>
        </w:rPr>
        <w:t>c</w:t>
      </w:r>
      <w:r w:rsidRPr="002A341B">
        <w:rPr>
          <w:rFonts w:ascii="Cambria" w:hAnsi="Cambria"/>
          <w:sz w:val="24"/>
          <w:szCs w:val="24"/>
        </w:rPr>
        <w:t>onflicte automate. Nu mai suntem în răz</w:t>
      </w:r>
      <w:r w:rsidR="00256358" w:rsidRPr="002A341B">
        <w:rPr>
          <w:rFonts w:ascii="Cambria" w:hAnsi="Cambria"/>
          <w:sz w:val="24"/>
          <w:szCs w:val="24"/>
        </w:rPr>
        <w:t xml:space="preserve"> </w:t>
      </w:r>
      <w:r w:rsidRPr="002A341B">
        <w:rPr>
          <w:rFonts w:ascii="Cambria" w:hAnsi="Cambria"/>
          <w:sz w:val="24"/>
          <w:szCs w:val="24"/>
        </w:rPr>
        <w:t>boaiele din 1914-1918 sau 1939-1945, nu mai cântăm „Nu ne</w:t>
      </w:r>
      <w:r w:rsidR="00256358" w:rsidRPr="002A341B">
        <w:rPr>
          <w:rFonts w:ascii="Cambria" w:hAnsi="Cambria"/>
          <w:sz w:val="24"/>
          <w:szCs w:val="24"/>
        </w:rPr>
        <w:t xml:space="preserve"> </w:t>
      </w:r>
      <w:r w:rsidRPr="002A341B">
        <w:rPr>
          <w:rFonts w:ascii="Cambria" w:hAnsi="Cambria"/>
          <w:sz w:val="24"/>
          <w:szCs w:val="24"/>
        </w:rPr>
        <w:t>ve</w:t>
      </w:r>
      <w:r w:rsidR="002A5F47" w:rsidRPr="002A341B">
        <w:rPr>
          <w:rFonts w:ascii="Cambria" w:hAnsi="Cambria"/>
          <w:sz w:val="24"/>
          <w:szCs w:val="24"/>
        </w:rPr>
        <w:t>ț</w:t>
      </w:r>
      <w:r w:rsidRPr="002A341B">
        <w:rPr>
          <w:rFonts w:ascii="Cambria" w:hAnsi="Cambria"/>
          <w:sz w:val="24"/>
          <w:szCs w:val="24"/>
        </w:rPr>
        <w:t xml:space="preserve">i lua Alsacia </w:t>
      </w:r>
      <w:r w:rsidR="002A5F47" w:rsidRPr="002A341B">
        <w:rPr>
          <w:rFonts w:ascii="Cambria" w:hAnsi="Cambria"/>
          <w:sz w:val="24"/>
          <w:szCs w:val="24"/>
        </w:rPr>
        <w:t>ș</w:t>
      </w:r>
      <w:r w:rsidRPr="002A341B">
        <w:rPr>
          <w:rFonts w:ascii="Cambria" w:hAnsi="Cambria"/>
          <w:sz w:val="24"/>
          <w:szCs w:val="24"/>
        </w:rPr>
        <w:t>i Lorena</w:t>
      </w:r>
      <w:r w:rsidR="00256358" w:rsidRPr="002A341B">
        <w:rPr>
          <w:rFonts w:ascii="Cambria" w:hAnsi="Cambria"/>
          <w:sz w:val="24"/>
          <w:szCs w:val="24"/>
        </w:rPr>
        <w: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„Ne vom pierde lenjeria pe linia</w:t>
      </w:r>
      <w:r w:rsidR="00256358" w:rsidRPr="002A341B">
        <w:rPr>
          <w:rFonts w:ascii="Cambria" w:hAnsi="Cambria"/>
          <w:sz w:val="24"/>
          <w:szCs w:val="24"/>
        </w:rPr>
        <w:t xml:space="preserve"> </w:t>
      </w:r>
      <w:r w:rsidRPr="002A341B">
        <w:rPr>
          <w:rFonts w:ascii="Cambria" w:hAnsi="Cambria"/>
          <w:sz w:val="24"/>
          <w:szCs w:val="24"/>
        </w:rPr>
        <w:t>Siegfried</w:t>
      </w:r>
      <w:r w:rsidR="00256358" w:rsidRPr="002A341B">
        <w:rPr>
          <w:rFonts w:ascii="Cambria" w:hAnsi="Cambria"/>
          <w:sz w:val="24"/>
          <w:szCs w:val="24"/>
        </w:rPr>
        <w:t>”</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Când ne gândim la asta, nu po</w:t>
      </w:r>
      <w:r w:rsidR="002A5F47" w:rsidRPr="002A341B">
        <w:rPr>
          <w:rFonts w:ascii="Cambria" w:hAnsi="Cambria"/>
          <w:sz w:val="24"/>
          <w:szCs w:val="24"/>
        </w:rPr>
        <w:t>ț</w:t>
      </w:r>
      <w:r w:rsidRPr="002A341B">
        <w:rPr>
          <w:rFonts w:ascii="Cambria" w:hAnsi="Cambria"/>
          <w:sz w:val="24"/>
          <w:szCs w:val="24"/>
        </w:rPr>
        <w:t>i distinge clar imaginile</w:t>
      </w:r>
      <w:r w:rsidR="00256358" w:rsidRPr="002A341B">
        <w:rPr>
          <w:rFonts w:ascii="Cambria" w:hAnsi="Cambria"/>
          <w:sz w:val="24"/>
          <w:szCs w:val="24"/>
        </w:rPr>
        <w:t xml:space="preserve"> b</w:t>
      </w:r>
      <w:r w:rsidRPr="002A341B">
        <w:rPr>
          <w:rFonts w:ascii="Cambria" w:hAnsi="Cambria"/>
          <w:sz w:val="24"/>
          <w:szCs w:val="24"/>
        </w:rPr>
        <w:t xml:space="preserve">ombardamentelor din Bagdad de cele dintr-un film bun de război ca </w:t>
      </w:r>
      <w:r w:rsidRPr="002A341B">
        <w:rPr>
          <w:rFonts w:ascii="Cambria" w:hAnsi="Cambria"/>
          <w:i/>
          <w:sz w:val="24"/>
          <w:szCs w:val="24"/>
        </w:rPr>
        <w:t>Ziua cea mai lungă</w:t>
      </w:r>
      <w:r w:rsidRPr="002A341B">
        <w:rPr>
          <w:rFonts w:ascii="Cambria" w:hAnsi="Cambria"/>
          <w:sz w:val="24"/>
          <w:szCs w:val="24"/>
        </w:rPr>
        <w:t xml:space="preserve">, </w:t>
      </w:r>
      <w:r w:rsidRPr="002A341B">
        <w:rPr>
          <w:rFonts w:ascii="Cambria" w:hAnsi="Cambria"/>
          <w:i/>
          <w:sz w:val="24"/>
          <w:szCs w:val="24"/>
        </w:rPr>
        <w:t>Căpitanul Conan</w:t>
      </w:r>
      <w:r w:rsidRPr="002A341B">
        <w:rPr>
          <w:rFonts w:ascii="Cambria" w:hAnsi="Cambria"/>
          <w:sz w:val="24"/>
          <w:szCs w:val="24"/>
        </w:rPr>
        <w:t xml:space="preserve"> sau </w:t>
      </w:r>
      <w:r w:rsidRPr="002A341B">
        <w:rPr>
          <w:rFonts w:ascii="Cambria" w:hAnsi="Cambria"/>
          <w:i/>
          <w:sz w:val="24"/>
          <w:szCs w:val="24"/>
        </w:rPr>
        <w:t>Salva</w:t>
      </w:r>
      <w:r w:rsidR="002A5F47" w:rsidRPr="002A341B">
        <w:rPr>
          <w:rFonts w:ascii="Cambria" w:hAnsi="Cambria"/>
          <w:i/>
          <w:sz w:val="24"/>
          <w:szCs w:val="24"/>
        </w:rPr>
        <w:t>ț</w:t>
      </w:r>
      <w:r w:rsidRPr="002A341B">
        <w:rPr>
          <w:rFonts w:ascii="Cambria" w:hAnsi="Cambria"/>
          <w:i/>
          <w:sz w:val="24"/>
          <w:szCs w:val="24"/>
        </w:rPr>
        <w:t>i soldatul Ryan</w:t>
      </w:r>
      <w:r w:rsidRPr="002A341B">
        <w:rPr>
          <w:rFonts w:ascii="Cambria" w:hAnsi="Cambria"/>
          <w:sz w:val="24"/>
          <w:szCs w:val="24"/>
        </w:rPr>
        <w:t>. Este evident că pierderile nu ar trebui să</w:t>
      </w:r>
      <w:r w:rsidR="00E31DBF" w:rsidRPr="002A341B">
        <w:rPr>
          <w:rFonts w:ascii="Cambria" w:hAnsi="Cambria"/>
          <w:sz w:val="24"/>
          <w:szCs w:val="24"/>
        </w:rPr>
        <w:t xml:space="preserve">-l </w:t>
      </w:r>
      <w:r w:rsidRPr="002A341B">
        <w:rPr>
          <w:rFonts w:ascii="Cambria" w:hAnsi="Cambria"/>
          <w:sz w:val="24"/>
          <w:szCs w:val="24"/>
        </w:rPr>
        <w:t>preocupe decât pe inamic. Probabil voi trece încă o dată drept un reac</w:t>
      </w:r>
      <w:r w:rsidR="002A5F47" w:rsidRPr="002A341B">
        <w:rPr>
          <w:rFonts w:ascii="Cambria" w:hAnsi="Cambria"/>
          <w:sz w:val="24"/>
          <w:szCs w:val="24"/>
        </w:rPr>
        <w:t>ț</w:t>
      </w:r>
      <w:r w:rsidRPr="002A341B">
        <w:rPr>
          <w:rFonts w:ascii="Cambria" w:hAnsi="Cambria"/>
          <w:sz w:val="24"/>
          <w:szCs w:val="24"/>
        </w:rPr>
        <w:t>ionar paseist, dar eu cred că anumite polemici sunt deplasate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 cu atât mai rău dacă folosesc cuvinte demodate, căci nu este bine să demoralizăm trupele noastre a căror misiune este suficient de dificilă, fiindcă e complicat să por</w:t>
      </w:r>
      <w:r w:rsidR="002A5F47" w:rsidRPr="002A341B">
        <w:rPr>
          <w:rFonts w:ascii="Cambria" w:hAnsi="Cambria"/>
          <w:sz w:val="24"/>
          <w:szCs w:val="24"/>
        </w:rPr>
        <w:t>ț</w:t>
      </w:r>
      <w:r w:rsidRPr="002A341B">
        <w:rPr>
          <w:rFonts w:ascii="Cambria" w:hAnsi="Cambria"/>
          <w:sz w:val="24"/>
          <w:szCs w:val="24"/>
        </w:rPr>
        <w:t>i un război pe un pământ îndepărtat.</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256358" w:rsidP="002A341B">
      <w:pPr>
        <w:spacing w:line="240" w:lineRule="auto"/>
        <w:ind w:firstLine="720"/>
        <w:contextualSpacing/>
        <w:jc w:val="both"/>
        <w:rPr>
          <w:rFonts w:ascii="Cambria" w:hAnsi="Cambria"/>
          <w:b/>
          <w:sz w:val="24"/>
          <w:szCs w:val="24"/>
        </w:rPr>
      </w:pPr>
      <w:r w:rsidRPr="002A341B">
        <w:rPr>
          <w:rFonts w:ascii="Cambria" w:hAnsi="Cambria"/>
          <w:b/>
          <w:sz w:val="24"/>
          <w:szCs w:val="24"/>
        </w:rPr>
        <w:t>Cum sa utilizezi medicamentul informa</w:t>
      </w:r>
      <w:r w:rsidR="002A5F47" w:rsidRPr="002A341B">
        <w:rPr>
          <w:rFonts w:ascii="Cambria" w:hAnsi="Cambria"/>
          <w:b/>
          <w:sz w:val="24"/>
          <w:szCs w:val="24"/>
        </w:rPr>
        <w:t>ț</w:t>
      </w:r>
      <w:r w:rsidRPr="002A341B">
        <w:rPr>
          <w:rFonts w:ascii="Cambria" w:hAnsi="Cambria"/>
          <w:b/>
          <w:sz w:val="24"/>
          <w:szCs w:val="24"/>
        </w:rPr>
        <w:t>ie in caz de război</w:t>
      </w:r>
      <w:r w:rsidR="009B5247" w:rsidRPr="002A341B">
        <w:rPr>
          <w:rFonts w:ascii="Cambria" w:hAnsi="Cambria"/>
          <w:b/>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Am lucrat în spitale de veterani în California, am îngrijit solda</w:t>
      </w:r>
      <w:r w:rsidR="002A5F47" w:rsidRPr="002A341B">
        <w:rPr>
          <w:rFonts w:ascii="Cambria" w:hAnsi="Cambria"/>
          <w:sz w:val="24"/>
          <w:szCs w:val="24"/>
        </w:rPr>
        <w:t>ț</w:t>
      </w:r>
      <w:r w:rsidRPr="002A341B">
        <w:rPr>
          <w:rFonts w:ascii="Cambria" w:hAnsi="Cambria"/>
          <w:sz w:val="24"/>
          <w:szCs w:val="24"/>
        </w:rPr>
        <w:t xml:space="preserve">i mult timp după întoarcerea lor din Vietnam </w:t>
      </w:r>
      <w:r w:rsidR="002A5F47" w:rsidRPr="002A341B">
        <w:rPr>
          <w:rFonts w:ascii="Cambria" w:hAnsi="Cambria"/>
          <w:sz w:val="24"/>
          <w:szCs w:val="24"/>
        </w:rPr>
        <w:t>ș</w:t>
      </w:r>
      <w:r w:rsidRPr="002A341B">
        <w:rPr>
          <w:rFonts w:ascii="Cambria" w:hAnsi="Cambria"/>
          <w:sz w:val="24"/>
          <w:szCs w:val="24"/>
        </w:rPr>
        <w:t>i cred că am anumite competen</w:t>
      </w:r>
      <w:r w:rsidR="002A5F47" w:rsidRPr="002A341B">
        <w:rPr>
          <w:rFonts w:ascii="Cambria" w:hAnsi="Cambria"/>
          <w:sz w:val="24"/>
          <w:szCs w:val="24"/>
        </w:rPr>
        <w:t>ț</w:t>
      </w:r>
      <w:r w:rsidRPr="002A341B">
        <w:rPr>
          <w:rFonts w:ascii="Cambria" w:hAnsi="Cambria"/>
          <w:sz w:val="24"/>
          <w:szCs w:val="24"/>
        </w:rPr>
        <w:t>e în domeniul particular al sindromului post-război, cel pu</w:t>
      </w:r>
      <w:r w:rsidR="002A5F47" w:rsidRPr="002A341B">
        <w:rPr>
          <w:rFonts w:ascii="Cambria" w:hAnsi="Cambria"/>
          <w:sz w:val="24"/>
          <w:szCs w:val="24"/>
        </w:rPr>
        <w:t>ț</w:t>
      </w:r>
      <w:r w:rsidRPr="002A341B">
        <w:rPr>
          <w:rFonts w:ascii="Cambria" w:hAnsi="Cambria"/>
          <w:sz w:val="24"/>
          <w:szCs w:val="24"/>
        </w:rPr>
        <w:t>in în străinătate</w:t>
      </w:r>
      <w:r w:rsidR="00E31DBF" w:rsidRPr="002A341B">
        <w:rPr>
          <w:rFonts w:ascii="Cambria" w:hAnsi="Cambria"/>
          <w:sz w:val="24"/>
          <w:szCs w:val="24"/>
        </w:rPr>
        <w:t>. Î</w:t>
      </w:r>
      <w:r w:rsidRPr="002A341B">
        <w:rPr>
          <w:rFonts w:ascii="Cambria" w:hAnsi="Cambria"/>
          <w:sz w:val="24"/>
          <w:szCs w:val="24"/>
        </w:rPr>
        <w:t xml:space="preserve">mi amintesc de un pacient toxicoman, alcoolic, semi-vagabond </w:t>
      </w:r>
      <w:r w:rsidR="002A5F47" w:rsidRPr="002A341B">
        <w:rPr>
          <w:rFonts w:ascii="Cambria" w:hAnsi="Cambria"/>
          <w:sz w:val="24"/>
          <w:szCs w:val="24"/>
        </w:rPr>
        <w:t>ș</w:t>
      </w:r>
      <w:r w:rsidRPr="002A341B">
        <w:rPr>
          <w:rFonts w:ascii="Cambria" w:hAnsi="Cambria"/>
          <w:sz w:val="24"/>
          <w:szCs w:val="24"/>
        </w:rPr>
        <w:t>i... acoperit cu medalii militare</w:t>
      </w:r>
      <w:r w:rsidR="00E31DBF" w:rsidRPr="002A341B">
        <w:rPr>
          <w:rFonts w:ascii="Cambria" w:hAnsi="Cambria"/>
          <w:sz w:val="24"/>
          <w:szCs w:val="24"/>
        </w:rPr>
        <w:t>. Î</w:t>
      </w:r>
      <w:r w:rsidRPr="002A341B">
        <w:rPr>
          <w:rFonts w:ascii="Cambria" w:hAnsi="Cambria"/>
          <w:sz w:val="24"/>
          <w:szCs w:val="24"/>
        </w:rPr>
        <w:t>mi povestea: „</w:t>
      </w:r>
      <w:r w:rsidR="00863AEE" w:rsidRPr="002A341B">
        <w:rPr>
          <w:rFonts w:ascii="Cambria" w:hAnsi="Cambria"/>
          <w:sz w:val="24"/>
          <w:szCs w:val="24"/>
        </w:rPr>
        <w:t>Într-</w:t>
      </w:r>
      <w:r w:rsidRPr="002A341B">
        <w:rPr>
          <w:rFonts w:ascii="Cambria" w:hAnsi="Cambria"/>
          <w:sz w:val="24"/>
          <w:szCs w:val="24"/>
        </w:rPr>
        <w:t>o zi, după o comemorare, mă duc la un restaurant cu doi sau trei prieteni, veterani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mine. Eram în uniformă. Sose</w:t>
      </w:r>
      <w:r w:rsidR="002A5F47" w:rsidRPr="002A341B">
        <w:rPr>
          <w:rFonts w:ascii="Cambria" w:hAnsi="Cambria"/>
          <w:sz w:val="24"/>
          <w:szCs w:val="24"/>
        </w:rPr>
        <w:t>ș</w:t>
      </w:r>
      <w:r w:rsidRPr="002A341B">
        <w:rPr>
          <w:rFonts w:ascii="Cambria" w:hAnsi="Cambria"/>
          <w:sz w:val="24"/>
          <w:szCs w:val="24"/>
        </w:rPr>
        <w:t>te o familie americană din clasa de mijloc, un cuplu cu o feti</w:t>
      </w:r>
      <w:r w:rsidR="002A5F47" w:rsidRPr="002A341B">
        <w:rPr>
          <w:rFonts w:ascii="Cambria" w:hAnsi="Cambria"/>
          <w:sz w:val="24"/>
          <w:szCs w:val="24"/>
        </w:rPr>
        <w:t>ț</w:t>
      </w:r>
      <w:r w:rsidRPr="002A341B">
        <w:rPr>
          <w:rFonts w:ascii="Cambria" w:hAnsi="Cambria"/>
          <w:sz w:val="24"/>
          <w:szCs w:val="24"/>
        </w:rPr>
        <w:t>ă din</w:t>
      </w:r>
      <w:r w:rsidR="00256358" w:rsidRPr="002A341B">
        <w:rPr>
          <w:rFonts w:ascii="Cambria" w:hAnsi="Cambria"/>
          <w:sz w:val="24"/>
          <w:szCs w:val="24"/>
        </w:rPr>
        <w:t xml:space="preserve"> </w:t>
      </w:r>
      <w:r w:rsidRPr="002A341B">
        <w:rPr>
          <w:rFonts w:ascii="Cambria" w:hAnsi="Cambria"/>
          <w:sz w:val="24"/>
          <w:szCs w:val="24"/>
        </w:rPr>
        <w:t>Extremul Orient. Cu siguran</w:t>
      </w:r>
      <w:r w:rsidR="002A5F47" w:rsidRPr="002A341B">
        <w:rPr>
          <w:rFonts w:ascii="Cambria" w:hAnsi="Cambria"/>
          <w:sz w:val="24"/>
          <w:szCs w:val="24"/>
        </w:rPr>
        <w:t>ț</w:t>
      </w:r>
      <w:r w:rsidRPr="002A341B">
        <w:rPr>
          <w:rFonts w:ascii="Cambria" w:hAnsi="Cambria"/>
          <w:sz w:val="24"/>
          <w:szCs w:val="24"/>
        </w:rPr>
        <w:t>ă un copil inocent ai cărui părin</w:t>
      </w:r>
      <w:r w:rsidR="002A5F47" w:rsidRPr="002A341B">
        <w:rPr>
          <w:rFonts w:ascii="Cambria" w:hAnsi="Cambria"/>
          <w:sz w:val="24"/>
          <w:szCs w:val="24"/>
        </w:rPr>
        <w:t>ț</w:t>
      </w:r>
      <w:r w:rsidRPr="002A341B">
        <w:rPr>
          <w:rFonts w:ascii="Cambria" w:hAnsi="Cambria"/>
          <w:sz w:val="24"/>
          <w:szCs w:val="24"/>
        </w:rPr>
        <w:t>i au fost masacra</w:t>
      </w:r>
      <w:r w:rsidR="002A5F47" w:rsidRPr="002A341B">
        <w:rPr>
          <w:rFonts w:ascii="Cambria" w:hAnsi="Cambria"/>
          <w:sz w:val="24"/>
          <w:szCs w:val="24"/>
        </w:rPr>
        <w:t>ț</w:t>
      </w:r>
      <w:r w:rsidRPr="002A341B">
        <w:rPr>
          <w:rFonts w:ascii="Cambria" w:hAnsi="Cambria"/>
          <w:sz w:val="24"/>
          <w:szCs w:val="24"/>
        </w:rPr>
        <w:t>i, nimici</w:t>
      </w:r>
      <w:r w:rsidR="002A5F47" w:rsidRPr="002A341B">
        <w:rPr>
          <w:rFonts w:ascii="Cambria" w:hAnsi="Cambria"/>
          <w:sz w:val="24"/>
          <w:szCs w:val="24"/>
        </w:rPr>
        <w:t>ț</w:t>
      </w:r>
      <w:r w:rsidRPr="002A341B">
        <w:rPr>
          <w:rFonts w:ascii="Cambria" w:hAnsi="Cambria"/>
          <w:sz w:val="24"/>
          <w:szCs w:val="24"/>
        </w:rPr>
        <w:t>i de către ace</w:t>
      </w:r>
      <w:r w:rsidR="002A5F47" w:rsidRPr="002A341B">
        <w:rPr>
          <w:rFonts w:ascii="Cambria" w:hAnsi="Cambria"/>
          <w:sz w:val="24"/>
          <w:szCs w:val="24"/>
        </w:rPr>
        <w:t>ș</w:t>
      </w:r>
      <w:r w:rsidRPr="002A341B">
        <w:rPr>
          <w:rFonts w:ascii="Cambria" w:hAnsi="Cambria"/>
          <w:sz w:val="24"/>
          <w:szCs w:val="24"/>
        </w:rPr>
        <w:t>ti ticălo</w:t>
      </w:r>
      <w:r w:rsidR="002A5F47" w:rsidRPr="002A341B">
        <w:rPr>
          <w:rFonts w:ascii="Cambria" w:hAnsi="Cambria"/>
          <w:sz w:val="24"/>
          <w:szCs w:val="24"/>
        </w:rPr>
        <w:t>ș</w:t>
      </w:r>
      <w:r w:rsidRPr="002A341B">
        <w:rPr>
          <w:rFonts w:ascii="Cambria" w:hAnsi="Cambria"/>
          <w:sz w:val="24"/>
          <w:szCs w:val="24"/>
        </w:rPr>
        <w:t>i de pu</w:t>
      </w:r>
      <w:r w:rsidR="002A5F47" w:rsidRPr="002A341B">
        <w:rPr>
          <w:rFonts w:ascii="Cambria" w:hAnsi="Cambria"/>
          <w:sz w:val="24"/>
          <w:szCs w:val="24"/>
        </w:rPr>
        <w:t>ș</w:t>
      </w:r>
      <w:r w:rsidRPr="002A341B">
        <w:rPr>
          <w:rFonts w:ascii="Cambria" w:hAnsi="Cambria"/>
          <w:sz w:val="24"/>
          <w:szCs w:val="24"/>
        </w:rPr>
        <w:t>ca</w:t>
      </w:r>
      <w:r w:rsidR="002A5F47" w:rsidRPr="002A341B">
        <w:rPr>
          <w:rFonts w:ascii="Cambria" w:hAnsi="Cambria"/>
          <w:sz w:val="24"/>
          <w:szCs w:val="24"/>
        </w:rPr>
        <w:t>ș</w:t>
      </w:r>
      <w:r w:rsidRPr="002A341B">
        <w:rPr>
          <w:rFonts w:ascii="Cambria" w:hAnsi="Cambria"/>
          <w:sz w:val="24"/>
          <w:szCs w:val="24"/>
        </w:rPr>
        <w:t>i marini.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To</w:t>
      </w:r>
      <w:r w:rsidR="002A5F47" w:rsidRPr="002A341B">
        <w:rPr>
          <w:rFonts w:ascii="Cambria" w:hAnsi="Cambria"/>
          <w:sz w:val="24"/>
          <w:szCs w:val="24"/>
        </w:rPr>
        <w:t>ț</w:t>
      </w:r>
      <w:r w:rsidRPr="002A341B">
        <w:rPr>
          <w:rFonts w:ascii="Cambria" w:hAnsi="Cambria"/>
          <w:sz w:val="24"/>
          <w:szCs w:val="24"/>
        </w:rPr>
        <w:t>i convivii</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a</w:t>
      </w:r>
      <w:r w:rsidR="002A5F47" w:rsidRPr="002A341B">
        <w:rPr>
          <w:rFonts w:ascii="Cambria" w:hAnsi="Cambria"/>
          <w:sz w:val="24"/>
          <w:szCs w:val="24"/>
        </w:rPr>
        <w:t>ț</w:t>
      </w:r>
      <w:r w:rsidRPr="002A341B">
        <w:rPr>
          <w:rFonts w:ascii="Cambria" w:hAnsi="Cambria"/>
          <w:sz w:val="24"/>
          <w:szCs w:val="24"/>
        </w:rPr>
        <w:t>intesc spre noi priviri pline de repro</w:t>
      </w:r>
      <w:r w:rsidR="002A5F47" w:rsidRPr="002A341B">
        <w:rPr>
          <w:rFonts w:ascii="Cambria" w:hAnsi="Cambria"/>
          <w:sz w:val="24"/>
          <w:szCs w:val="24"/>
        </w:rPr>
        <w:t>ș</w:t>
      </w:r>
      <w:r w:rsidRPr="002A341B">
        <w:rPr>
          <w:rFonts w:ascii="Cambria" w:hAnsi="Cambria"/>
          <w:sz w:val="24"/>
          <w:szCs w:val="24"/>
        </w:rPr>
        <w:t>. Două sau</w:t>
      </w:r>
      <w:r w:rsidR="00256358" w:rsidRPr="002A341B">
        <w:rPr>
          <w:rFonts w:ascii="Cambria" w:hAnsi="Cambria"/>
          <w:sz w:val="24"/>
          <w:szCs w:val="24"/>
        </w:rPr>
        <w:t xml:space="preserve"> </w:t>
      </w:r>
      <w:r w:rsidRPr="002A341B">
        <w:rPr>
          <w:rFonts w:ascii="Cambria" w:hAnsi="Cambria"/>
          <w:sz w:val="24"/>
          <w:szCs w:val="24"/>
        </w:rPr>
        <w:t xml:space="preserve">trei insulte au fost la adresa noastră: </w:t>
      </w:r>
      <w:r w:rsidRPr="002A341B">
        <w:rPr>
          <w:rFonts w:ascii="Cambria" w:hAnsi="Cambria"/>
          <w:i/>
          <w:sz w:val="24"/>
          <w:szCs w:val="24"/>
        </w:rPr>
        <w:t>Bastard G</w:t>
      </w:r>
      <w:r w:rsidR="00256358" w:rsidRPr="002A341B">
        <w:rPr>
          <w:rFonts w:ascii="Cambria" w:hAnsi="Cambria"/>
          <w:i/>
          <w:sz w:val="24"/>
          <w:szCs w:val="24"/>
        </w:rPr>
        <w:t xml:space="preserve">I, </w:t>
      </w:r>
      <w:r w:rsidRPr="002A341B">
        <w:rPr>
          <w:rFonts w:ascii="Cambria" w:hAnsi="Cambria"/>
          <w:i/>
          <w:sz w:val="24"/>
          <w:szCs w:val="24"/>
        </w:rPr>
        <w:t>fuck US</w:t>
      </w:r>
      <w:r w:rsidR="00256358" w:rsidRPr="002A341B">
        <w:rPr>
          <w:rFonts w:ascii="Cambria" w:hAnsi="Cambria"/>
          <w:i/>
          <w:sz w:val="24"/>
          <w:szCs w:val="24"/>
        </w:rPr>
        <w:t xml:space="preserve"> </w:t>
      </w:r>
      <w:r w:rsidRPr="002A341B">
        <w:rPr>
          <w:rFonts w:ascii="Cambria" w:hAnsi="Cambria"/>
          <w:i/>
          <w:sz w:val="24"/>
          <w:szCs w:val="24"/>
        </w:rPr>
        <w:t>Army</w:t>
      </w:r>
      <w:r w:rsidRPr="002A341B">
        <w:rPr>
          <w:rFonts w:ascii="Cambria" w:hAnsi="Cambria"/>
          <w:sz w:val="24"/>
          <w:szCs w:val="24"/>
        </w:rPr>
        <w:t>... Am în</w:t>
      </w:r>
      <w:r w:rsidR="002A5F47" w:rsidRPr="002A341B">
        <w:rPr>
          <w:rFonts w:ascii="Cambria" w:hAnsi="Cambria"/>
          <w:sz w:val="24"/>
          <w:szCs w:val="24"/>
        </w:rPr>
        <w:t>ț</w:t>
      </w:r>
      <w:r w:rsidRPr="002A341B">
        <w:rPr>
          <w:rFonts w:ascii="Cambria" w:hAnsi="Cambria"/>
          <w:sz w:val="24"/>
          <w:szCs w:val="24"/>
        </w:rPr>
        <w:t>eles în acea zi că noi eram demni de dispre</w:t>
      </w:r>
      <w:r w:rsidR="002A5F47" w:rsidRPr="002A341B">
        <w:rPr>
          <w:rFonts w:ascii="Cambria" w:hAnsi="Cambria"/>
          <w:sz w:val="24"/>
          <w:szCs w:val="24"/>
        </w:rPr>
        <w:t>ț</w:t>
      </w:r>
      <w:r w:rsidRPr="002A341B">
        <w:rPr>
          <w:rFonts w:ascii="Cambria" w:hAnsi="Cambria"/>
          <w:sz w:val="24"/>
          <w:szCs w:val="24"/>
        </w:rPr>
        <w:t xml:space="preserve"> (răi) în această poveste. Am părăsit masa foarte repede,</w:t>
      </w:r>
      <w:r w:rsidR="00590B22" w:rsidRPr="002A341B">
        <w:rPr>
          <w:rFonts w:ascii="Cambria" w:hAnsi="Cambria"/>
          <w:sz w:val="24"/>
          <w:szCs w:val="24"/>
        </w:rPr>
        <w:t xml:space="preserve"> fără </w:t>
      </w:r>
      <w:r w:rsidRPr="002A341B">
        <w:rPr>
          <w:rFonts w:ascii="Cambria" w:hAnsi="Cambria"/>
          <w:sz w:val="24"/>
          <w:szCs w:val="24"/>
        </w:rPr>
        <w:t>să ripostăm. O oră mai târziu, am luat prima mea doză de cocaină.</w:t>
      </w:r>
      <w:r w:rsidR="00256358"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foarte diferit să te lup</w:t>
      </w:r>
      <w:r w:rsidR="002A5F47" w:rsidRPr="002A341B">
        <w:rPr>
          <w:rFonts w:ascii="Cambria" w:hAnsi="Cambria"/>
          <w:sz w:val="24"/>
          <w:szCs w:val="24"/>
        </w:rPr>
        <w:t>ț</w:t>
      </w:r>
      <w:r w:rsidRPr="002A341B">
        <w:rPr>
          <w:rFonts w:ascii="Cambria" w:hAnsi="Cambria"/>
          <w:sz w:val="24"/>
          <w:szCs w:val="24"/>
        </w:rPr>
        <w:t>i la tine acasă pentru a-</w:t>
      </w:r>
      <w:r w:rsidR="002A5F47" w:rsidRPr="002A341B">
        <w:rPr>
          <w:rFonts w:ascii="Cambria" w:hAnsi="Cambria"/>
          <w:sz w:val="24"/>
          <w:szCs w:val="24"/>
        </w:rPr>
        <w:t>ț</w:t>
      </w:r>
      <w:r w:rsidRPr="002A341B">
        <w:rPr>
          <w:rFonts w:ascii="Cambria" w:hAnsi="Cambria"/>
          <w:sz w:val="24"/>
          <w:szCs w:val="24"/>
        </w:rPr>
        <w:t>i apăra</w:t>
      </w:r>
      <w:r w:rsidR="002957DF" w:rsidRPr="002A341B">
        <w:rPr>
          <w:rFonts w:ascii="Cambria" w:hAnsi="Cambria"/>
          <w:sz w:val="24"/>
          <w:szCs w:val="24"/>
        </w:rPr>
        <w:t xml:space="preserve"> </w:t>
      </w:r>
      <w:r w:rsidR="002A5F47" w:rsidRPr="002A341B">
        <w:rPr>
          <w:rFonts w:ascii="Cambria" w:hAnsi="Cambria"/>
          <w:sz w:val="24"/>
          <w:szCs w:val="24"/>
        </w:rPr>
        <w:t>ț</w:t>
      </w:r>
      <w:r w:rsidR="002957DF" w:rsidRPr="002A341B">
        <w:rPr>
          <w:rFonts w:ascii="Cambria" w:hAnsi="Cambria"/>
          <w:sz w:val="24"/>
          <w:szCs w:val="24"/>
        </w:rPr>
        <w:t xml:space="preserve">ara </w:t>
      </w:r>
      <w:r w:rsidRPr="002A341B">
        <w:rPr>
          <w:rFonts w:ascii="Cambria" w:hAnsi="Cambria"/>
          <w:sz w:val="24"/>
          <w:szCs w:val="24"/>
        </w:rPr>
        <w:t xml:space="preserve">împotriva unui invadator străin </w:t>
      </w:r>
      <w:r w:rsidR="002A5F47" w:rsidRPr="002A341B">
        <w:rPr>
          <w:rFonts w:ascii="Cambria" w:hAnsi="Cambria"/>
          <w:sz w:val="24"/>
          <w:szCs w:val="24"/>
        </w:rPr>
        <w:t>ș</w:t>
      </w:r>
      <w:r w:rsidRPr="002A341B">
        <w:rPr>
          <w:rFonts w:ascii="Cambria" w:hAnsi="Cambria"/>
          <w:sz w:val="24"/>
          <w:szCs w:val="24"/>
        </w:rPr>
        <w:t>i să te sim</w:t>
      </w:r>
      <w:r w:rsidR="002A5F47" w:rsidRPr="002A341B">
        <w:rPr>
          <w:rFonts w:ascii="Cambria" w:hAnsi="Cambria"/>
          <w:sz w:val="24"/>
          <w:szCs w:val="24"/>
        </w:rPr>
        <w:t>ț</w:t>
      </w:r>
      <w:r w:rsidRPr="002A341B">
        <w:rPr>
          <w:rFonts w:ascii="Cambria" w:hAnsi="Cambria"/>
          <w:sz w:val="24"/>
          <w:szCs w:val="24"/>
        </w:rPr>
        <w:t>i tu însu</w:t>
      </w:r>
      <w:r w:rsidR="002A5F47" w:rsidRPr="002A341B">
        <w:rPr>
          <w:rFonts w:ascii="Cambria" w:hAnsi="Cambria"/>
          <w:sz w:val="24"/>
          <w:szCs w:val="24"/>
        </w:rPr>
        <w:t>ț</w:t>
      </w:r>
      <w:r w:rsidRPr="002A341B">
        <w:rPr>
          <w:rFonts w:ascii="Cambria" w:hAnsi="Cambria"/>
          <w:sz w:val="24"/>
          <w:szCs w:val="24"/>
        </w:rPr>
        <w:t>i invadator pe teritoriul bie</w:t>
      </w:r>
      <w:r w:rsidR="002A5F47" w:rsidRPr="002A341B">
        <w:rPr>
          <w:rFonts w:ascii="Cambria" w:hAnsi="Cambria"/>
          <w:sz w:val="24"/>
          <w:szCs w:val="24"/>
        </w:rPr>
        <w:t>ț</w:t>
      </w:r>
      <w:r w:rsidRPr="002A341B">
        <w:rPr>
          <w:rFonts w:ascii="Cambria" w:hAnsi="Cambria"/>
          <w:sz w:val="24"/>
          <w:szCs w:val="24"/>
        </w:rPr>
        <w:t>ilor oameni care nu cereau nimic nimănui. Am văzut bine asta în Fran</w:t>
      </w:r>
      <w:r w:rsidR="002A5F47" w:rsidRPr="002A341B">
        <w:rPr>
          <w:rFonts w:ascii="Cambria" w:hAnsi="Cambria"/>
          <w:sz w:val="24"/>
          <w:szCs w:val="24"/>
        </w:rPr>
        <w:t>ț</w:t>
      </w:r>
      <w:r w:rsidRPr="002A341B">
        <w:rPr>
          <w:rFonts w:ascii="Cambria" w:hAnsi="Cambria"/>
          <w:sz w:val="24"/>
          <w:szCs w:val="24"/>
        </w:rPr>
        <w:t>a: păro</w:t>
      </w:r>
      <w:r w:rsidR="002A5F47" w:rsidRPr="002A341B">
        <w:rPr>
          <w:rFonts w:ascii="Cambria" w:hAnsi="Cambria"/>
          <w:sz w:val="24"/>
          <w:szCs w:val="24"/>
        </w:rPr>
        <w:t>ș</w:t>
      </w:r>
      <w:r w:rsidRPr="002A341B">
        <w:rPr>
          <w:rFonts w:ascii="Cambria" w:hAnsi="Cambria"/>
          <w:sz w:val="24"/>
          <w:szCs w:val="24"/>
        </w:rPr>
        <w:t>ii</w:t>
      </w:r>
      <w:r w:rsidR="0036154B" w:rsidRPr="002A341B">
        <w:rPr>
          <w:rFonts w:ascii="Cambria" w:hAnsi="Cambria"/>
          <w:sz w:val="24"/>
          <w:szCs w:val="24"/>
        </w:rPr>
        <w:t xml:space="preserve"> </w:t>
      </w:r>
      <w:r w:rsidR="0036154B" w:rsidRPr="002A341B">
        <w:rPr>
          <w:rFonts w:ascii="Cambria" w:hAnsi="Cambria"/>
          <w:i/>
          <w:sz w:val="24"/>
          <w:szCs w:val="24"/>
        </w:rPr>
        <w:t xml:space="preserve">(les poilus - poreclă </w:t>
      </w:r>
      <w:r w:rsidR="0036154B" w:rsidRPr="002A341B">
        <w:rPr>
          <w:rFonts w:ascii="Cambria" w:hAnsi="Cambria"/>
          <w:i/>
          <w:sz w:val="24"/>
          <w:szCs w:val="24"/>
        </w:rPr>
        <w:lastRenderedPageBreak/>
        <w:t>dată solda</w:t>
      </w:r>
      <w:r w:rsidR="002A5F47" w:rsidRPr="002A341B">
        <w:rPr>
          <w:rFonts w:ascii="Cambria" w:hAnsi="Cambria"/>
          <w:i/>
          <w:sz w:val="24"/>
          <w:szCs w:val="24"/>
        </w:rPr>
        <w:t>ț</w:t>
      </w:r>
      <w:r w:rsidR="0036154B" w:rsidRPr="002A341B">
        <w:rPr>
          <w:rFonts w:ascii="Cambria" w:hAnsi="Cambria"/>
          <w:i/>
          <w:sz w:val="24"/>
          <w:szCs w:val="24"/>
        </w:rPr>
        <w:t>ilor francezi din Primul Război Mondial)</w:t>
      </w:r>
      <w:r w:rsidRPr="002A341B">
        <w:rPr>
          <w:rFonts w:ascii="Cambria" w:hAnsi="Cambria"/>
          <w:sz w:val="24"/>
          <w:szCs w:val="24"/>
        </w:rPr>
        <w:t xml:space="preserve"> din 1914-1918 erau mândri</w:t>
      </w:r>
      <w:r w:rsidR="00747864" w:rsidRPr="002A341B">
        <w:rPr>
          <w:rFonts w:ascii="Cambria" w:hAnsi="Cambria"/>
          <w:sz w:val="24"/>
          <w:szCs w:val="24"/>
        </w:rPr>
        <w:t xml:space="preserve"> să-și </w:t>
      </w:r>
      <w:r w:rsidRPr="002A341B">
        <w:rPr>
          <w:rFonts w:ascii="Cambria" w:hAnsi="Cambria"/>
          <w:sz w:val="24"/>
          <w:szCs w:val="24"/>
        </w:rPr>
        <w:t>arate mutra pocită, spre deosebire de cei care s-au luptat în Indochina sau în Algeria. Acest fenomen este ilustrat de o experien</w:t>
      </w:r>
      <w:r w:rsidR="002A5F47" w:rsidRPr="002A341B">
        <w:rPr>
          <w:rFonts w:ascii="Cambria" w:hAnsi="Cambria"/>
          <w:sz w:val="24"/>
          <w:szCs w:val="24"/>
        </w:rPr>
        <w:t>ț</w:t>
      </w:r>
      <w:r w:rsidRPr="002A341B">
        <w:rPr>
          <w:rFonts w:ascii="Cambria" w:hAnsi="Cambria"/>
          <w:sz w:val="24"/>
          <w:szCs w:val="24"/>
        </w:rPr>
        <w:t>ă foarte veche, de</w:t>
      </w:r>
      <w:r w:rsidR="002A5F47" w:rsidRPr="002A341B">
        <w:rPr>
          <w:rFonts w:ascii="Cambria" w:hAnsi="Cambria"/>
          <w:sz w:val="24"/>
          <w:szCs w:val="24"/>
        </w:rPr>
        <w:t>ș</w:t>
      </w:r>
      <w:r w:rsidRPr="002A341B">
        <w:rPr>
          <w:rFonts w:ascii="Cambria" w:hAnsi="Cambria"/>
          <w:sz w:val="24"/>
          <w:szCs w:val="24"/>
        </w:rPr>
        <w:t>i un pic crudă: se ia un mărăcinar cu gâtul ro</w:t>
      </w:r>
      <w:r w:rsidR="002A5F47" w:rsidRPr="002A341B">
        <w:rPr>
          <w:rFonts w:ascii="Cambria" w:hAnsi="Cambria"/>
          <w:sz w:val="24"/>
          <w:szCs w:val="24"/>
        </w:rPr>
        <w:t>ș</w:t>
      </w:r>
      <w:r w:rsidRPr="002A341B">
        <w:rPr>
          <w:rFonts w:ascii="Cambria" w:hAnsi="Cambria"/>
          <w:sz w:val="24"/>
          <w:szCs w:val="24"/>
        </w:rPr>
        <w:t>u, animal teritorial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foarte agresiv, gata să sară la oricine poartă culoarea ro</w:t>
      </w:r>
      <w:r w:rsidR="002A5F47" w:rsidRPr="002A341B">
        <w:rPr>
          <w:rFonts w:ascii="Cambria" w:hAnsi="Cambria"/>
          <w:sz w:val="24"/>
          <w:szCs w:val="24"/>
        </w:rPr>
        <w:t>ș</w:t>
      </w:r>
      <w:r w:rsidRPr="002A341B">
        <w:rPr>
          <w:rFonts w:ascii="Cambria" w:hAnsi="Cambria"/>
          <w:sz w:val="24"/>
          <w:szCs w:val="24"/>
        </w:rPr>
        <w:t>ie, indiferent de talie, care îi penetrează spa</w:t>
      </w:r>
      <w:r w:rsidR="002A5F47" w:rsidRPr="002A341B">
        <w:rPr>
          <w:rFonts w:ascii="Cambria" w:hAnsi="Cambria"/>
          <w:sz w:val="24"/>
          <w:szCs w:val="24"/>
        </w:rPr>
        <w:t>ț</w:t>
      </w:r>
      <w:r w:rsidRPr="002A341B">
        <w:rPr>
          <w:rFonts w:ascii="Cambria" w:hAnsi="Cambria"/>
          <w:sz w:val="24"/>
          <w:szCs w:val="24"/>
        </w:rPr>
        <w:t xml:space="preserve">iul vital. Un pic ca </w:t>
      </w:r>
      <w:r w:rsidR="002A5F47" w:rsidRPr="002A341B">
        <w:rPr>
          <w:rFonts w:ascii="Cambria" w:hAnsi="Cambria"/>
          <w:sz w:val="24"/>
          <w:szCs w:val="24"/>
        </w:rPr>
        <w:t>ș</w:t>
      </w:r>
      <w:r w:rsidRPr="002A341B">
        <w:rPr>
          <w:rFonts w:ascii="Cambria" w:hAnsi="Cambria"/>
          <w:sz w:val="24"/>
          <w:szCs w:val="24"/>
        </w:rPr>
        <w:t>i omul. Aducem pe domeniul său un alt mărăcinar mascul cu gâtul ro</w:t>
      </w:r>
      <w:r w:rsidR="002A5F47" w:rsidRPr="002A341B">
        <w:rPr>
          <w:rFonts w:ascii="Cambria" w:hAnsi="Cambria"/>
          <w:sz w:val="24"/>
          <w:szCs w:val="24"/>
        </w:rPr>
        <w:t>ș</w:t>
      </w:r>
      <w:r w:rsidRPr="002A341B">
        <w:rPr>
          <w:rFonts w:ascii="Cambria" w:hAnsi="Cambria"/>
          <w:sz w:val="24"/>
          <w:szCs w:val="24"/>
        </w:rPr>
        <w:t>u. El va face totul pentru a</w:t>
      </w:r>
      <w:r w:rsidR="00E31DBF" w:rsidRPr="002A341B">
        <w:rPr>
          <w:rFonts w:ascii="Cambria" w:hAnsi="Cambria"/>
          <w:sz w:val="24"/>
          <w:szCs w:val="24"/>
        </w:rPr>
        <w:t xml:space="preserve">-l </w:t>
      </w:r>
      <w:r w:rsidRPr="002A341B">
        <w:rPr>
          <w:rFonts w:ascii="Cambria" w:hAnsi="Cambria"/>
          <w:sz w:val="24"/>
          <w:szCs w:val="24"/>
        </w:rPr>
        <w:t>alunga</w:t>
      </w:r>
      <w:r w:rsidR="00590B22" w:rsidRPr="002A341B">
        <w:rPr>
          <w:rFonts w:ascii="Cambria" w:hAnsi="Cambria"/>
          <w:sz w:val="24"/>
          <w:szCs w:val="24"/>
        </w:rPr>
        <w:t xml:space="preserve"> fără </w:t>
      </w:r>
      <w:r w:rsidRPr="002A341B">
        <w:rPr>
          <w:rFonts w:ascii="Cambria" w:hAnsi="Cambria"/>
          <w:sz w:val="24"/>
          <w:szCs w:val="24"/>
        </w:rPr>
        <w:t>menajamente, dovedind că este mai puternic. Luăm acela</w:t>
      </w:r>
      <w:r w:rsidR="002A5F47" w:rsidRPr="002A341B">
        <w:rPr>
          <w:rFonts w:ascii="Cambria" w:hAnsi="Cambria"/>
          <w:sz w:val="24"/>
          <w:szCs w:val="24"/>
        </w:rPr>
        <w:t>ș</w:t>
      </w:r>
      <w:r w:rsidRPr="002A341B">
        <w:rPr>
          <w:rFonts w:ascii="Cambria" w:hAnsi="Cambria"/>
          <w:sz w:val="24"/>
          <w:szCs w:val="24"/>
        </w:rPr>
        <w:t>i mărăcinar cu gâtul ro</w:t>
      </w:r>
      <w:r w:rsidR="002A5F47" w:rsidRPr="002A341B">
        <w:rPr>
          <w:rFonts w:ascii="Cambria" w:hAnsi="Cambria"/>
          <w:sz w:val="24"/>
          <w:szCs w:val="24"/>
        </w:rPr>
        <w:t>ș</w:t>
      </w:r>
      <w:r w:rsidRPr="002A341B">
        <w:rPr>
          <w:rFonts w:ascii="Cambria" w:hAnsi="Cambria"/>
          <w:sz w:val="24"/>
          <w:szCs w:val="24"/>
        </w:rPr>
        <w:t xml:space="preserve">u </w:t>
      </w:r>
      <w:r w:rsidR="002A5F47" w:rsidRPr="002A341B">
        <w:rPr>
          <w:rFonts w:ascii="Cambria" w:hAnsi="Cambria"/>
          <w:sz w:val="24"/>
          <w:szCs w:val="24"/>
        </w:rPr>
        <w:t>ș</w:t>
      </w:r>
      <w:r w:rsidRPr="002A341B">
        <w:rPr>
          <w:rFonts w:ascii="Cambria" w:hAnsi="Cambria"/>
          <w:sz w:val="24"/>
          <w:szCs w:val="24"/>
        </w:rPr>
        <w:t>i îl introducem într-o cu</w:t>
      </w:r>
      <w:r w:rsidR="002A5F47" w:rsidRPr="002A341B">
        <w:rPr>
          <w:rFonts w:ascii="Cambria" w:hAnsi="Cambria"/>
          <w:sz w:val="24"/>
          <w:szCs w:val="24"/>
        </w:rPr>
        <w:t>ș</w:t>
      </w:r>
      <w:r w:rsidRPr="002A341B">
        <w:rPr>
          <w:rFonts w:ascii="Cambria" w:hAnsi="Cambria"/>
          <w:sz w:val="24"/>
          <w:szCs w:val="24"/>
        </w:rPr>
        <w:t>că pe care o instalăm pe teritoriul</w:t>
      </w:r>
      <w:r w:rsidR="0036154B" w:rsidRPr="002A341B">
        <w:rPr>
          <w:rFonts w:ascii="Cambria" w:hAnsi="Cambria"/>
          <w:sz w:val="24"/>
          <w:szCs w:val="24"/>
        </w:rPr>
        <w:t xml:space="preserve"> </w:t>
      </w:r>
      <w:r w:rsidRPr="002A341B">
        <w:rPr>
          <w:rFonts w:ascii="Cambria" w:hAnsi="Cambria"/>
          <w:sz w:val="24"/>
          <w:szCs w:val="24"/>
        </w:rPr>
        <w:t>celuilalt mărăcinar. Neputând să fugă, va sfâr</w:t>
      </w:r>
      <w:r w:rsidR="002A5F47" w:rsidRPr="002A341B">
        <w:rPr>
          <w:rFonts w:ascii="Cambria" w:hAnsi="Cambria"/>
          <w:sz w:val="24"/>
          <w:szCs w:val="24"/>
        </w:rPr>
        <w:t>ș</w:t>
      </w:r>
      <w:r w:rsidRPr="002A341B">
        <w:rPr>
          <w:rFonts w:ascii="Cambria" w:hAnsi="Cambria"/>
          <w:sz w:val="24"/>
          <w:szCs w:val="24"/>
        </w:rPr>
        <w:t>i prin a muri din</w:t>
      </w:r>
      <w:r w:rsidR="0036154B" w:rsidRPr="002A341B">
        <w:rPr>
          <w:rFonts w:ascii="Cambria" w:hAnsi="Cambria"/>
          <w:sz w:val="24"/>
          <w:szCs w:val="24"/>
        </w:rPr>
        <w:t xml:space="preserve"> </w:t>
      </w:r>
      <w:r w:rsidRPr="002A341B">
        <w:rPr>
          <w:rFonts w:ascii="Cambria" w:hAnsi="Cambria"/>
          <w:sz w:val="24"/>
          <w:szCs w:val="24"/>
        </w:rPr>
        <w:t>cauza stresului. Morală: invadatorul sfâr</w:t>
      </w:r>
      <w:r w:rsidR="002A5F47" w:rsidRPr="002A341B">
        <w:rPr>
          <w:rFonts w:ascii="Cambria" w:hAnsi="Cambria"/>
          <w:sz w:val="24"/>
          <w:szCs w:val="24"/>
        </w:rPr>
        <w:t>ș</w:t>
      </w:r>
      <w:r w:rsidRPr="002A341B">
        <w:rPr>
          <w:rFonts w:ascii="Cambria" w:hAnsi="Cambria"/>
          <w:sz w:val="24"/>
          <w:szCs w:val="24"/>
        </w:rPr>
        <w:t>e</w:t>
      </w:r>
      <w:r w:rsidR="002A5F47" w:rsidRPr="002A341B">
        <w:rPr>
          <w:rFonts w:ascii="Cambria" w:hAnsi="Cambria"/>
          <w:sz w:val="24"/>
          <w:szCs w:val="24"/>
        </w:rPr>
        <w:t>ș</w:t>
      </w:r>
      <w:r w:rsidRPr="002A341B">
        <w:rPr>
          <w:rFonts w:ascii="Cambria" w:hAnsi="Cambria"/>
          <w:sz w:val="24"/>
          <w:szCs w:val="24"/>
        </w:rPr>
        <w:t>te întotdeauna prin</w:t>
      </w:r>
      <w:r w:rsidR="0036154B" w:rsidRPr="002A341B">
        <w:rPr>
          <w:rFonts w:ascii="Cambria" w:hAnsi="Cambria"/>
          <w:sz w:val="24"/>
          <w:szCs w:val="24"/>
        </w:rPr>
        <w:t xml:space="preserve"> </w:t>
      </w:r>
      <w:r w:rsidRPr="002A341B">
        <w:rPr>
          <w:rFonts w:ascii="Cambria" w:hAnsi="Cambria"/>
          <w:sz w:val="24"/>
          <w:szCs w:val="24"/>
        </w:rPr>
        <w:t>a fi mai pu</w:t>
      </w:r>
      <w:r w:rsidR="002A5F47" w:rsidRPr="002A341B">
        <w:rPr>
          <w:rFonts w:ascii="Cambria" w:hAnsi="Cambria"/>
          <w:sz w:val="24"/>
          <w:szCs w:val="24"/>
        </w:rPr>
        <w:t>ț</w:t>
      </w:r>
      <w:r w:rsidRPr="002A341B">
        <w:rPr>
          <w:rFonts w:ascii="Cambria" w:hAnsi="Cambria"/>
          <w:sz w:val="24"/>
          <w:szCs w:val="24"/>
        </w:rPr>
        <w:t>in puternic decât proprietarul legitim. Francezii în Algeria, portughezii în Tanganyika, americanii în Vietnam, ru</w:t>
      </w:r>
      <w:r w:rsidR="002A5F47" w:rsidRPr="002A341B">
        <w:rPr>
          <w:rFonts w:ascii="Cambria" w:hAnsi="Cambria"/>
          <w:sz w:val="24"/>
          <w:szCs w:val="24"/>
        </w:rPr>
        <w:t>ș</w:t>
      </w:r>
      <w:r w:rsidRPr="002A341B">
        <w:rPr>
          <w:rFonts w:ascii="Cambria" w:hAnsi="Cambria"/>
          <w:sz w:val="24"/>
          <w:szCs w:val="24"/>
        </w:rPr>
        <w:t>ii</w:t>
      </w:r>
      <w:r w:rsidR="0036154B" w:rsidRPr="002A341B">
        <w:rPr>
          <w:rFonts w:ascii="Cambria" w:hAnsi="Cambria"/>
          <w:sz w:val="24"/>
          <w:szCs w:val="24"/>
        </w:rPr>
        <w:t xml:space="preserve"> </w:t>
      </w:r>
      <w:r w:rsidRPr="002A341B">
        <w:rPr>
          <w:rFonts w:ascii="Cambria" w:hAnsi="Cambria"/>
          <w:sz w:val="24"/>
          <w:szCs w:val="24"/>
        </w:rPr>
        <w:t>în Afganistan au învă</w:t>
      </w:r>
      <w:r w:rsidR="002A5F47" w:rsidRPr="002A341B">
        <w:rPr>
          <w:rFonts w:ascii="Cambria" w:hAnsi="Cambria"/>
          <w:sz w:val="24"/>
          <w:szCs w:val="24"/>
        </w:rPr>
        <w:t>ț</w:t>
      </w:r>
      <w:r w:rsidRPr="002A341B">
        <w:rPr>
          <w:rFonts w:ascii="Cambria" w:hAnsi="Cambria"/>
          <w:sz w:val="24"/>
          <w:szCs w:val="24"/>
        </w:rPr>
        <w:t>at-o pe pielea lor.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Am putea cu siguran</w:t>
      </w:r>
      <w:r w:rsidR="002A5F47" w:rsidRPr="002A341B">
        <w:rPr>
          <w:rFonts w:ascii="Cambria" w:hAnsi="Cambria"/>
          <w:sz w:val="24"/>
          <w:szCs w:val="24"/>
        </w:rPr>
        <w:t>ț</w:t>
      </w:r>
      <w:r w:rsidRPr="002A341B">
        <w:rPr>
          <w:rFonts w:ascii="Cambria" w:hAnsi="Cambria"/>
          <w:sz w:val="24"/>
          <w:szCs w:val="24"/>
        </w:rPr>
        <w:t xml:space="preserve">ă găsi contra-exemple: romanii </w:t>
      </w:r>
      <w:r w:rsidR="002A5F47" w:rsidRPr="002A341B">
        <w:rPr>
          <w:rFonts w:ascii="Cambria" w:hAnsi="Cambria"/>
          <w:sz w:val="24"/>
          <w:szCs w:val="24"/>
        </w:rPr>
        <w:t>ș</w:t>
      </w:r>
      <w:r w:rsidRPr="002A341B">
        <w:rPr>
          <w:rFonts w:ascii="Cambria" w:hAnsi="Cambria"/>
          <w:sz w:val="24"/>
          <w:szCs w:val="24"/>
        </w:rPr>
        <w:t>i legiunile lor au sfâr</w:t>
      </w:r>
      <w:r w:rsidR="002A5F47" w:rsidRPr="002A341B">
        <w:rPr>
          <w:rFonts w:ascii="Cambria" w:hAnsi="Cambria"/>
          <w:sz w:val="24"/>
          <w:szCs w:val="24"/>
        </w:rPr>
        <w:t>ș</w:t>
      </w:r>
      <w:r w:rsidRPr="002A341B">
        <w:rPr>
          <w:rFonts w:ascii="Cambria" w:hAnsi="Cambria"/>
          <w:sz w:val="24"/>
          <w:szCs w:val="24"/>
        </w:rPr>
        <w:t>it prin a asimila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prin a fi asimila</w:t>
      </w:r>
      <w:r w:rsidR="002A5F47" w:rsidRPr="002A341B">
        <w:rPr>
          <w:rFonts w:ascii="Cambria" w:hAnsi="Cambria"/>
          <w:sz w:val="24"/>
          <w:szCs w:val="24"/>
        </w:rPr>
        <w:t>ț</w:t>
      </w:r>
      <w:r w:rsidRPr="002A341B">
        <w:rPr>
          <w:rFonts w:ascii="Cambria" w:hAnsi="Cambria"/>
          <w:sz w:val="24"/>
          <w:szCs w:val="24"/>
        </w:rPr>
        <w:t>i de majoritatea popoarelor pe care le-au cucerit, la fel ca inca</w:t>
      </w:r>
      <w:r w:rsidR="002A5F47" w:rsidRPr="002A341B">
        <w:rPr>
          <w:rFonts w:ascii="Cambria" w:hAnsi="Cambria"/>
          <w:sz w:val="24"/>
          <w:szCs w:val="24"/>
        </w:rPr>
        <w:t>ș</w:t>
      </w:r>
      <w:r w:rsidRPr="002A341B">
        <w:rPr>
          <w:rFonts w:ascii="Cambria" w:hAnsi="Cambria"/>
          <w:sz w:val="24"/>
          <w:szCs w:val="24"/>
        </w:rPr>
        <w:t xml:space="preserve">ii, dar atunci trebuie ca invadatorul să facă efortul să respecte </w:t>
      </w:r>
      <w:r w:rsidR="002A5F47" w:rsidRPr="002A341B">
        <w:rPr>
          <w:rFonts w:ascii="Cambria" w:hAnsi="Cambria"/>
          <w:sz w:val="24"/>
          <w:szCs w:val="24"/>
        </w:rPr>
        <w:t>ț</w:t>
      </w:r>
      <w:r w:rsidRPr="002A341B">
        <w:rPr>
          <w:rFonts w:ascii="Cambria" w:hAnsi="Cambria"/>
          <w:sz w:val="24"/>
          <w:szCs w:val="24"/>
        </w:rPr>
        <w:t xml:space="preserve">ara invadată </w:t>
      </w:r>
      <w:r w:rsidR="002A5F47" w:rsidRPr="002A341B">
        <w:rPr>
          <w:rFonts w:ascii="Cambria" w:hAnsi="Cambria"/>
          <w:sz w:val="24"/>
          <w:szCs w:val="24"/>
        </w:rPr>
        <w:t>ș</w:t>
      </w:r>
      <w:r w:rsidRPr="002A341B">
        <w:rPr>
          <w:rFonts w:ascii="Cambria" w:hAnsi="Cambria"/>
          <w:sz w:val="24"/>
          <w:szCs w:val="24"/>
        </w:rPr>
        <w:t>i să adopte cultura ei</w:t>
      </w:r>
      <w:r w:rsidR="00590B22" w:rsidRPr="002A341B">
        <w:rPr>
          <w:rFonts w:ascii="Cambria" w:hAnsi="Cambria"/>
          <w:sz w:val="24"/>
          <w:szCs w:val="24"/>
        </w:rPr>
        <w:t xml:space="preserve"> fără </w:t>
      </w:r>
      <w:r w:rsidRPr="002A341B">
        <w:rPr>
          <w:rFonts w:ascii="Cambria" w:hAnsi="Cambria"/>
          <w:sz w:val="24"/>
          <w:szCs w:val="24"/>
        </w:rPr>
        <w:t xml:space="preserve">a </w:t>
      </w:r>
      <w:r w:rsidR="002A5F47" w:rsidRPr="002A341B">
        <w:rPr>
          <w:rFonts w:ascii="Cambria" w:hAnsi="Cambria"/>
          <w:sz w:val="24"/>
          <w:szCs w:val="24"/>
        </w:rPr>
        <w:t>ș</w:t>
      </w:r>
      <w:r w:rsidRPr="002A341B">
        <w:rPr>
          <w:rFonts w:ascii="Cambria" w:hAnsi="Cambria"/>
          <w:sz w:val="24"/>
          <w:szCs w:val="24"/>
        </w:rPr>
        <w:t>i-o impună prea mult pe a sa. Este suficient să ne uităm la istoria colonizării europene pentru a constata că adesea respectul popoarelor invadate nu a existat în momentul întâlnirii, fie că ne ducem în Algeria, în India, în Tanganyika, în Congo, în Louisiana, în Indochina sau în Vietnam, în Australia...</w:t>
      </w:r>
      <w:r w:rsidR="0036154B"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w:t>
      </w:r>
      <w:r w:rsidR="0036154B" w:rsidRPr="002A341B">
        <w:rPr>
          <w:rFonts w:ascii="Cambria" w:hAnsi="Cambria"/>
          <w:sz w:val="24"/>
          <w:szCs w:val="24"/>
        </w:rPr>
        <w:t xml:space="preserve"> mă </w:t>
      </w:r>
      <w:r w:rsidRPr="002A341B">
        <w:rPr>
          <w:rFonts w:ascii="Cambria" w:hAnsi="Cambria"/>
          <w:sz w:val="24"/>
          <w:szCs w:val="24"/>
        </w:rPr>
        <w:t>opresc aici.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w:t>
      </w:r>
      <w:r w:rsidR="002A5F47" w:rsidRPr="002A341B">
        <w:rPr>
          <w:rFonts w:ascii="Cambria" w:hAnsi="Cambria"/>
          <w:sz w:val="24"/>
          <w:szCs w:val="24"/>
        </w:rPr>
        <w:t>ș</w:t>
      </w:r>
      <w:r w:rsidRPr="002A341B">
        <w:rPr>
          <w:rFonts w:ascii="Cambria" w:hAnsi="Cambria"/>
          <w:sz w:val="24"/>
          <w:szCs w:val="24"/>
        </w:rPr>
        <w:t xml:space="preserve">a cum media americană a descurajat trupele americane din Vietnam </w:t>
      </w:r>
      <w:r w:rsidR="002A5F47" w:rsidRPr="002A341B">
        <w:rPr>
          <w:rFonts w:ascii="Cambria" w:hAnsi="Cambria"/>
          <w:sz w:val="24"/>
          <w:szCs w:val="24"/>
        </w:rPr>
        <w:t>ș</w:t>
      </w:r>
      <w:r w:rsidRPr="002A341B">
        <w:rPr>
          <w:rFonts w:ascii="Cambria" w:hAnsi="Cambria"/>
          <w:sz w:val="24"/>
          <w:szCs w:val="24"/>
        </w:rPr>
        <w:t>i a pierdut războiul în sensul militar începând</w:t>
      </w:r>
      <w:r w:rsidR="00747864" w:rsidRPr="002A341B">
        <w:rPr>
          <w:rFonts w:ascii="Cambria" w:hAnsi="Cambria"/>
          <w:sz w:val="24"/>
          <w:szCs w:val="24"/>
        </w:rPr>
        <w:t xml:space="preserve"> să-și </w:t>
      </w:r>
      <w:r w:rsidRPr="002A341B">
        <w:rPr>
          <w:rFonts w:ascii="Cambria" w:hAnsi="Cambria"/>
          <w:sz w:val="24"/>
          <w:szCs w:val="24"/>
        </w:rPr>
        <w:t>impună sie</w:t>
      </w:r>
      <w:r w:rsidR="002A5F47" w:rsidRPr="002A341B">
        <w:rPr>
          <w:rFonts w:ascii="Cambria" w:hAnsi="Cambria"/>
          <w:sz w:val="24"/>
          <w:szCs w:val="24"/>
        </w:rPr>
        <w:t>ș</w:t>
      </w:r>
      <w:r w:rsidRPr="002A341B">
        <w:rPr>
          <w:rFonts w:ascii="Cambria" w:hAnsi="Cambria"/>
          <w:sz w:val="24"/>
          <w:szCs w:val="24"/>
        </w:rPr>
        <w:t>i o sângeroasă înfrângere mediatică, noi riscăm să cunoa</w:t>
      </w:r>
      <w:r w:rsidR="002A5F47" w:rsidRPr="002A341B">
        <w:rPr>
          <w:rFonts w:ascii="Cambria" w:hAnsi="Cambria"/>
          <w:sz w:val="24"/>
          <w:szCs w:val="24"/>
        </w:rPr>
        <w:t>ș</w:t>
      </w:r>
      <w:r w:rsidRPr="002A341B">
        <w:rPr>
          <w:rFonts w:ascii="Cambria" w:hAnsi="Cambria"/>
          <w:sz w:val="24"/>
          <w:szCs w:val="24"/>
        </w:rPr>
        <w:t>tem înfrângerea de fiecare dată când ne atacăm propriile trupe. Media presupusă să facă bine prin a acoperi evenimentul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prin a</w:t>
      </w:r>
      <w:r w:rsidR="00E31DBF" w:rsidRPr="002A341B">
        <w:rPr>
          <w:rFonts w:ascii="Cambria" w:hAnsi="Cambria"/>
          <w:sz w:val="24"/>
          <w:szCs w:val="24"/>
        </w:rPr>
        <w:t xml:space="preserve">-l </w:t>
      </w:r>
      <w:r w:rsidRPr="002A341B">
        <w:rPr>
          <w:rFonts w:ascii="Cambria" w:hAnsi="Cambria"/>
          <w:sz w:val="24"/>
          <w:szCs w:val="24"/>
        </w:rPr>
        <w:t>analiza</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îmbolnăve</w:t>
      </w:r>
      <w:r w:rsidR="002A5F47" w:rsidRPr="002A341B">
        <w:rPr>
          <w:rFonts w:ascii="Cambria" w:hAnsi="Cambria"/>
          <w:sz w:val="24"/>
          <w:szCs w:val="24"/>
        </w:rPr>
        <w:t>ș</w:t>
      </w:r>
      <w:r w:rsidRPr="002A341B">
        <w:rPr>
          <w:rFonts w:ascii="Cambria" w:hAnsi="Cambria"/>
          <w:sz w:val="24"/>
          <w:szCs w:val="24"/>
        </w:rPr>
        <w:t>te</w:t>
      </w:r>
      <w:r w:rsidR="002957DF" w:rsidRPr="002A341B">
        <w:rPr>
          <w:rFonts w:ascii="Cambria" w:hAnsi="Cambria"/>
          <w:sz w:val="24"/>
          <w:szCs w:val="24"/>
        </w:rPr>
        <w:t xml:space="preserve"> </w:t>
      </w:r>
      <w:r w:rsidR="002A5F47" w:rsidRPr="002A341B">
        <w:rPr>
          <w:rFonts w:ascii="Cambria" w:hAnsi="Cambria"/>
          <w:sz w:val="24"/>
          <w:szCs w:val="24"/>
        </w:rPr>
        <w:t>ț</w:t>
      </w:r>
      <w:r w:rsidR="002957DF" w:rsidRPr="002A341B">
        <w:rPr>
          <w:rFonts w:ascii="Cambria" w:hAnsi="Cambria"/>
          <w:sz w:val="24"/>
          <w:szCs w:val="24"/>
        </w:rPr>
        <w:t xml:space="preserve">ara </w:t>
      </w:r>
      <w:r w:rsidR="002A5F47" w:rsidRPr="002A341B">
        <w:rPr>
          <w:rFonts w:ascii="Cambria" w:hAnsi="Cambria"/>
          <w:sz w:val="24"/>
          <w:szCs w:val="24"/>
        </w:rPr>
        <w:t>ș</w:t>
      </w:r>
      <w:r w:rsidRPr="002A341B">
        <w:rPr>
          <w:rFonts w:ascii="Cambria" w:hAnsi="Cambria"/>
          <w:sz w:val="24"/>
          <w:szCs w:val="24"/>
        </w:rPr>
        <w:t>i trupele. Medicamentul informa</w:t>
      </w:r>
      <w:r w:rsidR="002A5F47" w:rsidRPr="002A341B">
        <w:rPr>
          <w:rFonts w:ascii="Cambria" w:hAnsi="Cambria"/>
          <w:sz w:val="24"/>
          <w:szCs w:val="24"/>
        </w:rPr>
        <w:t>ț</w:t>
      </w:r>
      <w:r w:rsidRPr="002A341B">
        <w:rPr>
          <w:rFonts w:ascii="Cambria" w:hAnsi="Cambria"/>
          <w:sz w:val="24"/>
          <w:szCs w:val="24"/>
        </w:rPr>
        <w:t xml:space="preserve">ie riscă din acel moment să provoace moartea, adică deruta (chiar dacă, în definitiv, a fost un lucru foarte bun din punctul de vedere al vietnamezilor </w:t>
      </w:r>
      <w:r w:rsidR="002A5F47" w:rsidRPr="002A341B">
        <w:rPr>
          <w:rFonts w:ascii="Cambria" w:hAnsi="Cambria"/>
          <w:sz w:val="24"/>
          <w:szCs w:val="24"/>
        </w:rPr>
        <w:t>ș</w:t>
      </w:r>
      <w:r w:rsidRPr="002A341B">
        <w:rPr>
          <w:rFonts w:ascii="Cambria" w:hAnsi="Cambria"/>
          <w:sz w:val="24"/>
          <w:szCs w:val="24"/>
        </w:rPr>
        <w:t>i, de asemenea, din punct de vedere moral). Să nu uităm de asemenea că au fost de două sau trei ori mai mul</w:t>
      </w:r>
      <w:r w:rsidR="002A5F47" w:rsidRPr="002A341B">
        <w:rPr>
          <w:rFonts w:ascii="Cambria" w:hAnsi="Cambria"/>
          <w:sz w:val="24"/>
          <w:szCs w:val="24"/>
        </w:rPr>
        <w:t>ț</w:t>
      </w:r>
      <w:r w:rsidRPr="002A341B">
        <w:rPr>
          <w:rFonts w:ascii="Cambria" w:hAnsi="Cambria"/>
          <w:sz w:val="24"/>
          <w:szCs w:val="24"/>
        </w:rPr>
        <w:t>i solda</w:t>
      </w:r>
      <w:r w:rsidR="002A5F47" w:rsidRPr="002A341B">
        <w:rPr>
          <w:rFonts w:ascii="Cambria" w:hAnsi="Cambria"/>
          <w:sz w:val="24"/>
          <w:szCs w:val="24"/>
        </w:rPr>
        <w:t>ț</w:t>
      </w:r>
      <w:r w:rsidRPr="002A341B">
        <w:rPr>
          <w:rFonts w:ascii="Cambria" w:hAnsi="Cambria"/>
          <w:sz w:val="24"/>
          <w:szCs w:val="24"/>
        </w:rPr>
        <w:t>i mor</w:t>
      </w:r>
      <w:r w:rsidR="002A5F47" w:rsidRPr="002A341B">
        <w:rPr>
          <w:rFonts w:ascii="Cambria" w:hAnsi="Cambria"/>
          <w:sz w:val="24"/>
          <w:szCs w:val="24"/>
        </w:rPr>
        <w:t>ț</w:t>
      </w:r>
      <w:r w:rsidRPr="002A341B">
        <w:rPr>
          <w:rFonts w:ascii="Cambria" w:hAnsi="Cambria"/>
          <w:sz w:val="24"/>
          <w:szCs w:val="24"/>
        </w:rPr>
        <w:t xml:space="preserve">i prin sinucidere decât în luptă. Este posibil de asemenea ca bolile (toxicomanie, alcoolism, obezitate, cancer, </w:t>
      </w:r>
      <w:r w:rsidRPr="002A341B">
        <w:rPr>
          <w:rFonts w:ascii="Cambria" w:hAnsi="Cambria"/>
          <w:sz w:val="24"/>
          <w:szCs w:val="24"/>
        </w:rPr>
        <w:lastRenderedPageBreak/>
        <w:t>infarct, boala Alzheimer...) să fi fost mai numeroase la</w:t>
      </w:r>
      <w:r w:rsidR="0036154B" w:rsidRPr="002A341B">
        <w:rPr>
          <w:rFonts w:ascii="Cambria" w:hAnsi="Cambria"/>
          <w:sz w:val="24"/>
          <w:szCs w:val="24"/>
        </w:rPr>
        <w:t xml:space="preserve"> </w:t>
      </w:r>
      <w:r w:rsidRPr="002A341B">
        <w:rPr>
          <w:rFonts w:ascii="Cambria" w:hAnsi="Cambria"/>
          <w:sz w:val="24"/>
          <w:szCs w:val="24"/>
        </w:rPr>
        <w:t>veteranii din Vietnam decât la cei din Al Doilea Război Mondial. Culpabilitatea vehiculată de „războaiele rele</w:t>
      </w:r>
      <w:r w:rsidR="0036154B" w:rsidRPr="002A341B">
        <w:rPr>
          <w:rFonts w:ascii="Cambria" w:hAnsi="Cambria"/>
          <w:sz w:val="24"/>
          <w:szCs w:val="24"/>
          <w:lang w:val="en-US"/>
        </w:rPr>
        <w:t>”</w:t>
      </w:r>
      <w:r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frazele nimicitoare ale jurnalelor omoară mai sigur decât mitraliera.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Se manifestă efectul nocebo.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Pentru a reveni la chestiunea ambuscadei din Afganistan, nu a</w:t>
      </w:r>
      <w:r w:rsidR="002A5F47" w:rsidRPr="002A341B">
        <w:rPr>
          <w:rFonts w:ascii="Cambria" w:hAnsi="Cambria"/>
          <w:sz w:val="24"/>
          <w:szCs w:val="24"/>
        </w:rPr>
        <w:t>ș</w:t>
      </w:r>
      <w:r w:rsidRPr="002A341B">
        <w:rPr>
          <w:rFonts w:ascii="Cambria" w:hAnsi="Cambria"/>
          <w:sz w:val="24"/>
          <w:szCs w:val="24"/>
        </w:rPr>
        <w:t xml:space="preserve"> merge până la a cere ca ace</w:t>
      </w:r>
      <w:r w:rsidR="002A5F47" w:rsidRPr="002A341B">
        <w:rPr>
          <w:rFonts w:ascii="Cambria" w:hAnsi="Cambria"/>
          <w:sz w:val="24"/>
          <w:szCs w:val="24"/>
        </w:rPr>
        <w:t>ș</w:t>
      </w:r>
      <w:r w:rsidRPr="002A341B">
        <w:rPr>
          <w:rFonts w:ascii="Cambria" w:hAnsi="Cambria"/>
          <w:sz w:val="24"/>
          <w:szCs w:val="24"/>
        </w:rPr>
        <w:t>ti polemi</w:t>
      </w:r>
      <w:r w:rsidR="002A5F47" w:rsidRPr="002A341B">
        <w:rPr>
          <w:rFonts w:ascii="Cambria" w:hAnsi="Cambria"/>
          <w:sz w:val="24"/>
          <w:szCs w:val="24"/>
        </w:rPr>
        <w:t>ș</w:t>
      </w:r>
      <w:r w:rsidRPr="002A341B">
        <w:rPr>
          <w:rFonts w:ascii="Cambria" w:hAnsi="Cambria"/>
          <w:sz w:val="24"/>
          <w:szCs w:val="24"/>
        </w:rPr>
        <w:t>ti să fie adu</w:t>
      </w:r>
      <w:r w:rsidR="002A5F47" w:rsidRPr="002A341B">
        <w:rPr>
          <w:rFonts w:ascii="Cambria" w:hAnsi="Cambria"/>
          <w:sz w:val="24"/>
          <w:szCs w:val="24"/>
        </w:rPr>
        <w:t>ș</w:t>
      </w:r>
      <w:r w:rsidRPr="002A341B">
        <w:rPr>
          <w:rFonts w:ascii="Cambria" w:hAnsi="Cambria"/>
          <w:sz w:val="24"/>
          <w:szCs w:val="24"/>
        </w:rPr>
        <w:t>i în fa</w:t>
      </w:r>
      <w:r w:rsidR="002A5F47" w:rsidRPr="002A341B">
        <w:rPr>
          <w:rFonts w:ascii="Cambria" w:hAnsi="Cambria"/>
          <w:sz w:val="24"/>
          <w:szCs w:val="24"/>
        </w:rPr>
        <w:t>ț</w:t>
      </w:r>
      <w:r w:rsidRPr="002A341B">
        <w:rPr>
          <w:rFonts w:ascii="Cambria" w:hAnsi="Cambria"/>
          <w:sz w:val="24"/>
          <w:szCs w:val="24"/>
        </w:rPr>
        <w:t>a cur</w:t>
      </w:r>
      <w:r w:rsidR="002A5F47" w:rsidRPr="002A341B">
        <w:rPr>
          <w:rFonts w:ascii="Cambria" w:hAnsi="Cambria"/>
          <w:sz w:val="24"/>
          <w:szCs w:val="24"/>
        </w:rPr>
        <w:t>ț</w:t>
      </w:r>
      <w:r w:rsidRPr="002A341B">
        <w:rPr>
          <w:rFonts w:ascii="Cambria" w:hAnsi="Cambria"/>
          <w:sz w:val="24"/>
          <w:szCs w:val="24"/>
        </w:rPr>
        <w:t>ii mar</w:t>
      </w:r>
      <w:r w:rsidR="002A5F47" w:rsidRPr="002A341B">
        <w:rPr>
          <w:rFonts w:ascii="Cambria" w:hAnsi="Cambria"/>
          <w:sz w:val="24"/>
          <w:szCs w:val="24"/>
        </w:rPr>
        <w:t>ț</w:t>
      </w:r>
      <w:r w:rsidRPr="002A341B">
        <w:rPr>
          <w:rFonts w:ascii="Cambria" w:hAnsi="Cambria"/>
          <w:sz w:val="24"/>
          <w:szCs w:val="24"/>
        </w:rPr>
        <w:t>iale pentru înaltă trădare, cum s-ar fi întâmplat</w:t>
      </w:r>
      <w:r w:rsidR="00590B22" w:rsidRPr="002A341B">
        <w:rPr>
          <w:rFonts w:ascii="Cambria" w:hAnsi="Cambria"/>
          <w:sz w:val="24"/>
          <w:szCs w:val="24"/>
        </w:rPr>
        <w:t xml:space="preserve"> fără </w:t>
      </w:r>
      <w:r w:rsidRPr="002A341B">
        <w:rPr>
          <w:rFonts w:ascii="Cambria" w:hAnsi="Cambria"/>
          <w:sz w:val="24"/>
          <w:szCs w:val="24"/>
        </w:rPr>
        <w:t>îndoială în alte timpuri (1914-1918), dar mi se pare că există un minimum de decen</w:t>
      </w:r>
      <w:r w:rsidR="002A5F47" w:rsidRPr="002A341B">
        <w:rPr>
          <w:rFonts w:ascii="Cambria" w:hAnsi="Cambria"/>
          <w:sz w:val="24"/>
          <w:szCs w:val="24"/>
        </w:rPr>
        <w:t>ț</w:t>
      </w:r>
      <w:r w:rsidRPr="002A341B">
        <w:rPr>
          <w:rFonts w:ascii="Cambria" w:hAnsi="Cambria"/>
          <w:sz w:val="24"/>
          <w:szCs w:val="24"/>
        </w:rPr>
        <w:t>ă care trebuie respectat. Să fi fost influen</w:t>
      </w:r>
      <w:r w:rsidR="002A5F47" w:rsidRPr="002A341B">
        <w:rPr>
          <w:rFonts w:ascii="Cambria" w:hAnsi="Cambria"/>
          <w:sz w:val="24"/>
          <w:szCs w:val="24"/>
        </w:rPr>
        <w:t>ț</w:t>
      </w:r>
      <w:r w:rsidRPr="002A341B">
        <w:rPr>
          <w:rFonts w:ascii="Cambria" w:hAnsi="Cambria"/>
          <w:sz w:val="24"/>
          <w:szCs w:val="24"/>
        </w:rPr>
        <w:t>at de faptul că a trebuit să mă îngrijesc de pacien</w:t>
      </w:r>
      <w:r w:rsidR="002A5F47" w:rsidRPr="002A341B">
        <w:rPr>
          <w:rFonts w:ascii="Cambria" w:hAnsi="Cambria"/>
          <w:sz w:val="24"/>
          <w:szCs w:val="24"/>
        </w:rPr>
        <w:t>ț</w:t>
      </w:r>
      <w:r w:rsidRPr="002A341B">
        <w:rPr>
          <w:rFonts w:ascii="Cambria" w:hAnsi="Cambria"/>
          <w:sz w:val="24"/>
          <w:szCs w:val="24"/>
        </w:rPr>
        <w:t>i zdrobi</w:t>
      </w:r>
      <w:r w:rsidR="002A5F47" w:rsidRPr="002A341B">
        <w:rPr>
          <w:rFonts w:ascii="Cambria" w:hAnsi="Cambria"/>
          <w:sz w:val="24"/>
          <w:szCs w:val="24"/>
        </w:rPr>
        <w:t>ț</w:t>
      </w:r>
      <w:r w:rsidRPr="002A341B">
        <w:rPr>
          <w:rFonts w:ascii="Cambria" w:hAnsi="Cambria"/>
          <w:sz w:val="24"/>
          <w:szCs w:val="24"/>
        </w:rPr>
        <w:t>i de asemenea situa</w:t>
      </w:r>
      <w:r w:rsidR="002A5F47" w:rsidRPr="002A341B">
        <w:rPr>
          <w:rFonts w:ascii="Cambria" w:hAnsi="Cambria"/>
          <w:sz w:val="24"/>
          <w:szCs w:val="24"/>
        </w:rPr>
        <w:t>ț</w:t>
      </w:r>
      <w:r w:rsidRPr="002A341B">
        <w:rPr>
          <w:rFonts w:ascii="Cambria" w:hAnsi="Cambria"/>
          <w:sz w:val="24"/>
          <w:szCs w:val="24"/>
        </w:rPr>
        <w:t>ie</w:t>
      </w:r>
      <w:r w:rsidR="009B5247" w:rsidRPr="002A341B">
        <w:rPr>
          <w:rFonts w:ascii="Cambria" w:hAnsi="Cambria"/>
          <w:sz w:val="24"/>
          <w:szCs w:val="24"/>
        </w:rPr>
        <w:t xml:space="preserve"> </w:t>
      </w:r>
      <w:r w:rsidR="00590B22" w:rsidRPr="002A341B">
        <w:rPr>
          <w:rFonts w:ascii="Cambria" w:hAnsi="Cambria"/>
          <w:sz w:val="24"/>
          <w:szCs w:val="24"/>
        </w:rPr>
        <w:t>? Î</w:t>
      </w:r>
      <w:r w:rsidRPr="002A341B">
        <w:rPr>
          <w:rFonts w:ascii="Cambria" w:hAnsi="Cambria"/>
          <w:sz w:val="24"/>
          <w:szCs w:val="24"/>
        </w:rPr>
        <w:t>ntotdeauna este dificil pentru un psihiatru să găsească argumente când în cauză este „opinia publică</w:t>
      </w:r>
      <w:r w:rsidR="0036154B" w:rsidRPr="002A341B">
        <w:rPr>
          <w:rFonts w:ascii="Cambria" w:hAnsi="Cambria"/>
          <w:sz w:val="24"/>
          <w:szCs w:val="24"/>
        </w:rPr>
        <w:t>”</w:t>
      </w:r>
      <w:r w:rsidRPr="002A341B">
        <w:rPr>
          <w:rFonts w:ascii="Cambria" w:hAnsi="Cambria"/>
          <w:sz w:val="24"/>
          <w:szCs w:val="24"/>
        </w:rPr>
        <w:t xml:space="preserve"> în cadrul declan</w:t>
      </w:r>
      <w:r w:rsidR="002A5F47" w:rsidRPr="002A341B">
        <w:rPr>
          <w:rFonts w:ascii="Cambria" w:hAnsi="Cambria"/>
          <w:sz w:val="24"/>
          <w:szCs w:val="24"/>
        </w:rPr>
        <w:t>ș</w:t>
      </w:r>
      <w:r w:rsidRPr="002A341B">
        <w:rPr>
          <w:rFonts w:ascii="Cambria" w:hAnsi="Cambria"/>
          <w:sz w:val="24"/>
          <w:szCs w:val="24"/>
        </w:rPr>
        <w:t>ării unei prăbu</w:t>
      </w:r>
      <w:r w:rsidR="002A5F47" w:rsidRPr="002A341B">
        <w:rPr>
          <w:rFonts w:ascii="Cambria" w:hAnsi="Cambria"/>
          <w:sz w:val="24"/>
          <w:szCs w:val="24"/>
        </w:rPr>
        <w:t>ș</w:t>
      </w:r>
      <w:r w:rsidRPr="002A341B">
        <w:rPr>
          <w:rFonts w:ascii="Cambria" w:hAnsi="Cambria"/>
          <w:sz w:val="24"/>
          <w:szCs w:val="24"/>
        </w:rPr>
        <w:t xml:space="preserve">iri psihologice. Este evident că pentru familii, ca </w:t>
      </w:r>
      <w:r w:rsidR="002A5F47" w:rsidRPr="002A341B">
        <w:rPr>
          <w:rFonts w:ascii="Cambria" w:hAnsi="Cambria"/>
          <w:sz w:val="24"/>
          <w:szCs w:val="24"/>
        </w:rPr>
        <w:t>ș</w:t>
      </w:r>
      <w:r w:rsidRPr="002A341B">
        <w:rPr>
          <w:rFonts w:ascii="Cambria" w:hAnsi="Cambria"/>
          <w:sz w:val="24"/>
          <w:szCs w:val="24"/>
        </w:rPr>
        <w:t>i pentru militarii răma</w:t>
      </w:r>
      <w:r w:rsidR="002A5F47" w:rsidRPr="002A341B">
        <w:rPr>
          <w:rFonts w:ascii="Cambria" w:hAnsi="Cambria"/>
          <w:sz w:val="24"/>
          <w:szCs w:val="24"/>
        </w:rPr>
        <w:t>ș</w:t>
      </w:r>
      <w:r w:rsidRPr="002A341B">
        <w:rPr>
          <w:rFonts w:ascii="Cambria" w:hAnsi="Cambria"/>
          <w:sz w:val="24"/>
          <w:szCs w:val="24"/>
        </w:rPr>
        <w:t>i în teatrul de opera</w:t>
      </w:r>
      <w:r w:rsidR="002A5F47" w:rsidRPr="002A341B">
        <w:rPr>
          <w:rFonts w:ascii="Cambria" w:hAnsi="Cambria"/>
          <w:sz w:val="24"/>
          <w:szCs w:val="24"/>
        </w:rPr>
        <w:t>ț</w:t>
      </w:r>
      <w:r w:rsidRPr="002A341B">
        <w:rPr>
          <w:rFonts w:ascii="Cambria" w:hAnsi="Cambria"/>
          <w:sz w:val="24"/>
          <w:szCs w:val="24"/>
        </w:rPr>
        <w:t>iuni, cu genul acesta de articol de senza</w:t>
      </w:r>
      <w:r w:rsidR="002A5F47" w:rsidRPr="002A341B">
        <w:rPr>
          <w:rFonts w:ascii="Cambria" w:hAnsi="Cambria"/>
          <w:sz w:val="24"/>
          <w:szCs w:val="24"/>
        </w:rPr>
        <w:t>ț</w:t>
      </w:r>
      <w:r w:rsidRPr="002A341B">
        <w:rPr>
          <w:rFonts w:ascii="Cambria" w:hAnsi="Cambria"/>
          <w:sz w:val="24"/>
          <w:szCs w:val="24"/>
        </w:rPr>
        <w:t>ie nu este u</w:t>
      </w:r>
      <w:r w:rsidR="002A5F47" w:rsidRPr="002A341B">
        <w:rPr>
          <w:rFonts w:ascii="Cambria" w:hAnsi="Cambria"/>
          <w:sz w:val="24"/>
          <w:szCs w:val="24"/>
        </w:rPr>
        <w:t>ș</w:t>
      </w:r>
      <w:r w:rsidRPr="002A341B">
        <w:rPr>
          <w:rFonts w:ascii="Cambria" w:hAnsi="Cambria"/>
          <w:sz w:val="24"/>
          <w:szCs w:val="24"/>
        </w:rPr>
        <w:t>or de trăit. Cu atât mai pu</w:t>
      </w:r>
      <w:r w:rsidR="002A5F47" w:rsidRPr="002A341B">
        <w:rPr>
          <w:rFonts w:ascii="Cambria" w:hAnsi="Cambria"/>
          <w:sz w:val="24"/>
          <w:szCs w:val="24"/>
        </w:rPr>
        <w:t>ț</w:t>
      </w:r>
      <w:r w:rsidRPr="002A341B">
        <w:rPr>
          <w:rFonts w:ascii="Cambria" w:hAnsi="Cambria"/>
          <w:sz w:val="24"/>
          <w:szCs w:val="24"/>
        </w:rPr>
        <w:t>in de murit.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Se întâmplă uneori ca partidele politice să fie cele care agravează disperarea.</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36154B" w:rsidP="002A341B">
      <w:pPr>
        <w:spacing w:line="240" w:lineRule="auto"/>
        <w:ind w:firstLine="720"/>
        <w:contextualSpacing/>
        <w:jc w:val="both"/>
        <w:rPr>
          <w:rFonts w:ascii="Cambria" w:hAnsi="Cambria"/>
          <w:b/>
          <w:sz w:val="24"/>
          <w:szCs w:val="24"/>
        </w:rPr>
      </w:pPr>
      <w:r w:rsidRPr="002A341B">
        <w:rPr>
          <w:rFonts w:ascii="Cambria" w:hAnsi="Cambria"/>
          <w:b/>
          <w:sz w:val="24"/>
          <w:szCs w:val="24"/>
        </w:rPr>
        <w:t>Verzii sumbri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Campioni la toate categoriile amalgamului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paradoxului, politicienii ecologi</w:t>
      </w:r>
      <w:r w:rsidR="002A5F47" w:rsidRPr="002A341B">
        <w:rPr>
          <w:rFonts w:ascii="Cambria" w:hAnsi="Cambria"/>
          <w:sz w:val="24"/>
          <w:szCs w:val="24"/>
        </w:rPr>
        <w:t>ș</w:t>
      </w:r>
      <w:r w:rsidRPr="002A341B">
        <w:rPr>
          <w:rFonts w:ascii="Cambria" w:hAnsi="Cambria"/>
          <w:sz w:val="24"/>
          <w:szCs w:val="24"/>
        </w:rPr>
        <w:t>ti combat de plăcere,</w:t>
      </w:r>
      <w:r w:rsidR="00590B22" w:rsidRPr="002A341B">
        <w:rPr>
          <w:rFonts w:ascii="Cambria" w:hAnsi="Cambria"/>
          <w:sz w:val="24"/>
          <w:szCs w:val="24"/>
        </w:rPr>
        <w:t xml:space="preserve"> fără </w:t>
      </w:r>
      <w:r w:rsidRPr="002A341B">
        <w:rPr>
          <w:rFonts w:ascii="Cambria" w:hAnsi="Cambria"/>
          <w:sz w:val="24"/>
          <w:szCs w:val="24"/>
        </w:rPr>
        <w:t>distinc</w:t>
      </w:r>
      <w:r w:rsidR="002A5F47" w:rsidRPr="002A341B">
        <w:rPr>
          <w:rFonts w:ascii="Cambria" w:hAnsi="Cambria"/>
          <w:sz w:val="24"/>
          <w:szCs w:val="24"/>
        </w:rPr>
        <w:t>ț</w:t>
      </w:r>
      <w:r w:rsidRPr="002A341B">
        <w:rPr>
          <w:rFonts w:ascii="Cambria" w:hAnsi="Cambria"/>
          <w:sz w:val="24"/>
          <w:szCs w:val="24"/>
        </w:rPr>
        <w:t>ie sau discernământ, instala</w:t>
      </w:r>
      <w:r w:rsidR="002A5F47" w:rsidRPr="002A341B">
        <w:rPr>
          <w:rFonts w:ascii="Cambria" w:hAnsi="Cambria"/>
          <w:sz w:val="24"/>
          <w:szCs w:val="24"/>
        </w:rPr>
        <w:t>ț</w:t>
      </w:r>
      <w:r w:rsidRPr="002A341B">
        <w:rPr>
          <w:rFonts w:ascii="Cambria" w:hAnsi="Cambria"/>
          <w:sz w:val="24"/>
          <w:szCs w:val="24"/>
        </w:rPr>
        <w:t>iile eoliene care sperie păsărelele, centralele nucleare periculoase din cauza de</w:t>
      </w:r>
      <w:r w:rsidR="002A5F47" w:rsidRPr="002A341B">
        <w:rPr>
          <w:rFonts w:ascii="Cambria" w:hAnsi="Cambria"/>
          <w:sz w:val="24"/>
          <w:szCs w:val="24"/>
        </w:rPr>
        <w:t>ș</w:t>
      </w:r>
      <w:r w:rsidRPr="002A341B">
        <w:rPr>
          <w:rFonts w:ascii="Cambria" w:hAnsi="Cambria"/>
          <w:sz w:val="24"/>
          <w:szCs w:val="24"/>
        </w:rPr>
        <w:t>eurilor radioactive, TGV-urile ale căror trasee vor distruge buta</w:t>
      </w:r>
      <w:r w:rsidR="002A5F47" w:rsidRPr="002A341B">
        <w:rPr>
          <w:rFonts w:ascii="Cambria" w:hAnsi="Cambria"/>
          <w:sz w:val="24"/>
          <w:szCs w:val="24"/>
        </w:rPr>
        <w:t>ș</w:t>
      </w:r>
      <w:r w:rsidRPr="002A341B">
        <w:rPr>
          <w:rFonts w:ascii="Cambria" w:hAnsi="Cambria"/>
          <w:sz w:val="24"/>
          <w:szCs w:val="24"/>
        </w:rPr>
        <w:t>ii de vi</w:t>
      </w:r>
      <w:r w:rsidR="002A5F47" w:rsidRPr="002A341B">
        <w:rPr>
          <w:rFonts w:ascii="Cambria" w:hAnsi="Cambria"/>
          <w:sz w:val="24"/>
          <w:szCs w:val="24"/>
        </w:rPr>
        <w:t>ț</w:t>
      </w:r>
      <w:r w:rsidRPr="002A341B">
        <w:rPr>
          <w:rFonts w:ascii="Cambria" w:hAnsi="Cambria"/>
          <w:sz w:val="24"/>
          <w:szCs w:val="24"/>
        </w:rPr>
        <w:t>ă-de-vie, pe care nu vom putea să-i sulfatăm cum se cuvine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care nu vor putea să mai alcoolizeze popula</w:t>
      </w:r>
      <w:r w:rsidR="002A5F47" w:rsidRPr="002A341B">
        <w:rPr>
          <w:rFonts w:ascii="Cambria" w:hAnsi="Cambria"/>
          <w:sz w:val="24"/>
          <w:szCs w:val="24"/>
        </w:rPr>
        <w:t>ț</w:t>
      </w:r>
      <w:r w:rsidRPr="002A341B">
        <w:rPr>
          <w:rFonts w:ascii="Cambria" w:hAnsi="Cambria"/>
          <w:sz w:val="24"/>
          <w:szCs w:val="24"/>
        </w:rPr>
        <w:t>iile, canalele de naviga</w:t>
      </w:r>
      <w:r w:rsidR="002A5F47" w:rsidRPr="002A341B">
        <w:rPr>
          <w:rFonts w:ascii="Cambria" w:hAnsi="Cambria"/>
          <w:sz w:val="24"/>
          <w:szCs w:val="24"/>
        </w:rPr>
        <w:t>ț</w:t>
      </w:r>
      <w:r w:rsidRPr="002A341B">
        <w:rPr>
          <w:rFonts w:ascii="Cambria" w:hAnsi="Cambria"/>
          <w:sz w:val="24"/>
          <w:szCs w:val="24"/>
        </w:rPr>
        <w:t>ie (Rin-Ron) care ar putea denatura peisajele pe care totu</w:t>
      </w:r>
      <w:r w:rsidR="002A5F47" w:rsidRPr="002A341B">
        <w:rPr>
          <w:rFonts w:ascii="Cambria" w:hAnsi="Cambria"/>
          <w:sz w:val="24"/>
          <w:szCs w:val="24"/>
        </w:rPr>
        <w:t>ș</w:t>
      </w:r>
      <w:r w:rsidRPr="002A341B">
        <w:rPr>
          <w:rFonts w:ascii="Cambria" w:hAnsi="Cambria"/>
          <w:sz w:val="24"/>
          <w:szCs w:val="24"/>
        </w:rPr>
        <w:t>i nu prea multă lume le vede în această epocă a de</w:t>
      </w:r>
      <w:r w:rsidR="002A5F47" w:rsidRPr="002A341B">
        <w:rPr>
          <w:rFonts w:ascii="Cambria" w:hAnsi="Cambria"/>
          <w:sz w:val="24"/>
          <w:szCs w:val="24"/>
        </w:rPr>
        <w:t>ș</w:t>
      </w:r>
      <w:r w:rsidRPr="002A341B">
        <w:rPr>
          <w:rFonts w:ascii="Cambria" w:hAnsi="Cambria"/>
          <w:sz w:val="24"/>
          <w:szCs w:val="24"/>
        </w:rPr>
        <w:t>ertificării câmpiilor... Totu</w:t>
      </w:r>
      <w:r w:rsidR="002A5F47" w:rsidRPr="002A341B">
        <w:rPr>
          <w:rFonts w:ascii="Cambria" w:hAnsi="Cambria"/>
          <w:sz w:val="24"/>
          <w:szCs w:val="24"/>
        </w:rPr>
        <w:t>ș</w:t>
      </w:r>
      <w:r w:rsidRPr="002A341B">
        <w:rPr>
          <w:rFonts w:ascii="Cambria" w:hAnsi="Cambria"/>
          <w:sz w:val="24"/>
          <w:szCs w:val="24"/>
        </w:rPr>
        <w:t>i, un calcul elementar ne-ar permite să în</w:t>
      </w:r>
      <w:r w:rsidR="002A5F47" w:rsidRPr="002A341B">
        <w:rPr>
          <w:rFonts w:ascii="Cambria" w:hAnsi="Cambria"/>
          <w:sz w:val="24"/>
          <w:szCs w:val="24"/>
        </w:rPr>
        <w:t>ț</w:t>
      </w:r>
      <w:r w:rsidRPr="002A341B">
        <w:rPr>
          <w:rFonts w:ascii="Cambria" w:hAnsi="Cambria"/>
          <w:sz w:val="24"/>
          <w:szCs w:val="24"/>
        </w:rPr>
        <w:t xml:space="preserve">elegem că reducerea poluării provocate de vânt, atom, trenuri </w:t>
      </w:r>
      <w:r w:rsidR="002A5F47" w:rsidRPr="002A341B">
        <w:rPr>
          <w:rFonts w:ascii="Cambria" w:hAnsi="Cambria"/>
          <w:sz w:val="24"/>
          <w:szCs w:val="24"/>
        </w:rPr>
        <w:t>ș</w:t>
      </w:r>
      <w:r w:rsidRPr="002A341B">
        <w:rPr>
          <w:rFonts w:ascii="Cambria" w:hAnsi="Cambria"/>
          <w:sz w:val="24"/>
          <w:szCs w:val="24"/>
        </w:rPr>
        <w:t>i vase de transport fluvial prin raportare</w:t>
      </w:r>
      <w:r w:rsidR="00BB45F4" w:rsidRPr="002A341B">
        <w:rPr>
          <w:rFonts w:ascii="Cambria" w:hAnsi="Cambria"/>
          <w:sz w:val="24"/>
          <w:szCs w:val="24"/>
        </w:rPr>
        <w:t xml:space="preserve"> </w:t>
      </w:r>
      <w:r w:rsidRPr="002A341B">
        <w:rPr>
          <w:rFonts w:ascii="Cambria" w:hAnsi="Cambria"/>
          <w:sz w:val="24"/>
          <w:szCs w:val="24"/>
        </w:rPr>
        <w:t>la hegemonicele camioane va conta foarte mult în ceea ce prive</w:t>
      </w:r>
      <w:r w:rsidR="002A5F47" w:rsidRPr="002A341B">
        <w:rPr>
          <w:rFonts w:ascii="Cambria" w:hAnsi="Cambria"/>
          <w:sz w:val="24"/>
          <w:szCs w:val="24"/>
        </w:rPr>
        <w:t>ș</w:t>
      </w:r>
      <w:r w:rsidRPr="002A341B">
        <w:rPr>
          <w:rFonts w:ascii="Cambria" w:hAnsi="Cambria"/>
          <w:sz w:val="24"/>
          <w:szCs w:val="24"/>
        </w:rPr>
        <w:t>te pagubele mediului înconjurător, care vor fi minime.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 exemplu, pentru cetă</w:t>
      </w:r>
      <w:r w:rsidR="002A5F47" w:rsidRPr="002A341B">
        <w:rPr>
          <w:rFonts w:ascii="Cambria" w:hAnsi="Cambria"/>
          <w:sz w:val="24"/>
          <w:szCs w:val="24"/>
        </w:rPr>
        <w:t>ț</w:t>
      </w:r>
      <w:r w:rsidRPr="002A341B">
        <w:rPr>
          <w:rFonts w:ascii="Cambria" w:hAnsi="Cambria"/>
          <w:sz w:val="24"/>
          <w:szCs w:val="24"/>
        </w:rPr>
        <w:t>eanul profan care sunt, riscul legat</w:t>
      </w:r>
      <w:r w:rsidR="00BB45F4" w:rsidRPr="002A341B">
        <w:rPr>
          <w:rFonts w:ascii="Cambria" w:hAnsi="Cambria"/>
          <w:sz w:val="24"/>
          <w:szCs w:val="24"/>
        </w:rPr>
        <w:t xml:space="preserve"> </w:t>
      </w:r>
      <w:r w:rsidRPr="002A341B">
        <w:rPr>
          <w:rFonts w:ascii="Cambria" w:hAnsi="Cambria"/>
          <w:sz w:val="24"/>
          <w:szCs w:val="24"/>
        </w:rPr>
        <w:t>de de</w:t>
      </w:r>
      <w:r w:rsidR="002A5F47" w:rsidRPr="002A341B">
        <w:rPr>
          <w:rFonts w:ascii="Cambria" w:hAnsi="Cambria"/>
          <w:sz w:val="24"/>
          <w:szCs w:val="24"/>
        </w:rPr>
        <w:t>ș</w:t>
      </w:r>
      <w:r w:rsidRPr="002A341B">
        <w:rPr>
          <w:rFonts w:ascii="Cambria" w:hAnsi="Cambria"/>
          <w:sz w:val="24"/>
          <w:szCs w:val="24"/>
        </w:rPr>
        <w:t xml:space="preserve">eurile radioactive care vor fi probabil într-o zi, cine </w:t>
      </w:r>
      <w:r w:rsidR="002A5F47" w:rsidRPr="002A341B">
        <w:rPr>
          <w:rFonts w:ascii="Cambria" w:hAnsi="Cambria"/>
          <w:sz w:val="24"/>
          <w:szCs w:val="24"/>
        </w:rPr>
        <w:t>ș</w:t>
      </w:r>
      <w:r w:rsidRPr="002A341B">
        <w:rPr>
          <w:rFonts w:ascii="Cambria" w:hAnsi="Cambria"/>
          <w:sz w:val="24"/>
          <w:szCs w:val="24"/>
        </w:rPr>
        <w:t>tie,</w:t>
      </w:r>
      <w:r w:rsidR="00BB45F4" w:rsidRPr="002A341B">
        <w:rPr>
          <w:rFonts w:ascii="Cambria" w:hAnsi="Cambria"/>
          <w:sz w:val="24"/>
          <w:szCs w:val="24"/>
        </w:rPr>
        <w:t xml:space="preserve"> </w:t>
      </w:r>
      <w:r w:rsidRPr="002A341B">
        <w:rPr>
          <w:rFonts w:ascii="Cambria" w:hAnsi="Cambria"/>
          <w:sz w:val="24"/>
          <w:szCs w:val="24"/>
        </w:rPr>
        <w:t>utilizate ca sursă de energie de către descenden</w:t>
      </w:r>
      <w:r w:rsidR="002A5F47" w:rsidRPr="002A341B">
        <w:rPr>
          <w:rFonts w:ascii="Cambria" w:hAnsi="Cambria"/>
          <w:sz w:val="24"/>
          <w:szCs w:val="24"/>
        </w:rPr>
        <w:t>ț</w:t>
      </w:r>
      <w:r w:rsidRPr="002A341B">
        <w:rPr>
          <w:rFonts w:ascii="Cambria" w:hAnsi="Cambria"/>
          <w:sz w:val="24"/>
          <w:szCs w:val="24"/>
        </w:rPr>
        <w:t>ii no</w:t>
      </w:r>
      <w:r w:rsidR="002A5F47" w:rsidRPr="002A341B">
        <w:rPr>
          <w:rFonts w:ascii="Cambria" w:hAnsi="Cambria"/>
          <w:sz w:val="24"/>
          <w:szCs w:val="24"/>
        </w:rPr>
        <w:t>ș</w:t>
      </w:r>
      <w:r w:rsidRPr="002A341B">
        <w:rPr>
          <w:rFonts w:ascii="Cambria" w:hAnsi="Cambria"/>
          <w:sz w:val="24"/>
          <w:szCs w:val="24"/>
        </w:rPr>
        <w:t xml:space="preserve">tri, pare inferior riscului actual, </w:t>
      </w:r>
      <w:r w:rsidR="002A5F47" w:rsidRPr="002A341B">
        <w:rPr>
          <w:rFonts w:ascii="Cambria" w:hAnsi="Cambria"/>
          <w:sz w:val="24"/>
          <w:szCs w:val="24"/>
        </w:rPr>
        <w:t>ș</w:t>
      </w:r>
      <w:r w:rsidRPr="002A341B">
        <w:rPr>
          <w:rFonts w:ascii="Cambria" w:hAnsi="Cambria"/>
          <w:sz w:val="24"/>
          <w:szCs w:val="24"/>
        </w:rPr>
        <w:t xml:space="preserve">i cu adevărat real, al centralelor electrice pe </w:t>
      </w:r>
      <w:r w:rsidRPr="002A341B">
        <w:rPr>
          <w:rFonts w:ascii="Cambria" w:hAnsi="Cambria"/>
          <w:sz w:val="24"/>
          <w:szCs w:val="24"/>
        </w:rPr>
        <w:lastRenderedPageBreak/>
        <w:t>cărbune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petrol. Uneori, din nefericire, eco rimează cu Esso. Eu prefer mai degrabă ca ecologie să rimeze cu energie (regenerabilă). Verzii se amuză jucându-se de-a Dr. Knock, îmbolnăvindu-ne sistematic cu tendin</w:t>
      </w:r>
      <w:r w:rsidR="002A5F47" w:rsidRPr="002A341B">
        <w:rPr>
          <w:rFonts w:ascii="Cambria" w:hAnsi="Cambria"/>
          <w:sz w:val="24"/>
          <w:szCs w:val="24"/>
        </w:rPr>
        <w:t>ț</w:t>
      </w:r>
      <w:r w:rsidRPr="002A341B">
        <w:rPr>
          <w:rFonts w:ascii="Cambria" w:hAnsi="Cambria"/>
          <w:sz w:val="24"/>
          <w:szCs w:val="24"/>
        </w:rPr>
        <w:t>a lor de a transforma lumea într-un</w:t>
      </w:r>
      <w:r w:rsidR="00BB45F4" w:rsidRPr="002A341B">
        <w:rPr>
          <w:rFonts w:ascii="Cambria" w:hAnsi="Cambria"/>
          <w:sz w:val="24"/>
          <w:szCs w:val="24"/>
        </w:rPr>
        <w:t xml:space="preserve"> </w:t>
      </w:r>
      <w:r w:rsidRPr="002A341B">
        <w:rPr>
          <w:rFonts w:ascii="Cambria" w:hAnsi="Cambria"/>
          <w:sz w:val="24"/>
          <w:szCs w:val="24"/>
        </w:rPr>
        <w:t>labirint gigantic</w:t>
      </w:r>
      <w:r w:rsidR="00590B22" w:rsidRPr="002A341B">
        <w:rPr>
          <w:rFonts w:ascii="Cambria" w:hAnsi="Cambria"/>
          <w:sz w:val="24"/>
          <w:szCs w:val="24"/>
        </w:rPr>
        <w:t xml:space="preserve"> fără </w:t>
      </w:r>
      <w:r w:rsidRPr="002A341B">
        <w:rPr>
          <w:rFonts w:ascii="Cambria" w:hAnsi="Cambria"/>
          <w:sz w:val="24"/>
          <w:szCs w:val="24"/>
        </w:rPr>
        <w:t>altă ie</w:t>
      </w:r>
      <w:r w:rsidR="002A5F47" w:rsidRPr="002A341B">
        <w:rPr>
          <w:rFonts w:ascii="Cambria" w:hAnsi="Cambria"/>
          <w:sz w:val="24"/>
          <w:szCs w:val="24"/>
        </w:rPr>
        <w:t>ș</w:t>
      </w:r>
      <w:r w:rsidRPr="002A341B">
        <w:rPr>
          <w:rFonts w:ascii="Cambria" w:hAnsi="Cambria"/>
          <w:sz w:val="24"/>
          <w:szCs w:val="24"/>
        </w:rPr>
        <w:t>ire decât recesiunea</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BB45F4" w:rsidP="002A341B">
      <w:pPr>
        <w:spacing w:line="240" w:lineRule="auto"/>
        <w:ind w:firstLine="720"/>
        <w:contextualSpacing/>
        <w:jc w:val="both"/>
        <w:rPr>
          <w:rFonts w:ascii="Cambria" w:hAnsi="Cambria"/>
          <w:b/>
          <w:sz w:val="24"/>
          <w:szCs w:val="24"/>
        </w:rPr>
      </w:pPr>
      <w:r w:rsidRPr="002A341B">
        <w:rPr>
          <w:rFonts w:ascii="Cambria" w:hAnsi="Cambria"/>
          <w:b/>
          <w:sz w:val="24"/>
          <w:szCs w:val="24"/>
        </w:rPr>
        <w:t>Trebuie să disperăm din cauza discursului ecologic</w:t>
      </w:r>
      <w:r w:rsidR="009B5247" w:rsidRPr="002A341B">
        <w:rPr>
          <w:rFonts w:ascii="Cambria" w:hAnsi="Cambria"/>
          <w:b/>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Pentru a în</w:t>
      </w:r>
      <w:r w:rsidR="002A5F47" w:rsidRPr="002A341B">
        <w:rPr>
          <w:rFonts w:ascii="Cambria" w:hAnsi="Cambria"/>
          <w:sz w:val="24"/>
          <w:szCs w:val="24"/>
        </w:rPr>
        <w:t>ț</w:t>
      </w:r>
      <w:r w:rsidRPr="002A341B">
        <w:rPr>
          <w:rFonts w:ascii="Cambria" w:hAnsi="Cambria"/>
          <w:sz w:val="24"/>
          <w:szCs w:val="24"/>
        </w:rPr>
        <w:t>elege mai bine aceste fenomene, există o experien</w:t>
      </w:r>
      <w:r w:rsidR="002A5F47" w:rsidRPr="002A341B">
        <w:rPr>
          <w:rFonts w:ascii="Cambria" w:hAnsi="Cambria"/>
          <w:sz w:val="24"/>
          <w:szCs w:val="24"/>
        </w:rPr>
        <w:t>ț</w:t>
      </w:r>
      <w:r w:rsidRPr="002A341B">
        <w:rPr>
          <w:rFonts w:ascii="Cambria" w:hAnsi="Cambria"/>
          <w:sz w:val="24"/>
          <w:szCs w:val="24"/>
        </w:rPr>
        <w:t>ă pe care biologii au numit-o „testul disperării</w:t>
      </w:r>
      <w:r w:rsidR="00BB45F4" w:rsidRPr="002A341B">
        <w:rPr>
          <w:rFonts w:ascii="Cambria" w:hAnsi="Cambria"/>
          <w:sz w:val="24"/>
          <w:szCs w:val="24"/>
        </w:rPr>
        <w:t>”</w:t>
      </w:r>
      <w:r w:rsidRPr="002A341B">
        <w:rPr>
          <w:rFonts w:ascii="Cambria" w:hAnsi="Cambria"/>
          <w:sz w:val="24"/>
          <w:szCs w:val="24"/>
        </w:rPr>
        <w:t>. Este de o mare simplitate. Un recipient plin cu apă cu pere</w:t>
      </w:r>
      <w:r w:rsidR="002A5F47" w:rsidRPr="002A341B">
        <w:rPr>
          <w:rFonts w:ascii="Cambria" w:hAnsi="Cambria"/>
          <w:sz w:val="24"/>
          <w:szCs w:val="24"/>
        </w:rPr>
        <w:t>ț</w:t>
      </w:r>
      <w:r w:rsidRPr="002A341B">
        <w:rPr>
          <w:rFonts w:ascii="Cambria" w:hAnsi="Cambria"/>
          <w:sz w:val="24"/>
          <w:szCs w:val="24"/>
        </w:rPr>
        <w:t xml:space="preserve">ii netezi, un </w:t>
      </w:r>
      <w:r w:rsidR="002A5F47" w:rsidRPr="002A341B">
        <w:rPr>
          <w:rFonts w:ascii="Cambria" w:hAnsi="Cambria"/>
          <w:sz w:val="24"/>
          <w:szCs w:val="24"/>
        </w:rPr>
        <w:t>ș</w:t>
      </w:r>
      <w:r w:rsidRPr="002A341B">
        <w:rPr>
          <w:rFonts w:ascii="Cambria" w:hAnsi="Cambria"/>
          <w:sz w:val="24"/>
          <w:szCs w:val="24"/>
        </w:rPr>
        <w:t>obolan</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un cronometru sunt suficiente pentru a</w:t>
      </w:r>
      <w:r w:rsidR="00E31DBF" w:rsidRPr="002A341B">
        <w:rPr>
          <w:rFonts w:ascii="Cambria" w:hAnsi="Cambria"/>
          <w:sz w:val="24"/>
          <w:szCs w:val="24"/>
        </w:rPr>
        <w:t xml:space="preserve">-l </w:t>
      </w:r>
      <w:r w:rsidRPr="002A341B">
        <w:rPr>
          <w:rFonts w:ascii="Cambria" w:hAnsi="Cambria"/>
          <w:sz w:val="24"/>
          <w:szCs w:val="24"/>
        </w:rPr>
        <w:t>realiza.</w:t>
      </w:r>
    </w:p>
    <w:p w:rsidR="00DC21CF" w:rsidRPr="002A341B" w:rsidRDefault="00DC21CF" w:rsidP="002A341B">
      <w:pPr>
        <w:spacing w:line="240" w:lineRule="auto"/>
        <w:ind w:firstLine="720"/>
        <w:contextualSpacing/>
        <w:jc w:val="both"/>
        <w:rPr>
          <w:rFonts w:ascii="Cambria" w:hAnsi="Cambria"/>
          <w:sz w:val="24"/>
          <w:szCs w:val="24"/>
        </w:rPr>
      </w:pPr>
    </w:p>
    <w:p w:rsidR="00CF2A58" w:rsidRPr="002A341B" w:rsidRDefault="00DC21CF" w:rsidP="002A341B">
      <w:pPr>
        <w:spacing w:line="240" w:lineRule="auto"/>
        <w:ind w:firstLine="720"/>
        <w:contextualSpacing/>
        <w:jc w:val="both"/>
        <w:rPr>
          <w:rFonts w:ascii="Cambria" w:hAnsi="Cambria"/>
          <w:b/>
          <w:sz w:val="24"/>
          <w:szCs w:val="24"/>
        </w:rPr>
      </w:pPr>
      <w:r w:rsidRPr="002A341B">
        <w:rPr>
          <w:rFonts w:ascii="Cambria" w:hAnsi="Cambria"/>
          <w:b/>
          <w:sz w:val="24"/>
          <w:szCs w:val="24"/>
        </w:rPr>
        <w:t>Delir de persecu</w:t>
      </w:r>
      <w:r w:rsidR="002A5F47" w:rsidRPr="002A341B">
        <w:rPr>
          <w:rFonts w:ascii="Cambria" w:hAnsi="Cambria"/>
          <w:b/>
          <w:sz w:val="24"/>
          <w:szCs w:val="24"/>
        </w:rPr>
        <w:t>ț</w:t>
      </w:r>
      <w:r w:rsidRPr="002A341B">
        <w:rPr>
          <w:rFonts w:ascii="Cambria" w:hAnsi="Cambria"/>
          <w:b/>
          <w:sz w:val="24"/>
          <w:szCs w:val="24"/>
        </w:rPr>
        <w:t>ie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Din toate timpurile, unii bolnavi de schizofrenie au dat dovadă în acela</w:t>
      </w:r>
      <w:r w:rsidR="002A5F47" w:rsidRPr="002A341B">
        <w:rPr>
          <w:rFonts w:ascii="Cambria" w:hAnsi="Cambria"/>
          <w:sz w:val="24"/>
          <w:szCs w:val="24"/>
        </w:rPr>
        <w:t>ș</w:t>
      </w:r>
      <w:r w:rsidRPr="002A341B">
        <w:rPr>
          <w:rFonts w:ascii="Cambria" w:hAnsi="Cambria"/>
          <w:sz w:val="24"/>
          <w:szCs w:val="24"/>
        </w:rPr>
        <w:t>i timp de imagina</w:t>
      </w:r>
      <w:r w:rsidR="002A5F47" w:rsidRPr="002A341B">
        <w:rPr>
          <w:rFonts w:ascii="Cambria" w:hAnsi="Cambria"/>
          <w:sz w:val="24"/>
          <w:szCs w:val="24"/>
        </w:rPr>
        <w:t>ț</w:t>
      </w:r>
      <w:r w:rsidRPr="002A341B">
        <w:rPr>
          <w:rFonts w:ascii="Cambria" w:hAnsi="Cambria"/>
          <w:sz w:val="24"/>
          <w:szCs w:val="24"/>
        </w:rPr>
        <w:t>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modernism, integrând elemente de actualitate în delirul lor de persecu</w:t>
      </w:r>
      <w:r w:rsidR="002A5F47" w:rsidRPr="002A341B">
        <w:rPr>
          <w:rFonts w:ascii="Cambria" w:hAnsi="Cambria"/>
          <w:sz w:val="24"/>
          <w:szCs w:val="24"/>
        </w:rPr>
        <w:t>ț</w:t>
      </w:r>
      <w:r w:rsidRPr="002A341B">
        <w:rPr>
          <w:rFonts w:ascii="Cambria" w:hAnsi="Cambria"/>
          <w:sz w:val="24"/>
          <w:szCs w:val="24"/>
        </w:rPr>
        <w:t>ie</w:t>
      </w:r>
      <w:r w:rsidR="00E31DBF" w:rsidRPr="002A341B">
        <w:rPr>
          <w:rFonts w:ascii="Cambria" w:hAnsi="Cambria"/>
          <w:sz w:val="24"/>
          <w:szCs w:val="24"/>
        </w:rPr>
        <w:t>. Î</w:t>
      </w:r>
      <w:r w:rsidRPr="002A341B">
        <w:rPr>
          <w:rFonts w:ascii="Cambria" w:hAnsi="Cambria"/>
          <w:sz w:val="24"/>
          <w:szCs w:val="24"/>
        </w:rPr>
        <w:t>n urmă cu treizeci de ani, bolnavii no</w:t>
      </w:r>
      <w:r w:rsidR="002A5F47" w:rsidRPr="002A341B">
        <w:rPr>
          <w:rFonts w:ascii="Cambria" w:hAnsi="Cambria"/>
          <w:sz w:val="24"/>
          <w:szCs w:val="24"/>
        </w:rPr>
        <w:t>ș</w:t>
      </w:r>
      <w:r w:rsidRPr="002A341B">
        <w:rPr>
          <w:rFonts w:ascii="Cambria" w:hAnsi="Cambria"/>
          <w:sz w:val="24"/>
          <w:szCs w:val="24"/>
        </w:rPr>
        <w:t>tri erau persecuta</w:t>
      </w:r>
      <w:r w:rsidR="002A5F47" w:rsidRPr="002A341B">
        <w:rPr>
          <w:rFonts w:ascii="Cambria" w:hAnsi="Cambria"/>
          <w:sz w:val="24"/>
          <w:szCs w:val="24"/>
        </w:rPr>
        <w:t>ț</w:t>
      </w:r>
      <w:r w:rsidRPr="002A341B">
        <w:rPr>
          <w:rFonts w:ascii="Cambria" w:hAnsi="Cambria"/>
          <w:sz w:val="24"/>
          <w:szCs w:val="24"/>
        </w:rPr>
        <w:t>i de către KGB în contextul războiului rece. Microfoane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camere erau peste tot în ambuscadă, într-o lume ca a </w:t>
      </w:r>
      <w:r w:rsidR="00DC21CF" w:rsidRPr="002A341B">
        <w:rPr>
          <w:rFonts w:ascii="Cambria" w:hAnsi="Cambria"/>
          <w:sz w:val="24"/>
          <w:szCs w:val="24"/>
        </w:rPr>
        <w:t>l</w:t>
      </w:r>
      <w:r w:rsidRPr="002A341B">
        <w:rPr>
          <w:rFonts w:ascii="Cambria" w:hAnsi="Cambria"/>
          <w:sz w:val="24"/>
          <w:szCs w:val="24"/>
        </w:rPr>
        <w:t>ui James Bond. Astăzi, lucrurile s-au schimbat pentru acest pacient de 35 de ani care se simte urmărit</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hăr</w:t>
      </w:r>
      <w:r w:rsidR="002A5F47" w:rsidRPr="002A341B">
        <w:rPr>
          <w:rFonts w:ascii="Cambria" w:hAnsi="Cambria"/>
          <w:sz w:val="24"/>
          <w:szCs w:val="24"/>
        </w:rPr>
        <w:t>ț</w:t>
      </w:r>
      <w:r w:rsidRPr="002A341B">
        <w:rPr>
          <w:rFonts w:ascii="Cambria" w:hAnsi="Cambria"/>
          <w:sz w:val="24"/>
          <w:szCs w:val="24"/>
        </w:rPr>
        <w:t>uit de hoarde de anti</w:t>
      </w:r>
      <w:r w:rsidR="00DC21CF" w:rsidRPr="002A341B">
        <w:rPr>
          <w:rFonts w:ascii="Cambria" w:hAnsi="Cambria"/>
          <w:sz w:val="24"/>
          <w:szCs w:val="24"/>
        </w:rPr>
        <w:t>-</w:t>
      </w:r>
      <w:r w:rsidRPr="002A341B">
        <w:rPr>
          <w:rFonts w:ascii="Cambria" w:hAnsi="Cambria"/>
          <w:sz w:val="24"/>
          <w:szCs w:val="24"/>
        </w:rPr>
        <w:t>ecologisti. Fiecare hârtie aruncată pe stradă, fiecare detergent, fiecare pesticid, fiecare îngră</w:t>
      </w:r>
      <w:r w:rsidR="002A5F47" w:rsidRPr="002A341B">
        <w:rPr>
          <w:rFonts w:ascii="Cambria" w:hAnsi="Cambria"/>
          <w:sz w:val="24"/>
          <w:szCs w:val="24"/>
        </w:rPr>
        <w:t>ș</w:t>
      </w:r>
      <w:r w:rsidRPr="002A341B">
        <w:rPr>
          <w:rFonts w:ascii="Cambria" w:hAnsi="Cambria"/>
          <w:sz w:val="24"/>
          <w:szCs w:val="24"/>
        </w:rPr>
        <w:t>ământ chimic este dirijat împotriva lui de către o organiza</w:t>
      </w:r>
      <w:r w:rsidR="002A5F47" w:rsidRPr="002A341B">
        <w:rPr>
          <w:rFonts w:ascii="Cambria" w:hAnsi="Cambria"/>
          <w:sz w:val="24"/>
          <w:szCs w:val="24"/>
        </w:rPr>
        <w:t>ț</w:t>
      </w:r>
      <w:r w:rsidRPr="002A341B">
        <w:rPr>
          <w:rFonts w:ascii="Cambria" w:hAnsi="Cambria"/>
          <w:sz w:val="24"/>
          <w:szCs w:val="24"/>
        </w:rPr>
        <w:t>ie suprana</w:t>
      </w:r>
      <w:r w:rsidR="002A5F47" w:rsidRPr="002A341B">
        <w:rPr>
          <w:rFonts w:ascii="Cambria" w:hAnsi="Cambria"/>
          <w:sz w:val="24"/>
          <w:szCs w:val="24"/>
        </w:rPr>
        <w:t>ț</w:t>
      </w:r>
      <w:r w:rsidRPr="002A341B">
        <w:rPr>
          <w:rFonts w:ascii="Cambria" w:hAnsi="Cambria"/>
          <w:sz w:val="24"/>
          <w:szCs w:val="24"/>
        </w:rPr>
        <w:t>ională, al cărei singur scop este de a distruge planeta până la eliminare.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Ca atare, efectul nocebo al comunicării poate îmbrăca forme imprevizibile.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DC21CF" w:rsidP="002A341B">
      <w:pPr>
        <w:spacing w:line="240" w:lineRule="auto"/>
        <w:ind w:firstLine="720"/>
        <w:contextualSpacing/>
        <w:jc w:val="both"/>
        <w:rPr>
          <w:rFonts w:ascii="Cambria" w:hAnsi="Cambria"/>
          <w:b/>
          <w:sz w:val="24"/>
          <w:szCs w:val="24"/>
        </w:rPr>
      </w:pPr>
      <w:r w:rsidRPr="002A341B">
        <w:rPr>
          <w:rFonts w:ascii="Cambria" w:hAnsi="Cambria"/>
          <w:b/>
          <w:sz w:val="24"/>
          <w:szCs w:val="24"/>
        </w:rPr>
        <w:t>Testul desperării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Să introducem în apă un animal de laborator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w:t>
      </w:r>
      <w:r w:rsidR="00E31DBF" w:rsidRPr="002A341B">
        <w:rPr>
          <w:rFonts w:ascii="Cambria" w:hAnsi="Cambria"/>
          <w:sz w:val="24"/>
          <w:szCs w:val="24"/>
        </w:rPr>
        <w:t xml:space="preserve">-l </w:t>
      </w:r>
      <w:r w:rsidRPr="002A341B">
        <w:rPr>
          <w:rFonts w:ascii="Cambria" w:hAnsi="Cambria"/>
          <w:sz w:val="24"/>
          <w:szCs w:val="24"/>
        </w:rPr>
        <w:t>observăm. Rozătoarea înoată câtva timp, apoi, constatând că eforturile sale</w:t>
      </w:r>
      <w:r w:rsidR="00DC21CF" w:rsidRPr="002A341B">
        <w:rPr>
          <w:rFonts w:ascii="Cambria" w:hAnsi="Cambria"/>
          <w:sz w:val="24"/>
          <w:szCs w:val="24"/>
        </w:rPr>
        <w:t xml:space="preserve"> </w:t>
      </w:r>
      <w:r w:rsidRPr="002A341B">
        <w:rPr>
          <w:rFonts w:ascii="Cambria" w:hAnsi="Cambria"/>
          <w:sz w:val="24"/>
          <w:szCs w:val="24"/>
        </w:rPr>
        <w:t>sunt în van, sfâr</w:t>
      </w:r>
      <w:r w:rsidR="002A5F47" w:rsidRPr="002A341B">
        <w:rPr>
          <w:rFonts w:ascii="Cambria" w:hAnsi="Cambria"/>
          <w:sz w:val="24"/>
          <w:szCs w:val="24"/>
        </w:rPr>
        <w:t>ș</w:t>
      </w:r>
      <w:r w:rsidRPr="002A341B">
        <w:rPr>
          <w:rFonts w:ascii="Cambria" w:hAnsi="Cambria"/>
          <w:sz w:val="24"/>
          <w:szCs w:val="24"/>
        </w:rPr>
        <w:t>e</w:t>
      </w:r>
      <w:r w:rsidR="002A5F47" w:rsidRPr="002A341B">
        <w:rPr>
          <w:rFonts w:ascii="Cambria" w:hAnsi="Cambria"/>
          <w:sz w:val="24"/>
          <w:szCs w:val="24"/>
        </w:rPr>
        <w:t>ș</w:t>
      </w:r>
      <w:r w:rsidRPr="002A341B">
        <w:rPr>
          <w:rFonts w:ascii="Cambria" w:hAnsi="Cambria"/>
          <w:sz w:val="24"/>
          <w:szCs w:val="24"/>
        </w:rPr>
        <w:t>te prin a renun</w:t>
      </w:r>
      <w:r w:rsidR="002A5F47" w:rsidRPr="002A341B">
        <w:rPr>
          <w:rFonts w:ascii="Cambria" w:hAnsi="Cambria"/>
          <w:sz w:val="24"/>
          <w:szCs w:val="24"/>
        </w:rPr>
        <w:t>ț</w:t>
      </w:r>
      <w:r w:rsidRPr="002A341B">
        <w:rPr>
          <w:rFonts w:ascii="Cambria" w:hAnsi="Cambria"/>
          <w:sz w:val="24"/>
          <w:szCs w:val="24"/>
        </w:rPr>
        <w:t>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se lasă la fund. Dacă am avut precau</w:t>
      </w:r>
      <w:r w:rsidR="002A5F47" w:rsidRPr="002A341B">
        <w:rPr>
          <w:rFonts w:ascii="Cambria" w:hAnsi="Cambria"/>
          <w:sz w:val="24"/>
          <w:szCs w:val="24"/>
        </w:rPr>
        <w:t>ț</w:t>
      </w:r>
      <w:r w:rsidRPr="002A341B">
        <w:rPr>
          <w:rFonts w:ascii="Cambria" w:hAnsi="Cambria"/>
          <w:sz w:val="24"/>
          <w:szCs w:val="24"/>
        </w:rPr>
        <w:t>ia de a-i da dinainte un antidepresiv, va dispera mai mult timp. Testul disperării este o probă clasică de screening al</w:t>
      </w:r>
      <w:r w:rsidR="00DC21CF" w:rsidRPr="002A341B">
        <w:rPr>
          <w:rFonts w:ascii="Cambria" w:hAnsi="Cambria"/>
          <w:sz w:val="24"/>
          <w:szCs w:val="24"/>
        </w:rPr>
        <w:t xml:space="preserve"> </w:t>
      </w:r>
      <w:r w:rsidRPr="002A341B">
        <w:rPr>
          <w:rFonts w:ascii="Cambria" w:hAnsi="Cambria"/>
          <w:sz w:val="24"/>
          <w:szCs w:val="24"/>
        </w:rPr>
        <w:t>medicamentelor psihotrope.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Cât despre mine, când îi aud pe Verzi, mă simt în postura </w:t>
      </w:r>
      <w:r w:rsidR="002A5F47" w:rsidRPr="002A341B">
        <w:rPr>
          <w:rFonts w:ascii="Cambria" w:hAnsi="Cambria"/>
          <w:sz w:val="24"/>
          <w:szCs w:val="24"/>
        </w:rPr>
        <w:t>ș</w:t>
      </w:r>
      <w:r w:rsidRPr="002A341B">
        <w:rPr>
          <w:rFonts w:ascii="Cambria" w:hAnsi="Cambria"/>
          <w:sz w:val="24"/>
          <w:szCs w:val="24"/>
        </w:rPr>
        <w:t>obolanului în cu</w:t>
      </w:r>
      <w:r w:rsidR="002A5F47" w:rsidRPr="002A341B">
        <w:rPr>
          <w:rFonts w:ascii="Cambria" w:hAnsi="Cambria"/>
          <w:sz w:val="24"/>
          <w:szCs w:val="24"/>
        </w:rPr>
        <w:t>ș</w:t>
      </w:r>
      <w:r w:rsidRPr="002A341B">
        <w:rPr>
          <w:rFonts w:ascii="Cambria" w:hAnsi="Cambria"/>
          <w:sz w:val="24"/>
          <w:szCs w:val="24"/>
        </w:rPr>
        <w:t>ca sa, a pe</w:t>
      </w:r>
      <w:r w:rsidR="002A5F47" w:rsidRPr="002A341B">
        <w:rPr>
          <w:rFonts w:ascii="Cambria" w:hAnsi="Cambria"/>
          <w:sz w:val="24"/>
          <w:szCs w:val="24"/>
        </w:rPr>
        <w:t>ș</w:t>
      </w:r>
      <w:r w:rsidRPr="002A341B">
        <w:rPr>
          <w:rFonts w:ascii="Cambria" w:hAnsi="Cambria"/>
          <w:sz w:val="24"/>
          <w:szCs w:val="24"/>
        </w:rPr>
        <w:t>telui în borcanul său. Mă simt ca - într-</w:t>
      </w:r>
      <w:r w:rsidRPr="002A341B">
        <w:rPr>
          <w:rFonts w:ascii="Cambria" w:hAnsi="Cambria"/>
          <w:sz w:val="24"/>
          <w:szCs w:val="24"/>
        </w:rPr>
        <w:lastRenderedPageBreak/>
        <w:t>un laborator gigantic</w:t>
      </w:r>
      <w:r w:rsidR="00590B22" w:rsidRPr="002A341B">
        <w:rPr>
          <w:rFonts w:ascii="Cambria" w:hAnsi="Cambria"/>
          <w:sz w:val="24"/>
          <w:szCs w:val="24"/>
        </w:rPr>
        <w:t xml:space="preserve"> fără </w:t>
      </w:r>
      <w:r w:rsidRPr="002A341B">
        <w:rPr>
          <w:rFonts w:ascii="Cambria" w:hAnsi="Cambria"/>
          <w:sz w:val="24"/>
          <w:szCs w:val="24"/>
        </w:rPr>
        <w:t>ie</w:t>
      </w:r>
      <w:r w:rsidR="002A5F47" w:rsidRPr="002A341B">
        <w:rPr>
          <w:rFonts w:ascii="Cambria" w:hAnsi="Cambria"/>
          <w:sz w:val="24"/>
          <w:szCs w:val="24"/>
        </w:rPr>
        <w:t>ș</w:t>
      </w:r>
      <w:r w:rsidRPr="002A341B">
        <w:rPr>
          <w:rFonts w:ascii="Cambria" w:hAnsi="Cambria"/>
          <w:sz w:val="24"/>
          <w:szCs w:val="24"/>
        </w:rPr>
        <w:t>ire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parcă am chef să mă las la fund... sau să mă intoxic lăsând la nesfâr</w:t>
      </w:r>
      <w:r w:rsidR="002A5F47" w:rsidRPr="002A341B">
        <w:rPr>
          <w:rFonts w:ascii="Cambria" w:hAnsi="Cambria"/>
          <w:sz w:val="24"/>
          <w:szCs w:val="24"/>
        </w:rPr>
        <w:t>ș</w:t>
      </w:r>
      <w:r w:rsidRPr="002A341B">
        <w:rPr>
          <w:rFonts w:ascii="Cambria" w:hAnsi="Cambria"/>
          <w:sz w:val="24"/>
          <w:szCs w:val="24"/>
        </w:rPr>
        <w:t>it aprins motorul meu diesel</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Zvonurile cu conota</w:t>
      </w:r>
      <w:r w:rsidR="002A5F47" w:rsidRPr="002A341B">
        <w:rPr>
          <w:rFonts w:ascii="Cambria" w:hAnsi="Cambria"/>
          <w:sz w:val="24"/>
          <w:szCs w:val="24"/>
        </w:rPr>
        <w:t>ț</w:t>
      </w:r>
      <w:r w:rsidRPr="002A341B">
        <w:rPr>
          <w:rFonts w:ascii="Cambria" w:hAnsi="Cambria"/>
          <w:sz w:val="24"/>
          <w:szCs w:val="24"/>
        </w:rPr>
        <w:t>ie ecologică se propagă ca o dâră de pudră pe forumurile de pe Internet: „parabenele sunt periculoase</w:t>
      </w:r>
      <w:r w:rsidR="00DC21CF" w:rsidRPr="002A341B">
        <w:rPr>
          <w:rFonts w:ascii="Cambria" w:hAnsi="Cambria"/>
          <w:sz w:val="24"/>
          <w:szCs w:val="24"/>
        </w:rPr>
        <w:t>”</w:t>
      </w:r>
      <w:r w:rsidRPr="002A341B">
        <w:rPr>
          <w:rFonts w:ascii="Cambria" w:hAnsi="Cambria"/>
          <w:sz w:val="24"/>
          <w:szCs w:val="24"/>
        </w:rPr>
        <w:t>,</w:t>
      </w:r>
      <w:r w:rsidR="00DC21CF" w:rsidRPr="002A341B">
        <w:rPr>
          <w:rFonts w:ascii="Cambria" w:hAnsi="Cambria"/>
          <w:sz w:val="24"/>
          <w:szCs w:val="24"/>
        </w:rPr>
        <w:t xml:space="preserve"> </w:t>
      </w:r>
      <w:r w:rsidRPr="002A341B">
        <w:rPr>
          <w:rFonts w:ascii="Cambria" w:hAnsi="Cambria"/>
          <w:sz w:val="24"/>
          <w:szCs w:val="24"/>
        </w:rPr>
        <w:t>„aluminiul con</w:t>
      </w:r>
      <w:r w:rsidR="002A5F47" w:rsidRPr="002A341B">
        <w:rPr>
          <w:rFonts w:ascii="Cambria" w:hAnsi="Cambria"/>
          <w:sz w:val="24"/>
          <w:szCs w:val="24"/>
        </w:rPr>
        <w:t>ț</w:t>
      </w:r>
      <w:r w:rsidRPr="002A341B">
        <w:rPr>
          <w:rFonts w:ascii="Cambria" w:hAnsi="Cambria"/>
          <w:sz w:val="24"/>
          <w:szCs w:val="24"/>
        </w:rPr>
        <w:t>inut în deodorante produce cancer de sân mai ales dacă din nefericire ne-am epilat dinainte</w:t>
      </w:r>
      <w:r w:rsidR="00DC21CF" w:rsidRPr="002A341B">
        <w:rPr>
          <w:rFonts w:ascii="Cambria" w:hAnsi="Cambria"/>
          <w:sz w:val="24"/>
          <w:szCs w:val="24"/>
        </w:rPr>
        <w:t>”</w:t>
      </w:r>
      <w:r w:rsidRPr="002A341B">
        <w:rPr>
          <w:rFonts w:ascii="Cambria" w:hAnsi="Cambria"/>
          <w:sz w:val="24"/>
          <w:szCs w:val="24"/>
        </w:rPr>
        <w:t>, „adjuvan</w:t>
      </w:r>
      <w:r w:rsidR="002A5F47" w:rsidRPr="002A341B">
        <w:rPr>
          <w:rFonts w:ascii="Cambria" w:hAnsi="Cambria"/>
          <w:sz w:val="24"/>
          <w:szCs w:val="24"/>
        </w:rPr>
        <w:t>ț</w:t>
      </w:r>
      <w:r w:rsidRPr="002A341B">
        <w:rPr>
          <w:rFonts w:ascii="Cambria" w:hAnsi="Cambria"/>
          <w:sz w:val="24"/>
          <w:szCs w:val="24"/>
        </w:rPr>
        <w:t>ii con</w:t>
      </w:r>
      <w:r w:rsidR="002A5F47" w:rsidRPr="002A341B">
        <w:rPr>
          <w:rFonts w:ascii="Cambria" w:hAnsi="Cambria"/>
          <w:sz w:val="24"/>
          <w:szCs w:val="24"/>
        </w:rPr>
        <w:t>ț</w:t>
      </w:r>
      <w:r w:rsidRPr="002A341B">
        <w:rPr>
          <w:rFonts w:ascii="Cambria" w:hAnsi="Cambria"/>
          <w:sz w:val="24"/>
          <w:szCs w:val="24"/>
        </w:rPr>
        <w:t>inu</w:t>
      </w:r>
      <w:r w:rsidR="002A5F47" w:rsidRPr="002A341B">
        <w:rPr>
          <w:rFonts w:ascii="Cambria" w:hAnsi="Cambria"/>
          <w:sz w:val="24"/>
          <w:szCs w:val="24"/>
        </w:rPr>
        <w:t>ț</w:t>
      </w:r>
      <w:r w:rsidRPr="002A341B">
        <w:rPr>
          <w:rFonts w:ascii="Cambria" w:hAnsi="Cambria"/>
          <w:sz w:val="24"/>
          <w:szCs w:val="24"/>
        </w:rPr>
        <w:t>i</w:t>
      </w:r>
      <w:r w:rsidR="00DC21CF" w:rsidRPr="002A341B">
        <w:rPr>
          <w:rFonts w:ascii="Cambria" w:hAnsi="Cambria"/>
          <w:sz w:val="24"/>
          <w:szCs w:val="24"/>
        </w:rPr>
        <w:t xml:space="preserve"> </w:t>
      </w:r>
      <w:r w:rsidRPr="002A341B">
        <w:rPr>
          <w:rFonts w:ascii="Cambria" w:hAnsi="Cambria"/>
          <w:sz w:val="24"/>
          <w:szCs w:val="24"/>
        </w:rPr>
        <w:t>în vaccinul antigripal vor ucide mai mult decât gripa</w:t>
      </w:r>
      <w:r w:rsidR="00DC21CF" w:rsidRPr="002A341B">
        <w:rPr>
          <w:rFonts w:ascii="Cambria" w:hAnsi="Cambria"/>
          <w:sz w:val="24"/>
          <w:szCs w:val="24"/>
        </w:rPr>
        <w:t>”</w:t>
      </w:r>
      <w:r w:rsidRPr="002A341B">
        <w:rPr>
          <w:rFonts w:ascii="Cambria" w:hAnsi="Cambria"/>
          <w:sz w:val="24"/>
          <w:szCs w:val="24"/>
        </w:rPr>
        <w:t>. Adevărat</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Fals</w:t>
      </w:r>
      <w:r w:rsidR="009B5247" w:rsidRPr="002A341B">
        <w:rPr>
          <w:rFonts w:ascii="Cambria" w:hAnsi="Cambria"/>
          <w:sz w:val="24"/>
          <w:szCs w:val="24"/>
        </w:rPr>
        <w:t xml:space="preserve"> ?</w:t>
      </w:r>
      <w:r w:rsidRPr="002A341B">
        <w:rPr>
          <w:rFonts w:ascii="Cambria" w:hAnsi="Cambria"/>
          <w:sz w:val="24"/>
          <w:szCs w:val="24"/>
        </w:rPr>
        <w:t xml:space="preserve"> Intoxicare</w:t>
      </w:r>
      <w:r w:rsidR="009B5247" w:rsidRPr="002A341B">
        <w:rPr>
          <w:rFonts w:ascii="Cambria" w:hAnsi="Cambria"/>
          <w:sz w:val="24"/>
          <w:szCs w:val="24"/>
        </w:rPr>
        <w:t xml:space="preserve"> ?</w:t>
      </w:r>
      <w:r w:rsidRPr="002A341B">
        <w:rPr>
          <w:rFonts w:ascii="Cambria" w:hAnsi="Cambria"/>
          <w:sz w:val="24"/>
          <w:szCs w:val="24"/>
        </w:rPr>
        <w:t xml:space="preserve"> Adevăr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w:t>
      </w:r>
      <w:r w:rsidR="009B5247" w:rsidRPr="002A341B">
        <w:rPr>
          <w:rFonts w:ascii="Cambria" w:hAnsi="Cambria"/>
          <w:sz w:val="24"/>
          <w:szCs w:val="24"/>
        </w:rPr>
        <w:t xml:space="preserve"> ?</w:t>
      </w:r>
      <w:r w:rsidRPr="002A341B">
        <w:rPr>
          <w:rFonts w:ascii="Cambria" w:hAnsi="Cambria"/>
          <w:sz w:val="24"/>
          <w:szCs w:val="24"/>
        </w:rPr>
        <w:t xml:space="preserve"> La naiba, nu mai</w:t>
      </w:r>
      <w:r w:rsidR="00557B24" w:rsidRPr="002A341B">
        <w:rPr>
          <w:rFonts w:ascii="Cambria" w:hAnsi="Cambria"/>
          <w:sz w:val="24"/>
          <w:szCs w:val="24"/>
        </w:rPr>
        <w:t xml:space="preserve"> </w:t>
      </w:r>
      <w:r w:rsidR="002A5F47" w:rsidRPr="002A341B">
        <w:rPr>
          <w:rFonts w:ascii="Cambria" w:hAnsi="Cambria"/>
          <w:sz w:val="24"/>
          <w:szCs w:val="24"/>
        </w:rPr>
        <w:t>ș</w:t>
      </w:r>
      <w:r w:rsidR="00557B24" w:rsidRPr="002A341B">
        <w:rPr>
          <w:rFonts w:ascii="Cambria" w:hAnsi="Cambria"/>
          <w:sz w:val="24"/>
          <w:szCs w:val="24"/>
        </w:rPr>
        <w:t xml:space="preserve">tiu </w:t>
      </w:r>
      <w:r w:rsidRPr="002A341B">
        <w:rPr>
          <w:rFonts w:ascii="Cambria" w:hAnsi="Cambria"/>
          <w:sz w:val="24"/>
          <w:szCs w:val="24"/>
        </w:rPr>
        <w:t>nimic.</w:t>
      </w:r>
      <w:r w:rsidR="00DC21CF" w:rsidRPr="002A341B">
        <w:rPr>
          <w:rFonts w:ascii="Cambria" w:hAnsi="Cambria"/>
          <w:sz w:val="24"/>
          <w:szCs w:val="24"/>
        </w:rPr>
        <w:t xml:space="preserve"> </w:t>
      </w:r>
      <w:r w:rsidRPr="002A341B">
        <w:rPr>
          <w:rFonts w:ascii="Cambria" w:hAnsi="Cambria"/>
          <w:sz w:val="24"/>
          <w:szCs w:val="24"/>
        </w:rPr>
        <w:t>De ce ecologi</w:t>
      </w:r>
      <w:r w:rsidR="002A5F47" w:rsidRPr="002A341B">
        <w:rPr>
          <w:rFonts w:ascii="Cambria" w:hAnsi="Cambria"/>
          <w:sz w:val="24"/>
          <w:szCs w:val="24"/>
        </w:rPr>
        <w:t>ș</w:t>
      </w:r>
      <w:r w:rsidRPr="002A341B">
        <w:rPr>
          <w:rFonts w:ascii="Cambria" w:hAnsi="Cambria"/>
          <w:sz w:val="24"/>
          <w:szCs w:val="24"/>
        </w:rPr>
        <w:t xml:space="preserve">tii nu ar avea ei o celulă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 xml:space="preserve">ifică veritabil independentă </w:t>
      </w:r>
      <w:r w:rsidR="002A5F47" w:rsidRPr="002A341B">
        <w:rPr>
          <w:rFonts w:ascii="Cambria" w:hAnsi="Cambria"/>
          <w:sz w:val="24"/>
          <w:szCs w:val="24"/>
        </w:rPr>
        <w:t>ș</w:t>
      </w:r>
      <w:r w:rsidRPr="002A341B">
        <w:rPr>
          <w:rFonts w:ascii="Cambria" w:hAnsi="Cambria"/>
          <w:sz w:val="24"/>
          <w:szCs w:val="24"/>
        </w:rPr>
        <w:t>i deci indiscutabilă, care să se aplece serios asupra</w:t>
      </w:r>
      <w:r w:rsidR="00DC21CF" w:rsidRPr="002A341B">
        <w:rPr>
          <w:rFonts w:ascii="Cambria" w:hAnsi="Cambria"/>
          <w:sz w:val="24"/>
          <w:szCs w:val="24"/>
        </w:rPr>
        <w:t xml:space="preserve"> </w:t>
      </w:r>
      <w:r w:rsidRPr="002A341B">
        <w:rPr>
          <w:rFonts w:ascii="Cambria" w:hAnsi="Cambria"/>
          <w:sz w:val="24"/>
          <w:szCs w:val="24"/>
        </w:rPr>
        <w:t xml:space="preserve">tuturor subiectelor sale </w:t>
      </w:r>
      <w:r w:rsidR="002A5F47" w:rsidRPr="002A341B">
        <w:rPr>
          <w:rFonts w:ascii="Cambria" w:hAnsi="Cambria"/>
          <w:sz w:val="24"/>
          <w:szCs w:val="24"/>
        </w:rPr>
        <w:t>ș</w:t>
      </w:r>
      <w:r w:rsidRPr="002A341B">
        <w:rPr>
          <w:rFonts w:ascii="Cambria" w:hAnsi="Cambria"/>
          <w:sz w:val="24"/>
          <w:szCs w:val="24"/>
        </w:rPr>
        <w:t>i să ne spună ce ar trebui să credem mai degrabă decât să urmărească îndeaproape,</w:t>
      </w:r>
      <w:r w:rsidR="00590B22" w:rsidRPr="002A341B">
        <w:rPr>
          <w:rFonts w:ascii="Cambria" w:hAnsi="Cambria"/>
          <w:sz w:val="24"/>
          <w:szCs w:val="24"/>
        </w:rPr>
        <w:t xml:space="preserve"> fără </w:t>
      </w:r>
      <w:r w:rsidRPr="002A341B">
        <w:rPr>
          <w:rFonts w:ascii="Cambria" w:hAnsi="Cambria"/>
          <w:sz w:val="24"/>
          <w:szCs w:val="24"/>
        </w:rPr>
        <w:t>să reflecteze tot ceea ce ar putea dăuna finan</w:t>
      </w:r>
      <w:r w:rsidR="002A5F47" w:rsidRPr="002A341B">
        <w:rPr>
          <w:rFonts w:ascii="Cambria" w:hAnsi="Cambria"/>
          <w:sz w:val="24"/>
          <w:szCs w:val="24"/>
        </w:rPr>
        <w:t>ț</w:t>
      </w:r>
      <w:r w:rsidRPr="002A341B">
        <w:rPr>
          <w:rFonts w:ascii="Cambria" w:hAnsi="Cambria"/>
          <w:sz w:val="24"/>
          <w:szCs w:val="24"/>
        </w:rPr>
        <w:t>elor întreprinderilor capitaliste interna</w:t>
      </w:r>
      <w:r w:rsidR="002A5F47" w:rsidRPr="002A341B">
        <w:rPr>
          <w:rFonts w:ascii="Cambria" w:hAnsi="Cambria"/>
          <w:sz w:val="24"/>
          <w:szCs w:val="24"/>
        </w:rPr>
        <w:t>ț</w:t>
      </w:r>
      <w:r w:rsidRPr="002A341B">
        <w:rPr>
          <w:rFonts w:ascii="Cambria" w:hAnsi="Cambria"/>
          <w:sz w:val="24"/>
          <w:szCs w:val="24"/>
        </w:rPr>
        <w:t>ionale</w:t>
      </w:r>
      <w:r w:rsidR="009B5247" w:rsidRPr="002A341B">
        <w:rPr>
          <w:rFonts w:ascii="Cambria" w:hAnsi="Cambria"/>
          <w:sz w:val="24"/>
          <w:szCs w:val="24"/>
        </w:rPr>
        <w:t xml:space="preserve"> ?</w:t>
      </w:r>
      <w:r w:rsidRPr="002A341B">
        <w:rPr>
          <w:rFonts w:ascii="Cambria" w:hAnsi="Cambria"/>
          <w:sz w:val="24"/>
          <w:szCs w:val="24"/>
        </w:rPr>
        <w:t xml:space="preserve"> Ideologia sistematic stângistă sfâr</w:t>
      </w:r>
      <w:r w:rsidR="002A5F47" w:rsidRPr="002A341B">
        <w:rPr>
          <w:rFonts w:ascii="Cambria" w:hAnsi="Cambria"/>
          <w:sz w:val="24"/>
          <w:szCs w:val="24"/>
        </w:rPr>
        <w:t>ș</w:t>
      </w:r>
      <w:r w:rsidRPr="002A341B">
        <w:rPr>
          <w:rFonts w:ascii="Cambria" w:hAnsi="Cambria"/>
          <w:sz w:val="24"/>
          <w:szCs w:val="24"/>
        </w:rPr>
        <w:t>e</w:t>
      </w:r>
      <w:r w:rsidR="002A5F47" w:rsidRPr="002A341B">
        <w:rPr>
          <w:rFonts w:ascii="Cambria" w:hAnsi="Cambria"/>
          <w:sz w:val="24"/>
          <w:szCs w:val="24"/>
        </w:rPr>
        <w:t>ș</w:t>
      </w:r>
      <w:r w:rsidRPr="002A341B">
        <w:rPr>
          <w:rFonts w:ascii="Cambria" w:hAnsi="Cambria"/>
          <w:sz w:val="24"/>
          <w:szCs w:val="24"/>
        </w:rPr>
        <w:t>te prin a dăuna</w:t>
      </w:r>
      <w:r w:rsidR="00DC21CF" w:rsidRPr="002A341B">
        <w:rPr>
          <w:rFonts w:ascii="Cambria" w:hAnsi="Cambria"/>
          <w:sz w:val="24"/>
          <w:szCs w:val="24"/>
        </w:rPr>
        <w:t xml:space="preserve"> </w:t>
      </w:r>
      <w:r w:rsidRPr="002A341B">
        <w:rPr>
          <w:rFonts w:ascii="Cambria" w:hAnsi="Cambria"/>
          <w:sz w:val="24"/>
          <w:szCs w:val="24"/>
        </w:rPr>
        <w:t>credibilită</w:t>
      </w:r>
      <w:r w:rsidR="002A5F47" w:rsidRPr="002A341B">
        <w:rPr>
          <w:rFonts w:ascii="Cambria" w:hAnsi="Cambria"/>
          <w:sz w:val="24"/>
          <w:szCs w:val="24"/>
        </w:rPr>
        <w:t>ț</w:t>
      </w:r>
      <w:r w:rsidRPr="002A341B">
        <w:rPr>
          <w:rFonts w:ascii="Cambria" w:hAnsi="Cambria"/>
          <w:sz w:val="24"/>
          <w:szCs w:val="24"/>
        </w:rPr>
        <w:t>ii.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Ecologi</w:t>
      </w:r>
      <w:r w:rsidR="002A5F47" w:rsidRPr="002A341B">
        <w:rPr>
          <w:rFonts w:ascii="Cambria" w:hAnsi="Cambria"/>
          <w:sz w:val="24"/>
          <w:szCs w:val="24"/>
        </w:rPr>
        <w:t>ș</w:t>
      </w:r>
      <w:r w:rsidRPr="002A341B">
        <w:rPr>
          <w:rFonts w:ascii="Cambria" w:hAnsi="Cambria"/>
          <w:sz w:val="24"/>
          <w:szCs w:val="24"/>
        </w:rPr>
        <w:t xml:space="preserve">tii au ajuns chiar să pună bioetanolul la stâlpul infamiei, căci în </w:t>
      </w:r>
      <w:r w:rsidR="002A5F47" w:rsidRPr="002A341B">
        <w:rPr>
          <w:rFonts w:ascii="Cambria" w:hAnsi="Cambria"/>
          <w:sz w:val="24"/>
          <w:szCs w:val="24"/>
        </w:rPr>
        <w:t>ț</w:t>
      </w:r>
      <w:r w:rsidRPr="002A341B">
        <w:rPr>
          <w:rFonts w:ascii="Cambria" w:hAnsi="Cambria"/>
          <w:sz w:val="24"/>
          <w:szCs w:val="24"/>
        </w:rPr>
        <w:t>ările emergente ca Brazilia monoculturile pe care carburantul verde le-a suscitat au distrus efectiv mediul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au ruinat culturile tradi</w:t>
      </w:r>
      <w:r w:rsidR="002A5F47" w:rsidRPr="002A341B">
        <w:rPr>
          <w:rFonts w:ascii="Cambria" w:hAnsi="Cambria"/>
          <w:sz w:val="24"/>
          <w:szCs w:val="24"/>
        </w:rPr>
        <w:t>ț</w:t>
      </w:r>
      <w:r w:rsidRPr="002A341B">
        <w:rPr>
          <w:rFonts w:ascii="Cambria" w:hAnsi="Cambria"/>
          <w:sz w:val="24"/>
          <w:szCs w:val="24"/>
        </w:rPr>
        <w:t>ionale. A</w:t>
      </w:r>
      <w:r w:rsidR="002A5F47" w:rsidRPr="002A341B">
        <w:rPr>
          <w:rFonts w:ascii="Cambria" w:hAnsi="Cambria"/>
          <w:sz w:val="24"/>
          <w:szCs w:val="24"/>
        </w:rPr>
        <w:t>ș</w:t>
      </w:r>
      <w:r w:rsidRPr="002A341B">
        <w:rPr>
          <w:rFonts w:ascii="Cambria" w:hAnsi="Cambria"/>
          <w:sz w:val="24"/>
          <w:szCs w:val="24"/>
        </w:rPr>
        <w:t>adar, au decis în mod logic că este imoral să suprime întinderile posibil alimentare sau biodiversificate pentru a le afecta circula</w:t>
      </w:r>
      <w:r w:rsidR="002A5F47" w:rsidRPr="002A341B">
        <w:rPr>
          <w:rFonts w:ascii="Cambria" w:hAnsi="Cambria"/>
          <w:sz w:val="24"/>
          <w:szCs w:val="24"/>
        </w:rPr>
        <w:t>ț</w:t>
      </w:r>
      <w:r w:rsidRPr="002A341B">
        <w:rPr>
          <w:rFonts w:ascii="Cambria" w:hAnsi="Cambria"/>
          <w:sz w:val="24"/>
          <w:szCs w:val="24"/>
        </w:rPr>
        <w:t>iei automobile a popoarelor bogate... Toate acestea sunt adevărate, dar este probabil ca Europa să nu suporte deloc să vadă întinzându-se câmpiile producătoare de</w:t>
      </w:r>
      <w:r w:rsidR="00DC21CF" w:rsidRPr="002A341B">
        <w:rPr>
          <w:rFonts w:ascii="Cambria" w:hAnsi="Cambria"/>
          <w:sz w:val="24"/>
          <w:szCs w:val="24"/>
        </w:rPr>
        <w:t xml:space="preserve"> e</w:t>
      </w:r>
      <w:r w:rsidRPr="002A341B">
        <w:rPr>
          <w:rFonts w:ascii="Cambria" w:hAnsi="Cambria"/>
          <w:sz w:val="24"/>
          <w:szCs w:val="24"/>
        </w:rPr>
        <w:t>sen</w:t>
      </w:r>
      <w:r w:rsidR="002A5F47" w:rsidRPr="002A341B">
        <w:rPr>
          <w:rFonts w:ascii="Cambria" w:hAnsi="Cambria"/>
          <w:sz w:val="24"/>
          <w:szCs w:val="24"/>
        </w:rPr>
        <w:t>ț</w:t>
      </w:r>
      <w:r w:rsidRPr="002A341B">
        <w:rPr>
          <w:rFonts w:ascii="Cambria" w:hAnsi="Cambria"/>
          <w:sz w:val="24"/>
          <w:szCs w:val="24"/>
        </w:rPr>
        <w:t>ă vegetală.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Pârloagele noastre europene furnizează orez Darfurului</w:t>
      </w:r>
      <w:r w:rsidR="009B5247" w:rsidRPr="002A341B">
        <w:rPr>
          <w:rFonts w:ascii="Cambria" w:hAnsi="Cambria"/>
          <w:sz w:val="24"/>
          <w:szCs w:val="24"/>
        </w:rPr>
        <w:t xml:space="preserve"> ?</w:t>
      </w:r>
      <w:r w:rsidRPr="002A341B">
        <w:rPr>
          <w:rFonts w:ascii="Cambria" w:hAnsi="Cambria"/>
          <w:sz w:val="24"/>
          <w:szCs w:val="24"/>
        </w:rPr>
        <w:t xml:space="preserve"> De</w:t>
      </w:r>
      <w:r w:rsidR="00DC21CF" w:rsidRPr="002A341B">
        <w:rPr>
          <w:rFonts w:ascii="Cambria" w:hAnsi="Cambria"/>
          <w:sz w:val="24"/>
          <w:szCs w:val="24"/>
        </w:rPr>
        <w:t xml:space="preserve"> </w:t>
      </w:r>
      <w:r w:rsidRPr="002A341B">
        <w:rPr>
          <w:rFonts w:ascii="Cambria" w:hAnsi="Cambria"/>
          <w:sz w:val="24"/>
          <w:szCs w:val="24"/>
        </w:rPr>
        <w:t xml:space="preserve">ce să amestecăm culturile </w:t>
      </w:r>
      <w:r w:rsidR="002A5F47" w:rsidRPr="002A341B">
        <w:rPr>
          <w:rFonts w:ascii="Cambria" w:hAnsi="Cambria"/>
          <w:sz w:val="24"/>
          <w:szCs w:val="24"/>
        </w:rPr>
        <w:t>ț</w:t>
      </w:r>
      <w:r w:rsidRPr="002A341B">
        <w:rPr>
          <w:rFonts w:ascii="Cambria" w:hAnsi="Cambria"/>
          <w:sz w:val="24"/>
          <w:szCs w:val="24"/>
        </w:rPr>
        <w:t xml:space="preserve">ărilor bogate cu cele ale </w:t>
      </w:r>
      <w:r w:rsidR="002A5F47" w:rsidRPr="002A341B">
        <w:rPr>
          <w:rFonts w:ascii="Cambria" w:hAnsi="Cambria"/>
          <w:sz w:val="24"/>
          <w:szCs w:val="24"/>
        </w:rPr>
        <w:t>ț</w:t>
      </w:r>
      <w:r w:rsidRPr="002A341B">
        <w:rPr>
          <w:rFonts w:ascii="Cambria" w:hAnsi="Cambria"/>
          <w:sz w:val="24"/>
          <w:szCs w:val="24"/>
        </w:rPr>
        <w:t>ărilor emergente</w:t>
      </w:r>
      <w:r w:rsidR="009B5247" w:rsidRPr="002A341B">
        <w:rPr>
          <w:rFonts w:ascii="Cambria" w:hAnsi="Cambria"/>
          <w:sz w:val="24"/>
          <w:szCs w:val="24"/>
        </w:rPr>
        <w:t xml:space="preserve"> ?</w:t>
      </w:r>
      <w:r w:rsidRPr="002A341B">
        <w:rPr>
          <w:rFonts w:ascii="Cambria" w:hAnsi="Cambria"/>
          <w:sz w:val="24"/>
          <w:szCs w:val="24"/>
        </w:rPr>
        <w:t xml:space="preserve"> Nu ne-am putea imagina că întinderile de plante lăsate în sălbăticie pentru a proteja biodiversitatea pot fi recoltate în mod</w:t>
      </w:r>
      <w:r w:rsidR="00DC21CF" w:rsidRPr="002A341B">
        <w:rPr>
          <w:rFonts w:ascii="Cambria" w:hAnsi="Cambria"/>
          <w:sz w:val="24"/>
          <w:szCs w:val="24"/>
        </w:rPr>
        <w:t xml:space="preserve"> </w:t>
      </w:r>
      <w:r w:rsidRPr="002A341B">
        <w:rPr>
          <w:rFonts w:ascii="Cambria" w:hAnsi="Cambria"/>
          <w:sz w:val="24"/>
          <w:szCs w:val="24"/>
        </w:rPr>
        <w:t xml:space="preserve">extensiv </w:t>
      </w:r>
      <w:r w:rsidR="002A5F47" w:rsidRPr="002A341B">
        <w:rPr>
          <w:rFonts w:ascii="Cambria" w:hAnsi="Cambria"/>
          <w:sz w:val="24"/>
          <w:szCs w:val="24"/>
        </w:rPr>
        <w:t>ș</w:t>
      </w:r>
      <w:r w:rsidRPr="002A341B">
        <w:rPr>
          <w:rFonts w:ascii="Cambria" w:hAnsi="Cambria"/>
          <w:sz w:val="24"/>
          <w:szCs w:val="24"/>
        </w:rPr>
        <w:t>i utilizate pe post de carburant cu condi</w:t>
      </w:r>
      <w:r w:rsidR="002A5F47" w:rsidRPr="002A341B">
        <w:rPr>
          <w:rFonts w:ascii="Cambria" w:hAnsi="Cambria"/>
          <w:sz w:val="24"/>
          <w:szCs w:val="24"/>
        </w:rPr>
        <w:t>ț</w:t>
      </w:r>
      <w:r w:rsidRPr="002A341B">
        <w:rPr>
          <w:rFonts w:ascii="Cambria" w:hAnsi="Cambria"/>
          <w:sz w:val="24"/>
          <w:szCs w:val="24"/>
        </w:rPr>
        <w:t>ia să interzicem monocultura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 nu utilizăm pesticide, îngră</w:t>
      </w:r>
      <w:r w:rsidR="002A5F47" w:rsidRPr="002A341B">
        <w:rPr>
          <w:rFonts w:ascii="Cambria" w:hAnsi="Cambria"/>
          <w:sz w:val="24"/>
          <w:szCs w:val="24"/>
        </w:rPr>
        <w:t>ș</w:t>
      </w:r>
      <w:r w:rsidRPr="002A341B">
        <w:rPr>
          <w:rFonts w:ascii="Cambria" w:hAnsi="Cambria"/>
          <w:sz w:val="24"/>
          <w:szCs w:val="24"/>
        </w:rPr>
        <w:t>ăminte, ceea ce ar</w:t>
      </w:r>
      <w:r w:rsidR="00DC21CF" w:rsidRPr="002A341B">
        <w:rPr>
          <w:rFonts w:ascii="Cambria" w:hAnsi="Cambria"/>
          <w:sz w:val="24"/>
          <w:szCs w:val="24"/>
        </w:rPr>
        <w:t xml:space="preserve"> </w:t>
      </w:r>
      <w:r w:rsidRPr="002A341B">
        <w:rPr>
          <w:rFonts w:ascii="Cambria" w:hAnsi="Cambria"/>
          <w:sz w:val="24"/>
          <w:szCs w:val="24"/>
        </w:rPr>
        <w:t>fi foarte u</w:t>
      </w:r>
      <w:r w:rsidR="002A5F47" w:rsidRPr="002A341B">
        <w:rPr>
          <w:rFonts w:ascii="Cambria" w:hAnsi="Cambria"/>
          <w:sz w:val="24"/>
          <w:szCs w:val="24"/>
        </w:rPr>
        <w:t>ș</w:t>
      </w:r>
      <w:r w:rsidRPr="002A341B">
        <w:rPr>
          <w:rFonts w:ascii="Cambria" w:hAnsi="Cambria"/>
          <w:sz w:val="24"/>
          <w:szCs w:val="24"/>
        </w:rPr>
        <w:t>or de reglementat</w:t>
      </w:r>
      <w:r w:rsidR="009B5247" w:rsidRPr="002A341B">
        <w:rPr>
          <w:rFonts w:ascii="Cambria" w:hAnsi="Cambria"/>
          <w:sz w:val="24"/>
          <w:szCs w:val="24"/>
        </w:rPr>
        <w:t xml:space="preserve"> ?</w:t>
      </w:r>
      <w:r w:rsidRPr="002A341B">
        <w:rPr>
          <w:rFonts w:ascii="Cambria" w:hAnsi="Cambria"/>
          <w:sz w:val="24"/>
          <w:szCs w:val="24"/>
        </w:rPr>
        <w:t xml:space="preserve"> Randamentele la hectar ar fi slabe,</w:t>
      </w:r>
      <w:r w:rsidR="00DC21CF" w:rsidRPr="002A341B">
        <w:rPr>
          <w:rFonts w:ascii="Cambria" w:hAnsi="Cambria"/>
          <w:sz w:val="24"/>
          <w:szCs w:val="24"/>
        </w:rPr>
        <w:t xml:space="preserve"> </w:t>
      </w:r>
      <w:r w:rsidRPr="002A341B">
        <w:rPr>
          <w:rFonts w:ascii="Cambria" w:hAnsi="Cambria"/>
          <w:sz w:val="24"/>
          <w:szCs w:val="24"/>
        </w:rPr>
        <w:t>opera</w:t>
      </w:r>
      <w:r w:rsidR="002A5F47" w:rsidRPr="002A341B">
        <w:rPr>
          <w:rFonts w:ascii="Cambria" w:hAnsi="Cambria"/>
          <w:sz w:val="24"/>
          <w:szCs w:val="24"/>
        </w:rPr>
        <w:t>ț</w:t>
      </w:r>
      <w:r w:rsidRPr="002A341B">
        <w:rPr>
          <w:rFonts w:ascii="Cambria" w:hAnsi="Cambria"/>
          <w:sz w:val="24"/>
          <w:szCs w:val="24"/>
        </w:rPr>
        <w:t>iunea n-ar fi</w:t>
      </w:r>
      <w:r w:rsidR="00590B22" w:rsidRPr="002A341B">
        <w:rPr>
          <w:rFonts w:ascii="Cambria" w:hAnsi="Cambria"/>
          <w:sz w:val="24"/>
          <w:szCs w:val="24"/>
        </w:rPr>
        <w:t xml:space="preserve"> fără </w:t>
      </w:r>
      <w:r w:rsidRPr="002A341B">
        <w:rPr>
          <w:rFonts w:ascii="Cambria" w:hAnsi="Cambria"/>
          <w:sz w:val="24"/>
          <w:szCs w:val="24"/>
        </w:rPr>
        <w:t>îndoială foarte rentabilă, dar ce contează,</w:t>
      </w:r>
      <w:r w:rsidR="00DC21CF" w:rsidRPr="002A341B">
        <w:rPr>
          <w:rFonts w:ascii="Cambria" w:hAnsi="Cambria"/>
          <w:sz w:val="24"/>
          <w:szCs w:val="24"/>
        </w:rPr>
        <w:t xml:space="preserve"> </w:t>
      </w:r>
      <w:r w:rsidRPr="002A341B">
        <w:rPr>
          <w:rFonts w:ascii="Cambria" w:hAnsi="Cambria"/>
          <w:sz w:val="24"/>
          <w:szCs w:val="24"/>
        </w:rPr>
        <w:t>din moment ce suprafe</w:t>
      </w:r>
      <w:r w:rsidR="002A5F47" w:rsidRPr="002A341B">
        <w:rPr>
          <w:rFonts w:ascii="Cambria" w:hAnsi="Cambria"/>
          <w:sz w:val="24"/>
          <w:szCs w:val="24"/>
        </w:rPr>
        <w:t>ț</w:t>
      </w:r>
      <w:r w:rsidRPr="002A341B">
        <w:rPr>
          <w:rFonts w:ascii="Cambria" w:hAnsi="Cambria"/>
          <w:sz w:val="24"/>
          <w:szCs w:val="24"/>
        </w:rPr>
        <w:t xml:space="preserve">ele afectate sunt suficiente </w:t>
      </w:r>
      <w:r w:rsidR="002A5F47" w:rsidRPr="002A341B">
        <w:rPr>
          <w:rFonts w:ascii="Cambria" w:hAnsi="Cambria"/>
          <w:sz w:val="24"/>
          <w:szCs w:val="24"/>
        </w:rPr>
        <w:t>ș</w:t>
      </w:r>
      <w:r w:rsidRPr="002A341B">
        <w:rPr>
          <w:rFonts w:ascii="Cambria" w:hAnsi="Cambria"/>
          <w:sz w:val="24"/>
          <w:szCs w:val="24"/>
        </w:rPr>
        <w:t>i fac posibilă</w:t>
      </w:r>
      <w:r w:rsidR="00DC21CF" w:rsidRPr="002A341B">
        <w:rPr>
          <w:rFonts w:ascii="Cambria" w:hAnsi="Cambria"/>
          <w:sz w:val="24"/>
          <w:szCs w:val="24"/>
        </w:rPr>
        <w:t xml:space="preserve"> </w:t>
      </w:r>
      <w:r w:rsidRPr="002A341B">
        <w:rPr>
          <w:rFonts w:ascii="Cambria" w:hAnsi="Cambria"/>
          <w:sz w:val="24"/>
          <w:szCs w:val="24"/>
        </w:rPr>
        <w:t>dezvoltarea faunei, a insectelor, a păsărilor, a reptilelor, a batracienilor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 altor mici mamifere</w:t>
      </w:r>
      <w:r w:rsidR="009B5247" w:rsidRPr="002A341B">
        <w:rPr>
          <w:rFonts w:ascii="Cambria" w:hAnsi="Cambria"/>
          <w:sz w:val="24"/>
          <w:szCs w:val="24"/>
        </w:rPr>
        <w:t xml:space="preserve"> </w:t>
      </w:r>
      <w:r w:rsidR="003E553E" w:rsidRPr="002A341B">
        <w:rPr>
          <w:rFonts w:ascii="Cambria" w:hAnsi="Cambria"/>
          <w:sz w:val="24"/>
          <w:szCs w:val="24"/>
        </w:rPr>
        <w:t xml:space="preserve">? Și </w:t>
      </w:r>
      <w:r w:rsidRPr="002A341B">
        <w:rPr>
          <w:rFonts w:ascii="Cambria" w:hAnsi="Cambria"/>
          <w:sz w:val="24"/>
          <w:szCs w:val="24"/>
        </w:rPr>
        <w:t>din moment ce reducem</w:t>
      </w:r>
      <w:r w:rsidR="00DC21CF" w:rsidRPr="002A341B">
        <w:rPr>
          <w:rFonts w:ascii="Cambria" w:hAnsi="Cambria"/>
          <w:sz w:val="24"/>
          <w:szCs w:val="24"/>
        </w:rPr>
        <w:t xml:space="preserve"> c</w:t>
      </w:r>
      <w:r w:rsidRPr="002A341B">
        <w:rPr>
          <w:rFonts w:ascii="Cambria" w:hAnsi="Cambria"/>
          <w:sz w:val="24"/>
          <w:szCs w:val="24"/>
        </w:rPr>
        <w:t>onsumul mereu dominant de carburan</w:t>
      </w:r>
      <w:r w:rsidR="002A5F47" w:rsidRPr="002A341B">
        <w:rPr>
          <w:rFonts w:ascii="Cambria" w:hAnsi="Cambria"/>
          <w:sz w:val="24"/>
          <w:szCs w:val="24"/>
        </w:rPr>
        <w:t>ț</w:t>
      </w:r>
      <w:r w:rsidRPr="002A341B">
        <w:rPr>
          <w:rFonts w:ascii="Cambria" w:hAnsi="Cambria"/>
          <w:sz w:val="24"/>
          <w:szCs w:val="24"/>
        </w:rPr>
        <w:t>i fosili</w:t>
      </w:r>
      <w:r w:rsidR="009B5247" w:rsidRPr="002A341B">
        <w:rPr>
          <w:rFonts w:ascii="Cambria" w:hAnsi="Cambria"/>
          <w:sz w:val="24"/>
          <w:szCs w:val="24"/>
        </w:rPr>
        <w:t xml:space="preserve"> ?</w:t>
      </w:r>
    </w:p>
    <w:p w:rsidR="00CF2A58" w:rsidRPr="002A341B" w:rsidRDefault="00DC21CF"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 xml:space="preserve">ncă nu i-am auzit niciodată pe ecopoliticieni să ceară o lege care să favorizeze bioetanolul provenind din câmpiile europene </w:t>
      </w:r>
      <w:r w:rsidR="00CF2A58" w:rsidRPr="002A341B">
        <w:rPr>
          <w:rFonts w:ascii="Cambria" w:hAnsi="Cambria"/>
          <w:sz w:val="24"/>
          <w:szCs w:val="24"/>
        </w:rPr>
        <w:lastRenderedPageBreak/>
        <w:t>naturale..</w:t>
      </w:r>
      <w:r w:rsidR="003E5F9A" w:rsidRPr="002A341B">
        <w:rPr>
          <w:rFonts w:ascii="Cambria" w:hAnsi="Cambria"/>
          <w:sz w:val="24"/>
          <w:szCs w:val="24"/>
        </w:rPr>
        <w:t>. Ș</w:t>
      </w:r>
      <w:r w:rsidR="00CF2A58" w:rsidRPr="002A341B">
        <w:rPr>
          <w:rFonts w:ascii="Cambria" w:hAnsi="Cambria"/>
          <w:sz w:val="24"/>
          <w:szCs w:val="24"/>
        </w:rPr>
        <w:t>i totu</w:t>
      </w:r>
      <w:r w:rsidR="002A5F47" w:rsidRPr="002A341B">
        <w:rPr>
          <w:rFonts w:ascii="Cambria" w:hAnsi="Cambria"/>
          <w:sz w:val="24"/>
          <w:szCs w:val="24"/>
        </w:rPr>
        <w:t>ș</w:t>
      </w:r>
      <w:r w:rsidR="00CF2A58" w:rsidRPr="002A341B">
        <w:rPr>
          <w:rFonts w:ascii="Cambria" w:hAnsi="Cambria"/>
          <w:sz w:val="24"/>
          <w:szCs w:val="24"/>
        </w:rPr>
        <w:t>i n-ar fi nici complicat, nici foarte polemic. Nu este o idee nici de dreapta, nici de stânga. Oricare ar fi domeniul considerat, Verzii se comportă sistematic de parcă ar vrea să favorizeze industria petrolieră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deci efectul de seră</w:t>
      </w:r>
      <w:r w:rsidR="009B5247" w:rsidRPr="002A341B">
        <w:rPr>
          <w:rFonts w:ascii="Cambria" w:hAnsi="Cambria"/>
          <w:sz w:val="24"/>
          <w:szCs w:val="24"/>
        </w:rPr>
        <w:t xml:space="preserve"> !</w:t>
      </w:r>
      <w:r w:rsidR="00CF2A58" w:rsidRPr="002A341B">
        <w:rPr>
          <w:rFonts w:ascii="Cambria" w:hAnsi="Cambria"/>
          <w:sz w:val="24"/>
          <w:szCs w:val="24"/>
        </w:rPr>
        <w:t xml:space="preserve"> Ei ne împing cu for</w:t>
      </w:r>
      <w:r w:rsidR="002A5F47" w:rsidRPr="002A341B">
        <w:rPr>
          <w:rFonts w:ascii="Cambria" w:hAnsi="Cambria"/>
          <w:sz w:val="24"/>
          <w:szCs w:val="24"/>
        </w:rPr>
        <w:t>ț</w:t>
      </w:r>
      <w:r w:rsidR="00CF2A58" w:rsidRPr="002A341B">
        <w:rPr>
          <w:rFonts w:ascii="Cambria" w:hAnsi="Cambria"/>
          <w:sz w:val="24"/>
          <w:szCs w:val="24"/>
        </w:rPr>
        <w:t xml:space="preserve">a într-un univers pierdut dinainte </w:t>
      </w:r>
      <w:r w:rsidR="002A5F47" w:rsidRPr="002A341B">
        <w:rPr>
          <w:rFonts w:ascii="Cambria" w:hAnsi="Cambria"/>
          <w:sz w:val="24"/>
          <w:szCs w:val="24"/>
        </w:rPr>
        <w:t>ș</w:t>
      </w:r>
      <w:r w:rsidR="00CF2A58" w:rsidRPr="002A341B">
        <w:rPr>
          <w:rFonts w:ascii="Cambria" w:hAnsi="Cambria"/>
          <w:sz w:val="24"/>
          <w:szCs w:val="24"/>
        </w:rPr>
        <w:t>i combat toate solu</w:t>
      </w:r>
      <w:r w:rsidR="002A5F47" w:rsidRPr="002A341B">
        <w:rPr>
          <w:rFonts w:ascii="Cambria" w:hAnsi="Cambria"/>
          <w:sz w:val="24"/>
          <w:szCs w:val="24"/>
        </w:rPr>
        <w:t>ț</w:t>
      </w:r>
      <w:r w:rsidR="00CF2A58" w:rsidRPr="002A341B">
        <w:rPr>
          <w:rFonts w:ascii="Cambria" w:hAnsi="Cambria"/>
          <w:sz w:val="24"/>
          <w:szCs w:val="24"/>
        </w:rPr>
        <w:t>iile propuse. Chiar am auzit pe cineva care explica lini</w:t>
      </w:r>
      <w:r w:rsidR="002A5F47" w:rsidRPr="002A341B">
        <w:rPr>
          <w:rFonts w:ascii="Cambria" w:hAnsi="Cambria"/>
          <w:sz w:val="24"/>
          <w:szCs w:val="24"/>
        </w:rPr>
        <w:t>ș</w:t>
      </w:r>
      <w:r w:rsidR="00CF2A58" w:rsidRPr="002A341B">
        <w:rPr>
          <w:rFonts w:ascii="Cambria" w:hAnsi="Cambria"/>
          <w:sz w:val="24"/>
          <w:szCs w:val="24"/>
        </w:rPr>
        <w:t>tit că fabricarea de pile fotovoltaice era poluantă, deci demnă de a</w:t>
      </w:r>
      <w:r w:rsidRPr="002A341B">
        <w:rPr>
          <w:rFonts w:ascii="Cambria" w:hAnsi="Cambria"/>
          <w:sz w:val="24"/>
          <w:szCs w:val="24"/>
        </w:rPr>
        <w:t xml:space="preserve"> </w:t>
      </w:r>
      <w:r w:rsidR="00CF2A58" w:rsidRPr="002A341B">
        <w:rPr>
          <w:rFonts w:ascii="Cambria" w:hAnsi="Cambria"/>
          <w:sz w:val="24"/>
          <w:szCs w:val="24"/>
        </w:rPr>
        <w:t>fi exclusă</w:t>
      </w:r>
      <w:r w:rsidR="009B5247" w:rsidRPr="002A341B">
        <w:rPr>
          <w:rFonts w:ascii="Cambria" w:hAnsi="Cambria"/>
          <w:sz w:val="24"/>
          <w:szCs w:val="24"/>
        </w:rPr>
        <w:t xml:space="preserve"> </w:t>
      </w:r>
      <w:r w:rsidR="00676CAC" w:rsidRPr="002A341B">
        <w:rPr>
          <w:rFonts w:ascii="Cambria" w:hAnsi="Cambria"/>
          <w:sz w:val="24"/>
          <w:szCs w:val="24"/>
        </w:rPr>
        <w:t>! Î</w:t>
      </w:r>
      <w:r w:rsidR="00CF2A58" w:rsidRPr="002A341B">
        <w:rPr>
          <w:rFonts w:ascii="Cambria" w:hAnsi="Cambria"/>
          <w:sz w:val="24"/>
          <w:szCs w:val="24"/>
        </w:rPr>
        <w:t>n niciun moment nu s-a reclamat că cercetările fac ca acest obiect să fie mai pu</w:t>
      </w:r>
      <w:r w:rsidR="002A5F47" w:rsidRPr="002A341B">
        <w:rPr>
          <w:rFonts w:ascii="Cambria" w:hAnsi="Cambria"/>
          <w:sz w:val="24"/>
          <w:szCs w:val="24"/>
        </w:rPr>
        <w:t>ț</w:t>
      </w:r>
      <w:r w:rsidR="00CF2A58" w:rsidRPr="002A341B">
        <w:rPr>
          <w:rFonts w:ascii="Cambria" w:hAnsi="Cambria"/>
          <w:sz w:val="24"/>
          <w:szCs w:val="24"/>
        </w:rPr>
        <w:t>in poluant.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Cu siguran</w:t>
      </w:r>
      <w:r w:rsidR="002A5F47" w:rsidRPr="002A341B">
        <w:rPr>
          <w:rFonts w:ascii="Cambria" w:hAnsi="Cambria"/>
          <w:sz w:val="24"/>
          <w:szCs w:val="24"/>
        </w:rPr>
        <w:t>ț</w:t>
      </w:r>
      <w:r w:rsidRPr="002A341B">
        <w:rPr>
          <w:rFonts w:ascii="Cambria" w:hAnsi="Cambria"/>
          <w:sz w:val="24"/>
          <w:szCs w:val="24"/>
        </w:rPr>
        <w:t>ă, nu există solu</w:t>
      </w:r>
      <w:r w:rsidR="002A5F47" w:rsidRPr="002A341B">
        <w:rPr>
          <w:rFonts w:ascii="Cambria" w:hAnsi="Cambria"/>
          <w:sz w:val="24"/>
          <w:szCs w:val="24"/>
        </w:rPr>
        <w:t>ț</w:t>
      </w:r>
      <w:r w:rsidRPr="002A341B">
        <w:rPr>
          <w:rFonts w:ascii="Cambria" w:hAnsi="Cambria"/>
          <w:sz w:val="24"/>
          <w:szCs w:val="24"/>
        </w:rPr>
        <w:t>ie miracol într-o lume închinată</w:t>
      </w:r>
      <w:r w:rsidR="00DC21CF" w:rsidRPr="002A341B">
        <w:rPr>
          <w:rFonts w:ascii="Cambria" w:hAnsi="Cambria"/>
          <w:sz w:val="24"/>
          <w:szCs w:val="24"/>
        </w:rPr>
        <w:t xml:space="preserve"> </w:t>
      </w:r>
      <w:r w:rsidRPr="002A341B">
        <w:rPr>
          <w:rFonts w:ascii="Cambria" w:hAnsi="Cambria"/>
          <w:sz w:val="24"/>
          <w:szCs w:val="24"/>
        </w:rPr>
        <w:t>dezvoltării, dar unele dintre ele sunt, în ciuda a orice, mai pu</w:t>
      </w:r>
      <w:r w:rsidR="002A5F47" w:rsidRPr="002A341B">
        <w:rPr>
          <w:rFonts w:ascii="Cambria" w:hAnsi="Cambria"/>
          <w:sz w:val="24"/>
          <w:szCs w:val="24"/>
        </w:rPr>
        <w:t>ț</w:t>
      </w:r>
      <w:r w:rsidRPr="002A341B">
        <w:rPr>
          <w:rFonts w:ascii="Cambria" w:hAnsi="Cambria"/>
          <w:sz w:val="24"/>
          <w:szCs w:val="24"/>
        </w:rPr>
        <w:t>in rele decât altele. Fie că vrem sau nu,</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chiar dacă mă repet, un vas de transport fluvial sau un tren poluează mai pu</w:t>
      </w:r>
      <w:r w:rsidR="002A5F47" w:rsidRPr="002A341B">
        <w:rPr>
          <w:rFonts w:ascii="Cambria" w:hAnsi="Cambria"/>
          <w:sz w:val="24"/>
          <w:szCs w:val="24"/>
        </w:rPr>
        <w:t>ț</w:t>
      </w:r>
      <w:r w:rsidRPr="002A341B">
        <w:rPr>
          <w:rFonts w:ascii="Cambria" w:hAnsi="Cambria"/>
          <w:sz w:val="24"/>
          <w:szCs w:val="24"/>
        </w:rPr>
        <w:t>in decât camioanele, chiar dacă dau loc la câteva stricăciuni cu ocazia func</w:t>
      </w:r>
      <w:r w:rsidR="002A5F47" w:rsidRPr="002A341B">
        <w:rPr>
          <w:rFonts w:ascii="Cambria" w:hAnsi="Cambria"/>
          <w:sz w:val="24"/>
          <w:szCs w:val="24"/>
        </w:rPr>
        <w:t>ț</w:t>
      </w:r>
      <w:r w:rsidRPr="002A341B">
        <w:rPr>
          <w:rFonts w:ascii="Cambria" w:hAnsi="Cambria"/>
          <w:sz w:val="24"/>
          <w:szCs w:val="24"/>
        </w:rPr>
        <w:t>ionării lor. Ce contează dacă spargi câteva ouă ideologice când omleta energetică este bună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DC21CF" w:rsidP="002A341B">
      <w:pPr>
        <w:spacing w:line="240" w:lineRule="auto"/>
        <w:ind w:firstLine="720"/>
        <w:contextualSpacing/>
        <w:jc w:val="both"/>
        <w:rPr>
          <w:rFonts w:ascii="Cambria" w:hAnsi="Cambria"/>
          <w:b/>
          <w:sz w:val="24"/>
          <w:szCs w:val="24"/>
        </w:rPr>
      </w:pPr>
      <w:r w:rsidRPr="002A341B">
        <w:rPr>
          <w:rFonts w:ascii="Cambria" w:hAnsi="Cambria"/>
          <w:b/>
          <w:sz w:val="24"/>
          <w:szCs w:val="24"/>
        </w:rPr>
        <w:t>O</w:t>
      </w:r>
      <w:r w:rsidR="008B069E" w:rsidRPr="002A341B">
        <w:rPr>
          <w:rFonts w:ascii="Cambria" w:hAnsi="Cambria"/>
          <w:b/>
          <w:sz w:val="24"/>
          <w:szCs w:val="24"/>
        </w:rPr>
        <w:t>MG</w:t>
      </w:r>
      <w:r w:rsidRPr="002A341B">
        <w:rPr>
          <w:rFonts w:ascii="Cambria" w:hAnsi="Cambria"/>
          <w:b/>
          <w:sz w:val="24"/>
          <w:szCs w:val="24"/>
        </w:rPr>
        <w:t>, se în</w:t>
      </w:r>
      <w:r w:rsidR="002A5F47" w:rsidRPr="002A341B">
        <w:rPr>
          <w:rFonts w:ascii="Cambria" w:hAnsi="Cambria"/>
          <w:b/>
          <w:sz w:val="24"/>
          <w:szCs w:val="24"/>
        </w:rPr>
        <w:t>ș</w:t>
      </w:r>
      <w:r w:rsidRPr="002A341B">
        <w:rPr>
          <w:rFonts w:ascii="Cambria" w:hAnsi="Cambria"/>
          <w:b/>
          <w:sz w:val="24"/>
          <w:szCs w:val="24"/>
        </w:rPr>
        <w:t>ală verzii</w:t>
      </w:r>
      <w:r w:rsidR="009B5247" w:rsidRPr="002A341B">
        <w:rPr>
          <w:rFonts w:ascii="Cambria" w:hAnsi="Cambria"/>
          <w:b/>
          <w:sz w:val="24"/>
          <w:szCs w:val="24"/>
        </w:rPr>
        <w:t xml:space="preserve"> ?</w:t>
      </w:r>
    </w:p>
    <w:p w:rsidR="008B069E" w:rsidRPr="002A341B" w:rsidRDefault="008B069E" w:rsidP="002A341B">
      <w:pPr>
        <w:spacing w:line="240" w:lineRule="auto"/>
        <w:ind w:firstLine="720"/>
        <w:contextualSpacing/>
        <w:jc w:val="both"/>
        <w:rPr>
          <w:rFonts w:ascii="Cambria" w:hAnsi="Cambria"/>
          <w:i/>
          <w:sz w:val="24"/>
          <w:szCs w:val="24"/>
        </w:rPr>
      </w:pPr>
      <w:r w:rsidRPr="002A341B">
        <w:rPr>
          <w:rFonts w:ascii="Cambria" w:hAnsi="Cambria"/>
          <w:i/>
          <w:sz w:val="24"/>
          <w:szCs w:val="24"/>
        </w:rPr>
        <w:t>(OMG = organisme modificate genetic)</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Ecologi</w:t>
      </w:r>
      <w:r w:rsidR="002A5F47" w:rsidRPr="002A341B">
        <w:rPr>
          <w:rFonts w:ascii="Cambria" w:hAnsi="Cambria"/>
          <w:sz w:val="24"/>
          <w:szCs w:val="24"/>
        </w:rPr>
        <w:t>ș</w:t>
      </w:r>
      <w:r w:rsidRPr="002A341B">
        <w:rPr>
          <w:rFonts w:ascii="Cambria" w:hAnsi="Cambria"/>
          <w:sz w:val="24"/>
          <w:szCs w:val="24"/>
        </w:rPr>
        <w:t>tii combat în egală măsură organismele modificate</w:t>
      </w:r>
      <w:r w:rsidR="008B069E" w:rsidRPr="002A341B">
        <w:rPr>
          <w:rFonts w:ascii="Cambria" w:hAnsi="Cambria"/>
          <w:sz w:val="24"/>
          <w:szCs w:val="24"/>
        </w:rPr>
        <w:t xml:space="preserve"> </w:t>
      </w:r>
      <w:r w:rsidRPr="002A341B">
        <w:rPr>
          <w:rFonts w:ascii="Cambria" w:hAnsi="Cambria"/>
          <w:sz w:val="24"/>
          <w:szCs w:val="24"/>
        </w:rPr>
        <w:t>genetic pentru un ipotetic risc sanitar</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de asemenea, pentru pericolul reducerii biodiversită</w:t>
      </w:r>
      <w:r w:rsidR="002A5F47" w:rsidRPr="002A341B">
        <w:rPr>
          <w:rFonts w:ascii="Cambria" w:hAnsi="Cambria"/>
          <w:sz w:val="24"/>
          <w:szCs w:val="24"/>
        </w:rPr>
        <w:t>ț</w:t>
      </w:r>
      <w:r w:rsidRPr="002A341B">
        <w:rPr>
          <w:rFonts w:ascii="Cambria" w:hAnsi="Cambria"/>
          <w:sz w:val="24"/>
          <w:szCs w:val="24"/>
        </w:rPr>
        <w:t xml:space="preserve">ii prin diseminarea polenului hegemonie. Desigur, câteva studii pe </w:t>
      </w:r>
      <w:r w:rsidR="002A5F47" w:rsidRPr="002A341B">
        <w:rPr>
          <w:rFonts w:ascii="Cambria" w:hAnsi="Cambria"/>
          <w:sz w:val="24"/>
          <w:szCs w:val="24"/>
        </w:rPr>
        <w:t>ș</w:t>
      </w:r>
      <w:r w:rsidRPr="002A341B">
        <w:rPr>
          <w:rFonts w:ascii="Cambria" w:hAnsi="Cambria"/>
          <w:sz w:val="24"/>
          <w:szCs w:val="24"/>
        </w:rPr>
        <w:t>oarecii de laborator hrăni</w:t>
      </w:r>
      <w:r w:rsidR="002A5F47" w:rsidRPr="002A341B">
        <w:rPr>
          <w:rFonts w:ascii="Cambria" w:hAnsi="Cambria"/>
          <w:sz w:val="24"/>
          <w:szCs w:val="24"/>
        </w:rPr>
        <w:t>ț</w:t>
      </w:r>
      <w:r w:rsidRPr="002A341B">
        <w:rPr>
          <w:rFonts w:ascii="Cambria" w:hAnsi="Cambria"/>
          <w:sz w:val="24"/>
          <w:szCs w:val="24"/>
        </w:rPr>
        <w:t>i cu</w:t>
      </w:r>
      <w:r w:rsidR="008B069E" w:rsidRPr="002A341B">
        <w:rPr>
          <w:rFonts w:ascii="Cambria" w:hAnsi="Cambria"/>
          <w:sz w:val="24"/>
          <w:szCs w:val="24"/>
        </w:rPr>
        <w:t xml:space="preserve"> </w:t>
      </w:r>
      <w:r w:rsidRPr="002A341B">
        <w:rPr>
          <w:rFonts w:ascii="Cambria" w:hAnsi="Cambria"/>
          <w:sz w:val="24"/>
          <w:szCs w:val="24"/>
        </w:rPr>
        <w:t>porumb sau cu soia OMG sunt un pic îngrijorătoare, pentru că ele</w:t>
      </w:r>
      <w:r w:rsidR="008B069E" w:rsidRPr="002A341B">
        <w:rPr>
          <w:rFonts w:ascii="Cambria" w:hAnsi="Cambria"/>
          <w:sz w:val="24"/>
          <w:szCs w:val="24"/>
        </w:rPr>
        <w:t xml:space="preserve"> </w:t>
      </w:r>
      <w:r w:rsidRPr="002A341B">
        <w:rPr>
          <w:rFonts w:ascii="Cambria" w:hAnsi="Cambria"/>
          <w:sz w:val="24"/>
          <w:szCs w:val="24"/>
        </w:rPr>
        <w:t>ar conduce la o reducere a fecundită</w:t>
      </w:r>
      <w:r w:rsidR="002A5F47" w:rsidRPr="002A341B">
        <w:rPr>
          <w:rFonts w:ascii="Cambria" w:hAnsi="Cambria"/>
          <w:sz w:val="24"/>
          <w:szCs w:val="24"/>
        </w:rPr>
        <w:t>ț</w:t>
      </w:r>
      <w:r w:rsidRPr="002A341B">
        <w:rPr>
          <w:rFonts w:ascii="Cambria" w:hAnsi="Cambria"/>
          <w:sz w:val="24"/>
          <w:szCs w:val="24"/>
        </w:rPr>
        <w:t>ii mamelor</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la o scădere</w:t>
      </w:r>
      <w:r w:rsidR="008B069E" w:rsidRPr="002A341B">
        <w:rPr>
          <w:rFonts w:ascii="Cambria" w:hAnsi="Cambria"/>
          <w:sz w:val="24"/>
          <w:szCs w:val="24"/>
        </w:rPr>
        <w:t xml:space="preserve"> </w:t>
      </w:r>
      <w:r w:rsidRPr="002A341B">
        <w:rPr>
          <w:rFonts w:ascii="Cambria" w:hAnsi="Cambria"/>
          <w:sz w:val="24"/>
          <w:szCs w:val="24"/>
        </w:rPr>
        <w:t xml:space="preserve">în greutate a puilor de </w:t>
      </w:r>
      <w:r w:rsidR="002A5F47" w:rsidRPr="002A341B">
        <w:rPr>
          <w:rFonts w:ascii="Cambria" w:hAnsi="Cambria"/>
          <w:sz w:val="24"/>
          <w:szCs w:val="24"/>
        </w:rPr>
        <w:t>ș</w:t>
      </w:r>
      <w:r w:rsidRPr="002A341B">
        <w:rPr>
          <w:rFonts w:ascii="Cambria" w:hAnsi="Cambria"/>
          <w:sz w:val="24"/>
          <w:szCs w:val="24"/>
        </w:rPr>
        <w:t>oarece. Problema este că aceste studii nu au fost validate de autorită</w:t>
      </w:r>
      <w:r w:rsidR="002A5F47" w:rsidRPr="002A341B">
        <w:rPr>
          <w:rFonts w:ascii="Cambria" w:hAnsi="Cambria"/>
          <w:sz w:val="24"/>
          <w:szCs w:val="24"/>
        </w:rPr>
        <w:t>ț</w:t>
      </w:r>
      <w:r w:rsidRPr="002A341B">
        <w:rPr>
          <w:rFonts w:ascii="Cambria" w:hAnsi="Cambria"/>
          <w:sz w:val="24"/>
          <w:szCs w:val="24"/>
        </w:rPr>
        <w:t>i independente. Mijloacele media</w:t>
      </w:r>
      <w:r w:rsidR="008B069E" w:rsidRPr="002A341B">
        <w:rPr>
          <w:rFonts w:ascii="Cambria" w:hAnsi="Cambria"/>
          <w:sz w:val="24"/>
          <w:szCs w:val="24"/>
        </w:rPr>
        <w:t xml:space="preserve"> </w:t>
      </w:r>
      <w:r w:rsidRPr="002A341B">
        <w:rPr>
          <w:rFonts w:ascii="Cambria" w:hAnsi="Cambria"/>
          <w:sz w:val="24"/>
          <w:szCs w:val="24"/>
        </w:rPr>
        <w:t xml:space="preserve">precum Canal+ au fost atacate de către persoanele intervievate deoarece au realizat anumite studii </w:t>
      </w:r>
      <w:r w:rsidR="002A5F47" w:rsidRPr="002A341B">
        <w:rPr>
          <w:rFonts w:ascii="Cambria" w:hAnsi="Cambria"/>
          <w:sz w:val="24"/>
          <w:szCs w:val="24"/>
        </w:rPr>
        <w:t>ș</w:t>
      </w:r>
      <w:r w:rsidRPr="002A341B">
        <w:rPr>
          <w:rFonts w:ascii="Cambria" w:hAnsi="Cambria"/>
          <w:sz w:val="24"/>
          <w:szCs w:val="24"/>
        </w:rPr>
        <w:t>i au repro</w:t>
      </w:r>
      <w:r w:rsidR="002A5F47" w:rsidRPr="002A341B">
        <w:rPr>
          <w:rFonts w:ascii="Cambria" w:hAnsi="Cambria"/>
          <w:sz w:val="24"/>
          <w:szCs w:val="24"/>
        </w:rPr>
        <w:t>ș</w:t>
      </w:r>
      <w:r w:rsidRPr="002A341B">
        <w:rPr>
          <w:rFonts w:ascii="Cambria" w:hAnsi="Cambria"/>
          <w:sz w:val="24"/>
          <w:szCs w:val="24"/>
        </w:rPr>
        <w:t>at manipulările de tipul tăieturilor din raport care denaturau con</w:t>
      </w:r>
      <w:r w:rsidR="002A5F47" w:rsidRPr="002A341B">
        <w:rPr>
          <w:rFonts w:ascii="Cambria" w:hAnsi="Cambria"/>
          <w:sz w:val="24"/>
          <w:szCs w:val="24"/>
        </w:rPr>
        <w:t>ț</w:t>
      </w:r>
      <w:r w:rsidRPr="002A341B">
        <w:rPr>
          <w:rFonts w:ascii="Cambria" w:hAnsi="Cambria"/>
          <w:sz w:val="24"/>
          <w:szCs w:val="24"/>
        </w:rPr>
        <w:t>inutul cuvintelor. Pe scurt, dezbaterea este confuză</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nimeni nu mai</w:t>
      </w:r>
      <w:r w:rsidR="00A32519" w:rsidRPr="002A341B">
        <w:rPr>
          <w:rFonts w:ascii="Cambria" w:hAnsi="Cambria"/>
          <w:sz w:val="24"/>
          <w:szCs w:val="24"/>
        </w:rPr>
        <w:t xml:space="preserve"> </w:t>
      </w:r>
      <w:r w:rsidR="002A5F47" w:rsidRPr="002A341B">
        <w:rPr>
          <w:rFonts w:ascii="Cambria" w:hAnsi="Cambria"/>
          <w:sz w:val="24"/>
          <w:szCs w:val="24"/>
        </w:rPr>
        <w:t>ș</w:t>
      </w:r>
      <w:r w:rsidR="00A32519" w:rsidRPr="002A341B">
        <w:rPr>
          <w:rFonts w:ascii="Cambria" w:hAnsi="Cambria"/>
          <w:sz w:val="24"/>
          <w:szCs w:val="24"/>
        </w:rPr>
        <w:t xml:space="preserve">tie </w:t>
      </w:r>
      <w:r w:rsidRPr="002A341B">
        <w:rPr>
          <w:rFonts w:ascii="Cambria" w:hAnsi="Cambria"/>
          <w:sz w:val="24"/>
          <w:szCs w:val="24"/>
        </w:rPr>
        <w:t>câtă</w:t>
      </w:r>
      <w:r w:rsidR="008B069E" w:rsidRPr="002A341B">
        <w:rPr>
          <w:rFonts w:ascii="Cambria" w:hAnsi="Cambria"/>
          <w:sz w:val="24"/>
          <w:szCs w:val="24"/>
        </w:rPr>
        <w:t xml:space="preserve"> </w:t>
      </w:r>
      <w:r w:rsidRPr="002A341B">
        <w:rPr>
          <w:rFonts w:ascii="Cambria" w:hAnsi="Cambria"/>
          <w:sz w:val="24"/>
          <w:szCs w:val="24"/>
        </w:rPr>
        <w:t>crezare merită aceste cercetări mai mult sau mai pu</w:t>
      </w:r>
      <w:r w:rsidR="002A5F47" w:rsidRPr="002A341B">
        <w:rPr>
          <w:rFonts w:ascii="Cambria" w:hAnsi="Cambria"/>
          <w:sz w:val="24"/>
          <w:szCs w:val="24"/>
        </w:rPr>
        <w:t>ț</w:t>
      </w:r>
      <w:r w:rsidRPr="002A341B">
        <w:rPr>
          <w:rFonts w:ascii="Cambria" w:hAnsi="Cambria"/>
          <w:sz w:val="24"/>
          <w:szCs w:val="24"/>
        </w:rPr>
        <w:t>in suspecte de par</w:t>
      </w:r>
      <w:r w:rsidR="002A5F47" w:rsidRPr="002A341B">
        <w:rPr>
          <w:rFonts w:ascii="Cambria" w:hAnsi="Cambria"/>
          <w:sz w:val="24"/>
          <w:szCs w:val="24"/>
        </w:rPr>
        <w:t>ț</w:t>
      </w:r>
      <w:r w:rsidRPr="002A341B">
        <w:rPr>
          <w:rFonts w:ascii="Cambria" w:hAnsi="Cambria"/>
          <w:sz w:val="24"/>
          <w:szCs w:val="24"/>
        </w:rPr>
        <w:t>ialitate</w:t>
      </w:r>
      <w:r w:rsidR="00E31DBF" w:rsidRPr="002A341B">
        <w:rPr>
          <w:rFonts w:ascii="Cambria" w:hAnsi="Cambria"/>
          <w:sz w:val="24"/>
          <w:szCs w:val="24"/>
        </w:rPr>
        <w:t>. Î</w:t>
      </w:r>
      <w:r w:rsidRPr="002A341B">
        <w:rPr>
          <w:rFonts w:ascii="Cambria" w:hAnsi="Cambria"/>
          <w:sz w:val="24"/>
          <w:szCs w:val="24"/>
        </w:rPr>
        <w:t>ndoiala este totu</w:t>
      </w:r>
      <w:r w:rsidR="002A5F47" w:rsidRPr="002A341B">
        <w:rPr>
          <w:rFonts w:ascii="Cambria" w:hAnsi="Cambria"/>
          <w:sz w:val="24"/>
          <w:szCs w:val="24"/>
        </w:rPr>
        <w:t>ș</w:t>
      </w:r>
      <w:r w:rsidRPr="002A341B">
        <w:rPr>
          <w:rFonts w:ascii="Cambria" w:hAnsi="Cambria"/>
          <w:sz w:val="24"/>
          <w:szCs w:val="24"/>
        </w:rPr>
        <w:t xml:space="preserve">i permisă </w:t>
      </w:r>
      <w:r w:rsidR="002A5F47" w:rsidRPr="002A341B">
        <w:rPr>
          <w:rFonts w:ascii="Cambria" w:hAnsi="Cambria"/>
          <w:sz w:val="24"/>
          <w:szCs w:val="24"/>
        </w:rPr>
        <w:t>ș</w:t>
      </w:r>
      <w:r w:rsidRPr="002A341B">
        <w:rPr>
          <w:rFonts w:ascii="Cambria" w:hAnsi="Cambria"/>
          <w:sz w:val="24"/>
          <w:szCs w:val="24"/>
        </w:rPr>
        <w:t>i ar avea nevoie de noi studii realizate de laboratoare indiscutabile. Este posibil, ba chiar probabil, ca anumite OMG să fie periculoase. De acolo</w:t>
      </w:r>
      <w:r w:rsidR="008B069E" w:rsidRPr="002A341B">
        <w:rPr>
          <w:rFonts w:ascii="Cambria" w:hAnsi="Cambria"/>
          <w:sz w:val="24"/>
          <w:szCs w:val="24"/>
        </w:rPr>
        <w:t xml:space="preserve"> </w:t>
      </w:r>
      <w:r w:rsidRPr="002A341B">
        <w:rPr>
          <w:rFonts w:ascii="Cambria" w:hAnsi="Cambria"/>
          <w:sz w:val="24"/>
          <w:szCs w:val="24"/>
        </w:rPr>
        <w:t xml:space="preserve">până la a generaliza... La ora actuală, potrivit înaltului Consiliu al Biotehnologiilor, creat în anul 2009, rapoartele privind toxicitatea </w:t>
      </w:r>
      <w:r w:rsidRPr="002A341B">
        <w:rPr>
          <w:rFonts w:ascii="Cambria" w:hAnsi="Cambria"/>
          <w:sz w:val="24"/>
          <w:szCs w:val="24"/>
        </w:rPr>
        <w:lastRenderedPageBreak/>
        <w:t>OMG rămân discutabile, atât cu privire la metodologia lor, cât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la modul lor de tratare statistică, niciunul dintre studiile în discu</w:t>
      </w:r>
      <w:r w:rsidR="002A5F47" w:rsidRPr="002A341B">
        <w:rPr>
          <w:rFonts w:ascii="Cambria" w:hAnsi="Cambria"/>
          <w:sz w:val="24"/>
          <w:szCs w:val="24"/>
        </w:rPr>
        <w:t>ț</w:t>
      </w:r>
      <w:r w:rsidRPr="002A341B">
        <w:rPr>
          <w:rFonts w:ascii="Cambria" w:hAnsi="Cambria"/>
          <w:sz w:val="24"/>
          <w:szCs w:val="24"/>
        </w:rPr>
        <w:t>ie nefiind corect conduse. Să nu pierdem totu</w:t>
      </w:r>
      <w:r w:rsidR="002A5F47" w:rsidRPr="002A341B">
        <w:rPr>
          <w:rFonts w:ascii="Cambria" w:hAnsi="Cambria"/>
          <w:sz w:val="24"/>
          <w:szCs w:val="24"/>
        </w:rPr>
        <w:t>ș</w:t>
      </w:r>
      <w:r w:rsidRPr="002A341B">
        <w:rPr>
          <w:rFonts w:ascii="Cambria" w:hAnsi="Cambria"/>
          <w:sz w:val="24"/>
          <w:szCs w:val="24"/>
        </w:rPr>
        <w:t>i din</w:t>
      </w:r>
      <w:r w:rsidR="008B069E" w:rsidRPr="002A341B">
        <w:rPr>
          <w:rFonts w:ascii="Cambria" w:hAnsi="Cambria"/>
          <w:sz w:val="24"/>
          <w:szCs w:val="24"/>
        </w:rPr>
        <w:t xml:space="preserve"> </w:t>
      </w:r>
      <w:r w:rsidRPr="002A341B">
        <w:rPr>
          <w:rFonts w:ascii="Cambria" w:hAnsi="Cambria"/>
          <w:sz w:val="24"/>
          <w:szCs w:val="24"/>
        </w:rPr>
        <w:t>vedere că ideea de bază este de a reduce folosirea pesticidelor</w:t>
      </w:r>
      <w:r w:rsidR="008B069E"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a îngră</w:t>
      </w:r>
      <w:r w:rsidR="002A5F47" w:rsidRPr="002A341B">
        <w:rPr>
          <w:rFonts w:ascii="Cambria" w:hAnsi="Cambria"/>
          <w:sz w:val="24"/>
          <w:szCs w:val="24"/>
        </w:rPr>
        <w:t>ș</w:t>
      </w:r>
      <w:r w:rsidRPr="002A341B">
        <w:rPr>
          <w:rFonts w:ascii="Cambria" w:hAnsi="Cambria"/>
          <w:sz w:val="24"/>
          <w:szCs w:val="24"/>
        </w:rPr>
        <w:t>ămintelor, chiar dacă, din păcate, suntem departe de a proceda întotdeauna a</w:t>
      </w:r>
      <w:r w:rsidR="002A5F47" w:rsidRPr="002A341B">
        <w:rPr>
          <w:rFonts w:ascii="Cambria" w:hAnsi="Cambria"/>
          <w:sz w:val="24"/>
          <w:szCs w:val="24"/>
        </w:rPr>
        <w:t>ș</w:t>
      </w:r>
      <w:r w:rsidRPr="002A341B">
        <w:rPr>
          <w:rFonts w:ascii="Cambria" w:hAnsi="Cambria"/>
          <w:sz w:val="24"/>
          <w:szCs w:val="24"/>
        </w:rPr>
        <w:t>a. Principiul OMG nu trebuie întru totul condamnat doar pentru că anumite practici industriale sunt imorale</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culturicide.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Verzii denun</w:t>
      </w:r>
      <w:r w:rsidR="002A5F47" w:rsidRPr="002A341B">
        <w:rPr>
          <w:rFonts w:ascii="Cambria" w:hAnsi="Cambria"/>
          <w:sz w:val="24"/>
          <w:szCs w:val="24"/>
        </w:rPr>
        <w:t>ț</w:t>
      </w:r>
      <w:r w:rsidRPr="002A341B">
        <w:rPr>
          <w:rFonts w:ascii="Cambria" w:hAnsi="Cambria"/>
          <w:sz w:val="24"/>
          <w:szCs w:val="24"/>
        </w:rPr>
        <w:t>ă cu for</w:t>
      </w:r>
      <w:r w:rsidR="002A5F47" w:rsidRPr="002A341B">
        <w:rPr>
          <w:rFonts w:ascii="Cambria" w:hAnsi="Cambria"/>
          <w:sz w:val="24"/>
          <w:szCs w:val="24"/>
        </w:rPr>
        <w:t>ț</w:t>
      </w:r>
      <w:r w:rsidRPr="002A341B">
        <w:rPr>
          <w:rFonts w:ascii="Cambria" w:hAnsi="Cambria"/>
          <w:sz w:val="24"/>
          <w:szCs w:val="24"/>
        </w:rPr>
        <w:t>ă semin</w:t>
      </w:r>
      <w:r w:rsidR="002A5F47" w:rsidRPr="002A341B">
        <w:rPr>
          <w:rFonts w:ascii="Cambria" w:hAnsi="Cambria"/>
          <w:sz w:val="24"/>
          <w:szCs w:val="24"/>
        </w:rPr>
        <w:t>ț</w:t>
      </w:r>
      <w:r w:rsidRPr="002A341B">
        <w:rPr>
          <w:rFonts w:ascii="Cambria" w:hAnsi="Cambria"/>
          <w:sz w:val="24"/>
          <w:szCs w:val="24"/>
        </w:rPr>
        <w:t>ele neocoloniale, OMG-urile</w:t>
      </w:r>
      <w:r w:rsidR="008B069E" w:rsidRPr="002A341B">
        <w:rPr>
          <w:rFonts w:ascii="Cambria" w:hAnsi="Cambria"/>
          <w:sz w:val="24"/>
          <w:szCs w:val="24"/>
        </w:rPr>
        <w:t xml:space="preserve"> </w:t>
      </w:r>
      <w:r w:rsidRPr="002A341B">
        <w:rPr>
          <w:rFonts w:ascii="Cambria" w:hAnsi="Cambria"/>
          <w:sz w:val="24"/>
          <w:szCs w:val="24"/>
        </w:rPr>
        <w:t xml:space="preserve">sterile care îi condamnă pe </w:t>
      </w:r>
      <w:r w:rsidR="002A5F47" w:rsidRPr="002A341B">
        <w:rPr>
          <w:rFonts w:ascii="Cambria" w:hAnsi="Cambria"/>
          <w:sz w:val="24"/>
          <w:szCs w:val="24"/>
        </w:rPr>
        <w:t>ț</w:t>
      </w:r>
      <w:r w:rsidRPr="002A341B">
        <w:rPr>
          <w:rFonts w:ascii="Cambria" w:hAnsi="Cambria"/>
          <w:sz w:val="24"/>
          <w:szCs w:val="24"/>
        </w:rPr>
        <w:t xml:space="preserve">ăranii de la noi </w:t>
      </w:r>
      <w:r w:rsidR="002A5F47" w:rsidRPr="002A341B">
        <w:rPr>
          <w:rFonts w:ascii="Cambria" w:hAnsi="Cambria"/>
          <w:sz w:val="24"/>
          <w:szCs w:val="24"/>
        </w:rPr>
        <w:t>ș</w:t>
      </w:r>
      <w:r w:rsidRPr="002A341B">
        <w:rPr>
          <w:rFonts w:ascii="Cambria" w:hAnsi="Cambria"/>
          <w:sz w:val="24"/>
          <w:szCs w:val="24"/>
        </w:rPr>
        <w:t xml:space="preserve">i din </w:t>
      </w:r>
      <w:r w:rsidR="002A5F47" w:rsidRPr="002A341B">
        <w:rPr>
          <w:rFonts w:ascii="Cambria" w:hAnsi="Cambria"/>
          <w:sz w:val="24"/>
          <w:szCs w:val="24"/>
        </w:rPr>
        <w:t>ț</w:t>
      </w:r>
      <w:r w:rsidRPr="002A341B">
        <w:rPr>
          <w:rFonts w:ascii="Cambria" w:hAnsi="Cambria"/>
          <w:sz w:val="24"/>
          <w:szCs w:val="24"/>
        </w:rPr>
        <w:t>ările în curs de dezvoltare să se aprovizioneze de la industria</w:t>
      </w:r>
      <w:r w:rsidR="002A5F47" w:rsidRPr="002A341B">
        <w:rPr>
          <w:rFonts w:ascii="Cambria" w:hAnsi="Cambria"/>
          <w:sz w:val="24"/>
          <w:szCs w:val="24"/>
        </w:rPr>
        <w:t>ș</w:t>
      </w:r>
      <w:r w:rsidRPr="002A341B">
        <w:rPr>
          <w:rFonts w:ascii="Cambria" w:hAnsi="Cambria"/>
          <w:sz w:val="24"/>
          <w:szCs w:val="24"/>
        </w:rPr>
        <w:t>i</w:t>
      </w:r>
      <w:r w:rsidR="00590B22" w:rsidRPr="002A341B">
        <w:rPr>
          <w:rFonts w:ascii="Cambria" w:hAnsi="Cambria"/>
          <w:sz w:val="24"/>
          <w:szCs w:val="24"/>
        </w:rPr>
        <w:t xml:space="preserve"> fără </w:t>
      </w:r>
      <w:r w:rsidRPr="002A341B">
        <w:rPr>
          <w:rFonts w:ascii="Cambria" w:hAnsi="Cambria"/>
          <w:sz w:val="24"/>
          <w:szCs w:val="24"/>
        </w:rPr>
        <w:t>scrupule. Și</w:t>
      </w:r>
      <w:r w:rsidR="008B069E" w:rsidRPr="002A341B">
        <w:rPr>
          <w:rFonts w:ascii="Cambria" w:hAnsi="Cambria"/>
          <w:sz w:val="24"/>
          <w:szCs w:val="24"/>
        </w:rPr>
        <w:t xml:space="preserve"> </w:t>
      </w:r>
      <w:r w:rsidRPr="002A341B">
        <w:rPr>
          <w:rFonts w:ascii="Cambria" w:hAnsi="Cambria"/>
          <w:sz w:val="24"/>
          <w:szCs w:val="24"/>
        </w:rPr>
        <w:t>adevărul este că e o ru</w:t>
      </w:r>
      <w:r w:rsidR="002A5F47" w:rsidRPr="002A341B">
        <w:rPr>
          <w:rFonts w:ascii="Cambria" w:hAnsi="Cambria"/>
          <w:sz w:val="24"/>
          <w:szCs w:val="24"/>
        </w:rPr>
        <w:t>ș</w:t>
      </w:r>
      <w:r w:rsidRPr="002A341B">
        <w:rPr>
          <w:rFonts w:ascii="Cambria" w:hAnsi="Cambria"/>
          <w:sz w:val="24"/>
          <w:szCs w:val="24"/>
        </w:rPr>
        <w:t>ine</w:t>
      </w:r>
      <w:r w:rsidR="009B5247" w:rsidRPr="002A341B">
        <w:rPr>
          <w:rFonts w:ascii="Cambria" w:hAnsi="Cambria"/>
          <w:sz w:val="24"/>
          <w:szCs w:val="24"/>
        </w:rPr>
        <w:t xml:space="preserve"> !</w:t>
      </w:r>
      <w:r w:rsidRPr="002A341B">
        <w:rPr>
          <w:rFonts w:ascii="Cambria" w:hAnsi="Cambria"/>
          <w:sz w:val="24"/>
          <w:szCs w:val="24"/>
        </w:rPr>
        <w:t xml:space="preserve"> Există cu toate acestea un adevărat</w:t>
      </w:r>
      <w:r w:rsidR="008B069E" w:rsidRPr="002A341B">
        <w:rPr>
          <w:rFonts w:ascii="Cambria" w:hAnsi="Cambria"/>
          <w:sz w:val="24"/>
          <w:szCs w:val="24"/>
        </w:rPr>
        <w:t xml:space="preserve"> </w:t>
      </w:r>
      <w:r w:rsidRPr="002A341B">
        <w:rPr>
          <w:rFonts w:ascii="Cambria" w:hAnsi="Cambria"/>
          <w:sz w:val="24"/>
          <w:szCs w:val="24"/>
        </w:rPr>
        <w:t>paradox în a stigmatiza riscul pentru mediul înconjurător legat de posibilitatea unei fertilită</w:t>
      </w:r>
      <w:r w:rsidR="002A5F47" w:rsidRPr="002A341B">
        <w:rPr>
          <w:rFonts w:ascii="Cambria" w:hAnsi="Cambria"/>
          <w:sz w:val="24"/>
          <w:szCs w:val="24"/>
        </w:rPr>
        <w:t>ț</w:t>
      </w:r>
      <w:r w:rsidRPr="002A341B">
        <w:rPr>
          <w:rFonts w:ascii="Cambria" w:hAnsi="Cambria"/>
          <w:sz w:val="24"/>
          <w:szCs w:val="24"/>
        </w:rPr>
        <w:t>i a polenului acuzându-i pe fabrican</w:t>
      </w:r>
      <w:r w:rsidR="002A5F47" w:rsidRPr="002A341B">
        <w:rPr>
          <w:rFonts w:ascii="Cambria" w:hAnsi="Cambria"/>
          <w:sz w:val="24"/>
          <w:szCs w:val="24"/>
        </w:rPr>
        <w:t>ț</w:t>
      </w:r>
      <w:r w:rsidRPr="002A341B">
        <w:rPr>
          <w:rFonts w:ascii="Cambria" w:hAnsi="Cambria"/>
          <w:sz w:val="24"/>
          <w:szCs w:val="24"/>
        </w:rPr>
        <w:t>i că nu produc decât plante sterile, deci prin defini</w:t>
      </w:r>
      <w:r w:rsidR="002A5F47" w:rsidRPr="002A341B">
        <w:rPr>
          <w:rFonts w:ascii="Cambria" w:hAnsi="Cambria"/>
          <w:sz w:val="24"/>
          <w:szCs w:val="24"/>
        </w:rPr>
        <w:t>ț</w:t>
      </w:r>
      <w:r w:rsidRPr="002A341B">
        <w:rPr>
          <w:rFonts w:ascii="Cambria" w:hAnsi="Cambria"/>
          <w:sz w:val="24"/>
          <w:szCs w:val="24"/>
        </w:rPr>
        <w:t>ie nedifuzabile, deoarece nu sunt reproductibile.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Cât despre riscul direct al OMG asupra sănătă</w:t>
      </w:r>
      <w:r w:rsidR="002A5F47" w:rsidRPr="002A341B">
        <w:rPr>
          <w:rFonts w:ascii="Cambria" w:hAnsi="Cambria"/>
          <w:sz w:val="24"/>
          <w:szCs w:val="24"/>
        </w:rPr>
        <w:t>ț</w:t>
      </w:r>
      <w:r w:rsidRPr="002A341B">
        <w:rPr>
          <w:rFonts w:ascii="Cambria" w:hAnsi="Cambria"/>
          <w:sz w:val="24"/>
          <w:szCs w:val="24"/>
        </w:rPr>
        <w:t>ii, de</w:t>
      </w:r>
      <w:r w:rsidR="002A5F47" w:rsidRPr="002A341B">
        <w:rPr>
          <w:rFonts w:ascii="Cambria" w:hAnsi="Cambria"/>
          <w:sz w:val="24"/>
          <w:szCs w:val="24"/>
        </w:rPr>
        <w:t>ș</w:t>
      </w:r>
      <w:r w:rsidRPr="002A341B">
        <w:rPr>
          <w:rFonts w:ascii="Cambria" w:hAnsi="Cambria"/>
          <w:sz w:val="24"/>
          <w:szCs w:val="24"/>
        </w:rPr>
        <w:t>i nu sunt</w:t>
      </w:r>
      <w:r w:rsidR="008B069E" w:rsidRPr="002A341B">
        <w:rPr>
          <w:rFonts w:ascii="Cambria" w:hAnsi="Cambria"/>
          <w:sz w:val="24"/>
          <w:szCs w:val="24"/>
        </w:rPr>
        <w:t xml:space="preserve"> </w:t>
      </w:r>
      <w:r w:rsidRPr="002A341B">
        <w:rPr>
          <w:rFonts w:ascii="Cambria" w:hAnsi="Cambria"/>
          <w:sz w:val="24"/>
          <w:szCs w:val="24"/>
        </w:rPr>
        <w:t>un specialist în problemă, nu cred că tubul nostru digestiv</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enzimele sale ce descompun moleculele fac diferen</w:t>
      </w:r>
      <w:r w:rsidR="002A5F47" w:rsidRPr="002A341B">
        <w:rPr>
          <w:rFonts w:ascii="Cambria" w:hAnsi="Cambria"/>
          <w:sz w:val="24"/>
          <w:szCs w:val="24"/>
        </w:rPr>
        <w:t>ț</w:t>
      </w:r>
      <w:r w:rsidRPr="002A341B">
        <w:rPr>
          <w:rFonts w:ascii="Cambria" w:hAnsi="Cambria"/>
          <w:sz w:val="24"/>
          <w:szCs w:val="24"/>
        </w:rPr>
        <w:t>a între lipide, glucide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proteine OMG</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cele naturale, pentru că, în orice caz, totul se găse</w:t>
      </w:r>
      <w:r w:rsidR="002A5F47" w:rsidRPr="002A341B">
        <w:rPr>
          <w:rFonts w:ascii="Cambria" w:hAnsi="Cambria"/>
          <w:sz w:val="24"/>
          <w:szCs w:val="24"/>
        </w:rPr>
        <w:t>ș</w:t>
      </w:r>
      <w:r w:rsidRPr="002A341B">
        <w:rPr>
          <w:rFonts w:ascii="Cambria" w:hAnsi="Cambria"/>
          <w:sz w:val="24"/>
          <w:szCs w:val="24"/>
        </w:rPr>
        <w:t>te repede în stadiul de aminoacizi în circula</w:t>
      </w:r>
      <w:r w:rsidR="002A5F47" w:rsidRPr="002A341B">
        <w:rPr>
          <w:rFonts w:ascii="Cambria" w:hAnsi="Cambria"/>
          <w:sz w:val="24"/>
          <w:szCs w:val="24"/>
        </w:rPr>
        <w:t>ț</w:t>
      </w:r>
      <w:r w:rsidRPr="002A341B">
        <w:rPr>
          <w:rFonts w:ascii="Cambria" w:hAnsi="Cambria"/>
          <w:sz w:val="24"/>
          <w:szCs w:val="24"/>
        </w:rPr>
        <w:t xml:space="preserve">ia noastră, încă o dată, mi se pare că nu ar fi nici complicat, nu ar dura nici prea mult </w:t>
      </w:r>
      <w:r w:rsidR="002A5F47" w:rsidRPr="002A341B">
        <w:rPr>
          <w:rFonts w:ascii="Cambria" w:hAnsi="Cambria"/>
          <w:sz w:val="24"/>
          <w:szCs w:val="24"/>
        </w:rPr>
        <w:t>ș</w:t>
      </w:r>
      <w:r w:rsidRPr="002A341B">
        <w:rPr>
          <w:rFonts w:ascii="Cambria" w:hAnsi="Cambria"/>
          <w:sz w:val="24"/>
          <w:szCs w:val="24"/>
        </w:rPr>
        <w:t>i nu ar fi nici foarte costisitor de verificat destinul OMG după digestie. Și, în tot cazul, având în vedere că noi consumăm</w:t>
      </w:r>
      <w:r w:rsidR="00590B22" w:rsidRPr="002A341B">
        <w:rPr>
          <w:rFonts w:ascii="Cambria" w:hAnsi="Cambria"/>
          <w:sz w:val="24"/>
          <w:szCs w:val="24"/>
        </w:rPr>
        <w:t xml:space="preserve"> fără </w:t>
      </w:r>
      <w:r w:rsidR="002A5F47" w:rsidRPr="002A341B">
        <w:rPr>
          <w:rFonts w:ascii="Cambria" w:hAnsi="Cambria"/>
          <w:sz w:val="24"/>
          <w:szCs w:val="24"/>
        </w:rPr>
        <w:t>ș</w:t>
      </w:r>
      <w:r w:rsidRPr="002A341B">
        <w:rPr>
          <w:rFonts w:ascii="Cambria" w:hAnsi="Cambria"/>
          <w:sz w:val="24"/>
          <w:szCs w:val="24"/>
        </w:rPr>
        <w:t>tirea noastră în permanen</w:t>
      </w:r>
      <w:r w:rsidR="002A5F47" w:rsidRPr="002A341B">
        <w:rPr>
          <w:rFonts w:ascii="Cambria" w:hAnsi="Cambria"/>
          <w:sz w:val="24"/>
          <w:szCs w:val="24"/>
        </w:rPr>
        <w:t>ț</w:t>
      </w:r>
      <w:r w:rsidRPr="002A341B">
        <w:rPr>
          <w:rFonts w:ascii="Cambria" w:hAnsi="Cambria"/>
          <w:sz w:val="24"/>
          <w:szCs w:val="24"/>
        </w:rPr>
        <w:t>ă alimente con</w:t>
      </w:r>
      <w:r w:rsidR="002A5F47" w:rsidRPr="002A341B">
        <w:rPr>
          <w:rFonts w:ascii="Cambria" w:hAnsi="Cambria"/>
          <w:sz w:val="24"/>
          <w:szCs w:val="24"/>
        </w:rPr>
        <w:t>ț</w:t>
      </w:r>
      <w:r w:rsidRPr="002A341B">
        <w:rPr>
          <w:rFonts w:ascii="Cambria" w:hAnsi="Cambria"/>
          <w:sz w:val="24"/>
          <w:szCs w:val="24"/>
        </w:rPr>
        <w:t>inând</w:t>
      </w:r>
      <w:r w:rsidR="008B069E" w:rsidRPr="002A341B">
        <w:rPr>
          <w:rFonts w:ascii="Cambria" w:hAnsi="Cambria"/>
          <w:sz w:val="24"/>
          <w:szCs w:val="24"/>
        </w:rPr>
        <w:t xml:space="preserve"> </w:t>
      </w:r>
      <w:r w:rsidRPr="002A341B">
        <w:rPr>
          <w:rFonts w:ascii="Cambria" w:hAnsi="Cambria"/>
          <w:sz w:val="24"/>
          <w:szCs w:val="24"/>
        </w:rPr>
        <w:t>OMG, ar fi trebuit să asistăm la o explozie de epidemii în toată regula dacă aceste produse ar avea o anume toxicitate.</w:t>
      </w:r>
    </w:p>
    <w:p w:rsidR="00CF2A58" w:rsidRPr="002A341B" w:rsidRDefault="006D318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Și </w:t>
      </w:r>
      <w:r w:rsidR="00CF2A58" w:rsidRPr="002A341B">
        <w:rPr>
          <w:rFonts w:ascii="Cambria" w:hAnsi="Cambria"/>
          <w:sz w:val="24"/>
          <w:szCs w:val="24"/>
        </w:rPr>
        <w:t xml:space="preserve">apoi, câinii </w:t>
      </w:r>
      <w:r w:rsidR="002A5F47" w:rsidRPr="002A341B">
        <w:rPr>
          <w:rFonts w:ascii="Cambria" w:hAnsi="Cambria"/>
          <w:sz w:val="24"/>
          <w:szCs w:val="24"/>
        </w:rPr>
        <w:t>ș</w:t>
      </w:r>
      <w:r w:rsidR="00CF2A58" w:rsidRPr="002A341B">
        <w:rPr>
          <w:rFonts w:ascii="Cambria" w:hAnsi="Cambria"/>
          <w:sz w:val="24"/>
          <w:szCs w:val="24"/>
        </w:rPr>
        <w:t>i pisicile de rasă, vacile de Charolais nu sunt organisme modificate genetic</w:t>
      </w:r>
      <w:r w:rsidR="009B5247" w:rsidRPr="002A341B">
        <w:rPr>
          <w:rFonts w:ascii="Cambria" w:hAnsi="Cambria"/>
          <w:sz w:val="24"/>
          <w:szCs w:val="24"/>
        </w:rPr>
        <w:t xml:space="preserve"> ?</w:t>
      </w:r>
      <w:r w:rsidR="00CF2A58" w:rsidRPr="002A341B">
        <w:rPr>
          <w:rFonts w:ascii="Cambria" w:hAnsi="Cambria"/>
          <w:sz w:val="24"/>
          <w:szCs w:val="24"/>
        </w:rPr>
        <w:t xml:space="preserve"> Trandafirii </w:t>
      </w:r>
      <w:r w:rsidR="002A5F47" w:rsidRPr="002A341B">
        <w:rPr>
          <w:rFonts w:ascii="Cambria" w:hAnsi="Cambria"/>
          <w:sz w:val="24"/>
          <w:szCs w:val="24"/>
        </w:rPr>
        <w:t>ș</w:t>
      </w:r>
      <w:r w:rsidR="00CF2A58" w:rsidRPr="002A341B">
        <w:rPr>
          <w:rFonts w:ascii="Cambria" w:hAnsi="Cambria"/>
          <w:sz w:val="24"/>
          <w:szCs w:val="24"/>
        </w:rPr>
        <w:t>i pomii fructiferi moderni trebuie să fie altoi</w:t>
      </w:r>
      <w:r w:rsidR="002A5F47" w:rsidRPr="002A341B">
        <w:rPr>
          <w:rFonts w:ascii="Cambria" w:hAnsi="Cambria"/>
          <w:sz w:val="24"/>
          <w:szCs w:val="24"/>
        </w:rPr>
        <w:t>ț</w:t>
      </w:r>
      <w:r w:rsidR="00CF2A58" w:rsidRPr="002A341B">
        <w:rPr>
          <w:rFonts w:ascii="Cambria" w:hAnsi="Cambria"/>
          <w:sz w:val="24"/>
          <w:szCs w:val="24"/>
        </w:rPr>
        <w:t>i cu fragmente selec</w:t>
      </w:r>
      <w:r w:rsidR="002A5F47" w:rsidRPr="002A341B">
        <w:rPr>
          <w:rFonts w:ascii="Cambria" w:hAnsi="Cambria"/>
          <w:sz w:val="24"/>
          <w:szCs w:val="24"/>
        </w:rPr>
        <w:t>ț</w:t>
      </w:r>
      <w:r w:rsidR="00CF2A58" w:rsidRPr="002A341B">
        <w:rPr>
          <w:rFonts w:ascii="Cambria" w:hAnsi="Cambria"/>
          <w:sz w:val="24"/>
          <w:szCs w:val="24"/>
        </w:rPr>
        <w:t>ionate pe port-altoaie apar</w:t>
      </w:r>
      <w:r w:rsidR="002A5F47" w:rsidRPr="002A341B">
        <w:rPr>
          <w:rFonts w:ascii="Cambria" w:hAnsi="Cambria"/>
          <w:sz w:val="24"/>
          <w:szCs w:val="24"/>
        </w:rPr>
        <w:t>ț</w:t>
      </w:r>
      <w:r w:rsidR="00CF2A58" w:rsidRPr="002A341B">
        <w:rPr>
          <w:rFonts w:ascii="Cambria" w:hAnsi="Cambria"/>
          <w:sz w:val="24"/>
          <w:szCs w:val="24"/>
        </w:rPr>
        <w:t>inând unei alte specii. O varietate de trandafiri de un</w:t>
      </w:r>
      <w:r w:rsidR="008B069E" w:rsidRPr="002A341B">
        <w:rPr>
          <w:rFonts w:ascii="Cambria" w:hAnsi="Cambria"/>
          <w:sz w:val="24"/>
          <w:szCs w:val="24"/>
        </w:rPr>
        <w:t xml:space="preserve"> </w:t>
      </w:r>
      <w:r w:rsidR="00CF2A58" w:rsidRPr="002A341B">
        <w:rPr>
          <w:rFonts w:ascii="Cambria" w:hAnsi="Cambria"/>
          <w:sz w:val="24"/>
          <w:szCs w:val="24"/>
        </w:rPr>
        <w:t>albastru pur a fost realizată făcând apel la genele altor flori ce dispun de această culoare atât de frumoasă. Grădinarii au realizat mereu</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încă realizează himere... OMG-uri</w:t>
      </w:r>
      <w:r w:rsidR="009B5247" w:rsidRPr="002A341B">
        <w:rPr>
          <w:rFonts w:ascii="Cambria" w:hAnsi="Cambria"/>
          <w:sz w:val="24"/>
          <w:szCs w:val="24"/>
        </w:rPr>
        <w:t xml:space="preserve"> !</w:t>
      </w:r>
      <w:r w:rsidR="00CF2A58" w:rsidRPr="002A341B">
        <w:rPr>
          <w:rFonts w:ascii="Cambria" w:hAnsi="Cambria"/>
          <w:sz w:val="24"/>
          <w:szCs w:val="24"/>
        </w:rPr>
        <w:t xml:space="preserve"> Cât despre </w:t>
      </w:r>
      <w:r w:rsidR="002A5F47" w:rsidRPr="002A341B">
        <w:rPr>
          <w:rFonts w:ascii="Cambria" w:hAnsi="Cambria"/>
          <w:sz w:val="24"/>
          <w:szCs w:val="24"/>
        </w:rPr>
        <w:t>ș</w:t>
      </w:r>
      <w:r w:rsidR="00CF2A58" w:rsidRPr="002A341B">
        <w:rPr>
          <w:rFonts w:ascii="Cambria" w:hAnsi="Cambria"/>
          <w:sz w:val="24"/>
          <w:szCs w:val="24"/>
        </w:rPr>
        <w:t>oarecii</w:t>
      </w:r>
      <w:r w:rsidR="008B069E" w:rsidRPr="002A341B">
        <w:rPr>
          <w:rFonts w:ascii="Cambria" w:hAnsi="Cambria"/>
          <w:sz w:val="24"/>
          <w:szCs w:val="24"/>
        </w:rPr>
        <w:t xml:space="preserve"> </w:t>
      </w:r>
      <w:r w:rsidR="00CF2A58" w:rsidRPr="002A341B">
        <w:rPr>
          <w:rFonts w:ascii="Cambria" w:hAnsi="Cambria"/>
          <w:sz w:val="24"/>
          <w:szCs w:val="24"/>
        </w:rPr>
        <w:t>transgenici a</w:t>
      </w:r>
      <w:r w:rsidR="002A5F47" w:rsidRPr="002A341B">
        <w:rPr>
          <w:rFonts w:ascii="Cambria" w:hAnsi="Cambria"/>
          <w:sz w:val="24"/>
          <w:szCs w:val="24"/>
        </w:rPr>
        <w:t>ș</w:t>
      </w:r>
      <w:r w:rsidR="00CF2A58" w:rsidRPr="002A341B">
        <w:rPr>
          <w:rFonts w:ascii="Cambria" w:hAnsi="Cambria"/>
          <w:sz w:val="24"/>
          <w:szCs w:val="24"/>
        </w:rPr>
        <w:t>a-zi</w:t>
      </w:r>
      <w:r w:rsidR="002A5F47" w:rsidRPr="002A341B">
        <w:rPr>
          <w:rFonts w:ascii="Cambria" w:hAnsi="Cambria"/>
          <w:sz w:val="24"/>
          <w:szCs w:val="24"/>
        </w:rPr>
        <w:t>ș</w:t>
      </w:r>
      <w:r w:rsidR="00CF2A58" w:rsidRPr="002A341B">
        <w:rPr>
          <w:rFonts w:ascii="Cambria" w:hAnsi="Cambria"/>
          <w:sz w:val="24"/>
          <w:szCs w:val="24"/>
        </w:rPr>
        <w:t>i knock-out, ei sunt considera</w:t>
      </w:r>
      <w:r w:rsidR="002A5F47" w:rsidRPr="002A341B">
        <w:rPr>
          <w:rFonts w:ascii="Cambria" w:hAnsi="Cambria"/>
          <w:sz w:val="24"/>
          <w:szCs w:val="24"/>
        </w:rPr>
        <w:t>ț</w:t>
      </w:r>
      <w:r w:rsidR="00CF2A58" w:rsidRPr="002A341B">
        <w:rPr>
          <w:rFonts w:ascii="Cambria" w:hAnsi="Cambria"/>
          <w:sz w:val="24"/>
          <w:szCs w:val="24"/>
        </w:rPr>
        <w:t>i astăzi ca esen</w:t>
      </w:r>
      <w:r w:rsidR="002A5F47" w:rsidRPr="002A341B">
        <w:rPr>
          <w:rFonts w:ascii="Cambria" w:hAnsi="Cambria"/>
          <w:sz w:val="24"/>
          <w:szCs w:val="24"/>
        </w:rPr>
        <w:t>ț</w:t>
      </w:r>
      <w:r w:rsidR="00CF2A58" w:rsidRPr="002A341B">
        <w:rPr>
          <w:rFonts w:ascii="Cambria" w:hAnsi="Cambria"/>
          <w:sz w:val="24"/>
          <w:szCs w:val="24"/>
        </w:rPr>
        <w:t>ia</w:t>
      </w:r>
      <w:r w:rsidR="008B069E" w:rsidRPr="002A341B">
        <w:rPr>
          <w:rFonts w:ascii="Cambria" w:hAnsi="Cambria"/>
          <w:sz w:val="24"/>
          <w:szCs w:val="24"/>
        </w:rPr>
        <w:t>l</w:t>
      </w:r>
      <w:r w:rsidR="00CF2A58" w:rsidRPr="002A341B">
        <w:rPr>
          <w:rFonts w:ascii="Cambria" w:hAnsi="Cambria"/>
          <w:sz w:val="24"/>
          <w:szCs w:val="24"/>
        </w:rPr>
        <w:t>i, indispensabili, pentru majoritatea cercetărilor de vârf, cu precădere în terapeutică, în anumite abordări noi. Tot OMG. Dacă</w:t>
      </w:r>
      <w:r w:rsidR="008B069E" w:rsidRPr="002A341B">
        <w:rPr>
          <w:rFonts w:ascii="Cambria" w:hAnsi="Cambria"/>
          <w:sz w:val="24"/>
          <w:szCs w:val="24"/>
        </w:rPr>
        <w:t xml:space="preserve"> </w:t>
      </w:r>
      <w:r w:rsidR="00CF2A58" w:rsidRPr="002A341B">
        <w:rPr>
          <w:rFonts w:ascii="Cambria" w:hAnsi="Cambria"/>
          <w:sz w:val="24"/>
          <w:szCs w:val="24"/>
        </w:rPr>
        <w:t xml:space="preserve">i-am asculta </w:t>
      </w:r>
      <w:r w:rsidR="00CF2A58" w:rsidRPr="002A341B">
        <w:rPr>
          <w:rFonts w:ascii="Cambria" w:hAnsi="Cambria"/>
          <w:sz w:val="24"/>
          <w:szCs w:val="24"/>
        </w:rPr>
        <w:lastRenderedPageBreak/>
        <w:t>pe ace</w:t>
      </w:r>
      <w:r w:rsidR="002A5F47" w:rsidRPr="002A341B">
        <w:rPr>
          <w:rFonts w:ascii="Cambria" w:hAnsi="Cambria"/>
          <w:sz w:val="24"/>
          <w:szCs w:val="24"/>
        </w:rPr>
        <w:t>ș</w:t>
      </w:r>
      <w:r w:rsidR="00CF2A58" w:rsidRPr="002A341B">
        <w:rPr>
          <w:rFonts w:ascii="Cambria" w:hAnsi="Cambria"/>
          <w:sz w:val="24"/>
          <w:szCs w:val="24"/>
        </w:rPr>
        <w:t>ti ecologi</w:t>
      </w:r>
      <w:r w:rsidR="002A5F47" w:rsidRPr="002A341B">
        <w:rPr>
          <w:rFonts w:ascii="Cambria" w:hAnsi="Cambria"/>
          <w:sz w:val="24"/>
          <w:szCs w:val="24"/>
        </w:rPr>
        <w:t>ș</w:t>
      </w:r>
      <w:r w:rsidR="00CF2A58" w:rsidRPr="002A341B">
        <w:rPr>
          <w:rFonts w:ascii="Cambria" w:hAnsi="Cambria"/>
          <w:sz w:val="24"/>
          <w:szCs w:val="24"/>
        </w:rPr>
        <w:t>ti anti-orice, n-am mai găsi cire</w:t>
      </w:r>
      <w:r w:rsidR="002A5F47" w:rsidRPr="002A341B">
        <w:rPr>
          <w:rFonts w:ascii="Cambria" w:hAnsi="Cambria"/>
          <w:sz w:val="24"/>
          <w:szCs w:val="24"/>
        </w:rPr>
        <w:t>ș</w:t>
      </w:r>
      <w:r w:rsidR="00CF2A58" w:rsidRPr="002A341B">
        <w:rPr>
          <w:rFonts w:ascii="Cambria" w:hAnsi="Cambria"/>
          <w:sz w:val="24"/>
          <w:szCs w:val="24"/>
        </w:rPr>
        <w:t>e în niciun anotimp.</w:t>
      </w:r>
    </w:p>
    <w:p w:rsidR="00CF2A58" w:rsidRPr="002A341B" w:rsidRDefault="008B069E"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 xml:space="preserve">ntâmplarea face ca, din cauză că se opun la toate </w:t>
      </w:r>
      <w:r w:rsidR="002A5F47" w:rsidRPr="002A341B">
        <w:rPr>
          <w:rFonts w:ascii="Cambria" w:hAnsi="Cambria"/>
          <w:sz w:val="24"/>
          <w:szCs w:val="24"/>
        </w:rPr>
        <w:t>ș</w:t>
      </w:r>
      <w:r w:rsidR="00CF2A58" w:rsidRPr="002A341B">
        <w:rPr>
          <w:rFonts w:ascii="Cambria" w:hAnsi="Cambria"/>
          <w:sz w:val="24"/>
          <w:szCs w:val="24"/>
        </w:rPr>
        <w:t xml:space="preserve">i nu propun nimic ca alternativă credibilă, partidele ecopolitice să întărească impresia de putere generală </w:t>
      </w:r>
      <w:r w:rsidR="002A5F47" w:rsidRPr="002A341B">
        <w:rPr>
          <w:rFonts w:ascii="Cambria" w:hAnsi="Cambria"/>
          <w:sz w:val="24"/>
          <w:szCs w:val="24"/>
        </w:rPr>
        <w:t>ș</w:t>
      </w:r>
      <w:r w:rsidR="00CF2A58" w:rsidRPr="002A341B">
        <w:rPr>
          <w:rFonts w:ascii="Cambria" w:hAnsi="Cambria"/>
          <w:sz w:val="24"/>
          <w:szCs w:val="24"/>
        </w:rPr>
        <w:t xml:space="preserve">i disperarea omului modern confruntat cu efectul de seră </w:t>
      </w:r>
      <w:r w:rsidR="002A5F47" w:rsidRPr="002A341B">
        <w:rPr>
          <w:rFonts w:ascii="Cambria" w:hAnsi="Cambria"/>
          <w:sz w:val="24"/>
          <w:szCs w:val="24"/>
        </w:rPr>
        <w:t>ș</w:t>
      </w:r>
      <w:r w:rsidR="00CF2A58" w:rsidRPr="002A341B">
        <w:rPr>
          <w:rFonts w:ascii="Cambria" w:hAnsi="Cambria"/>
          <w:sz w:val="24"/>
          <w:szCs w:val="24"/>
        </w:rPr>
        <w:t>i cu încălzirea planetei. Rămâne să ne întrebăm dacă stângi</w:t>
      </w:r>
      <w:r w:rsidR="002A5F47" w:rsidRPr="002A341B">
        <w:rPr>
          <w:rFonts w:ascii="Cambria" w:hAnsi="Cambria"/>
          <w:sz w:val="24"/>
          <w:szCs w:val="24"/>
        </w:rPr>
        <w:t>ș</w:t>
      </w:r>
      <w:r w:rsidR="00CF2A58" w:rsidRPr="002A341B">
        <w:rPr>
          <w:rFonts w:ascii="Cambria" w:hAnsi="Cambria"/>
          <w:sz w:val="24"/>
          <w:szCs w:val="24"/>
        </w:rPr>
        <w:t>tii extremi, revolu</w:t>
      </w:r>
      <w:r w:rsidR="002A5F47" w:rsidRPr="002A341B">
        <w:rPr>
          <w:rFonts w:ascii="Cambria" w:hAnsi="Cambria"/>
          <w:sz w:val="24"/>
          <w:szCs w:val="24"/>
        </w:rPr>
        <w:t>ț</w:t>
      </w:r>
      <w:r w:rsidR="00CF2A58" w:rsidRPr="002A341B">
        <w:rPr>
          <w:rFonts w:ascii="Cambria" w:hAnsi="Cambria"/>
          <w:sz w:val="24"/>
          <w:szCs w:val="24"/>
        </w:rPr>
        <w:t>ionarii, tro</w:t>
      </w:r>
      <w:r w:rsidR="002A5F47" w:rsidRPr="002A341B">
        <w:rPr>
          <w:rFonts w:ascii="Cambria" w:hAnsi="Cambria"/>
          <w:sz w:val="24"/>
          <w:szCs w:val="24"/>
        </w:rPr>
        <w:t>ț</w:t>
      </w:r>
      <w:r w:rsidR="00CF2A58" w:rsidRPr="002A341B">
        <w:rPr>
          <w:rFonts w:ascii="Cambria" w:hAnsi="Cambria"/>
          <w:sz w:val="24"/>
          <w:szCs w:val="24"/>
        </w:rPr>
        <w:t>ki</w:t>
      </w:r>
      <w:r w:rsidR="002A5F47" w:rsidRPr="002A341B">
        <w:rPr>
          <w:rFonts w:ascii="Cambria" w:hAnsi="Cambria"/>
          <w:sz w:val="24"/>
          <w:szCs w:val="24"/>
        </w:rPr>
        <w:t>ș</w:t>
      </w:r>
      <w:r w:rsidR="00CF2A58" w:rsidRPr="002A341B">
        <w:rPr>
          <w:rFonts w:ascii="Cambria" w:hAnsi="Cambria"/>
          <w:sz w:val="24"/>
          <w:szCs w:val="24"/>
        </w:rPr>
        <w:t xml:space="preserve">tii </w:t>
      </w:r>
      <w:r w:rsidR="002A5F47" w:rsidRPr="002A341B">
        <w:rPr>
          <w:rFonts w:ascii="Cambria" w:hAnsi="Cambria"/>
          <w:sz w:val="24"/>
          <w:szCs w:val="24"/>
        </w:rPr>
        <w:t>ș</w:t>
      </w:r>
      <w:r w:rsidR="00CF2A58" w:rsidRPr="002A341B">
        <w:rPr>
          <w:rFonts w:ascii="Cambria" w:hAnsi="Cambria"/>
          <w:sz w:val="24"/>
          <w:szCs w:val="24"/>
        </w:rPr>
        <w:t>i al</w:t>
      </w:r>
      <w:r w:rsidR="002A5F47" w:rsidRPr="002A341B">
        <w:rPr>
          <w:rFonts w:ascii="Cambria" w:hAnsi="Cambria"/>
          <w:sz w:val="24"/>
          <w:szCs w:val="24"/>
        </w:rPr>
        <w:t>ț</w:t>
      </w:r>
      <w:r w:rsidR="00CF2A58" w:rsidRPr="002A341B">
        <w:rPr>
          <w:rFonts w:ascii="Cambria" w:hAnsi="Cambria"/>
          <w:sz w:val="24"/>
          <w:szCs w:val="24"/>
        </w:rPr>
        <w:t>i</w:t>
      </w:r>
      <w:r w:rsidRPr="002A341B">
        <w:rPr>
          <w:rFonts w:ascii="Cambria" w:hAnsi="Cambria"/>
          <w:sz w:val="24"/>
          <w:szCs w:val="24"/>
        </w:rPr>
        <w:t xml:space="preserve"> </w:t>
      </w:r>
      <w:r w:rsidR="00CF2A58" w:rsidRPr="002A341B">
        <w:rPr>
          <w:rFonts w:ascii="Cambria" w:hAnsi="Cambria"/>
          <w:sz w:val="24"/>
          <w:szCs w:val="24"/>
        </w:rPr>
        <w:t>combatan</w:t>
      </w:r>
      <w:r w:rsidR="002A5F47" w:rsidRPr="002A341B">
        <w:rPr>
          <w:rFonts w:ascii="Cambria" w:hAnsi="Cambria"/>
          <w:sz w:val="24"/>
          <w:szCs w:val="24"/>
        </w:rPr>
        <w:t>ț</w:t>
      </w:r>
      <w:r w:rsidR="00CF2A58" w:rsidRPr="002A341B">
        <w:rPr>
          <w:rFonts w:ascii="Cambria" w:hAnsi="Cambria"/>
          <w:sz w:val="24"/>
          <w:szCs w:val="24"/>
        </w:rPr>
        <w:t>i nu caută să favorizeze de fapt Marea Seară, ceea ce ar conferi cel pu</w:t>
      </w:r>
      <w:r w:rsidR="002A5F47" w:rsidRPr="002A341B">
        <w:rPr>
          <w:rFonts w:ascii="Cambria" w:hAnsi="Cambria"/>
          <w:sz w:val="24"/>
          <w:szCs w:val="24"/>
        </w:rPr>
        <w:t>ț</w:t>
      </w:r>
      <w:r w:rsidR="00CF2A58" w:rsidRPr="002A341B">
        <w:rPr>
          <w:rFonts w:ascii="Cambria" w:hAnsi="Cambria"/>
          <w:sz w:val="24"/>
          <w:szCs w:val="24"/>
        </w:rPr>
        <w:t>in coeren</w:t>
      </w:r>
      <w:r w:rsidR="002A5F47" w:rsidRPr="002A341B">
        <w:rPr>
          <w:rFonts w:ascii="Cambria" w:hAnsi="Cambria"/>
          <w:sz w:val="24"/>
          <w:szCs w:val="24"/>
        </w:rPr>
        <w:t>ț</w:t>
      </w:r>
      <w:r w:rsidR="00CF2A58" w:rsidRPr="002A341B">
        <w:rPr>
          <w:rFonts w:ascii="Cambria" w:hAnsi="Cambria"/>
          <w:sz w:val="24"/>
          <w:szCs w:val="24"/>
        </w:rPr>
        <w:t>ă ac</w:t>
      </w:r>
      <w:r w:rsidR="002A5F47" w:rsidRPr="002A341B">
        <w:rPr>
          <w:rFonts w:ascii="Cambria" w:hAnsi="Cambria"/>
          <w:sz w:val="24"/>
          <w:szCs w:val="24"/>
        </w:rPr>
        <w:t>ț</w:t>
      </w:r>
      <w:r w:rsidR="00CF2A58" w:rsidRPr="002A341B">
        <w:rPr>
          <w:rFonts w:ascii="Cambria" w:hAnsi="Cambria"/>
          <w:sz w:val="24"/>
          <w:szCs w:val="24"/>
        </w:rPr>
        <w:t>iunii lor.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Nu </w:t>
      </w:r>
      <w:r w:rsidR="002A5F47" w:rsidRPr="002A341B">
        <w:rPr>
          <w:rFonts w:ascii="Cambria" w:hAnsi="Cambria"/>
          <w:sz w:val="24"/>
          <w:szCs w:val="24"/>
        </w:rPr>
        <w:t>ș</w:t>
      </w:r>
      <w:r w:rsidRPr="002A341B">
        <w:rPr>
          <w:rFonts w:ascii="Cambria" w:hAnsi="Cambria"/>
          <w:sz w:val="24"/>
          <w:szCs w:val="24"/>
        </w:rPr>
        <w:t>tiu cum vă sim</w:t>
      </w:r>
      <w:r w:rsidR="002A5F47" w:rsidRPr="002A341B">
        <w:rPr>
          <w:rFonts w:ascii="Cambria" w:hAnsi="Cambria"/>
          <w:sz w:val="24"/>
          <w:szCs w:val="24"/>
        </w:rPr>
        <w:t>ț</w:t>
      </w:r>
      <w:r w:rsidRPr="002A341B">
        <w:rPr>
          <w:rFonts w:ascii="Cambria" w:hAnsi="Cambria"/>
          <w:sz w:val="24"/>
          <w:szCs w:val="24"/>
        </w:rPr>
        <w:t>i</w:t>
      </w:r>
      <w:r w:rsidR="002A5F47" w:rsidRPr="002A341B">
        <w:rPr>
          <w:rFonts w:ascii="Cambria" w:hAnsi="Cambria"/>
          <w:sz w:val="24"/>
          <w:szCs w:val="24"/>
        </w:rPr>
        <w:t>ț</w:t>
      </w:r>
      <w:r w:rsidRPr="002A341B">
        <w:rPr>
          <w:rFonts w:ascii="Cambria" w:hAnsi="Cambria"/>
          <w:sz w:val="24"/>
          <w:szCs w:val="24"/>
        </w:rPr>
        <w:t>i dumneavoastră, dar pe mine asta mă îmbolnăve</w:t>
      </w:r>
      <w:r w:rsidR="002A5F47" w:rsidRPr="002A341B">
        <w:rPr>
          <w:rFonts w:ascii="Cambria" w:hAnsi="Cambria"/>
          <w:sz w:val="24"/>
          <w:szCs w:val="24"/>
        </w:rPr>
        <w:t>ș</w:t>
      </w:r>
      <w:r w:rsidRPr="002A341B">
        <w:rPr>
          <w:rFonts w:ascii="Cambria" w:hAnsi="Cambria"/>
          <w:sz w:val="24"/>
          <w:szCs w:val="24"/>
        </w:rPr>
        <w:t>te de disperare, căci, în mod normal, ideea ecologică, nici de dreapta, nici de stânga, este singura care poate avea</w:t>
      </w:r>
      <w:r w:rsidR="008B069E" w:rsidRPr="002A341B">
        <w:rPr>
          <w:rFonts w:ascii="Cambria" w:hAnsi="Cambria"/>
          <w:sz w:val="24"/>
          <w:szCs w:val="24"/>
        </w:rPr>
        <w:t xml:space="preserve"> </w:t>
      </w:r>
      <w:r w:rsidRPr="002A341B">
        <w:rPr>
          <w:rFonts w:ascii="Cambria" w:hAnsi="Cambria"/>
          <w:sz w:val="24"/>
          <w:szCs w:val="24"/>
        </w:rPr>
        <w:t>într-adevăr un viitor în politică. Este suficient pentru a vă convinge să constata</w:t>
      </w:r>
      <w:r w:rsidR="002A5F47" w:rsidRPr="002A341B">
        <w:rPr>
          <w:rFonts w:ascii="Cambria" w:hAnsi="Cambria"/>
          <w:sz w:val="24"/>
          <w:szCs w:val="24"/>
        </w:rPr>
        <w:t>ț</w:t>
      </w:r>
      <w:r w:rsidRPr="002A341B">
        <w:rPr>
          <w:rFonts w:ascii="Cambria" w:hAnsi="Cambria"/>
          <w:sz w:val="24"/>
          <w:szCs w:val="24"/>
        </w:rPr>
        <w:t>i scorul la alegerile europene ale unui Daniel Cohn-Bendit, care, opunându-se Verzilor hexagonali, vorbe</w:t>
      </w:r>
      <w:r w:rsidR="002A5F47" w:rsidRPr="002A341B">
        <w:rPr>
          <w:rFonts w:ascii="Cambria" w:hAnsi="Cambria"/>
          <w:sz w:val="24"/>
          <w:szCs w:val="24"/>
        </w:rPr>
        <w:t>ș</w:t>
      </w:r>
      <w:r w:rsidRPr="002A341B">
        <w:rPr>
          <w:rFonts w:ascii="Cambria" w:hAnsi="Cambria"/>
          <w:sz w:val="24"/>
          <w:szCs w:val="24"/>
        </w:rPr>
        <w:t>te despre ecologie în Europa adoptând un ton optimist. După mine,</w:t>
      </w:r>
      <w:r w:rsidR="008B069E" w:rsidRPr="002A341B">
        <w:rPr>
          <w:rFonts w:ascii="Cambria" w:hAnsi="Cambria"/>
          <w:sz w:val="24"/>
          <w:szCs w:val="24"/>
        </w:rPr>
        <w:t xml:space="preserve"> </w:t>
      </w:r>
      <w:r w:rsidRPr="002A341B">
        <w:rPr>
          <w:rFonts w:ascii="Cambria" w:hAnsi="Cambria"/>
          <w:sz w:val="24"/>
          <w:szCs w:val="24"/>
        </w:rPr>
        <w:t>Dany „ex-ro</w:t>
      </w:r>
      <w:r w:rsidR="002A5F47" w:rsidRPr="002A341B">
        <w:rPr>
          <w:rFonts w:ascii="Cambria" w:hAnsi="Cambria"/>
          <w:sz w:val="24"/>
          <w:szCs w:val="24"/>
        </w:rPr>
        <w:t>ș</w:t>
      </w:r>
      <w:r w:rsidRPr="002A341B">
        <w:rPr>
          <w:rFonts w:ascii="Cambria" w:hAnsi="Cambria"/>
          <w:sz w:val="24"/>
          <w:szCs w:val="24"/>
        </w:rPr>
        <w:t>u</w:t>
      </w:r>
      <w:r w:rsidR="008B069E" w:rsidRPr="002A341B">
        <w:rPr>
          <w:rFonts w:ascii="Cambria" w:hAnsi="Cambria"/>
          <w:sz w:val="24"/>
          <w:szCs w:val="24"/>
        </w:rPr>
        <w:t>”</w:t>
      </w:r>
      <w:r w:rsidRPr="002A341B">
        <w:rPr>
          <w:rFonts w:ascii="Cambria" w:hAnsi="Cambria"/>
          <w:sz w:val="24"/>
          <w:szCs w:val="24"/>
        </w:rPr>
        <w:t xml:space="preserve"> (sau „neo-verde</w:t>
      </w:r>
      <w:r w:rsidR="008B069E" w:rsidRPr="002A341B">
        <w:rPr>
          <w:rFonts w:ascii="Cambria" w:hAnsi="Cambria"/>
          <w:sz w:val="24"/>
          <w:szCs w:val="24"/>
        </w:rPr>
        <w:t>”</w:t>
      </w:r>
      <w:r w:rsidRPr="002A341B">
        <w:rPr>
          <w:rFonts w:ascii="Cambria" w:hAnsi="Cambria"/>
          <w:sz w:val="24"/>
          <w:szCs w:val="24"/>
        </w:rPr>
        <w:t>, conform daltonismului fiecăruia) este un bun medic planetar, căci aerul său, tonul său, inten</w:t>
      </w:r>
      <w:r w:rsidR="002A5F47" w:rsidRPr="002A341B">
        <w:rPr>
          <w:rFonts w:ascii="Cambria" w:hAnsi="Cambria"/>
          <w:sz w:val="24"/>
          <w:szCs w:val="24"/>
        </w:rPr>
        <w:t>ț</w:t>
      </w:r>
      <w:r w:rsidRPr="002A341B">
        <w:rPr>
          <w:rFonts w:ascii="Cambria" w:hAnsi="Cambria"/>
          <w:sz w:val="24"/>
          <w:szCs w:val="24"/>
        </w:rPr>
        <w:t>iile sale rămân pozitive, nu sunt niciodată deznădăjduite, nici sistematic împotrivă, ceea ce nu înseamnă că sunt angelice. El vorbe</w:t>
      </w:r>
      <w:r w:rsidR="002A5F47" w:rsidRPr="002A341B">
        <w:rPr>
          <w:rFonts w:ascii="Cambria" w:hAnsi="Cambria"/>
          <w:sz w:val="24"/>
          <w:szCs w:val="24"/>
        </w:rPr>
        <w:t>ș</w:t>
      </w:r>
      <w:r w:rsidRPr="002A341B">
        <w:rPr>
          <w:rFonts w:ascii="Cambria" w:hAnsi="Cambria"/>
          <w:sz w:val="24"/>
          <w:szCs w:val="24"/>
        </w:rPr>
        <w:t>te sincer, nu spune că merge cu bicicleta când tocmai coboară din ma</w:t>
      </w:r>
      <w:r w:rsidR="002A5F47" w:rsidRPr="002A341B">
        <w:rPr>
          <w:rFonts w:ascii="Cambria" w:hAnsi="Cambria"/>
          <w:sz w:val="24"/>
          <w:szCs w:val="24"/>
        </w:rPr>
        <w:t>ș</w:t>
      </w:r>
      <w:r w:rsidRPr="002A341B">
        <w:rPr>
          <w:rFonts w:ascii="Cambria" w:hAnsi="Cambria"/>
          <w:sz w:val="24"/>
          <w:szCs w:val="24"/>
        </w:rPr>
        <w:t>ină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Să ne în</w:t>
      </w:r>
      <w:r w:rsidR="002A5F47" w:rsidRPr="002A341B">
        <w:rPr>
          <w:rFonts w:ascii="Cambria" w:hAnsi="Cambria"/>
          <w:sz w:val="24"/>
          <w:szCs w:val="24"/>
        </w:rPr>
        <w:t>ț</w:t>
      </w:r>
      <w:r w:rsidRPr="002A341B">
        <w:rPr>
          <w:rFonts w:ascii="Cambria" w:hAnsi="Cambria"/>
          <w:sz w:val="24"/>
          <w:szCs w:val="24"/>
        </w:rPr>
        <w:t>elegem bine, eu sunt un ecologist înveterat, grădina mea nu a cunoscut niciodată pesticide, nici îngră</w:t>
      </w:r>
      <w:r w:rsidR="002A5F47" w:rsidRPr="002A341B">
        <w:rPr>
          <w:rFonts w:ascii="Cambria" w:hAnsi="Cambria"/>
          <w:sz w:val="24"/>
          <w:szCs w:val="24"/>
        </w:rPr>
        <w:t>ș</w:t>
      </w:r>
      <w:r w:rsidRPr="002A341B">
        <w:rPr>
          <w:rFonts w:ascii="Cambria" w:hAnsi="Cambria"/>
          <w:sz w:val="24"/>
          <w:szCs w:val="24"/>
        </w:rPr>
        <w:t>ăminte chimice; ceea ce critic eu sunt mi</w:t>
      </w:r>
      <w:r w:rsidR="002A5F47" w:rsidRPr="002A341B">
        <w:rPr>
          <w:rFonts w:ascii="Cambria" w:hAnsi="Cambria"/>
          <w:sz w:val="24"/>
          <w:szCs w:val="24"/>
        </w:rPr>
        <w:t>ș</w:t>
      </w:r>
      <w:r w:rsidRPr="002A341B">
        <w:rPr>
          <w:rFonts w:ascii="Cambria" w:hAnsi="Cambria"/>
          <w:sz w:val="24"/>
          <w:szCs w:val="24"/>
        </w:rPr>
        <w:t>cările ecologiste franceze. Qui bene</w:t>
      </w:r>
      <w:r w:rsidR="008B069E" w:rsidRPr="002A341B">
        <w:rPr>
          <w:rFonts w:ascii="Cambria" w:hAnsi="Cambria"/>
          <w:sz w:val="24"/>
          <w:szCs w:val="24"/>
        </w:rPr>
        <w:t xml:space="preserve"> </w:t>
      </w:r>
      <w:r w:rsidRPr="002A341B">
        <w:rPr>
          <w:rFonts w:ascii="Cambria" w:hAnsi="Cambria"/>
          <w:sz w:val="24"/>
          <w:szCs w:val="24"/>
        </w:rPr>
        <w:t>amat, bene c</w:t>
      </w:r>
      <w:r w:rsidR="008B069E" w:rsidRPr="002A341B">
        <w:rPr>
          <w:rFonts w:ascii="Cambria" w:hAnsi="Cambria"/>
          <w:sz w:val="24"/>
          <w:szCs w:val="24"/>
        </w:rPr>
        <w:t>as</w:t>
      </w:r>
      <w:r w:rsidRPr="002A341B">
        <w:rPr>
          <w:rFonts w:ascii="Cambria" w:hAnsi="Cambria"/>
          <w:sz w:val="24"/>
          <w:szCs w:val="24"/>
        </w:rPr>
        <w:t>tigat</w:t>
      </w:r>
      <w:r w:rsidR="008B069E" w:rsidRPr="002A341B">
        <w:rPr>
          <w:rFonts w:ascii="Cambria" w:hAnsi="Cambria"/>
          <w:i/>
          <w:sz w:val="24"/>
          <w:szCs w:val="24"/>
        </w:rPr>
        <w:t xml:space="preserve"> (Cine iube</w:t>
      </w:r>
      <w:r w:rsidR="002A5F47" w:rsidRPr="002A341B">
        <w:rPr>
          <w:rFonts w:ascii="Cambria" w:hAnsi="Cambria"/>
          <w:i/>
          <w:sz w:val="24"/>
          <w:szCs w:val="24"/>
        </w:rPr>
        <w:t>ș</w:t>
      </w:r>
      <w:r w:rsidR="008B069E" w:rsidRPr="002A341B">
        <w:rPr>
          <w:rFonts w:ascii="Cambria" w:hAnsi="Cambria"/>
          <w:i/>
          <w:sz w:val="24"/>
          <w:szCs w:val="24"/>
        </w:rPr>
        <w:t>te bine pedepse</w:t>
      </w:r>
      <w:r w:rsidR="002A5F47" w:rsidRPr="002A341B">
        <w:rPr>
          <w:rFonts w:ascii="Cambria" w:hAnsi="Cambria"/>
          <w:i/>
          <w:sz w:val="24"/>
          <w:szCs w:val="24"/>
        </w:rPr>
        <w:t>ș</w:t>
      </w:r>
      <w:r w:rsidR="008B069E" w:rsidRPr="002A341B">
        <w:rPr>
          <w:rFonts w:ascii="Cambria" w:hAnsi="Cambria"/>
          <w:i/>
          <w:sz w:val="24"/>
          <w:szCs w:val="24"/>
        </w:rPr>
        <w:t>te bine - „bine” în sensul de „în maniera potrivită”)</w:t>
      </w:r>
      <w:r w:rsidRPr="002A341B">
        <w:rPr>
          <w:rFonts w:ascii="Cambria" w:hAnsi="Cambria"/>
          <w:sz w:val="24"/>
          <w:szCs w:val="24"/>
        </w:rPr>
        <w:t>.</w:t>
      </w:r>
    </w:p>
    <w:p w:rsidR="008B069E" w:rsidRPr="002A341B" w:rsidRDefault="008B069E" w:rsidP="002A341B">
      <w:pPr>
        <w:spacing w:line="240" w:lineRule="auto"/>
        <w:ind w:firstLine="720"/>
        <w:contextualSpacing/>
        <w:jc w:val="both"/>
        <w:rPr>
          <w:rFonts w:ascii="Cambria" w:hAnsi="Cambria"/>
          <w:sz w:val="24"/>
          <w:szCs w:val="24"/>
        </w:rPr>
      </w:pPr>
    </w:p>
    <w:p w:rsidR="00CF2A58" w:rsidRPr="002A341B" w:rsidRDefault="008B069E" w:rsidP="002A341B">
      <w:pPr>
        <w:spacing w:line="240" w:lineRule="auto"/>
        <w:ind w:firstLine="720"/>
        <w:contextualSpacing/>
        <w:jc w:val="both"/>
        <w:rPr>
          <w:rFonts w:ascii="Cambria" w:hAnsi="Cambria"/>
          <w:b/>
          <w:sz w:val="24"/>
          <w:szCs w:val="24"/>
        </w:rPr>
      </w:pPr>
      <w:r w:rsidRPr="002A341B">
        <w:rPr>
          <w:rFonts w:ascii="Cambria" w:hAnsi="Cambria"/>
          <w:b/>
          <w:sz w:val="24"/>
          <w:szCs w:val="24"/>
        </w:rPr>
        <w:t>Ecologia fără disperare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După ce am văzut magnificul documentar Home, realizat de către Yann Arthus-Bertrand, nu mă pot stăpâni să mă plasez între admira</w:t>
      </w:r>
      <w:r w:rsidR="002A5F47" w:rsidRPr="002A341B">
        <w:rPr>
          <w:rFonts w:ascii="Cambria" w:hAnsi="Cambria"/>
          <w:sz w:val="24"/>
          <w:szCs w:val="24"/>
        </w:rPr>
        <w:t>ț</w:t>
      </w:r>
      <w:r w:rsidRPr="002A341B">
        <w:rPr>
          <w:rFonts w:ascii="Cambria" w:hAnsi="Cambria"/>
          <w:sz w:val="24"/>
          <w:szCs w:val="24"/>
        </w:rPr>
        <w:t>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furie. Frumuse</w:t>
      </w:r>
      <w:r w:rsidR="002A5F47" w:rsidRPr="002A341B">
        <w:rPr>
          <w:rFonts w:ascii="Cambria" w:hAnsi="Cambria"/>
          <w:sz w:val="24"/>
          <w:szCs w:val="24"/>
        </w:rPr>
        <w:t>ț</w:t>
      </w:r>
      <w:r w:rsidRPr="002A341B">
        <w:rPr>
          <w:rFonts w:ascii="Cambria" w:hAnsi="Cambria"/>
          <w:sz w:val="24"/>
          <w:szCs w:val="24"/>
        </w:rPr>
        <w:t xml:space="preserve">ea imaginilor este incontestabilă, dar comentariul nu este. Difuzarea acestui documentar a fost mondială </w:t>
      </w:r>
      <w:r w:rsidR="002A5F47" w:rsidRPr="002A341B">
        <w:rPr>
          <w:rFonts w:ascii="Cambria" w:hAnsi="Cambria"/>
          <w:sz w:val="24"/>
          <w:szCs w:val="24"/>
        </w:rPr>
        <w:t>ș</w:t>
      </w:r>
      <w:r w:rsidRPr="002A341B">
        <w:rPr>
          <w:rFonts w:ascii="Cambria" w:hAnsi="Cambria"/>
          <w:sz w:val="24"/>
          <w:szCs w:val="24"/>
        </w:rPr>
        <w:t>i anun</w:t>
      </w:r>
      <w:r w:rsidR="002A5F47" w:rsidRPr="002A341B">
        <w:rPr>
          <w:rFonts w:ascii="Cambria" w:hAnsi="Cambria"/>
          <w:sz w:val="24"/>
          <w:szCs w:val="24"/>
        </w:rPr>
        <w:t>ț</w:t>
      </w:r>
      <w:r w:rsidRPr="002A341B">
        <w:rPr>
          <w:rFonts w:ascii="Cambria" w:hAnsi="Cambria"/>
          <w:sz w:val="24"/>
          <w:szCs w:val="24"/>
        </w:rPr>
        <w:t xml:space="preserve">ată cu surle </w:t>
      </w:r>
      <w:r w:rsidR="002A5F47" w:rsidRPr="002A341B">
        <w:rPr>
          <w:rFonts w:ascii="Cambria" w:hAnsi="Cambria"/>
          <w:sz w:val="24"/>
          <w:szCs w:val="24"/>
        </w:rPr>
        <w:t>ș</w:t>
      </w:r>
      <w:r w:rsidRPr="002A341B">
        <w:rPr>
          <w:rFonts w:ascii="Cambria" w:hAnsi="Cambria"/>
          <w:sz w:val="24"/>
          <w:szCs w:val="24"/>
        </w:rPr>
        <w:t>i tobe. Pentru a fi schematic, trei tipuri de popula</w:t>
      </w:r>
      <w:r w:rsidR="002A5F47" w:rsidRPr="002A341B">
        <w:rPr>
          <w:rFonts w:ascii="Cambria" w:hAnsi="Cambria"/>
          <w:sz w:val="24"/>
          <w:szCs w:val="24"/>
        </w:rPr>
        <w:t>ț</w:t>
      </w:r>
      <w:r w:rsidRPr="002A341B">
        <w:rPr>
          <w:rFonts w:ascii="Cambria" w:hAnsi="Cambria"/>
          <w:sz w:val="24"/>
          <w:szCs w:val="24"/>
        </w:rPr>
        <w:t xml:space="preserve">ii au fost avute în vedere (sau nu) de către acest film care, între paranteze fie spus, a fost realizat în avion </w:t>
      </w:r>
      <w:r w:rsidR="002A5F47" w:rsidRPr="002A341B">
        <w:rPr>
          <w:rFonts w:ascii="Cambria" w:hAnsi="Cambria"/>
          <w:sz w:val="24"/>
          <w:szCs w:val="24"/>
        </w:rPr>
        <w:t>ș</w:t>
      </w:r>
      <w:r w:rsidRPr="002A341B">
        <w:rPr>
          <w:rFonts w:ascii="Cambria" w:hAnsi="Cambria"/>
          <w:sz w:val="24"/>
          <w:szCs w:val="24"/>
        </w:rPr>
        <w:t xml:space="preserve">i elicopter </w:t>
      </w:r>
      <w:r w:rsidR="002A5F47" w:rsidRPr="002A341B">
        <w:rPr>
          <w:rFonts w:ascii="Cambria" w:hAnsi="Cambria"/>
          <w:sz w:val="24"/>
          <w:szCs w:val="24"/>
        </w:rPr>
        <w:t>ș</w:t>
      </w:r>
      <w:r w:rsidRPr="002A341B">
        <w:rPr>
          <w:rFonts w:ascii="Cambria" w:hAnsi="Cambria"/>
          <w:sz w:val="24"/>
          <w:szCs w:val="24"/>
        </w:rPr>
        <w:t>i ar fi trebuit să achite un afurisit de pachet de taxă pe cărbune: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i/>
          <w:sz w:val="24"/>
          <w:szCs w:val="24"/>
        </w:rPr>
        <w:lastRenderedPageBreak/>
        <w:t>1. Cetă</w:t>
      </w:r>
      <w:r w:rsidR="002A5F47" w:rsidRPr="002A341B">
        <w:rPr>
          <w:rFonts w:ascii="Cambria" w:hAnsi="Cambria"/>
          <w:i/>
          <w:sz w:val="24"/>
          <w:szCs w:val="24"/>
        </w:rPr>
        <w:t>ț</w:t>
      </w:r>
      <w:r w:rsidRPr="002A341B">
        <w:rPr>
          <w:rFonts w:ascii="Cambria" w:hAnsi="Cambria"/>
          <w:i/>
          <w:sz w:val="24"/>
          <w:szCs w:val="24"/>
        </w:rPr>
        <w:t>enii occidentali ca dumneavoastră</w:t>
      </w:r>
      <w:r w:rsidR="003E5F9A" w:rsidRPr="002A341B">
        <w:rPr>
          <w:rFonts w:ascii="Cambria" w:hAnsi="Cambria"/>
          <w:i/>
          <w:sz w:val="24"/>
          <w:szCs w:val="24"/>
        </w:rPr>
        <w:t xml:space="preserve"> </w:t>
      </w:r>
      <w:r w:rsidR="002A5F47" w:rsidRPr="002A341B">
        <w:rPr>
          <w:rFonts w:ascii="Cambria" w:hAnsi="Cambria"/>
          <w:i/>
          <w:sz w:val="24"/>
          <w:szCs w:val="24"/>
        </w:rPr>
        <w:t>ș</w:t>
      </w:r>
      <w:r w:rsidR="003E5F9A" w:rsidRPr="002A341B">
        <w:rPr>
          <w:rFonts w:ascii="Cambria" w:hAnsi="Cambria"/>
          <w:i/>
          <w:sz w:val="24"/>
          <w:szCs w:val="24"/>
        </w:rPr>
        <w:t xml:space="preserve">i </w:t>
      </w:r>
      <w:r w:rsidRPr="002A341B">
        <w:rPr>
          <w:rFonts w:ascii="Cambria" w:hAnsi="Cambria"/>
          <w:i/>
          <w:sz w:val="24"/>
          <w:szCs w:val="24"/>
        </w:rPr>
        <w:t>ca mine</w:t>
      </w:r>
      <w:r w:rsidRPr="002A341B">
        <w:rPr>
          <w:rFonts w:ascii="Cambria" w:hAnsi="Cambria"/>
          <w:sz w:val="24"/>
          <w:szCs w:val="24"/>
        </w:rPr>
        <w:t>, dragi cititori, înzestra</w:t>
      </w:r>
      <w:r w:rsidR="002A5F47" w:rsidRPr="002A341B">
        <w:rPr>
          <w:rFonts w:ascii="Cambria" w:hAnsi="Cambria"/>
          <w:sz w:val="24"/>
          <w:szCs w:val="24"/>
        </w:rPr>
        <w:t>ț</w:t>
      </w:r>
      <w:r w:rsidRPr="002A341B">
        <w:rPr>
          <w:rFonts w:ascii="Cambria" w:hAnsi="Cambria"/>
          <w:sz w:val="24"/>
          <w:szCs w:val="24"/>
        </w:rPr>
        <w:t>i, informa</w:t>
      </w:r>
      <w:r w:rsidR="002A5F47" w:rsidRPr="002A341B">
        <w:rPr>
          <w:rFonts w:ascii="Cambria" w:hAnsi="Cambria"/>
          <w:sz w:val="24"/>
          <w:szCs w:val="24"/>
        </w:rPr>
        <w:t>ț</w:t>
      </w:r>
      <w:r w:rsidRPr="002A341B">
        <w:rPr>
          <w:rFonts w:ascii="Cambria" w:hAnsi="Cambria"/>
          <w:sz w:val="24"/>
          <w:szCs w:val="24"/>
        </w:rPr>
        <w:t>i, sensibiliza</w:t>
      </w:r>
      <w:r w:rsidR="002A5F47" w:rsidRPr="002A341B">
        <w:rPr>
          <w:rFonts w:ascii="Cambria" w:hAnsi="Cambria"/>
          <w:sz w:val="24"/>
          <w:szCs w:val="24"/>
        </w:rPr>
        <w:t>ț</w:t>
      </w:r>
      <w:r w:rsidRPr="002A341B">
        <w:rPr>
          <w:rFonts w:ascii="Cambria" w:hAnsi="Cambria"/>
          <w:sz w:val="24"/>
          <w:szCs w:val="24"/>
        </w:rPr>
        <w:t>i. Nimic nou în acest documentar, decât ce este convenit, a</w:t>
      </w:r>
      <w:r w:rsidR="002A5F47" w:rsidRPr="002A341B">
        <w:rPr>
          <w:rFonts w:ascii="Cambria" w:hAnsi="Cambria"/>
          <w:sz w:val="24"/>
          <w:szCs w:val="24"/>
        </w:rPr>
        <w:t>ș</w:t>
      </w:r>
      <w:r w:rsidRPr="002A341B">
        <w:rPr>
          <w:rFonts w:ascii="Cambria" w:hAnsi="Cambria"/>
          <w:sz w:val="24"/>
          <w:szCs w:val="24"/>
        </w:rPr>
        <w:t>teptat, politico-ecologic corect. Da, totu</w:t>
      </w:r>
      <w:r w:rsidR="002A5F47" w:rsidRPr="002A341B">
        <w:rPr>
          <w:rFonts w:ascii="Cambria" w:hAnsi="Cambria"/>
          <w:sz w:val="24"/>
          <w:szCs w:val="24"/>
        </w:rPr>
        <w:t>ș</w:t>
      </w:r>
      <w:r w:rsidRPr="002A341B">
        <w:rPr>
          <w:rFonts w:ascii="Cambria" w:hAnsi="Cambria"/>
          <w:sz w:val="24"/>
          <w:szCs w:val="24"/>
        </w:rPr>
        <w:t>i e ceva: imaginile sunt atât de frumoase, atât de captivante, că ascultăm în ciuda întregului comentariu. Ciudat paradox. Iar când am terminat de ascultat, dată fiind seriozitatea autorului, reputa</w:t>
      </w:r>
      <w:r w:rsidR="002A5F47" w:rsidRPr="002A341B">
        <w:rPr>
          <w:rFonts w:ascii="Cambria" w:hAnsi="Cambria"/>
          <w:sz w:val="24"/>
          <w:szCs w:val="24"/>
        </w:rPr>
        <w:t>ț</w:t>
      </w:r>
      <w:r w:rsidRPr="002A341B">
        <w:rPr>
          <w:rFonts w:ascii="Cambria" w:hAnsi="Cambria"/>
          <w:sz w:val="24"/>
          <w:szCs w:val="24"/>
        </w:rPr>
        <w:t>ia sa, ne spunem... că suntem termina</w:t>
      </w:r>
      <w:r w:rsidR="002A5F47" w:rsidRPr="002A341B">
        <w:rPr>
          <w:rFonts w:ascii="Cambria" w:hAnsi="Cambria"/>
          <w:sz w:val="24"/>
          <w:szCs w:val="24"/>
        </w:rPr>
        <w:t>ț</w:t>
      </w:r>
      <w:r w:rsidRPr="002A341B">
        <w:rPr>
          <w:rFonts w:ascii="Cambria" w:hAnsi="Cambria"/>
          <w:sz w:val="24"/>
          <w:szCs w:val="24"/>
        </w:rPr>
        <w:t>i. Că procesul este</w:t>
      </w:r>
      <w:r w:rsidR="00590B22" w:rsidRPr="002A341B">
        <w:rPr>
          <w:rFonts w:ascii="Cambria" w:hAnsi="Cambria"/>
          <w:sz w:val="24"/>
          <w:szCs w:val="24"/>
        </w:rPr>
        <w:t xml:space="preserve"> fără </w:t>
      </w:r>
      <w:r w:rsidRPr="002A341B">
        <w:rPr>
          <w:rFonts w:ascii="Cambria" w:hAnsi="Cambria"/>
          <w:sz w:val="24"/>
          <w:szCs w:val="24"/>
        </w:rPr>
        <w:t>îndoială ireversibil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că, în orice caz, poluarea este industrială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mai ales politică. Putem să ne gândim că statele industrializate au început să con</w:t>
      </w:r>
      <w:r w:rsidR="002A5F47" w:rsidRPr="002A341B">
        <w:rPr>
          <w:rFonts w:ascii="Cambria" w:hAnsi="Cambria"/>
          <w:sz w:val="24"/>
          <w:szCs w:val="24"/>
        </w:rPr>
        <w:t>ș</w:t>
      </w:r>
      <w:r w:rsidRPr="002A341B">
        <w:rPr>
          <w:rFonts w:ascii="Cambria" w:hAnsi="Cambria"/>
          <w:sz w:val="24"/>
          <w:szCs w:val="24"/>
        </w:rPr>
        <w:t xml:space="preserve">tientizeze </w:t>
      </w:r>
      <w:r w:rsidR="002A5F47" w:rsidRPr="002A341B">
        <w:rPr>
          <w:rFonts w:ascii="Cambria" w:hAnsi="Cambria"/>
          <w:sz w:val="24"/>
          <w:szCs w:val="24"/>
        </w:rPr>
        <w:t>ș</w:t>
      </w:r>
      <w:r w:rsidRPr="002A341B">
        <w:rPr>
          <w:rFonts w:ascii="Cambria" w:hAnsi="Cambria"/>
          <w:sz w:val="24"/>
          <w:szCs w:val="24"/>
        </w:rPr>
        <w:t xml:space="preserve">i că tehnologia va fi într-o zi capabilă să reducă emisiile de gaze cu efect de seră </w:t>
      </w:r>
      <w:r w:rsidR="002A5F47" w:rsidRPr="002A341B">
        <w:rPr>
          <w:rFonts w:ascii="Cambria" w:hAnsi="Cambria"/>
          <w:sz w:val="24"/>
          <w:szCs w:val="24"/>
        </w:rPr>
        <w:t>ș</w:t>
      </w:r>
      <w:r w:rsidRPr="002A341B">
        <w:rPr>
          <w:rFonts w:ascii="Cambria" w:hAnsi="Cambria"/>
          <w:sz w:val="24"/>
          <w:szCs w:val="24"/>
        </w:rPr>
        <w:t>i să utilizeze din ce în ce mai mult energii regenerabile. Țările emergente utilizează prea mult cărbune, cresc prea multe rumegătoare, î</w:t>
      </w:r>
      <w:r w:rsidR="002A5F47" w:rsidRPr="002A341B">
        <w:rPr>
          <w:rFonts w:ascii="Cambria" w:hAnsi="Cambria"/>
          <w:sz w:val="24"/>
          <w:szCs w:val="24"/>
        </w:rPr>
        <w:t>ș</w:t>
      </w:r>
      <w:r w:rsidRPr="002A341B">
        <w:rPr>
          <w:rFonts w:ascii="Cambria" w:hAnsi="Cambria"/>
          <w:sz w:val="24"/>
          <w:szCs w:val="24"/>
        </w:rPr>
        <w:t>i ard pădurile, iar competi</w:t>
      </w:r>
      <w:r w:rsidR="002A5F47" w:rsidRPr="002A341B">
        <w:rPr>
          <w:rFonts w:ascii="Cambria" w:hAnsi="Cambria"/>
          <w:sz w:val="24"/>
          <w:szCs w:val="24"/>
        </w:rPr>
        <w:t>ț</w:t>
      </w:r>
      <w:r w:rsidRPr="002A341B">
        <w:rPr>
          <w:rFonts w:ascii="Cambria" w:hAnsi="Cambria"/>
          <w:sz w:val="24"/>
          <w:szCs w:val="24"/>
        </w:rPr>
        <w:t xml:space="preserve">ia între </w:t>
      </w:r>
      <w:r w:rsidR="002A5F47" w:rsidRPr="002A341B">
        <w:rPr>
          <w:rFonts w:ascii="Cambria" w:hAnsi="Cambria"/>
          <w:sz w:val="24"/>
          <w:szCs w:val="24"/>
        </w:rPr>
        <w:t>ț</w:t>
      </w:r>
      <w:r w:rsidRPr="002A341B">
        <w:rPr>
          <w:rFonts w:ascii="Cambria" w:hAnsi="Cambria"/>
          <w:sz w:val="24"/>
          <w:szCs w:val="24"/>
        </w:rPr>
        <w:t>ările bogate este de a</w:t>
      </w:r>
      <w:r w:rsidR="002A5F47" w:rsidRPr="002A341B">
        <w:rPr>
          <w:rFonts w:ascii="Cambria" w:hAnsi="Cambria"/>
          <w:sz w:val="24"/>
          <w:szCs w:val="24"/>
        </w:rPr>
        <w:t>ș</w:t>
      </w:r>
      <w:r w:rsidRPr="002A341B">
        <w:rPr>
          <w:rFonts w:ascii="Cambria" w:hAnsi="Cambria"/>
          <w:sz w:val="24"/>
          <w:szCs w:val="24"/>
        </w:rPr>
        <w:t>a natură că niciuna nu va risca să ofenseze Brazilia, China, India, Indonezia, care reprezintă ni</w:t>
      </w:r>
      <w:r w:rsidR="002A5F47" w:rsidRPr="002A341B">
        <w:rPr>
          <w:rFonts w:ascii="Cambria" w:hAnsi="Cambria"/>
          <w:sz w:val="24"/>
          <w:szCs w:val="24"/>
        </w:rPr>
        <w:t>ș</w:t>
      </w:r>
      <w:r w:rsidRPr="002A341B">
        <w:rPr>
          <w:rFonts w:ascii="Cambria" w:hAnsi="Cambria"/>
          <w:sz w:val="24"/>
          <w:szCs w:val="24"/>
        </w:rPr>
        <w:t>te pie</w:t>
      </w:r>
      <w:r w:rsidR="002A5F47" w:rsidRPr="002A341B">
        <w:rPr>
          <w:rFonts w:ascii="Cambria" w:hAnsi="Cambria"/>
          <w:sz w:val="24"/>
          <w:szCs w:val="24"/>
        </w:rPr>
        <w:t>ț</w:t>
      </w:r>
      <w:r w:rsidRPr="002A341B">
        <w:rPr>
          <w:rFonts w:ascii="Cambria" w:hAnsi="Cambria"/>
          <w:sz w:val="24"/>
          <w:szCs w:val="24"/>
        </w:rPr>
        <w:t>e sacre. O lume care nu se dezvoltă este, pur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simplu, de neimaginat când nu suntem alertmondiali</w:t>
      </w:r>
      <w:r w:rsidR="002A5F47" w:rsidRPr="002A341B">
        <w:rPr>
          <w:rFonts w:ascii="Cambria" w:hAnsi="Cambria"/>
          <w:sz w:val="24"/>
          <w:szCs w:val="24"/>
        </w:rPr>
        <w:t>ș</w:t>
      </w:r>
      <w:r w:rsidRPr="002A341B">
        <w:rPr>
          <w:rFonts w:ascii="Cambria" w:hAnsi="Cambria"/>
          <w:sz w:val="24"/>
          <w:szCs w:val="24"/>
        </w:rPr>
        <w:t>ti.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i/>
          <w:sz w:val="24"/>
          <w:szCs w:val="24"/>
        </w:rPr>
        <w:t>2.</w:t>
      </w:r>
      <w:r w:rsidR="008B069E" w:rsidRPr="002A341B">
        <w:rPr>
          <w:rFonts w:ascii="Cambria" w:hAnsi="Cambria"/>
          <w:i/>
          <w:sz w:val="24"/>
          <w:szCs w:val="24"/>
        </w:rPr>
        <w:t xml:space="preserve"> </w:t>
      </w:r>
      <w:r w:rsidRPr="002A341B">
        <w:rPr>
          <w:rFonts w:ascii="Cambria" w:hAnsi="Cambria"/>
          <w:i/>
          <w:sz w:val="24"/>
          <w:szCs w:val="24"/>
        </w:rPr>
        <w:t>Cetă</w:t>
      </w:r>
      <w:r w:rsidR="002A5F47" w:rsidRPr="002A341B">
        <w:rPr>
          <w:rFonts w:ascii="Cambria" w:hAnsi="Cambria"/>
          <w:i/>
          <w:sz w:val="24"/>
          <w:szCs w:val="24"/>
        </w:rPr>
        <w:t>ț</w:t>
      </w:r>
      <w:r w:rsidRPr="002A341B">
        <w:rPr>
          <w:rFonts w:ascii="Cambria" w:hAnsi="Cambria"/>
          <w:i/>
          <w:sz w:val="24"/>
          <w:szCs w:val="24"/>
        </w:rPr>
        <w:t>enii care au televizor, dar cărora le lipse</w:t>
      </w:r>
      <w:r w:rsidR="002A5F47" w:rsidRPr="002A341B">
        <w:rPr>
          <w:rFonts w:ascii="Cambria" w:hAnsi="Cambria"/>
          <w:i/>
          <w:sz w:val="24"/>
          <w:szCs w:val="24"/>
        </w:rPr>
        <w:t>ș</w:t>
      </w:r>
      <w:r w:rsidRPr="002A341B">
        <w:rPr>
          <w:rFonts w:ascii="Cambria" w:hAnsi="Cambria"/>
          <w:i/>
          <w:sz w:val="24"/>
          <w:szCs w:val="24"/>
        </w:rPr>
        <w:t>te educa</w:t>
      </w:r>
      <w:r w:rsidR="002A5F47" w:rsidRPr="002A341B">
        <w:rPr>
          <w:rFonts w:ascii="Cambria" w:hAnsi="Cambria"/>
          <w:i/>
          <w:sz w:val="24"/>
          <w:szCs w:val="24"/>
        </w:rPr>
        <w:t>ț</w:t>
      </w:r>
      <w:r w:rsidRPr="002A341B">
        <w:rPr>
          <w:rFonts w:ascii="Cambria" w:hAnsi="Cambria"/>
          <w:i/>
          <w:sz w:val="24"/>
          <w:szCs w:val="24"/>
        </w:rPr>
        <w:t>ia ecologică</w:t>
      </w:r>
      <w:r w:rsidRPr="002A341B">
        <w:rPr>
          <w:rFonts w:ascii="Cambria" w:hAnsi="Cambria"/>
          <w:sz w:val="24"/>
          <w:szCs w:val="24"/>
        </w:rPr>
        <w:t>. Pentru ei, mesajul este complet disperat. Speciile</w:t>
      </w:r>
      <w:r w:rsidR="008B069E" w:rsidRPr="002A341B">
        <w:rPr>
          <w:rFonts w:ascii="Cambria" w:hAnsi="Cambria"/>
          <w:sz w:val="24"/>
          <w:szCs w:val="24"/>
        </w:rPr>
        <w:t xml:space="preserve"> </w:t>
      </w:r>
      <w:r w:rsidRPr="002A341B">
        <w:rPr>
          <w:rFonts w:ascii="Cambria" w:hAnsi="Cambria"/>
          <w:sz w:val="24"/>
          <w:szCs w:val="24"/>
        </w:rPr>
        <w:t>dispar, solul înghe</w:t>
      </w:r>
      <w:r w:rsidR="002A5F47" w:rsidRPr="002A341B">
        <w:rPr>
          <w:rFonts w:ascii="Cambria" w:hAnsi="Cambria"/>
          <w:sz w:val="24"/>
          <w:szCs w:val="24"/>
        </w:rPr>
        <w:t>ț</w:t>
      </w:r>
      <w:r w:rsidRPr="002A341B">
        <w:rPr>
          <w:rFonts w:ascii="Cambria" w:hAnsi="Cambria"/>
          <w:sz w:val="24"/>
          <w:szCs w:val="24"/>
        </w:rPr>
        <w:t>at din regiunile arctice de asemenea. Planeta</w:t>
      </w:r>
      <w:r w:rsidR="008B069E" w:rsidRPr="002A341B">
        <w:rPr>
          <w:rFonts w:ascii="Cambria" w:hAnsi="Cambria"/>
          <w:sz w:val="24"/>
          <w:szCs w:val="24"/>
        </w:rPr>
        <w:t xml:space="preserve"> </w:t>
      </w:r>
      <w:r w:rsidRPr="002A341B">
        <w:rPr>
          <w:rFonts w:ascii="Cambria" w:hAnsi="Cambria"/>
          <w:sz w:val="24"/>
          <w:szCs w:val="24"/>
        </w:rPr>
        <w:t>se încălze</w:t>
      </w:r>
      <w:r w:rsidR="002A5F47" w:rsidRPr="002A341B">
        <w:rPr>
          <w:rFonts w:ascii="Cambria" w:hAnsi="Cambria"/>
          <w:sz w:val="24"/>
          <w:szCs w:val="24"/>
        </w:rPr>
        <w:t>ș</w:t>
      </w:r>
      <w:r w:rsidRPr="002A341B">
        <w:rPr>
          <w:rFonts w:ascii="Cambria" w:hAnsi="Cambria"/>
          <w:sz w:val="24"/>
          <w:szCs w:val="24"/>
        </w:rPr>
        <w:t>te din vina noastră... dar nimeni nu poate face nimic,</w:t>
      </w:r>
      <w:r w:rsidR="008B069E" w:rsidRPr="002A341B">
        <w:rPr>
          <w:rFonts w:ascii="Cambria" w:hAnsi="Cambria"/>
          <w:sz w:val="24"/>
          <w:szCs w:val="24"/>
        </w:rPr>
        <w:t xml:space="preserve"> </w:t>
      </w:r>
      <w:r w:rsidRPr="002A341B">
        <w:rPr>
          <w:rFonts w:ascii="Cambria" w:hAnsi="Cambria"/>
          <w:sz w:val="24"/>
          <w:szCs w:val="24"/>
        </w:rPr>
        <w:t>pentru că nimeni din aceste straturi sociale nu are nici cea mai</w:t>
      </w:r>
      <w:r w:rsidR="008B069E" w:rsidRPr="002A341B">
        <w:rPr>
          <w:rFonts w:ascii="Cambria" w:hAnsi="Cambria"/>
          <w:sz w:val="24"/>
          <w:szCs w:val="24"/>
        </w:rPr>
        <w:t xml:space="preserve"> </w:t>
      </w:r>
      <w:r w:rsidRPr="002A341B">
        <w:rPr>
          <w:rFonts w:ascii="Cambria" w:hAnsi="Cambria"/>
          <w:sz w:val="24"/>
          <w:szCs w:val="24"/>
        </w:rPr>
        <w:t>mică fărâmă de putere. Am întâlnit destule persoane în reală</w:t>
      </w:r>
      <w:r w:rsidR="008B069E" w:rsidRPr="002A341B">
        <w:rPr>
          <w:rFonts w:ascii="Cambria" w:hAnsi="Cambria"/>
          <w:sz w:val="24"/>
          <w:szCs w:val="24"/>
        </w:rPr>
        <w:t xml:space="preserve"> </w:t>
      </w:r>
      <w:r w:rsidRPr="002A341B">
        <w:rPr>
          <w:rFonts w:ascii="Cambria" w:hAnsi="Cambria"/>
          <w:sz w:val="24"/>
          <w:szCs w:val="24"/>
        </w:rPr>
        <w:t>suferin</w:t>
      </w:r>
      <w:r w:rsidR="002A5F47" w:rsidRPr="002A341B">
        <w:rPr>
          <w:rFonts w:ascii="Cambria" w:hAnsi="Cambria"/>
          <w:sz w:val="24"/>
          <w:szCs w:val="24"/>
        </w:rPr>
        <w:t>ț</w:t>
      </w:r>
      <w:r w:rsidRPr="002A341B">
        <w:rPr>
          <w:rFonts w:ascii="Cambria" w:hAnsi="Cambria"/>
          <w:sz w:val="24"/>
          <w:szCs w:val="24"/>
        </w:rPr>
        <w:t>ă, roase de angoasă, îngrozite de ideea că, din vina lor,</w:t>
      </w:r>
      <w:r w:rsidR="008B069E" w:rsidRPr="002A341B">
        <w:rPr>
          <w:rFonts w:ascii="Cambria" w:hAnsi="Cambria"/>
          <w:sz w:val="24"/>
          <w:szCs w:val="24"/>
        </w:rPr>
        <w:t xml:space="preserve"> </w:t>
      </w:r>
      <w:r w:rsidRPr="002A341B">
        <w:rPr>
          <w:rFonts w:ascii="Cambria" w:hAnsi="Cambria"/>
          <w:sz w:val="24"/>
          <w:szCs w:val="24"/>
        </w:rPr>
        <w:t xml:space="preserve">copiii vor trăi </w:t>
      </w:r>
      <w:r w:rsidR="002A5F47" w:rsidRPr="002A341B">
        <w:rPr>
          <w:rFonts w:ascii="Cambria" w:hAnsi="Cambria"/>
          <w:sz w:val="24"/>
          <w:szCs w:val="24"/>
        </w:rPr>
        <w:t>ș</w:t>
      </w:r>
      <w:r w:rsidRPr="002A341B">
        <w:rPr>
          <w:rFonts w:ascii="Cambria" w:hAnsi="Cambria"/>
          <w:sz w:val="24"/>
          <w:szCs w:val="24"/>
        </w:rPr>
        <w:t>i vor muri într-un de</w:t>
      </w:r>
      <w:r w:rsidR="002A5F47" w:rsidRPr="002A341B">
        <w:rPr>
          <w:rFonts w:ascii="Cambria" w:hAnsi="Cambria"/>
          <w:sz w:val="24"/>
          <w:szCs w:val="24"/>
        </w:rPr>
        <w:t>ș</w:t>
      </w:r>
      <w:r w:rsidRPr="002A341B">
        <w:rPr>
          <w:rFonts w:ascii="Cambria" w:hAnsi="Cambria"/>
          <w:sz w:val="24"/>
          <w:szCs w:val="24"/>
        </w:rPr>
        <w:t>ert arzător. Pentru mine ca</w:t>
      </w:r>
      <w:r w:rsidR="008B069E" w:rsidRPr="002A341B">
        <w:rPr>
          <w:rFonts w:ascii="Cambria" w:hAnsi="Cambria"/>
          <w:sz w:val="24"/>
          <w:szCs w:val="24"/>
        </w:rPr>
        <w:t xml:space="preserve"> </w:t>
      </w:r>
      <w:r w:rsidRPr="002A341B">
        <w:rPr>
          <w:rFonts w:ascii="Cambria" w:hAnsi="Cambria"/>
          <w:sz w:val="24"/>
          <w:szCs w:val="24"/>
        </w:rPr>
        <w:t>psihiatru nimic nu este mai rău decât să dai cuiva sentimentul de</w:t>
      </w:r>
      <w:r w:rsidR="008B069E" w:rsidRPr="002A341B">
        <w:rPr>
          <w:rFonts w:ascii="Cambria" w:hAnsi="Cambria"/>
          <w:sz w:val="24"/>
          <w:szCs w:val="24"/>
        </w:rPr>
        <w:t xml:space="preserve"> </w:t>
      </w:r>
      <w:r w:rsidRPr="002A341B">
        <w:rPr>
          <w:rFonts w:ascii="Cambria" w:hAnsi="Cambria"/>
          <w:sz w:val="24"/>
          <w:szCs w:val="24"/>
        </w:rPr>
        <w:t>culpabilitate</w:t>
      </w:r>
      <w:r w:rsidR="00590B22" w:rsidRPr="002A341B">
        <w:rPr>
          <w:rFonts w:ascii="Cambria" w:hAnsi="Cambria"/>
          <w:sz w:val="24"/>
          <w:szCs w:val="24"/>
        </w:rPr>
        <w:t xml:space="preserve"> fără </w:t>
      </w:r>
      <w:r w:rsidRPr="002A341B">
        <w:rPr>
          <w:rFonts w:ascii="Cambria" w:hAnsi="Cambria"/>
          <w:sz w:val="24"/>
          <w:szCs w:val="24"/>
        </w:rPr>
        <w:t>a-i da mijloacele de a lupta împotriva lui. Din</w:t>
      </w:r>
      <w:r w:rsidR="008B069E" w:rsidRPr="002A341B">
        <w:rPr>
          <w:rFonts w:ascii="Cambria" w:hAnsi="Cambria"/>
          <w:sz w:val="24"/>
          <w:szCs w:val="24"/>
        </w:rPr>
        <w:t xml:space="preserve"> </w:t>
      </w:r>
      <w:r w:rsidRPr="002A341B">
        <w:rPr>
          <w:rFonts w:ascii="Cambria" w:hAnsi="Cambria"/>
          <w:sz w:val="24"/>
          <w:szCs w:val="24"/>
        </w:rPr>
        <w:t>nefericire, rămâne dificil, când nu e</w:t>
      </w:r>
      <w:r w:rsidR="002A5F47" w:rsidRPr="002A341B">
        <w:rPr>
          <w:rFonts w:ascii="Cambria" w:hAnsi="Cambria"/>
          <w:sz w:val="24"/>
          <w:szCs w:val="24"/>
        </w:rPr>
        <w:t>ș</w:t>
      </w:r>
      <w:r w:rsidRPr="002A341B">
        <w:rPr>
          <w:rFonts w:ascii="Cambria" w:hAnsi="Cambria"/>
          <w:sz w:val="24"/>
          <w:szCs w:val="24"/>
        </w:rPr>
        <w:t>ti bogat, să nu ai altceva decât leduri sau becuri electrice de consum mic, aparate</w:t>
      </w:r>
      <w:r w:rsidR="00590B22" w:rsidRPr="002A341B">
        <w:rPr>
          <w:rFonts w:ascii="Cambria" w:hAnsi="Cambria"/>
          <w:sz w:val="24"/>
          <w:szCs w:val="24"/>
        </w:rPr>
        <w:t xml:space="preserve"> fără </w:t>
      </w:r>
      <w:r w:rsidRPr="002A341B">
        <w:rPr>
          <w:rFonts w:ascii="Cambria" w:hAnsi="Cambria"/>
          <w:sz w:val="24"/>
          <w:szCs w:val="24"/>
        </w:rPr>
        <w:t>diode,</w:t>
      </w:r>
      <w:r w:rsidR="008B069E" w:rsidRPr="002A341B">
        <w:rPr>
          <w:rFonts w:ascii="Cambria" w:hAnsi="Cambria"/>
          <w:sz w:val="24"/>
          <w:szCs w:val="24"/>
        </w:rPr>
        <w:t xml:space="preserve"> </w:t>
      </w:r>
      <w:r w:rsidRPr="002A341B">
        <w:rPr>
          <w:rFonts w:ascii="Cambria" w:hAnsi="Cambria"/>
          <w:sz w:val="24"/>
          <w:szCs w:val="24"/>
        </w:rPr>
        <w:t>o ma</w:t>
      </w:r>
      <w:r w:rsidR="002A5F47" w:rsidRPr="002A341B">
        <w:rPr>
          <w:rFonts w:ascii="Cambria" w:hAnsi="Cambria"/>
          <w:sz w:val="24"/>
          <w:szCs w:val="24"/>
        </w:rPr>
        <w:t>ș</w:t>
      </w:r>
      <w:r w:rsidRPr="002A341B">
        <w:rPr>
          <w:rFonts w:ascii="Cambria" w:hAnsi="Cambria"/>
          <w:sz w:val="24"/>
          <w:szCs w:val="24"/>
        </w:rPr>
        <w:t>ină nouă pu</w:t>
      </w:r>
      <w:r w:rsidR="002A5F47" w:rsidRPr="002A341B">
        <w:rPr>
          <w:rFonts w:ascii="Cambria" w:hAnsi="Cambria"/>
          <w:sz w:val="24"/>
          <w:szCs w:val="24"/>
        </w:rPr>
        <w:t>ț</w:t>
      </w:r>
      <w:r w:rsidRPr="002A341B">
        <w:rPr>
          <w:rFonts w:ascii="Cambria" w:hAnsi="Cambria"/>
          <w:sz w:val="24"/>
          <w:szCs w:val="24"/>
        </w:rPr>
        <w:t>in poluantă. Și oricum, rămân cei boga</w:t>
      </w:r>
      <w:r w:rsidR="002A5F47" w:rsidRPr="002A341B">
        <w:rPr>
          <w:rFonts w:ascii="Cambria" w:hAnsi="Cambria"/>
          <w:sz w:val="24"/>
          <w:szCs w:val="24"/>
        </w:rPr>
        <w:t>ț</w:t>
      </w:r>
      <w:r w:rsidRPr="002A341B">
        <w:rPr>
          <w:rFonts w:ascii="Cambria" w:hAnsi="Cambria"/>
          <w:sz w:val="24"/>
          <w:szCs w:val="24"/>
        </w:rPr>
        <w:t>i, cu ale</w:t>
      </w:r>
      <w:r w:rsidR="008B069E" w:rsidRPr="002A341B">
        <w:rPr>
          <w:rFonts w:ascii="Cambria" w:hAnsi="Cambria"/>
          <w:sz w:val="24"/>
          <w:szCs w:val="24"/>
        </w:rPr>
        <w:t xml:space="preserve"> </w:t>
      </w:r>
      <w:r w:rsidRPr="002A341B">
        <w:rPr>
          <w:rFonts w:ascii="Cambria" w:hAnsi="Cambria"/>
          <w:sz w:val="24"/>
          <w:szCs w:val="24"/>
        </w:rPr>
        <w:t>lor 4x4, cu avioanele lor pe cer. Eu cunosc pacien</w:t>
      </w:r>
      <w:r w:rsidR="002A5F47" w:rsidRPr="002A341B">
        <w:rPr>
          <w:rFonts w:ascii="Cambria" w:hAnsi="Cambria"/>
          <w:sz w:val="24"/>
          <w:szCs w:val="24"/>
        </w:rPr>
        <w:t>ț</w:t>
      </w:r>
      <w:r w:rsidRPr="002A341B">
        <w:rPr>
          <w:rFonts w:ascii="Cambria" w:hAnsi="Cambria"/>
          <w:sz w:val="24"/>
          <w:szCs w:val="24"/>
        </w:rPr>
        <w:t>i care, după</w:t>
      </w:r>
      <w:r w:rsidR="008B069E" w:rsidRPr="002A341B">
        <w:rPr>
          <w:rFonts w:ascii="Cambria" w:hAnsi="Cambria"/>
          <w:sz w:val="24"/>
          <w:szCs w:val="24"/>
        </w:rPr>
        <w:t xml:space="preserve"> </w:t>
      </w:r>
      <w:r w:rsidRPr="002A341B">
        <w:rPr>
          <w:rFonts w:ascii="Cambria" w:hAnsi="Cambria"/>
          <w:sz w:val="24"/>
          <w:szCs w:val="24"/>
        </w:rPr>
        <w:t>una sau două depresii, au decis unilateral să nu aibă copii, ceea</w:t>
      </w:r>
      <w:r w:rsidR="008B069E" w:rsidRPr="002A341B">
        <w:rPr>
          <w:rFonts w:ascii="Cambria" w:hAnsi="Cambria"/>
          <w:sz w:val="24"/>
          <w:szCs w:val="24"/>
        </w:rPr>
        <w:t xml:space="preserve"> </w:t>
      </w:r>
      <w:r w:rsidRPr="002A341B">
        <w:rPr>
          <w:rFonts w:ascii="Cambria" w:hAnsi="Cambria"/>
          <w:sz w:val="24"/>
          <w:szCs w:val="24"/>
        </w:rPr>
        <w:t>ce le-a pus cuplul în dificultate.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i/>
          <w:sz w:val="24"/>
          <w:szCs w:val="24"/>
        </w:rPr>
        <w:t>3.</w:t>
      </w:r>
      <w:r w:rsidR="008B069E" w:rsidRPr="002A341B">
        <w:rPr>
          <w:rFonts w:ascii="Cambria" w:hAnsi="Cambria"/>
          <w:i/>
          <w:sz w:val="24"/>
          <w:szCs w:val="24"/>
        </w:rPr>
        <w:t xml:space="preserve"> </w:t>
      </w:r>
      <w:r w:rsidRPr="002A341B">
        <w:rPr>
          <w:rFonts w:ascii="Cambria" w:hAnsi="Cambria"/>
          <w:i/>
          <w:sz w:val="24"/>
          <w:szCs w:val="24"/>
        </w:rPr>
        <w:t>Cetă</w:t>
      </w:r>
      <w:r w:rsidR="002A5F47" w:rsidRPr="002A341B">
        <w:rPr>
          <w:rFonts w:ascii="Cambria" w:hAnsi="Cambria"/>
          <w:i/>
          <w:sz w:val="24"/>
          <w:szCs w:val="24"/>
        </w:rPr>
        <w:t>ț</w:t>
      </w:r>
      <w:r w:rsidRPr="002A341B">
        <w:rPr>
          <w:rFonts w:ascii="Cambria" w:hAnsi="Cambria"/>
          <w:i/>
          <w:sz w:val="24"/>
          <w:szCs w:val="24"/>
        </w:rPr>
        <w:t>enii fără televizor.</w:t>
      </w:r>
      <w:r w:rsidRPr="002A341B">
        <w:rPr>
          <w:rFonts w:ascii="Cambria" w:hAnsi="Cambria"/>
          <w:sz w:val="24"/>
          <w:szCs w:val="24"/>
        </w:rPr>
        <w:t xml:space="preserve"> Ei nu sunt deci la curent (atât în sens</w:t>
      </w:r>
      <w:r w:rsidR="008B069E" w:rsidRPr="002A341B">
        <w:rPr>
          <w:rFonts w:ascii="Cambria" w:hAnsi="Cambria"/>
          <w:sz w:val="24"/>
          <w:szCs w:val="24"/>
        </w:rPr>
        <w:t xml:space="preserve"> </w:t>
      </w:r>
      <w:r w:rsidRPr="002A341B">
        <w:rPr>
          <w:rFonts w:ascii="Cambria" w:hAnsi="Cambria"/>
          <w:sz w:val="24"/>
          <w:szCs w:val="24"/>
        </w:rPr>
        <w:t xml:space="preserve">propriu, cât </w:t>
      </w:r>
      <w:r w:rsidR="002A5F47" w:rsidRPr="002A341B">
        <w:rPr>
          <w:rFonts w:ascii="Cambria" w:hAnsi="Cambria"/>
          <w:sz w:val="24"/>
          <w:szCs w:val="24"/>
        </w:rPr>
        <w:t>ș</w:t>
      </w:r>
      <w:r w:rsidRPr="002A341B">
        <w:rPr>
          <w:rFonts w:ascii="Cambria" w:hAnsi="Cambria"/>
          <w:sz w:val="24"/>
          <w:szCs w:val="24"/>
        </w:rPr>
        <w:t xml:space="preserve">i figurat). Ei figurează printre principalii responsabili de încălzirea globală, despădurind, </w:t>
      </w:r>
      <w:r w:rsidR="002A5F47" w:rsidRPr="002A341B">
        <w:rPr>
          <w:rFonts w:ascii="Cambria" w:hAnsi="Cambria"/>
          <w:sz w:val="24"/>
          <w:szCs w:val="24"/>
        </w:rPr>
        <w:t>ș</w:t>
      </w:r>
      <w:r w:rsidRPr="002A341B">
        <w:rPr>
          <w:rFonts w:ascii="Cambria" w:hAnsi="Cambria"/>
          <w:sz w:val="24"/>
          <w:szCs w:val="24"/>
        </w:rPr>
        <w:t>ofând cu combustibili</w:t>
      </w:r>
      <w:r w:rsidR="008B069E" w:rsidRPr="002A341B">
        <w:rPr>
          <w:rFonts w:ascii="Cambria" w:hAnsi="Cambria"/>
          <w:sz w:val="24"/>
          <w:szCs w:val="24"/>
        </w:rPr>
        <w:t xml:space="preserve"> </w:t>
      </w:r>
      <w:r w:rsidRPr="002A341B">
        <w:rPr>
          <w:rFonts w:ascii="Cambria" w:hAnsi="Cambria"/>
          <w:sz w:val="24"/>
          <w:szCs w:val="24"/>
        </w:rPr>
        <w:t>răi, braconând, poluând, defri</w:t>
      </w:r>
      <w:r w:rsidR="002A5F47" w:rsidRPr="002A341B">
        <w:rPr>
          <w:rFonts w:ascii="Cambria" w:hAnsi="Cambria"/>
          <w:sz w:val="24"/>
          <w:szCs w:val="24"/>
        </w:rPr>
        <w:t>ș</w:t>
      </w:r>
      <w:r w:rsidRPr="002A341B">
        <w:rPr>
          <w:rFonts w:ascii="Cambria" w:hAnsi="Cambria"/>
          <w:sz w:val="24"/>
          <w:szCs w:val="24"/>
        </w:rPr>
        <w:t>ând</w:t>
      </w:r>
      <w:r w:rsidR="00590B22" w:rsidRPr="002A341B">
        <w:rPr>
          <w:rFonts w:ascii="Cambria" w:hAnsi="Cambria"/>
          <w:sz w:val="24"/>
          <w:szCs w:val="24"/>
        </w:rPr>
        <w:t xml:space="preserve"> fără </w:t>
      </w:r>
      <w:r w:rsidRPr="002A341B">
        <w:rPr>
          <w:rFonts w:ascii="Cambria" w:hAnsi="Cambria"/>
          <w:sz w:val="24"/>
          <w:szCs w:val="24"/>
        </w:rPr>
        <w:t xml:space="preserve">limite. Și </w:t>
      </w:r>
      <w:r w:rsidRPr="002A341B">
        <w:rPr>
          <w:rFonts w:ascii="Cambria" w:hAnsi="Cambria"/>
          <w:sz w:val="24"/>
          <w:szCs w:val="24"/>
        </w:rPr>
        <w:lastRenderedPageBreak/>
        <w:t>înmul</w:t>
      </w:r>
      <w:r w:rsidR="002A5F47" w:rsidRPr="002A341B">
        <w:rPr>
          <w:rFonts w:ascii="Cambria" w:hAnsi="Cambria"/>
          <w:sz w:val="24"/>
          <w:szCs w:val="24"/>
        </w:rPr>
        <w:t>ț</w:t>
      </w:r>
      <w:r w:rsidRPr="002A341B">
        <w:rPr>
          <w:rFonts w:ascii="Cambria" w:hAnsi="Cambria"/>
          <w:sz w:val="24"/>
          <w:szCs w:val="24"/>
        </w:rPr>
        <w:t>indu-se</w:t>
      </w:r>
      <w:r w:rsidR="008B069E" w:rsidRPr="002A341B">
        <w:rPr>
          <w:rFonts w:ascii="Cambria" w:hAnsi="Cambria"/>
          <w:sz w:val="24"/>
          <w:szCs w:val="24"/>
        </w:rPr>
        <w:t xml:space="preserve"> </w:t>
      </w:r>
      <w:r w:rsidRPr="002A341B">
        <w:rPr>
          <w:rFonts w:ascii="Cambria" w:hAnsi="Cambria"/>
          <w:sz w:val="24"/>
          <w:szCs w:val="24"/>
        </w:rPr>
        <w:t>prea repede, de asemenea. Cu siguran</w:t>
      </w:r>
      <w:r w:rsidR="002A5F47" w:rsidRPr="002A341B">
        <w:rPr>
          <w:rFonts w:ascii="Cambria" w:hAnsi="Cambria"/>
          <w:sz w:val="24"/>
          <w:szCs w:val="24"/>
        </w:rPr>
        <w:t>ț</w:t>
      </w:r>
      <w:r w:rsidRPr="002A341B">
        <w:rPr>
          <w:rFonts w:ascii="Cambria" w:hAnsi="Cambria"/>
          <w:sz w:val="24"/>
          <w:szCs w:val="24"/>
        </w:rPr>
        <w:t>ă nu este politic corect,</w:t>
      </w:r>
      <w:r w:rsidR="008B069E" w:rsidRPr="002A341B">
        <w:rPr>
          <w:rFonts w:ascii="Cambria" w:hAnsi="Cambria"/>
          <w:sz w:val="24"/>
          <w:szCs w:val="24"/>
        </w:rPr>
        <w:t xml:space="preserve"> </w:t>
      </w:r>
      <w:r w:rsidRPr="002A341B">
        <w:rPr>
          <w:rFonts w:ascii="Cambria" w:hAnsi="Cambria"/>
          <w:sz w:val="24"/>
          <w:szCs w:val="24"/>
        </w:rPr>
        <w:t>cu atât mai pu</w:t>
      </w:r>
      <w:r w:rsidR="002A5F47" w:rsidRPr="002A341B">
        <w:rPr>
          <w:rFonts w:ascii="Cambria" w:hAnsi="Cambria"/>
          <w:sz w:val="24"/>
          <w:szCs w:val="24"/>
        </w:rPr>
        <w:t>ț</w:t>
      </w:r>
      <w:r w:rsidRPr="002A341B">
        <w:rPr>
          <w:rFonts w:ascii="Cambria" w:hAnsi="Cambria"/>
          <w:sz w:val="24"/>
          <w:szCs w:val="24"/>
        </w:rPr>
        <w:t>in moral, să-i punem sub acuzare, căci colonizându-i, i-am for</w:t>
      </w:r>
      <w:r w:rsidR="002A5F47" w:rsidRPr="002A341B">
        <w:rPr>
          <w:rFonts w:ascii="Cambria" w:hAnsi="Cambria"/>
          <w:sz w:val="24"/>
          <w:szCs w:val="24"/>
        </w:rPr>
        <w:t>ț</w:t>
      </w:r>
      <w:r w:rsidRPr="002A341B">
        <w:rPr>
          <w:rFonts w:ascii="Cambria" w:hAnsi="Cambria"/>
          <w:sz w:val="24"/>
          <w:szCs w:val="24"/>
        </w:rPr>
        <w:t>at să adopte acest comportament suicidar pentru</w:t>
      </w:r>
      <w:r w:rsidR="008B069E" w:rsidRPr="002A341B">
        <w:rPr>
          <w:rFonts w:ascii="Cambria" w:hAnsi="Cambria"/>
          <w:sz w:val="24"/>
          <w:szCs w:val="24"/>
        </w:rPr>
        <w:t xml:space="preserve"> </w:t>
      </w:r>
      <w:r w:rsidRPr="002A341B">
        <w:rPr>
          <w:rFonts w:ascii="Cambria" w:hAnsi="Cambria"/>
          <w:sz w:val="24"/>
          <w:szCs w:val="24"/>
        </w:rPr>
        <w:t>planetă.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Să adăugăm o a patra categorie, a liderilor, a </w:t>
      </w:r>
      <w:r w:rsidR="002A5F47" w:rsidRPr="002A341B">
        <w:rPr>
          <w:rFonts w:ascii="Cambria" w:hAnsi="Cambria"/>
          <w:sz w:val="24"/>
          <w:szCs w:val="24"/>
        </w:rPr>
        <w:t>ș</w:t>
      </w:r>
      <w:r w:rsidRPr="002A341B">
        <w:rPr>
          <w:rFonts w:ascii="Cambria" w:hAnsi="Cambria"/>
          <w:sz w:val="24"/>
          <w:szCs w:val="24"/>
        </w:rPr>
        <w:t>efilor de stat, a oamenilor politici (</w:t>
      </w:r>
      <w:r w:rsidR="002A5F47" w:rsidRPr="002A341B">
        <w:rPr>
          <w:rFonts w:ascii="Cambria" w:hAnsi="Cambria"/>
          <w:sz w:val="24"/>
          <w:szCs w:val="24"/>
        </w:rPr>
        <w:t>ș</w:t>
      </w:r>
      <w:r w:rsidRPr="002A341B">
        <w:rPr>
          <w:rFonts w:ascii="Cambria" w:hAnsi="Cambria"/>
          <w:sz w:val="24"/>
          <w:szCs w:val="24"/>
        </w:rPr>
        <w:t>i a economi</w:t>
      </w:r>
      <w:r w:rsidR="002A5F47" w:rsidRPr="002A341B">
        <w:rPr>
          <w:rFonts w:ascii="Cambria" w:hAnsi="Cambria"/>
          <w:sz w:val="24"/>
          <w:szCs w:val="24"/>
        </w:rPr>
        <w:t>ș</w:t>
      </w:r>
      <w:r w:rsidRPr="002A341B">
        <w:rPr>
          <w:rFonts w:ascii="Cambria" w:hAnsi="Cambria"/>
          <w:sz w:val="24"/>
          <w:szCs w:val="24"/>
        </w:rPr>
        <w:t>tilor). Ace</w:t>
      </w:r>
      <w:r w:rsidR="002A5F47" w:rsidRPr="002A341B">
        <w:rPr>
          <w:rFonts w:ascii="Cambria" w:hAnsi="Cambria"/>
          <w:sz w:val="24"/>
          <w:szCs w:val="24"/>
        </w:rPr>
        <w:t>ș</w:t>
      </w:r>
      <w:r w:rsidRPr="002A341B">
        <w:rPr>
          <w:rFonts w:ascii="Cambria" w:hAnsi="Cambria"/>
          <w:sz w:val="24"/>
          <w:szCs w:val="24"/>
        </w:rPr>
        <w:t>tia sunt perfect informa</w:t>
      </w:r>
      <w:r w:rsidR="002A5F47" w:rsidRPr="002A341B">
        <w:rPr>
          <w:rFonts w:ascii="Cambria" w:hAnsi="Cambria"/>
          <w:sz w:val="24"/>
          <w:szCs w:val="24"/>
        </w:rPr>
        <w:t>ț</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i vor lua „deciziile bune</w:t>
      </w:r>
      <w:r w:rsidR="008B069E" w:rsidRPr="002A341B">
        <w:rPr>
          <w:rFonts w:ascii="Cambria" w:hAnsi="Cambria"/>
          <w:sz w:val="24"/>
          <w:szCs w:val="24"/>
          <w:lang w:val="en-US"/>
        </w:rPr>
        <w:t>”</w:t>
      </w:r>
      <w:r w:rsidRPr="002A341B">
        <w:rPr>
          <w:rFonts w:ascii="Cambria" w:hAnsi="Cambria"/>
          <w:sz w:val="24"/>
          <w:szCs w:val="24"/>
        </w:rPr>
        <w:t>, cu condi</w:t>
      </w:r>
      <w:r w:rsidR="002A5F47" w:rsidRPr="002A341B">
        <w:rPr>
          <w:rFonts w:ascii="Cambria" w:hAnsi="Cambria"/>
          <w:sz w:val="24"/>
          <w:szCs w:val="24"/>
        </w:rPr>
        <w:t>ț</w:t>
      </w:r>
      <w:r w:rsidRPr="002A341B">
        <w:rPr>
          <w:rFonts w:ascii="Cambria" w:hAnsi="Cambria"/>
          <w:sz w:val="24"/>
          <w:szCs w:val="24"/>
        </w:rPr>
        <w:t>ia ca ele să le asigure realegerea. Este, de altfel, după părerea mea, singura utilitate a filmului: să provoace o presiune asupra acelor oameni. Problema este că trăim în democra</w:t>
      </w:r>
      <w:r w:rsidR="002A5F47" w:rsidRPr="002A341B">
        <w:rPr>
          <w:rFonts w:ascii="Cambria" w:hAnsi="Cambria"/>
          <w:sz w:val="24"/>
          <w:szCs w:val="24"/>
        </w:rPr>
        <w:t>ț</w:t>
      </w:r>
      <w:r w:rsidRPr="002A341B">
        <w:rPr>
          <w:rFonts w:ascii="Cambria" w:hAnsi="Cambria"/>
          <w:sz w:val="24"/>
          <w:szCs w:val="24"/>
        </w:rPr>
        <w:t>ie, „cel mai rău (dintre sisteme)... lăsându-le pe toate celelalte la o parte</w:t>
      </w:r>
      <w:r w:rsidR="008B069E" w:rsidRPr="002A341B">
        <w:rPr>
          <w:rFonts w:ascii="Cambria" w:hAnsi="Cambria"/>
          <w:sz w:val="24"/>
          <w:szCs w:val="24"/>
        </w:rPr>
        <w:t xml:space="preserve">” </w:t>
      </w:r>
      <w:r w:rsidR="008B069E" w:rsidRPr="002A341B">
        <w:rPr>
          <w:rFonts w:ascii="Cambria" w:hAnsi="Cambria"/>
          <w:i/>
          <w:sz w:val="24"/>
          <w:szCs w:val="24"/>
        </w:rPr>
        <w:t>(frază atribuită lui Sir Winston Churchill)</w:t>
      </w:r>
      <w:r w:rsidRPr="002A341B">
        <w:rPr>
          <w:rFonts w:ascii="Cambria" w:hAnsi="Cambria"/>
          <w:sz w:val="24"/>
          <w:szCs w:val="24"/>
        </w:rPr>
        <w:t>. Or, în democra</w:t>
      </w:r>
      <w:r w:rsidR="002A5F47" w:rsidRPr="002A341B">
        <w:rPr>
          <w:rFonts w:ascii="Cambria" w:hAnsi="Cambria"/>
          <w:sz w:val="24"/>
          <w:szCs w:val="24"/>
        </w:rPr>
        <w:t>ț</w:t>
      </w:r>
      <w:r w:rsidRPr="002A341B">
        <w:rPr>
          <w:rFonts w:ascii="Cambria" w:hAnsi="Cambria"/>
          <w:sz w:val="24"/>
          <w:szCs w:val="24"/>
        </w:rPr>
        <w:t>ie sistemul este electiv, ceea ce-i face pe ale</w:t>
      </w:r>
      <w:r w:rsidR="002A5F47" w:rsidRPr="002A341B">
        <w:rPr>
          <w:rFonts w:ascii="Cambria" w:hAnsi="Cambria"/>
          <w:sz w:val="24"/>
          <w:szCs w:val="24"/>
        </w:rPr>
        <w:t>ș</w:t>
      </w:r>
      <w:r w:rsidRPr="002A341B">
        <w:rPr>
          <w:rFonts w:ascii="Cambria" w:hAnsi="Cambria"/>
          <w:sz w:val="24"/>
          <w:szCs w:val="24"/>
        </w:rPr>
        <w:t>i să fie dependen</w:t>
      </w:r>
      <w:r w:rsidR="002A5F47" w:rsidRPr="002A341B">
        <w:rPr>
          <w:rFonts w:ascii="Cambria" w:hAnsi="Cambria"/>
          <w:sz w:val="24"/>
          <w:szCs w:val="24"/>
        </w:rPr>
        <w:t>ț</w:t>
      </w:r>
      <w:r w:rsidRPr="002A341B">
        <w:rPr>
          <w:rFonts w:ascii="Cambria" w:hAnsi="Cambria"/>
          <w:sz w:val="24"/>
          <w:szCs w:val="24"/>
        </w:rPr>
        <w:t xml:space="preserve">i de electorii lor, </w:t>
      </w:r>
      <w:r w:rsidR="002A5F47" w:rsidRPr="002A341B">
        <w:rPr>
          <w:rFonts w:ascii="Cambria" w:hAnsi="Cambria"/>
          <w:sz w:val="24"/>
          <w:szCs w:val="24"/>
        </w:rPr>
        <w:t>ș</w:t>
      </w:r>
      <w:r w:rsidRPr="002A341B">
        <w:rPr>
          <w:rFonts w:ascii="Cambria" w:hAnsi="Cambria"/>
          <w:sz w:val="24"/>
          <w:szCs w:val="24"/>
        </w:rPr>
        <w:t>i a</w:t>
      </w:r>
      <w:r w:rsidR="002A5F47" w:rsidRPr="002A341B">
        <w:rPr>
          <w:rFonts w:ascii="Cambria" w:hAnsi="Cambria"/>
          <w:sz w:val="24"/>
          <w:szCs w:val="24"/>
        </w:rPr>
        <w:t>ș</w:t>
      </w:r>
      <w:r w:rsidRPr="002A341B">
        <w:rPr>
          <w:rFonts w:ascii="Cambria" w:hAnsi="Cambria"/>
          <w:sz w:val="24"/>
          <w:szCs w:val="24"/>
        </w:rPr>
        <w:t>adar prin for</w:t>
      </w:r>
      <w:r w:rsidR="002A5F47" w:rsidRPr="002A341B">
        <w:rPr>
          <w:rFonts w:ascii="Cambria" w:hAnsi="Cambria"/>
          <w:sz w:val="24"/>
          <w:szCs w:val="24"/>
        </w:rPr>
        <w:t>ț</w:t>
      </w:r>
      <w:r w:rsidRPr="002A341B">
        <w:rPr>
          <w:rFonts w:ascii="Cambria" w:hAnsi="Cambria"/>
          <w:sz w:val="24"/>
          <w:szCs w:val="24"/>
        </w:rPr>
        <w:t>a împrejurărilor mai mult sau mai pu</w:t>
      </w:r>
      <w:r w:rsidR="002A5F47" w:rsidRPr="002A341B">
        <w:rPr>
          <w:rFonts w:ascii="Cambria" w:hAnsi="Cambria"/>
          <w:sz w:val="24"/>
          <w:szCs w:val="24"/>
        </w:rPr>
        <w:t>ț</w:t>
      </w:r>
      <w:r w:rsidRPr="002A341B">
        <w:rPr>
          <w:rFonts w:ascii="Cambria" w:hAnsi="Cambria"/>
          <w:sz w:val="24"/>
          <w:szCs w:val="24"/>
        </w:rPr>
        <w:t>in demagogic. Este dificil atunci să pretinzi economii de energie inevitabil nepopulare... Fiecare ar vrea să suprime 4x4</w:t>
      </w:r>
      <w:r w:rsidR="008B069E" w:rsidRPr="002A341B">
        <w:rPr>
          <w:rFonts w:ascii="Cambria" w:hAnsi="Cambria"/>
          <w:sz w:val="24"/>
          <w:szCs w:val="24"/>
        </w:rPr>
        <w:t xml:space="preserve"> </w:t>
      </w:r>
      <w:r w:rsidRPr="002A341B">
        <w:rPr>
          <w:rFonts w:ascii="Cambria" w:hAnsi="Cambria"/>
          <w:sz w:val="24"/>
          <w:szCs w:val="24"/>
        </w:rPr>
        <w:t>al vecinului, dar în niciun caz pe al său. Când vor în</w:t>
      </w:r>
      <w:r w:rsidR="002A5F47" w:rsidRPr="002A341B">
        <w:rPr>
          <w:rFonts w:ascii="Cambria" w:hAnsi="Cambria"/>
          <w:sz w:val="24"/>
          <w:szCs w:val="24"/>
        </w:rPr>
        <w:t>ț</w:t>
      </w:r>
      <w:r w:rsidRPr="002A341B">
        <w:rPr>
          <w:rFonts w:ascii="Cambria" w:hAnsi="Cambria"/>
          <w:sz w:val="24"/>
          <w:szCs w:val="24"/>
        </w:rPr>
        <w:t xml:space="preserve">elege </w:t>
      </w:r>
      <w:r w:rsidR="002A5F47" w:rsidRPr="002A341B">
        <w:rPr>
          <w:rFonts w:ascii="Cambria" w:hAnsi="Cambria"/>
          <w:sz w:val="24"/>
          <w:szCs w:val="24"/>
        </w:rPr>
        <w:t>ț</w:t>
      </w:r>
      <w:r w:rsidRPr="002A341B">
        <w:rPr>
          <w:rFonts w:ascii="Cambria" w:hAnsi="Cambria"/>
          <w:sz w:val="24"/>
          <w:szCs w:val="24"/>
        </w:rPr>
        <w:t>ări ca Statele Unite, Fran</w:t>
      </w:r>
      <w:r w:rsidR="002A5F47" w:rsidRPr="002A341B">
        <w:rPr>
          <w:rFonts w:ascii="Cambria" w:hAnsi="Cambria"/>
          <w:sz w:val="24"/>
          <w:szCs w:val="24"/>
        </w:rPr>
        <w:t>ț</w:t>
      </w:r>
      <w:r w:rsidRPr="002A341B">
        <w:rPr>
          <w:rFonts w:ascii="Cambria" w:hAnsi="Cambria"/>
          <w:sz w:val="24"/>
          <w:szCs w:val="24"/>
        </w:rPr>
        <w:t>a, Germania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toate celelalte mari puteri democratice că mandatul preziden</w:t>
      </w:r>
      <w:r w:rsidR="002A5F47" w:rsidRPr="002A341B">
        <w:rPr>
          <w:rFonts w:ascii="Cambria" w:hAnsi="Cambria"/>
          <w:sz w:val="24"/>
          <w:szCs w:val="24"/>
        </w:rPr>
        <w:t>ț</w:t>
      </w:r>
      <w:r w:rsidRPr="002A341B">
        <w:rPr>
          <w:rFonts w:ascii="Cambria" w:hAnsi="Cambria"/>
          <w:sz w:val="24"/>
          <w:szCs w:val="24"/>
        </w:rPr>
        <w:t>ial nu ar trebui să fie niciodată regenerabil, singura manieră de a evita</w:t>
      </w:r>
      <w:r w:rsidR="008B069E" w:rsidRPr="002A341B">
        <w:rPr>
          <w:rFonts w:ascii="Cambria" w:hAnsi="Cambria"/>
          <w:sz w:val="24"/>
          <w:szCs w:val="24"/>
        </w:rPr>
        <w:t xml:space="preserve"> </w:t>
      </w:r>
      <w:r w:rsidRPr="002A341B">
        <w:rPr>
          <w:rFonts w:ascii="Cambria" w:hAnsi="Cambria"/>
          <w:sz w:val="24"/>
          <w:szCs w:val="24"/>
        </w:rPr>
        <w:t>demagogia</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Nu este mai pu</w:t>
      </w:r>
      <w:r w:rsidR="002A5F47" w:rsidRPr="002A341B">
        <w:rPr>
          <w:rFonts w:ascii="Cambria" w:hAnsi="Cambria"/>
          <w:sz w:val="24"/>
          <w:szCs w:val="24"/>
        </w:rPr>
        <w:t>ț</w:t>
      </w:r>
      <w:r w:rsidRPr="002A341B">
        <w:rPr>
          <w:rFonts w:ascii="Cambria" w:hAnsi="Cambria"/>
          <w:sz w:val="24"/>
          <w:szCs w:val="24"/>
        </w:rPr>
        <w:t>in adevărat că m-am culcat foarte enervat din</w:t>
      </w:r>
      <w:r w:rsidR="008B069E" w:rsidRPr="002A341B">
        <w:rPr>
          <w:rFonts w:ascii="Cambria" w:hAnsi="Cambria"/>
          <w:sz w:val="24"/>
          <w:szCs w:val="24"/>
        </w:rPr>
        <w:t xml:space="preserve"> </w:t>
      </w:r>
      <w:r w:rsidRPr="002A341B">
        <w:rPr>
          <w:rFonts w:ascii="Cambria" w:hAnsi="Cambria"/>
          <w:sz w:val="24"/>
          <w:szCs w:val="24"/>
        </w:rPr>
        <w:t>cauza acestui film care m-a adâncit în desperare, căci atât de catastrofice sunt predic</w:t>
      </w:r>
      <w:r w:rsidR="002A5F47" w:rsidRPr="002A341B">
        <w:rPr>
          <w:rFonts w:ascii="Cambria" w:hAnsi="Cambria"/>
          <w:sz w:val="24"/>
          <w:szCs w:val="24"/>
        </w:rPr>
        <w:t>ț</w:t>
      </w:r>
      <w:r w:rsidRPr="002A341B">
        <w:rPr>
          <w:rFonts w:ascii="Cambria" w:hAnsi="Cambria"/>
          <w:sz w:val="24"/>
          <w:szCs w:val="24"/>
        </w:rPr>
        <w:t xml:space="preserve">iile sale </w:t>
      </w:r>
      <w:r w:rsidR="002A5F47" w:rsidRPr="002A341B">
        <w:rPr>
          <w:rFonts w:ascii="Cambria" w:hAnsi="Cambria"/>
          <w:sz w:val="24"/>
          <w:szCs w:val="24"/>
        </w:rPr>
        <w:t>ș</w:t>
      </w:r>
      <w:r w:rsidRPr="002A341B">
        <w:rPr>
          <w:rFonts w:ascii="Cambria" w:hAnsi="Cambria"/>
          <w:sz w:val="24"/>
          <w:szCs w:val="24"/>
        </w:rPr>
        <w:t>i solu</w:t>
      </w:r>
      <w:r w:rsidR="002A5F47" w:rsidRPr="002A341B">
        <w:rPr>
          <w:rFonts w:ascii="Cambria" w:hAnsi="Cambria"/>
          <w:sz w:val="24"/>
          <w:szCs w:val="24"/>
        </w:rPr>
        <w:t>ț</w:t>
      </w:r>
      <w:r w:rsidRPr="002A341B">
        <w:rPr>
          <w:rFonts w:ascii="Cambria" w:hAnsi="Cambria"/>
          <w:sz w:val="24"/>
          <w:szCs w:val="24"/>
        </w:rPr>
        <w:t>iile modeste... Pur efect nocebo</w:t>
      </w:r>
      <w:r w:rsidR="009B5247" w:rsidRPr="002A341B">
        <w:rPr>
          <w:rFonts w:ascii="Cambria" w:hAnsi="Cambria"/>
          <w:sz w:val="24"/>
          <w:szCs w:val="24"/>
        </w:rPr>
        <w:t xml:space="preserve"> !</w:t>
      </w:r>
      <w:r w:rsidRPr="002A341B">
        <w:rPr>
          <w:rFonts w:ascii="Cambria" w:hAnsi="Cambria"/>
          <w:sz w:val="24"/>
          <w:szCs w:val="24"/>
        </w:rPr>
        <w:t xml:space="preserve"> Din fericire, asta nu m-a împiedicat să dorm bine </w:t>
      </w:r>
      <w:r w:rsidR="002A5F47" w:rsidRPr="002A341B">
        <w:rPr>
          <w:rFonts w:ascii="Cambria" w:hAnsi="Cambria"/>
          <w:sz w:val="24"/>
          <w:szCs w:val="24"/>
        </w:rPr>
        <w:t>ș</w:t>
      </w:r>
      <w:r w:rsidRPr="002A341B">
        <w:rPr>
          <w:rFonts w:ascii="Cambria" w:hAnsi="Cambria"/>
          <w:sz w:val="24"/>
          <w:szCs w:val="24"/>
        </w:rPr>
        <w:t xml:space="preserve">i să fabric hormoni antideficit imunitar tot visând la o lume respectuoasă cu oamenii, cu cultura </w:t>
      </w:r>
      <w:r w:rsidR="002A5F47" w:rsidRPr="002A341B">
        <w:rPr>
          <w:rFonts w:ascii="Cambria" w:hAnsi="Cambria"/>
          <w:sz w:val="24"/>
          <w:szCs w:val="24"/>
        </w:rPr>
        <w:t>ș</w:t>
      </w:r>
      <w:r w:rsidRPr="002A341B">
        <w:rPr>
          <w:rFonts w:ascii="Cambria" w:hAnsi="Cambria"/>
          <w:sz w:val="24"/>
          <w:szCs w:val="24"/>
        </w:rPr>
        <w:t>i cu demnitatea lor. După mine</w:t>
      </w:r>
      <w:r w:rsidR="008B069E" w:rsidRPr="002A341B">
        <w:rPr>
          <w:rFonts w:ascii="Cambria" w:hAnsi="Cambria"/>
          <w:sz w:val="24"/>
          <w:szCs w:val="24"/>
        </w:rPr>
        <w:t xml:space="preserve"> </w:t>
      </w:r>
      <w:r w:rsidRPr="002A341B">
        <w:rPr>
          <w:rFonts w:ascii="Cambria" w:hAnsi="Cambria"/>
          <w:sz w:val="24"/>
          <w:szCs w:val="24"/>
        </w:rPr>
        <w:t>de fapt, în afară de respectul fa</w:t>
      </w:r>
      <w:r w:rsidR="002A5F47" w:rsidRPr="002A341B">
        <w:rPr>
          <w:rFonts w:ascii="Cambria" w:hAnsi="Cambria"/>
          <w:sz w:val="24"/>
          <w:szCs w:val="24"/>
        </w:rPr>
        <w:t>ț</w:t>
      </w:r>
      <w:r w:rsidRPr="002A341B">
        <w:rPr>
          <w:rFonts w:ascii="Cambria" w:hAnsi="Cambria"/>
          <w:sz w:val="24"/>
          <w:szCs w:val="24"/>
        </w:rPr>
        <w:t xml:space="preserve">ă de mediul natural înconjurător, ecologia ar trebui să </w:t>
      </w:r>
      <w:r w:rsidR="002A5F47" w:rsidRPr="002A341B">
        <w:rPr>
          <w:rFonts w:ascii="Cambria" w:hAnsi="Cambria"/>
          <w:sz w:val="24"/>
          <w:szCs w:val="24"/>
        </w:rPr>
        <w:t>ț</w:t>
      </w:r>
      <w:r w:rsidRPr="002A341B">
        <w:rPr>
          <w:rFonts w:ascii="Cambria" w:hAnsi="Cambria"/>
          <w:sz w:val="24"/>
          <w:szCs w:val="24"/>
        </w:rPr>
        <w:t xml:space="preserve">ină cont în primul rând de cultura fiecăruia dintre popoare, să o respecte </w:t>
      </w:r>
      <w:r w:rsidR="002A5F47" w:rsidRPr="002A341B">
        <w:rPr>
          <w:rFonts w:ascii="Cambria" w:hAnsi="Cambria"/>
          <w:sz w:val="24"/>
          <w:szCs w:val="24"/>
        </w:rPr>
        <w:t>ș</w:t>
      </w:r>
      <w:r w:rsidRPr="002A341B">
        <w:rPr>
          <w:rFonts w:ascii="Cambria" w:hAnsi="Cambria"/>
          <w:sz w:val="24"/>
          <w:szCs w:val="24"/>
        </w:rPr>
        <w:t>i să nu-i impună vederile sale</w:t>
      </w:r>
      <w:r w:rsidR="008B069E" w:rsidRPr="002A341B">
        <w:rPr>
          <w:rFonts w:ascii="Cambria" w:hAnsi="Cambria"/>
          <w:sz w:val="24"/>
          <w:szCs w:val="24"/>
        </w:rPr>
        <w:t xml:space="preserve"> </w:t>
      </w:r>
      <w:r w:rsidRPr="002A341B">
        <w:rPr>
          <w:rFonts w:ascii="Cambria" w:hAnsi="Cambria"/>
          <w:sz w:val="24"/>
          <w:szCs w:val="24"/>
        </w:rPr>
        <w:t>neocoloniale ecolo-etno-culturale. Altfel ajungem la catastrofe sanitare. Astfel, în mai multe regiuni din Africa, prezervativul anti-SIDA este considerat un mijloc de opresiune din partea albilor, destinat să-i priveze de unul dintre singurele lucruri care le rămân: plăcerea. De ce acest zvon</w:t>
      </w:r>
      <w:r w:rsidR="009B5247" w:rsidRPr="002A341B">
        <w:rPr>
          <w:rFonts w:ascii="Cambria" w:hAnsi="Cambria"/>
          <w:sz w:val="24"/>
          <w:szCs w:val="24"/>
        </w:rPr>
        <w:t xml:space="preserve"> ?</w:t>
      </w:r>
      <w:r w:rsidRPr="002A341B">
        <w:rPr>
          <w:rFonts w:ascii="Cambria" w:hAnsi="Cambria"/>
          <w:sz w:val="24"/>
          <w:szCs w:val="24"/>
        </w:rPr>
        <w:t xml:space="preserve"> SIDA te face slab </w:t>
      </w:r>
      <w:r w:rsidR="002A5F47" w:rsidRPr="002A341B">
        <w:rPr>
          <w:rFonts w:ascii="Cambria" w:hAnsi="Cambria"/>
          <w:sz w:val="24"/>
          <w:szCs w:val="24"/>
        </w:rPr>
        <w:t>ș</w:t>
      </w:r>
      <w:r w:rsidRPr="002A341B">
        <w:rPr>
          <w:rFonts w:ascii="Cambria" w:hAnsi="Cambria"/>
          <w:sz w:val="24"/>
          <w:szCs w:val="24"/>
        </w:rPr>
        <w:t xml:space="preserve">i palid. Or, umanitarii sunt în general occidentali albi </w:t>
      </w:r>
      <w:r w:rsidR="002A5F47" w:rsidRPr="002A341B">
        <w:rPr>
          <w:rFonts w:ascii="Cambria" w:hAnsi="Cambria"/>
          <w:sz w:val="24"/>
          <w:szCs w:val="24"/>
        </w:rPr>
        <w:t>ș</w:t>
      </w:r>
      <w:r w:rsidRPr="002A341B">
        <w:rPr>
          <w:rFonts w:ascii="Cambria" w:hAnsi="Cambria"/>
          <w:sz w:val="24"/>
          <w:szCs w:val="24"/>
        </w:rPr>
        <w:t>i cel mai adesea supli. A</w:t>
      </w:r>
      <w:r w:rsidR="002A5F47" w:rsidRPr="002A341B">
        <w:rPr>
          <w:rFonts w:ascii="Cambria" w:hAnsi="Cambria"/>
          <w:sz w:val="24"/>
          <w:szCs w:val="24"/>
        </w:rPr>
        <w:t>ș</w:t>
      </w:r>
      <w:r w:rsidRPr="002A341B">
        <w:rPr>
          <w:rFonts w:ascii="Cambria" w:hAnsi="Cambria"/>
          <w:sz w:val="24"/>
          <w:szCs w:val="24"/>
        </w:rPr>
        <w:t xml:space="preserve">adar, ei n-ar </w:t>
      </w:r>
      <w:r w:rsidR="002A5F47" w:rsidRPr="002A341B">
        <w:rPr>
          <w:rFonts w:ascii="Cambria" w:hAnsi="Cambria"/>
          <w:sz w:val="24"/>
          <w:szCs w:val="24"/>
        </w:rPr>
        <w:t>ș</w:t>
      </w:r>
      <w:r w:rsidRPr="002A341B">
        <w:rPr>
          <w:rFonts w:ascii="Cambria" w:hAnsi="Cambria"/>
          <w:sz w:val="24"/>
          <w:szCs w:val="24"/>
        </w:rPr>
        <w:t>ti să se pună în gardă fa</w:t>
      </w:r>
      <w:r w:rsidR="002A5F47" w:rsidRPr="002A341B">
        <w:rPr>
          <w:rFonts w:ascii="Cambria" w:hAnsi="Cambria"/>
          <w:sz w:val="24"/>
          <w:szCs w:val="24"/>
        </w:rPr>
        <w:t>ț</w:t>
      </w:r>
      <w:r w:rsidRPr="002A341B">
        <w:rPr>
          <w:rFonts w:ascii="Cambria" w:hAnsi="Cambria"/>
          <w:sz w:val="24"/>
          <w:szCs w:val="24"/>
        </w:rPr>
        <w:t>ă de maladie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ar căuta să-i contamineze pe negri lansându-i pe pista falsă a prezervativului antiplăcere. Atâta timp cât organiza</w:t>
      </w:r>
      <w:r w:rsidR="002A5F47" w:rsidRPr="002A341B">
        <w:rPr>
          <w:rFonts w:ascii="Cambria" w:hAnsi="Cambria"/>
          <w:sz w:val="24"/>
          <w:szCs w:val="24"/>
        </w:rPr>
        <w:t>ț</w:t>
      </w:r>
      <w:r w:rsidRPr="002A341B">
        <w:rPr>
          <w:rFonts w:ascii="Cambria" w:hAnsi="Cambria"/>
          <w:sz w:val="24"/>
          <w:szCs w:val="24"/>
        </w:rPr>
        <w:t>iile ca OMS nu</w:t>
      </w:r>
      <w:r w:rsidR="00FA313E" w:rsidRPr="002A341B">
        <w:rPr>
          <w:rFonts w:ascii="Cambria" w:hAnsi="Cambria"/>
          <w:sz w:val="24"/>
          <w:szCs w:val="24"/>
        </w:rPr>
        <w:t xml:space="preserve"> </w:t>
      </w:r>
      <w:r w:rsidRPr="002A341B">
        <w:rPr>
          <w:rFonts w:ascii="Cambria" w:hAnsi="Cambria"/>
          <w:sz w:val="24"/>
          <w:szCs w:val="24"/>
        </w:rPr>
        <w:t xml:space="preserve">vor </w:t>
      </w:r>
      <w:r w:rsidR="002A5F47" w:rsidRPr="002A341B">
        <w:rPr>
          <w:rFonts w:ascii="Cambria" w:hAnsi="Cambria"/>
          <w:sz w:val="24"/>
          <w:szCs w:val="24"/>
        </w:rPr>
        <w:t>ț</w:t>
      </w:r>
      <w:r w:rsidRPr="002A341B">
        <w:rPr>
          <w:rFonts w:ascii="Cambria" w:hAnsi="Cambria"/>
          <w:sz w:val="24"/>
          <w:szCs w:val="24"/>
        </w:rPr>
        <w:t xml:space="preserve">ine suficient </w:t>
      </w:r>
      <w:r w:rsidRPr="002A341B">
        <w:rPr>
          <w:rFonts w:ascii="Cambria" w:hAnsi="Cambria"/>
          <w:sz w:val="24"/>
          <w:szCs w:val="24"/>
        </w:rPr>
        <w:lastRenderedPageBreak/>
        <w:t>de mult la ecologia culturală a popoarelor pe care pretind că le ajută, atâta timp cât vor să-</w:t>
      </w:r>
      <w:r w:rsidR="002A5F47" w:rsidRPr="002A341B">
        <w:rPr>
          <w:rFonts w:ascii="Cambria" w:hAnsi="Cambria"/>
          <w:sz w:val="24"/>
          <w:szCs w:val="24"/>
        </w:rPr>
        <w:t>ș</w:t>
      </w:r>
      <w:r w:rsidRPr="002A341B">
        <w:rPr>
          <w:rFonts w:ascii="Cambria" w:hAnsi="Cambria"/>
          <w:sz w:val="24"/>
          <w:szCs w:val="24"/>
        </w:rPr>
        <w:t>i impună modelul lor occidental, riscă să se găsească într-o confruntare cu acest gen</w:t>
      </w:r>
      <w:r w:rsidR="00FA313E" w:rsidRPr="002A341B">
        <w:rPr>
          <w:rFonts w:ascii="Cambria" w:hAnsi="Cambria"/>
          <w:sz w:val="24"/>
          <w:szCs w:val="24"/>
        </w:rPr>
        <w:t xml:space="preserve"> </w:t>
      </w:r>
      <w:r w:rsidRPr="002A341B">
        <w:rPr>
          <w:rFonts w:ascii="Cambria" w:hAnsi="Cambria"/>
          <w:sz w:val="24"/>
          <w:szCs w:val="24"/>
        </w:rPr>
        <w:t>de quiproquo.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Mai degrabă decât să se bazeze pe o viziune angoasantă a lumii ie</w:t>
      </w:r>
      <w:r w:rsidR="002A5F47" w:rsidRPr="002A341B">
        <w:rPr>
          <w:rFonts w:ascii="Cambria" w:hAnsi="Cambria"/>
          <w:sz w:val="24"/>
          <w:szCs w:val="24"/>
        </w:rPr>
        <w:t>ș</w:t>
      </w:r>
      <w:r w:rsidRPr="002A341B">
        <w:rPr>
          <w:rFonts w:ascii="Cambria" w:hAnsi="Cambria"/>
          <w:sz w:val="24"/>
          <w:szCs w:val="24"/>
        </w:rPr>
        <w:t>ite dintr-o ideologie revolu</w:t>
      </w:r>
      <w:r w:rsidR="002A5F47" w:rsidRPr="002A341B">
        <w:rPr>
          <w:rFonts w:ascii="Cambria" w:hAnsi="Cambria"/>
          <w:sz w:val="24"/>
          <w:szCs w:val="24"/>
        </w:rPr>
        <w:t>ț</w:t>
      </w:r>
      <w:r w:rsidRPr="002A341B">
        <w:rPr>
          <w:rFonts w:ascii="Cambria" w:hAnsi="Cambria"/>
          <w:sz w:val="24"/>
          <w:szCs w:val="24"/>
        </w:rPr>
        <w:t>ionară, ecologia, cea adevărată, ar trebui să fie fondată în mare parte pe antropologie, care este ecologia popoarelor.</w:t>
      </w:r>
    </w:p>
    <w:p w:rsidR="00FA313E" w:rsidRPr="002A341B" w:rsidRDefault="00FA313E" w:rsidP="002A341B">
      <w:pPr>
        <w:jc w:val="both"/>
        <w:rPr>
          <w:rFonts w:ascii="Cambria" w:hAnsi="Cambria"/>
          <w:sz w:val="24"/>
          <w:szCs w:val="24"/>
        </w:rPr>
      </w:pPr>
      <w:r w:rsidRPr="002A341B">
        <w:rPr>
          <w:rFonts w:ascii="Cambria" w:hAnsi="Cambria"/>
          <w:sz w:val="24"/>
          <w:szCs w:val="24"/>
        </w:rPr>
        <w:br w:type="page"/>
      </w:r>
    </w:p>
    <w:p w:rsidR="00FA313E" w:rsidRPr="002A341B" w:rsidRDefault="00FA313E" w:rsidP="002A341B">
      <w:pPr>
        <w:spacing w:line="240" w:lineRule="auto"/>
        <w:ind w:firstLine="720"/>
        <w:contextualSpacing/>
        <w:jc w:val="both"/>
        <w:rPr>
          <w:rFonts w:ascii="Cambria" w:hAnsi="Cambria"/>
          <w:sz w:val="24"/>
          <w:szCs w:val="24"/>
        </w:rPr>
      </w:pPr>
    </w:p>
    <w:p w:rsidR="00FA313E" w:rsidRPr="002A341B" w:rsidRDefault="00FA313E" w:rsidP="002A341B">
      <w:pPr>
        <w:spacing w:line="240" w:lineRule="auto"/>
        <w:ind w:firstLine="720"/>
        <w:contextualSpacing/>
        <w:jc w:val="both"/>
        <w:rPr>
          <w:rFonts w:ascii="Cambria" w:hAnsi="Cambria"/>
          <w:sz w:val="24"/>
          <w:szCs w:val="24"/>
        </w:rPr>
      </w:pPr>
    </w:p>
    <w:p w:rsidR="00FA313E" w:rsidRPr="002A341B" w:rsidRDefault="00FA313E" w:rsidP="002A341B">
      <w:pPr>
        <w:spacing w:line="240" w:lineRule="auto"/>
        <w:ind w:firstLine="720"/>
        <w:contextualSpacing/>
        <w:jc w:val="both"/>
        <w:rPr>
          <w:rFonts w:ascii="Cambria" w:hAnsi="Cambria"/>
          <w:sz w:val="24"/>
          <w:szCs w:val="24"/>
        </w:rPr>
      </w:pPr>
    </w:p>
    <w:p w:rsidR="00FA313E" w:rsidRPr="002A341B" w:rsidRDefault="00FA313E" w:rsidP="002A341B">
      <w:pPr>
        <w:spacing w:line="240" w:lineRule="auto"/>
        <w:ind w:firstLine="720"/>
        <w:contextualSpacing/>
        <w:jc w:val="both"/>
        <w:rPr>
          <w:rFonts w:ascii="Cambria" w:hAnsi="Cambria"/>
          <w:sz w:val="24"/>
          <w:szCs w:val="24"/>
        </w:rPr>
      </w:pPr>
    </w:p>
    <w:p w:rsidR="00FA313E" w:rsidRPr="002A341B" w:rsidRDefault="00FA313E" w:rsidP="002A341B">
      <w:pPr>
        <w:spacing w:line="240" w:lineRule="auto"/>
        <w:ind w:firstLine="720"/>
        <w:contextualSpacing/>
        <w:jc w:val="both"/>
        <w:rPr>
          <w:rFonts w:ascii="Cambria" w:hAnsi="Cambria"/>
          <w:sz w:val="24"/>
          <w:szCs w:val="24"/>
        </w:rPr>
      </w:pPr>
    </w:p>
    <w:p w:rsidR="00FA313E" w:rsidRPr="002A341B" w:rsidRDefault="00FA313E" w:rsidP="002A341B">
      <w:pPr>
        <w:spacing w:line="240" w:lineRule="auto"/>
        <w:contextualSpacing/>
        <w:jc w:val="both"/>
        <w:rPr>
          <w:rFonts w:ascii="Cambria" w:hAnsi="Cambria"/>
          <w:b/>
          <w:sz w:val="24"/>
          <w:szCs w:val="24"/>
        </w:rPr>
      </w:pPr>
      <w:r w:rsidRPr="002A341B">
        <w:rPr>
          <w:rFonts w:ascii="Cambria" w:hAnsi="Cambria"/>
          <w:b/>
          <w:sz w:val="24"/>
          <w:szCs w:val="24"/>
        </w:rPr>
        <w:t>CAPITOLUL V</w:t>
      </w:r>
    </w:p>
    <w:p w:rsidR="00FA313E" w:rsidRPr="002A341B" w:rsidRDefault="00FA313E" w:rsidP="002A341B">
      <w:pPr>
        <w:spacing w:line="240" w:lineRule="auto"/>
        <w:contextualSpacing/>
        <w:jc w:val="both"/>
        <w:rPr>
          <w:rFonts w:ascii="Cambria" w:hAnsi="Cambria"/>
          <w:b/>
          <w:sz w:val="24"/>
          <w:szCs w:val="24"/>
        </w:rPr>
      </w:pPr>
    </w:p>
    <w:p w:rsidR="00CF2A58" w:rsidRPr="002A341B" w:rsidRDefault="00CF2A58" w:rsidP="002A341B">
      <w:pPr>
        <w:spacing w:line="240" w:lineRule="auto"/>
        <w:contextualSpacing/>
        <w:jc w:val="both"/>
        <w:rPr>
          <w:rFonts w:ascii="Cambria" w:hAnsi="Cambria"/>
          <w:b/>
          <w:sz w:val="24"/>
          <w:szCs w:val="24"/>
        </w:rPr>
      </w:pPr>
      <w:r w:rsidRPr="002A341B">
        <w:rPr>
          <w:rFonts w:ascii="Cambria" w:hAnsi="Cambria"/>
          <w:b/>
          <w:sz w:val="24"/>
          <w:szCs w:val="24"/>
        </w:rPr>
        <w:t>EGOCENTRISM</w:t>
      </w:r>
      <w:r w:rsidR="003E5F9A" w:rsidRPr="002A341B">
        <w:rPr>
          <w:rFonts w:ascii="Cambria" w:hAnsi="Cambria"/>
          <w:b/>
          <w:sz w:val="24"/>
          <w:szCs w:val="24"/>
        </w:rPr>
        <w:t xml:space="preserve"> </w:t>
      </w:r>
      <w:r w:rsidR="002A5F47" w:rsidRPr="002A341B">
        <w:rPr>
          <w:rFonts w:ascii="Cambria" w:hAnsi="Cambria"/>
          <w:b/>
          <w:sz w:val="24"/>
          <w:szCs w:val="24"/>
        </w:rPr>
        <w:t>ș</w:t>
      </w:r>
      <w:r w:rsidR="003E5F9A" w:rsidRPr="002A341B">
        <w:rPr>
          <w:rFonts w:ascii="Cambria" w:hAnsi="Cambria"/>
          <w:b/>
          <w:sz w:val="24"/>
          <w:szCs w:val="24"/>
        </w:rPr>
        <w:t xml:space="preserve">i </w:t>
      </w:r>
      <w:r w:rsidRPr="002A341B">
        <w:rPr>
          <w:rFonts w:ascii="Cambria" w:hAnsi="Cambria"/>
          <w:b/>
          <w:sz w:val="24"/>
          <w:szCs w:val="24"/>
        </w:rPr>
        <w:t>ETNOCENTRISM</w:t>
      </w:r>
    </w:p>
    <w:p w:rsidR="00FA313E" w:rsidRPr="002A341B" w:rsidRDefault="00FA313E" w:rsidP="002A341B">
      <w:pPr>
        <w:jc w:val="both"/>
        <w:rPr>
          <w:rFonts w:ascii="Cambria" w:hAnsi="Cambria"/>
          <w:sz w:val="24"/>
          <w:szCs w:val="24"/>
        </w:rPr>
      </w:pPr>
      <w:r w:rsidRPr="002A341B">
        <w:rPr>
          <w:rFonts w:ascii="Cambria" w:hAnsi="Cambria"/>
          <w:sz w:val="24"/>
          <w:szCs w:val="24"/>
        </w:rPr>
        <w:br w:type="page"/>
      </w:r>
    </w:p>
    <w:p w:rsidR="00CF2A58" w:rsidRPr="002A341B" w:rsidRDefault="00FA313E" w:rsidP="002A341B">
      <w:pPr>
        <w:spacing w:line="240" w:lineRule="auto"/>
        <w:ind w:firstLine="720"/>
        <w:contextualSpacing/>
        <w:jc w:val="both"/>
        <w:rPr>
          <w:rFonts w:ascii="Cambria" w:hAnsi="Cambria"/>
          <w:b/>
          <w:sz w:val="24"/>
          <w:szCs w:val="24"/>
        </w:rPr>
      </w:pPr>
      <w:r w:rsidRPr="002A341B">
        <w:rPr>
          <w:rFonts w:ascii="Cambria" w:hAnsi="Cambria"/>
          <w:b/>
          <w:sz w:val="24"/>
          <w:szCs w:val="24"/>
        </w:rPr>
        <w:lastRenderedPageBreak/>
        <w:t xml:space="preserve">Egocentrism </w:t>
      </w:r>
      <w:r w:rsidR="002A5F47" w:rsidRPr="002A341B">
        <w:rPr>
          <w:rFonts w:ascii="Cambria" w:hAnsi="Cambria"/>
          <w:b/>
          <w:sz w:val="24"/>
          <w:szCs w:val="24"/>
        </w:rPr>
        <w:t>ș</w:t>
      </w:r>
      <w:r w:rsidRPr="002A341B">
        <w:rPr>
          <w:rFonts w:ascii="Cambria" w:hAnsi="Cambria"/>
          <w:b/>
          <w:sz w:val="24"/>
          <w:szCs w:val="24"/>
        </w:rPr>
        <w:t>i etnocentrism</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Tendin</w:t>
      </w:r>
      <w:r w:rsidR="002A5F47" w:rsidRPr="002A341B">
        <w:rPr>
          <w:rFonts w:ascii="Cambria" w:hAnsi="Cambria"/>
          <w:sz w:val="24"/>
          <w:szCs w:val="24"/>
        </w:rPr>
        <w:t>ț</w:t>
      </w:r>
      <w:r w:rsidRPr="002A341B">
        <w:rPr>
          <w:rFonts w:ascii="Cambria" w:hAnsi="Cambria"/>
          <w:sz w:val="24"/>
          <w:szCs w:val="24"/>
        </w:rPr>
        <w:t>a noastră de occidentali de tradi</w:t>
      </w:r>
      <w:r w:rsidR="002A5F47" w:rsidRPr="002A341B">
        <w:rPr>
          <w:rFonts w:ascii="Cambria" w:hAnsi="Cambria"/>
          <w:sz w:val="24"/>
          <w:szCs w:val="24"/>
        </w:rPr>
        <w:t>ț</w:t>
      </w:r>
      <w:r w:rsidRPr="002A341B">
        <w:rPr>
          <w:rFonts w:ascii="Cambria" w:hAnsi="Cambria"/>
          <w:sz w:val="24"/>
          <w:szCs w:val="24"/>
        </w:rPr>
        <w:t>ie iudeo-cre</w:t>
      </w:r>
      <w:r w:rsidR="002A5F47" w:rsidRPr="002A341B">
        <w:rPr>
          <w:rFonts w:ascii="Cambria" w:hAnsi="Cambria"/>
          <w:sz w:val="24"/>
          <w:szCs w:val="24"/>
        </w:rPr>
        <w:t>ș</w:t>
      </w:r>
      <w:r w:rsidRPr="002A341B">
        <w:rPr>
          <w:rFonts w:ascii="Cambria" w:hAnsi="Cambria"/>
          <w:sz w:val="24"/>
          <w:szCs w:val="24"/>
        </w:rPr>
        <w:t>tină</w:t>
      </w:r>
      <w:r w:rsidR="00FA313E" w:rsidRPr="002A341B">
        <w:rPr>
          <w:rFonts w:ascii="Cambria" w:hAnsi="Cambria"/>
          <w:sz w:val="24"/>
          <w:szCs w:val="24"/>
        </w:rPr>
        <w:t xml:space="preserve"> </w:t>
      </w:r>
      <w:r w:rsidRPr="002A341B">
        <w:rPr>
          <w:rFonts w:ascii="Cambria" w:hAnsi="Cambria"/>
          <w:sz w:val="24"/>
          <w:szCs w:val="24"/>
        </w:rPr>
        <w:t>este întotdeauna aceea de a judeca prin prisma culturii noastre. Ca toate celelalte etnii de altfel, credem că noi de</w:t>
      </w:r>
      <w:r w:rsidR="002A5F47" w:rsidRPr="002A341B">
        <w:rPr>
          <w:rFonts w:ascii="Cambria" w:hAnsi="Cambria"/>
          <w:sz w:val="24"/>
          <w:szCs w:val="24"/>
        </w:rPr>
        <w:t>ț</w:t>
      </w:r>
      <w:r w:rsidRPr="002A341B">
        <w:rPr>
          <w:rFonts w:ascii="Cambria" w:hAnsi="Cambria"/>
          <w:sz w:val="24"/>
          <w:szCs w:val="24"/>
        </w:rPr>
        <w:t>inem adevărul, morala, etica. Diferen</w:t>
      </w:r>
      <w:r w:rsidR="002A5F47" w:rsidRPr="002A341B">
        <w:rPr>
          <w:rFonts w:ascii="Cambria" w:hAnsi="Cambria"/>
          <w:sz w:val="24"/>
          <w:szCs w:val="24"/>
        </w:rPr>
        <w:t>ț</w:t>
      </w:r>
      <w:r w:rsidRPr="002A341B">
        <w:rPr>
          <w:rFonts w:ascii="Cambria" w:hAnsi="Cambria"/>
          <w:sz w:val="24"/>
          <w:szCs w:val="24"/>
        </w:rPr>
        <w:t>a dintre noi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celelalte triburi este</w:t>
      </w:r>
      <w:r w:rsidR="00FA313E" w:rsidRPr="002A341B">
        <w:rPr>
          <w:rFonts w:ascii="Cambria" w:hAnsi="Cambria"/>
          <w:sz w:val="24"/>
          <w:szCs w:val="24"/>
        </w:rPr>
        <w:t xml:space="preserve"> </w:t>
      </w:r>
      <w:r w:rsidRPr="002A341B">
        <w:rPr>
          <w:rFonts w:ascii="Cambria" w:hAnsi="Cambria"/>
          <w:sz w:val="24"/>
          <w:szCs w:val="24"/>
        </w:rPr>
        <w:t>următoarea: cultura noastră a devenit dominantă datorită faptului că stăpâne</w:t>
      </w:r>
      <w:r w:rsidR="002A5F47" w:rsidRPr="002A341B">
        <w:rPr>
          <w:rFonts w:ascii="Cambria" w:hAnsi="Cambria"/>
          <w:sz w:val="24"/>
          <w:szCs w:val="24"/>
        </w:rPr>
        <w:t>ș</w:t>
      </w:r>
      <w:r w:rsidRPr="002A341B">
        <w:rPr>
          <w:rFonts w:ascii="Cambria" w:hAnsi="Cambria"/>
          <w:sz w:val="24"/>
          <w:szCs w:val="24"/>
        </w:rPr>
        <w:t xml:space="preserve">te mijloacele de comunicare. </w:t>
      </w:r>
      <w:r w:rsidR="00E31DBF" w:rsidRPr="002A341B">
        <w:rPr>
          <w:rFonts w:ascii="Cambria" w:hAnsi="Cambria"/>
          <w:sz w:val="24"/>
          <w:szCs w:val="24"/>
        </w:rPr>
        <w:t xml:space="preserve">În </w:t>
      </w:r>
      <w:r w:rsidRPr="002A341B">
        <w:rPr>
          <w:rFonts w:ascii="Cambria" w:hAnsi="Cambria"/>
          <w:sz w:val="24"/>
          <w:szCs w:val="24"/>
        </w:rPr>
        <w:t>plus, uităm că, pe plan strict demografic, două treimi ale planetei apar</w:t>
      </w:r>
      <w:r w:rsidR="002A5F47" w:rsidRPr="002A341B">
        <w:rPr>
          <w:rFonts w:ascii="Cambria" w:hAnsi="Cambria"/>
          <w:sz w:val="24"/>
          <w:szCs w:val="24"/>
        </w:rPr>
        <w:t>ț</w:t>
      </w:r>
      <w:r w:rsidRPr="002A341B">
        <w:rPr>
          <w:rFonts w:ascii="Cambria" w:hAnsi="Cambria"/>
          <w:sz w:val="24"/>
          <w:szCs w:val="24"/>
        </w:rPr>
        <w:t>in altor tradi</w:t>
      </w:r>
      <w:r w:rsidR="002A5F47" w:rsidRPr="002A341B">
        <w:rPr>
          <w:rFonts w:ascii="Cambria" w:hAnsi="Cambria"/>
          <w:sz w:val="24"/>
          <w:szCs w:val="24"/>
        </w:rPr>
        <w:t>ț</w:t>
      </w:r>
      <w:r w:rsidRPr="002A341B">
        <w:rPr>
          <w:rFonts w:ascii="Cambria" w:hAnsi="Cambria"/>
          <w:sz w:val="24"/>
          <w:szCs w:val="24"/>
        </w:rPr>
        <w:t>ii, altor culturi, pe scurt, că de două ori mai mul</w:t>
      </w:r>
      <w:r w:rsidR="002A5F47" w:rsidRPr="002A341B">
        <w:rPr>
          <w:rFonts w:ascii="Cambria" w:hAnsi="Cambria"/>
          <w:sz w:val="24"/>
          <w:szCs w:val="24"/>
        </w:rPr>
        <w:t>ț</w:t>
      </w:r>
      <w:r w:rsidRPr="002A341B">
        <w:rPr>
          <w:rFonts w:ascii="Cambria" w:hAnsi="Cambria"/>
          <w:sz w:val="24"/>
          <w:szCs w:val="24"/>
        </w:rPr>
        <w:t>i oameni ca noi gândesc diferit de noi. Acesta este etnocentrismul.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Fiecare cultură</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 xml:space="preserve">imaginează că celelalte sunt exotice, deci interesante, dar că niciuna nu se compară cu a sa </w:t>
      </w:r>
      <w:r w:rsidR="002A5F47" w:rsidRPr="002A341B">
        <w:rPr>
          <w:rFonts w:ascii="Cambria" w:hAnsi="Cambria"/>
          <w:sz w:val="24"/>
          <w:szCs w:val="24"/>
        </w:rPr>
        <w:t>ș</w:t>
      </w:r>
      <w:r w:rsidRPr="002A341B">
        <w:rPr>
          <w:rFonts w:ascii="Cambria" w:hAnsi="Cambria"/>
          <w:sz w:val="24"/>
          <w:szCs w:val="24"/>
        </w:rPr>
        <w:t>i că tradi</w:t>
      </w:r>
      <w:r w:rsidR="002A5F47" w:rsidRPr="002A341B">
        <w:rPr>
          <w:rFonts w:ascii="Cambria" w:hAnsi="Cambria"/>
          <w:sz w:val="24"/>
          <w:szCs w:val="24"/>
        </w:rPr>
        <w:t>ț</w:t>
      </w:r>
      <w:r w:rsidRPr="002A341B">
        <w:rPr>
          <w:rFonts w:ascii="Cambria" w:hAnsi="Cambria"/>
          <w:sz w:val="24"/>
          <w:szCs w:val="24"/>
        </w:rPr>
        <w:t>iile celorlalte sunt gravate în marmură. Imuabile. Și totu</w:t>
      </w:r>
      <w:r w:rsidR="002A5F47" w:rsidRPr="002A341B">
        <w:rPr>
          <w:rFonts w:ascii="Cambria" w:hAnsi="Cambria"/>
          <w:sz w:val="24"/>
          <w:szCs w:val="24"/>
        </w:rPr>
        <w:t>ș</w:t>
      </w:r>
      <w:r w:rsidRPr="002A341B">
        <w:rPr>
          <w:rFonts w:ascii="Cambria" w:hAnsi="Cambria"/>
          <w:sz w:val="24"/>
          <w:szCs w:val="24"/>
        </w:rPr>
        <w:t xml:space="preserve">i, nicio cultură nu este împietrită </w:t>
      </w:r>
      <w:r w:rsidR="002A5F47" w:rsidRPr="002A341B">
        <w:rPr>
          <w:rFonts w:ascii="Cambria" w:hAnsi="Cambria"/>
          <w:sz w:val="24"/>
          <w:szCs w:val="24"/>
        </w:rPr>
        <w:t>ș</w:t>
      </w:r>
      <w:r w:rsidRPr="002A341B">
        <w:rPr>
          <w:rFonts w:ascii="Cambria" w:hAnsi="Cambria"/>
          <w:sz w:val="24"/>
          <w:szCs w:val="24"/>
        </w:rPr>
        <w:t>i toate evoluează. De exemplu, în urmă cu câteva decenii, evreii marocani, în zilele de Bar Mitzvah tăiau gâtul unui coco</w:t>
      </w:r>
      <w:r w:rsidR="002A5F47" w:rsidRPr="002A341B">
        <w:rPr>
          <w:rFonts w:ascii="Cambria" w:hAnsi="Cambria"/>
          <w:sz w:val="24"/>
          <w:szCs w:val="24"/>
        </w:rPr>
        <w:t>ș</w:t>
      </w:r>
      <w:r w:rsidRPr="002A341B">
        <w:rPr>
          <w:rFonts w:ascii="Cambria" w:hAnsi="Cambria"/>
          <w:sz w:val="24"/>
          <w:szCs w:val="24"/>
        </w:rPr>
        <w:t xml:space="preserve"> deasupra capului unui copil, stropindu</w:t>
      </w:r>
      <w:r w:rsidR="00E31DBF" w:rsidRPr="002A341B">
        <w:rPr>
          <w:rFonts w:ascii="Cambria" w:hAnsi="Cambria"/>
          <w:sz w:val="24"/>
          <w:szCs w:val="24"/>
        </w:rPr>
        <w:t xml:space="preserve">-l </w:t>
      </w:r>
      <w:r w:rsidRPr="002A341B">
        <w:rPr>
          <w:rFonts w:ascii="Cambria" w:hAnsi="Cambria"/>
          <w:sz w:val="24"/>
          <w:szCs w:val="24"/>
        </w:rPr>
        <w:t xml:space="preserve">cu sânge, ceea ce, fie spus în trecere, a provocat destul de multe fobii alimentare (la păsările de curte) în acest grup. La ora actuală, animalul deja mort </w:t>
      </w:r>
      <w:r w:rsidR="002A5F47" w:rsidRPr="002A341B">
        <w:rPr>
          <w:rFonts w:ascii="Cambria" w:hAnsi="Cambria"/>
          <w:sz w:val="24"/>
          <w:szCs w:val="24"/>
        </w:rPr>
        <w:t>ș</w:t>
      </w:r>
      <w:r w:rsidRPr="002A341B">
        <w:rPr>
          <w:rFonts w:ascii="Cambria" w:hAnsi="Cambria"/>
          <w:sz w:val="24"/>
          <w:szCs w:val="24"/>
        </w:rPr>
        <w:t>i nu sângerând este trecut pe deasupra capului.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Etnocentrismul ne prive</w:t>
      </w:r>
      <w:r w:rsidR="002A5F47" w:rsidRPr="002A341B">
        <w:rPr>
          <w:rFonts w:ascii="Cambria" w:hAnsi="Cambria"/>
          <w:sz w:val="24"/>
          <w:szCs w:val="24"/>
        </w:rPr>
        <w:t>ș</w:t>
      </w:r>
      <w:r w:rsidRPr="002A341B">
        <w:rPr>
          <w:rFonts w:ascii="Cambria" w:hAnsi="Cambria"/>
          <w:sz w:val="24"/>
          <w:szCs w:val="24"/>
        </w:rPr>
        <w:t>te pe to</w:t>
      </w:r>
      <w:r w:rsidR="002A5F47" w:rsidRPr="002A341B">
        <w:rPr>
          <w:rFonts w:ascii="Cambria" w:hAnsi="Cambria"/>
          <w:sz w:val="24"/>
          <w:szCs w:val="24"/>
        </w:rPr>
        <w:t>ț</w:t>
      </w:r>
      <w:r w:rsidRPr="002A341B">
        <w:rPr>
          <w:rFonts w:ascii="Cambria" w:hAnsi="Cambria"/>
          <w:sz w:val="24"/>
          <w:szCs w:val="24"/>
        </w:rPr>
        <w:t>i. Jurnali</w:t>
      </w:r>
      <w:r w:rsidR="002A5F47" w:rsidRPr="002A341B">
        <w:rPr>
          <w:rFonts w:ascii="Cambria" w:hAnsi="Cambria"/>
          <w:sz w:val="24"/>
          <w:szCs w:val="24"/>
        </w:rPr>
        <w:t>ș</w:t>
      </w:r>
      <w:r w:rsidRPr="002A341B">
        <w:rPr>
          <w:rFonts w:ascii="Cambria" w:hAnsi="Cambria"/>
          <w:sz w:val="24"/>
          <w:szCs w:val="24"/>
        </w:rPr>
        <w:t>tii din presa na</w:t>
      </w:r>
      <w:r w:rsidR="002A5F47" w:rsidRPr="002A341B">
        <w:rPr>
          <w:rFonts w:ascii="Cambria" w:hAnsi="Cambria"/>
          <w:sz w:val="24"/>
          <w:szCs w:val="24"/>
        </w:rPr>
        <w:t>ț</w:t>
      </w:r>
      <w:r w:rsidRPr="002A341B">
        <w:rPr>
          <w:rFonts w:ascii="Cambria" w:hAnsi="Cambria"/>
          <w:sz w:val="24"/>
          <w:szCs w:val="24"/>
        </w:rPr>
        <w:t>ională sunt atât de conecta</w:t>
      </w:r>
      <w:r w:rsidR="002A5F47" w:rsidRPr="002A341B">
        <w:rPr>
          <w:rFonts w:ascii="Cambria" w:hAnsi="Cambria"/>
          <w:sz w:val="24"/>
          <w:szCs w:val="24"/>
        </w:rPr>
        <w:t>ț</w:t>
      </w:r>
      <w:r w:rsidRPr="002A341B">
        <w:rPr>
          <w:rFonts w:ascii="Cambria" w:hAnsi="Cambria"/>
          <w:sz w:val="24"/>
          <w:szCs w:val="24"/>
        </w:rPr>
        <w:t>i că uită de preocupările profunde ale cititorilor lor. Cât despre medici, ei se cred atât de savan</w:t>
      </w:r>
      <w:r w:rsidR="002A5F47" w:rsidRPr="002A341B">
        <w:rPr>
          <w:rFonts w:ascii="Cambria" w:hAnsi="Cambria"/>
          <w:sz w:val="24"/>
          <w:szCs w:val="24"/>
        </w:rPr>
        <w:t>ț</w:t>
      </w:r>
      <w:r w:rsidRPr="002A341B">
        <w:rPr>
          <w:rFonts w:ascii="Cambria" w:hAnsi="Cambria"/>
          <w:sz w:val="24"/>
          <w:szCs w:val="24"/>
        </w:rPr>
        <w:t>i încât ignoră rege</w:t>
      </w:r>
      <w:r w:rsidR="002A5F47" w:rsidRPr="002A341B">
        <w:rPr>
          <w:rFonts w:ascii="Cambria" w:hAnsi="Cambria"/>
          <w:sz w:val="24"/>
          <w:szCs w:val="24"/>
        </w:rPr>
        <w:t>ș</w:t>
      </w:r>
      <w:r w:rsidRPr="002A341B">
        <w:rPr>
          <w:rFonts w:ascii="Cambria" w:hAnsi="Cambria"/>
          <w:sz w:val="24"/>
          <w:szCs w:val="24"/>
        </w:rPr>
        <w:t>te nivelul de în</w:t>
      </w:r>
      <w:r w:rsidR="002A5F47" w:rsidRPr="002A341B">
        <w:rPr>
          <w:rFonts w:ascii="Cambria" w:hAnsi="Cambria"/>
          <w:sz w:val="24"/>
          <w:szCs w:val="24"/>
        </w:rPr>
        <w:t>ț</w:t>
      </w:r>
      <w:r w:rsidRPr="002A341B">
        <w:rPr>
          <w:rFonts w:ascii="Cambria" w:hAnsi="Cambria"/>
          <w:sz w:val="24"/>
          <w:szCs w:val="24"/>
        </w:rPr>
        <w:t>elegere al bolnavilor.</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6834B9" w:rsidP="002A341B">
      <w:pPr>
        <w:spacing w:line="240" w:lineRule="auto"/>
        <w:ind w:firstLine="720"/>
        <w:contextualSpacing/>
        <w:jc w:val="both"/>
        <w:rPr>
          <w:rFonts w:ascii="Cambria" w:hAnsi="Cambria"/>
          <w:b/>
          <w:sz w:val="24"/>
          <w:szCs w:val="24"/>
        </w:rPr>
      </w:pPr>
      <w:r w:rsidRPr="002A341B">
        <w:rPr>
          <w:rFonts w:ascii="Cambria" w:hAnsi="Cambria"/>
          <w:b/>
          <w:sz w:val="24"/>
          <w:szCs w:val="24"/>
        </w:rPr>
        <w:t xml:space="preserve">Comunicare medicală </w:t>
      </w:r>
      <w:r w:rsidR="002A5F47" w:rsidRPr="002A341B">
        <w:rPr>
          <w:rFonts w:ascii="Cambria" w:hAnsi="Cambria"/>
          <w:b/>
          <w:sz w:val="24"/>
          <w:szCs w:val="24"/>
        </w:rPr>
        <w:t>ș</w:t>
      </w:r>
      <w:r w:rsidRPr="002A341B">
        <w:rPr>
          <w:rFonts w:ascii="Cambria" w:hAnsi="Cambria"/>
          <w:b/>
          <w:sz w:val="24"/>
          <w:szCs w:val="24"/>
        </w:rPr>
        <w:t>i antropologie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Prăpastia culturală din ce în ce mai largă care separă medicii de</w:t>
      </w:r>
      <w:r w:rsidR="002A5F47" w:rsidRPr="002A341B">
        <w:rPr>
          <w:rFonts w:ascii="Cambria" w:hAnsi="Cambria"/>
          <w:sz w:val="24"/>
          <w:szCs w:val="24"/>
        </w:rPr>
        <w:t>ț</w:t>
      </w:r>
      <w:r w:rsidRPr="002A341B">
        <w:rPr>
          <w:rFonts w:ascii="Cambria" w:hAnsi="Cambria"/>
          <w:sz w:val="24"/>
          <w:szCs w:val="24"/>
        </w:rPr>
        <w:t>inători ai unei culturi savante de pacien</w:t>
      </w:r>
      <w:r w:rsidR="002A5F47" w:rsidRPr="002A341B">
        <w:rPr>
          <w:rFonts w:ascii="Cambria" w:hAnsi="Cambria"/>
          <w:sz w:val="24"/>
          <w:szCs w:val="24"/>
        </w:rPr>
        <w:t>ț</w:t>
      </w:r>
      <w:r w:rsidRPr="002A341B">
        <w:rPr>
          <w:rFonts w:ascii="Cambria" w:hAnsi="Cambria"/>
          <w:sz w:val="24"/>
          <w:szCs w:val="24"/>
        </w:rPr>
        <w:t>ii de</w:t>
      </w:r>
      <w:r w:rsidR="002A5F47" w:rsidRPr="002A341B">
        <w:rPr>
          <w:rFonts w:ascii="Cambria" w:hAnsi="Cambria"/>
          <w:sz w:val="24"/>
          <w:szCs w:val="24"/>
        </w:rPr>
        <w:t>ț</w:t>
      </w:r>
      <w:r w:rsidRPr="002A341B">
        <w:rPr>
          <w:rFonts w:ascii="Cambria" w:hAnsi="Cambria"/>
          <w:sz w:val="24"/>
          <w:szCs w:val="24"/>
        </w:rPr>
        <w:t xml:space="preserve">inători ai unei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e profane ne îndeamnă să ne punem anumite întrebări. Cum</w:t>
      </w:r>
      <w:r w:rsidR="006834B9" w:rsidRPr="002A341B">
        <w:rPr>
          <w:rFonts w:ascii="Cambria" w:hAnsi="Cambria"/>
          <w:sz w:val="24"/>
          <w:szCs w:val="24"/>
        </w:rPr>
        <w:t xml:space="preserve"> </w:t>
      </w:r>
      <w:r w:rsidRPr="002A341B">
        <w:rPr>
          <w:rFonts w:ascii="Cambria" w:hAnsi="Cambria"/>
          <w:sz w:val="24"/>
          <w:szCs w:val="24"/>
        </w:rPr>
        <w:t>se face că „oamenii</w:t>
      </w:r>
      <w:r w:rsidR="006834B9" w:rsidRPr="002A341B">
        <w:rPr>
          <w:rFonts w:ascii="Cambria" w:hAnsi="Cambria"/>
          <w:sz w:val="24"/>
          <w:szCs w:val="24"/>
        </w:rPr>
        <w:t>”</w:t>
      </w:r>
      <w:r w:rsidRPr="002A341B">
        <w:rPr>
          <w:rFonts w:ascii="Cambria" w:hAnsi="Cambria"/>
          <w:sz w:val="24"/>
          <w:szCs w:val="24"/>
        </w:rPr>
        <w:t xml:space="preserve"> produc întotdeauna mai multe sindroame func</w:t>
      </w:r>
      <w:r w:rsidR="002A5F47" w:rsidRPr="002A341B">
        <w:rPr>
          <w:rFonts w:ascii="Cambria" w:hAnsi="Cambria"/>
          <w:sz w:val="24"/>
          <w:szCs w:val="24"/>
        </w:rPr>
        <w:t>ț</w:t>
      </w:r>
      <w:r w:rsidRPr="002A341B">
        <w:rPr>
          <w:rFonts w:ascii="Cambria" w:hAnsi="Cambria"/>
          <w:sz w:val="24"/>
          <w:szCs w:val="24"/>
        </w:rPr>
        <w:t>ionale cu „fenomene la modă</w:t>
      </w:r>
      <w:r w:rsidR="006834B9" w:rsidRPr="002A341B">
        <w:rPr>
          <w:rFonts w:ascii="Cambria" w:hAnsi="Cambria"/>
          <w:sz w:val="24"/>
          <w:szCs w:val="24"/>
        </w:rPr>
        <w:t>”</w:t>
      </w:r>
      <w:r w:rsidRPr="002A341B">
        <w:rPr>
          <w:rFonts w:ascii="Cambria" w:hAnsi="Cambria"/>
          <w:sz w:val="24"/>
          <w:szCs w:val="24"/>
        </w:rPr>
        <w:t xml:space="preserve"> ca fibromialgia sau oboseala cronică, atâta timp medicina oficială nu are niciun tratament convingător pe care să</w:t>
      </w:r>
      <w:r w:rsidR="00E31DBF" w:rsidRPr="002A341B">
        <w:rPr>
          <w:rFonts w:ascii="Cambria" w:hAnsi="Cambria"/>
          <w:sz w:val="24"/>
          <w:szCs w:val="24"/>
        </w:rPr>
        <w:t xml:space="preserve">-l </w:t>
      </w:r>
      <w:r w:rsidRPr="002A341B">
        <w:rPr>
          <w:rFonts w:ascii="Cambria" w:hAnsi="Cambria"/>
          <w:sz w:val="24"/>
          <w:szCs w:val="24"/>
        </w:rPr>
        <w:t>propună</w:t>
      </w:r>
      <w:r w:rsidR="009B5247" w:rsidRPr="002A341B">
        <w:rPr>
          <w:rFonts w:ascii="Cambria" w:hAnsi="Cambria"/>
          <w:sz w:val="24"/>
          <w:szCs w:val="24"/>
        </w:rPr>
        <w:t xml:space="preserve"> ?</w:t>
      </w:r>
      <w:r w:rsidRPr="002A341B">
        <w:rPr>
          <w:rFonts w:ascii="Cambria" w:hAnsi="Cambria"/>
          <w:sz w:val="24"/>
          <w:szCs w:val="24"/>
        </w:rPr>
        <w:t xml:space="preserve"> Patologia func</w:t>
      </w:r>
      <w:r w:rsidR="002A5F47" w:rsidRPr="002A341B">
        <w:rPr>
          <w:rFonts w:ascii="Cambria" w:hAnsi="Cambria"/>
          <w:sz w:val="24"/>
          <w:szCs w:val="24"/>
        </w:rPr>
        <w:t>ț</w:t>
      </w:r>
      <w:r w:rsidRPr="002A341B">
        <w:rPr>
          <w:rFonts w:ascii="Cambria" w:hAnsi="Cambria"/>
          <w:sz w:val="24"/>
          <w:szCs w:val="24"/>
        </w:rPr>
        <w:t>ională reprezintă între 40%</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60% dintre consulta</w:t>
      </w:r>
      <w:r w:rsidR="002A5F47" w:rsidRPr="002A341B">
        <w:rPr>
          <w:rFonts w:ascii="Cambria" w:hAnsi="Cambria"/>
          <w:sz w:val="24"/>
          <w:szCs w:val="24"/>
        </w:rPr>
        <w:t>ț</w:t>
      </w:r>
      <w:r w:rsidRPr="002A341B">
        <w:rPr>
          <w:rFonts w:ascii="Cambria" w:hAnsi="Cambria"/>
          <w:sz w:val="24"/>
          <w:szCs w:val="24"/>
        </w:rPr>
        <w:t>ii, în func</w:t>
      </w:r>
      <w:r w:rsidR="002A5F47" w:rsidRPr="002A341B">
        <w:rPr>
          <w:rFonts w:ascii="Cambria" w:hAnsi="Cambria"/>
          <w:sz w:val="24"/>
          <w:szCs w:val="24"/>
        </w:rPr>
        <w:t>ț</w:t>
      </w:r>
      <w:r w:rsidRPr="002A341B">
        <w:rPr>
          <w:rFonts w:ascii="Cambria" w:hAnsi="Cambria"/>
          <w:sz w:val="24"/>
          <w:szCs w:val="24"/>
        </w:rPr>
        <w:t>ie de specialită</w:t>
      </w:r>
      <w:r w:rsidR="002A5F47" w:rsidRPr="002A341B">
        <w:rPr>
          <w:rFonts w:ascii="Cambria" w:hAnsi="Cambria"/>
          <w:sz w:val="24"/>
          <w:szCs w:val="24"/>
        </w:rPr>
        <w:t>ț</w:t>
      </w:r>
      <w:r w:rsidRPr="002A341B">
        <w:rPr>
          <w:rFonts w:ascii="Cambria" w:hAnsi="Cambria"/>
          <w:sz w:val="24"/>
          <w:szCs w:val="24"/>
        </w:rPr>
        <w:t>i. Nu e acolo o problemă de comunicare</w:t>
      </w:r>
      <w:r w:rsidR="009B5247" w:rsidRPr="002A341B">
        <w:rPr>
          <w:rFonts w:ascii="Cambria" w:hAnsi="Cambria"/>
          <w:sz w:val="24"/>
          <w:szCs w:val="24"/>
        </w:rPr>
        <w:t xml:space="preserve"> ?</w:t>
      </w:r>
      <w:r w:rsidRPr="002A341B">
        <w:rPr>
          <w:rFonts w:ascii="Cambria" w:hAnsi="Cambria"/>
          <w:sz w:val="24"/>
          <w:szCs w:val="24"/>
        </w:rPr>
        <w:t xml:space="preserve"> Pacien</w:t>
      </w:r>
      <w:r w:rsidR="002A5F47" w:rsidRPr="002A341B">
        <w:rPr>
          <w:rFonts w:ascii="Cambria" w:hAnsi="Cambria"/>
          <w:sz w:val="24"/>
          <w:szCs w:val="24"/>
        </w:rPr>
        <w:t>ț</w:t>
      </w:r>
      <w:r w:rsidRPr="002A341B">
        <w:rPr>
          <w:rFonts w:ascii="Cambria" w:hAnsi="Cambria"/>
          <w:sz w:val="24"/>
          <w:szCs w:val="24"/>
        </w:rPr>
        <w:t>ii nu caută ei să „provoace medicina</w:t>
      </w:r>
      <w:r w:rsidR="006834B9" w:rsidRPr="002A341B">
        <w:rPr>
          <w:rFonts w:ascii="Cambria" w:hAnsi="Cambria"/>
          <w:sz w:val="24"/>
          <w:szCs w:val="24"/>
        </w:rPr>
        <w:t>”</w:t>
      </w:r>
      <w:r w:rsidRPr="002A341B">
        <w:rPr>
          <w:rFonts w:ascii="Cambria" w:hAnsi="Cambria"/>
          <w:sz w:val="24"/>
          <w:szCs w:val="24"/>
        </w:rPr>
        <w:t>, să se pună la nivelul de în</w:t>
      </w:r>
      <w:r w:rsidR="002A5F47" w:rsidRPr="002A341B">
        <w:rPr>
          <w:rFonts w:ascii="Cambria" w:hAnsi="Cambria"/>
          <w:sz w:val="24"/>
          <w:szCs w:val="24"/>
        </w:rPr>
        <w:t>ț</w:t>
      </w:r>
      <w:r w:rsidRPr="002A341B">
        <w:rPr>
          <w:rFonts w:ascii="Cambria" w:hAnsi="Cambria"/>
          <w:sz w:val="24"/>
          <w:szCs w:val="24"/>
        </w:rPr>
        <w:t>elegere al medicului lor producând simptome „serioase</w:t>
      </w:r>
      <w:r w:rsidR="006834B9" w:rsidRPr="002A341B">
        <w:rPr>
          <w:rFonts w:ascii="Cambria" w:hAnsi="Cambria"/>
          <w:sz w:val="24"/>
          <w:szCs w:val="24"/>
        </w:rPr>
        <w:t>”</w:t>
      </w:r>
      <w:r w:rsidRPr="002A341B">
        <w:rPr>
          <w:rFonts w:ascii="Cambria" w:hAnsi="Cambria"/>
          <w:sz w:val="24"/>
          <w:szCs w:val="24"/>
        </w:rPr>
        <w:t xml:space="preserve">, fizice, </w:t>
      </w:r>
      <w:r w:rsidR="002A5F47" w:rsidRPr="002A341B">
        <w:rPr>
          <w:rFonts w:ascii="Cambria" w:hAnsi="Cambria"/>
          <w:sz w:val="24"/>
          <w:szCs w:val="24"/>
        </w:rPr>
        <w:t>ș</w:t>
      </w:r>
      <w:r w:rsidRPr="002A341B">
        <w:rPr>
          <w:rFonts w:ascii="Cambria" w:hAnsi="Cambria"/>
          <w:sz w:val="24"/>
          <w:szCs w:val="24"/>
        </w:rPr>
        <w:t>tiind indubitabil că cererea „Sunt bolnav, am o stare rea</w:t>
      </w:r>
      <w:r w:rsidR="006834B9" w:rsidRPr="002A341B">
        <w:rPr>
          <w:rFonts w:ascii="Cambria" w:hAnsi="Cambria"/>
          <w:sz w:val="24"/>
          <w:szCs w:val="24"/>
        </w:rPr>
        <w:t>”</w:t>
      </w:r>
      <w:r w:rsidRPr="002A341B">
        <w:rPr>
          <w:rFonts w:ascii="Cambria" w:hAnsi="Cambria"/>
          <w:sz w:val="24"/>
          <w:szCs w:val="24"/>
        </w:rPr>
        <w:t xml:space="preserve"> nu va fi auzită, nici în</w:t>
      </w:r>
      <w:r w:rsidR="002A5F47" w:rsidRPr="002A341B">
        <w:rPr>
          <w:rFonts w:ascii="Cambria" w:hAnsi="Cambria"/>
          <w:sz w:val="24"/>
          <w:szCs w:val="24"/>
        </w:rPr>
        <w:t>ț</w:t>
      </w:r>
      <w:r w:rsidRPr="002A341B">
        <w:rPr>
          <w:rFonts w:ascii="Cambria" w:hAnsi="Cambria"/>
          <w:sz w:val="24"/>
          <w:szCs w:val="24"/>
        </w:rPr>
        <w:t>eleasă,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cu atât </w:t>
      </w:r>
      <w:r w:rsidRPr="002A341B">
        <w:rPr>
          <w:rFonts w:ascii="Cambria" w:hAnsi="Cambria"/>
          <w:sz w:val="24"/>
          <w:szCs w:val="24"/>
        </w:rPr>
        <w:lastRenderedPageBreak/>
        <w:t>mai pu</w:t>
      </w:r>
      <w:r w:rsidR="002A5F47" w:rsidRPr="002A341B">
        <w:rPr>
          <w:rFonts w:ascii="Cambria" w:hAnsi="Cambria"/>
          <w:sz w:val="24"/>
          <w:szCs w:val="24"/>
        </w:rPr>
        <w:t>ț</w:t>
      </w:r>
      <w:r w:rsidRPr="002A341B">
        <w:rPr>
          <w:rFonts w:ascii="Cambria" w:hAnsi="Cambria"/>
          <w:sz w:val="24"/>
          <w:szCs w:val="24"/>
        </w:rPr>
        <w:t>in luată în considerare într-un cadru occidental</w:t>
      </w:r>
      <w:r w:rsidR="009B5247" w:rsidRPr="002A341B">
        <w:rPr>
          <w:rFonts w:ascii="Cambria" w:hAnsi="Cambria"/>
          <w:sz w:val="24"/>
          <w:szCs w:val="24"/>
        </w:rPr>
        <w:t xml:space="preserve"> ?</w:t>
      </w:r>
      <w:r w:rsidRPr="002A341B">
        <w:rPr>
          <w:rFonts w:ascii="Cambria" w:hAnsi="Cambria"/>
          <w:sz w:val="24"/>
          <w:szCs w:val="24"/>
        </w:rPr>
        <w:t xml:space="preserve"> Nu este probabil anodin să constatăm că persoanele imigrante de curând au cele mai multe simptome prin intermediul faimosului „sindrom mediteraneean</w:t>
      </w:r>
      <w:r w:rsidR="006834B9" w:rsidRPr="002A341B">
        <w:rPr>
          <w:rFonts w:ascii="Cambria" w:hAnsi="Cambria"/>
          <w:sz w:val="24"/>
          <w:szCs w:val="24"/>
        </w:rPr>
        <w:t>”</w:t>
      </w:r>
      <w:r w:rsidRPr="002A341B">
        <w:rPr>
          <w:rFonts w:ascii="Cambria" w:hAnsi="Cambria"/>
          <w:sz w:val="24"/>
          <w:szCs w:val="24"/>
        </w:rPr>
        <w:t xml:space="preserve"> care îi atinge pe portughezi, magrebieni, turci sau români.</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6834B9" w:rsidP="002A341B">
      <w:pPr>
        <w:spacing w:line="240" w:lineRule="auto"/>
        <w:ind w:firstLine="720"/>
        <w:contextualSpacing/>
        <w:jc w:val="both"/>
        <w:rPr>
          <w:rFonts w:ascii="Cambria" w:hAnsi="Cambria"/>
          <w:b/>
          <w:sz w:val="24"/>
          <w:szCs w:val="24"/>
        </w:rPr>
      </w:pPr>
      <w:r w:rsidRPr="002A341B">
        <w:rPr>
          <w:rFonts w:ascii="Cambria" w:hAnsi="Cambria"/>
          <w:b/>
          <w:sz w:val="24"/>
          <w:szCs w:val="24"/>
        </w:rPr>
        <w:t>Sindroame func</w:t>
      </w:r>
      <w:r w:rsidR="002A5F47" w:rsidRPr="002A341B">
        <w:rPr>
          <w:rFonts w:ascii="Cambria" w:hAnsi="Cambria"/>
          <w:b/>
          <w:sz w:val="24"/>
          <w:szCs w:val="24"/>
        </w:rPr>
        <w:t>ț</w:t>
      </w:r>
      <w:r w:rsidRPr="002A341B">
        <w:rPr>
          <w:rFonts w:ascii="Cambria" w:hAnsi="Cambria"/>
          <w:b/>
          <w:sz w:val="24"/>
          <w:szCs w:val="24"/>
        </w:rPr>
        <w:t>ionale induse experimental</w:t>
      </w:r>
    </w:p>
    <w:p w:rsidR="00CF2A58" w:rsidRPr="002A341B" w:rsidRDefault="006834B9"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 anul 1961, profesorul Pierre Pichot, un psihiatru, a conceput</w:t>
      </w:r>
      <w:r w:rsidRPr="002A341B">
        <w:rPr>
          <w:rFonts w:ascii="Cambria" w:hAnsi="Cambria"/>
          <w:sz w:val="24"/>
          <w:szCs w:val="24"/>
        </w:rPr>
        <w:t xml:space="preserve"> </w:t>
      </w:r>
      <w:r w:rsidR="00CF2A58" w:rsidRPr="002A341B">
        <w:rPr>
          <w:rFonts w:ascii="Cambria" w:hAnsi="Cambria"/>
          <w:sz w:val="24"/>
          <w:szCs w:val="24"/>
        </w:rPr>
        <w:t>un studiu original1: recrutând studen</w:t>
      </w:r>
      <w:r w:rsidR="002A5F47" w:rsidRPr="002A341B">
        <w:rPr>
          <w:rFonts w:ascii="Cambria" w:hAnsi="Cambria"/>
          <w:sz w:val="24"/>
          <w:szCs w:val="24"/>
        </w:rPr>
        <w:t>ț</w:t>
      </w:r>
      <w:r w:rsidR="00CF2A58" w:rsidRPr="002A341B">
        <w:rPr>
          <w:rFonts w:ascii="Cambria" w:hAnsi="Cambria"/>
          <w:sz w:val="24"/>
          <w:szCs w:val="24"/>
        </w:rPr>
        <w:t>i de la medicină ca voluntari sănăto</w:t>
      </w:r>
      <w:r w:rsidR="002A5F47" w:rsidRPr="002A341B">
        <w:rPr>
          <w:rFonts w:ascii="Cambria" w:hAnsi="Cambria"/>
          <w:sz w:val="24"/>
          <w:szCs w:val="24"/>
        </w:rPr>
        <w:t>ș</w:t>
      </w:r>
      <w:r w:rsidR="00CF2A58" w:rsidRPr="002A341B">
        <w:rPr>
          <w:rFonts w:ascii="Cambria" w:hAnsi="Cambria"/>
          <w:sz w:val="24"/>
          <w:szCs w:val="24"/>
        </w:rPr>
        <w:t>i, el le-a propus să înghită un comprimat fără să facă cel mai</w:t>
      </w:r>
      <w:r w:rsidRPr="002A341B">
        <w:rPr>
          <w:rFonts w:ascii="Cambria" w:hAnsi="Cambria"/>
          <w:sz w:val="24"/>
          <w:szCs w:val="24"/>
        </w:rPr>
        <w:t xml:space="preserve"> </w:t>
      </w:r>
      <w:r w:rsidR="00CF2A58" w:rsidRPr="002A341B">
        <w:rPr>
          <w:rFonts w:ascii="Cambria" w:hAnsi="Cambria"/>
          <w:sz w:val="24"/>
          <w:szCs w:val="24"/>
        </w:rPr>
        <w:t>mic comentariu cu privire la ac</w:t>
      </w:r>
      <w:r w:rsidR="002A5F47" w:rsidRPr="002A341B">
        <w:rPr>
          <w:rFonts w:ascii="Cambria" w:hAnsi="Cambria"/>
          <w:sz w:val="24"/>
          <w:szCs w:val="24"/>
        </w:rPr>
        <w:t>ț</w:t>
      </w:r>
      <w:r w:rsidR="00CF2A58" w:rsidRPr="002A341B">
        <w:rPr>
          <w:rFonts w:ascii="Cambria" w:hAnsi="Cambria"/>
          <w:sz w:val="24"/>
          <w:szCs w:val="24"/>
        </w:rPr>
        <w:t>iunea sa presupusă. Era de fapt lactoză, o substan</w:t>
      </w:r>
      <w:r w:rsidR="002A5F47" w:rsidRPr="002A341B">
        <w:rPr>
          <w:rFonts w:ascii="Cambria" w:hAnsi="Cambria"/>
          <w:sz w:val="24"/>
          <w:szCs w:val="24"/>
        </w:rPr>
        <w:t>ț</w:t>
      </w:r>
      <w:r w:rsidR="00CF2A58" w:rsidRPr="002A341B">
        <w:rPr>
          <w:rFonts w:ascii="Cambria" w:hAnsi="Cambria"/>
          <w:sz w:val="24"/>
          <w:szCs w:val="24"/>
        </w:rPr>
        <w:t>ă fără ac</w:t>
      </w:r>
      <w:r w:rsidR="002A5F47" w:rsidRPr="002A341B">
        <w:rPr>
          <w:rFonts w:ascii="Cambria" w:hAnsi="Cambria"/>
          <w:sz w:val="24"/>
          <w:szCs w:val="24"/>
        </w:rPr>
        <w:t>ț</w:t>
      </w:r>
      <w:r w:rsidR="00CF2A58" w:rsidRPr="002A341B">
        <w:rPr>
          <w:rFonts w:ascii="Cambria" w:hAnsi="Cambria"/>
          <w:sz w:val="24"/>
          <w:szCs w:val="24"/>
        </w:rPr>
        <w:t xml:space="preserve">iune farmacologică propriu-zisă, deci un </w:t>
      </w:r>
      <w:r w:rsidRPr="002A341B">
        <w:rPr>
          <w:rFonts w:ascii="Cambria" w:hAnsi="Cambria"/>
          <w:sz w:val="24"/>
          <w:szCs w:val="24"/>
        </w:rPr>
        <w:t>pla</w:t>
      </w:r>
      <w:r w:rsidR="00CF2A58" w:rsidRPr="002A341B">
        <w:rPr>
          <w:rFonts w:ascii="Cambria" w:hAnsi="Cambria"/>
          <w:sz w:val="24"/>
          <w:szCs w:val="24"/>
        </w:rPr>
        <w:t>cebo pur. A doua zi, i-a întrebat ce efect a avut faimosul comprimat,</w:t>
      </w:r>
      <w:r w:rsidRPr="002A341B">
        <w:rPr>
          <w:rFonts w:ascii="Cambria" w:hAnsi="Cambria"/>
          <w:sz w:val="24"/>
          <w:szCs w:val="24"/>
        </w:rPr>
        <w:t xml:space="preserve"> </w:t>
      </w:r>
      <w:r w:rsidR="00CF2A58" w:rsidRPr="002A341B">
        <w:rPr>
          <w:rFonts w:ascii="Cambria" w:hAnsi="Cambria"/>
          <w:sz w:val="24"/>
          <w:szCs w:val="24"/>
        </w:rPr>
        <w:t xml:space="preserve">invitându-i să completeze un chestionar care explora trei categorii de simptome: fizice, intelectuale </w:t>
      </w:r>
      <w:r w:rsidR="002A5F47" w:rsidRPr="002A341B">
        <w:rPr>
          <w:rFonts w:ascii="Cambria" w:hAnsi="Cambria"/>
          <w:sz w:val="24"/>
          <w:szCs w:val="24"/>
        </w:rPr>
        <w:t>ș</w:t>
      </w:r>
      <w:r w:rsidR="00CF2A58" w:rsidRPr="002A341B">
        <w:rPr>
          <w:rFonts w:ascii="Cambria" w:hAnsi="Cambria"/>
          <w:sz w:val="24"/>
          <w:szCs w:val="24"/>
        </w:rPr>
        <w:t>i timice (dispozi</w:t>
      </w:r>
      <w:r w:rsidR="002A5F47" w:rsidRPr="002A341B">
        <w:rPr>
          <w:rFonts w:ascii="Cambria" w:hAnsi="Cambria"/>
          <w:sz w:val="24"/>
          <w:szCs w:val="24"/>
        </w:rPr>
        <w:t>ț</w:t>
      </w:r>
      <w:r w:rsidR="00CF2A58" w:rsidRPr="002A341B">
        <w:rPr>
          <w:rFonts w:ascii="Cambria" w:hAnsi="Cambria"/>
          <w:sz w:val="24"/>
          <w:szCs w:val="24"/>
        </w:rPr>
        <w:t>ie)</w:t>
      </w:r>
      <w:r w:rsidR="00E31DBF" w:rsidRPr="002A341B">
        <w:rPr>
          <w:rFonts w:ascii="Cambria" w:hAnsi="Cambria"/>
          <w:sz w:val="24"/>
          <w:szCs w:val="24"/>
        </w:rPr>
        <w:t>. Î</w:t>
      </w:r>
      <w:r w:rsidR="00CF2A58" w:rsidRPr="002A341B">
        <w:rPr>
          <w:rFonts w:ascii="Cambria" w:hAnsi="Cambria"/>
          <w:sz w:val="24"/>
          <w:szCs w:val="24"/>
        </w:rPr>
        <w:t>n fiecare dintre</w:t>
      </w:r>
      <w:r w:rsidRPr="002A341B">
        <w:rPr>
          <w:rFonts w:ascii="Cambria" w:hAnsi="Cambria"/>
          <w:sz w:val="24"/>
          <w:szCs w:val="24"/>
        </w:rPr>
        <w:t xml:space="preserve"> </w:t>
      </w:r>
      <w:r w:rsidR="00CF2A58" w:rsidRPr="002A341B">
        <w:rPr>
          <w:rFonts w:ascii="Cambria" w:hAnsi="Cambria"/>
          <w:sz w:val="24"/>
          <w:szCs w:val="24"/>
        </w:rPr>
        <w:t>aceste trei categorii, 15 până la 25% dintre ucenicii no</w:t>
      </w:r>
      <w:r w:rsidR="002A5F47" w:rsidRPr="002A341B">
        <w:rPr>
          <w:rFonts w:ascii="Cambria" w:hAnsi="Cambria"/>
          <w:sz w:val="24"/>
          <w:szCs w:val="24"/>
        </w:rPr>
        <w:t>ș</w:t>
      </w:r>
      <w:r w:rsidR="00CF2A58" w:rsidRPr="002A341B">
        <w:rPr>
          <w:rFonts w:ascii="Cambria" w:hAnsi="Cambria"/>
          <w:sz w:val="24"/>
          <w:szCs w:val="24"/>
        </w:rPr>
        <w:t>tri medici au</w:t>
      </w:r>
      <w:r w:rsidRPr="002A341B">
        <w:rPr>
          <w:rFonts w:ascii="Cambria" w:hAnsi="Cambria"/>
          <w:sz w:val="24"/>
          <w:szCs w:val="24"/>
        </w:rPr>
        <w:t xml:space="preserve"> </w:t>
      </w:r>
      <w:r w:rsidR="00CF2A58" w:rsidRPr="002A341B">
        <w:rPr>
          <w:rFonts w:ascii="Cambria" w:hAnsi="Cambria"/>
          <w:sz w:val="24"/>
          <w:szCs w:val="24"/>
        </w:rPr>
        <w:t>notat o schimbare, jumătate înclinând spre o ameliorare, iar cealaltă jumătate spre o agravare a performantelor. Cu alte cuvinte, jumătate</w:t>
      </w:r>
      <w:r w:rsidRPr="002A341B">
        <w:rPr>
          <w:rFonts w:ascii="Cambria" w:hAnsi="Cambria"/>
          <w:sz w:val="24"/>
          <w:szCs w:val="24"/>
        </w:rPr>
        <w:t xml:space="preserve"> </w:t>
      </w:r>
      <w:r w:rsidR="00CF2A58" w:rsidRPr="002A341B">
        <w:rPr>
          <w:rFonts w:ascii="Cambria" w:hAnsi="Cambria"/>
          <w:sz w:val="24"/>
          <w:szCs w:val="24"/>
        </w:rPr>
        <w:t>dintr-un sfert al acestor persoane care se sim</w:t>
      </w:r>
      <w:r w:rsidR="002A5F47" w:rsidRPr="002A341B">
        <w:rPr>
          <w:rFonts w:ascii="Cambria" w:hAnsi="Cambria"/>
          <w:sz w:val="24"/>
          <w:szCs w:val="24"/>
        </w:rPr>
        <w:t>ț</w:t>
      </w:r>
      <w:r w:rsidR="00CF2A58" w:rsidRPr="002A341B">
        <w:rPr>
          <w:rFonts w:ascii="Cambria" w:hAnsi="Cambria"/>
          <w:sz w:val="24"/>
          <w:szCs w:val="24"/>
        </w:rPr>
        <w:t>eau bine la început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 xml:space="preserve">care au luat leacul de </w:t>
      </w:r>
      <w:r w:rsidR="002A5F47" w:rsidRPr="002A341B">
        <w:rPr>
          <w:rFonts w:ascii="Cambria" w:hAnsi="Cambria"/>
          <w:sz w:val="24"/>
          <w:szCs w:val="24"/>
        </w:rPr>
        <w:t>ș</w:t>
      </w:r>
      <w:r w:rsidR="00CF2A58" w:rsidRPr="002A341B">
        <w:rPr>
          <w:rFonts w:ascii="Cambria" w:hAnsi="Cambria"/>
          <w:sz w:val="24"/>
          <w:szCs w:val="24"/>
        </w:rPr>
        <w:t>arlatan s-au sim</w:t>
      </w:r>
      <w:r w:rsidR="002A5F47" w:rsidRPr="002A341B">
        <w:rPr>
          <w:rFonts w:ascii="Cambria" w:hAnsi="Cambria"/>
          <w:sz w:val="24"/>
          <w:szCs w:val="24"/>
        </w:rPr>
        <w:t>ț</w:t>
      </w:r>
      <w:r w:rsidR="00CF2A58" w:rsidRPr="002A341B">
        <w:rPr>
          <w:rFonts w:ascii="Cambria" w:hAnsi="Cambria"/>
          <w:sz w:val="24"/>
          <w:szCs w:val="24"/>
        </w:rPr>
        <w:t>it mai pu</w:t>
      </w:r>
      <w:r w:rsidR="002A5F47" w:rsidRPr="002A341B">
        <w:rPr>
          <w:rFonts w:ascii="Cambria" w:hAnsi="Cambria"/>
          <w:sz w:val="24"/>
          <w:szCs w:val="24"/>
        </w:rPr>
        <w:t>ț</w:t>
      </w:r>
      <w:r w:rsidR="00CF2A58" w:rsidRPr="002A341B">
        <w:rPr>
          <w:rFonts w:ascii="Cambria" w:hAnsi="Cambria"/>
          <w:sz w:val="24"/>
          <w:szCs w:val="24"/>
        </w:rPr>
        <w:t xml:space="preserve">in bine după douăzeci </w:t>
      </w:r>
      <w:r w:rsidR="002A5F47" w:rsidRPr="002A341B">
        <w:rPr>
          <w:rFonts w:ascii="Cambria" w:hAnsi="Cambria"/>
          <w:sz w:val="24"/>
          <w:szCs w:val="24"/>
        </w:rPr>
        <w:t>ș</w:t>
      </w:r>
      <w:r w:rsidR="00CF2A58" w:rsidRPr="002A341B">
        <w:rPr>
          <w:rFonts w:ascii="Cambria" w:hAnsi="Cambria"/>
          <w:sz w:val="24"/>
          <w:szCs w:val="24"/>
        </w:rPr>
        <w:t>i patru de ore: obosi</w:t>
      </w:r>
      <w:r w:rsidR="002A5F47" w:rsidRPr="002A341B">
        <w:rPr>
          <w:rFonts w:ascii="Cambria" w:hAnsi="Cambria"/>
          <w:sz w:val="24"/>
          <w:szCs w:val="24"/>
        </w:rPr>
        <w:t>ț</w:t>
      </w:r>
      <w:r w:rsidR="00CF2A58" w:rsidRPr="002A341B">
        <w:rPr>
          <w:rFonts w:ascii="Cambria" w:hAnsi="Cambria"/>
          <w:sz w:val="24"/>
          <w:szCs w:val="24"/>
        </w:rPr>
        <w:t>i, dormiseră prost, erau mai pu</w:t>
      </w:r>
      <w:r w:rsidR="002A5F47" w:rsidRPr="002A341B">
        <w:rPr>
          <w:rFonts w:ascii="Cambria" w:hAnsi="Cambria"/>
          <w:sz w:val="24"/>
          <w:szCs w:val="24"/>
        </w:rPr>
        <w:t>ț</w:t>
      </w:r>
      <w:r w:rsidR="00CF2A58" w:rsidRPr="002A341B">
        <w:rPr>
          <w:rFonts w:ascii="Cambria" w:hAnsi="Cambria"/>
          <w:sz w:val="24"/>
          <w:szCs w:val="24"/>
        </w:rPr>
        <w:t>in în formă, mai pu</w:t>
      </w:r>
      <w:r w:rsidR="002A5F47" w:rsidRPr="002A341B">
        <w:rPr>
          <w:rFonts w:ascii="Cambria" w:hAnsi="Cambria"/>
          <w:sz w:val="24"/>
          <w:szCs w:val="24"/>
        </w:rPr>
        <w:t>ț</w:t>
      </w:r>
      <w:r w:rsidR="00CF2A58" w:rsidRPr="002A341B">
        <w:rPr>
          <w:rFonts w:ascii="Cambria" w:hAnsi="Cambria"/>
          <w:sz w:val="24"/>
          <w:szCs w:val="24"/>
        </w:rPr>
        <w:t>in performan</w:t>
      </w:r>
      <w:r w:rsidR="002A5F47" w:rsidRPr="002A341B">
        <w:rPr>
          <w:rFonts w:ascii="Cambria" w:hAnsi="Cambria"/>
          <w:sz w:val="24"/>
          <w:szCs w:val="24"/>
        </w:rPr>
        <w:t>ț</w:t>
      </w:r>
      <w:r w:rsidR="00CF2A58" w:rsidRPr="002A341B">
        <w:rPr>
          <w:rFonts w:ascii="Cambria" w:hAnsi="Cambria"/>
          <w:sz w:val="24"/>
          <w:szCs w:val="24"/>
        </w:rPr>
        <w:t>i din punct de vedere intelectual, cu ame</w:t>
      </w:r>
      <w:r w:rsidR="002A5F47" w:rsidRPr="002A341B">
        <w:rPr>
          <w:rFonts w:ascii="Cambria" w:hAnsi="Cambria"/>
          <w:sz w:val="24"/>
          <w:szCs w:val="24"/>
        </w:rPr>
        <w:t>ț</w:t>
      </w:r>
      <w:r w:rsidR="00CF2A58" w:rsidRPr="002A341B">
        <w:rPr>
          <w:rFonts w:ascii="Cambria" w:hAnsi="Cambria"/>
          <w:sz w:val="24"/>
          <w:szCs w:val="24"/>
        </w:rPr>
        <w:t>eli, câteva gre</w:t>
      </w:r>
      <w:r w:rsidR="002A5F47" w:rsidRPr="002A341B">
        <w:rPr>
          <w:rFonts w:ascii="Cambria" w:hAnsi="Cambria"/>
          <w:sz w:val="24"/>
          <w:szCs w:val="24"/>
        </w:rPr>
        <w:t>ț</w:t>
      </w:r>
      <w:r w:rsidR="00CF2A58" w:rsidRPr="002A341B">
        <w:rPr>
          <w:rFonts w:ascii="Cambria" w:hAnsi="Cambria"/>
          <w:sz w:val="24"/>
          <w:szCs w:val="24"/>
        </w:rPr>
        <w:t>uri, o dispozi</w:t>
      </w:r>
      <w:r w:rsidR="002A5F47" w:rsidRPr="002A341B">
        <w:rPr>
          <w:rFonts w:ascii="Cambria" w:hAnsi="Cambria"/>
          <w:sz w:val="24"/>
          <w:szCs w:val="24"/>
        </w:rPr>
        <w:t>ț</w:t>
      </w:r>
      <w:r w:rsidR="00CF2A58" w:rsidRPr="002A341B">
        <w:rPr>
          <w:rFonts w:ascii="Cambria" w:hAnsi="Cambria"/>
          <w:sz w:val="24"/>
          <w:szCs w:val="24"/>
        </w:rPr>
        <w:t>ie rea... iar cei din cealaltă jumătate de sfert</w:t>
      </w:r>
      <w:r w:rsidRPr="002A341B">
        <w:rPr>
          <w:rFonts w:ascii="Cambria" w:hAnsi="Cambria"/>
          <w:sz w:val="24"/>
          <w:szCs w:val="24"/>
        </w:rPr>
        <w:t xml:space="preserve"> </w:t>
      </w:r>
      <w:r w:rsidR="00CF2A58" w:rsidRPr="002A341B">
        <w:rPr>
          <w:rFonts w:ascii="Cambria" w:hAnsi="Cambria"/>
          <w:sz w:val="24"/>
          <w:szCs w:val="24"/>
        </w:rPr>
        <w:t>au găsit mijloace de a se sim</w:t>
      </w:r>
      <w:r w:rsidR="002A5F47" w:rsidRPr="002A341B">
        <w:rPr>
          <w:rFonts w:ascii="Cambria" w:hAnsi="Cambria"/>
          <w:sz w:val="24"/>
          <w:szCs w:val="24"/>
        </w:rPr>
        <w:t>ț</w:t>
      </w:r>
      <w:r w:rsidR="00CF2A58" w:rsidRPr="002A341B">
        <w:rPr>
          <w:rFonts w:ascii="Cambria" w:hAnsi="Cambria"/>
          <w:sz w:val="24"/>
          <w:szCs w:val="24"/>
        </w:rPr>
        <w:t>i mai mult decât bine</w:t>
      </w:r>
      <w:r w:rsidR="009B5247" w:rsidRPr="002A341B">
        <w:rPr>
          <w:rFonts w:ascii="Cambria" w:hAnsi="Cambria"/>
          <w:sz w:val="24"/>
          <w:szCs w:val="24"/>
        </w:rPr>
        <w:t xml:space="preserve"> !</w:t>
      </w:r>
      <w:r w:rsidR="00CF2A58" w:rsidRPr="002A341B">
        <w:rPr>
          <w:rFonts w:ascii="Cambria" w:hAnsi="Cambria"/>
          <w:sz w:val="24"/>
          <w:szCs w:val="24"/>
        </w:rPr>
        <w:t xml:space="preserve"> </w:t>
      </w:r>
      <w:r w:rsidR="00E31DBF" w:rsidRPr="002A341B">
        <w:rPr>
          <w:rFonts w:ascii="Cambria" w:hAnsi="Cambria"/>
          <w:sz w:val="24"/>
          <w:szCs w:val="24"/>
        </w:rPr>
        <w:t xml:space="preserve">În </w:t>
      </w:r>
      <w:r w:rsidR="00CF2A58" w:rsidRPr="002A341B">
        <w:rPr>
          <w:rFonts w:ascii="Cambria" w:hAnsi="Cambria"/>
          <w:sz w:val="24"/>
          <w:szCs w:val="24"/>
        </w:rPr>
        <w:t>func</w:t>
      </w:r>
      <w:r w:rsidR="002A5F47" w:rsidRPr="002A341B">
        <w:rPr>
          <w:rFonts w:ascii="Cambria" w:hAnsi="Cambria"/>
          <w:sz w:val="24"/>
          <w:szCs w:val="24"/>
        </w:rPr>
        <w:t>ț</w:t>
      </w:r>
      <w:r w:rsidR="00CF2A58" w:rsidRPr="002A341B">
        <w:rPr>
          <w:rFonts w:ascii="Cambria" w:hAnsi="Cambria"/>
          <w:sz w:val="24"/>
          <w:szCs w:val="24"/>
        </w:rPr>
        <w:t>ie de cum</w:t>
      </w:r>
      <w:r w:rsidRPr="002A341B">
        <w:rPr>
          <w:rFonts w:ascii="Cambria" w:hAnsi="Cambria"/>
          <w:sz w:val="24"/>
          <w:szCs w:val="24"/>
        </w:rPr>
        <w:t xml:space="preserve"> </w:t>
      </w:r>
      <w:r w:rsidR="00CF2A58" w:rsidRPr="002A341B">
        <w:rPr>
          <w:rFonts w:ascii="Cambria" w:hAnsi="Cambria"/>
          <w:sz w:val="24"/>
          <w:szCs w:val="24"/>
        </w:rPr>
        <w:t>erau, optimi</w:t>
      </w:r>
      <w:r w:rsidR="002A5F47" w:rsidRPr="002A341B">
        <w:rPr>
          <w:rFonts w:ascii="Cambria" w:hAnsi="Cambria"/>
          <w:sz w:val="24"/>
          <w:szCs w:val="24"/>
        </w:rPr>
        <w:t>ș</w:t>
      </w:r>
      <w:r w:rsidR="00CF2A58" w:rsidRPr="002A341B">
        <w:rPr>
          <w:rFonts w:ascii="Cambria" w:hAnsi="Cambria"/>
          <w:sz w:val="24"/>
          <w:szCs w:val="24"/>
        </w:rPr>
        <w:t>ti sau pesimi</w:t>
      </w:r>
      <w:r w:rsidR="002A5F47" w:rsidRPr="002A341B">
        <w:rPr>
          <w:rFonts w:ascii="Cambria" w:hAnsi="Cambria"/>
          <w:sz w:val="24"/>
          <w:szCs w:val="24"/>
        </w:rPr>
        <w:t>ș</w:t>
      </w:r>
      <w:r w:rsidR="00CF2A58" w:rsidRPr="002A341B">
        <w:rPr>
          <w:rFonts w:ascii="Cambria" w:hAnsi="Cambria"/>
          <w:sz w:val="24"/>
          <w:szCs w:val="24"/>
        </w:rPr>
        <w:t>ti, plini de speran</w:t>
      </w:r>
      <w:r w:rsidR="002A5F47" w:rsidRPr="002A341B">
        <w:rPr>
          <w:rFonts w:ascii="Cambria" w:hAnsi="Cambria"/>
          <w:sz w:val="24"/>
          <w:szCs w:val="24"/>
        </w:rPr>
        <w:t>ț</w:t>
      </w:r>
      <w:r w:rsidR="00CF2A58" w:rsidRPr="002A341B">
        <w:rPr>
          <w:rFonts w:ascii="Cambria" w:hAnsi="Cambria"/>
          <w:sz w:val="24"/>
          <w:szCs w:val="24"/>
        </w:rPr>
        <w:t>ă sau descuraja</w:t>
      </w:r>
      <w:r w:rsidR="002A5F47" w:rsidRPr="002A341B">
        <w:rPr>
          <w:rFonts w:ascii="Cambria" w:hAnsi="Cambria"/>
          <w:sz w:val="24"/>
          <w:szCs w:val="24"/>
        </w:rPr>
        <w:t>ț</w:t>
      </w:r>
      <w:r w:rsidR="00CF2A58" w:rsidRPr="002A341B">
        <w:rPr>
          <w:rFonts w:ascii="Cambria" w:hAnsi="Cambria"/>
          <w:sz w:val="24"/>
          <w:szCs w:val="24"/>
        </w:rPr>
        <w:t>i, pozitivi</w:t>
      </w:r>
      <w:r w:rsidRPr="002A341B">
        <w:rPr>
          <w:rFonts w:ascii="Cambria" w:hAnsi="Cambria"/>
          <w:sz w:val="24"/>
          <w:szCs w:val="24"/>
        </w:rPr>
        <w:t xml:space="preserve"> </w:t>
      </w:r>
      <w:r w:rsidR="00CF2A58" w:rsidRPr="002A341B">
        <w:rPr>
          <w:rFonts w:ascii="Cambria" w:hAnsi="Cambria"/>
          <w:sz w:val="24"/>
          <w:szCs w:val="24"/>
        </w:rPr>
        <w:t>sau negativi, studen</w:t>
      </w:r>
      <w:r w:rsidR="002A5F47" w:rsidRPr="002A341B">
        <w:rPr>
          <w:rFonts w:ascii="Cambria" w:hAnsi="Cambria"/>
          <w:sz w:val="24"/>
          <w:szCs w:val="24"/>
        </w:rPr>
        <w:t>ț</w:t>
      </w:r>
      <w:r w:rsidR="00CF2A58" w:rsidRPr="002A341B">
        <w:rPr>
          <w:rFonts w:ascii="Cambria" w:hAnsi="Cambria"/>
          <w:sz w:val="24"/>
          <w:szCs w:val="24"/>
        </w:rPr>
        <w:t>ii au dezvoltat un efect placebo sau nocebo.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Faptul că un placebo prescris la subiec</w:t>
      </w:r>
      <w:r w:rsidR="002A5F47" w:rsidRPr="002A341B">
        <w:rPr>
          <w:rFonts w:ascii="Cambria" w:hAnsi="Cambria"/>
          <w:sz w:val="24"/>
          <w:szCs w:val="24"/>
        </w:rPr>
        <w:t>ț</w:t>
      </w:r>
      <w:r w:rsidRPr="002A341B">
        <w:rPr>
          <w:rFonts w:ascii="Cambria" w:hAnsi="Cambria"/>
          <w:sz w:val="24"/>
          <w:szCs w:val="24"/>
        </w:rPr>
        <w:t>i sănăto</w:t>
      </w:r>
      <w:r w:rsidR="002A5F47" w:rsidRPr="002A341B">
        <w:rPr>
          <w:rFonts w:ascii="Cambria" w:hAnsi="Cambria"/>
          <w:sz w:val="24"/>
          <w:szCs w:val="24"/>
        </w:rPr>
        <w:t>ș</w:t>
      </w:r>
      <w:r w:rsidRPr="002A341B">
        <w:rPr>
          <w:rFonts w:ascii="Cambria" w:hAnsi="Cambria"/>
          <w:sz w:val="24"/>
          <w:szCs w:val="24"/>
        </w:rPr>
        <w:t>i este capabil</w:t>
      </w:r>
      <w:r w:rsidR="006834B9" w:rsidRPr="002A341B">
        <w:rPr>
          <w:rFonts w:ascii="Cambria" w:hAnsi="Cambria"/>
          <w:sz w:val="24"/>
          <w:szCs w:val="24"/>
        </w:rPr>
        <w:t xml:space="preserve"> </w:t>
      </w:r>
      <w:r w:rsidRPr="002A341B">
        <w:rPr>
          <w:rFonts w:ascii="Cambria" w:hAnsi="Cambria"/>
          <w:sz w:val="24"/>
          <w:szCs w:val="24"/>
        </w:rPr>
        <w:t>să producă simptome func</w:t>
      </w:r>
      <w:r w:rsidR="002A5F47" w:rsidRPr="002A341B">
        <w:rPr>
          <w:rFonts w:ascii="Cambria" w:hAnsi="Cambria"/>
          <w:sz w:val="24"/>
          <w:szCs w:val="24"/>
        </w:rPr>
        <w:t>ț</w:t>
      </w:r>
      <w:r w:rsidRPr="002A341B">
        <w:rPr>
          <w:rFonts w:ascii="Cambria" w:hAnsi="Cambria"/>
          <w:sz w:val="24"/>
          <w:szCs w:val="24"/>
        </w:rPr>
        <w:t>ionale marcate cultural ar trebui să-i</w:t>
      </w:r>
      <w:r w:rsidR="006834B9" w:rsidRPr="002A341B">
        <w:rPr>
          <w:rFonts w:ascii="Cambria" w:hAnsi="Cambria"/>
          <w:sz w:val="24"/>
          <w:szCs w:val="24"/>
        </w:rPr>
        <w:t xml:space="preserve"> </w:t>
      </w:r>
      <w:r w:rsidRPr="002A341B">
        <w:rPr>
          <w:rFonts w:ascii="Cambria" w:hAnsi="Cambria"/>
          <w:sz w:val="24"/>
          <w:szCs w:val="24"/>
        </w:rPr>
        <w:t>incite pe practicieni să mai reflecteze un pic la această chestiune majoră a disciplinei noastre. Ei ar putea astfel să evite un mare</w:t>
      </w:r>
      <w:r w:rsidR="006834B9" w:rsidRPr="002A341B">
        <w:rPr>
          <w:rFonts w:ascii="Cambria" w:hAnsi="Cambria"/>
          <w:sz w:val="24"/>
          <w:szCs w:val="24"/>
        </w:rPr>
        <w:t xml:space="preserve"> </w:t>
      </w:r>
      <w:r w:rsidRPr="002A341B">
        <w:rPr>
          <w:rFonts w:ascii="Cambria" w:hAnsi="Cambria"/>
          <w:sz w:val="24"/>
          <w:szCs w:val="24"/>
        </w:rPr>
        <w:t>număr de efecte nocebo legate de stilul lor de comunicare. Auzim prea adesea fraze precum „Fibromialgia nu există, doamnă</w:t>
      </w:r>
      <w:r w:rsidR="006834B9" w:rsidRPr="002A341B">
        <w:rPr>
          <w:rFonts w:ascii="Cambria" w:hAnsi="Cambria"/>
          <w:sz w:val="24"/>
          <w:szCs w:val="24"/>
          <w:lang w:val="en-US"/>
        </w:rPr>
        <w:t>”</w:t>
      </w:r>
      <w:r w:rsidRPr="002A341B">
        <w:rPr>
          <w:rFonts w:ascii="Cambria" w:hAnsi="Cambria"/>
          <w:sz w:val="24"/>
          <w:szCs w:val="24"/>
        </w:rPr>
        <w:t xml:space="preserve"> sau</w:t>
      </w:r>
      <w:r w:rsidR="006834B9" w:rsidRPr="002A341B">
        <w:rPr>
          <w:rFonts w:ascii="Cambria" w:hAnsi="Cambria"/>
          <w:sz w:val="24"/>
          <w:szCs w:val="24"/>
        </w:rPr>
        <w:t xml:space="preserve"> </w:t>
      </w:r>
      <w:r w:rsidRPr="002A341B">
        <w:rPr>
          <w:rFonts w:ascii="Cambria" w:hAnsi="Cambria"/>
          <w:sz w:val="24"/>
          <w:szCs w:val="24"/>
        </w:rPr>
        <w:t>„Oboseala cronică este o maladie a lene</w:t>
      </w:r>
      <w:r w:rsidR="002A5F47" w:rsidRPr="002A341B">
        <w:rPr>
          <w:rFonts w:ascii="Cambria" w:hAnsi="Cambria"/>
          <w:sz w:val="24"/>
          <w:szCs w:val="24"/>
        </w:rPr>
        <w:t>ș</w:t>
      </w:r>
      <w:r w:rsidRPr="002A341B">
        <w:rPr>
          <w:rFonts w:ascii="Cambria" w:hAnsi="Cambria"/>
          <w:sz w:val="24"/>
          <w:szCs w:val="24"/>
        </w:rPr>
        <w:t>ului</w:t>
      </w:r>
      <w:r w:rsidR="006834B9" w:rsidRPr="002A341B">
        <w:rPr>
          <w:rFonts w:ascii="Cambria" w:hAnsi="Cambria"/>
          <w:sz w:val="24"/>
          <w:szCs w:val="24"/>
        </w:rPr>
        <w:t>”</w:t>
      </w:r>
      <w:r w:rsidRPr="002A341B">
        <w:rPr>
          <w:rFonts w:ascii="Cambria" w:hAnsi="Cambria"/>
          <w:sz w:val="24"/>
          <w:szCs w:val="24"/>
        </w:rPr>
        <w:t>. Aceste mesaje</w:t>
      </w:r>
      <w:r w:rsidR="006834B9" w:rsidRPr="002A341B">
        <w:rPr>
          <w:rFonts w:ascii="Cambria" w:hAnsi="Cambria"/>
          <w:sz w:val="24"/>
          <w:szCs w:val="24"/>
        </w:rPr>
        <w:t xml:space="preserve"> </w:t>
      </w:r>
      <w:r w:rsidRPr="002A341B">
        <w:rPr>
          <w:rFonts w:ascii="Cambria" w:hAnsi="Cambria"/>
          <w:sz w:val="24"/>
          <w:szCs w:val="24"/>
        </w:rPr>
        <w:t>promovează respingerea, abandonul, disperarea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deci agravarea,</w:t>
      </w:r>
      <w:r w:rsidR="00590B22" w:rsidRPr="002A341B">
        <w:rPr>
          <w:rFonts w:ascii="Cambria" w:hAnsi="Cambria"/>
          <w:sz w:val="24"/>
          <w:szCs w:val="24"/>
        </w:rPr>
        <w:t xml:space="preserve"> fără </w:t>
      </w:r>
      <w:r w:rsidRPr="002A341B">
        <w:rPr>
          <w:rFonts w:ascii="Cambria" w:hAnsi="Cambria"/>
          <w:sz w:val="24"/>
          <w:szCs w:val="24"/>
        </w:rPr>
        <w:t>să uităm că ele sunt complet false, căci tuturor acestor</w:t>
      </w:r>
      <w:r w:rsidR="006834B9" w:rsidRPr="002A341B">
        <w:rPr>
          <w:rFonts w:ascii="Cambria" w:hAnsi="Cambria"/>
          <w:sz w:val="24"/>
          <w:szCs w:val="24"/>
        </w:rPr>
        <w:t xml:space="preserve"> </w:t>
      </w:r>
      <w:r w:rsidRPr="002A341B">
        <w:rPr>
          <w:rFonts w:ascii="Cambria" w:hAnsi="Cambria"/>
          <w:sz w:val="24"/>
          <w:szCs w:val="24"/>
        </w:rPr>
        <w:t xml:space="preserve">oameni </w:t>
      </w:r>
      <w:r w:rsidRPr="002A341B">
        <w:rPr>
          <w:rFonts w:ascii="Cambria" w:hAnsi="Cambria"/>
          <w:sz w:val="24"/>
          <w:szCs w:val="24"/>
        </w:rPr>
        <w:lastRenderedPageBreak/>
        <w:t xml:space="preserve">chiar le este rău </w:t>
      </w:r>
      <w:r w:rsidR="002A5F47" w:rsidRPr="002A341B">
        <w:rPr>
          <w:rFonts w:ascii="Cambria" w:hAnsi="Cambria"/>
          <w:sz w:val="24"/>
          <w:szCs w:val="24"/>
        </w:rPr>
        <w:t>ș</w:t>
      </w:r>
      <w:r w:rsidRPr="002A341B">
        <w:rPr>
          <w:rFonts w:ascii="Cambria" w:hAnsi="Cambria"/>
          <w:sz w:val="24"/>
          <w:szCs w:val="24"/>
        </w:rPr>
        <w:t>i sunt efectiv epuiza</w:t>
      </w:r>
      <w:r w:rsidR="002A5F47" w:rsidRPr="002A341B">
        <w:rPr>
          <w:rFonts w:ascii="Cambria" w:hAnsi="Cambria"/>
          <w:sz w:val="24"/>
          <w:szCs w:val="24"/>
        </w:rPr>
        <w:t>ț</w:t>
      </w:r>
      <w:r w:rsidRPr="002A341B">
        <w:rPr>
          <w:rFonts w:ascii="Cambria" w:hAnsi="Cambria"/>
          <w:sz w:val="24"/>
          <w:szCs w:val="24"/>
        </w:rPr>
        <w:t>i, chiar dacă medicina nu în</w:t>
      </w:r>
      <w:r w:rsidR="002A5F47" w:rsidRPr="002A341B">
        <w:rPr>
          <w:rFonts w:ascii="Cambria" w:hAnsi="Cambria"/>
          <w:sz w:val="24"/>
          <w:szCs w:val="24"/>
        </w:rPr>
        <w:t>ț</w:t>
      </w:r>
      <w:r w:rsidRPr="002A341B">
        <w:rPr>
          <w:rFonts w:ascii="Cambria" w:hAnsi="Cambria"/>
          <w:sz w:val="24"/>
          <w:szCs w:val="24"/>
        </w:rPr>
        <w:t>elege nimic.</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Neferici</w:t>
      </w:r>
      <w:r w:rsidR="002A5F47" w:rsidRPr="002A341B">
        <w:rPr>
          <w:rFonts w:ascii="Cambria" w:hAnsi="Cambria"/>
          <w:sz w:val="24"/>
          <w:szCs w:val="24"/>
        </w:rPr>
        <w:t>ț</w:t>
      </w:r>
      <w:r w:rsidRPr="002A341B">
        <w:rPr>
          <w:rFonts w:ascii="Cambria" w:hAnsi="Cambria"/>
          <w:sz w:val="24"/>
          <w:szCs w:val="24"/>
        </w:rPr>
        <w:t>ii care suferă de această stare de rău se îndreaptă atunci spre tămăduitori sau Internet, descoperă tot soiul de ipoteze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se simt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mai pierdu</w:t>
      </w:r>
      <w:r w:rsidR="002A5F47" w:rsidRPr="002A341B">
        <w:rPr>
          <w:rFonts w:ascii="Cambria" w:hAnsi="Cambria"/>
          <w:sz w:val="24"/>
          <w:szCs w:val="24"/>
        </w:rPr>
        <w:t>ț</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i dispera</w:t>
      </w:r>
      <w:r w:rsidR="002A5F47" w:rsidRPr="002A341B">
        <w:rPr>
          <w:rFonts w:ascii="Cambria" w:hAnsi="Cambria"/>
          <w:sz w:val="24"/>
          <w:szCs w:val="24"/>
        </w:rPr>
        <w:t>ț</w:t>
      </w:r>
      <w:r w:rsidRPr="002A341B">
        <w:rPr>
          <w:rFonts w:ascii="Cambria" w:hAnsi="Cambria"/>
          <w:sz w:val="24"/>
          <w:szCs w:val="24"/>
        </w:rPr>
        <w:t>i</w:t>
      </w:r>
      <w:r w:rsidR="003E5F9A"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bolnavi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Cu toate acestea, nu trebuie să credem că etnocentrismul nu</w:t>
      </w:r>
      <w:r w:rsidR="006834B9" w:rsidRPr="002A341B">
        <w:rPr>
          <w:rFonts w:ascii="Cambria" w:hAnsi="Cambria"/>
          <w:sz w:val="24"/>
          <w:szCs w:val="24"/>
        </w:rPr>
        <w:t xml:space="preserve"> </w:t>
      </w:r>
      <w:r w:rsidRPr="002A341B">
        <w:rPr>
          <w:rFonts w:ascii="Cambria" w:hAnsi="Cambria"/>
          <w:sz w:val="24"/>
          <w:szCs w:val="24"/>
        </w:rPr>
        <w:t>prive</w:t>
      </w:r>
      <w:r w:rsidR="002A5F47" w:rsidRPr="002A341B">
        <w:rPr>
          <w:rFonts w:ascii="Cambria" w:hAnsi="Cambria"/>
          <w:sz w:val="24"/>
          <w:szCs w:val="24"/>
        </w:rPr>
        <w:t>ș</w:t>
      </w:r>
      <w:r w:rsidRPr="002A341B">
        <w:rPr>
          <w:rFonts w:ascii="Cambria" w:hAnsi="Cambria"/>
          <w:sz w:val="24"/>
          <w:szCs w:val="24"/>
        </w:rPr>
        <w:t>te decât presa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medicina. Judecătorii occidentali nu scapă</w:t>
      </w:r>
      <w:r w:rsidR="006834B9" w:rsidRPr="002A341B">
        <w:rPr>
          <w:rFonts w:ascii="Cambria" w:hAnsi="Cambria"/>
          <w:sz w:val="24"/>
          <w:szCs w:val="24"/>
        </w:rPr>
        <w:t xml:space="preserve"> </w:t>
      </w:r>
      <w:r w:rsidRPr="002A341B">
        <w:rPr>
          <w:rFonts w:ascii="Cambria" w:hAnsi="Cambria"/>
          <w:sz w:val="24"/>
          <w:szCs w:val="24"/>
        </w:rPr>
        <w:t>nici ei de acest flagel.</w:t>
      </w:r>
    </w:p>
    <w:p w:rsidR="006834B9" w:rsidRPr="002A341B" w:rsidRDefault="006834B9" w:rsidP="002A341B">
      <w:pPr>
        <w:spacing w:line="240" w:lineRule="auto"/>
        <w:ind w:firstLine="720"/>
        <w:contextualSpacing/>
        <w:jc w:val="both"/>
        <w:rPr>
          <w:rFonts w:ascii="Cambria" w:hAnsi="Cambria"/>
          <w:sz w:val="24"/>
          <w:szCs w:val="24"/>
        </w:rPr>
      </w:pPr>
    </w:p>
    <w:p w:rsidR="00CF2A58" w:rsidRPr="002A341B" w:rsidRDefault="006834B9" w:rsidP="002A341B">
      <w:pPr>
        <w:spacing w:line="240" w:lineRule="auto"/>
        <w:ind w:firstLine="720"/>
        <w:contextualSpacing/>
        <w:jc w:val="both"/>
        <w:rPr>
          <w:rFonts w:ascii="Cambria" w:hAnsi="Cambria"/>
          <w:b/>
          <w:sz w:val="24"/>
          <w:szCs w:val="24"/>
        </w:rPr>
      </w:pPr>
      <w:r w:rsidRPr="002A341B">
        <w:rPr>
          <w:rFonts w:ascii="Cambria" w:hAnsi="Cambria"/>
          <w:b/>
          <w:sz w:val="24"/>
          <w:szCs w:val="24"/>
        </w:rPr>
        <w:t>Justi</w:t>
      </w:r>
      <w:r w:rsidR="002A5F47" w:rsidRPr="002A341B">
        <w:rPr>
          <w:rFonts w:ascii="Cambria" w:hAnsi="Cambria"/>
          <w:b/>
          <w:sz w:val="24"/>
          <w:szCs w:val="24"/>
        </w:rPr>
        <w:t>ț</w:t>
      </w:r>
      <w:r w:rsidRPr="002A341B">
        <w:rPr>
          <w:rFonts w:ascii="Cambria" w:hAnsi="Cambria"/>
          <w:b/>
          <w:sz w:val="24"/>
          <w:szCs w:val="24"/>
        </w:rPr>
        <w:t xml:space="preserve">ie </w:t>
      </w:r>
      <w:r w:rsidR="002A5F47" w:rsidRPr="002A341B">
        <w:rPr>
          <w:rFonts w:ascii="Cambria" w:hAnsi="Cambria"/>
          <w:b/>
          <w:sz w:val="24"/>
          <w:szCs w:val="24"/>
        </w:rPr>
        <w:t>ș</w:t>
      </w:r>
      <w:r w:rsidRPr="002A341B">
        <w:rPr>
          <w:rFonts w:ascii="Cambria" w:hAnsi="Cambria"/>
          <w:b/>
          <w:sz w:val="24"/>
          <w:szCs w:val="24"/>
        </w:rPr>
        <w:t>i antropologie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Să luăm exemplul exciziei. Practică mutilantă barbară, contrară eticii noastre. Strict ilegală de altfel. Mi-as dori totu</w:t>
      </w:r>
      <w:r w:rsidR="002A5F47" w:rsidRPr="002A341B">
        <w:rPr>
          <w:rFonts w:ascii="Cambria" w:hAnsi="Cambria"/>
          <w:sz w:val="24"/>
          <w:szCs w:val="24"/>
        </w:rPr>
        <w:t>ș</w:t>
      </w:r>
      <w:r w:rsidRPr="002A341B">
        <w:rPr>
          <w:rFonts w:ascii="Cambria" w:hAnsi="Cambria"/>
          <w:sz w:val="24"/>
          <w:szCs w:val="24"/>
        </w:rPr>
        <w:t>i ca în</w:t>
      </w:r>
      <w:r w:rsidR="006834B9" w:rsidRPr="002A341B">
        <w:rPr>
          <w:rFonts w:ascii="Cambria" w:hAnsi="Cambria"/>
          <w:sz w:val="24"/>
          <w:szCs w:val="24"/>
        </w:rPr>
        <w:t xml:space="preserve"> </w:t>
      </w:r>
      <w:r w:rsidRPr="002A341B">
        <w:rPr>
          <w:rFonts w:ascii="Cambria" w:hAnsi="Cambria"/>
          <w:sz w:val="24"/>
          <w:szCs w:val="24"/>
        </w:rPr>
        <w:t>tr-o zi un jurist să-mi explice care este diferen</w:t>
      </w:r>
      <w:r w:rsidR="002A5F47" w:rsidRPr="002A341B">
        <w:rPr>
          <w:rFonts w:ascii="Cambria" w:hAnsi="Cambria"/>
          <w:sz w:val="24"/>
          <w:szCs w:val="24"/>
        </w:rPr>
        <w:t>ț</w:t>
      </w:r>
      <w:r w:rsidRPr="002A341B">
        <w:rPr>
          <w:rFonts w:ascii="Cambria" w:hAnsi="Cambria"/>
          <w:sz w:val="24"/>
          <w:szCs w:val="24"/>
        </w:rPr>
        <w:t>a de natură dintre</w:t>
      </w:r>
      <w:r w:rsidR="006834B9" w:rsidRPr="002A341B">
        <w:rPr>
          <w:rFonts w:ascii="Cambria" w:hAnsi="Cambria"/>
          <w:sz w:val="24"/>
          <w:szCs w:val="24"/>
        </w:rPr>
        <w:t xml:space="preserve"> </w:t>
      </w:r>
      <w:r w:rsidRPr="002A341B">
        <w:rPr>
          <w:rFonts w:ascii="Cambria" w:hAnsi="Cambria"/>
          <w:sz w:val="24"/>
          <w:szCs w:val="24"/>
        </w:rPr>
        <w:t xml:space="preserve">excizie </w:t>
      </w:r>
      <w:r w:rsidR="002A5F47" w:rsidRPr="002A341B">
        <w:rPr>
          <w:rFonts w:ascii="Cambria" w:hAnsi="Cambria"/>
          <w:sz w:val="24"/>
          <w:szCs w:val="24"/>
        </w:rPr>
        <w:t>ș</w:t>
      </w:r>
      <w:r w:rsidRPr="002A341B">
        <w:rPr>
          <w:rFonts w:ascii="Cambria" w:hAnsi="Cambria"/>
          <w:sz w:val="24"/>
          <w:szCs w:val="24"/>
        </w:rPr>
        <w:t>i circumcizie</w:t>
      </w:r>
      <w:r w:rsidR="00E31DBF" w:rsidRPr="002A341B">
        <w:rPr>
          <w:rFonts w:ascii="Cambria" w:hAnsi="Cambria"/>
          <w:sz w:val="24"/>
          <w:szCs w:val="24"/>
        </w:rPr>
        <w:t>. Î</w:t>
      </w:r>
      <w:r w:rsidRPr="002A341B">
        <w:rPr>
          <w:rFonts w:ascii="Cambria" w:hAnsi="Cambria"/>
          <w:sz w:val="24"/>
          <w:szCs w:val="24"/>
        </w:rPr>
        <w:t>n ambele cazuri, este vorba despre abla</w:t>
      </w:r>
      <w:r w:rsidR="002A5F47" w:rsidRPr="002A341B">
        <w:rPr>
          <w:rFonts w:ascii="Cambria" w:hAnsi="Cambria"/>
          <w:sz w:val="24"/>
          <w:szCs w:val="24"/>
        </w:rPr>
        <w:t>ț</w:t>
      </w:r>
      <w:r w:rsidRPr="002A341B">
        <w:rPr>
          <w:rFonts w:ascii="Cambria" w:hAnsi="Cambria"/>
          <w:sz w:val="24"/>
          <w:szCs w:val="24"/>
        </w:rPr>
        <w:t>iunea unei păr</w:t>
      </w:r>
      <w:r w:rsidR="002A5F47" w:rsidRPr="002A341B">
        <w:rPr>
          <w:rFonts w:ascii="Cambria" w:hAnsi="Cambria"/>
          <w:sz w:val="24"/>
          <w:szCs w:val="24"/>
        </w:rPr>
        <w:t>ț</w:t>
      </w:r>
      <w:r w:rsidRPr="002A341B">
        <w:rPr>
          <w:rFonts w:ascii="Cambria" w:hAnsi="Cambria"/>
          <w:sz w:val="24"/>
          <w:szCs w:val="24"/>
        </w:rPr>
        <w:t>i a corpului uman de către un non-medic. Totu</w:t>
      </w:r>
      <w:r w:rsidR="002A5F47" w:rsidRPr="002A341B">
        <w:rPr>
          <w:rFonts w:ascii="Cambria" w:hAnsi="Cambria"/>
          <w:sz w:val="24"/>
          <w:szCs w:val="24"/>
        </w:rPr>
        <w:t>ș</w:t>
      </w:r>
      <w:r w:rsidRPr="002A341B">
        <w:rPr>
          <w:rFonts w:ascii="Cambria" w:hAnsi="Cambria"/>
          <w:sz w:val="24"/>
          <w:szCs w:val="24"/>
        </w:rPr>
        <w:t>i, nimeni, slavă Domnului, nu condamnă circumcizia, considerată ca fiind nepericuloasă (f</w:t>
      </w:r>
      <w:r w:rsidR="006834B9" w:rsidRPr="002A341B">
        <w:rPr>
          <w:rFonts w:ascii="Cambria" w:hAnsi="Cambria"/>
          <w:sz w:val="24"/>
          <w:szCs w:val="24"/>
        </w:rPr>
        <w:t>ă</w:t>
      </w:r>
      <w:r w:rsidRPr="002A341B">
        <w:rPr>
          <w:rFonts w:ascii="Cambria" w:hAnsi="Cambria"/>
          <w:sz w:val="24"/>
          <w:szCs w:val="24"/>
        </w:rPr>
        <w:t xml:space="preserve">ră nicio îndoială) </w:t>
      </w:r>
      <w:r w:rsidR="002A5F47" w:rsidRPr="002A341B">
        <w:rPr>
          <w:rFonts w:ascii="Cambria" w:hAnsi="Cambria"/>
          <w:sz w:val="24"/>
          <w:szCs w:val="24"/>
        </w:rPr>
        <w:t>ș</w:t>
      </w:r>
      <w:r w:rsidRPr="002A341B">
        <w:rPr>
          <w:rFonts w:ascii="Cambria" w:hAnsi="Cambria"/>
          <w:sz w:val="24"/>
          <w:szCs w:val="24"/>
        </w:rPr>
        <w:t>i deloc contrară tradi</w:t>
      </w:r>
      <w:r w:rsidR="002A5F47" w:rsidRPr="002A341B">
        <w:rPr>
          <w:rFonts w:ascii="Cambria" w:hAnsi="Cambria"/>
          <w:sz w:val="24"/>
          <w:szCs w:val="24"/>
        </w:rPr>
        <w:t>ț</w:t>
      </w:r>
      <w:r w:rsidRPr="002A341B">
        <w:rPr>
          <w:rFonts w:ascii="Cambria" w:hAnsi="Cambria"/>
          <w:sz w:val="24"/>
          <w:szCs w:val="24"/>
        </w:rPr>
        <w:t xml:space="preserve">iilor </w:t>
      </w:r>
      <w:r w:rsidR="002A5F47" w:rsidRPr="002A341B">
        <w:rPr>
          <w:rFonts w:ascii="Cambria" w:hAnsi="Cambria"/>
          <w:sz w:val="24"/>
          <w:szCs w:val="24"/>
        </w:rPr>
        <w:t>ț</w:t>
      </w:r>
      <w:r w:rsidRPr="002A341B">
        <w:rPr>
          <w:rFonts w:ascii="Cambria" w:hAnsi="Cambria"/>
          <w:sz w:val="24"/>
          <w:szCs w:val="24"/>
        </w:rPr>
        <w:t>ării noastre, deci</w:t>
      </w:r>
      <w:r w:rsidR="00590B22" w:rsidRPr="002A341B">
        <w:rPr>
          <w:rFonts w:ascii="Cambria" w:hAnsi="Cambria"/>
          <w:sz w:val="24"/>
          <w:szCs w:val="24"/>
        </w:rPr>
        <w:t xml:space="preserve"> fără </w:t>
      </w:r>
      <w:r w:rsidRPr="002A341B">
        <w:rPr>
          <w:rFonts w:ascii="Cambria" w:hAnsi="Cambria"/>
          <w:sz w:val="24"/>
          <w:szCs w:val="24"/>
        </w:rPr>
        <w:t xml:space="preserve">a aduce în cauză ordinea publică. Dar în planul principiilor </w:t>
      </w:r>
      <w:r w:rsidR="002A5F47" w:rsidRPr="002A341B">
        <w:rPr>
          <w:rFonts w:ascii="Cambria" w:hAnsi="Cambria"/>
          <w:sz w:val="24"/>
          <w:szCs w:val="24"/>
        </w:rPr>
        <w:t>ș</w:t>
      </w:r>
      <w:r w:rsidRPr="002A341B">
        <w:rPr>
          <w:rFonts w:ascii="Cambria" w:hAnsi="Cambria"/>
          <w:sz w:val="24"/>
          <w:szCs w:val="24"/>
        </w:rPr>
        <w:t>i dacă îndrăznesc să spun al anatomiei, insist, nu există nicio diferen</w:t>
      </w:r>
      <w:r w:rsidR="002A5F47" w:rsidRPr="002A341B">
        <w:rPr>
          <w:rFonts w:ascii="Cambria" w:hAnsi="Cambria"/>
          <w:sz w:val="24"/>
          <w:szCs w:val="24"/>
        </w:rPr>
        <w:t>ț</w:t>
      </w:r>
      <w:r w:rsidRPr="002A341B">
        <w:rPr>
          <w:rFonts w:ascii="Cambria" w:hAnsi="Cambria"/>
          <w:sz w:val="24"/>
          <w:szCs w:val="24"/>
        </w:rPr>
        <w:t>ă teoretică, ci etnică. Legislatorii no</w:t>
      </w:r>
      <w:r w:rsidR="002A5F47" w:rsidRPr="002A341B">
        <w:rPr>
          <w:rFonts w:ascii="Cambria" w:hAnsi="Cambria"/>
          <w:sz w:val="24"/>
          <w:szCs w:val="24"/>
        </w:rPr>
        <w:t>ș</w:t>
      </w:r>
      <w:r w:rsidRPr="002A341B">
        <w:rPr>
          <w:rFonts w:ascii="Cambria" w:hAnsi="Cambria"/>
          <w:sz w:val="24"/>
          <w:szCs w:val="24"/>
        </w:rPr>
        <w:t>tri, la fel ca poli</w:t>
      </w:r>
      <w:r w:rsidR="002A5F47" w:rsidRPr="002A341B">
        <w:rPr>
          <w:rFonts w:ascii="Cambria" w:hAnsi="Cambria"/>
          <w:sz w:val="24"/>
          <w:szCs w:val="24"/>
        </w:rPr>
        <w:t>ț</w:t>
      </w:r>
      <w:r w:rsidRPr="002A341B">
        <w:rPr>
          <w:rFonts w:ascii="Cambria" w:hAnsi="Cambria"/>
          <w:sz w:val="24"/>
          <w:szCs w:val="24"/>
        </w:rPr>
        <w:t>i</w:t>
      </w:r>
      <w:r w:rsidR="002A5F47" w:rsidRPr="002A341B">
        <w:rPr>
          <w:rFonts w:ascii="Cambria" w:hAnsi="Cambria"/>
          <w:sz w:val="24"/>
          <w:szCs w:val="24"/>
        </w:rPr>
        <w:t>ș</w:t>
      </w:r>
      <w:r w:rsidRPr="002A341B">
        <w:rPr>
          <w:rFonts w:ascii="Cambria" w:hAnsi="Cambria"/>
          <w:sz w:val="24"/>
          <w:szCs w:val="24"/>
        </w:rPr>
        <w:t xml:space="preserve">tii </w:t>
      </w:r>
      <w:r w:rsidR="002A5F47" w:rsidRPr="002A341B">
        <w:rPr>
          <w:rFonts w:ascii="Cambria" w:hAnsi="Cambria"/>
          <w:sz w:val="24"/>
          <w:szCs w:val="24"/>
        </w:rPr>
        <w:t>ș</w:t>
      </w:r>
      <w:r w:rsidRPr="002A341B">
        <w:rPr>
          <w:rFonts w:ascii="Cambria" w:hAnsi="Cambria"/>
          <w:sz w:val="24"/>
          <w:szCs w:val="24"/>
        </w:rPr>
        <w:t xml:space="preserve">i judecătorii </w:t>
      </w:r>
      <w:r w:rsidR="002A5F47" w:rsidRPr="002A341B">
        <w:rPr>
          <w:rFonts w:ascii="Cambria" w:hAnsi="Cambria"/>
          <w:sz w:val="24"/>
          <w:szCs w:val="24"/>
        </w:rPr>
        <w:t>ș</w:t>
      </w:r>
      <w:r w:rsidRPr="002A341B">
        <w:rPr>
          <w:rFonts w:ascii="Cambria" w:hAnsi="Cambria"/>
          <w:sz w:val="24"/>
          <w:szCs w:val="24"/>
        </w:rPr>
        <w:t>i noi în</w:t>
      </w:r>
      <w:r w:rsidR="002A5F47" w:rsidRPr="002A341B">
        <w:rPr>
          <w:rFonts w:ascii="Cambria" w:hAnsi="Cambria"/>
          <w:sz w:val="24"/>
          <w:szCs w:val="24"/>
        </w:rPr>
        <w:t>ș</w:t>
      </w:r>
      <w:r w:rsidRPr="002A341B">
        <w:rPr>
          <w:rFonts w:ascii="Cambria" w:hAnsi="Cambria"/>
          <w:sz w:val="24"/>
          <w:szCs w:val="24"/>
        </w:rPr>
        <w:t>ine suntem cu to</w:t>
      </w:r>
      <w:r w:rsidR="002A5F47" w:rsidRPr="002A341B">
        <w:rPr>
          <w:rFonts w:ascii="Cambria" w:hAnsi="Cambria"/>
          <w:sz w:val="24"/>
          <w:szCs w:val="24"/>
        </w:rPr>
        <w:t>ț</w:t>
      </w:r>
      <w:r w:rsidRPr="002A341B">
        <w:rPr>
          <w:rFonts w:ascii="Cambria" w:hAnsi="Cambria"/>
          <w:sz w:val="24"/>
          <w:szCs w:val="24"/>
        </w:rPr>
        <w:t>ii etnocentri</w:t>
      </w:r>
      <w:r w:rsidR="002A5F47" w:rsidRPr="002A341B">
        <w:rPr>
          <w:rFonts w:ascii="Cambria" w:hAnsi="Cambria"/>
          <w:sz w:val="24"/>
          <w:szCs w:val="24"/>
        </w:rPr>
        <w:t>ș</w:t>
      </w:r>
      <w:r w:rsidRPr="002A341B">
        <w:rPr>
          <w:rFonts w:ascii="Cambria" w:hAnsi="Cambria"/>
          <w:sz w:val="24"/>
          <w:szCs w:val="24"/>
        </w:rPr>
        <w:t xml:space="preserve">ti </w:t>
      </w:r>
      <w:r w:rsidR="002A5F47" w:rsidRPr="002A341B">
        <w:rPr>
          <w:rFonts w:ascii="Cambria" w:hAnsi="Cambria"/>
          <w:sz w:val="24"/>
          <w:szCs w:val="24"/>
        </w:rPr>
        <w:t>ș</w:t>
      </w:r>
      <w:r w:rsidRPr="002A341B">
        <w:rPr>
          <w:rFonts w:ascii="Cambria" w:hAnsi="Cambria"/>
          <w:sz w:val="24"/>
          <w:szCs w:val="24"/>
        </w:rPr>
        <w:t>i pentru noi circumcizia face parte din cultura noastră, spre deosebire de excizie.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Ar trebui deci condamna</w:t>
      </w:r>
      <w:r w:rsidR="002A5F47" w:rsidRPr="002A341B">
        <w:rPr>
          <w:rFonts w:ascii="Cambria" w:hAnsi="Cambria"/>
          <w:sz w:val="24"/>
          <w:szCs w:val="24"/>
        </w:rPr>
        <w:t>ț</w:t>
      </w:r>
      <w:r w:rsidRPr="002A341B">
        <w:rPr>
          <w:rFonts w:ascii="Cambria" w:hAnsi="Cambria"/>
          <w:sz w:val="24"/>
          <w:szCs w:val="24"/>
        </w:rPr>
        <w:t xml:space="preserve">i cei care practică excizia. Cine </w:t>
      </w:r>
      <w:r w:rsidR="002A5F47" w:rsidRPr="002A341B">
        <w:rPr>
          <w:rFonts w:ascii="Cambria" w:hAnsi="Cambria"/>
          <w:sz w:val="24"/>
          <w:szCs w:val="24"/>
        </w:rPr>
        <w:t>ș</w:t>
      </w:r>
      <w:r w:rsidRPr="002A341B">
        <w:rPr>
          <w:rFonts w:ascii="Cambria" w:hAnsi="Cambria"/>
          <w:sz w:val="24"/>
          <w:szCs w:val="24"/>
        </w:rPr>
        <w:t>i-ar</w:t>
      </w:r>
      <w:r w:rsidR="006834B9" w:rsidRPr="002A341B">
        <w:rPr>
          <w:rFonts w:ascii="Cambria" w:hAnsi="Cambria"/>
          <w:sz w:val="24"/>
          <w:szCs w:val="24"/>
        </w:rPr>
        <w:t xml:space="preserve"> </w:t>
      </w:r>
      <w:r w:rsidRPr="002A341B">
        <w:rPr>
          <w:rFonts w:ascii="Cambria" w:hAnsi="Cambria"/>
          <w:sz w:val="24"/>
          <w:szCs w:val="24"/>
        </w:rPr>
        <w:t>putea imagina contrariul</w:t>
      </w:r>
      <w:r w:rsidR="009B5247" w:rsidRPr="002A341B">
        <w:rPr>
          <w:rFonts w:ascii="Cambria" w:hAnsi="Cambria"/>
          <w:sz w:val="24"/>
          <w:szCs w:val="24"/>
        </w:rPr>
        <w:t xml:space="preserve"> ?</w:t>
      </w:r>
      <w:r w:rsidRPr="002A341B">
        <w:rPr>
          <w:rFonts w:ascii="Cambria" w:hAnsi="Cambria"/>
          <w:sz w:val="24"/>
          <w:szCs w:val="24"/>
        </w:rPr>
        <w:t xml:space="preserve"> Cine ar îndrăzni să </w:t>
      </w:r>
      <w:r w:rsidR="002A5F47" w:rsidRPr="002A341B">
        <w:rPr>
          <w:rFonts w:ascii="Cambria" w:hAnsi="Cambria"/>
          <w:sz w:val="24"/>
          <w:szCs w:val="24"/>
        </w:rPr>
        <w:t>ș</w:t>
      </w:r>
      <w:r w:rsidRPr="002A341B">
        <w:rPr>
          <w:rFonts w:ascii="Cambria" w:hAnsi="Cambria"/>
          <w:sz w:val="24"/>
          <w:szCs w:val="24"/>
        </w:rPr>
        <w:t>i</w:t>
      </w:r>
      <w:r w:rsidR="00E31DBF" w:rsidRPr="002A341B">
        <w:rPr>
          <w:rFonts w:ascii="Cambria" w:hAnsi="Cambria"/>
          <w:sz w:val="24"/>
          <w:szCs w:val="24"/>
        </w:rPr>
        <w:t xml:space="preserve">-l </w:t>
      </w:r>
      <w:r w:rsidRPr="002A341B">
        <w:rPr>
          <w:rFonts w:ascii="Cambria" w:hAnsi="Cambria"/>
          <w:sz w:val="24"/>
          <w:szCs w:val="24"/>
        </w:rPr>
        <w:t xml:space="preserve">închipuie, fie </w:t>
      </w:r>
      <w:r w:rsidR="002A5F47" w:rsidRPr="002A341B">
        <w:rPr>
          <w:rFonts w:ascii="Cambria" w:hAnsi="Cambria"/>
          <w:sz w:val="24"/>
          <w:szCs w:val="24"/>
        </w:rPr>
        <w:t>ș</w:t>
      </w:r>
      <w:r w:rsidRPr="002A341B">
        <w:rPr>
          <w:rFonts w:ascii="Cambria" w:hAnsi="Cambria"/>
          <w:sz w:val="24"/>
          <w:szCs w:val="24"/>
        </w:rPr>
        <w:t>i</w:t>
      </w:r>
      <w:r w:rsidR="006834B9" w:rsidRPr="002A341B">
        <w:rPr>
          <w:rFonts w:ascii="Cambria" w:hAnsi="Cambria"/>
          <w:sz w:val="24"/>
          <w:szCs w:val="24"/>
        </w:rPr>
        <w:t xml:space="preserve"> </w:t>
      </w:r>
      <w:r w:rsidRPr="002A341B">
        <w:rPr>
          <w:rFonts w:ascii="Cambria" w:hAnsi="Cambria"/>
          <w:sz w:val="24"/>
          <w:szCs w:val="24"/>
        </w:rPr>
        <w:t>doar pentru o clipă</w:t>
      </w:r>
      <w:r w:rsidR="009B5247" w:rsidRPr="002A341B">
        <w:rPr>
          <w:rFonts w:ascii="Cambria" w:hAnsi="Cambria"/>
          <w:sz w:val="24"/>
          <w:szCs w:val="24"/>
        </w:rPr>
        <w:t xml:space="preserve"> ?</w:t>
      </w:r>
      <w:r w:rsidRPr="002A341B">
        <w:rPr>
          <w:rFonts w:ascii="Cambria" w:hAnsi="Cambria"/>
          <w:sz w:val="24"/>
          <w:szCs w:val="24"/>
        </w:rPr>
        <w:t xml:space="preserve"> Și totu</w:t>
      </w:r>
      <w:r w:rsidR="002A5F47" w:rsidRPr="002A341B">
        <w:rPr>
          <w:rFonts w:ascii="Cambria" w:hAnsi="Cambria"/>
          <w:sz w:val="24"/>
          <w:szCs w:val="24"/>
        </w:rPr>
        <w:t>ș</w:t>
      </w:r>
      <w:r w:rsidRPr="002A341B">
        <w:rPr>
          <w:rFonts w:ascii="Cambria" w:hAnsi="Cambria"/>
          <w:sz w:val="24"/>
          <w:szCs w:val="24"/>
        </w:rPr>
        <w:t>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Cine</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aminte</w:t>
      </w:r>
      <w:r w:rsidR="002A5F47" w:rsidRPr="002A341B">
        <w:rPr>
          <w:rFonts w:ascii="Cambria" w:hAnsi="Cambria"/>
          <w:sz w:val="24"/>
          <w:szCs w:val="24"/>
        </w:rPr>
        <w:t>ș</w:t>
      </w:r>
      <w:r w:rsidRPr="002A341B">
        <w:rPr>
          <w:rFonts w:ascii="Cambria" w:hAnsi="Cambria"/>
          <w:sz w:val="24"/>
          <w:szCs w:val="24"/>
        </w:rPr>
        <w:t>te că în Paris, în plin secol XX, până în anii 1950, era cauterizat clitorisul bietelor feti</w:t>
      </w:r>
      <w:r w:rsidR="002A5F47" w:rsidRPr="002A341B">
        <w:rPr>
          <w:rFonts w:ascii="Cambria" w:hAnsi="Cambria"/>
          <w:sz w:val="24"/>
          <w:szCs w:val="24"/>
        </w:rPr>
        <w:t>ț</w:t>
      </w:r>
      <w:r w:rsidRPr="002A341B">
        <w:rPr>
          <w:rFonts w:ascii="Cambria" w:hAnsi="Cambria"/>
          <w:sz w:val="24"/>
          <w:szCs w:val="24"/>
        </w:rPr>
        <w:t xml:space="preserve">e bogate </w:t>
      </w:r>
      <w:r w:rsidR="002A5F47" w:rsidRPr="002A341B">
        <w:rPr>
          <w:rFonts w:ascii="Cambria" w:hAnsi="Cambria"/>
          <w:sz w:val="24"/>
          <w:szCs w:val="24"/>
        </w:rPr>
        <w:t>ș</w:t>
      </w:r>
      <w:r w:rsidRPr="002A341B">
        <w:rPr>
          <w:rFonts w:ascii="Cambria" w:hAnsi="Cambria"/>
          <w:sz w:val="24"/>
          <w:szCs w:val="24"/>
        </w:rPr>
        <w:t>i bolnave,</w:t>
      </w:r>
      <w:r w:rsidR="006834B9" w:rsidRPr="002A341B">
        <w:rPr>
          <w:rFonts w:ascii="Cambria" w:hAnsi="Cambria"/>
          <w:sz w:val="24"/>
          <w:szCs w:val="24"/>
        </w:rPr>
        <w:t xml:space="preserve"> </w:t>
      </w:r>
      <w:r w:rsidRPr="002A341B">
        <w:rPr>
          <w:rFonts w:ascii="Cambria" w:hAnsi="Cambria"/>
          <w:sz w:val="24"/>
          <w:szCs w:val="24"/>
        </w:rPr>
        <w:t>clorotice, plăpânde, prin urmare înclinate spre masturbare</w:t>
      </w:r>
      <w:r w:rsidR="009B5247" w:rsidRPr="002A341B">
        <w:rPr>
          <w:rFonts w:ascii="Cambria" w:hAnsi="Cambria"/>
          <w:sz w:val="24"/>
          <w:szCs w:val="24"/>
        </w:rPr>
        <w:t xml:space="preserve"> ?</w:t>
      </w:r>
      <w:r w:rsidRPr="002A341B">
        <w:rPr>
          <w:rFonts w:ascii="Cambria" w:hAnsi="Cambria"/>
          <w:sz w:val="24"/>
          <w:szCs w:val="24"/>
        </w:rPr>
        <w:t xml:space="preserve"> Era un lucru bineîn</w:t>
      </w:r>
      <w:r w:rsidR="002A5F47" w:rsidRPr="002A341B">
        <w:rPr>
          <w:rFonts w:ascii="Cambria" w:hAnsi="Cambria"/>
          <w:sz w:val="24"/>
          <w:szCs w:val="24"/>
        </w:rPr>
        <w:t>ț</w:t>
      </w:r>
      <w:r w:rsidRPr="002A341B">
        <w:rPr>
          <w:rFonts w:ascii="Cambria" w:hAnsi="Cambria"/>
          <w:sz w:val="24"/>
          <w:szCs w:val="24"/>
        </w:rPr>
        <w:t xml:space="preserve">eles validat de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 xml:space="preserve">a medicală a epocii. Nimic tribal acolo, era o chestiune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ifică, vă spun eu</w:t>
      </w:r>
      <w:r w:rsidR="009B5247" w:rsidRPr="002A341B">
        <w:rPr>
          <w:rFonts w:ascii="Cambria" w:hAnsi="Cambria"/>
          <w:sz w:val="24"/>
          <w:szCs w:val="24"/>
        </w:rPr>
        <w:t xml:space="preserve"> !</w:t>
      </w:r>
      <w:r w:rsidRPr="002A341B">
        <w:rPr>
          <w:rFonts w:ascii="Cambria" w:hAnsi="Cambria"/>
          <w:sz w:val="24"/>
          <w:szCs w:val="24"/>
        </w:rPr>
        <w:t xml:space="preserve"> Exact ca circumcizia din Statele Unite, care a debutat ca un mijloc de a-i împiedica pe băie</w:t>
      </w:r>
      <w:r w:rsidR="002A5F47" w:rsidRPr="002A341B">
        <w:rPr>
          <w:rFonts w:ascii="Cambria" w:hAnsi="Cambria"/>
          <w:sz w:val="24"/>
          <w:szCs w:val="24"/>
        </w:rPr>
        <w:t>ț</w:t>
      </w:r>
      <w:r w:rsidRPr="002A341B">
        <w:rPr>
          <w:rFonts w:ascii="Cambria" w:hAnsi="Cambria"/>
          <w:sz w:val="24"/>
          <w:szCs w:val="24"/>
        </w:rPr>
        <w:t>ii plăpânzi să se dedea masturbării, responsabilă de paloarea lor. Abia apoi argumentul igienic - „prepu</w:t>
      </w:r>
      <w:r w:rsidR="002A5F47" w:rsidRPr="002A341B">
        <w:rPr>
          <w:rFonts w:ascii="Cambria" w:hAnsi="Cambria"/>
          <w:sz w:val="24"/>
          <w:szCs w:val="24"/>
        </w:rPr>
        <w:t>ț</w:t>
      </w:r>
      <w:r w:rsidRPr="002A341B">
        <w:rPr>
          <w:rFonts w:ascii="Cambria" w:hAnsi="Cambria"/>
          <w:sz w:val="24"/>
          <w:szCs w:val="24"/>
        </w:rPr>
        <w:t>ul favorizează infec</w:t>
      </w:r>
      <w:r w:rsidR="002A5F47" w:rsidRPr="002A341B">
        <w:rPr>
          <w:rFonts w:ascii="Cambria" w:hAnsi="Cambria"/>
          <w:sz w:val="24"/>
          <w:szCs w:val="24"/>
        </w:rPr>
        <w:t>ț</w:t>
      </w:r>
      <w:r w:rsidRPr="002A341B">
        <w:rPr>
          <w:rFonts w:ascii="Cambria" w:hAnsi="Cambria"/>
          <w:sz w:val="24"/>
          <w:szCs w:val="24"/>
        </w:rPr>
        <w:t>ia</w:t>
      </w:r>
      <w:r w:rsidR="006834B9" w:rsidRPr="002A341B">
        <w:rPr>
          <w:rFonts w:ascii="Cambria" w:hAnsi="Cambria"/>
          <w:sz w:val="24"/>
          <w:szCs w:val="24"/>
        </w:rPr>
        <w:t>”</w:t>
      </w:r>
      <w:r w:rsidRPr="002A341B">
        <w:rPr>
          <w:rFonts w:ascii="Cambria" w:hAnsi="Cambria"/>
          <w:sz w:val="24"/>
          <w:szCs w:val="24"/>
        </w:rPr>
        <w:t xml:space="preserve"> - a venit ca o justificare a posteriori.</w:t>
      </w:r>
    </w:p>
    <w:p w:rsidR="00CF2A58" w:rsidRPr="002A341B" w:rsidRDefault="006834B9"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 mod regulat, femeile africane se găsesc în închisoare.</w:t>
      </w:r>
      <w:r w:rsidRPr="002A341B">
        <w:rPr>
          <w:rFonts w:ascii="Cambria" w:hAnsi="Cambria"/>
          <w:sz w:val="24"/>
          <w:szCs w:val="24"/>
        </w:rPr>
        <w:t xml:space="preserve"> Î</w:t>
      </w:r>
      <w:r w:rsidR="00CF2A58" w:rsidRPr="002A341B">
        <w:rPr>
          <w:rFonts w:ascii="Cambria" w:hAnsi="Cambria"/>
          <w:sz w:val="24"/>
          <w:szCs w:val="24"/>
        </w:rPr>
        <w:t xml:space="preserve">ndată eliberate, reîncep. Unele au fost condamnate de până la </w:t>
      </w:r>
      <w:r w:rsidR="00CF2A58" w:rsidRPr="002A341B">
        <w:rPr>
          <w:rFonts w:ascii="Cambria" w:hAnsi="Cambria"/>
          <w:sz w:val="24"/>
          <w:szCs w:val="24"/>
        </w:rPr>
        <w:lastRenderedPageBreak/>
        <w:t>optsprezece ori, însumând zeci de luni de închisoare, ceea ce nu</w:t>
      </w:r>
      <w:r w:rsidRPr="002A341B">
        <w:rPr>
          <w:rFonts w:ascii="Cambria" w:hAnsi="Cambria"/>
          <w:sz w:val="24"/>
          <w:szCs w:val="24"/>
        </w:rPr>
        <w:t xml:space="preserve"> le </w:t>
      </w:r>
      <w:r w:rsidR="00CF2A58" w:rsidRPr="002A341B">
        <w:rPr>
          <w:rFonts w:ascii="Cambria" w:hAnsi="Cambria"/>
          <w:sz w:val="24"/>
          <w:szCs w:val="24"/>
        </w:rPr>
        <w:t>împiedică să continue. Pentru aceste matroane, încarcerarea este de neîn</w:t>
      </w:r>
      <w:r w:rsidR="002A5F47" w:rsidRPr="002A341B">
        <w:rPr>
          <w:rFonts w:ascii="Cambria" w:hAnsi="Cambria"/>
          <w:sz w:val="24"/>
          <w:szCs w:val="24"/>
        </w:rPr>
        <w:t>ț</w:t>
      </w:r>
      <w:r w:rsidR="00CF2A58" w:rsidRPr="002A341B">
        <w:rPr>
          <w:rFonts w:ascii="Cambria" w:hAnsi="Cambria"/>
          <w:sz w:val="24"/>
          <w:szCs w:val="24"/>
        </w:rPr>
        <w:t>eles, căci ele se consideră (</w:t>
      </w:r>
      <w:r w:rsidR="002A5F47" w:rsidRPr="002A341B">
        <w:rPr>
          <w:rFonts w:ascii="Cambria" w:hAnsi="Cambria"/>
          <w:sz w:val="24"/>
          <w:szCs w:val="24"/>
        </w:rPr>
        <w:t>ș</w:t>
      </w:r>
      <w:r w:rsidR="00CF2A58" w:rsidRPr="002A341B">
        <w:rPr>
          <w:rFonts w:ascii="Cambria" w:hAnsi="Cambria"/>
          <w:sz w:val="24"/>
          <w:szCs w:val="24"/>
        </w:rPr>
        <w:t>i sunt considerate de grupul lor) ni</w:t>
      </w:r>
      <w:r w:rsidR="002A5F47" w:rsidRPr="002A341B">
        <w:rPr>
          <w:rFonts w:ascii="Cambria" w:hAnsi="Cambria"/>
          <w:sz w:val="24"/>
          <w:szCs w:val="24"/>
        </w:rPr>
        <w:t>ș</w:t>
      </w:r>
      <w:r w:rsidR="00CF2A58" w:rsidRPr="002A341B">
        <w:rPr>
          <w:rFonts w:ascii="Cambria" w:hAnsi="Cambria"/>
          <w:sz w:val="24"/>
          <w:szCs w:val="24"/>
        </w:rPr>
        <w:t>te femei onorabile, care</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00CF2A58" w:rsidRPr="002A341B">
        <w:rPr>
          <w:rFonts w:ascii="Cambria" w:hAnsi="Cambria"/>
          <w:sz w:val="24"/>
          <w:szCs w:val="24"/>
        </w:rPr>
        <w:t>împlinesc misiunea, permi</w:t>
      </w:r>
      <w:r w:rsidR="002A5F47" w:rsidRPr="002A341B">
        <w:rPr>
          <w:rFonts w:ascii="Cambria" w:hAnsi="Cambria"/>
          <w:sz w:val="24"/>
          <w:szCs w:val="24"/>
        </w:rPr>
        <w:t>ț</w:t>
      </w:r>
      <w:r w:rsidR="00CF2A58" w:rsidRPr="002A341B">
        <w:rPr>
          <w:rFonts w:ascii="Cambria" w:hAnsi="Cambria"/>
          <w:sz w:val="24"/>
          <w:szCs w:val="24"/>
        </w:rPr>
        <w:t>ându-le feti</w:t>
      </w:r>
      <w:r w:rsidR="002A5F47" w:rsidRPr="002A341B">
        <w:rPr>
          <w:rFonts w:ascii="Cambria" w:hAnsi="Cambria"/>
          <w:sz w:val="24"/>
          <w:szCs w:val="24"/>
        </w:rPr>
        <w:t>ț</w:t>
      </w:r>
      <w:r w:rsidR="00CF2A58" w:rsidRPr="002A341B">
        <w:rPr>
          <w:rFonts w:ascii="Cambria" w:hAnsi="Cambria"/>
          <w:sz w:val="24"/>
          <w:szCs w:val="24"/>
        </w:rPr>
        <w:t>elor să acceadă la feminitatea lor (suprimându-le apendicele masculin în timp ce la băie</w:t>
      </w:r>
      <w:r w:rsidR="002A5F47" w:rsidRPr="002A341B">
        <w:rPr>
          <w:rFonts w:ascii="Cambria" w:hAnsi="Cambria"/>
          <w:sz w:val="24"/>
          <w:szCs w:val="24"/>
        </w:rPr>
        <w:t>ț</w:t>
      </w:r>
      <w:r w:rsidR="00CF2A58" w:rsidRPr="002A341B">
        <w:rPr>
          <w:rFonts w:ascii="Cambria" w:hAnsi="Cambria"/>
          <w:sz w:val="24"/>
          <w:szCs w:val="24"/>
        </w:rPr>
        <w:t>i este extirpat prepu</w:t>
      </w:r>
      <w:r w:rsidR="002A5F47" w:rsidRPr="002A341B">
        <w:rPr>
          <w:rFonts w:ascii="Cambria" w:hAnsi="Cambria"/>
          <w:sz w:val="24"/>
          <w:szCs w:val="24"/>
        </w:rPr>
        <w:t>ț</w:t>
      </w:r>
      <w:r w:rsidR="00CF2A58" w:rsidRPr="002A341B">
        <w:rPr>
          <w:rFonts w:ascii="Cambria" w:hAnsi="Cambria"/>
          <w:sz w:val="24"/>
          <w:szCs w:val="24"/>
        </w:rPr>
        <w:t>ul, considerat în aceste etnii ca parte feminină)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deci la plăcerea amoroasă</w:t>
      </w:r>
      <w:r w:rsidR="003E5F9A" w:rsidRPr="002A341B">
        <w:rPr>
          <w:rFonts w:ascii="Cambria" w:hAnsi="Cambria"/>
          <w:sz w:val="24"/>
          <w:szCs w:val="24"/>
        </w:rPr>
        <w:t>. Ș</w:t>
      </w:r>
      <w:r w:rsidR="009B5247" w:rsidRPr="002A341B">
        <w:rPr>
          <w:rFonts w:ascii="Cambria" w:hAnsi="Cambria"/>
          <w:sz w:val="24"/>
          <w:szCs w:val="24"/>
        </w:rPr>
        <w:t xml:space="preserve">i </w:t>
      </w:r>
      <w:r w:rsidR="00CF2A58" w:rsidRPr="002A341B">
        <w:rPr>
          <w:rFonts w:ascii="Cambria" w:hAnsi="Cambria"/>
          <w:sz w:val="24"/>
          <w:szCs w:val="24"/>
        </w:rPr>
        <w:t>nu</w:t>
      </w:r>
      <w:r w:rsidRPr="002A341B">
        <w:rPr>
          <w:rFonts w:ascii="Cambria" w:hAnsi="Cambria"/>
          <w:sz w:val="24"/>
          <w:szCs w:val="24"/>
        </w:rPr>
        <w:t xml:space="preserve"> </w:t>
      </w:r>
      <w:r w:rsidR="00CF2A58" w:rsidRPr="002A341B">
        <w:rPr>
          <w:rFonts w:ascii="Cambria" w:hAnsi="Cambria"/>
          <w:sz w:val="24"/>
          <w:szCs w:val="24"/>
        </w:rPr>
        <w:t>contrariul, cum anumi</w:t>
      </w:r>
      <w:r w:rsidR="002A5F47" w:rsidRPr="002A341B">
        <w:rPr>
          <w:rFonts w:ascii="Cambria" w:hAnsi="Cambria"/>
          <w:sz w:val="24"/>
          <w:szCs w:val="24"/>
        </w:rPr>
        <w:t>ț</w:t>
      </w:r>
      <w:r w:rsidR="00CF2A58" w:rsidRPr="002A341B">
        <w:rPr>
          <w:rFonts w:ascii="Cambria" w:hAnsi="Cambria"/>
          <w:sz w:val="24"/>
          <w:szCs w:val="24"/>
        </w:rPr>
        <w:t>i femini</w:t>
      </w:r>
      <w:r w:rsidR="002A5F47" w:rsidRPr="002A341B">
        <w:rPr>
          <w:rFonts w:ascii="Cambria" w:hAnsi="Cambria"/>
          <w:sz w:val="24"/>
          <w:szCs w:val="24"/>
        </w:rPr>
        <w:t>ș</w:t>
      </w:r>
      <w:r w:rsidR="00CF2A58" w:rsidRPr="002A341B">
        <w:rPr>
          <w:rFonts w:ascii="Cambria" w:hAnsi="Cambria"/>
          <w:sz w:val="24"/>
          <w:szCs w:val="24"/>
        </w:rPr>
        <w:t>ti prost informa</w:t>
      </w:r>
      <w:r w:rsidR="002A5F47" w:rsidRPr="002A341B">
        <w:rPr>
          <w:rFonts w:ascii="Cambria" w:hAnsi="Cambria"/>
          <w:sz w:val="24"/>
          <w:szCs w:val="24"/>
        </w:rPr>
        <w:t>ț</w:t>
      </w:r>
      <w:r w:rsidR="00CF2A58" w:rsidRPr="002A341B">
        <w:rPr>
          <w:rFonts w:ascii="Cambria" w:hAnsi="Cambria"/>
          <w:sz w:val="24"/>
          <w:szCs w:val="24"/>
        </w:rPr>
        <w:t>i gândesc gre</w:t>
      </w:r>
      <w:r w:rsidR="002A5F47" w:rsidRPr="002A341B">
        <w:rPr>
          <w:rFonts w:ascii="Cambria" w:hAnsi="Cambria"/>
          <w:sz w:val="24"/>
          <w:szCs w:val="24"/>
        </w:rPr>
        <w:t>ș</w:t>
      </w:r>
      <w:r w:rsidR="00CF2A58" w:rsidRPr="002A341B">
        <w:rPr>
          <w:rFonts w:ascii="Cambria" w:hAnsi="Cambria"/>
          <w:sz w:val="24"/>
          <w:szCs w:val="24"/>
        </w:rPr>
        <w:t>ind. Catolicismul este cel care le interzice (aproape)</w:t>
      </w:r>
      <w:r w:rsidRPr="002A341B">
        <w:rPr>
          <w:rFonts w:ascii="Cambria" w:hAnsi="Cambria"/>
          <w:sz w:val="24"/>
          <w:szCs w:val="24"/>
        </w:rPr>
        <w:t xml:space="preserve"> </w:t>
      </w:r>
      <w:r w:rsidR="00CF2A58" w:rsidRPr="002A341B">
        <w:rPr>
          <w:rFonts w:ascii="Cambria" w:hAnsi="Cambria"/>
          <w:sz w:val="24"/>
          <w:szCs w:val="24"/>
        </w:rPr>
        <w:t>întotdeauna femeilor plăcerea</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Nu este evident vorba aici de a tolera o practică mutilantă, periculoasă </w:t>
      </w:r>
      <w:r w:rsidR="002A5F47" w:rsidRPr="002A341B">
        <w:rPr>
          <w:rFonts w:ascii="Cambria" w:hAnsi="Cambria"/>
          <w:sz w:val="24"/>
          <w:szCs w:val="24"/>
        </w:rPr>
        <w:t>ș</w:t>
      </w:r>
      <w:r w:rsidRPr="002A341B">
        <w:rPr>
          <w:rFonts w:ascii="Cambria" w:hAnsi="Cambria"/>
          <w:sz w:val="24"/>
          <w:szCs w:val="24"/>
        </w:rPr>
        <w:t>i pe deasupra contrară legii republicane în virtutea principiului indisponibilită</w:t>
      </w:r>
      <w:r w:rsidR="002A5F47" w:rsidRPr="002A341B">
        <w:rPr>
          <w:rFonts w:ascii="Cambria" w:hAnsi="Cambria"/>
          <w:sz w:val="24"/>
          <w:szCs w:val="24"/>
        </w:rPr>
        <w:t>ț</w:t>
      </w:r>
      <w:r w:rsidRPr="002A341B">
        <w:rPr>
          <w:rFonts w:ascii="Cambria" w:hAnsi="Cambria"/>
          <w:sz w:val="24"/>
          <w:szCs w:val="24"/>
        </w:rPr>
        <w:t>ii corpului uman (Codul Civil art. 16), dar nu ar exista o altă cale de a aborda acest subiect diferit, de a</w:t>
      </w:r>
      <w:r w:rsidR="006834B9" w:rsidRPr="002A341B">
        <w:rPr>
          <w:rFonts w:ascii="Cambria" w:hAnsi="Cambria"/>
          <w:sz w:val="24"/>
          <w:szCs w:val="24"/>
        </w:rPr>
        <w:t xml:space="preserve"> </w:t>
      </w:r>
      <w:r w:rsidRPr="002A341B">
        <w:rPr>
          <w:rFonts w:ascii="Cambria" w:hAnsi="Cambria"/>
          <w:sz w:val="24"/>
          <w:szCs w:val="24"/>
        </w:rPr>
        <w:t>nu depinde de singura, de</w:t>
      </w:r>
      <w:r w:rsidR="002A5F47" w:rsidRPr="002A341B">
        <w:rPr>
          <w:rFonts w:ascii="Cambria" w:hAnsi="Cambria"/>
          <w:sz w:val="24"/>
          <w:szCs w:val="24"/>
        </w:rPr>
        <w:t>ș</w:t>
      </w:r>
      <w:r w:rsidRPr="002A341B">
        <w:rPr>
          <w:rFonts w:ascii="Cambria" w:hAnsi="Cambria"/>
          <w:sz w:val="24"/>
          <w:szCs w:val="24"/>
        </w:rPr>
        <w:t>i necesara, represiune, de a face act de pedagogie</w:t>
      </w:r>
      <w:r w:rsidR="009B5247" w:rsidRPr="002A341B">
        <w:rPr>
          <w:rFonts w:ascii="Cambria" w:hAnsi="Cambria"/>
          <w:sz w:val="24"/>
          <w:szCs w:val="24"/>
        </w:rPr>
        <w:t xml:space="preserve"> ?</w:t>
      </w:r>
      <w:r w:rsidRPr="002A341B">
        <w:rPr>
          <w:rFonts w:ascii="Cambria" w:hAnsi="Cambria"/>
          <w:sz w:val="24"/>
          <w:szCs w:val="24"/>
        </w:rPr>
        <w:t xml:space="preserve"> Cine a spus că judecătorii erau acolo doar pentru a pedepsi, nu</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pentru a explica</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Republica franceză s-a arătat capabilă să integreze o practică ilegală ca tăierea rituală</w:t>
      </w:r>
      <w:r w:rsidR="006834B9" w:rsidRPr="002A341B">
        <w:rPr>
          <w:rFonts w:ascii="Cambria" w:hAnsi="Cambria"/>
          <w:sz w:val="24"/>
          <w:szCs w:val="24"/>
        </w:rPr>
        <w:t xml:space="preserve"> a oilor cu ocazia sărbătorii Ai</w:t>
      </w:r>
      <w:r w:rsidRPr="002A341B">
        <w:rPr>
          <w:rFonts w:ascii="Cambria" w:hAnsi="Cambria"/>
          <w:sz w:val="24"/>
          <w:szCs w:val="24"/>
        </w:rPr>
        <w:t>d-el-Kebir organizând un rit de substitu</w:t>
      </w:r>
      <w:r w:rsidR="002A5F47" w:rsidRPr="002A341B">
        <w:rPr>
          <w:rFonts w:ascii="Cambria" w:hAnsi="Cambria"/>
          <w:sz w:val="24"/>
          <w:szCs w:val="24"/>
        </w:rPr>
        <w:t>ț</w:t>
      </w:r>
      <w:r w:rsidRPr="002A341B">
        <w:rPr>
          <w:rFonts w:ascii="Cambria" w:hAnsi="Cambria"/>
          <w:sz w:val="24"/>
          <w:szCs w:val="24"/>
        </w:rPr>
        <w:t xml:space="preserve">ie. Ne amintim de polemici, Brigitte Bardot în frunte, cu privire la tăierea jalnicelor capre </w:t>
      </w:r>
      <w:r w:rsidR="002A5F47" w:rsidRPr="002A341B">
        <w:rPr>
          <w:rFonts w:ascii="Cambria" w:hAnsi="Cambria"/>
          <w:sz w:val="24"/>
          <w:szCs w:val="24"/>
        </w:rPr>
        <w:t>ș</w:t>
      </w:r>
      <w:r w:rsidRPr="002A341B">
        <w:rPr>
          <w:rFonts w:ascii="Cambria" w:hAnsi="Cambria"/>
          <w:sz w:val="24"/>
          <w:szCs w:val="24"/>
        </w:rPr>
        <w:t>i oi scăldându-se în sângele din scăldătorile sacrificiale. Statul a reu</w:t>
      </w:r>
      <w:r w:rsidR="002A5F47" w:rsidRPr="002A341B">
        <w:rPr>
          <w:rFonts w:ascii="Cambria" w:hAnsi="Cambria"/>
          <w:sz w:val="24"/>
          <w:szCs w:val="24"/>
        </w:rPr>
        <w:t>ș</w:t>
      </w:r>
      <w:r w:rsidRPr="002A341B">
        <w:rPr>
          <w:rFonts w:ascii="Cambria" w:hAnsi="Cambria"/>
          <w:sz w:val="24"/>
          <w:szCs w:val="24"/>
        </w:rPr>
        <w:t>it să</w:t>
      </w:r>
      <w:r w:rsidR="006834B9" w:rsidRPr="002A341B">
        <w:rPr>
          <w:rFonts w:ascii="Cambria" w:hAnsi="Cambria"/>
          <w:sz w:val="24"/>
          <w:szCs w:val="24"/>
        </w:rPr>
        <w:t xml:space="preserve"> </w:t>
      </w:r>
      <w:r w:rsidRPr="002A341B">
        <w:rPr>
          <w:rFonts w:ascii="Cambria" w:hAnsi="Cambria"/>
          <w:sz w:val="24"/>
          <w:szCs w:val="24"/>
        </w:rPr>
        <w:t>inventeze conceptul de abator efemer, care permite satisfacerea în acela</w:t>
      </w:r>
      <w:r w:rsidR="002A5F47" w:rsidRPr="002A341B">
        <w:rPr>
          <w:rFonts w:ascii="Cambria" w:hAnsi="Cambria"/>
          <w:sz w:val="24"/>
          <w:szCs w:val="24"/>
        </w:rPr>
        <w:t>ș</w:t>
      </w:r>
      <w:r w:rsidRPr="002A341B">
        <w:rPr>
          <w:rFonts w:ascii="Cambria" w:hAnsi="Cambria"/>
          <w:sz w:val="24"/>
          <w:szCs w:val="24"/>
        </w:rPr>
        <w:t>i timp a exigen</w:t>
      </w:r>
      <w:r w:rsidR="002A5F47" w:rsidRPr="002A341B">
        <w:rPr>
          <w:rFonts w:ascii="Cambria" w:hAnsi="Cambria"/>
          <w:sz w:val="24"/>
          <w:szCs w:val="24"/>
        </w:rPr>
        <w:t>ț</w:t>
      </w:r>
      <w:r w:rsidRPr="002A341B">
        <w:rPr>
          <w:rFonts w:ascii="Cambria" w:hAnsi="Cambria"/>
          <w:sz w:val="24"/>
          <w:szCs w:val="24"/>
        </w:rPr>
        <w:t>elor legitime ale Islamului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a precau</w:t>
      </w:r>
      <w:r w:rsidR="002A5F47" w:rsidRPr="002A341B">
        <w:rPr>
          <w:rFonts w:ascii="Cambria" w:hAnsi="Cambria"/>
          <w:sz w:val="24"/>
          <w:szCs w:val="24"/>
        </w:rPr>
        <w:t>ț</w:t>
      </w:r>
      <w:r w:rsidRPr="002A341B">
        <w:rPr>
          <w:rFonts w:ascii="Cambria" w:hAnsi="Cambria"/>
          <w:sz w:val="24"/>
          <w:szCs w:val="24"/>
        </w:rPr>
        <w:t xml:space="preserve">iilor, tot legitime, în materie de igienă. </w:t>
      </w:r>
      <w:r w:rsidR="00E31DBF" w:rsidRPr="002A341B">
        <w:rPr>
          <w:rFonts w:ascii="Cambria" w:hAnsi="Cambria"/>
          <w:sz w:val="24"/>
          <w:szCs w:val="24"/>
        </w:rPr>
        <w:t xml:space="preserve">În </w:t>
      </w:r>
      <w:r w:rsidRPr="002A341B">
        <w:rPr>
          <w:rFonts w:ascii="Cambria" w:hAnsi="Cambria"/>
          <w:sz w:val="24"/>
          <w:szCs w:val="24"/>
        </w:rPr>
        <w:t>sfâr</w:t>
      </w:r>
      <w:r w:rsidR="002A5F47" w:rsidRPr="002A341B">
        <w:rPr>
          <w:rFonts w:ascii="Cambria" w:hAnsi="Cambria"/>
          <w:sz w:val="24"/>
          <w:szCs w:val="24"/>
        </w:rPr>
        <w:t>ș</w:t>
      </w:r>
      <w:r w:rsidRPr="002A341B">
        <w:rPr>
          <w:rFonts w:ascii="Cambria" w:hAnsi="Cambria"/>
          <w:sz w:val="24"/>
          <w:szCs w:val="24"/>
        </w:rPr>
        <w:t>it, este împăcată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sensibilitatea (exagerată</w:t>
      </w:r>
      <w:r w:rsidR="009B5247" w:rsidRPr="002A341B">
        <w:rPr>
          <w:rFonts w:ascii="Cambria" w:hAnsi="Cambria"/>
          <w:sz w:val="24"/>
          <w:szCs w:val="24"/>
        </w:rPr>
        <w:t xml:space="preserve"> ?</w:t>
      </w:r>
      <w:r w:rsidRPr="002A341B">
        <w:rPr>
          <w:rFonts w:ascii="Cambria" w:hAnsi="Cambria"/>
          <w:sz w:val="24"/>
          <w:szCs w:val="24"/>
        </w:rPr>
        <w:t>) occidentală cu privire la animale, totul func</w:t>
      </w:r>
      <w:r w:rsidR="002A5F47" w:rsidRPr="002A341B">
        <w:rPr>
          <w:rFonts w:ascii="Cambria" w:hAnsi="Cambria"/>
          <w:sz w:val="24"/>
          <w:szCs w:val="24"/>
        </w:rPr>
        <w:t>ț</w:t>
      </w:r>
      <w:r w:rsidRPr="002A341B">
        <w:rPr>
          <w:rFonts w:ascii="Cambria" w:hAnsi="Cambria"/>
          <w:sz w:val="24"/>
          <w:szCs w:val="24"/>
        </w:rPr>
        <w:t>ionează perfect de mai mul</w:t>
      </w:r>
      <w:r w:rsidR="002A5F47" w:rsidRPr="002A341B">
        <w:rPr>
          <w:rFonts w:ascii="Cambria" w:hAnsi="Cambria"/>
          <w:sz w:val="24"/>
          <w:szCs w:val="24"/>
        </w:rPr>
        <w:t>ț</w:t>
      </w:r>
      <w:r w:rsidRPr="002A341B">
        <w:rPr>
          <w:rFonts w:ascii="Cambria" w:hAnsi="Cambria"/>
          <w:sz w:val="24"/>
          <w:szCs w:val="24"/>
        </w:rPr>
        <w:t>i ani.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N-ar exista oare o cale, în ceea ce prive</w:t>
      </w:r>
      <w:r w:rsidR="002A5F47" w:rsidRPr="002A341B">
        <w:rPr>
          <w:rFonts w:ascii="Cambria" w:hAnsi="Cambria"/>
          <w:sz w:val="24"/>
          <w:szCs w:val="24"/>
        </w:rPr>
        <w:t>ș</w:t>
      </w:r>
      <w:r w:rsidRPr="002A341B">
        <w:rPr>
          <w:rFonts w:ascii="Cambria" w:hAnsi="Cambria"/>
          <w:sz w:val="24"/>
          <w:szCs w:val="24"/>
        </w:rPr>
        <w:t>te excizia, de a face apel în primul rând la ni</w:t>
      </w:r>
      <w:r w:rsidR="002A5F47" w:rsidRPr="002A341B">
        <w:rPr>
          <w:rFonts w:ascii="Cambria" w:hAnsi="Cambria"/>
          <w:sz w:val="24"/>
          <w:szCs w:val="24"/>
        </w:rPr>
        <w:t>ș</w:t>
      </w:r>
      <w:r w:rsidRPr="002A341B">
        <w:rPr>
          <w:rFonts w:ascii="Cambria" w:hAnsi="Cambria"/>
          <w:sz w:val="24"/>
          <w:szCs w:val="24"/>
        </w:rPr>
        <w:t>te antropologi de origine africană pentru ca, în fa</w:t>
      </w:r>
      <w:r w:rsidR="002A5F47" w:rsidRPr="002A341B">
        <w:rPr>
          <w:rFonts w:ascii="Cambria" w:hAnsi="Cambria"/>
          <w:sz w:val="24"/>
          <w:szCs w:val="24"/>
        </w:rPr>
        <w:t>ț</w:t>
      </w:r>
      <w:r w:rsidRPr="002A341B">
        <w:rPr>
          <w:rFonts w:ascii="Cambria" w:hAnsi="Cambria"/>
          <w:sz w:val="24"/>
          <w:szCs w:val="24"/>
        </w:rPr>
        <w:t xml:space="preserve">a tribunalului </w:t>
      </w:r>
      <w:r w:rsidR="002A5F47" w:rsidRPr="002A341B">
        <w:rPr>
          <w:rFonts w:ascii="Cambria" w:hAnsi="Cambria"/>
          <w:sz w:val="24"/>
          <w:szCs w:val="24"/>
        </w:rPr>
        <w:t>ș</w:t>
      </w:r>
      <w:r w:rsidRPr="002A341B">
        <w:rPr>
          <w:rFonts w:ascii="Cambria" w:hAnsi="Cambria"/>
          <w:sz w:val="24"/>
          <w:szCs w:val="24"/>
        </w:rPr>
        <w:t>i în privat, să le explice celor care practică excizia - cu cuvintele potrivite - de ce această practică recunoscută la ele nu este acceptabilă în Europa</w:t>
      </w:r>
      <w:r w:rsidR="009B5247" w:rsidRPr="002A341B">
        <w:rPr>
          <w:rFonts w:ascii="Cambria" w:hAnsi="Cambria"/>
          <w:sz w:val="24"/>
          <w:szCs w:val="24"/>
        </w:rPr>
        <w:t xml:space="preserve"> </w:t>
      </w:r>
      <w:r w:rsidR="00590B22" w:rsidRPr="002A341B">
        <w:rPr>
          <w:rFonts w:ascii="Cambria" w:hAnsi="Cambria"/>
          <w:sz w:val="24"/>
          <w:szCs w:val="24"/>
        </w:rPr>
        <w:t>? Î</w:t>
      </w:r>
      <w:r w:rsidRPr="002A341B">
        <w:rPr>
          <w:rFonts w:ascii="Cambria" w:hAnsi="Cambria"/>
          <w:sz w:val="24"/>
          <w:szCs w:val="24"/>
        </w:rPr>
        <w:t>n plus, ar părea interesant de organizat o comisie de reflexie care să reunească diferi</w:t>
      </w:r>
      <w:r w:rsidR="002A5F47" w:rsidRPr="002A341B">
        <w:rPr>
          <w:rFonts w:ascii="Cambria" w:hAnsi="Cambria"/>
          <w:sz w:val="24"/>
          <w:szCs w:val="24"/>
        </w:rPr>
        <w:t>ț</w:t>
      </w:r>
      <w:r w:rsidRPr="002A341B">
        <w:rPr>
          <w:rFonts w:ascii="Cambria" w:hAnsi="Cambria"/>
          <w:sz w:val="24"/>
          <w:szCs w:val="24"/>
        </w:rPr>
        <w:t>i protagoni</w:t>
      </w:r>
      <w:r w:rsidR="002A5F47" w:rsidRPr="002A341B">
        <w:rPr>
          <w:rFonts w:ascii="Cambria" w:hAnsi="Cambria"/>
          <w:sz w:val="24"/>
          <w:szCs w:val="24"/>
        </w:rPr>
        <w:t>ș</w:t>
      </w:r>
      <w:r w:rsidRPr="002A341B">
        <w:rPr>
          <w:rFonts w:ascii="Cambria" w:hAnsi="Cambria"/>
          <w:sz w:val="24"/>
          <w:szCs w:val="24"/>
        </w:rPr>
        <w:t>ti, antropologi, africani</w:t>
      </w:r>
      <w:r w:rsidR="002A5F47" w:rsidRPr="002A341B">
        <w:rPr>
          <w:rFonts w:ascii="Cambria" w:hAnsi="Cambria"/>
          <w:sz w:val="24"/>
          <w:szCs w:val="24"/>
        </w:rPr>
        <w:t>ș</w:t>
      </w:r>
      <w:r w:rsidRPr="002A341B">
        <w:rPr>
          <w:rFonts w:ascii="Cambria" w:hAnsi="Cambria"/>
          <w:sz w:val="24"/>
          <w:szCs w:val="24"/>
        </w:rPr>
        <w:t>ti, imami, asce</w:t>
      </w:r>
      <w:r w:rsidR="002A5F47" w:rsidRPr="002A341B">
        <w:rPr>
          <w:rFonts w:ascii="Cambria" w:hAnsi="Cambria"/>
          <w:sz w:val="24"/>
          <w:szCs w:val="24"/>
        </w:rPr>
        <w:t>ț</w:t>
      </w:r>
      <w:r w:rsidRPr="002A341B">
        <w:rPr>
          <w:rFonts w:ascii="Cambria" w:hAnsi="Cambria"/>
          <w:sz w:val="24"/>
          <w:szCs w:val="24"/>
        </w:rPr>
        <w:t>i musulmani,</w:t>
      </w:r>
      <w:r w:rsidR="006834B9" w:rsidRPr="002A341B">
        <w:rPr>
          <w:rFonts w:ascii="Cambria" w:hAnsi="Cambria"/>
          <w:sz w:val="24"/>
          <w:szCs w:val="24"/>
        </w:rPr>
        <w:t xml:space="preserve"> </w:t>
      </w:r>
      <w:r w:rsidRPr="002A341B">
        <w:rPr>
          <w:rFonts w:ascii="Cambria" w:hAnsi="Cambria"/>
          <w:sz w:val="24"/>
          <w:szCs w:val="24"/>
        </w:rPr>
        <w:t>excizatoare, asocia</w:t>
      </w:r>
      <w:r w:rsidR="002A5F47" w:rsidRPr="002A341B">
        <w:rPr>
          <w:rFonts w:ascii="Cambria" w:hAnsi="Cambria"/>
          <w:sz w:val="24"/>
          <w:szCs w:val="24"/>
        </w:rPr>
        <w:t>ț</w:t>
      </w:r>
      <w:r w:rsidRPr="002A341B">
        <w:rPr>
          <w:rFonts w:ascii="Cambria" w:hAnsi="Cambria"/>
          <w:sz w:val="24"/>
          <w:szCs w:val="24"/>
        </w:rPr>
        <w:t>ii de cartier, poli</w:t>
      </w:r>
      <w:r w:rsidR="002A5F47" w:rsidRPr="002A341B">
        <w:rPr>
          <w:rFonts w:ascii="Cambria" w:hAnsi="Cambria"/>
          <w:sz w:val="24"/>
          <w:szCs w:val="24"/>
        </w:rPr>
        <w:t>ț</w:t>
      </w:r>
      <w:r w:rsidRPr="002A341B">
        <w:rPr>
          <w:rFonts w:ascii="Cambria" w:hAnsi="Cambria"/>
          <w:sz w:val="24"/>
          <w:szCs w:val="24"/>
        </w:rPr>
        <w:t>i</w:t>
      </w:r>
      <w:r w:rsidR="002A5F47" w:rsidRPr="002A341B">
        <w:rPr>
          <w:rFonts w:ascii="Cambria" w:hAnsi="Cambria"/>
          <w:sz w:val="24"/>
          <w:szCs w:val="24"/>
        </w:rPr>
        <w:t>ș</w:t>
      </w:r>
      <w:r w:rsidRPr="002A341B">
        <w:rPr>
          <w:rFonts w:ascii="Cambria" w:hAnsi="Cambria"/>
          <w:sz w:val="24"/>
          <w:szCs w:val="24"/>
        </w:rPr>
        <w:t>ti, magistra</w:t>
      </w:r>
      <w:r w:rsidR="002A5F47" w:rsidRPr="002A341B">
        <w:rPr>
          <w:rFonts w:ascii="Cambria" w:hAnsi="Cambria"/>
          <w:sz w:val="24"/>
          <w:szCs w:val="24"/>
        </w:rPr>
        <w:t>ț</w:t>
      </w:r>
      <w:r w:rsidRPr="002A341B">
        <w:rPr>
          <w:rFonts w:ascii="Cambria" w:hAnsi="Cambria"/>
          <w:sz w:val="24"/>
          <w:szCs w:val="24"/>
        </w:rPr>
        <w:t>i, autorită</w:t>
      </w:r>
      <w:r w:rsidR="002A5F47" w:rsidRPr="002A341B">
        <w:rPr>
          <w:rFonts w:ascii="Cambria" w:hAnsi="Cambria"/>
          <w:sz w:val="24"/>
          <w:szCs w:val="24"/>
        </w:rPr>
        <w:t>ț</w:t>
      </w:r>
      <w:r w:rsidRPr="002A341B">
        <w:rPr>
          <w:rFonts w:ascii="Cambria" w:hAnsi="Cambria"/>
          <w:sz w:val="24"/>
          <w:szCs w:val="24"/>
        </w:rPr>
        <w:t>i</w:t>
      </w:r>
      <w:r w:rsidR="006834B9" w:rsidRPr="002A341B">
        <w:rPr>
          <w:rFonts w:ascii="Cambria" w:hAnsi="Cambria"/>
          <w:sz w:val="24"/>
          <w:szCs w:val="24"/>
        </w:rPr>
        <w:t xml:space="preserve"> </w:t>
      </w:r>
      <w:r w:rsidRPr="002A341B">
        <w:rPr>
          <w:rFonts w:ascii="Cambria" w:hAnsi="Cambria"/>
          <w:sz w:val="24"/>
          <w:szCs w:val="24"/>
        </w:rPr>
        <w:t>morale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 încerce să inventeze împreună un rit de substitu</w:t>
      </w:r>
      <w:r w:rsidR="002A5F47" w:rsidRPr="002A341B">
        <w:rPr>
          <w:rFonts w:ascii="Cambria" w:hAnsi="Cambria"/>
          <w:sz w:val="24"/>
          <w:szCs w:val="24"/>
        </w:rPr>
        <w:t>ț</w:t>
      </w:r>
      <w:r w:rsidRPr="002A341B">
        <w:rPr>
          <w:rFonts w:ascii="Cambria" w:hAnsi="Cambria"/>
          <w:sz w:val="24"/>
          <w:szCs w:val="24"/>
        </w:rPr>
        <w:t>ie</w:t>
      </w:r>
      <w:r w:rsidR="006834B9" w:rsidRPr="002A341B">
        <w:rPr>
          <w:rFonts w:ascii="Cambria" w:hAnsi="Cambria"/>
          <w:sz w:val="24"/>
          <w:szCs w:val="24"/>
        </w:rPr>
        <w:t xml:space="preserve">. </w:t>
      </w:r>
      <w:r w:rsidRPr="002A341B">
        <w:rPr>
          <w:rFonts w:ascii="Cambria" w:hAnsi="Cambria"/>
          <w:sz w:val="24"/>
          <w:szCs w:val="24"/>
        </w:rPr>
        <w:t xml:space="preserve">Am putea de exemplu să ne imaginăm un soi de ceremonie </w:t>
      </w:r>
      <w:r w:rsidRPr="002A341B">
        <w:rPr>
          <w:rFonts w:ascii="Cambria" w:hAnsi="Cambria"/>
          <w:sz w:val="24"/>
          <w:szCs w:val="24"/>
        </w:rPr>
        <w:lastRenderedPageBreak/>
        <w:t>neotradi</w:t>
      </w:r>
      <w:r w:rsidR="002A5F47" w:rsidRPr="002A341B">
        <w:rPr>
          <w:rFonts w:ascii="Cambria" w:hAnsi="Cambria"/>
          <w:sz w:val="24"/>
          <w:szCs w:val="24"/>
        </w:rPr>
        <w:t>ț</w:t>
      </w:r>
      <w:r w:rsidRPr="002A341B">
        <w:rPr>
          <w:rFonts w:ascii="Cambria" w:hAnsi="Cambria"/>
          <w:sz w:val="24"/>
          <w:szCs w:val="24"/>
        </w:rPr>
        <w:t>ională în care o păpu</w:t>
      </w:r>
      <w:r w:rsidR="002A5F47" w:rsidRPr="002A341B">
        <w:rPr>
          <w:rFonts w:ascii="Cambria" w:hAnsi="Cambria"/>
          <w:sz w:val="24"/>
          <w:szCs w:val="24"/>
        </w:rPr>
        <w:t>ș</w:t>
      </w:r>
      <w:r w:rsidRPr="002A341B">
        <w:rPr>
          <w:rFonts w:ascii="Cambria" w:hAnsi="Cambria"/>
          <w:sz w:val="24"/>
          <w:szCs w:val="24"/>
        </w:rPr>
        <w:t>ă cu chipul fetelor ar fi excizată simbolic, un pic în maniera unui ritual voodoo. Eu nu sunt antropolog</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nu</w:t>
      </w:r>
      <w:r w:rsidR="00557B24" w:rsidRPr="002A341B">
        <w:rPr>
          <w:rFonts w:ascii="Cambria" w:hAnsi="Cambria"/>
          <w:sz w:val="24"/>
          <w:szCs w:val="24"/>
        </w:rPr>
        <w:t xml:space="preserve"> </w:t>
      </w:r>
      <w:r w:rsidR="002A5F47" w:rsidRPr="002A341B">
        <w:rPr>
          <w:rFonts w:ascii="Cambria" w:hAnsi="Cambria"/>
          <w:sz w:val="24"/>
          <w:szCs w:val="24"/>
        </w:rPr>
        <w:t>ș</w:t>
      </w:r>
      <w:r w:rsidR="00557B24" w:rsidRPr="002A341B">
        <w:rPr>
          <w:rFonts w:ascii="Cambria" w:hAnsi="Cambria"/>
          <w:sz w:val="24"/>
          <w:szCs w:val="24"/>
        </w:rPr>
        <w:t xml:space="preserve">tiu </w:t>
      </w:r>
      <w:r w:rsidRPr="002A341B">
        <w:rPr>
          <w:rFonts w:ascii="Cambria" w:hAnsi="Cambria"/>
          <w:sz w:val="24"/>
          <w:szCs w:val="24"/>
        </w:rPr>
        <w:t xml:space="preserve">dacă ceea ce propun ar atinge cultura în cauză, dar ceea ce </w:t>
      </w:r>
      <w:r w:rsidR="002A5F47" w:rsidRPr="002A341B">
        <w:rPr>
          <w:rFonts w:ascii="Cambria" w:hAnsi="Cambria"/>
          <w:sz w:val="24"/>
          <w:szCs w:val="24"/>
        </w:rPr>
        <w:t>ș</w:t>
      </w:r>
      <w:r w:rsidRPr="002A341B">
        <w:rPr>
          <w:rFonts w:ascii="Cambria" w:hAnsi="Cambria"/>
          <w:sz w:val="24"/>
          <w:szCs w:val="24"/>
        </w:rPr>
        <w:t>tiu este că, cu pu</w:t>
      </w:r>
      <w:r w:rsidR="002A5F47" w:rsidRPr="002A341B">
        <w:rPr>
          <w:rFonts w:ascii="Cambria" w:hAnsi="Cambria"/>
          <w:sz w:val="24"/>
          <w:szCs w:val="24"/>
        </w:rPr>
        <w:t>ț</w:t>
      </w:r>
      <w:r w:rsidRPr="002A341B">
        <w:rPr>
          <w:rFonts w:ascii="Cambria" w:hAnsi="Cambria"/>
          <w:sz w:val="24"/>
          <w:szCs w:val="24"/>
        </w:rPr>
        <w:t>ină voin</w:t>
      </w:r>
      <w:r w:rsidR="002A5F47" w:rsidRPr="002A341B">
        <w:rPr>
          <w:rFonts w:ascii="Cambria" w:hAnsi="Cambria"/>
          <w:sz w:val="24"/>
          <w:szCs w:val="24"/>
        </w:rPr>
        <w:t>ț</w:t>
      </w:r>
      <w:r w:rsidRPr="002A341B">
        <w:rPr>
          <w:rFonts w:ascii="Cambria" w:hAnsi="Cambria"/>
          <w:sz w:val="24"/>
          <w:szCs w:val="24"/>
        </w:rPr>
        <w:t xml:space="preserve">ă ca motor </w:t>
      </w:r>
      <w:r w:rsidR="002A5F47" w:rsidRPr="002A341B">
        <w:rPr>
          <w:rFonts w:ascii="Cambria" w:hAnsi="Cambria"/>
          <w:sz w:val="24"/>
          <w:szCs w:val="24"/>
        </w:rPr>
        <w:t>ș</w:t>
      </w:r>
      <w:r w:rsidRPr="002A341B">
        <w:rPr>
          <w:rFonts w:ascii="Cambria" w:hAnsi="Cambria"/>
          <w:sz w:val="24"/>
          <w:szCs w:val="24"/>
        </w:rPr>
        <w:t>i cu destulă imagina</w:t>
      </w:r>
      <w:r w:rsidR="002A5F47" w:rsidRPr="002A341B">
        <w:rPr>
          <w:rFonts w:ascii="Cambria" w:hAnsi="Cambria"/>
          <w:sz w:val="24"/>
          <w:szCs w:val="24"/>
        </w:rPr>
        <w:t>ț</w:t>
      </w:r>
      <w:r w:rsidRPr="002A341B">
        <w:rPr>
          <w:rFonts w:ascii="Cambria" w:hAnsi="Cambria"/>
          <w:sz w:val="24"/>
          <w:szCs w:val="24"/>
        </w:rPr>
        <w:t xml:space="preserve">ie pe post de carburant, este posibil să parcurgem un drum lung în bătrânele noastre </w:t>
      </w:r>
      <w:r w:rsidR="002A5F47" w:rsidRPr="002A341B">
        <w:rPr>
          <w:rFonts w:ascii="Cambria" w:hAnsi="Cambria"/>
          <w:sz w:val="24"/>
          <w:szCs w:val="24"/>
        </w:rPr>
        <w:t>ț</w:t>
      </w:r>
      <w:r w:rsidRPr="002A341B">
        <w:rPr>
          <w:rFonts w:ascii="Cambria" w:hAnsi="Cambria"/>
          <w:sz w:val="24"/>
          <w:szCs w:val="24"/>
        </w:rPr>
        <w:t xml:space="preserve">ări din Europa, care sunt, să nu uităm, </w:t>
      </w:r>
      <w:r w:rsidR="002A5F47" w:rsidRPr="002A341B">
        <w:rPr>
          <w:rFonts w:ascii="Cambria" w:hAnsi="Cambria"/>
          <w:sz w:val="24"/>
          <w:szCs w:val="24"/>
        </w:rPr>
        <w:t>ț</w:t>
      </w:r>
      <w:r w:rsidRPr="002A341B">
        <w:rPr>
          <w:rFonts w:ascii="Cambria" w:hAnsi="Cambria"/>
          <w:sz w:val="24"/>
          <w:szCs w:val="24"/>
        </w:rPr>
        <w:t xml:space="preserve">ări de ajutorare, ceea ce semnifică în primul rând </w:t>
      </w:r>
      <w:r w:rsidR="002A5F47" w:rsidRPr="002A341B">
        <w:rPr>
          <w:rFonts w:ascii="Cambria" w:hAnsi="Cambria"/>
          <w:sz w:val="24"/>
          <w:szCs w:val="24"/>
        </w:rPr>
        <w:t>ț</w:t>
      </w:r>
      <w:r w:rsidRPr="002A341B">
        <w:rPr>
          <w:rFonts w:ascii="Cambria" w:hAnsi="Cambria"/>
          <w:sz w:val="24"/>
          <w:szCs w:val="24"/>
        </w:rPr>
        <w:t xml:space="preserve">ări unde culturile pot să evolueze </w:t>
      </w:r>
      <w:r w:rsidR="002A5F47" w:rsidRPr="002A341B">
        <w:rPr>
          <w:rFonts w:ascii="Cambria" w:hAnsi="Cambria"/>
          <w:sz w:val="24"/>
          <w:szCs w:val="24"/>
        </w:rPr>
        <w:t>ș</w:t>
      </w:r>
      <w:r w:rsidRPr="002A341B">
        <w:rPr>
          <w:rFonts w:ascii="Cambria" w:hAnsi="Cambria"/>
          <w:sz w:val="24"/>
          <w:szCs w:val="24"/>
        </w:rPr>
        <w:t xml:space="preserve">i teoretic să coabiteze armonios. Amestecul de culturi este </w:t>
      </w:r>
      <w:r w:rsidR="002A5F47" w:rsidRPr="002A341B">
        <w:rPr>
          <w:rFonts w:ascii="Cambria" w:hAnsi="Cambria"/>
          <w:sz w:val="24"/>
          <w:szCs w:val="24"/>
        </w:rPr>
        <w:t>ș</w:t>
      </w:r>
      <w:r w:rsidRPr="002A341B">
        <w:rPr>
          <w:rFonts w:ascii="Cambria" w:hAnsi="Cambria"/>
          <w:sz w:val="24"/>
          <w:szCs w:val="24"/>
        </w:rPr>
        <w:t xml:space="preserve">ansa Occidentului nostru decadent. Să </w:t>
      </w:r>
      <w:r w:rsidR="002A5F47" w:rsidRPr="002A341B">
        <w:rPr>
          <w:rFonts w:ascii="Cambria" w:hAnsi="Cambria"/>
          <w:sz w:val="24"/>
          <w:szCs w:val="24"/>
        </w:rPr>
        <w:t>ș</w:t>
      </w:r>
      <w:r w:rsidRPr="002A341B">
        <w:rPr>
          <w:rFonts w:ascii="Cambria" w:hAnsi="Cambria"/>
          <w:sz w:val="24"/>
          <w:szCs w:val="24"/>
        </w:rPr>
        <w:t>tim să profităm de ea.</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6834B9" w:rsidP="002A341B">
      <w:pPr>
        <w:spacing w:line="240" w:lineRule="auto"/>
        <w:ind w:firstLine="720"/>
        <w:contextualSpacing/>
        <w:jc w:val="both"/>
        <w:rPr>
          <w:rFonts w:ascii="Cambria" w:hAnsi="Cambria"/>
          <w:b/>
          <w:sz w:val="24"/>
          <w:szCs w:val="24"/>
          <w:lang w:val="en-US"/>
        </w:rPr>
      </w:pPr>
      <w:r w:rsidRPr="002A341B">
        <w:rPr>
          <w:rFonts w:ascii="Cambria" w:hAnsi="Cambria"/>
          <w:b/>
          <w:sz w:val="24"/>
          <w:szCs w:val="24"/>
        </w:rPr>
        <w:t>Procesul din Outreau, deriva culturală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Acest proces, care a făcut să se vorbească despre el în urmă cu câ</w:t>
      </w:r>
      <w:r w:rsidR="002A5F47" w:rsidRPr="002A341B">
        <w:rPr>
          <w:rFonts w:ascii="Cambria" w:hAnsi="Cambria"/>
          <w:sz w:val="24"/>
          <w:szCs w:val="24"/>
        </w:rPr>
        <w:t>ț</w:t>
      </w:r>
      <w:r w:rsidRPr="002A341B">
        <w:rPr>
          <w:rFonts w:ascii="Cambria" w:hAnsi="Cambria"/>
          <w:sz w:val="24"/>
          <w:szCs w:val="24"/>
        </w:rPr>
        <w:t>iva ani, ilustrează</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 xml:space="preserve">el fenomenul etnocentrismului. Din această cauză, succesiunea de erori din partea judecătorilor </w:t>
      </w:r>
      <w:r w:rsidR="002A5F47" w:rsidRPr="002A341B">
        <w:rPr>
          <w:rFonts w:ascii="Cambria" w:hAnsi="Cambria"/>
          <w:sz w:val="24"/>
          <w:szCs w:val="24"/>
        </w:rPr>
        <w:t>ș</w:t>
      </w:r>
      <w:r w:rsidRPr="002A341B">
        <w:rPr>
          <w:rFonts w:ascii="Cambria" w:hAnsi="Cambria"/>
          <w:sz w:val="24"/>
          <w:szCs w:val="24"/>
        </w:rPr>
        <w:t xml:space="preserve">i a mediei, răzbunarea oamenilor politici </w:t>
      </w:r>
      <w:r w:rsidR="002A5F47" w:rsidRPr="002A341B">
        <w:rPr>
          <w:rFonts w:ascii="Cambria" w:hAnsi="Cambria"/>
          <w:sz w:val="24"/>
          <w:szCs w:val="24"/>
        </w:rPr>
        <w:t>ș</w:t>
      </w:r>
      <w:r w:rsidRPr="002A341B">
        <w:rPr>
          <w:rFonts w:ascii="Cambria" w:hAnsi="Cambria"/>
          <w:sz w:val="24"/>
          <w:szCs w:val="24"/>
        </w:rPr>
        <w:t>i concluzia în formă de fiasco au creat o mare neîncredere a popula</w:t>
      </w:r>
      <w:r w:rsidR="002A5F47" w:rsidRPr="002A341B">
        <w:rPr>
          <w:rFonts w:ascii="Cambria" w:hAnsi="Cambria"/>
          <w:sz w:val="24"/>
          <w:szCs w:val="24"/>
        </w:rPr>
        <w:t>ț</w:t>
      </w:r>
      <w:r w:rsidRPr="002A341B">
        <w:rPr>
          <w:rFonts w:ascii="Cambria" w:hAnsi="Cambria"/>
          <w:sz w:val="24"/>
          <w:szCs w:val="24"/>
        </w:rPr>
        <w:t>iei în această privin</w:t>
      </w:r>
      <w:r w:rsidR="002A5F47" w:rsidRPr="002A341B">
        <w:rPr>
          <w:rFonts w:ascii="Cambria" w:hAnsi="Cambria"/>
          <w:sz w:val="24"/>
          <w:szCs w:val="24"/>
        </w:rPr>
        <w:t>ț</w:t>
      </w:r>
      <w:r w:rsidRPr="002A341B">
        <w:rPr>
          <w:rFonts w:ascii="Cambria" w:hAnsi="Cambria"/>
          <w:sz w:val="24"/>
          <w:szCs w:val="24"/>
        </w:rPr>
        <w:t>ă. La început, alterca</w:t>
      </w:r>
      <w:r w:rsidR="002A5F47" w:rsidRPr="002A341B">
        <w:rPr>
          <w:rFonts w:ascii="Cambria" w:hAnsi="Cambria"/>
          <w:sz w:val="24"/>
          <w:szCs w:val="24"/>
        </w:rPr>
        <w:t>ț</w:t>
      </w:r>
      <w:r w:rsidRPr="002A341B">
        <w:rPr>
          <w:rFonts w:ascii="Cambria" w:hAnsi="Cambria"/>
          <w:sz w:val="24"/>
          <w:szCs w:val="24"/>
        </w:rPr>
        <w:t>iile dintre judecători - cum a fost cazul la</w:t>
      </w:r>
      <w:r w:rsidR="006834B9" w:rsidRPr="002A341B">
        <w:rPr>
          <w:rFonts w:ascii="Cambria" w:hAnsi="Cambria"/>
          <w:sz w:val="24"/>
          <w:szCs w:val="24"/>
        </w:rPr>
        <w:t xml:space="preserve"> </w:t>
      </w:r>
      <w:r w:rsidRPr="002A341B">
        <w:rPr>
          <w:rFonts w:ascii="Cambria" w:hAnsi="Cambria"/>
          <w:sz w:val="24"/>
          <w:szCs w:val="24"/>
        </w:rPr>
        <w:t xml:space="preserve">Nanterre între procurorul Courroye </w:t>
      </w:r>
      <w:r w:rsidR="002A5F47" w:rsidRPr="002A341B">
        <w:rPr>
          <w:rFonts w:ascii="Cambria" w:hAnsi="Cambria"/>
          <w:sz w:val="24"/>
          <w:szCs w:val="24"/>
        </w:rPr>
        <w:t>ș</w:t>
      </w:r>
      <w:r w:rsidRPr="002A341B">
        <w:rPr>
          <w:rFonts w:ascii="Cambria" w:hAnsi="Cambria"/>
          <w:sz w:val="24"/>
          <w:szCs w:val="24"/>
        </w:rPr>
        <w:t>i judecătorul de instruc</w:t>
      </w:r>
      <w:r w:rsidR="002A5F47" w:rsidRPr="002A341B">
        <w:rPr>
          <w:rFonts w:ascii="Cambria" w:hAnsi="Cambria"/>
          <w:sz w:val="24"/>
          <w:szCs w:val="24"/>
        </w:rPr>
        <w:t>ț</w:t>
      </w:r>
      <w:r w:rsidRPr="002A341B">
        <w:rPr>
          <w:rFonts w:ascii="Cambria" w:hAnsi="Cambria"/>
          <w:sz w:val="24"/>
          <w:szCs w:val="24"/>
        </w:rPr>
        <w:t>ie</w:t>
      </w:r>
      <w:r w:rsidR="006834B9" w:rsidRPr="002A341B">
        <w:rPr>
          <w:rFonts w:ascii="Cambria" w:hAnsi="Cambria"/>
          <w:sz w:val="24"/>
          <w:szCs w:val="24"/>
        </w:rPr>
        <w:t xml:space="preserve"> </w:t>
      </w:r>
      <w:r w:rsidRPr="002A341B">
        <w:rPr>
          <w:rFonts w:ascii="Cambria" w:hAnsi="Cambria"/>
          <w:sz w:val="24"/>
          <w:szCs w:val="24"/>
        </w:rPr>
        <w:t xml:space="preserve">Prevost-Desprez - au agravat </w:t>
      </w:r>
      <w:r w:rsidR="002A5F47" w:rsidRPr="002A341B">
        <w:rPr>
          <w:rFonts w:ascii="Cambria" w:hAnsi="Cambria"/>
          <w:sz w:val="24"/>
          <w:szCs w:val="24"/>
        </w:rPr>
        <w:t>ș</w:t>
      </w:r>
      <w:r w:rsidRPr="002A341B">
        <w:rPr>
          <w:rFonts w:ascii="Cambria" w:hAnsi="Cambria"/>
          <w:sz w:val="24"/>
          <w:szCs w:val="24"/>
        </w:rPr>
        <w:t xml:space="preserve">i mai mult problema. O </w:t>
      </w:r>
      <w:r w:rsidR="002A5F47" w:rsidRPr="002A341B">
        <w:rPr>
          <w:rFonts w:ascii="Cambria" w:hAnsi="Cambria"/>
          <w:sz w:val="24"/>
          <w:szCs w:val="24"/>
        </w:rPr>
        <w:t>ț</w:t>
      </w:r>
      <w:r w:rsidRPr="002A341B">
        <w:rPr>
          <w:rFonts w:ascii="Cambria" w:hAnsi="Cambria"/>
          <w:sz w:val="24"/>
          <w:szCs w:val="24"/>
        </w:rPr>
        <w:t>ară care</w:t>
      </w:r>
      <w:r w:rsidR="006834B9" w:rsidRPr="002A341B">
        <w:rPr>
          <w:rFonts w:ascii="Cambria" w:hAnsi="Cambria"/>
          <w:sz w:val="24"/>
          <w:szCs w:val="24"/>
        </w:rPr>
        <w:t xml:space="preserve"> </w:t>
      </w:r>
      <w:r w:rsidRPr="002A341B">
        <w:rPr>
          <w:rFonts w:ascii="Cambria" w:hAnsi="Cambria"/>
          <w:sz w:val="24"/>
          <w:szCs w:val="24"/>
        </w:rPr>
        <w:t xml:space="preserve">nu mai are încredere în judecătorii săi este o </w:t>
      </w:r>
      <w:r w:rsidR="002A5F47" w:rsidRPr="002A341B">
        <w:rPr>
          <w:rFonts w:ascii="Cambria" w:hAnsi="Cambria"/>
          <w:sz w:val="24"/>
          <w:szCs w:val="24"/>
        </w:rPr>
        <w:t>ț</w:t>
      </w:r>
      <w:r w:rsidRPr="002A341B">
        <w:rPr>
          <w:rFonts w:ascii="Cambria" w:hAnsi="Cambria"/>
          <w:sz w:val="24"/>
          <w:szCs w:val="24"/>
        </w:rPr>
        <w:t>ară în pericol din punctul de vedere al democra</w:t>
      </w:r>
      <w:r w:rsidR="002A5F47" w:rsidRPr="002A341B">
        <w:rPr>
          <w:rFonts w:ascii="Cambria" w:hAnsi="Cambria"/>
          <w:sz w:val="24"/>
          <w:szCs w:val="24"/>
        </w:rPr>
        <w:t>ț</w:t>
      </w:r>
      <w:r w:rsidRPr="002A341B">
        <w:rPr>
          <w:rFonts w:ascii="Cambria" w:hAnsi="Cambria"/>
          <w:sz w:val="24"/>
          <w:szCs w:val="24"/>
        </w:rPr>
        <w:t xml:space="preserve">iei </w:t>
      </w:r>
      <w:r w:rsidR="002A5F47" w:rsidRPr="002A341B">
        <w:rPr>
          <w:rFonts w:ascii="Cambria" w:hAnsi="Cambria"/>
          <w:sz w:val="24"/>
          <w:szCs w:val="24"/>
        </w:rPr>
        <w:t>ș</w:t>
      </w:r>
      <w:r w:rsidRPr="002A341B">
        <w:rPr>
          <w:rFonts w:ascii="Cambria" w:hAnsi="Cambria"/>
          <w:sz w:val="24"/>
          <w:szCs w:val="24"/>
        </w:rPr>
        <w:t>i este</w:t>
      </w:r>
      <w:r w:rsidR="00590B22" w:rsidRPr="002A341B">
        <w:rPr>
          <w:rFonts w:ascii="Cambria" w:hAnsi="Cambria"/>
          <w:sz w:val="24"/>
          <w:szCs w:val="24"/>
        </w:rPr>
        <w:t xml:space="preserve"> fără </w:t>
      </w:r>
      <w:r w:rsidRPr="002A341B">
        <w:rPr>
          <w:rFonts w:ascii="Cambria" w:hAnsi="Cambria"/>
          <w:sz w:val="24"/>
          <w:szCs w:val="24"/>
        </w:rPr>
        <w:t>îndoială unul dintre</w:t>
      </w:r>
      <w:r w:rsidR="006834B9" w:rsidRPr="002A341B">
        <w:rPr>
          <w:rFonts w:ascii="Cambria" w:hAnsi="Cambria"/>
          <w:sz w:val="24"/>
          <w:szCs w:val="24"/>
        </w:rPr>
        <w:t xml:space="preserve"> </w:t>
      </w:r>
      <w:r w:rsidRPr="002A341B">
        <w:rPr>
          <w:rFonts w:ascii="Cambria" w:hAnsi="Cambria"/>
          <w:sz w:val="24"/>
          <w:szCs w:val="24"/>
        </w:rPr>
        <w:t>cele mai rele efecte nocebo, căci sentimentul de insecuritate cetă</w:t>
      </w:r>
      <w:r w:rsidR="002A5F47" w:rsidRPr="002A341B">
        <w:rPr>
          <w:rFonts w:ascii="Cambria" w:hAnsi="Cambria"/>
          <w:sz w:val="24"/>
          <w:szCs w:val="24"/>
        </w:rPr>
        <w:t>ț</w:t>
      </w:r>
      <w:r w:rsidRPr="002A341B">
        <w:rPr>
          <w:rFonts w:ascii="Cambria" w:hAnsi="Cambria"/>
          <w:sz w:val="24"/>
          <w:szCs w:val="24"/>
        </w:rPr>
        <w:t>eanului nu poate decât să crească.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i/>
          <w:sz w:val="24"/>
          <w:szCs w:val="24"/>
        </w:rPr>
        <w:t>Primul act (2001-2003).</w:t>
      </w:r>
      <w:r w:rsidRPr="002A341B">
        <w:rPr>
          <w:rFonts w:ascii="Cambria" w:hAnsi="Cambria"/>
          <w:sz w:val="24"/>
          <w:szCs w:val="24"/>
        </w:rPr>
        <w:t xml:space="preserve"> Optsprezece persoane sunt închise </w:t>
      </w:r>
      <w:r w:rsidR="002A5F47" w:rsidRPr="002A341B">
        <w:rPr>
          <w:rFonts w:ascii="Cambria" w:hAnsi="Cambria"/>
          <w:sz w:val="24"/>
          <w:szCs w:val="24"/>
        </w:rPr>
        <w:t>ș</w:t>
      </w:r>
      <w:r w:rsidRPr="002A341B">
        <w:rPr>
          <w:rFonts w:ascii="Cambria" w:hAnsi="Cambria"/>
          <w:sz w:val="24"/>
          <w:szCs w:val="24"/>
        </w:rPr>
        <w:t>i vor zăcea în închisoare de la unul la trei ani. Una dintre ele a murit acolo</w:t>
      </w:r>
      <w:r w:rsidR="00590B22" w:rsidRPr="002A341B">
        <w:rPr>
          <w:rFonts w:ascii="Cambria" w:hAnsi="Cambria"/>
          <w:sz w:val="24"/>
          <w:szCs w:val="24"/>
        </w:rPr>
        <w:t xml:space="preserve"> fără </w:t>
      </w:r>
      <w:r w:rsidRPr="002A341B">
        <w:rPr>
          <w:rFonts w:ascii="Cambria" w:hAnsi="Cambria"/>
          <w:sz w:val="24"/>
          <w:szCs w:val="24"/>
        </w:rPr>
        <w:t>să se</w:t>
      </w:r>
      <w:r w:rsidR="00A32519" w:rsidRPr="002A341B">
        <w:rPr>
          <w:rFonts w:ascii="Cambria" w:hAnsi="Cambria"/>
          <w:sz w:val="24"/>
          <w:szCs w:val="24"/>
        </w:rPr>
        <w:t xml:space="preserve"> </w:t>
      </w:r>
      <w:r w:rsidR="002A5F47" w:rsidRPr="002A341B">
        <w:rPr>
          <w:rFonts w:ascii="Cambria" w:hAnsi="Cambria"/>
          <w:sz w:val="24"/>
          <w:szCs w:val="24"/>
        </w:rPr>
        <w:t>ș</w:t>
      </w:r>
      <w:r w:rsidR="00A32519" w:rsidRPr="002A341B">
        <w:rPr>
          <w:rFonts w:ascii="Cambria" w:hAnsi="Cambria"/>
          <w:sz w:val="24"/>
          <w:szCs w:val="24"/>
        </w:rPr>
        <w:t xml:space="preserve">tie </w:t>
      </w:r>
      <w:r w:rsidRPr="002A341B">
        <w:rPr>
          <w:rFonts w:ascii="Cambria" w:hAnsi="Cambria"/>
          <w:sz w:val="24"/>
          <w:szCs w:val="24"/>
        </w:rPr>
        <w:t>dacă era vorba de un suicid medicamentos sau de o supradoză accidentală. Familiile răbufnesc, anumi</w:t>
      </w:r>
      <w:r w:rsidR="002A5F47" w:rsidRPr="002A341B">
        <w:rPr>
          <w:rFonts w:ascii="Cambria" w:hAnsi="Cambria"/>
          <w:sz w:val="24"/>
          <w:szCs w:val="24"/>
        </w:rPr>
        <w:t>ț</w:t>
      </w:r>
      <w:r w:rsidRPr="002A341B">
        <w:rPr>
          <w:rFonts w:ascii="Cambria" w:hAnsi="Cambria"/>
          <w:sz w:val="24"/>
          <w:szCs w:val="24"/>
        </w:rPr>
        <w:t>i copii sunt plasa</w:t>
      </w:r>
      <w:r w:rsidR="002A5F47" w:rsidRPr="002A341B">
        <w:rPr>
          <w:rFonts w:ascii="Cambria" w:hAnsi="Cambria"/>
          <w:sz w:val="24"/>
          <w:szCs w:val="24"/>
        </w:rPr>
        <w:t>ț</w:t>
      </w:r>
      <w:r w:rsidRPr="002A341B">
        <w:rPr>
          <w:rFonts w:ascii="Cambria" w:hAnsi="Cambria"/>
          <w:sz w:val="24"/>
          <w:szCs w:val="24"/>
        </w:rPr>
        <w:t xml:space="preserve">i în cămine </w:t>
      </w:r>
      <w:r w:rsidR="002A5F47" w:rsidRPr="002A341B">
        <w:rPr>
          <w:rFonts w:ascii="Cambria" w:hAnsi="Cambria"/>
          <w:sz w:val="24"/>
          <w:szCs w:val="24"/>
        </w:rPr>
        <w:t>ș</w:t>
      </w:r>
      <w:r w:rsidRPr="002A341B">
        <w:rPr>
          <w:rFonts w:ascii="Cambria" w:hAnsi="Cambria"/>
          <w:sz w:val="24"/>
          <w:szCs w:val="24"/>
        </w:rPr>
        <w:t>i familii de ajutorare. Dezonoarea</w:t>
      </w:r>
      <w:r w:rsidR="006834B9" w:rsidRPr="002A341B">
        <w:rPr>
          <w:rFonts w:ascii="Cambria" w:hAnsi="Cambria"/>
          <w:sz w:val="24"/>
          <w:szCs w:val="24"/>
        </w:rPr>
        <w:t xml:space="preserve"> </w:t>
      </w:r>
      <w:r w:rsidRPr="002A341B">
        <w:rPr>
          <w:rFonts w:ascii="Cambria" w:hAnsi="Cambria"/>
          <w:sz w:val="24"/>
          <w:szCs w:val="24"/>
        </w:rPr>
        <w:t>este generală.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Schimbare de cultură sau semn al timpurilor</w:t>
      </w:r>
      <w:r w:rsidR="009B5247" w:rsidRPr="002A341B">
        <w:rPr>
          <w:rFonts w:ascii="Cambria" w:hAnsi="Cambria"/>
          <w:sz w:val="24"/>
          <w:szCs w:val="24"/>
        </w:rPr>
        <w:t xml:space="preserve"> ?</w:t>
      </w:r>
      <w:r w:rsidRPr="002A341B">
        <w:rPr>
          <w:rFonts w:ascii="Cambria" w:hAnsi="Cambria"/>
          <w:sz w:val="24"/>
          <w:szCs w:val="24"/>
        </w:rPr>
        <w:t xml:space="preserve"> S-au făcut douăzeci de ani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din principiu copilul, acest pervers polimorf, era considerat ca mincinos de la natură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cuvântul său nu avea nicio</w:t>
      </w:r>
      <w:r w:rsidR="006834B9" w:rsidRPr="002A341B">
        <w:rPr>
          <w:rFonts w:ascii="Cambria" w:hAnsi="Cambria"/>
          <w:sz w:val="24"/>
          <w:szCs w:val="24"/>
        </w:rPr>
        <w:t xml:space="preserve"> </w:t>
      </w:r>
      <w:r w:rsidRPr="002A341B">
        <w:rPr>
          <w:rFonts w:ascii="Cambria" w:hAnsi="Cambria"/>
          <w:sz w:val="24"/>
          <w:szCs w:val="24"/>
        </w:rPr>
        <w:t>valoare în fa</w:t>
      </w:r>
      <w:r w:rsidR="002A5F47" w:rsidRPr="002A341B">
        <w:rPr>
          <w:rFonts w:ascii="Cambria" w:hAnsi="Cambria"/>
          <w:sz w:val="24"/>
          <w:szCs w:val="24"/>
        </w:rPr>
        <w:t>ț</w:t>
      </w:r>
      <w:r w:rsidRPr="002A341B">
        <w:rPr>
          <w:rFonts w:ascii="Cambria" w:hAnsi="Cambria"/>
          <w:sz w:val="24"/>
          <w:szCs w:val="24"/>
        </w:rPr>
        <w:t>a celui al adul</w:t>
      </w:r>
      <w:r w:rsidR="002A5F47" w:rsidRPr="002A341B">
        <w:rPr>
          <w:rFonts w:ascii="Cambria" w:hAnsi="Cambria"/>
          <w:sz w:val="24"/>
          <w:szCs w:val="24"/>
        </w:rPr>
        <w:t>ț</w:t>
      </w:r>
      <w:r w:rsidRPr="002A341B">
        <w:rPr>
          <w:rFonts w:ascii="Cambria" w:hAnsi="Cambria"/>
          <w:sz w:val="24"/>
          <w:szCs w:val="24"/>
        </w:rPr>
        <w:t>ilor. Acum, dimpotrivă, „adevărul iese din gura copiilor</w:t>
      </w:r>
      <w:r w:rsidR="006834B9" w:rsidRPr="002A341B">
        <w:rPr>
          <w:rFonts w:ascii="Cambria" w:hAnsi="Cambria"/>
          <w:sz w:val="24"/>
          <w:szCs w:val="24"/>
        </w:rPr>
        <w:t>”</w:t>
      </w:r>
      <w:r w:rsidRPr="002A341B">
        <w:rPr>
          <w:rFonts w:ascii="Cambria" w:hAnsi="Cambria"/>
          <w:sz w:val="24"/>
          <w:szCs w:val="24"/>
        </w:rPr>
        <w:t>. La Outreau, exper</w:t>
      </w:r>
      <w:r w:rsidR="002A5F47" w:rsidRPr="002A341B">
        <w:rPr>
          <w:rFonts w:ascii="Cambria" w:hAnsi="Cambria"/>
          <w:sz w:val="24"/>
          <w:szCs w:val="24"/>
        </w:rPr>
        <w:t>ț</w:t>
      </w:r>
      <w:r w:rsidRPr="002A341B">
        <w:rPr>
          <w:rFonts w:ascii="Cambria" w:hAnsi="Cambria"/>
          <w:sz w:val="24"/>
          <w:szCs w:val="24"/>
        </w:rPr>
        <w:t>ii, psihologi recunoscu</w:t>
      </w:r>
      <w:r w:rsidR="002A5F47" w:rsidRPr="002A341B">
        <w:rPr>
          <w:rFonts w:ascii="Cambria" w:hAnsi="Cambria"/>
          <w:sz w:val="24"/>
          <w:szCs w:val="24"/>
        </w:rPr>
        <w:t>ț</w:t>
      </w:r>
      <w:r w:rsidRPr="002A341B">
        <w:rPr>
          <w:rFonts w:ascii="Cambria" w:hAnsi="Cambria"/>
          <w:sz w:val="24"/>
          <w:szCs w:val="24"/>
        </w:rPr>
        <w:t>i,</w:t>
      </w:r>
      <w:r w:rsidR="006834B9" w:rsidRPr="002A341B">
        <w:rPr>
          <w:rFonts w:ascii="Cambria" w:hAnsi="Cambria"/>
          <w:sz w:val="24"/>
          <w:szCs w:val="24"/>
        </w:rPr>
        <w:t xml:space="preserve"> </w:t>
      </w:r>
      <w:r w:rsidRPr="002A341B">
        <w:rPr>
          <w:rFonts w:ascii="Cambria" w:hAnsi="Cambria"/>
          <w:sz w:val="24"/>
          <w:szCs w:val="24"/>
        </w:rPr>
        <w:t xml:space="preserve">validează în unanimitate spusele lor. </w:t>
      </w:r>
      <w:r w:rsidR="00E31DBF" w:rsidRPr="002A341B">
        <w:rPr>
          <w:rFonts w:ascii="Cambria" w:hAnsi="Cambria"/>
          <w:sz w:val="24"/>
          <w:szCs w:val="24"/>
        </w:rPr>
        <w:t xml:space="preserve">În </w:t>
      </w:r>
      <w:r w:rsidRPr="002A341B">
        <w:rPr>
          <w:rFonts w:ascii="Cambria" w:hAnsi="Cambria"/>
          <w:sz w:val="24"/>
          <w:szCs w:val="24"/>
        </w:rPr>
        <w:t>niciun moment nimeni nu se întreba cum un oră</w:t>
      </w:r>
      <w:r w:rsidR="002A5F47" w:rsidRPr="002A341B">
        <w:rPr>
          <w:rFonts w:ascii="Cambria" w:hAnsi="Cambria"/>
          <w:sz w:val="24"/>
          <w:szCs w:val="24"/>
        </w:rPr>
        <w:t>ș</w:t>
      </w:r>
      <w:r w:rsidRPr="002A341B">
        <w:rPr>
          <w:rFonts w:ascii="Cambria" w:hAnsi="Cambria"/>
          <w:sz w:val="24"/>
          <w:szCs w:val="24"/>
        </w:rPr>
        <w:t>el de abia mai bine de zece mii de locuitori</w:t>
      </w:r>
      <w:r w:rsidR="002C1986" w:rsidRPr="002A341B">
        <w:rPr>
          <w:rFonts w:ascii="Cambria" w:hAnsi="Cambria"/>
          <w:sz w:val="24"/>
          <w:szCs w:val="24"/>
        </w:rPr>
        <w:t xml:space="preserve"> </w:t>
      </w:r>
      <w:r w:rsidRPr="002A341B">
        <w:rPr>
          <w:rFonts w:ascii="Cambria" w:hAnsi="Cambria"/>
          <w:sz w:val="24"/>
          <w:szCs w:val="24"/>
        </w:rPr>
        <w:lastRenderedPageBreak/>
        <w:t>poate adăposti atâ</w:t>
      </w:r>
      <w:r w:rsidR="002A5F47" w:rsidRPr="002A341B">
        <w:rPr>
          <w:rFonts w:ascii="Cambria" w:hAnsi="Cambria"/>
          <w:sz w:val="24"/>
          <w:szCs w:val="24"/>
        </w:rPr>
        <w:t>ț</w:t>
      </w:r>
      <w:r w:rsidRPr="002A341B">
        <w:rPr>
          <w:rFonts w:ascii="Cambria" w:hAnsi="Cambria"/>
          <w:sz w:val="24"/>
          <w:szCs w:val="24"/>
        </w:rPr>
        <w:t>ia mon</w:t>
      </w:r>
      <w:r w:rsidR="002A5F47" w:rsidRPr="002A341B">
        <w:rPr>
          <w:rFonts w:ascii="Cambria" w:hAnsi="Cambria"/>
          <w:sz w:val="24"/>
          <w:szCs w:val="24"/>
        </w:rPr>
        <w:t>ș</w:t>
      </w:r>
      <w:r w:rsidRPr="002A341B">
        <w:rPr>
          <w:rFonts w:ascii="Cambria" w:hAnsi="Cambria"/>
          <w:sz w:val="24"/>
          <w:szCs w:val="24"/>
        </w:rPr>
        <w:t>tri. Vorbim despre re</w:t>
      </w:r>
      <w:r w:rsidR="002A5F47" w:rsidRPr="002A341B">
        <w:rPr>
          <w:rFonts w:ascii="Cambria" w:hAnsi="Cambria"/>
          <w:sz w:val="24"/>
          <w:szCs w:val="24"/>
        </w:rPr>
        <w:t>ț</w:t>
      </w:r>
      <w:r w:rsidRPr="002A341B">
        <w:rPr>
          <w:rFonts w:ascii="Cambria" w:hAnsi="Cambria"/>
          <w:sz w:val="24"/>
          <w:szCs w:val="24"/>
        </w:rPr>
        <w:t>ele interna</w:t>
      </w:r>
      <w:r w:rsidR="002A5F47" w:rsidRPr="002A341B">
        <w:rPr>
          <w:rFonts w:ascii="Cambria" w:hAnsi="Cambria"/>
          <w:sz w:val="24"/>
          <w:szCs w:val="24"/>
        </w:rPr>
        <w:t>ț</w:t>
      </w:r>
      <w:r w:rsidRPr="002A341B">
        <w:rPr>
          <w:rFonts w:ascii="Cambria" w:hAnsi="Cambria"/>
          <w:sz w:val="24"/>
          <w:szCs w:val="24"/>
        </w:rPr>
        <w:t>ionale de proxene</w:t>
      </w:r>
      <w:r w:rsidR="002A5F47" w:rsidRPr="002A341B">
        <w:rPr>
          <w:rFonts w:ascii="Cambria" w:hAnsi="Cambria"/>
          <w:sz w:val="24"/>
          <w:szCs w:val="24"/>
        </w:rPr>
        <w:t>ț</w:t>
      </w:r>
      <w:r w:rsidRPr="002A341B">
        <w:rPr>
          <w:rFonts w:ascii="Cambria" w:hAnsi="Cambria"/>
          <w:sz w:val="24"/>
          <w:szCs w:val="24"/>
        </w:rPr>
        <w:t>i pedofili. Presa este oripilată. Ea se dezlăn</w:t>
      </w:r>
      <w:r w:rsidR="002A5F47" w:rsidRPr="002A341B">
        <w:rPr>
          <w:rFonts w:ascii="Cambria" w:hAnsi="Cambria"/>
          <w:sz w:val="24"/>
          <w:szCs w:val="24"/>
        </w:rPr>
        <w:t>ț</w:t>
      </w:r>
      <w:r w:rsidRPr="002A341B">
        <w:rPr>
          <w:rFonts w:ascii="Cambria" w:hAnsi="Cambria"/>
          <w:sz w:val="24"/>
          <w:szCs w:val="24"/>
        </w:rPr>
        <w:t>uie, cere o justi</w:t>
      </w:r>
      <w:r w:rsidR="002A5F47" w:rsidRPr="002A341B">
        <w:rPr>
          <w:rFonts w:ascii="Cambria" w:hAnsi="Cambria"/>
          <w:sz w:val="24"/>
          <w:szCs w:val="24"/>
        </w:rPr>
        <w:t>ț</w:t>
      </w:r>
      <w:r w:rsidRPr="002A341B">
        <w:rPr>
          <w:rFonts w:ascii="Cambria" w:hAnsi="Cambria"/>
          <w:sz w:val="24"/>
          <w:szCs w:val="24"/>
        </w:rPr>
        <w:t>ie exemplară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pedepse la înăl</w:t>
      </w:r>
      <w:r w:rsidR="002A5F47" w:rsidRPr="002A341B">
        <w:rPr>
          <w:rFonts w:ascii="Cambria" w:hAnsi="Cambria"/>
          <w:sz w:val="24"/>
          <w:szCs w:val="24"/>
        </w:rPr>
        <w:t>ț</w:t>
      </w:r>
      <w:r w:rsidRPr="002A341B">
        <w:rPr>
          <w:rFonts w:ascii="Cambria" w:hAnsi="Cambria"/>
          <w:sz w:val="24"/>
          <w:szCs w:val="24"/>
        </w:rPr>
        <w:t>imea acuza</w:t>
      </w:r>
      <w:r w:rsidR="002A5F47" w:rsidRPr="002A341B">
        <w:rPr>
          <w:rFonts w:ascii="Cambria" w:hAnsi="Cambria"/>
          <w:sz w:val="24"/>
          <w:szCs w:val="24"/>
        </w:rPr>
        <w:t>ț</w:t>
      </w:r>
      <w:r w:rsidRPr="002A341B">
        <w:rPr>
          <w:rFonts w:ascii="Cambria" w:hAnsi="Cambria"/>
          <w:sz w:val="24"/>
          <w:szCs w:val="24"/>
        </w:rPr>
        <w:t>iilor.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Riscurile semanticii antrenează un teribil amalgam între Dutroux </w:t>
      </w:r>
      <w:r w:rsidR="002A5F47" w:rsidRPr="002A341B">
        <w:rPr>
          <w:rFonts w:ascii="Cambria" w:hAnsi="Cambria"/>
          <w:sz w:val="24"/>
          <w:szCs w:val="24"/>
        </w:rPr>
        <w:t>ș</w:t>
      </w:r>
      <w:r w:rsidR="00DC39A3" w:rsidRPr="002A341B">
        <w:rPr>
          <w:rFonts w:ascii="Cambria" w:hAnsi="Cambria"/>
          <w:sz w:val="24"/>
          <w:szCs w:val="24"/>
        </w:rPr>
        <w:t xml:space="preserve">i Outreau </w:t>
      </w:r>
      <w:r w:rsidR="00DC39A3" w:rsidRPr="002A341B">
        <w:rPr>
          <w:rFonts w:ascii="Cambria" w:hAnsi="Cambria"/>
          <w:i/>
          <w:sz w:val="24"/>
          <w:szCs w:val="24"/>
        </w:rPr>
        <w:t xml:space="preserve">(Doutroux - criminal belgian care în anii 1990 a răpit, violat </w:t>
      </w:r>
      <w:r w:rsidR="002A5F47" w:rsidRPr="002A341B">
        <w:rPr>
          <w:rFonts w:ascii="Cambria" w:hAnsi="Cambria"/>
          <w:i/>
          <w:sz w:val="24"/>
          <w:szCs w:val="24"/>
        </w:rPr>
        <w:t>ș</w:t>
      </w:r>
      <w:r w:rsidR="00DC39A3" w:rsidRPr="002A341B">
        <w:rPr>
          <w:rFonts w:ascii="Cambria" w:hAnsi="Cambria"/>
          <w:i/>
          <w:sz w:val="24"/>
          <w:szCs w:val="24"/>
        </w:rPr>
        <w:t>i ucis 6 fete. Outreau - localitate din nordul Fran</w:t>
      </w:r>
      <w:r w:rsidR="002A5F47" w:rsidRPr="002A341B">
        <w:rPr>
          <w:rFonts w:ascii="Cambria" w:hAnsi="Cambria"/>
          <w:i/>
          <w:sz w:val="24"/>
          <w:szCs w:val="24"/>
        </w:rPr>
        <w:t>ț</w:t>
      </w:r>
      <w:r w:rsidR="00DC39A3" w:rsidRPr="002A341B">
        <w:rPr>
          <w:rFonts w:ascii="Cambria" w:hAnsi="Cambria"/>
          <w:i/>
          <w:sz w:val="24"/>
          <w:szCs w:val="24"/>
        </w:rPr>
        <w:t>ei în care în anul 2000 au avut loc mai multe procese pentru abuzuri sexuale împotriva minorilor)</w:t>
      </w:r>
      <w:r w:rsidR="00DC39A3" w:rsidRPr="002A341B">
        <w:rPr>
          <w:rFonts w:ascii="Cambria" w:hAnsi="Cambria"/>
          <w:sz w:val="24"/>
          <w:szCs w:val="24"/>
        </w:rPr>
        <w:t>.</w:t>
      </w:r>
      <w:r w:rsidRPr="002A341B">
        <w:rPr>
          <w:rFonts w:ascii="Cambria" w:hAnsi="Cambria"/>
          <w:sz w:val="24"/>
          <w:szCs w:val="24"/>
        </w:rPr>
        <w:t xml:space="preserve"> Nordul este lovit de oprobriu </w:t>
      </w:r>
      <w:r w:rsidR="002A5F47" w:rsidRPr="002A341B">
        <w:rPr>
          <w:rFonts w:ascii="Cambria" w:hAnsi="Cambria"/>
          <w:sz w:val="24"/>
          <w:szCs w:val="24"/>
        </w:rPr>
        <w:t>ș</w:t>
      </w:r>
      <w:r w:rsidRPr="002A341B">
        <w:rPr>
          <w:rFonts w:ascii="Cambria" w:hAnsi="Cambria"/>
          <w:sz w:val="24"/>
          <w:szCs w:val="24"/>
        </w:rPr>
        <w:t>i câ</w:t>
      </w:r>
      <w:r w:rsidR="002A5F47" w:rsidRPr="002A341B">
        <w:rPr>
          <w:rFonts w:ascii="Cambria" w:hAnsi="Cambria"/>
          <w:sz w:val="24"/>
          <w:szCs w:val="24"/>
        </w:rPr>
        <w:t>ț</w:t>
      </w:r>
      <w:r w:rsidRPr="002A341B">
        <w:rPr>
          <w:rFonts w:ascii="Cambria" w:hAnsi="Cambria"/>
          <w:sz w:val="24"/>
          <w:szCs w:val="24"/>
        </w:rPr>
        <w:t>iva suporteri de fotbal, a căror răutate este invers propor</w:t>
      </w:r>
      <w:r w:rsidR="002A5F47" w:rsidRPr="002A341B">
        <w:rPr>
          <w:rFonts w:ascii="Cambria" w:hAnsi="Cambria"/>
          <w:sz w:val="24"/>
          <w:szCs w:val="24"/>
        </w:rPr>
        <w:t>ț</w:t>
      </w:r>
      <w:r w:rsidRPr="002A341B">
        <w:rPr>
          <w:rFonts w:ascii="Cambria" w:hAnsi="Cambria"/>
          <w:sz w:val="24"/>
          <w:szCs w:val="24"/>
        </w:rPr>
        <w:t>ională cu numărul de neuroni, elaborează o banderolă stigmatizându-i pe chtis</w:t>
      </w:r>
      <w:r w:rsidR="00DC39A3" w:rsidRPr="002A341B">
        <w:rPr>
          <w:rFonts w:ascii="Cambria" w:hAnsi="Cambria"/>
          <w:sz w:val="24"/>
          <w:szCs w:val="24"/>
        </w:rPr>
        <w:t xml:space="preserve"> </w:t>
      </w:r>
      <w:r w:rsidR="00DC39A3" w:rsidRPr="002A341B">
        <w:rPr>
          <w:rFonts w:ascii="Cambria" w:hAnsi="Cambria"/>
          <w:i/>
          <w:sz w:val="24"/>
          <w:szCs w:val="24"/>
        </w:rPr>
        <w:t>(denumire cu notă peiorativă pentru locuitorii din nordul Fran</w:t>
      </w:r>
      <w:r w:rsidR="002A5F47" w:rsidRPr="002A341B">
        <w:rPr>
          <w:rFonts w:ascii="Cambria" w:hAnsi="Cambria"/>
          <w:i/>
          <w:sz w:val="24"/>
          <w:szCs w:val="24"/>
        </w:rPr>
        <w:t>ț</w:t>
      </w:r>
      <w:r w:rsidR="00DC39A3" w:rsidRPr="002A341B">
        <w:rPr>
          <w:rFonts w:ascii="Cambria" w:hAnsi="Cambria"/>
          <w:i/>
          <w:sz w:val="24"/>
          <w:szCs w:val="24"/>
        </w:rPr>
        <w:t>ei)</w:t>
      </w:r>
      <w:r w:rsidRPr="002A341B">
        <w:rPr>
          <w:rFonts w:ascii="Cambria" w:hAnsi="Cambria"/>
          <w:sz w:val="24"/>
          <w:szCs w:val="24"/>
        </w:rPr>
        <w:t>: „To</w:t>
      </w:r>
      <w:r w:rsidR="002A5F47" w:rsidRPr="002A341B">
        <w:rPr>
          <w:rFonts w:ascii="Cambria" w:hAnsi="Cambria"/>
          <w:sz w:val="24"/>
          <w:szCs w:val="24"/>
        </w:rPr>
        <w:t>ț</w:t>
      </w:r>
      <w:r w:rsidRPr="002A341B">
        <w:rPr>
          <w:rFonts w:ascii="Cambria" w:hAnsi="Cambria"/>
          <w:sz w:val="24"/>
          <w:szCs w:val="24"/>
        </w:rPr>
        <w:t>i sunt pedofili, consangvini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omeri</w:t>
      </w:r>
      <w:r w:rsidR="00DC39A3" w:rsidRPr="002A341B">
        <w:rPr>
          <w:rFonts w:ascii="Cambria" w:hAnsi="Cambria"/>
          <w:sz w:val="24"/>
          <w:szCs w:val="24"/>
          <w:lang w:val="en-US"/>
        </w:rPr>
        <w:t>”</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i/>
          <w:sz w:val="24"/>
          <w:szCs w:val="24"/>
        </w:rPr>
        <w:t>Al doilea act (mai - iunie 2004).</w:t>
      </w:r>
      <w:r w:rsidRPr="002A341B">
        <w:rPr>
          <w:rFonts w:ascii="Cambria" w:hAnsi="Cambria"/>
          <w:sz w:val="24"/>
          <w:szCs w:val="24"/>
        </w:rPr>
        <w:t xml:space="preserve"> Procesul are loc la curtea cu juri din Saint-Omer. Se dă verdictul: </w:t>
      </w:r>
      <w:r w:rsidR="002A5F47" w:rsidRPr="002A341B">
        <w:rPr>
          <w:rFonts w:ascii="Cambria" w:hAnsi="Cambria"/>
          <w:sz w:val="24"/>
          <w:szCs w:val="24"/>
        </w:rPr>
        <w:t>ș</w:t>
      </w:r>
      <w:r w:rsidRPr="002A341B">
        <w:rPr>
          <w:rFonts w:ascii="Cambria" w:hAnsi="Cambria"/>
          <w:sz w:val="24"/>
          <w:szCs w:val="24"/>
        </w:rPr>
        <w:t xml:space="preserve">apte achitări, </w:t>
      </w:r>
      <w:r w:rsidR="002A5F47" w:rsidRPr="002A341B">
        <w:rPr>
          <w:rFonts w:ascii="Cambria" w:hAnsi="Cambria"/>
          <w:sz w:val="24"/>
          <w:szCs w:val="24"/>
        </w:rPr>
        <w:t>ș</w:t>
      </w:r>
      <w:r w:rsidRPr="002A341B">
        <w:rPr>
          <w:rFonts w:ascii="Cambria" w:hAnsi="Cambria"/>
          <w:sz w:val="24"/>
          <w:szCs w:val="24"/>
        </w:rPr>
        <w:t>ase condamnări u</w:t>
      </w:r>
      <w:r w:rsidR="002A5F47" w:rsidRPr="002A341B">
        <w:rPr>
          <w:rFonts w:ascii="Cambria" w:hAnsi="Cambria"/>
          <w:sz w:val="24"/>
          <w:szCs w:val="24"/>
        </w:rPr>
        <w:t>ș</w:t>
      </w:r>
      <w:r w:rsidRPr="002A341B">
        <w:rPr>
          <w:rFonts w:ascii="Cambria" w:hAnsi="Cambria"/>
          <w:sz w:val="24"/>
          <w:szCs w:val="24"/>
        </w:rPr>
        <w:t>oare (</w:t>
      </w:r>
      <w:r w:rsidR="009B5247" w:rsidRPr="002A341B">
        <w:rPr>
          <w:rFonts w:ascii="Cambria" w:hAnsi="Cambria"/>
          <w:sz w:val="24"/>
          <w:szCs w:val="24"/>
        </w:rPr>
        <w:t xml:space="preserve"> ?</w:t>
      </w:r>
      <w:r w:rsidRPr="002A341B">
        <w:rPr>
          <w:rFonts w:ascii="Cambria" w:hAnsi="Cambria"/>
          <w:sz w:val="24"/>
          <w:szCs w:val="24"/>
        </w:rPr>
        <w: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patru condamnări mai grele pentru singurii acuza</w:t>
      </w:r>
      <w:r w:rsidR="002A5F47" w:rsidRPr="002A341B">
        <w:rPr>
          <w:rFonts w:ascii="Cambria" w:hAnsi="Cambria"/>
          <w:sz w:val="24"/>
          <w:szCs w:val="24"/>
        </w:rPr>
        <w:t>ț</w:t>
      </w:r>
      <w:r w:rsidRPr="002A341B">
        <w:rPr>
          <w:rFonts w:ascii="Cambria" w:hAnsi="Cambria"/>
          <w:sz w:val="24"/>
          <w:szCs w:val="24"/>
        </w:rPr>
        <w:t>i care n-au contestat faptele.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i/>
          <w:sz w:val="24"/>
          <w:szCs w:val="24"/>
        </w:rPr>
        <w:t>Al treilea act (noiembrie 2005).</w:t>
      </w:r>
      <w:r w:rsidRPr="002A341B">
        <w:rPr>
          <w:rFonts w:ascii="Cambria" w:hAnsi="Cambria"/>
          <w:sz w:val="24"/>
          <w:szCs w:val="24"/>
        </w:rPr>
        <w:t xml:space="preserve"> Procesul în apel la Paris. Cei</w:t>
      </w:r>
      <w:r w:rsidR="00747864" w:rsidRPr="002A341B">
        <w:rPr>
          <w:rFonts w:ascii="Cambria" w:hAnsi="Cambria"/>
          <w:sz w:val="24"/>
          <w:szCs w:val="24"/>
        </w:rPr>
        <w:t xml:space="preserve"> șase </w:t>
      </w:r>
      <w:r w:rsidRPr="002A341B">
        <w:rPr>
          <w:rFonts w:ascii="Cambria" w:hAnsi="Cambria"/>
          <w:sz w:val="24"/>
          <w:szCs w:val="24"/>
        </w:rPr>
        <w:t>apelan</w:t>
      </w:r>
      <w:r w:rsidR="002A5F47" w:rsidRPr="002A341B">
        <w:rPr>
          <w:rFonts w:ascii="Cambria" w:hAnsi="Cambria"/>
          <w:sz w:val="24"/>
          <w:szCs w:val="24"/>
        </w:rPr>
        <w:t>ț</w:t>
      </w:r>
      <w:r w:rsidRPr="002A341B">
        <w:rPr>
          <w:rFonts w:ascii="Cambria" w:hAnsi="Cambria"/>
          <w:sz w:val="24"/>
          <w:szCs w:val="24"/>
        </w:rPr>
        <w:t>i sunt achita</w:t>
      </w:r>
      <w:r w:rsidR="002A5F47" w:rsidRPr="002A341B">
        <w:rPr>
          <w:rFonts w:ascii="Cambria" w:hAnsi="Cambria"/>
          <w:sz w:val="24"/>
          <w:szCs w:val="24"/>
        </w:rPr>
        <w:t>ț</w:t>
      </w:r>
      <w:r w:rsidRPr="002A341B">
        <w:rPr>
          <w:rFonts w:ascii="Cambria" w:hAnsi="Cambria"/>
          <w:sz w:val="24"/>
          <w:szCs w:val="24"/>
        </w:rPr>
        <w:t>i după ce principala acuzatoare este condamnată; Myriam Badaoui (15 ani de închisoare) a mărturisit că ei „nu făcuseră de fapt nimic</w:t>
      </w:r>
      <w:r w:rsidR="004C514E" w:rsidRPr="002A341B">
        <w:rPr>
          <w:rFonts w:ascii="Cambria" w:hAnsi="Cambria"/>
          <w:sz w:val="24"/>
          <w:szCs w:val="24"/>
        </w:rPr>
        <w: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că ea min</w:t>
      </w:r>
      <w:r w:rsidR="002A5F47" w:rsidRPr="002A341B">
        <w:rPr>
          <w:rFonts w:ascii="Cambria" w:hAnsi="Cambria"/>
          <w:sz w:val="24"/>
          <w:szCs w:val="24"/>
        </w:rPr>
        <w:t>ț</w:t>
      </w:r>
      <w:r w:rsidRPr="002A341B">
        <w:rPr>
          <w:rFonts w:ascii="Cambria" w:hAnsi="Cambria"/>
          <w:sz w:val="24"/>
          <w:szCs w:val="24"/>
        </w:rPr>
        <w:t>ise pe toată durata procesului, învinuindu</w:t>
      </w:r>
      <w:r w:rsidR="00E31DBF" w:rsidRPr="002A341B">
        <w:rPr>
          <w:rFonts w:ascii="Cambria" w:hAnsi="Cambria"/>
          <w:sz w:val="24"/>
          <w:szCs w:val="24"/>
        </w:rPr>
        <w:t xml:space="preserve">-l </w:t>
      </w:r>
      <w:r w:rsidRPr="002A341B">
        <w:rPr>
          <w:rFonts w:ascii="Cambria" w:hAnsi="Cambria"/>
          <w:sz w:val="24"/>
          <w:szCs w:val="24"/>
        </w:rPr>
        <w:t>în trecere pe judecătorul Burgaud, care</w:t>
      </w:r>
      <w:r w:rsidR="004C514E" w:rsidRPr="002A341B">
        <w:rPr>
          <w:rFonts w:ascii="Cambria" w:hAnsi="Cambria"/>
          <w:sz w:val="24"/>
          <w:szCs w:val="24"/>
        </w:rPr>
        <w:t xml:space="preserve"> </w:t>
      </w:r>
      <w:r w:rsidRPr="002A341B">
        <w:rPr>
          <w:rFonts w:ascii="Cambria" w:hAnsi="Cambria"/>
          <w:sz w:val="24"/>
          <w:szCs w:val="24"/>
        </w:rPr>
        <w:t xml:space="preserve">o ascultase (atât de mult). </w:t>
      </w:r>
      <w:r w:rsidR="00E31DBF" w:rsidRPr="002A341B">
        <w:rPr>
          <w:rFonts w:ascii="Cambria" w:hAnsi="Cambria"/>
          <w:sz w:val="24"/>
          <w:szCs w:val="24"/>
        </w:rPr>
        <w:t xml:space="preserve">În </w:t>
      </w:r>
      <w:r w:rsidRPr="002A341B">
        <w:rPr>
          <w:rFonts w:ascii="Cambria" w:hAnsi="Cambria"/>
          <w:sz w:val="24"/>
          <w:szCs w:val="24"/>
        </w:rPr>
        <w:t>ciuda structurii psihologice cel pu</w:t>
      </w:r>
      <w:r w:rsidR="002A5F47" w:rsidRPr="002A341B">
        <w:rPr>
          <w:rFonts w:ascii="Cambria" w:hAnsi="Cambria"/>
          <w:sz w:val="24"/>
          <w:szCs w:val="24"/>
        </w:rPr>
        <w:t>ț</w:t>
      </w:r>
      <w:r w:rsidRPr="002A341B">
        <w:rPr>
          <w:rFonts w:ascii="Cambria" w:hAnsi="Cambria"/>
          <w:sz w:val="24"/>
          <w:szCs w:val="24"/>
        </w:rPr>
        <w:t>in ciudată a lui Badaoui, judecătorul nu a pus niciodată la îndoială</w:t>
      </w:r>
      <w:r w:rsidR="004C514E" w:rsidRPr="002A341B">
        <w:rPr>
          <w:rFonts w:ascii="Cambria" w:hAnsi="Cambria"/>
          <w:sz w:val="24"/>
          <w:szCs w:val="24"/>
        </w:rPr>
        <w:t xml:space="preserve"> </w:t>
      </w:r>
      <w:r w:rsidRPr="002A341B">
        <w:rPr>
          <w:rFonts w:ascii="Cambria" w:hAnsi="Cambria"/>
          <w:sz w:val="24"/>
          <w:szCs w:val="24"/>
        </w:rPr>
        <w:t>primele sale declara</w:t>
      </w:r>
      <w:r w:rsidR="002A5F47" w:rsidRPr="002A341B">
        <w:rPr>
          <w:rFonts w:ascii="Cambria" w:hAnsi="Cambria"/>
          <w:sz w:val="24"/>
          <w:szCs w:val="24"/>
        </w:rPr>
        <w:t>ț</w:t>
      </w:r>
      <w:r w:rsidRPr="002A341B">
        <w:rPr>
          <w:rFonts w:ascii="Cambria" w:hAnsi="Cambria"/>
          <w:sz w:val="24"/>
          <w:szCs w:val="24"/>
        </w:rPr>
        <w:t>ii. Nu mai punem la îndoială nici retractarea</w:t>
      </w:r>
      <w:r w:rsidR="004C514E" w:rsidRPr="002A341B">
        <w:rPr>
          <w:rFonts w:ascii="Cambria" w:hAnsi="Cambria"/>
          <w:sz w:val="24"/>
          <w:szCs w:val="24"/>
        </w:rPr>
        <w:t xml:space="preserve"> </w:t>
      </w:r>
      <w:r w:rsidRPr="002A341B">
        <w:rPr>
          <w:rFonts w:ascii="Cambria" w:hAnsi="Cambria"/>
          <w:sz w:val="24"/>
          <w:szCs w:val="24"/>
        </w:rPr>
        <w:t>ei, de</w:t>
      </w:r>
      <w:r w:rsidR="002A5F47" w:rsidRPr="002A341B">
        <w:rPr>
          <w:rFonts w:ascii="Cambria" w:hAnsi="Cambria"/>
          <w:sz w:val="24"/>
          <w:szCs w:val="24"/>
        </w:rPr>
        <w:t>ș</w:t>
      </w:r>
      <w:r w:rsidRPr="002A341B">
        <w:rPr>
          <w:rFonts w:ascii="Cambria" w:hAnsi="Cambria"/>
          <w:sz w:val="24"/>
          <w:szCs w:val="24"/>
        </w:rPr>
        <w:t>i se recunoa</w:t>
      </w:r>
      <w:r w:rsidR="002A5F47" w:rsidRPr="002A341B">
        <w:rPr>
          <w:rFonts w:ascii="Cambria" w:hAnsi="Cambria"/>
          <w:sz w:val="24"/>
          <w:szCs w:val="24"/>
        </w:rPr>
        <w:t>ș</w:t>
      </w:r>
      <w:r w:rsidRPr="002A341B">
        <w:rPr>
          <w:rFonts w:ascii="Cambria" w:hAnsi="Cambria"/>
          <w:sz w:val="24"/>
          <w:szCs w:val="24"/>
        </w:rPr>
        <w:t>te „mincinoasă</w:t>
      </w:r>
      <w:r w:rsidR="004C514E" w:rsidRPr="002A341B">
        <w:rPr>
          <w:rFonts w:ascii="Cambria" w:hAnsi="Cambria"/>
          <w:sz w:val="24"/>
          <w:szCs w:val="24"/>
        </w:rPr>
        <w:t>”</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Unul dintre exper</w:t>
      </w:r>
      <w:r w:rsidR="002A5F47" w:rsidRPr="002A341B">
        <w:rPr>
          <w:rFonts w:ascii="Cambria" w:hAnsi="Cambria"/>
          <w:sz w:val="24"/>
          <w:szCs w:val="24"/>
        </w:rPr>
        <w:t>ț</w:t>
      </w:r>
      <w:r w:rsidRPr="002A341B">
        <w:rPr>
          <w:rFonts w:ascii="Cambria" w:hAnsi="Cambria"/>
          <w:sz w:val="24"/>
          <w:szCs w:val="24"/>
        </w:rPr>
        <w:t>ii psihologi se discreditează vorbind despre expertizele sale care corespund cu „onor</w:t>
      </w:r>
      <w:r w:rsidR="004C514E" w:rsidRPr="002A341B">
        <w:rPr>
          <w:rFonts w:ascii="Cambria" w:hAnsi="Cambria"/>
          <w:sz w:val="24"/>
          <w:szCs w:val="24"/>
        </w:rPr>
        <w:t>ariile ei de femeie de serviciu”</w:t>
      </w:r>
      <w:r w:rsidRPr="002A341B">
        <w:rPr>
          <w:rFonts w:ascii="Cambria" w:hAnsi="Cambria"/>
          <w:sz w:val="24"/>
          <w:szCs w:val="24"/>
        </w:rPr>
        <w:t>. Copiii se dezic în cor. Lucru excep</w:t>
      </w:r>
      <w:r w:rsidR="002A5F47" w:rsidRPr="002A341B">
        <w:rPr>
          <w:rFonts w:ascii="Cambria" w:hAnsi="Cambria"/>
          <w:sz w:val="24"/>
          <w:szCs w:val="24"/>
        </w:rPr>
        <w:t>ț</w:t>
      </w:r>
      <w:r w:rsidRPr="002A341B">
        <w:rPr>
          <w:rFonts w:ascii="Cambria" w:hAnsi="Cambria"/>
          <w:sz w:val="24"/>
          <w:szCs w:val="24"/>
        </w:rPr>
        <w:t>ional, ca să nu spunem unic, procurorul general vine să prezinte scuzele justi</w:t>
      </w:r>
      <w:r w:rsidR="002A5F47" w:rsidRPr="002A341B">
        <w:rPr>
          <w:rFonts w:ascii="Cambria" w:hAnsi="Cambria"/>
          <w:sz w:val="24"/>
          <w:szCs w:val="24"/>
        </w:rPr>
        <w:t>ț</w:t>
      </w:r>
      <w:r w:rsidRPr="002A341B">
        <w:rPr>
          <w:rFonts w:ascii="Cambria" w:hAnsi="Cambria"/>
          <w:sz w:val="24"/>
          <w:szCs w:val="24"/>
        </w:rPr>
        <w:t>iei, chiar înainte de enun</w:t>
      </w:r>
      <w:r w:rsidR="002A5F47" w:rsidRPr="002A341B">
        <w:rPr>
          <w:rFonts w:ascii="Cambria" w:hAnsi="Cambria"/>
          <w:sz w:val="24"/>
          <w:szCs w:val="24"/>
        </w:rPr>
        <w:t>ț</w:t>
      </w:r>
      <w:r w:rsidRPr="002A341B">
        <w:rPr>
          <w:rFonts w:ascii="Cambria" w:hAnsi="Cambria"/>
          <w:sz w:val="24"/>
          <w:szCs w:val="24"/>
        </w:rPr>
        <w:t xml:space="preserve">area verdictului, în ciuda întregii proceduri </w:t>
      </w:r>
      <w:r w:rsidR="002A5F47" w:rsidRPr="002A341B">
        <w:rPr>
          <w:rFonts w:ascii="Cambria" w:hAnsi="Cambria"/>
          <w:sz w:val="24"/>
          <w:szCs w:val="24"/>
        </w:rPr>
        <w:t>ș</w:t>
      </w:r>
      <w:r w:rsidRPr="002A341B">
        <w:rPr>
          <w:rFonts w:ascii="Cambria" w:hAnsi="Cambria"/>
          <w:sz w:val="24"/>
          <w:szCs w:val="24"/>
        </w:rPr>
        <w:t xml:space="preserve">i a colegilor săi de </w:t>
      </w:r>
      <w:r w:rsidR="002A5F47" w:rsidRPr="002A341B">
        <w:rPr>
          <w:rFonts w:ascii="Cambria" w:hAnsi="Cambria"/>
          <w:sz w:val="24"/>
          <w:szCs w:val="24"/>
        </w:rPr>
        <w:t>ș</w:t>
      </w:r>
      <w:r w:rsidRPr="002A341B">
        <w:rPr>
          <w:rFonts w:ascii="Cambria" w:hAnsi="Cambria"/>
          <w:sz w:val="24"/>
          <w:szCs w:val="24"/>
        </w:rPr>
        <w:t>edin</w:t>
      </w:r>
      <w:r w:rsidR="002A5F47" w:rsidRPr="002A341B">
        <w:rPr>
          <w:rFonts w:ascii="Cambria" w:hAnsi="Cambria"/>
          <w:sz w:val="24"/>
          <w:szCs w:val="24"/>
        </w:rPr>
        <w:t>ț</w:t>
      </w:r>
      <w:r w:rsidRPr="002A341B">
        <w:rPr>
          <w:rFonts w:ascii="Cambria" w:hAnsi="Cambria"/>
          <w:sz w:val="24"/>
          <w:szCs w:val="24"/>
        </w:rPr>
        <w:t>ă. Fără ca măcar să fi făcut efortul să se anun</w:t>
      </w:r>
      <w:r w:rsidR="002A5F47" w:rsidRPr="002A341B">
        <w:rPr>
          <w:rFonts w:ascii="Cambria" w:hAnsi="Cambria"/>
          <w:sz w:val="24"/>
          <w:szCs w:val="24"/>
        </w:rPr>
        <w:t>ț</w:t>
      </w:r>
      <w:r w:rsidRPr="002A341B">
        <w:rPr>
          <w:rFonts w:ascii="Cambria" w:hAnsi="Cambria"/>
          <w:sz w:val="24"/>
          <w:szCs w:val="24"/>
        </w:rPr>
        <w:t>e,</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se pare, nici pe acela de a</w:t>
      </w:r>
      <w:r w:rsidR="00E31DBF" w:rsidRPr="002A341B">
        <w:rPr>
          <w:rFonts w:ascii="Cambria" w:hAnsi="Cambria"/>
          <w:sz w:val="24"/>
          <w:szCs w:val="24"/>
        </w:rPr>
        <w:t xml:space="preserve">-l </w:t>
      </w:r>
      <w:r w:rsidRPr="002A341B">
        <w:rPr>
          <w:rFonts w:ascii="Cambria" w:hAnsi="Cambria"/>
          <w:sz w:val="24"/>
          <w:szCs w:val="24"/>
        </w:rPr>
        <w:t>informa dinainte pe pre</w:t>
      </w:r>
      <w:r w:rsidR="002A5F47" w:rsidRPr="002A341B">
        <w:rPr>
          <w:rFonts w:ascii="Cambria" w:hAnsi="Cambria"/>
          <w:sz w:val="24"/>
          <w:szCs w:val="24"/>
        </w:rPr>
        <w:t>ș</w:t>
      </w:r>
      <w:r w:rsidRPr="002A341B">
        <w:rPr>
          <w:rFonts w:ascii="Cambria" w:hAnsi="Cambria"/>
          <w:sz w:val="24"/>
          <w:szCs w:val="24"/>
        </w:rPr>
        <w:t>edintele cur</w:t>
      </w:r>
      <w:r w:rsidR="002A5F47" w:rsidRPr="002A341B">
        <w:rPr>
          <w:rFonts w:ascii="Cambria" w:hAnsi="Cambria"/>
          <w:sz w:val="24"/>
          <w:szCs w:val="24"/>
        </w:rPr>
        <w:t>ț</w:t>
      </w:r>
      <w:r w:rsidRPr="002A341B">
        <w:rPr>
          <w:rFonts w:ascii="Cambria" w:hAnsi="Cambria"/>
          <w:sz w:val="24"/>
          <w:szCs w:val="24"/>
        </w:rPr>
        <w:t>ii de apel. To</w:t>
      </w:r>
      <w:r w:rsidR="002A5F47" w:rsidRPr="002A341B">
        <w:rPr>
          <w:rFonts w:ascii="Cambria" w:hAnsi="Cambria"/>
          <w:sz w:val="24"/>
          <w:szCs w:val="24"/>
        </w:rPr>
        <w:t>ț</w:t>
      </w:r>
      <w:r w:rsidRPr="002A341B">
        <w:rPr>
          <w:rFonts w:ascii="Cambria" w:hAnsi="Cambria"/>
          <w:sz w:val="24"/>
          <w:szCs w:val="24"/>
        </w:rPr>
        <w:t>i cei care au făcut apel sunt achita</w:t>
      </w:r>
      <w:r w:rsidR="002A5F47" w:rsidRPr="002A341B">
        <w:rPr>
          <w:rFonts w:ascii="Cambria" w:hAnsi="Cambria"/>
          <w:sz w:val="24"/>
          <w:szCs w:val="24"/>
        </w:rPr>
        <w:t>ț</w:t>
      </w:r>
      <w:r w:rsidRPr="002A341B">
        <w:rPr>
          <w:rFonts w:ascii="Cambria" w:hAnsi="Cambria"/>
          <w:sz w:val="24"/>
          <w:szCs w:val="24"/>
        </w:rPr>
        <w:t>i</w:t>
      </w:r>
      <w:r w:rsidR="00590B22" w:rsidRPr="002A341B">
        <w:rPr>
          <w:rFonts w:ascii="Cambria" w:hAnsi="Cambria"/>
          <w:sz w:val="24"/>
          <w:szCs w:val="24"/>
        </w:rPr>
        <w:t xml:space="preserve"> fără </w:t>
      </w:r>
      <w:r w:rsidRPr="002A341B">
        <w:rPr>
          <w:rFonts w:ascii="Cambria" w:hAnsi="Cambria"/>
          <w:sz w:val="24"/>
          <w:szCs w:val="24"/>
        </w:rPr>
        <w:t>altă formă de proces... Aceea</w:t>
      </w:r>
      <w:r w:rsidR="002A5F47" w:rsidRPr="002A341B">
        <w:rPr>
          <w:rFonts w:ascii="Cambria" w:hAnsi="Cambria"/>
          <w:sz w:val="24"/>
          <w:szCs w:val="24"/>
        </w:rPr>
        <w:t>ș</w:t>
      </w:r>
      <w:r w:rsidRPr="002A341B">
        <w:rPr>
          <w:rFonts w:ascii="Cambria" w:hAnsi="Cambria"/>
          <w:sz w:val="24"/>
          <w:szCs w:val="24"/>
        </w:rPr>
        <w:t>i presă care târâse atâta prin noroi acuza</w:t>
      </w:r>
      <w:r w:rsidR="002A5F47" w:rsidRPr="002A341B">
        <w:rPr>
          <w:rFonts w:ascii="Cambria" w:hAnsi="Cambria"/>
          <w:sz w:val="24"/>
          <w:szCs w:val="24"/>
        </w:rPr>
        <w:t>ț</w:t>
      </w:r>
      <w:r w:rsidRPr="002A341B">
        <w:rPr>
          <w:rFonts w:ascii="Cambria" w:hAnsi="Cambria"/>
          <w:sz w:val="24"/>
          <w:szCs w:val="24"/>
        </w:rPr>
        <w:t>ii se dezlăn</w:t>
      </w:r>
      <w:r w:rsidR="002A5F47" w:rsidRPr="002A341B">
        <w:rPr>
          <w:rFonts w:ascii="Cambria" w:hAnsi="Cambria"/>
          <w:sz w:val="24"/>
          <w:szCs w:val="24"/>
        </w:rPr>
        <w:t>ț</w:t>
      </w:r>
      <w:r w:rsidRPr="002A341B">
        <w:rPr>
          <w:rFonts w:ascii="Cambria" w:hAnsi="Cambria"/>
          <w:sz w:val="24"/>
          <w:szCs w:val="24"/>
        </w:rPr>
        <w:t>uie cu cel pu</w:t>
      </w:r>
      <w:r w:rsidR="002A5F47" w:rsidRPr="002A341B">
        <w:rPr>
          <w:rFonts w:ascii="Cambria" w:hAnsi="Cambria"/>
          <w:sz w:val="24"/>
          <w:szCs w:val="24"/>
        </w:rPr>
        <w:t>ț</w:t>
      </w:r>
      <w:r w:rsidRPr="002A341B">
        <w:rPr>
          <w:rFonts w:ascii="Cambria" w:hAnsi="Cambria"/>
          <w:sz w:val="24"/>
          <w:szCs w:val="24"/>
        </w:rPr>
        <w:t>in la fel de multă violen</w:t>
      </w:r>
      <w:r w:rsidR="002A5F47" w:rsidRPr="002A341B">
        <w:rPr>
          <w:rFonts w:ascii="Cambria" w:hAnsi="Cambria"/>
          <w:sz w:val="24"/>
          <w:szCs w:val="24"/>
        </w:rPr>
        <w:t>ț</w:t>
      </w:r>
      <w:r w:rsidRPr="002A341B">
        <w:rPr>
          <w:rFonts w:ascii="Cambria" w:hAnsi="Cambria"/>
          <w:sz w:val="24"/>
          <w:szCs w:val="24"/>
        </w:rPr>
        <w:t>ă împotriva justi</w:t>
      </w:r>
      <w:r w:rsidR="002A5F47" w:rsidRPr="002A341B">
        <w:rPr>
          <w:rFonts w:ascii="Cambria" w:hAnsi="Cambria"/>
          <w:sz w:val="24"/>
          <w:szCs w:val="24"/>
        </w:rPr>
        <w:t>ț</w:t>
      </w:r>
      <w:r w:rsidRPr="002A341B">
        <w:rPr>
          <w:rFonts w:ascii="Cambria" w:hAnsi="Cambria"/>
          <w:sz w:val="24"/>
          <w:szCs w:val="24"/>
        </w:rPr>
        <w:t xml:space="preserve">iei </w:t>
      </w:r>
      <w:r w:rsidR="002A5F47" w:rsidRPr="002A341B">
        <w:rPr>
          <w:rFonts w:ascii="Cambria" w:hAnsi="Cambria"/>
          <w:sz w:val="24"/>
          <w:szCs w:val="24"/>
        </w:rPr>
        <w:t>ș</w:t>
      </w:r>
      <w:r w:rsidRPr="002A341B">
        <w:rPr>
          <w:rFonts w:ascii="Cambria" w:hAnsi="Cambria"/>
          <w:sz w:val="24"/>
          <w:szCs w:val="24"/>
        </w:rPr>
        <w:t xml:space="preserve">i deplânge soarta familiilor pe nedrept dezonorate, nimicite, uitând că ea contribuise în mare la </w:t>
      </w:r>
      <w:r w:rsidRPr="002A341B">
        <w:rPr>
          <w:rFonts w:ascii="Cambria" w:hAnsi="Cambria"/>
          <w:sz w:val="24"/>
          <w:szCs w:val="24"/>
        </w:rPr>
        <w:lastRenderedPageBreak/>
        <w:t>distrugerea lor. Ea reclamă sanc</w:t>
      </w:r>
      <w:r w:rsidR="002A5F47" w:rsidRPr="002A341B">
        <w:rPr>
          <w:rFonts w:ascii="Cambria" w:hAnsi="Cambria"/>
          <w:sz w:val="24"/>
          <w:szCs w:val="24"/>
        </w:rPr>
        <w:t>ț</w:t>
      </w:r>
      <w:r w:rsidRPr="002A341B">
        <w:rPr>
          <w:rFonts w:ascii="Cambria" w:hAnsi="Cambria"/>
          <w:sz w:val="24"/>
          <w:szCs w:val="24"/>
        </w:rPr>
        <w:t>iuni exemplare împotriva</w:t>
      </w:r>
      <w:r w:rsidR="004C514E" w:rsidRPr="002A341B">
        <w:rPr>
          <w:rFonts w:ascii="Cambria" w:hAnsi="Cambria"/>
          <w:sz w:val="24"/>
          <w:szCs w:val="24"/>
        </w:rPr>
        <w:t xml:space="preserve"> </w:t>
      </w:r>
      <w:r w:rsidRPr="002A341B">
        <w:rPr>
          <w:rFonts w:ascii="Cambria" w:hAnsi="Cambria"/>
          <w:sz w:val="24"/>
          <w:szCs w:val="24"/>
        </w:rPr>
        <w:t>judecătorului Burgaud.</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i/>
          <w:sz w:val="24"/>
          <w:szCs w:val="24"/>
        </w:rPr>
        <w:t>Epilog.</w:t>
      </w:r>
      <w:r w:rsidRPr="002A341B">
        <w:rPr>
          <w:rFonts w:ascii="Cambria" w:hAnsi="Cambria"/>
          <w:sz w:val="24"/>
          <w:szCs w:val="24"/>
        </w:rPr>
        <w:t xml:space="preserve"> Ministrul Justi</w:t>
      </w:r>
      <w:r w:rsidR="002A5F47" w:rsidRPr="002A341B">
        <w:rPr>
          <w:rFonts w:ascii="Cambria" w:hAnsi="Cambria"/>
          <w:sz w:val="24"/>
          <w:szCs w:val="24"/>
        </w:rPr>
        <w:t>ț</w:t>
      </w:r>
      <w:r w:rsidRPr="002A341B">
        <w:rPr>
          <w:rFonts w:ascii="Cambria" w:hAnsi="Cambria"/>
          <w:sz w:val="24"/>
          <w:szCs w:val="24"/>
        </w:rPr>
        <w:t xml:space="preserve">iei prezintă </w:t>
      </w:r>
      <w:r w:rsidR="002A5F47" w:rsidRPr="002A341B">
        <w:rPr>
          <w:rFonts w:ascii="Cambria" w:hAnsi="Cambria"/>
          <w:sz w:val="24"/>
          <w:szCs w:val="24"/>
        </w:rPr>
        <w:t>ș</w:t>
      </w:r>
      <w:r w:rsidRPr="002A341B">
        <w:rPr>
          <w:rFonts w:ascii="Cambria" w:hAnsi="Cambria"/>
          <w:sz w:val="24"/>
          <w:szCs w:val="24"/>
        </w:rPr>
        <w:t>i el scuze,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pre</w:t>
      </w:r>
      <w:r w:rsidR="002A5F47" w:rsidRPr="002A341B">
        <w:rPr>
          <w:rFonts w:ascii="Cambria" w:hAnsi="Cambria"/>
          <w:sz w:val="24"/>
          <w:szCs w:val="24"/>
        </w:rPr>
        <w:t>ș</w:t>
      </w:r>
      <w:r w:rsidRPr="002A341B">
        <w:rPr>
          <w:rFonts w:ascii="Cambria" w:hAnsi="Cambria"/>
          <w:sz w:val="24"/>
          <w:szCs w:val="24"/>
        </w:rPr>
        <w:t>edintele Republicii.</w:t>
      </w:r>
      <w:r w:rsidR="004C514E" w:rsidRPr="002A341B">
        <w:rPr>
          <w:rFonts w:ascii="Cambria" w:hAnsi="Cambria"/>
          <w:sz w:val="24"/>
          <w:szCs w:val="24"/>
        </w:rPr>
        <w:t xml:space="preserve"> </w:t>
      </w:r>
      <w:r w:rsidRPr="002A341B">
        <w:rPr>
          <w:rFonts w:ascii="Cambria" w:hAnsi="Cambria"/>
          <w:sz w:val="24"/>
          <w:szCs w:val="24"/>
        </w:rPr>
        <w:t>Niciun jurnalist nu prezintă scuze.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creată o comisie de anchetă parlamentară care</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ia sarcina de a</w:t>
      </w:r>
      <w:r w:rsidR="00E31DBF" w:rsidRPr="002A341B">
        <w:rPr>
          <w:rFonts w:ascii="Cambria" w:hAnsi="Cambria"/>
          <w:sz w:val="24"/>
          <w:szCs w:val="24"/>
        </w:rPr>
        <w:t xml:space="preserve">-l </w:t>
      </w:r>
      <w:r w:rsidRPr="002A341B">
        <w:rPr>
          <w:rFonts w:ascii="Cambria" w:hAnsi="Cambria"/>
          <w:sz w:val="24"/>
          <w:szCs w:val="24"/>
        </w:rPr>
        <w:t>critica public pe judecătorul Burgaud, răzbunându-se astfel pentru afronturile pe care colegii săi le aduc de câ</w:t>
      </w:r>
      <w:r w:rsidR="002A5F47" w:rsidRPr="002A341B">
        <w:rPr>
          <w:rFonts w:ascii="Cambria" w:hAnsi="Cambria"/>
          <w:sz w:val="24"/>
          <w:szCs w:val="24"/>
        </w:rPr>
        <w:t>ț</w:t>
      </w:r>
      <w:r w:rsidRPr="002A341B">
        <w:rPr>
          <w:rFonts w:ascii="Cambria" w:hAnsi="Cambria"/>
          <w:sz w:val="24"/>
          <w:szCs w:val="24"/>
        </w:rPr>
        <w:t>iva ani oamenilor politici. Interogatoriul din partea numitei comisii parlamentare este filmat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difuzat la televizor, ceea ce nu li se face celor mai răi asasini. Mai rău este că nefericitul judecător primi</w:t>
      </w:r>
      <w:r w:rsidR="004C514E" w:rsidRPr="002A341B">
        <w:rPr>
          <w:rFonts w:ascii="Cambria" w:hAnsi="Cambria"/>
          <w:sz w:val="24"/>
          <w:szCs w:val="24"/>
        </w:rPr>
        <w:t xml:space="preserve"> </w:t>
      </w:r>
      <w:r w:rsidRPr="002A341B">
        <w:rPr>
          <w:rFonts w:ascii="Cambria" w:hAnsi="Cambria"/>
          <w:sz w:val="24"/>
          <w:szCs w:val="24"/>
        </w:rPr>
        <w:t>se interdic</w:t>
      </w:r>
      <w:r w:rsidR="002A5F47" w:rsidRPr="002A341B">
        <w:rPr>
          <w:rFonts w:ascii="Cambria" w:hAnsi="Cambria"/>
          <w:sz w:val="24"/>
          <w:szCs w:val="24"/>
        </w:rPr>
        <w:t>ț</w:t>
      </w:r>
      <w:r w:rsidRPr="002A341B">
        <w:rPr>
          <w:rFonts w:ascii="Cambria" w:hAnsi="Cambria"/>
          <w:sz w:val="24"/>
          <w:szCs w:val="24"/>
        </w:rPr>
        <w:t>ie din partea superiorilor ierarhici de a le răspunde</w:t>
      </w:r>
      <w:r w:rsidR="004C514E" w:rsidRPr="002A341B">
        <w:rPr>
          <w:rFonts w:ascii="Cambria" w:hAnsi="Cambria"/>
          <w:sz w:val="24"/>
          <w:szCs w:val="24"/>
        </w:rPr>
        <w:t xml:space="preserve"> </w:t>
      </w:r>
      <w:r w:rsidRPr="002A341B">
        <w:rPr>
          <w:rFonts w:ascii="Cambria" w:hAnsi="Cambria"/>
          <w:sz w:val="24"/>
          <w:szCs w:val="24"/>
        </w:rPr>
        <w:t>în fond acuzatorilor săi. El nu putea decât să se zidească într-o</w:t>
      </w:r>
      <w:r w:rsidR="004C514E" w:rsidRPr="002A341B">
        <w:rPr>
          <w:rFonts w:ascii="Cambria" w:hAnsi="Cambria"/>
          <w:sz w:val="24"/>
          <w:szCs w:val="24"/>
        </w:rPr>
        <w:t xml:space="preserve"> </w:t>
      </w:r>
      <w:r w:rsidRPr="002A341B">
        <w:rPr>
          <w:rFonts w:ascii="Cambria" w:hAnsi="Cambria"/>
          <w:sz w:val="24"/>
          <w:szCs w:val="24"/>
        </w:rPr>
        <w:t>lini</w:t>
      </w:r>
      <w:r w:rsidR="002A5F47" w:rsidRPr="002A341B">
        <w:rPr>
          <w:rFonts w:ascii="Cambria" w:hAnsi="Cambria"/>
          <w:sz w:val="24"/>
          <w:szCs w:val="24"/>
        </w:rPr>
        <w:t>ș</w:t>
      </w:r>
      <w:r w:rsidRPr="002A341B">
        <w:rPr>
          <w:rFonts w:ascii="Cambria" w:hAnsi="Cambria"/>
          <w:sz w:val="24"/>
          <w:szCs w:val="24"/>
        </w:rPr>
        <w:t>te interpretată gre</w:t>
      </w:r>
      <w:r w:rsidR="002A5F47" w:rsidRPr="002A341B">
        <w:rPr>
          <w:rFonts w:ascii="Cambria" w:hAnsi="Cambria"/>
          <w:sz w:val="24"/>
          <w:szCs w:val="24"/>
        </w:rPr>
        <w:t>ș</w:t>
      </w:r>
      <w:r w:rsidRPr="002A341B">
        <w:rPr>
          <w:rFonts w:ascii="Cambria" w:hAnsi="Cambria"/>
          <w:sz w:val="24"/>
          <w:szCs w:val="24"/>
        </w:rPr>
        <w:t>it ca arogan</w:t>
      </w:r>
      <w:r w:rsidR="002A5F47" w:rsidRPr="002A341B">
        <w:rPr>
          <w:rFonts w:ascii="Cambria" w:hAnsi="Cambria"/>
          <w:sz w:val="24"/>
          <w:szCs w:val="24"/>
        </w:rPr>
        <w:t>ț</w:t>
      </w:r>
      <w:r w:rsidRPr="002A341B">
        <w:rPr>
          <w:rFonts w:ascii="Cambria" w:hAnsi="Cambria"/>
          <w:sz w:val="24"/>
          <w:szCs w:val="24"/>
        </w:rPr>
        <w:t>ă. Nu este mai pu</w:t>
      </w:r>
      <w:r w:rsidR="002A5F47" w:rsidRPr="002A341B">
        <w:rPr>
          <w:rFonts w:ascii="Cambria" w:hAnsi="Cambria"/>
          <w:sz w:val="24"/>
          <w:szCs w:val="24"/>
        </w:rPr>
        <w:t>ț</w:t>
      </w:r>
      <w:r w:rsidRPr="002A341B">
        <w:rPr>
          <w:rFonts w:ascii="Cambria" w:hAnsi="Cambria"/>
          <w:sz w:val="24"/>
          <w:szCs w:val="24"/>
        </w:rPr>
        <w:t>in adevărat că</w:t>
      </w:r>
      <w:r w:rsidR="004C514E" w:rsidRPr="002A341B">
        <w:rPr>
          <w:rFonts w:ascii="Cambria" w:hAnsi="Cambria"/>
          <w:sz w:val="24"/>
          <w:szCs w:val="24"/>
        </w:rPr>
        <w:t xml:space="preserve"> </w:t>
      </w:r>
      <w:r w:rsidRPr="002A341B">
        <w:rPr>
          <w:rFonts w:ascii="Cambria" w:hAnsi="Cambria"/>
          <w:sz w:val="24"/>
          <w:szCs w:val="24"/>
        </w:rPr>
        <w:t>autoritatea magistra</w:t>
      </w:r>
      <w:r w:rsidR="002A5F47" w:rsidRPr="002A341B">
        <w:rPr>
          <w:rFonts w:ascii="Cambria" w:hAnsi="Cambria"/>
          <w:sz w:val="24"/>
          <w:szCs w:val="24"/>
        </w:rPr>
        <w:t>ț</w:t>
      </w:r>
      <w:r w:rsidRPr="002A341B">
        <w:rPr>
          <w:rFonts w:ascii="Cambria" w:hAnsi="Cambria"/>
          <w:sz w:val="24"/>
          <w:szCs w:val="24"/>
        </w:rPr>
        <w:t>ilor a primit o lovitură serioasă.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Unul dintre fo</w:t>
      </w:r>
      <w:r w:rsidR="002A5F47" w:rsidRPr="002A341B">
        <w:rPr>
          <w:rFonts w:ascii="Cambria" w:hAnsi="Cambria"/>
          <w:sz w:val="24"/>
          <w:szCs w:val="24"/>
        </w:rPr>
        <w:t>ș</w:t>
      </w:r>
      <w:r w:rsidRPr="002A341B">
        <w:rPr>
          <w:rFonts w:ascii="Cambria" w:hAnsi="Cambria"/>
          <w:sz w:val="24"/>
          <w:szCs w:val="24"/>
        </w:rPr>
        <w:t>tii acuza</w:t>
      </w:r>
      <w:r w:rsidR="002A5F47" w:rsidRPr="002A341B">
        <w:rPr>
          <w:rFonts w:ascii="Cambria" w:hAnsi="Cambria"/>
          <w:sz w:val="24"/>
          <w:szCs w:val="24"/>
        </w:rPr>
        <w:t>ț</w:t>
      </w:r>
      <w:r w:rsidRPr="002A341B">
        <w:rPr>
          <w:rFonts w:ascii="Cambria" w:hAnsi="Cambria"/>
          <w:sz w:val="24"/>
          <w:szCs w:val="24"/>
        </w:rPr>
        <w:t>i comite o tentativă de suicid la pu</w:t>
      </w:r>
      <w:r w:rsidR="002A5F47" w:rsidRPr="002A341B">
        <w:rPr>
          <w:rFonts w:ascii="Cambria" w:hAnsi="Cambria"/>
          <w:sz w:val="24"/>
          <w:szCs w:val="24"/>
        </w:rPr>
        <w:t>ț</w:t>
      </w:r>
      <w:r w:rsidRPr="002A341B">
        <w:rPr>
          <w:rFonts w:ascii="Cambria" w:hAnsi="Cambria"/>
          <w:sz w:val="24"/>
          <w:szCs w:val="24"/>
        </w:rPr>
        <w:t>in timp după trecerea prin fa</w:t>
      </w:r>
      <w:r w:rsidR="002A5F47" w:rsidRPr="002A341B">
        <w:rPr>
          <w:rFonts w:ascii="Cambria" w:hAnsi="Cambria"/>
          <w:sz w:val="24"/>
          <w:szCs w:val="24"/>
        </w:rPr>
        <w:t>ț</w:t>
      </w:r>
      <w:r w:rsidRPr="002A341B">
        <w:rPr>
          <w:rFonts w:ascii="Cambria" w:hAnsi="Cambria"/>
          <w:sz w:val="24"/>
          <w:szCs w:val="24"/>
        </w:rPr>
        <w:t xml:space="preserve">a numitei comisii. </w:t>
      </w:r>
      <w:r w:rsidR="00E31DBF" w:rsidRPr="002A341B">
        <w:rPr>
          <w:rFonts w:ascii="Cambria" w:hAnsi="Cambria"/>
          <w:sz w:val="24"/>
          <w:szCs w:val="24"/>
        </w:rPr>
        <w:t xml:space="preserve">În </w:t>
      </w:r>
      <w:r w:rsidRPr="002A341B">
        <w:rPr>
          <w:rFonts w:ascii="Cambria" w:hAnsi="Cambria"/>
          <w:sz w:val="24"/>
          <w:szCs w:val="24"/>
        </w:rPr>
        <w:t>sfâr</w:t>
      </w:r>
      <w:r w:rsidR="002A5F47" w:rsidRPr="002A341B">
        <w:rPr>
          <w:rFonts w:ascii="Cambria" w:hAnsi="Cambria"/>
          <w:sz w:val="24"/>
          <w:szCs w:val="24"/>
        </w:rPr>
        <w:t>ș</w:t>
      </w:r>
      <w:r w:rsidRPr="002A341B">
        <w:rPr>
          <w:rFonts w:ascii="Cambria" w:hAnsi="Cambria"/>
          <w:sz w:val="24"/>
          <w:szCs w:val="24"/>
        </w:rPr>
        <w:t>it, nu se</w:t>
      </w:r>
      <w:r w:rsidR="004C514E" w:rsidRPr="002A341B">
        <w:rPr>
          <w:rFonts w:ascii="Cambria" w:hAnsi="Cambria"/>
          <w:sz w:val="24"/>
          <w:szCs w:val="24"/>
        </w:rPr>
        <w:t xml:space="preserve"> </w:t>
      </w:r>
      <w:r w:rsidRPr="002A341B">
        <w:rPr>
          <w:rFonts w:ascii="Cambria" w:hAnsi="Cambria"/>
          <w:sz w:val="24"/>
          <w:szCs w:val="24"/>
        </w:rPr>
        <w:t>întâmplă mare scofală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nimic tangibil nu iese din această opera</w:t>
      </w:r>
      <w:r w:rsidR="002A5F47" w:rsidRPr="002A341B">
        <w:rPr>
          <w:rFonts w:ascii="Cambria" w:hAnsi="Cambria"/>
          <w:sz w:val="24"/>
          <w:szCs w:val="24"/>
        </w:rPr>
        <w:t>ț</w:t>
      </w:r>
      <w:r w:rsidRPr="002A341B">
        <w:rPr>
          <w:rFonts w:ascii="Cambria" w:hAnsi="Cambria"/>
          <w:sz w:val="24"/>
          <w:szCs w:val="24"/>
        </w:rPr>
        <w:t>iune care a constat mai presus de orice în a umili un judecător aplicându-i o procedură publică non contradictorie. Consiliul superior al magistraturii, în ciuda interven</w:t>
      </w:r>
      <w:r w:rsidR="002A5F47" w:rsidRPr="002A341B">
        <w:rPr>
          <w:rFonts w:ascii="Cambria" w:hAnsi="Cambria"/>
          <w:sz w:val="24"/>
          <w:szCs w:val="24"/>
        </w:rPr>
        <w:t>ț</w:t>
      </w:r>
      <w:r w:rsidRPr="002A341B">
        <w:rPr>
          <w:rFonts w:ascii="Cambria" w:hAnsi="Cambria"/>
          <w:sz w:val="24"/>
          <w:szCs w:val="24"/>
        </w:rPr>
        <w:t>iilor ministrului justi</w:t>
      </w:r>
      <w:r w:rsidR="002A5F47" w:rsidRPr="002A341B">
        <w:rPr>
          <w:rFonts w:ascii="Cambria" w:hAnsi="Cambria"/>
          <w:sz w:val="24"/>
          <w:szCs w:val="24"/>
        </w:rPr>
        <w:t>ț</w:t>
      </w:r>
      <w:r w:rsidRPr="002A341B">
        <w:rPr>
          <w:rFonts w:ascii="Cambria" w:hAnsi="Cambria"/>
          <w:sz w:val="24"/>
          <w:szCs w:val="24"/>
        </w:rPr>
        <w:t>iei,</w:t>
      </w:r>
      <w:r w:rsidR="004C514E" w:rsidRPr="002A341B">
        <w:rPr>
          <w:rFonts w:ascii="Cambria" w:hAnsi="Cambria"/>
          <w:sz w:val="24"/>
          <w:szCs w:val="24"/>
        </w:rPr>
        <w:t xml:space="preserve"> </w:t>
      </w:r>
      <w:r w:rsidRPr="002A341B">
        <w:rPr>
          <w:rFonts w:ascii="Cambria" w:hAnsi="Cambria"/>
          <w:sz w:val="24"/>
          <w:szCs w:val="24"/>
        </w:rPr>
        <w:t>nu a re</w:t>
      </w:r>
      <w:r w:rsidR="002A5F47" w:rsidRPr="002A341B">
        <w:rPr>
          <w:rFonts w:ascii="Cambria" w:hAnsi="Cambria"/>
          <w:sz w:val="24"/>
          <w:szCs w:val="24"/>
        </w:rPr>
        <w:t>ț</w:t>
      </w:r>
      <w:r w:rsidRPr="002A341B">
        <w:rPr>
          <w:rFonts w:ascii="Cambria" w:hAnsi="Cambria"/>
          <w:sz w:val="24"/>
          <w:szCs w:val="24"/>
        </w:rPr>
        <w:t>inut pentru moment nimic împotriva lui în materie de</w:t>
      </w:r>
      <w:r w:rsidR="004C514E" w:rsidRPr="002A341B">
        <w:rPr>
          <w:rFonts w:ascii="Cambria" w:hAnsi="Cambria"/>
          <w:sz w:val="24"/>
          <w:szCs w:val="24"/>
        </w:rPr>
        <w:t xml:space="preserve"> </w:t>
      </w:r>
      <w:r w:rsidRPr="002A341B">
        <w:rPr>
          <w:rFonts w:ascii="Cambria" w:hAnsi="Cambria"/>
          <w:sz w:val="24"/>
          <w:szCs w:val="24"/>
        </w:rPr>
        <w:t>încălcare a regulilor de procedură penală. Cel mult o admonestare... Nu am văzut încă reformele anun</w:t>
      </w:r>
      <w:r w:rsidR="002A5F47" w:rsidRPr="002A341B">
        <w:rPr>
          <w:rFonts w:ascii="Cambria" w:hAnsi="Cambria"/>
          <w:sz w:val="24"/>
          <w:szCs w:val="24"/>
        </w:rPr>
        <w:t>ț</w:t>
      </w:r>
      <w:r w:rsidRPr="002A341B">
        <w:rPr>
          <w:rFonts w:ascii="Cambria" w:hAnsi="Cambria"/>
          <w:sz w:val="24"/>
          <w:szCs w:val="24"/>
        </w:rPr>
        <w:t>ate la acea vreme.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Un lucru este sigur, justi</w:t>
      </w:r>
      <w:r w:rsidR="002A5F47" w:rsidRPr="002A341B">
        <w:rPr>
          <w:rFonts w:ascii="Cambria" w:hAnsi="Cambria"/>
          <w:sz w:val="24"/>
          <w:szCs w:val="24"/>
        </w:rPr>
        <w:t>ț</w:t>
      </w:r>
      <w:r w:rsidRPr="002A341B">
        <w:rPr>
          <w:rFonts w:ascii="Cambria" w:hAnsi="Cambria"/>
          <w:sz w:val="24"/>
          <w:szCs w:val="24"/>
        </w:rPr>
        <w:t>ia nu iese de aici mărea</w:t>
      </w:r>
      <w:r w:rsidR="002A5F47" w:rsidRPr="002A341B">
        <w:rPr>
          <w:rFonts w:ascii="Cambria" w:hAnsi="Cambria"/>
          <w:sz w:val="24"/>
          <w:szCs w:val="24"/>
        </w:rPr>
        <w:t>ț</w:t>
      </w:r>
      <w:r w:rsidRPr="002A341B">
        <w:rPr>
          <w:rFonts w:ascii="Cambria" w:hAnsi="Cambria"/>
          <w:sz w:val="24"/>
          <w:szCs w:val="24"/>
        </w:rPr>
        <w: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publicul nu (mai</w:t>
      </w:r>
      <w:r w:rsidR="009B5247" w:rsidRPr="002A341B">
        <w:rPr>
          <w:rFonts w:ascii="Cambria" w:hAnsi="Cambria"/>
          <w:sz w:val="24"/>
          <w:szCs w:val="24"/>
        </w:rPr>
        <w:t xml:space="preserve"> ?</w:t>
      </w:r>
      <w:r w:rsidRPr="002A341B">
        <w:rPr>
          <w:rFonts w:ascii="Cambria" w:hAnsi="Cambria"/>
          <w:sz w:val="24"/>
          <w:szCs w:val="24"/>
        </w:rPr>
        <w:t>) este deloc lini</w:t>
      </w:r>
      <w:r w:rsidR="002A5F47" w:rsidRPr="002A341B">
        <w:rPr>
          <w:rFonts w:ascii="Cambria" w:hAnsi="Cambria"/>
          <w:sz w:val="24"/>
          <w:szCs w:val="24"/>
        </w:rPr>
        <w:t>ș</w:t>
      </w:r>
      <w:r w:rsidRPr="002A341B">
        <w:rPr>
          <w:rFonts w:ascii="Cambria" w:hAnsi="Cambria"/>
          <w:sz w:val="24"/>
          <w:szCs w:val="24"/>
        </w:rPr>
        <w:t>tit de judecătorii săi.</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4C514E" w:rsidP="002A341B">
      <w:pPr>
        <w:spacing w:line="240" w:lineRule="auto"/>
        <w:ind w:firstLine="720"/>
        <w:contextualSpacing/>
        <w:jc w:val="both"/>
        <w:rPr>
          <w:rFonts w:ascii="Cambria" w:hAnsi="Cambria"/>
          <w:b/>
          <w:sz w:val="24"/>
          <w:szCs w:val="24"/>
        </w:rPr>
      </w:pPr>
      <w:r w:rsidRPr="002A341B">
        <w:rPr>
          <w:rFonts w:ascii="Cambria" w:hAnsi="Cambria"/>
          <w:b/>
          <w:sz w:val="24"/>
          <w:szCs w:val="24"/>
        </w:rPr>
        <w:t>Pe când căin</w:t>
      </w:r>
      <w:r w:rsidR="002A5F47" w:rsidRPr="002A341B">
        <w:rPr>
          <w:rFonts w:ascii="Cambria" w:hAnsi="Cambria"/>
          <w:b/>
          <w:sz w:val="24"/>
          <w:szCs w:val="24"/>
        </w:rPr>
        <w:t>ț</w:t>
      </w:r>
      <w:r w:rsidRPr="002A341B">
        <w:rPr>
          <w:rFonts w:ascii="Cambria" w:hAnsi="Cambria"/>
          <w:b/>
          <w:sz w:val="24"/>
          <w:szCs w:val="24"/>
        </w:rPr>
        <w:t>a</w:t>
      </w:r>
      <w:r w:rsidR="009B5247" w:rsidRPr="002A341B">
        <w:rPr>
          <w:rFonts w:ascii="Cambria" w:hAnsi="Cambria"/>
          <w:b/>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lang w:val="en-US"/>
        </w:rPr>
      </w:pPr>
      <w:r w:rsidRPr="002A341B">
        <w:rPr>
          <w:rFonts w:ascii="Cambria" w:hAnsi="Cambria"/>
          <w:sz w:val="24"/>
          <w:szCs w:val="24"/>
        </w:rPr>
        <w:t>Presa-giruetă este singurul corp constituit să ignore căin</w:t>
      </w:r>
      <w:r w:rsidR="002A5F47" w:rsidRPr="002A341B">
        <w:rPr>
          <w:rFonts w:ascii="Cambria" w:hAnsi="Cambria"/>
          <w:sz w:val="24"/>
          <w:szCs w:val="24"/>
        </w:rPr>
        <w:t>ț</w:t>
      </w:r>
      <w:r w:rsidRPr="002A341B">
        <w:rPr>
          <w:rFonts w:ascii="Cambria" w:hAnsi="Cambria"/>
          <w:sz w:val="24"/>
          <w:szCs w:val="24"/>
        </w:rPr>
        <w:t xml:space="preserve">a. </w:t>
      </w:r>
      <w:r w:rsidR="006D318E" w:rsidRPr="002A341B">
        <w:rPr>
          <w:rFonts w:ascii="Cambria" w:hAnsi="Cambria"/>
          <w:sz w:val="24"/>
          <w:szCs w:val="24"/>
        </w:rPr>
        <w:t xml:space="preserve">Și </w:t>
      </w:r>
      <w:r w:rsidRPr="002A341B">
        <w:rPr>
          <w:rFonts w:ascii="Cambria" w:hAnsi="Cambria"/>
          <w:sz w:val="24"/>
          <w:szCs w:val="24"/>
        </w:rPr>
        <w:t>ea este totu</w:t>
      </w:r>
      <w:r w:rsidR="002A5F47" w:rsidRPr="002A341B">
        <w:rPr>
          <w:rFonts w:ascii="Cambria" w:hAnsi="Cambria"/>
          <w:sz w:val="24"/>
          <w:szCs w:val="24"/>
        </w:rPr>
        <w:t>ș</w:t>
      </w:r>
      <w:r w:rsidRPr="002A341B">
        <w:rPr>
          <w:rFonts w:ascii="Cambria" w:hAnsi="Cambria"/>
          <w:sz w:val="24"/>
          <w:szCs w:val="24"/>
        </w:rPr>
        <w:t>i în mare parte responsabilă de pagubele colaterale nocebologice ale tuturor acestor triste chestiuni. Ea ar trebui totu</w:t>
      </w:r>
      <w:r w:rsidR="002A5F47" w:rsidRPr="002A341B">
        <w:rPr>
          <w:rFonts w:ascii="Cambria" w:hAnsi="Cambria"/>
          <w:sz w:val="24"/>
          <w:szCs w:val="24"/>
        </w:rPr>
        <w:t>ș</w:t>
      </w:r>
      <w:r w:rsidRPr="002A341B">
        <w:rPr>
          <w:rFonts w:ascii="Cambria" w:hAnsi="Cambria"/>
          <w:sz w:val="24"/>
          <w:szCs w:val="24"/>
        </w:rPr>
        <w:t>i</w:t>
      </w:r>
      <w:r w:rsidR="00747864" w:rsidRPr="002A341B">
        <w:rPr>
          <w:rFonts w:ascii="Cambria" w:hAnsi="Cambria"/>
          <w:sz w:val="24"/>
          <w:szCs w:val="24"/>
        </w:rPr>
        <w:t xml:space="preserve"> să-și </w:t>
      </w:r>
      <w:r w:rsidRPr="002A341B">
        <w:rPr>
          <w:rFonts w:ascii="Cambria" w:hAnsi="Cambria"/>
          <w:sz w:val="24"/>
          <w:szCs w:val="24"/>
        </w:rPr>
        <w:t>amintească faptul că a cântărit dintotdeauna considerabil în deciziile justi</w:t>
      </w:r>
      <w:r w:rsidR="002A5F47" w:rsidRPr="002A341B">
        <w:rPr>
          <w:rFonts w:ascii="Cambria" w:hAnsi="Cambria"/>
          <w:sz w:val="24"/>
          <w:szCs w:val="24"/>
        </w:rPr>
        <w:t>ț</w:t>
      </w:r>
      <w:r w:rsidRPr="002A341B">
        <w:rPr>
          <w:rFonts w:ascii="Cambria" w:hAnsi="Cambria"/>
          <w:sz w:val="24"/>
          <w:szCs w:val="24"/>
        </w:rPr>
        <w:t>iei. Uneori în sensul bun, ca în afacerea Watergate, care a dus la destituirea pre</w:t>
      </w:r>
      <w:r w:rsidR="002A5F47" w:rsidRPr="002A341B">
        <w:rPr>
          <w:rFonts w:ascii="Cambria" w:hAnsi="Cambria"/>
          <w:sz w:val="24"/>
          <w:szCs w:val="24"/>
        </w:rPr>
        <w:t>ș</w:t>
      </w:r>
      <w:r w:rsidRPr="002A341B">
        <w:rPr>
          <w:rFonts w:ascii="Cambria" w:hAnsi="Cambria"/>
          <w:sz w:val="24"/>
          <w:szCs w:val="24"/>
        </w:rPr>
        <w:t>edintelui Nixon, uneori în sensul rău, ca în chestiunea cu micu</w:t>
      </w:r>
      <w:r w:rsidR="002A5F47" w:rsidRPr="002A341B">
        <w:rPr>
          <w:rFonts w:ascii="Cambria" w:hAnsi="Cambria"/>
          <w:sz w:val="24"/>
          <w:szCs w:val="24"/>
        </w:rPr>
        <w:t>ț</w:t>
      </w:r>
      <w:r w:rsidRPr="002A341B">
        <w:rPr>
          <w:rFonts w:ascii="Cambria" w:hAnsi="Cambria"/>
          <w:sz w:val="24"/>
          <w:szCs w:val="24"/>
        </w:rPr>
        <w:t>ul Gregory</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de asemenea, în afacerea Baudis: în 15 aprilie 2003, parchetul din Toulouse</w:t>
      </w:r>
      <w:r w:rsidR="006C6C17" w:rsidRPr="002A341B">
        <w:rPr>
          <w:rFonts w:ascii="Cambria" w:hAnsi="Cambria"/>
          <w:sz w:val="24"/>
          <w:szCs w:val="24"/>
        </w:rPr>
        <w:t xml:space="preserve"> </w:t>
      </w:r>
      <w:r w:rsidRPr="002A341B">
        <w:rPr>
          <w:rFonts w:ascii="Cambria" w:hAnsi="Cambria"/>
          <w:sz w:val="24"/>
          <w:szCs w:val="24"/>
        </w:rPr>
        <w:t xml:space="preserve">deschide o </w:t>
      </w:r>
      <w:r w:rsidRPr="002A341B">
        <w:rPr>
          <w:rFonts w:ascii="Cambria" w:hAnsi="Cambria"/>
          <w:sz w:val="24"/>
          <w:szCs w:val="24"/>
        </w:rPr>
        <w:lastRenderedPageBreak/>
        <w:t>informa</w:t>
      </w:r>
      <w:r w:rsidR="002A5F47" w:rsidRPr="002A341B">
        <w:rPr>
          <w:rFonts w:ascii="Cambria" w:hAnsi="Cambria"/>
          <w:sz w:val="24"/>
          <w:szCs w:val="24"/>
        </w:rPr>
        <w:t>ț</w:t>
      </w:r>
      <w:r w:rsidRPr="002A341B">
        <w:rPr>
          <w:rFonts w:ascii="Cambria" w:hAnsi="Cambria"/>
          <w:sz w:val="24"/>
          <w:szCs w:val="24"/>
        </w:rPr>
        <w:t xml:space="preserve">ie judiciară împotriva lui Dominique Baudis pentru „viol agravat </w:t>
      </w:r>
      <w:r w:rsidR="002A5F47" w:rsidRPr="002A341B">
        <w:rPr>
          <w:rFonts w:ascii="Cambria" w:hAnsi="Cambria"/>
          <w:sz w:val="24"/>
          <w:szCs w:val="24"/>
        </w:rPr>
        <w:t>ș</w:t>
      </w:r>
      <w:r w:rsidRPr="002A341B">
        <w:rPr>
          <w:rFonts w:ascii="Cambria" w:hAnsi="Cambria"/>
          <w:sz w:val="24"/>
          <w:szCs w:val="24"/>
        </w:rPr>
        <w:t>i proxenetism în bandă organizată</w:t>
      </w:r>
      <w:r w:rsidR="006C6C17" w:rsidRPr="002A341B">
        <w:rPr>
          <w:rFonts w:ascii="Cambria" w:hAnsi="Cambria"/>
          <w:sz w:val="24"/>
          <w:szCs w:val="24"/>
        </w:rPr>
        <w:t>”</w:t>
      </w:r>
      <w:r w:rsidRPr="002A341B">
        <w:rPr>
          <w:rFonts w:ascii="Cambria" w:hAnsi="Cambria"/>
          <w:sz w:val="24"/>
          <w:szCs w:val="24"/>
        </w:rPr>
        <w:t>, ceea ce conferă evident o mare credibilitate declara</w:t>
      </w:r>
      <w:r w:rsidR="002A5F47" w:rsidRPr="002A341B">
        <w:rPr>
          <w:rFonts w:ascii="Cambria" w:hAnsi="Cambria"/>
          <w:sz w:val="24"/>
          <w:szCs w:val="24"/>
        </w:rPr>
        <w:t>ț</w:t>
      </w:r>
      <w:r w:rsidRPr="002A341B">
        <w:rPr>
          <w:rFonts w:ascii="Cambria" w:hAnsi="Cambria"/>
          <w:sz w:val="24"/>
          <w:szCs w:val="24"/>
        </w:rPr>
        <w:t>iilor ex-prostituatelor. Procurorul Michel Breard va explica mai târziu pentru Le Monde că a luat îndeosebi această decizie</w:t>
      </w:r>
      <w:r w:rsidR="006C6C17" w:rsidRPr="002A341B">
        <w:rPr>
          <w:rFonts w:ascii="Cambria" w:hAnsi="Cambria"/>
          <w:sz w:val="24"/>
          <w:szCs w:val="24"/>
        </w:rPr>
        <w:t xml:space="preserve"> căci „presiunea </w:t>
      </w:r>
      <w:r w:rsidRPr="002A341B">
        <w:rPr>
          <w:rFonts w:ascii="Cambria" w:hAnsi="Cambria"/>
          <w:sz w:val="24"/>
          <w:szCs w:val="24"/>
        </w:rPr>
        <w:t>mediatică era de</w:t>
      </w:r>
      <w:r w:rsidR="009B5247" w:rsidRPr="002A341B">
        <w:rPr>
          <w:rFonts w:ascii="Cambria" w:hAnsi="Cambria"/>
          <w:sz w:val="24"/>
          <w:szCs w:val="24"/>
        </w:rPr>
        <w:t xml:space="preserve"> a</w:t>
      </w:r>
      <w:r w:rsidR="002A5F47" w:rsidRPr="002A341B">
        <w:rPr>
          <w:rFonts w:ascii="Cambria" w:hAnsi="Cambria"/>
          <w:sz w:val="24"/>
          <w:szCs w:val="24"/>
        </w:rPr>
        <w:t>ș</w:t>
      </w:r>
      <w:r w:rsidR="009B5247" w:rsidRPr="002A341B">
        <w:rPr>
          <w:rFonts w:ascii="Cambria" w:hAnsi="Cambria"/>
          <w:sz w:val="24"/>
          <w:szCs w:val="24"/>
        </w:rPr>
        <w:t xml:space="preserve">a </w:t>
      </w:r>
      <w:r w:rsidRPr="002A341B">
        <w:rPr>
          <w:rFonts w:ascii="Cambria" w:hAnsi="Cambria"/>
          <w:sz w:val="24"/>
          <w:szCs w:val="24"/>
        </w:rPr>
        <w:t>natură că am fi putut fi bănui</w:t>
      </w:r>
      <w:r w:rsidR="002A5F47" w:rsidRPr="002A341B">
        <w:rPr>
          <w:rFonts w:ascii="Cambria" w:hAnsi="Cambria"/>
          <w:sz w:val="24"/>
          <w:szCs w:val="24"/>
        </w:rPr>
        <w:t>ț</w:t>
      </w:r>
      <w:r w:rsidRPr="002A341B">
        <w:rPr>
          <w:rFonts w:ascii="Cambria" w:hAnsi="Cambria"/>
          <w:sz w:val="24"/>
          <w:szCs w:val="24"/>
        </w:rPr>
        <w:t>i de părtinire</w:t>
      </w:r>
      <w:r w:rsidR="006C6C17" w:rsidRPr="002A341B">
        <w:rPr>
          <w:rFonts w:ascii="Cambria" w:hAnsi="Cambria"/>
          <w:sz w:val="24"/>
          <w:szCs w:val="24"/>
          <w:lang w:val="en-US"/>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„Afacerea Baudis</w:t>
      </w:r>
      <w:r w:rsidR="006C6C17" w:rsidRPr="002A341B">
        <w:rPr>
          <w:rFonts w:ascii="Cambria" w:hAnsi="Cambria"/>
          <w:sz w:val="24"/>
          <w:szCs w:val="24"/>
        </w:rPr>
        <w:t>”</w:t>
      </w:r>
      <w:r w:rsidRPr="002A341B">
        <w:rPr>
          <w:rFonts w:ascii="Cambria" w:hAnsi="Cambria"/>
          <w:sz w:val="24"/>
          <w:szCs w:val="24"/>
        </w:rPr>
        <w:t xml:space="preserve"> a fost lansată. Calomnia</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face treaba,</w:t>
      </w:r>
      <w:r w:rsidR="006C6C17" w:rsidRPr="002A341B">
        <w:rPr>
          <w:rFonts w:ascii="Cambria" w:hAnsi="Cambria"/>
          <w:sz w:val="24"/>
          <w:szCs w:val="24"/>
        </w:rPr>
        <w:t xml:space="preserve"> </w:t>
      </w:r>
      <w:r w:rsidRPr="002A341B">
        <w:rPr>
          <w:rFonts w:ascii="Cambria" w:hAnsi="Cambria"/>
          <w:sz w:val="24"/>
          <w:szCs w:val="24"/>
        </w:rPr>
        <w:t xml:space="preserve">Dominique Baudis va fi găsit nevinovat, dar lui </w:t>
      </w:r>
      <w:r w:rsidR="002A5F47" w:rsidRPr="002A341B">
        <w:rPr>
          <w:rFonts w:ascii="Cambria" w:hAnsi="Cambria"/>
          <w:sz w:val="24"/>
          <w:szCs w:val="24"/>
        </w:rPr>
        <w:t>ș</w:t>
      </w:r>
      <w:r w:rsidRPr="002A341B">
        <w:rPr>
          <w:rFonts w:ascii="Cambria" w:hAnsi="Cambria"/>
          <w:sz w:val="24"/>
          <w:szCs w:val="24"/>
        </w:rPr>
        <w:t>i familiei sale le va fi greu</w:t>
      </w:r>
      <w:r w:rsidR="00747864" w:rsidRPr="002A341B">
        <w:rPr>
          <w:rFonts w:ascii="Cambria" w:hAnsi="Cambria"/>
          <w:sz w:val="24"/>
          <w:szCs w:val="24"/>
        </w:rPr>
        <w:t xml:space="preserve"> să-și </w:t>
      </w:r>
      <w:r w:rsidRPr="002A341B">
        <w:rPr>
          <w:rFonts w:ascii="Cambria" w:hAnsi="Cambria"/>
          <w:sz w:val="24"/>
          <w:szCs w:val="24"/>
        </w:rPr>
        <w:t>revină. Ca un procuror să îndrăznească să declare</w:t>
      </w:r>
      <w:r w:rsidR="006C6C17" w:rsidRPr="002A341B">
        <w:rPr>
          <w:rFonts w:ascii="Cambria" w:hAnsi="Cambria"/>
          <w:sz w:val="24"/>
          <w:szCs w:val="24"/>
        </w:rPr>
        <w:t xml:space="preserve"> </w:t>
      </w:r>
      <w:r w:rsidRPr="002A341B">
        <w:rPr>
          <w:rFonts w:ascii="Cambria" w:hAnsi="Cambria"/>
          <w:sz w:val="24"/>
          <w:szCs w:val="24"/>
        </w:rPr>
        <w:t>că a lansat ma</w:t>
      </w:r>
      <w:r w:rsidR="002A5F47" w:rsidRPr="002A341B">
        <w:rPr>
          <w:rFonts w:ascii="Cambria" w:hAnsi="Cambria"/>
          <w:sz w:val="24"/>
          <w:szCs w:val="24"/>
        </w:rPr>
        <w:t>ș</w:t>
      </w:r>
      <w:r w:rsidRPr="002A341B">
        <w:rPr>
          <w:rFonts w:ascii="Cambria" w:hAnsi="Cambria"/>
          <w:sz w:val="24"/>
          <w:szCs w:val="24"/>
        </w:rPr>
        <w:t>inăria judiciară tocmai pentru că presa o cerea spune mult despre efectele toxice ale presei în rela</w:t>
      </w:r>
      <w:r w:rsidR="002A5F47" w:rsidRPr="002A341B">
        <w:rPr>
          <w:rFonts w:ascii="Cambria" w:hAnsi="Cambria"/>
          <w:sz w:val="24"/>
          <w:szCs w:val="24"/>
        </w:rPr>
        <w:t>ț</w:t>
      </w:r>
      <w:r w:rsidRPr="002A341B">
        <w:rPr>
          <w:rFonts w:ascii="Cambria" w:hAnsi="Cambria"/>
          <w:sz w:val="24"/>
          <w:szCs w:val="24"/>
        </w:rPr>
        <w:t>ia sa cu justi</w:t>
      </w:r>
      <w:r w:rsidR="002A5F47" w:rsidRPr="002A341B">
        <w:rPr>
          <w:rFonts w:ascii="Cambria" w:hAnsi="Cambria"/>
          <w:sz w:val="24"/>
          <w:szCs w:val="24"/>
        </w:rPr>
        <w:t>ț</w:t>
      </w:r>
      <w:r w:rsidRPr="002A341B">
        <w:rPr>
          <w:rFonts w:ascii="Cambria" w:hAnsi="Cambria"/>
          <w:sz w:val="24"/>
          <w:szCs w:val="24"/>
        </w:rPr>
        <w:t>ia. Necazul este că aceste pove</w:t>
      </w:r>
      <w:r w:rsidR="002A5F47" w:rsidRPr="002A341B">
        <w:rPr>
          <w:rFonts w:ascii="Cambria" w:hAnsi="Cambria"/>
          <w:sz w:val="24"/>
          <w:szCs w:val="24"/>
        </w:rPr>
        <w:t>ș</w:t>
      </w:r>
      <w:r w:rsidRPr="002A341B">
        <w:rPr>
          <w:rFonts w:ascii="Cambria" w:hAnsi="Cambria"/>
          <w:sz w:val="24"/>
          <w:szCs w:val="24"/>
        </w:rPr>
        <w:t>ti contribuie la îmbolnăvirea a numeroase persoane care cred uneori în mod eronat că au fost abuzate în copilărie.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6C6C17" w:rsidP="002A341B">
      <w:pPr>
        <w:spacing w:line="240" w:lineRule="auto"/>
        <w:ind w:firstLine="720"/>
        <w:contextualSpacing/>
        <w:jc w:val="both"/>
        <w:rPr>
          <w:rFonts w:ascii="Cambria" w:hAnsi="Cambria"/>
          <w:b/>
          <w:sz w:val="24"/>
          <w:szCs w:val="24"/>
        </w:rPr>
      </w:pPr>
      <w:r w:rsidRPr="002A341B">
        <w:rPr>
          <w:rFonts w:ascii="Cambria" w:hAnsi="Cambria"/>
          <w:b/>
          <w:sz w:val="24"/>
          <w:szCs w:val="24"/>
        </w:rPr>
        <w:t>Toti pedofili</w:t>
      </w:r>
      <w:r w:rsidR="009B5247" w:rsidRPr="002A341B">
        <w:rPr>
          <w:rFonts w:ascii="Cambria" w:hAnsi="Cambria"/>
          <w:b/>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Această întrebare este sensibilă, ca să nu spunem explozivă. Ea declan</w:t>
      </w:r>
      <w:r w:rsidR="002A5F47" w:rsidRPr="002A341B">
        <w:rPr>
          <w:rFonts w:ascii="Cambria" w:hAnsi="Cambria"/>
          <w:sz w:val="24"/>
          <w:szCs w:val="24"/>
        </w:rPr>
        <w:t>ș</w:t>
      </w:r>
      <w:r w:rsidRPr="002A341B">
        <w:rPr>
          <w:rFonts w:ascii="Cambria" w:hAnsi="Cambria"/>
          <w:sz w:val="24"/>
          <w:szCs w:val="24"/>
        </w:rPr>
        <w:t>ează atâtea reac</w:t>
      </w:r>
      <w:r w:rsidR="002A5F47" w:rsidRPr="002A341B">
        <w:rPr>
          <w:rFonts w:ascii="Cambria" w:hAnsi="Cambria"/>
          <w:sz w:val="24"/>
          <w:szCs w:val="24"/>
        </w:rPr>
        <w:t>ț</w:t>
      </w:r>
      <w:r w:rsidRPr="002A341B">
        <w:rPr>
          <w:rFonts w:ascii="Cambria" w:hAnsi="Cambria"/>
          <w:sz w:val="24"/>
          <w:szCs w:val="24"/>
        </w:rPr>
        <w:t>ii afective că mul</w:t>
      </w:r>
      <w:r w:rsidR="002A5F47" w:rsidRPr="002A341B">
        <w:rPr>
          <w:rFonts w:ascii="Cambria" w:hAnsi="Cambria"/>
          <w:sz w:val="24"/>
          <w:szCs w:val="24"/>
        </w:rPr>
        <w:t>ț</w:t>
      </w:r>
      <w:r w:rsidRPr="002A341B">
        <w:rPr>
          <w:rFonts w:ascii="Cambria" w:hAnsi="Cambria"/>
          <w:sz w:val="24"/>
          <w:szCs w:val="24"/>
        </w:rPr>
        <w:t>i</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006C6C17" w:rsidRPr="002A341B">
        <w:rPr>
          <w:rFonts w:ascii="Cambria" w:hAnsi="Cambria"/>
          <w:sz w:val="24"/>
          <w:szCs w:val="24"/>
        </w:rPr>
        <w:t>pierd toată obiec</w:t>
      </w:r>
      <w:r w:rsidRPr="002A341B">
        <w:rPr>
          <w:rFonts w:ascii="Cambria" w:hAnsi="Cambria"/>
          <w:sz w:val="24"/>
          <w:szCs w:val="24"/>
        </w:rPr>
        <w:t xml:space="preserve">tivitatea </w:t>
      </w:r>
      <w:r w:rsidR="002A5F47" w:rsidRPr="002A341B">
        <w:rPr>
          <w:rFonts w:ascii="Cambria" w:hAnsi="Cambria"/>
          <w:sz w:val="24"/>
          <w:szCs w:val="24"/>
        </w:rPr>
        <w:t>ș</w:t>
      </w:r>
      <w:r w:rsidRPr="002A341B">
        <w:rPr>
          <w:rFonts w:ascii="Cambria" w:hAnsi="Cambria"/>
          <w:sz w:val="24"/>
          <w:szCs w:val="24"/>
        </w:rPr>
        <w:t>i toată capacitatea de a privi de la distan</w:t>
      </w:r>
      <w:r w:rsidR="002A5F47" w:rsidRPr="002A341B">
        <w:rPr>
          <w:rFonts w:ascii="Cambria" w:hAnsi="Cambria"/>
          <w:sz w:val="24"/>
          <w:szCs w:val="24"/>
        </w:rPr>
        <w:t>ț</w:t>
      </w:r>
      <w:r w:rsidRPr="002A341B">
        <w:rPr>
          <w:rFonts w:ascii="Cambria" w:hAnsi="Cambria"/>
          <w:sz w:val="24"/>
          <w:szCs w:val="24"/>
        </w:rPr>
        <w:t>ă. Adevărata chestiune pe care vreau să o abordez aici este aceea a legitimită</w:t>
      </w:r>
      <w:r w:rsidR="002A5F47" w:rsidRPr="002A341B">
        <w:rPr>
          <w:rFonts w:ascii="Cambria" w:hAnsi="Cambria"/>
          <w:sz w:val="24"/>
          <w:szCs w:val="24"/>
        </w:rPr>
        <w:t>ț</w:t>
      </w:r>
      <w:r w:rsidRPr="002A341B">
        <w:rPr>
          <w:rFonts w:ascii="Cambria" w:hAnsi="Cambria"/>
          <w:sz w:val="24"/>
          <w:szCs w:val="24"/>
        </w:rPr>
        <w:t>ii supramediatizării pedofiliei.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Trebuie să în</w:t>
      </w:r>
      <w:r w:rsidR="002A5F47" w:rsidRPr="002A341B">
        <w:rPr>
          <w:rFonts w:ascii="Cambria" w:hAnsi="Cambria"/>
          <w:sz w:val="24"/>
          <w:szCs w:val="24"/>
        </w:rPr>
        <w:t>ț</w:t>
      </w:r>
      <w:r w:rsidRPr="002A341B">
        <w:rPr>
          <w:rFonts w:ascii="Cambria" w:hAnsi="Cambria"/>
          <w:sz w:val="24"/>
          <w:szCs w:val="24"/>
        </w:rPr>
        <w:t>elegem de la început: conceptul de pedofilie nu prive</w:t>
      </w:r>
      <w:r w:rsidR="002A5F47" w:rsidRPr="002A341B">
        <w:rPr>
          <w:rFonts w:ascii="Cambria" w:hAnsi="Cambria"/>
          <w:sz w:val="24"/>
          <w:szCs w:val="24"/>
        </w:rPr>
        <w:t>ș</w:t>
      </w:r>
      <w:r w:rsidRPr="002A341B">
        <w:rPr>
          <w:rFonts w:ascii="Cambria" w:hAnsi="Cambria"/>
          <w:sz w:val="24"/>
          <w:szCs w:val="24"/>
        </w:rPr>
        <w:t xml:space="preserve">te decât Occidentul, deoarece în majoritatea celorlalte </w:t>
      </w:r>
      <w:r w:rsidR="002A5F47" w:rsidRPr="002A341B">
        <w:rPr>
          <w:rFonts w:ascii="Cambria" w:hAnsi="Cambria"/>
          <w:sz w:val="24"/>
          <w:szCs w:val="24"/>
        </w:rPr>
        <w:t>ț</w:t>
      </w:r>
      <w:r w:rsidRPr="002A341B">
        <w:rPr>
          <w:rFonts w:ascii="Cambria" w:hAnsi="Cambria"/>
          <w:sz w:val="24"/>
          <w:szCs w:val="24"/>
        </w:rPr>
        <w:t>ări nu există no</w:t>
      </w:r>
      <w:r w:rsidR="002A5F47" w:rsidRPr="002A341B">
        <w:rPr>
          <w:rFonts w:ascii="Cambria" w:hAnsi="Cambria"/>
          <w:sz w:val="24"/>
          <w:szCs w:val="24"/>
        </w:rPr>
        <w:t>ț</w:t>
      </w:r>
      <w:r w:rsidRPr="002A341B">
        <w:rPr>
          <w:rFonts w:ascii="Cambria" w:hAnsi="Cambria"/>
          <w:sz w:val="24"/>
          <w:szCs w:val="24"/>
        </w:rPr>
        <w:t>iunea de copil.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la noi în Evul Mediu în reprezentările Fecioarei cu pruncul, într-un anumit număr de </w:t>
      </w:r>
      <w:r w:rsidR="002A5F47" w:rsidRPr="002A341B">
        <w:rPr>
          <w:rFonts w:ascii="Cambria" w:hAnsi="Cambria"/>
          <w:sz w:val="24"/>
          <w:szCs w:val="24"/>
        </w:rPr>
        <w:t>ț</w:t>
      </w:r>
      <w:r w:rsidRPr="002A341B">
        <w:rPr>
          <w:rFonts w:ascii="Cambria" w:hAnsi="Cambria"/>
          <w:sz w:val="24"/>
          <w:szCs w:val="24"/>
        </w:rPr>
        <w:t>ări zise emergente puiul de om este perceput ca un adult în miniatură.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Pentru mai mult de jumătate din omenire, mini</w:t>
      </w:r>
      <w:r w:rsidR="006C6C17" w:rsidRPr="002A341B">
        <w:rPr>
          <w:rFonts w:ascii="Cambria" w:hAnsi="Cambria"/>
          <w:sz w:val="24"/>
          <w:szCs w:val="24"/>
        </w:rPr>
        <w:t>-</w:t>
      </w:r>
      <w:r w:rsidRPr="002A341B">
        <w:rPr>
          <w:rFonts w:ascii="Cambria" w:hAnsi="Cambria"/>
          <w:sz w:val="24"/>
          <w:szCs w:val="24"/>
        </w:rPr>
        <w:t>adultul se supune ca toată lumea unor coduri, ritualuri, dar nu există o veritabilă diferen</w:t>
      </w:r>
      <w:r w:rsidR="002A5F47" w:rsidRPr="002A341B">
        <w:rPr>
          <w:rFonts w:ascii="Cambria" w:hAnsi="Cambria"/>
          <w:sz w:val="24"/>
          <w:szCs w:val="24"/>
        </w:rPr>
        <w:t>ț</w:t>
      </w:r>
      <w:r w:rsidRPr="002A341B">
        <w:rPr>
          <w:rFonts w:ascii="Cambria" w:hAnsi="Cambria"/>
          <w:sz w:val="24"/>
          <w:szCs w:val="24"/>
        </w:rPr>
        <w:t>ă de</w:t>
      </w:r>
      <w:r w:rsidR="006C6C17" w:rsidRPr="002A341B">
        <w:rPr>
          <w:rFonts w:ascii="Cambria" w:hAnsi="Cambria"/>
          <w:sz w:val="24"/>
          <w:szCs w:val="24"/>
        </w:rPr>
        <w:t xml:space="preserve"> </w:t>
      </w:r>
      <w:r w:rsidRPr="002A341B">
        <w:rPr>
          <w:rFonts w:ascii="Cambria" w:hAnsi="Cambria"/>
          <w:sz w:val="24"/>
          <w:szCs w:val="24"/>
        </w:rPr>
        <w:t>natură între el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cei mari. Unul dintre lucrurile care le</w:t>
      </w:r>
      <w:r w:rsidR="006C6C17" w:rsidRPr="002A341B">
        <w:rPr>
          <w:rFonts w:ascii="Cambria" w:hAnsi="Cambria"/>
          <w:sz w:val="24"/>
          <w:szCs w:val="24"/>
        </w:rPr>
        <w:t xml:space="preserve"> </w:t>
      </w:r>
      <w:r w:rsidRPr="002A341B">
        <w:rPr>
          <w:rFonts w:ascii="Cambria" w:hAnsi="Cambria"/>
          <w:sz w:val="24"/>
          <w:szCs w:val="24"/>
        </w:rPr>
        <w:t>surprind cel mai mult pe chinezoaice când debarchează în Occident</w:t>
      </w:r>
      <w:r w:rsidR="006C6C17" w:rsidRPr="002A341B">
        <w:rPr>
          <w:rFonts w:ascii="Cambria" w:hAnsi="Cambria"/>
          <w:sz w:val="24"/>
          <w:szCs w:val="24"/>
        </w:rPr>
        <w:t xml:space="preserve"> </w:t>
      </w:r>
      <w:r w:rsidRPr="002A341B">
        <w:rPr>
          <w:rFonts w:ascii="Cambria" w:hAnsi="Cambria"/>
          <w:sz w:val="24"/>
          <w:szCs w:val="24"/>
        </w:rPr>
        <w:t>este alinierea vaselor mici pentru bebelu</w:t>
      </w:r>
      <w:r w:rsidR="002A5F47" w:rsidRPr="002A341B">
        <w:rPr>
          <w:rFonts w:ascii="Cambria" w:hAnsi="Cambria"/>
          <w:sz w:val="24"/>
          <w:szCs w:val="24"/>
        </w:rPr>
        <w:t>ș</w:t>
      </w:r>
      <w:r w:rsidRPr="002A341B">
        <w:rPr>
          <w:rFonts w:ascii="Cambria" w:hAnsi="Cambria"/>
          <w:sz w:val="24"/>
          <w:szCs w:val="24"/>
        </w:rPr>
        <w:t xml:space="preserve">i în supermarketuri. </w:t>
      </w:r>
      <w:r w:rsidR="00E31DBF" w:rsidRPr="002A341B">
        <w:rPr>
          <w:rFonts w:ascii="Cambria" w:hAnsi="Cambria"/>
          <w:sz w:val="24"/>
          <w:szCs w:val="24"/>
        </w:rPr>
        <w:t xml:space="preserve">În </w:t>
      </w:r>
      <w:r w:rsidRPr="002A341B">
        <w:rPr>
          <w:rFonts w:ascii="Cambria" w:hAnsi="Cambria"/>
          <w:sz w:val="24"/>
          <w:szCs w:val="24"/>
        </w:rPr>
        <w:t>China, de când este în</w:t>
      </w:r>
      <w:r w:rsidR="002A5F47" w:rsidRPr="002A341B">
        <w:rPr>
          <w:rFonts w:ascii="Cambria" w:hAnsi="Cambria"/>
          <w:sz w:val="24"/>
          <w:szCs w:val="24"/>
        </w:rPr>
        <w:t>ț</w:t>
      </w:r>
      <w:r w:rsidRPr="002A341B">
        <w:rPr>
          <w:rFonts w:ascii="Cambria" w:hAnsi="Cambria"/>
          <w:sz w:val="24"/>
          <w:szCs w:val="24"/>
        </w:rPr>
        <w:t>ărcat, copilul se vede primind cu rigurozitate aceea</w:t>
      </w:r>
      <w:r w:rsidR="002A5F47" w:rsidRPr="002A341B">
        <w:rPr>
          <w:rFonts w:ascii="Cambria" w:hAnsi="Cambria"/>
          <w:sz w:val="24"/>
          <w:szCs w:val="24"/>
        </w:rPr>
        <w:t>ș</w:t>
      </w:r>
      <w:r w:rsidRPr="002A341B">
        <w:rPr>
          <w:rFonts w:ascii="Cambria" w:hAnsi="Cambria"/>
          <w:sz w:val="24"/>
          <w:szCs w:val="24"/>
        </w:rPr>
        <w:t>i hrană ca restul familiei: orez, ardei, legume, carne, pe</w:t>
      </w:r>
      <w:r w:rsidR="002A5F47" w:rsidRPr="002A341B">
        <w:rPr>
          <w:rFonts w:ascii="Cambria" w:hAnsi="Cambria"/>
          <w:sz w:val="24"/>
          <w:szCs w:val="24"/>
        </w:rPr>
        <w:t>ș</w:t>
      </w:r>
      <w:r w:rsidRPr="002A341B">
        <w:rPr>
          <w:rFonts w:ascii="Cambria" w:hAnsi="Cambria"/>
          <w:sz w:val="24"/>
          <w:szCs w:val="24"/>
        </w:rPr>
        <w:t>te, condimente. El este cel care va trebui să facă viitoarele alegeri adulte pornind de la propriile sale experien</w:t>
      </w:r>
      <w:r w:rsidR="002A5F47" w:rsidRPr="002A341B">
        <w:rPr>
          <w:rFonts w:ascii="Cambria" w:hAnsi="Cambria"/>
          <w:sz w:val="24"/>
          <w:szCs w:val="24"/>
        </w:rPr>
        <w:t>ț</w:t>
      </w:r>
      <w:r w:rsidRPr="002A341B">
        <w:rPr>
          <w:rFonts w:ascii="Cambria" w:hAnsi="Cambria"/>
          <w:sz w:val="24"/>
          <w:szCs w:val="24"/>
        </w:rPr>
        <w:t>e responsabile.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Din moment ce practicile, oricare ar fi ele, se conformează unei tradi</w:t>
      </w:r>
      <w:r w:rsidR="002A5F47" w:rsidRPr="002A341B">
        <w:rPr>
          <w:rFonts w:ascii="Cambria" w:hAnsi="Cambria"/>
          <w:sz w:val="24"/>
          <w:szCs w:val="24"/>
        </w:rPr>
        <w:t>ț</w:t>
      </w:r>
      <w:r w:rsidRPr="002A341B">
        <w:rPr>
          <w:rFonts w:ascii="Cambria" w:hAnsi="Cambria"/>
          <w:sz w:val="24"/>
          <w:szCs w:val="24"/>
        </w:rPr>
        <w:t>ii culturale, unei norme acceptate de grup, nu mai</w:t>
      </w:r>
      <w:r w:rsidR="006C6C17" w:rsidRPr="002A341B">
        <w:rPr>
          <w:rFonts w:ascii="Cambria" w:hAnsi="Cambria"/>
          <w:sz w:val="24"/>
          <w:szCs w:val="24"/>
        </w:rPr>
        <w:t xml:space="preserve"> </w:t>
      </w:r>
      <w:r w:rsidRPr="002A341B">
        <w:rPr>
          <w:rFonts w:ascii="Cambria" w:hAnsi="Cambria"/>
          <w:sz w:val="24"/>
          <w:szCs w:val="24"/>
        </w:rPr>
        <w:t>putem vorbi de existen</w:t>
      </w:r>
      <w:r w:rsidR="002A5F47" w:rsidRPr="002A341B">
        <w:rPr>
          <w:rFonts w:ascii="Cambria" w:hAnsi="Cambria"/>
          <w:sz w:val="24"/>
          <w:szCs w:val="24"/>
        </w:rPr>
        <w:t>ț</w:t>
      </w:r>
      <w:r w:rsidRPr="002A341B">
        <w:rPr>
          <w:rFonts w:ascii="Cambria" w:hAnsi="Cambria"/>
          <w:sz w:val="24"/>
          <w:szCs w:val="24"/>
        </w:rPr>
        <w:t>a unor traumatisme. Să luăm exemplul</w:t>
      </w:r>
      <w:r w:rsidR="006C6C17" w:rsidRPr="002A341B">
        <w:rPr>
          <w:rFonts w:ascii="Cambria" w:hAnsi="Cambria"/>
          <w:sz w:val="24"/>
          <w:szCs w:val="24"/>
        </w:rPr>
        <w:t xml:space="preserve"> </w:t>
      </w:r>
      <w:r w:rsidRPr="002A341B">
        <w:rPr>
          <w:rFonts w:ascii="Cambria" w:hAnsi="Cambria"/>
          <w:sz w:val="24"/>
          <w:szCs w:val="24"/>
        </w:rPr>
        <w:t xml:space="preserve">acelor Baruyas, un grup etnic din Papua-Noua Guinee. </w:t>
      </w:r>
      <w:r w:rsidR="00E31DBF" w:rsidRPr="002A341B">
        <w:rPr>
          <w:rFonts w:ascii="Cambria" w:hAnsi="Cambria"/>
          <w:sz w:val="24"/>
          <w:szCs w:val="24"/>
        </w:rPr>
        <w:t xml:space="preserve">În </w:t>
      </w:r>
      <w:r w:rsidRPr="002A341B">
        <w:rPr>
          <w:rFonts w:ascii="Cambria" w:hAnsi="Cambria"/>
          <w:sz w:val="24"/>
          <w:szCs w:val="24"/>
        </w:rPr>
        <w:t>concep</w:t>
      </w:r>
      <w:r w:rsidR="002A5F47" w:rsidRPr="002A341B">
        <w:rPr>
          <w:rFonts w:ascii="Cambria" w:hAnsi="Cambria"/>
          <w:sz w:val="24"/>
          <w:szCs w:val="24"/>
        </w:rPr>
        <w:t>ț</w:t>
      </w:r>
      <w:r w:rsidRPr="002A341B">
        <w:rPr>
          <w:rFonts w:ascii="Cambria" w:hAnsi="Cambria"/>
          <w:sz w:val="24"/>
          <w:szCs w:val="24"/>
        </w:rPr>
        <w:t>ia lor, sperma este în centrul a orice. Bebelu</w:t>
      </w:r>
      <w:r w:rsidR="002A5F47" w:rsidRPr="002A341B">
        <w:rPr>
          <w:rFonts w:ascii="Cambria" w:hAnsi="Cambria"/>
          <w:sz w:val="24"/>
          <w:szCs w:val="24"/>
        </w:rPr>
        <w:t>ș</w:t>
      </w:r>
      <w:r w:rsidRPr="002A341B">
        <w:rPr>
          <w:rFonts w:ascii="Cambria" w:hAnsi="Cambria"/>
          <w:sz w:val="24"/>
          <w:szCs w:val="24"/>
        </w:rPr>
        <w:t>ul in utero este integral fabricat cu „apa penisului</w:t>
      </w:r>
      <w:r w:rsidR="006C6C17" w:rsidRPr="002A341B">
        <w:rPr>
          <w:rFonts w:ascii="Cambria" w:hAnsi="Cambria"/>
          <w:sz w:val="24"/>
          <w:szCs w:val="24"/>
        </w:rPr>
        <w:t>”</w:t>
      </w:r>
      <w:r w:rsidRPr="002A341B">
        <w:rPr>
          <w:rFonts w:ascii="Cambria" w:hAnsi="Cambria"/>
          <w:sz w:val="24"/>
          <w:szCs w:val="24"/>
        </w:rPr>
        <w:t xml:space="preserve"> tatălui. Uterul femeii este un receptacul unde se va dezvolta spermatozoidul considerat ca un homunculus, un om în miniatură. Pentru a cre</w:t>
      </w:r>
      <w:r w:rsidR="002A5F47" w:rsidRPr="002A341B">
        <w:rPr>
          <w:rFonts w:ascii="Cambria" w:hAnsi="Cambria"/>
          <w:sz w:val="24"/>
          <w:szCs w:val="24"/>
        </w:rPr>
        <w:t>ș</w:t>
      </w:r>
      <w:r w:rsidRPr="002A341B">
        <w:rPr>
          <w:rFonts w:ascii="Cambria" w:hAnsi="Cambria"/>
          <w:sz w:val="24"/>
          <w:szCs w:val="24"/>
        </w:rPr>
        <w:t>te, pe toată durata gravidită</w:t>
      </w:r>
      <w:r w:rsidR="002A5F47" w:rsidRPr="002A341B">
        <w:rPr>
          <w:rFonts w:ascii="Cambria" w:hAnsi="Cambria"/>
          <w:sz w:val="24"/>
          <w:szCs w:val="24"/>
        </w:rPr>
        <w:t>ț</w:t>
      </w:r>
      <w:r w:rsidRPr="002A341B">
        <w:rPr>
          <w:rFonts w:ascii="Cambria" w:hAnsi="Cambria"/>
          <w:sz w:val="24"/>
          <w:szCs w:val="24"/>
        </w:rPr>
        <w:t>ii, fătul trebuie să fie hrănit în mod regulat cu această licoare ie</w:t>
      </w:r>
      <w:r w:rsidR="002A5F47" w:rsidRPr="002A341B">
        <w:rPr>
          <w:rFonts w:ascii="Cambria" w:hAnsi="Cambria"/>
          <w:sz w:val="24"/>
          <w:szCs w:val="24"/>
        </w:rPr>
        <w:t>ș</w:t>
      </w:r>
      <w:r w:rsidRPr="002A341B">
        <w:rPr>
          <w:rFonts w:ascii="Cambria" w:hAnsi="Cambria"/>
          <w:sz w:val="24"/>
          <w:szCs w:val="24"/>
        </w:rPr>
        <w:t>ită din organul sexual masculin. După na</w:t>
      </w:r>
      <w:r w:rsidR="002A5F47" w:rsidRPr="002A341B">
        <w:rPr>
          <w:rFonts w:ascii="Cambria" w:hAnsi="Cambria"/>
          <w:sz w:val="24"/>
          <w:szCs w:val="24"/>
        </w:rPr>
        <w:t>ș</w:t>
      </w:r>
      <w:r w:rsidRPr="002A341B">
        <w:rPr>
          <w:rFonts w:ascii="Cambria" w:hAnsi="Cambria"/>
          <w:sz w:val="24"/>
          <w:szCs w:val="24"/>
        </w:rPr>
        <w:t>terea sa, dacă este băiat, este luat de la mamă când a atins vârsta de 9 sau 10 ani. Atunci este încredin</w:t>
      </w:r>
      <w:r w:rsidR="002A5F47" w:rsidRPr="002A341B">
        <w:rPr>
          <w:rFonts w:ascii="Cambria" w:hAnsi="Cambria"/>
          <w:sz w:val="24"/>
          <w:szCs w:val="24"/>
        </w:rPr>
        <w:t>ț</w:t>
      </w:r>
      <w:r w:rsidRPr="002A341B">
        <w:rPr>
          <w:rFonts w:ascii="Cambria" w:hAnsi="Cambria"/>
          <w:sz w:val="24"/>
          <w:szCs w:val="24"/>
        </w:rPr>
        <w:t>at fra</w:t>
      </w:r>
      <w:r w:rsidR="002A5F47" w:rsidRPr="002A341B">
        <w:rPr>
          <w:rFonts w:ascii="Cambria" w:hAnsi="Cambria"/>
          <w:sz w:val="24"/>
          <w:szCs w:val="24"/>
        </w:rPr>
        <w:t>ț</w:t>
      </w:r>
      <w:r w:rsidRPr="002A341B">
        <w:rPr>
          <w:rFonts w:ascii="Cambria" w:hAnsi="Cambria"/>
          <w:sz w:val="24"/>
          <w:szCs w:val="24"/>
        </w:rPr>
        <w:t>ilor săi mai mari. Ace</w:t>
      </w:r>
      <w:r w:rsidR="002A5F47" w:rsidRPr="002A341B">
        <w:rPr>
          <w:rFonts w:ascii="Cambria" w:hAnsi="Cambria"/>
          <w:sz w:val="24"/>
          <w:szCs w:val="24"/>
        </w:rPr>
        <w:t>ș</w:t>
      </w:r>
      <w:r w:rsidRPr="002A341B">
        <w:rPr>
          <w:rFonts w:ascii="Cambria" w:hAnsi="Cambria"/>
          <w:sz w:val="24"/>
          <w:szCs w:val="24"/>
        </w:rPr>
        <w:t>tia vor reîncepe să</w:t>
      </w:r>
      <w:r w:rsidR="00E31DBF" w:rsidRPr="002A341B">
        <w:rPr>
          <w:rFonts w:ascii="Cambria" w:hAnsi="Cambria"/>
          <w:sz w:val="24"/>
          <w:szCs w:val="24"/>
        </w:rPr>
        <w:t xml:space="preserve">-l </w:t>
      </w:r>
      <w:r w:rsidRPr="002A341B">
        <w:rPr>
          <w:rFonts w:ascii="Cambria" w:hAnsi="Cambria"/>
          <w:sz w:val="24"/>
          <w:szCs w:val="24"/>
        </w:rPr>
        <w:t>hrănească cu „apa penisului lor</w:t>
      </w:r>
      <w:r w:rsidR="006C6C17" w:rsidRPr="002A341B">
        <w:rPr>
          <w:rFonts w:ascii="Cambria" w:hAnsi="Cambria"/>
          <w:sz w:val="24"/>
          <w:szCs w:val="24"/>
        </w:rPr>
        <w:t>”</w:t>
      </w:r>
      <w:r w:rsidRPr="002A341B">
        <w:rPr>
          <w:rFonts w:ascii="Cambria" w:hAnsi="Cambria"/>
          <w:sz w:val="24"/>
          <w:szCs w:val="24"/>
        </w:rPr>
        <w:t xml:space="preserve"> până ce propriul lui membru penetrează un vagin</w:t>
      </w:r>
      <w:r w:rsidR="00E31DBF" w:rsidRPr="002A341B">
        <w:rPr>
          <w:rFonts w:ascii="Cambria" w:hAnsi="Cambria"/>
          <w:sz w:val="24"/>
          <w:szCs w:val="24"/>
        </w:rPr>
        <w:t>. Î</w:t>
      </w:r>
      <w:r w:rsidRPr="002A341B">
        <w:rPr>
          <w:rFonts w:ascii="Cambria" w:hAnsi="Cambria"/>
          <w:sz w:val="24"/>
          <w:szCs w:val="24"/>
        </w:rPr>
        <w:t>ncepând din acest moment,</w:t>
      </w:r>
      <w:r w:rsidR="006C6C17" w:rsidRPr="002A341B">
        <w:rPr>
          <w:rFonts w:ascii="Cambria" w:hAnsi="Cambria"/>
          <w:sz w:val="24"/>
          <w:szCs w:val="24"/>
        </w:rPr>
        <w:t xml:space="preserve"> </w:t>
      </w:r>
      <w:r w:rsidRPr="002A341B">
        <w:rPr>
          <w:rFonts w:ascii="Cambria" w:hAnsi="Cambria"/>
          <w:sz w:val="24"/>
          <w:szCs w:val="24"/>
        </w:rPr>
        <w:t>falusul</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 xml:space="preserve">pierde puritatea </w:t>
      </w:r>
      <w:r w:rsidR="002A5F47" w:rsidRPr="002A341B">
        <w:rPr>
          <w:rFonts w:ascii="Cambria" w:hAnsi="Cambria"/>
          <w:sz w:val="24"/>
          <w:szCs w:val="24"/>
        </w:rPr>
        <w:t>ș</w:t>
      </w:r>
      <w:r w:rsidRPr="002A341B">
        <w:rPr>
          <w:rFonts w:ascii="Cambria" w:hAnsi="Cambria"/>
          <w:sz w:val="24"/>
          <w:szCs w:val="24"/>
        </w:rPr>
        <w:t>i nu mai poate intra în gura unui copil</w:t>
      </w:r>
      <w:r w:rsidR="00E31DBF" w:rsidRPr="002A341B">
        <w:rPr>
          <w:rFonts w:ascii="Cambria" w:hAnsi="Cambria"/>
          <w:sz w:val="24"/>
          <w:szCs w:val="24"/>
        </w:rPr>
        <w:t>. Î</w:t>
      </w:r>
      <w:r w:rsidRPr="002A341B">
        <w:rPr>
          <w:rFonts w:ascii="Cambria" w:hAnsi="Cambria"/>
          <w:sz w:val="24"/>
          <w:szCs w:val="24"/>
        </w:rPr>
        <w:t>n plus,</w:t>
      </w:r>
      <w:r w:rsidR="006C6C17" w:rsidRPr="002A341B">
        <w:rPr>
          <w:rFonts w:ascii="Cambria" w:hAnsi="Cambria"/>
          <w:sz w:val="24"/>
          <w:szCs w:val="24"/>
        </w:rPr>
        <w:t xml:space="preserve"> </w:t>
      </w:r>
      <w:r w:rsidRPr="002A341B">
        <w:rPr>
          <w:rFonts w:ascii="Cambria" w:hAnsi="Cambria"/>
          <w:sz w:val="24"/>
          <w:szCs w:val="24"/>
        </w:rPr>
        <w:t>băie</w:t>
      </w:r>
      <w:r w:rsidR="002A5F47" w:rsidRPr="002A341B">
        <w:rPr>
          <w:rFonts w:ascii="Cambria" w:hAnsi="Cambria"/>
          <w:sz w:val="24"/>
          <w:szCs w:val="24"/>
        </w:rPr>
        <w:t>ț</w:t>
      </w:r>
      <w:r w:rsidRPr="002A341B">
        <w:rPr>
          <w:rFonts w:ascii="Cambria" w:hAnsi="Cambria"/>
          <w:sz w:val="24"/>
          <w:szCs w:val="24"/>
        </w:rPr>
        <w:t>elul formează cu bunicul său un veritabil cuplu, bătrânul învă</w:t>
      </w:r>
      <w:r w:rsidR="002A5F47" w:rsidRPr="002A341B">
        <w:rPr>
          <w:rFonts w:ascii="Cambria" w:hAnsi="Cambria"/>
          <w:sz w:val="24"/>
          <w:szCs w:val="24"/>
        </w:rPr>
        <w:t>ț</w:t>
      </w:r>
      <w:r w:rsidRPr="002A341B">
        <w:rPr>
          <w:rFonts w:ascii="Cambria" w:hAnsi="Cambria"/>
          <w:sz w:val="24"/>
          <w:szCs w:val="24"/>
        </w:rPr>
        <w:t>ându</w:t>
      </w:r>
      <w:r w:rsidR="00E31DBF" w:rsidRPr="002A341B">
        <w:rPr>
          <w:rFonts w:ascii="Cambria" w:hAnsi="Cambria"/>
          <w:sz w:val="24"/>
          <w:szCs w:val="24"/>
        </w:rPr>
        <w:t xml:space="preserve">-l </w:t>
      </w:r>
      <w:r w:rsidRPr="002A341B">
        <w:rPr>
          <w:rFonts w:ascii="Cambria" w:hAnsi="Cambria"/>
          <w:sz w:val="24"/>
          <w:szCs w:val="24"/>
        </w:rPr>
        <w:t>fizic sexul pe nepotul său.</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Să ne imaginăm o familie Baruya instalându-se într-un apartament la Paris </w:t>
      </w:r>
      <w:r w:rsidR="002A5F47" w:rsidRPr="002A341B">
        <w:rPr>
          <w:rFonts w:ascii="Cambria" w:hAnsi="Cambria"/>
          <w:sz w:val="24"/>
          <w:szCs w:val="24"/>
        </w:rPr>
        <w:t>ș</w:t>
      </w:r>
      <w:r w:rsidRPr="002A341B">
        <w:rPr>
          <w:rFonts w:ascii="Cambria" w:hAnsi="Cambria"/>
          <w:sz w:val="24"/>
          <w:szCs w:val="24"/>
        </w:rPr>
        <w:t>i trăind după tradi</w:t>
      </w:r>
      <w:r w:rsidR="002A5F47" w:rsidRPr="002A341B">
        <w:rPr>
          <w:rFonts w:ascii="Cambria" w:hAnsi="Cambria"/>
          <w:sz w:val="24"/>
          <w:szCs w:val="24"/>
        </w:rPr>
        <w:t>ț</w:t>
      </w:r>
      <w:r w:rsidRPr="002A341B">
        <w:rPr>
          <w:rFonts w:ascii="Cambria" w:hAnsi="Cambria"/>
          <w:sz w:val="24"/>
          <w:szCs w:val="24"/>
        </w:rPr>
        <w:t>ia sa. Celor mari „f</w:t>
      </w:r>
      <w:r w:rsidR="006C6C17" w:rsidRPr="002A341B">
        <w:rPr>
          <w:rFonts w:ascii="Cambria" w:hAnsi="Cambria"/>
          <w:sz w:val="24"/>
          <w:szCs w:val="24"/>
        </w:rPr>
        <w:t>ă</w:t>
      </w:r>
      <w:r w:rsidRPr="002A341B">
        <w:rPr>
          <w:rFonts w:ascii="Cambria" w:hAnsi="Cambria"/>
          <w:sz w:val="24"/>
          <w:szCs w:val="24"/>
        </w:rPr>
        <w:t>cându-li-se felatie</w:t>
      </w:r>
      <w:r w:rsidR="006C6C17" w:rsidRPr="002A341B">
        <w:rPr>
          <w:rFonts w:ascii="Cambria" w:hAnsi="Cambria"/>
          <w:sz w:val="24"/>
          <w:szCs w:val="24"/>
        </w:rPr>
        <w:t>”</w:t>
      </w:r>
      <w:r w:rsidR="00590B22" w:rsidRPr="002A341B">
        <w:rPr>
          <w:rFonts w:ascii="Cambria" w:hAnsi="Cambria"/>
          <w:sz w:val="24"/>
          <w:szCs w:val="24"/>
        </w:rPr>
        <w:t xml:space="preserve"> fără </w:t>
      </w:r>
      <w:r w:rsidRPr="002A341B">
        <w:rPr>
          <w:rFonts w:ascii="Cambria" w:hAnsi="Cambria"/>
          <w:sz w:val="24"/>
          <w:szCs w:val="24"/>
        </w:rPr>
        <w:t>încetare de către micu</w:t>
      </w:r>
      <w:r w:rsidR="002A5F47" w:rsidRPr="002A341B">
        <w:rPr>
          <w:rFonts w:ascii="Cambria" w:hAnsi="Cambria"/>
          <w:sz w:val="24"/>
          <w:szCs w:val="24"/>
        </w:rPr>
        <w:t>ț</w:t>
      </w:r>
      <w:r w:rsidRPr="002A341B">
        <w:rPr>
          <w:rFonts w:ascii="Cambria" w:hAnsi="Cambria"/>
          <w:sz w:val="24"/>
          <w:szCs w:val="24"/>
        </w:rPr>
        <w:t>ii tribului. Nu ar trece</w:t>
      </w:r>
      <w:r w:rsidR="006C6C17" w:rsidRPr="002A341B">
        <w:rPr>
          <w:rFonts w:ascii="Cambria" w:hAnsi="Cambria"/>
          <w:sz w:val="24"/>
          <w:szCs w:val="24"/>
        </w:rPr>
        <w:t xml:space="preserve"> </w:t>
      </w:r>
      <w:r w:rsidRPr="002A341B">
        <w:rPr>
          <w:rFonts w:ascii="Cambria" w:hAnsi="Cambria"/>
          <w:sz w:val="24"/>
          <w:szCs w:val="24"/>
        </w:rPr>
        <w:t>o săptămână până ce această lume frumoasă să se prezinte în fa</w:t>
      </w:r>
      <w:r w:rsidR="002A5F47" w:rsidRPr="002A341B">
        <w:rPr>
          <w:rFonts w:ascii="Cambria" w:hAnsi="Cambria"/>
          <w:sz w:val="24"/>
          <w:szCs w:val="24"/>
        </w:rPr>
        <w:t>ț</w:t>
      </w:r>
      <w:r w:rsidRPr="002A341B">
        <w:rPr>
          <w:rFonts w:ascii="Cambria" w:hAnsi="Cambria"/>
          <w:sz w:val="24"/>
          <w:szCs w:val="24"/>
        </w:rPr>
        <w:t>a procurorului. Cei mari se vor regăsi în închisoare, iar cei mici în căminul de la Ddass</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nimeni n-ar în</w:t>
      </w:r>
      <w:r w:rsidR="002A5F47" w:rsidRPr="002A341B">
        <w:rPr>
          <w:rFonts w:ascii="Cambria" w:hAnsi="Cambria"/>
          <w:sz w:val="24"/>
          <w:szCs w:val="24"/>
        </w:rPr>
        <w:t>ț</w:t>
      </w:r>
      <w:r w:rsidRPr="002A341B">
        <w:rPr>
          <w:rFonts w:ascii="Cambria" w:hAnsi="Cambria"/>
          <w:sz w:val="24"/>
          <w:szCs w:val="24"/>
        </w:rPr>
        <w:t>elege nimic, nici ei, nici</w:t>
      </w:r>
      <w:r w:rsidR="006C6C17" w:rsidRPr="002A341B">
        <w:rPr>
          <w:rFonts w:ascii="Cambria" w:hAnsi="Cambria"/>
          <w:sz w:val="24"/>
          <w:szCs w:val="24"/>
        </w:rPr>
        <w:t xml:space="preserve"> </w:t>
      </w:r>
      <w:r w:rsidRPr="002A341B">
        <w:rPr>
          <w:rFonts w:ascii="Cambria" w:hAnsi="Cambria"/>
          <w:sz w:val="24"/>
          <w:szCs w:val="24"/>
        </w:rPr>
        <w:t>noi</w:t>
      </w:r>
      <w:r w:rsidR="009B5247" w:rsidRPr="002A341B">
        <w:rPr>
          <w:rFonts w:ascii="Cambria" w:hAnsi="Cambria"/>
          <w:sz w:val="24"/>
          <w:szCs w:val="24"/>
        </w:rPr>
        <w:t xml:space="preserve"> </w:t>
      </w:r>
      <w:r w:rsidR="006C6C17" w:rsidRPr="002A341B">
        <w:rPr>
          <w:rFonts w:ascii="Cambria" w:hAnsi="Cambria"/>
          <w:sz w:val="24"/>
          <w:szCs w:val="24"/>
        </w:rPr>
        <w:t xml:space="preserve">! Și </w:t>
      </w:r>
      <w:r w:rsidRPr="002A341B">
        <w:rPr>
          <w:rFonts w:ascii="Cambria" w:hAnsi="Cambria"/>
          <w:sz w:val="24"/>
          <w:szCs w:val="24"/>
        </w:rPr>
        <w:t>toată lumea ar</w:t>
      </w:r>
      <w:r w:rsidR="006C6C17" w:rsidRPr="002A341B">
        <w:rPr>
          <w:rFonts w:ascii="Cambria" w:hAnsi="Cambria"/>
          <w:sz w:val="24"/>
          <w:szCs w:val="24"/>
        </w:rPr>
        <w:t xml:space="preserve"> fi bolnavă.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 altă situa</w:t>
      </w:r>
      <w:r w:rsidR="002A5F47" w:rsidRPr="002A341B">
        <w:rPr>
          <w:rFonts w:ascii="Cambria" w:hAnsi="Cambria"/>
          <w:sz w:val="24"/>
          <w:szCs w:val="24"/>
        </w:rPr>
        <w:t>ț</w:t>
      </w:r>
      <w:r w:rsidRPr="002A341B">
        <w:rPr>
          <w:rFonts w:ascii="Cambria" w:hAnsi="Cambria"/>
          <w:sz w:val="24"/>
          <w:szCs w:val="24"/>
        </w:rPr>
        <w:t>ie: străbunica celui mai bun prieten al meu trăia la Odessa. Era de origine iudeo-mongolă. Povestea se petrece la sfâr</w:t>
      </w:r>
      <w:r w:rsidR="002A5F47" w:rsidRPr="002A341B">
        <w:rPr>
          <w:rFonts w:ascii="Cambria" w:hAnsi="Cambria"/>
          <w:sz w:val="24"/>
          <w:szCs w:val="24"/>
        </w:rPr>
        <w:t>ș</w:t>
      </w:r>
      <w:r w:rsidRPr="002A341B">
        <w:rPr>
          <w:rFonts w:ascii="Cambria" w:hAnsi="Cambria"/>
          <w:sz w:val="24"/>
          <w:szCs w:val="24"/>
        </w:rPr>
        <w:t>itul secolului al X</w:t>
      </w:r>
      <w:r w:rsidR="006C6C17" w:rsidRPr="002A341B">
        <w:rPr>
          <w:rFonts w:ascii="Cambria" w:hAnsi="Cambria"/>
          <w:sz w:val="24"/>
          <w:szCs w:val="24"/>
        </w:rPr>
        <w:t>I</w:t>
      </w:r>
      <w:r w:rsidRPr="002A341B">
        <w:rPr>
          <w:rFonts w:ascii="Cambria" w:hAnsi="Cambria"/>
          <w:sz w:val="24"/>
          <w:szCs w:val="24"/>
        </w:rPr>
        <w:t>X-lea. Măritată la vârsta de 10 ani, na</w:t>
      </w:r>
      <w:r w:rsidR="002A5F47" w:rsidRPr="002A341B">
        <w:rPr>
          <w:rFonts w:ascii="Cambria" w:hAnsi="Cambria"/>
          <w:sz w:val="24"/>
          <w:szCs w:val="24"/>
        </w:rPr>
        <w:t>ș</w:t>
      </w:r>
      <w:r w:rsidRPr="002A341B">
        <w:rPr>
          <w:rFonts w:ascii="Cambria" w:hAnsi="Cambria"/>
          <w:sz w:val="24"/>
          <w:szCs w:val="24"/>
        </w:rPr>
        <w:t>te</w:t>
      </w:r>
      <w:r w:rsidR="006C6C17" w:rsidRPr="002A341B">
        <w:rPr>
          <w:rFonts w:ascii="Cambria" w:hAnsi="Cambria"/>
          <w:sz w:val="24"/>
          <w:szCs w:val="24"/>
        </w:rPr>
        <w:t xml:space="preserve"> </w:t>
      </w:r>
      <w:r w:rsidRPr="002A341B">
        <w:rPr>
          <w:rFonts w:ascii="Cambria" w:hAnsi="Cambria"/>
          <w:sz w:val="24"/>
          <w:szCs w:val="24"/>
        </w:rPr>
        <w:t>în al unsprezecelea an de</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Pr="002A341B">
        <w:rPr>
          <w:rFonts w:ascii="Cambria" w:hAnsi="Cambria"/>
          <w:sz w:val="24"/>
          <w:szCs w:val="24"/>
        </w:rPr>
        <w:t>. Pe urmă, ea va da na</w:t>
      </w:r>
      <w:r w:rsidR="002A5F47" w:rsidRPr="002A341B">
        <w:rPr>
          <w:rFonts w:ascii="Cambria" w:hAnsi="Cambria"/>
          <w:sz w:val="24"/>
          <w:szCs w:val="24"/>
        </w:rPr>
        <w:t>ș</w:t>
      </w:r>
      <w:r w:rsidRPr="002A341B">
        <w:rPr>
          <w:rFonts w:ascii="Cambria" w:hAnsi="Cambria"/>
          <w:sz w:val="24"/>
          <w:szCs w:val="24"/>
        </w:rPr>
        <w:t>tere la cincisprezece copii, dintre care doi sau trei vor reu</w:t>
      </w:r>
      <w:r w:rsidR="002A5F47" w:rsidRPr="002A341B">
        <w:rPr>
          <w:rFonts w:ascii="Cambria" w:hAnsi="Cambria"/>
          <w:sz w:val="24"/>
          <w:szCs w:val="24"/>
        </w:rPr>
        <w:t>ș</w:t>
      </w:r>
      <w:r w:rsidRPr="002A341B">
        <w:rPr>
          <w:rFonts w:ascii="Cambria" w:hAnsi="Cambria"/>
          <w:sz w:val="24"/>
          <w:szCs w:val="24"/>
        </w:rPr>
        <w:t>i să supravie</w:t>
      </w:r>
      <w:r w:rsidR="002A5F47" w:rsidRPr="002A341B">
        <w:rPr>
          <w:rFonts w:ascii="Cambria" w:hAnsi="Cambria"/>
          <w:sz w:val="24"/>
          <w:szCs w:val="24"/>
        </w:rPr>
        <w:t>ț</w:t>
      </w:r>
      <w:r w:rsidRPr="002A341B">
        <w:rPr>
          <w:rFonts w:ascii="Cambria" w:hAnsi="Cambria"/>
          <w:sz w:val="24"/>
          <w:szCs w:val="24"/>
        </w:rPr>
        <w:t>uiască. Alte timpuri, alte obiceiuri</w:t>
      </w:r>
      <w:r w:rsidR="009B5247" w:rsidRPr="002A341B">
        <w:rPr>
          <w:rFonts w:ascii="Cambria" w:hAnsi="Cambria"/>
          <w:sz w:val="24"/>
          <w:szCs w:val="24"/>
        </w:rPr>
        <w:t xml:space="preserve"> ?</w:t>
      </w:r>
      <w:r w:rsidRPr="002A341B">
        <w:rPr>
          <w:rFonts w:ascii="Cambria" w:hAnsi="Cambria"/>
          <w:sz w:val="24"/>
          <w:szCs w:val="24"/>
        </w:rPr>
        <w:t xml:space="preserve"> Cu siguran</w:t>
      </w:r>
      <w:r w:rsidR="002A5F47" w:rsidRPr="002A341B">
        <w:rPr>
          <w:rFonts w:ascii="Cambria" w:hAnsi="Cambria"/>
          <w:sz w:val="24"/>
          <w:szCs w:val="24"/>
        </w:rPr>
        <w:t>ț</w:t>
      </w:r>
      <w:r w:rsidRPr="002A341B">
        <w:rPr>
          <w:rFonts w:ascii="Cambria" w:hAnsi="Cambria"/>
          <w:sz w:val="24"/>
          <w:szCs w:val="24"/>
        </w:rPr>
        <w:t>ă, dar mai presus de</w:t>
      </w:r>
      <w:r w:rsidR="006C6C17" w:rsidRPr="002A341B">
        <w:rPr>
          <w:rFonts w:ascii="Cambria" w:hAnsi="Cambria"/>
          <w:sz w:val="24"/>
          <w:szCs w:val="24"/>
        </w:rPr>
        <w:t xml:space="preserve"> </w:t>
      </w:r>
      <w:r w:rsidRPr="002A341B">
        <w:rPr>
          <w:rFonts w:ascii="Cambria" w:hAnsi="Cambria"/>
          <w:sz w:val="24"/>
          <w:szCs w:val="24"/>
        </w:rPr>
        <w:t xml:space="preserve">toate altă cultură. Acest mariaj ar fi astăzi scandalos </w:t>
      </w:r>
      <w:r w:rsidR="002A5F47" w:rsidRPr="002A341B">
        <w:rPr>
          <w:rFonts w:ascii="Cambria" w:hAnsi="Cambria"/>
          <w:sz w:val="24"/>
          <w:szCs w:val="24"/>
        </w:rPr>
        <w:t>ș</w:t>
      </w:r>
      <w:r w:rsidRPr="002A341B">
        <w:rPr>
          <w:rFonts w:ascii="Cambria" w:hAnsi="Cambria"/>
          <w:sz w:val="24"/>
          <w:szCs w:val="24"/>
        </w:rPr>
        <w:t>i blamabil,</w:t>
      </w:r>
      <w:r w:rsidR="006C6C17" w:rsidRPr="002A341B">
        <w:rPr>
          <w:rFonts w:ascii="Cambria" w:hAnsi="Cambria"/>
          <w:sz w:val="24"/>
          <w:szCs w:val="24"/>
        </w:rPr>
        <w:t xml:space="preserve"> </w:t>
      </w:r>
      <w:r w:rsidRPr="002A341B">
        <w:rPr>
          <w:rFonts w:ascii="Cambria" w:hAnsi="Cambria"/>
          <w:sz w:val="24"/>
          <w:szCs w:val="24"/>
        </w:rPr>
        <w:t>căci ar fi considerat pe bună dreptate ca pedofilie. La acea vreme, era normal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acceptabil. Ceva mai devreme, regii cre</w:t>
      </w:r>
      <w:r w:rsidR="002A5F47" w:rsidRPr="002A341B">
        <w:rPr>
          <w:rFonts w:ascii="Cambria" w:hAnsi="Cambria"/>
          <w:sz w:val="24"/>
          <w:szCs w:val="24"/>
        </w:rPr>
        <w:t>ș</w:t>
      </w:r>
      <w:r w:rsidRPr="002A341B">
        <w:rPr>
          <w:rFonts w:ascii="Cambria" w:hAnsi="Cambria"/>
          <w:sz w:val="24"/>
          <w:szCs w:val="24"/>
        </w:rPr>
        <w:t>tini ai Occidentului erau căsători</w:t>
      </w:r>
      <w:r w:rsidR="002A5F47" w:rsidRPr="002A341B">
        <w:rPr>
          <w:rFonts w:ascii="Cambria" w:hAnsi="Cambria"/>
          <w:sz w:val="24"/>
          <w:szCs w:val="24"/>
        </w:rPr>
        <w:t>ț</w:t>
      </w:r>
      <w:r w:rsidRPr="002A341B">
        <w:rPr>
          <w:rFonts w:ascii="Cambria" w:hAnsi="Cambria"/>
          <w:sz w:val="24"/>
          <w:szCs w:val="24"/>
        </w:rPr>
        <w:t>i la mai pu</w:t>
      </w:r>
      <w:r w:rsidR="002A5F47" w:rsidRPr="002A341B">
        <w:rPr>
          <w:rFonts w:ascii="Cambria" w:hAnsi="Cambria"/>
          <w:sz w:val="24"/>
          <w:szCs w:val="24"/>
        </w:rPr>
        <w:t>ț</w:t>
      </w:r>
      <w:r w:rsidRPr="002A341B">
        <w:rPr>
          <w:rFonts w:ascii="Cambria" w:hAnsi="Cambria"/>
          <w:sz w:val="24"/>
          <w:szCs w:val="24"/>
        </w:rPr>
        <w:t>in de 10 ani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consumarea nun</w:t>
      </w:r>
      <w:r w:rsidR="002A5F47" w:rsidRPr="002A341B">
        <w:rPr>
          <w:rFonts w:ascii="Cambria" w:hAnsi="Cambria"/>
          <w:sz w:val="24"/>
          <w:szCs w:val="24"/>
        </w:rPr>
        <w:t>ț</w:t>
      </w:r>
      <w:r w:rsidRPr="002A341B">
        <w:rPr>
          <w:rFonts w:ascii="Cambria" w:hAnsi="Cambria"/>
          <w:sz w:val="24"/>
          <w:szCs w:val="24"/>
        </w:rPr>
        <w:t>ii a</w:t>
      </w:r>
      <w:r w:rsidR="002A5F47" w:rsidRPr="002A341B">
        <w:rPr>
          <w:rFonts w:ascii="Cambria" w:hAnsi="Cambria"/>
          <w:sz w:val="24"/>
          <w:szCs w:val="24"/>
        </w:rPr>
        <w:t>ș</w:t>
      </w:r>
      <w:r w:rsidRPr="002A341B">
        <w:rPr>
          <w:rFonts w:ascii="Cambria" w:hAnsi="Cambria"/>
          <w:sz w:val="24"/>
          <w:szCs w:val="24"/>
        </w:rPr>
        <w:t>tepta până când prin</w:t>
      </w:r>
      <w:r w:rsidR="002A5F47" w:rsidRPr="002A341B">
        <w:rPr>
          <w:rFonts w:ascii="Cambria" w:hAnsi="Cambria"/>
          <w:sz w:val="24"/>
          <w:szCs w:val="24"/>
        </w:rPr>
        <w:t>ț</w:t>
      </w:r>
      <w:r w:rsidRPr="002A341B">
        <w:rPr>
          <w:rFonts w:ascii="Cambria" w:hAnsi="Cambria"/>
          <w:sz w:val="24"/>
          <w:szCs w:val="24"/>
        </w:rPr>
        <w:t>esa era fecundabilă. Cât despre consim</w:t>
      </w:r>
      <w:r w:rsidR="002A5F47" w:rsidRPr="002A341B">
        <w:rPr>
          <w:rFonts w:ascii="Cambria" w:hAnsi="Cambria"/>
          <w:sz w:val="24"/>
          <w:szCs w:val="24"/>
        </w:rPr>
        <w:t>ț</w:t>
      </w:r>
      <w:r w:rsidRPr="002A341B">
        <w:rPr>
          <w:rFonts w:ascii="Cambria" w:hAnsi="Cambria"/>
          <w:sz w:val="24"/>
          <w:szCs w:val="24"/>
        </w:rPr>
        <w:t>ământul lor, conta prea pu</w:t>
      </w:r>
      <w:r w:rsidR="002A5F47" w:rsidRPr="002A341B">
        <w:rPr>
          <w:rFonts w:ascii="Cambria" w:hAnsi="Cambria"/>
          <w:sz w:val="24"/>
          <w:szCs w:val="24"/>
        </w:rPr>
        <w:t>ț</w:t>
      </w:r>
      <w:r w:rsidRPr="002A341B">
        <w:rPr>
          <w:rFonts w:ascii="Cambria" w:hAnsi="Cambria"/>
          <w:sz w:val="24"/>
          <w:szCs w:val="24"/>
        </w:rPr>
        <w:t xml:space="preserve">in, căci papii consacrau în persoană uniunile monarhice. Sigur este că dacă la acea vreme </w:t>
      </w:r>
      <w:r w:rsidRPr="002A341B">
        <w:rPr>
          <w:rFonts w:ascii="Cambria" w:hAnsi="Cambria"/>
          <w:sz w:val="24"/>
          <w:szCs w:val="24"/>
        </w:rPr>
        <w:lastRenderedPageBreak/>
        <w:t>cineva ar fi acuzat capetele încoronate de „abuz sexual asupra unui copil mai mic de 15 ani</w:t>
      </w:r>
      <w:r w:rsidR="006C6C17" w:rsidRPr="002A341B">
        <w:rPr>
          <w:rFonts w:ascii="Cambria" w:hAnsi="Cambria"/>
          <w:sz w:val="24"/>
          <w:szCs w:val="24"/>
        </w:rPr>
        <w:t>”</w:t>
      </w:r>
      <w:r w:rsidRPr="002A341B">
        <w:rPr>
          <w:rFonts w:ascii="Cambria" w:hAnsi="Cambria"/>
          <w:sz w:val="24"/>
          <w:szCs w:val="24"/>
        </w:rPr>
        <w:t xml:space="preserve"> toată Europa ar fi fost revolu</w:t>
      </w:r>
      <w:r w:rsidR="002A5F47" w:rsidRPr="002A341B">
        <w:rPr>
          <w:rFonts w:ascii="Cambria" w:hAnsi="Cambria"/>
          <w:sz w:val="24"/>
          <w:szCs w:val="24"/>
        </w:rPr>
        <w:t>ț</w:t>
      </w:r>
      <w:r w:rsidRPr="002A341B">
        <w:rPr>
          <w:rFonts w:ascii="Cambria" w:hAnsi="Cambria"/>
          <w:sz w:val="24"/>
          <w:szCs w:val="24"/>
        </w:rPr>
        <w:t>ionată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La noi, pedofilia este o oroare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trebuie reprimată, este o eviden</w:t>
      </w:r>
      <w:r w:rsidR="002A5F47" w:rsidRPr="002A341B">
        <w:rPr>
          <w:rFonts w:ascii="Cambria" w:hAnsi="Cambria"/>
          <w:sz w:val="24"/>
          <w:szCs w:val="24"/>
        </w:rPr>
        <w:t>ț</w:t>
      </w:r>
      <w:r w:rsidRPr="002A341B">
        <w:rPr>
          <w:rFonts w:ascii="Cambria" w:hAnsi="Cambria"/>
          <w:sz w:val="24"/>
          <w:szCs w:val="24"/>
        </w:rPr>
        <w:t>ă, dar este important să se încerce să fie în</w:t>
      </w:r>
      <w:r w:rsidR="002A5F47" w:rsidRPr="002A341B">
        <w:rPr>
          <w:rFonts w:ascii="Cambria" w:hAnsi="Cambria"/>
          <w:sz w:val="24"/>
          <w:szCs w:val="24"/>
        </w:rPr>
        <w:t>ț</w:t>
      </w:r>
      <w:r w:rsidRPr="002A341B">
        <w:rPr>
          <w:rFonts w:ascii="Cambria" w:hAnsi="Cambria"/>
          <w:sz w:val="24"/>
          <w:szCs w:val="24"/>
        </w:rPr>
        <w:t>eles contextul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cultura avute în vedere. Baruyas </w:t>
      </w:r>
      <w:r w:rsidR="002A5F47" w:rsidRPr="002A341B">
        <w:rPr>
          <w:rFonts w:ascii="Cambria" w:hAnsi="Cambria"/>
          <w:sz w:val="24"/>
          <w:szCs w:val="24"/>
        </w:rPr>
        <w:t>ș</w:t>
      </w:r>
      <w:r w:rsidRPr="002A341B">
        <w:rPr>
          <w:rFonts w:ascii="Cambria" w:hAnsi="Cambria"/>
          <w:sz w:val="24"/>
          <w:szCs w:val="24"/>
        </w:rPr>
        <w:t>i străbunica prietenului meu nu sunt pedofili, din moment ce ei ac</w:t>
      </w:r>
      <w:r w:rsidR="002A5F47" w:rsidRPr="002A341B">
        <w:rPr>
          <w:rFonts w:ascii="Cambria" w:hAnsi="Cambria"/>
          <w:sz w:val="24"/>
          <w:szCs w:val="24"/>
        </w:rPr>
        <w:t>ț</w:t>
      </w:r>
      <w:r w:rsidRPr="002A341B">
        <w:rPr>
          <w:rFonts w:ascii="Cambria" w:hAnsi="Cambria"/>
          <w:sz w:val="24"/>
          <w:szCs w:val="24"/>
        </w:rPr>
        <w:t>ionează conform culturii</w:t>
      </w:r>
      <w:r w:rsidR="006C6C17" w:rsidRPr="002A341B">
        <w:rPr>
          <w:rFonts w:ascii="Cambria" w:hAnsi="Cambria"/>
          <w:sz w:val="24"/>
          <w:szCs w:val="24"/>
        </w:rPr>
        <w:t xml:space="preserve"> </w:t>
      </w:r>
      <w:r w:rsidRPr="002A341B">
        <w:rPr>
          <w:rFonts w:ascii="Cambria" w:hAnsi="Cambria"/>
          <w:sz w:val="24"/>
          <w:szCs w:val="24"/>
        </w:rPr>
        <w:t>lor. Dacă există un consens cultural, nu există violen</w:t>
      </w:r>
      <w:r w:rsidR="002A5F47" w:rsidRPr="002A341B">
        <w:rPr>
          <w:rFonts w:ascii="Cambria" w:hAnsi="Cambria"/>
          <w:sz w:val="24"/>
          <w:szCs w:val="24"/>
        </w:rPr>
        <w:t>ț</w:t>
      </w:r>
      <w:r w:rsidRPr="002A341B">
        <w:rPr>
          <w:rFonts w:ascii="Cambria" w:hAnsi="Cambria"/>
          <w:sz w:val="24"/>
          <w:szCs w:val="24"/>
        </w:rPr>
        <w:t>ă, deci nici scandal, nici repercusiune psihologică. Astăzi, în Occident, pedofilia nu poate fi decât violentă, pentru că este interzisă. Ea trebuie deci să fie sever reprimată.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Dar supramediatizarea sa are efecte pe care eu le-a</w:t>
      </w:r>
      <w:r w:rsidR="002A5F47" w:rsidRPr="002A341B">
        <w:rPr>
          <w:rFonts w:ascii="Cambria" w:hAnsi="Cambria"/>
          <w:sz w:val="24"/>
          <w:szCs w:val="24"/>
        </w:rPr>
        <w:t>ș</w:t>
      </w:r>
      <w:r w:rsidRPr="002A341B">
        <w:rPr>
          <w:rFonts w:ascii="Cambria" w:hAnsi="Cambria"/>
          <w:sz w:val="24"/>
          <w:szCs w:val="24"/>
        </w:rPr>
        <w:t xml:space="preserve"> califica drept nocebo, căci, prin urmare, prietenii de joacă, fra</w:t>
      </w:r>
      <w:r w:rsidR="002A5F47" w:rsidRPr="002A341B">
        <w:rPr>
          <w:rFonts w:ascii="Cambria" w:hAnsi="Cambria"/>
          <w:sz w:val="24"/>
          <w:szCs w:val="24"/>
        </w:rPr>
        <w:t>ț</w:t>
      </w:r>
      <w:r w:rsidRPr="002A341B">
        <w:rPr>
          <w:rFonts w:ascii="Cambria" w:hAnsi="Cambria"/>
          <w:sz w:val="24"/>
          <w:szCs w:val="24"/>
        </w:rPr>
        <w:t xml:space="preserve">ii </w:t>
      </w:r>
      <w:r w:rsidR="002A5F47" w:rsidRPr="002A341B">
        <w:rPr>
          <w:rFonts w:ascii="Cambria" w:hAnsi="Cambria"/>
          <w:sz w:val="24"/>
          <w:szCs w:val="24"/>
        </w:rPr>
        <w:t>ș</w:t>
      </w:r>
      <w:r w:rsidRPr="002A341B">
        <w:rPr>
          <w:rFonts w:ascii="Cambria" w:hAnsi="Cambria"/>
          <w:sz w:val="24"/>
          <w:szCs w:val="24"/>
        </w:rPr>
        <w:t>i verii care se joacă de-a atingerea organelor genitale, părin</w:t>
      </w:r>
      <w:r w:rsidR="002A5F47" w:rsidRPr="002A341B">
        <w:rPr>
          <w:rFonts w:ascii="Cambria" w:hAnsi="Cambria"/>
          <w:sz w:val="24"/>
          <w:szCs w:val="24"/>
        </w:rPr>
        <w:t>ț</w:t>
      </w:r>
      <w:r w:rsidRPr="002A341B">
        <w:rPr>
          <w:rFonts w:ascii="Cambria" w:hAnsi="Cambria"/>
          <w:sz w:val="24"/>
          <w:szCs w:val="24"/>
        </w:rPr>
        <w:t>ii care-</w:t>
      </w:r>
      <w:r w:rsidR="002A5F47" w:rsidRPr="002A341B">
        <w:rPr>
          <w:rFonts w:ascii="Cambria" w:hAnsi="Cambria"/>
          <w:sz w:val="24"/>
          <w:szCs w:val="24"/>
        </w:rPr>
        <w:t>ș</w:t>
      </w:r>
      <w:r w:rsidRPr="002A341B">
        <w:rPr>
          <w:rFonts w:ascii="Cambria" w:hAnsi="Cambria"/>
          <w:sz w:val="24"/>
          <w:szCs w:val="24"/>
        </w:rPr>
        <w:t>i</w:t>
      </w:r>
      <w:r w:rsidR="006C6C17" w:rsidRPr="002A341B">
        <w:rPr>
          <w:rFonts w:ascii="Cambria" w:hAnsi="Cambria"/>
          <w:sz w:val="24"/>
          <w:szCs w:val="24"/>
        </w:rPr>
        <w:t xml:space="preserve"> </w:t>
      </w:r>
      <w:r w:rsidRPr="002A341B">
        <w:rPr>
          <w:rFonts w:ascii="Cambria" w:hAnsi="Cambria"/>
          <w:sz w:val="24"/>
          <w:szCs w:val="24"/>
        </w:rPr>
        <w:t>dezmiardă copiii ajung</w:t>
      </w:r>
      <w:r w:rsidR="00747864" w:rsidRPr="002A341B">
        <w:rPr>
          <w:rFonts w:ascii="Cambria" w:hAnsi="Cambria"/>
          <w:sz w:val="24"/>
          <w:szCs w:val="24"/>
        </w:rPr>
        <w:t xml:space="preserve"> să-și </w:t>
      </w:r>
      <w:r w:rsidRPr="002A341B">
        <w:rPr>
          <w:rFonts w:ascii="Cambria" w:hAnsi="Cambria"/>
          <w:sz w:val="24"/>
          <w:szCs w:val="24"/>
        </w:rPr>
        <w:t>pună o mul</w:t>
      </w:r>
      <w:r w:rsidR="002A5F47" w:rsidRPr="002A341B">
        <w:rPr>
          <w:rFonts w:ascii="Cambria" w:hAnsi="Cambria"/>
          <w:sz w:val="24"/>
          <w:szCs w:val="24"/>
        </w:rPr>
        <w:t>ț</w:t>
      </w:r>
      <w:r w:rsidRPr="002A341B">
        <w:rPr>
          <w:rFonts w:ascii="Cambria" w:hAnsi="Cambria"/>
          <w:sz w:val="24"/>
          <w:szCs w:val="24"/>
        </w:rPr>
        <w:t>ime de întrebări, să se întrebe dacă sunt normali, dacă fac bine,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sfâr</w:t>
      </w:r>
      <w:r w:rsidR="002A5F47" w:rsidRPr="002A341B">
        <w:rPr>
          <w:rFonts w:ascii="Cambria" w:hAnsi="Cambria"/>
          <w:sz w:val="24"/>
          <w:szCs w:val="24"/>
        </w:rPr>
        <w:t>ș</w:t>
      </w:r>
      <w:r w:rsidRPr="002A341B">
        <w:rPr>
          <w:rFonts w:ascii="Cambria" w:hAnsi="Cambria"/>
          <w:sz w:val="24"/>
          <w:szCs w:val="24"/>
        </w:rPr>
        <w:t>esc prin a se sim</w:t>
      </w:r>
      <w:r w:rsidR="002A5F47" w:rsidRPr="002A341B">
        <w:rPr>
          <w:rFonts w:ascii="Cambria" w:hAnsi="Cambria"/>
          <w:sz w:val="24"/>
          <w:szCs w:val="24"/>
        </w:rPr>
        <w:t>ț</w:t>
      </w:r>
      <w:r w:rsidRPr="002A341B">
        <w:rPr>
          <w:rFonts w:ascii="Cambria" w:hAnsi="Cambria"/>
          <w:sz w:val="24"/>
          <w:szCs w:val="24"/>
        </w:rPr>
        <w:t>i vinova</w:t>
      </w:r>
      <w:r w:rsidR="002A5F47" w:rsidRPr="002A341B">
        <w:rPr>
          <w:rFonts w:ascii="Cambria" w:hAnsi="Cambria"/>
          <w:sz w:val="24"/>
          <w:szCs w:val="24"/>
        </w:rPr>
        <w:t>ț</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i culpabiliza</w:t>
      </w:r>
      <w:r w:rsidR="002A5F47" w:rsidRPr="002A341B">
        <w:rPr>
          <w:rFonts w:ascii="Cambria" w:hAnsi="Cambria"/>
          <w:sz w:val="24"/>
          <w:szCs w:val="24"/>
        </w:rPr>
        <w:t>ț</w:t>
      </w:r>
      <w:r w:rsidRPr="002A341B">
        <w:rPr>
          <w:rFonts w:ascii="Cambria" w:hAnsi="Cambria"/>
          <w:sz w:val="24"/>
          <w:szCs w:val="24"/>
        </w:rPr>
        <w:t>i că-</w:t>
      </w:r>
      <w:r w:rsidR="002A5F47" w:rsidRPr="002A341B">
        <w:rPr>
          <w:rFonts w:ascii="Cambria" w:hAnsi="Cambria"/>
          <w:sz w:val="24"/>
          <w:szCs w:val="24"/>
        </w:rPr>
        <w:t>ș</w:t>
      </w:r>
      <w:r w:rsidRPr="002A341B">
        <w:rPr>
          <w:rFonts w:ascii="Cambria" w:hAnsi="Cambria"/>
          <w:sz w:val="24"/>
          <w:szCs w:val="24"/>
        </w:rPr>
        <w:t>i iubesc copiii, că-i gâdilă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le dau mici pupici. </w:t>
      </w:r>
      <w:r w:rsidR="00E31DBF" w:rsidRPr="002A341B">
        <w:rPr>
          <w:rFonts w:ascii="Cambria" w:hAnsi="Cambria"/>
          <w:sz w:val="24"/>
          <w:szCs w:val="24"/>
        </w:rPr>
        <w:t xml:space="preserve">În </w:t>
      </w:r>
      <w:r w:rsidRPr="002A341B">
        <w:rPr>
          <w:rFonts w:ascii="Cambria" w:hAnsi="Cambria"/>
          <w:sz w:val="24"/>
          <w:szCs w:val="24"/>
        </w:rPr>
        <w:t>mod direct, această culpabilitate ambiantă nu uită să-i traumatizeze pe copiii lor în compensa</w:t>
      </w:r>
      <w:r w:rsidR="002A5F47" w:rsidRPr="002A341B">
        <w:rPr>
          <w:rFonts w:ascii="Cambria" w:hAnsi="Cambria"/>
          <w:sz w:val="24"/>
          <w:szCs w:val="24"/>
        </w:rPr>
        <w:t>ț</w:t>
      </w:r>
      <w:r w:rsidRPr="002A341B">
        <w:rPr>
          <w:rFonts w:ascii="Cambria" w:hAnsi="Cambria"/>
          <w:sz w:val="24"/>
          <w:szCs w:val="24"/>
        </w:rPr>
        <w:t>ie.</w:t>
      </w:r>
    </w:p>
    <w:p w:rsidR="00185C1B" w:rsidRPr="002A341B" w:rsidRDefault="00185C1B" w:rsidP="002A341B">
      <w:pPr>
        <w:spacing w:line="240" w:lineRule="auto"/>
        <w:ind w:firstLine="720"/>
        <w:contextualSpacing/>
        <w:jc w:val="both"/>
        <w:rPr>
          <w:rFonts w:ascii="Cambria" w:hAnsi="Cambria"/>
          <w:sz w:val="24"/>
          <w:szCs w:val="24"/>
        </w:rPr>
      </w:pPr>
    </w:p>
    <w:p w:rsidR="00185C1B" w:rsidRPr="002A341B" w:rsidRDefault="00185C1B" w:rsidP="002A341B">
      <w:pPr>
        <w:spacing w:line="240" w:lineRule="auto"/>
        <w:ind w:firstLine="720"/>
        <w:contextualSpacing/>
        <w:jc w:val="both"/>
        <w:rPr>
          <w:rFonts w:ascii="Cambria" w:hAnsi="Cambria"/>
          <w:b/>
          <w:sz w:val="24"/>
          <w:szCs w:val="24"/>
          <w:lang w:val="en-US"/>
        </w:rPr>
      </w:pPr>
      <w:r w:rsidRPr="002A341B">
        <w:rPr>
          <w:rFonts w:ascii="Cambria" w:hAnsi="Cambria"/>
          <w:b/>
          <w:sz w:val="24"/>
          <w:szCs w:val="24"/>
        </w:rPr>
        <w:t>Abuzată prin procură</w:t>
      </w:r>
    </w:p>
    <w:p w:rsidR="00185C1B" w:rsidRPr="002A341B" w:rsidRDefault="00185C1B" w:rsidP="002A341B">
      <w:pPr>
        <w:spacing w:line="240" w:lineRule="auto"/>
        <w:ind w:firstLine="720"/>
        <w:contextualSpacing/>
        <w:jc w:val="both"/>
        <w:rPr>
          <w:rFonts w:ascii="Cambria" w:hAnsi="Cambria"/>
          <w:sz w:val="24"/>
          <w:szCs w:val="24"/>
        </w:rPr>
      </w:pPr>
      <w:r w:rsidRPr="002A341B">
        <w:rPr>
          <w:rFonts w:ascii="Cambria" w:hAnsi="Cambria"/>
          <w:sz w:val="24"/>
          <w:szCs w:val="24"/>
        </w:rPr>
        <w:t>A trebuit să mă îngrijesc recent de o tânără femeie, Cendrine, care suferea de un sindrom de stres post-traumatic. Bulimică cu vărsături, suicidară, toxicomană, era convinsă că fusese victima unor atingeri, probabil că fusese chiar violată în copilăria timpurie. Complet frigidă, era terifiată de fiecare dată când un bărbat încerca să se apropie de ea. Și totu</w:t>
      </w:r>
      <w:r w:rsidR="002A5F47" w:rsidRPr="002A341B">
        <w:rPr>
          <w:rFonts w:ascii="Cambria" w:hAnsi="Cambria"/>
          <w:sz w:val="24"/>
          <w:szCs w:val="24"/>
        </w:rPr>
        <w:t>ș</w:t>
      </w:r>
      <w:r w:rsidRPr="002A341B">
        <w:rPr>
          <w:rFonts w:ascii="Cambria" w:hAnsi="Cambria"/>
          <w:sz w:val="24"/>
          <w:szCs w:val="24"/>
        </w:rPr>
        <w:t>i, nimic din povestea ei nu permitea concluzia că fusese efectiv abuzată.</w:t>
      </w:r>
    </w:p>
    <w:p w:rsidR="00185C1B" w:rsidRPr="002A341B" w:rsidRDefault="00185C1B" w:rsidP="002A341B">
      <w:pPr>
        <w:spacing w:line="240" w:lineRule="auto"/>
        <w:ind w:firstLine="720"/>
        <w:contextualSpacing/>
        <w:jc w:val="both"/>
        <w:rPr>
          <w:rFonts w:ascii="Cambria" w:hAnsi="Cambria"/>
          <w:sz w:val="24"/>
          <w:szCs w:val="24"/>
        </w:rPr>
      </w:pPr>
      <w:r w:rsidRPr="002A341B">
        <w:rPr>
          <w:rFonts w:ascii="Cambria" w:hAnsi="Cambria"/>
          <w:sz w:val="24"/>
          <w:szCs w:val="24"/>
        </w:rPr>
        <w:t>Fiică unică, „născută dintr-un tată necunoscut</w:t>
      </w:r>
      <w:r w:rsidRPr="002A341B">
        <w:rPr>
          <w:rFonts w:ascii="Cambria" w:hAnsi="Cambria"/>
          <w:sz w:val="24"/>
          <w:szCs w:val="24"/>
          <w:lang w:val="en-US"/>
        </w:rPr>
        <w:t>”</w:t>
      </w:r>
      <w:r w:rsidRPr="002A341B">
        <w:rPr>
          <w:rFonts w:ascii="Cambria" w:hAnsi="Cambria"/>
          <w:sz w:val="24"/>
          <w:szCs w:val="24"/>
        </w:rPr>
        <w:t>, foarte supravegheată, răsfă</w:t>
      </w:r>
      <w:r w:rsidR="002A5F47" w:rsidRPr="002A341B">
        <w:rPr>
          <w:rFonts w:ascii="Cambria" w:hAnsi="Cambria"/>
          <w:sz w:val="24"/>
          <w:szCs w:val="24"/>
        </w:rPr>
        <w:t>ț</w:t>
      </w:r>
      <w:r w:rsidRPr="002A341B">
        <w:rPr>
          <w:rFonts w:ascii="Cambria" w:hAnsi="Cambria"/>
          <w:sz w:val="24"/>
          <w:szCs w:val="24"/>
        </w:rPr>
        <w:t>ată, ea nu avusese deloc contact cu specia masculină în timpul copilăriei. Într-o zi, în timpul unei conversa</w:t>
      </w:r>
      <w:r w:rsidR="002A5F47" w:rsidRPr="002A341B">
        <w:rPr>
          <w:rFonts w:ascii="Cambria" w:hAnsi="Cambria"/>
          <w:sz w:val="24"/>
          <w:szCs w:val="24"/>
        </w:rPr>
        <w:t>ț</w:t>
      </w:r>
      <w:r w:rsidRPr="002A341B">
        <w:rPr>
          <w:rFonts w:ascii="Cambria" w:hAnsi="Cambria"/>
          <w:sz w:val="24"/>
          <w:szCs w:val="24"/>
        </w:rPr>
        <w:t xml:space="preserve">ii la clinică, mama sa a evocat propriul său viol chiar de către tatăl ei, bunicul tinerei fete, violul său </w:t>
      </w:r>
      <w:r w:rsidR="002A5F47" w:rsidRPr="002A341B">
        <w:rPr>
          <w:rFonts w:ascii="Cambria" w:hAnsi="Cambria"/>
          <w:sz w:val="24"/>
          <w:szCs w:val="24"/>
        </w:rPr>
        <w:t>ș</w:t>
      </w:r>
      <w:r w:rsidRPr="002A341B">
        <w:rPr>
          <w:rFonts w:ascii="Cambria" w:hAnsi="Cambria"/>
          <w:sz w:val="24"/>
          <w:szCs w:val="24"/>
        </w:rPr>
        <w:t>i oroarea sa fa</w:t>
      </w:r>
      <w:r w:rsidR="002A5F47" w:rsidRPr="002A341B">
        <w:rPr>
          <w:rFonts w:ascii="Cambria" w:hAnsi="Cambria"/>
          <w:sz w:val="24"/>
          <w:szCs w:val="24"/>
        </w:rPr>
        <w:t>ț</w:t>
      </w:r>
      <w:r w:rsidRPr="002A341B">
        <w:rPr>
          <w:rFonts w:ascii="Cambria" w:hAnsi="Cambria"/>
          <w:sz w:val="24"/>
          <w:szCs w:val="24"/>
        </w:rPr>
        <w:t>ă de bărba</w:t>
      </w:r>
      <w:r w:rsidR="002A5F47" w:rsidRPr="002A341B">
        <w:rPr>
          <w:rFonts w:ascii="Cambria" w:hAnsi="Cambria"/>
          <w:sz w:val="24"/>
          <w:szCs w:val="24"/>
        </w:rPr>
        <w:t>ț</w:t>
      </w:r>
      <w:r w:rsidRPr="002A341B">
        <w:rPr>
          <w:rFonts w:ascii="Cambria" w:hAnsi="Cambria"/>
          <w:sz w:val="24"/>
          <w:szCs w:val="24"/>
        </w:rPr>
        <w:t>i. Cendrine a rămas stupefiată.</w:t>
      </w:r>
    </w:p>
    <w:p w:rsidR="00185C1B" w:rsidRPr="002A341B" w:rsidRDefault="00185C1B" w:rsidP="002A341B">
      <w:pPr>
        <w:spacing w:line="240" w:lineRule="auto"/>
        <w:ind w:firstLine="720"/>
        <w:contextualSpacing/>
        <w:jc w:val="both"/>
        <w:rPr>
          <w:rFonts w:ascii="Cambria" w:hAnsi="Cambria"/>
          <w:sz w:val="24"/>
          <w:szCs w:val="24"/>
        </w:rPr>
      </w:pPr>
      <w:r w:rsidRPr="002A341B">
        <w:rPr>
          <w:rFonts w:ascii="Cambria" w:hAnsi="Cambria"/>
          <w:sz w:val="24"/>
          <w:szCs w:val="24"/>
        </w:rPr>
        <w:t>Tânăra femeie suferea de un stres post-traumatic prin colportaj. Fără</w:t>
      </w:r>
      <w:r w:rsidR="00747864" w:rsidRPr="002A341B">
        <w:rPr>
          <w:rFonts w:ascii="Cambria" w:hAnsi="Cambria"/>
          <w:sz w:val="24"/>
          <w:szCs w:val="24"/>
        </w:rPr>
        <w:t xml:space="preserve"> să-și </w:t>
      </w:r>
      <w:r w:rsidRPr="002A341B">
        <w:rPr>
          <w:rFonts w:ascii="Cambria" w:hAnsi="Cambria"/>
          <w:sz w:val="24"/>
          <w:szCs w:val="24"/>
        </w:rPr>
        <w:t>dea seama, mama o învă</w:t>
      </w:r>
      <w:r w:rsidR="002A5F47" w:rsidRPr="002A341B">
        <w:rPr>
          <w:rFonts w:ascii="Cambria" w:hAnsi="Cambria"/>
          <w:sz w:val="24"/>
          <w:szCs w:val="24"/>
        </w:rPr>
        <w:t>ț</w:t>
      </w:r>
      <w:r w:rsidRPr="002A341B">
        <w:rPr>
          <w:rFonts w:ascii="Cambria" w:hAnsi="Cambria"/>
          <w:sz w:val="24"/>
          <w:szCs w:val="24"/>
        </w:rPr>
        <w:t>ase pe fiică să nu se încreadă în bărba</w:t>
      </w:r>
      <w:r w:rsidR="002A5F47" w:rsidRPr="002A341B">
        <w:rPr>
          <w:rFonts w:ascii="Cambria" w:hAnsi="Cambria"/>
          <w:sz w:val="24"/>
          <w:szCs w:val="24"/>
        </w:rPr>
        <w:t>ț</w:t>
      </w:r>
      <w:r w:rsidRPr="002A341B">
        <w:rPr>
          <w:rFonts w:ascii="Cambria" w:hAnsi="Cambria"/>
          <w:sz w:val="24"/>
          <w:szCs w:val="24"/>
        </w:rPr>
        <w:t>i - to</w:t>
      </w:r>
      <w:r w:rsidR="002A5F47" w:rsidRPr="002A341B">
        <w:rPr>
          <w:rFonts w:ascii="Cambria" w:hAnsi="Cambria"/>
          <w:sz w:val="24"/>
          <w:szCs w:val="24"/>
        </w:rPr>
        <w:t>ț</w:t>
      </w:r>
      <w:r w:rsidRPr="002A341B">
        <w:rPr>
          <w:rFonts w:ascii="Cambria" w:hAnsi="Cambria"/>
          <w:sz w:val="24"/>
          <w:szCs w:val="24"/>
        </w:rPr>
        <w:t>i bărba</w:t>
      </w:r>
      <w:r w:rsidR="002A5F47" w:rsidRPr="002A341B">
        <w:rPr>
          <w:rFonts w:ascii="Cambria" w:hAnsi="Cambria"/>
          <w:sz w:val="24"/>
          <w:szCs w:val="24"/>
        </w:rPr>
        <w:t>ț</w:t>
      </w:r>
      <w:r w:rsidRPr="002A341B">
        <w:rPr>
          <w:rFonts w:ascii="Cambria" w:hAnsi="Cambria"/>
          <w:sz w:val="24"/>
          <w:szCs w:val="24"/>
        </w:rPr>
        <w:t>ii - considera</w:t>
      </w:r>
      <w:r w:rsidR="002A5F47" w:rsidRPr="002A341B">
        <w:rPr>
          <w:rFonts w:ascii="Cambria" w:hAnsi="Cambria"/>
          <w:sz w:val="24"/>
          <w:szCs w:val="24"/>
        </w:rPr>
        <w:t>ț</w:t>
      </w:r>
      <w:r w:rsidRPr="002A341B">
        <w:rPr>
          <w:rFonts w:ascii="Cambria" w:hAnsi="Cambria"/>
          <w:sz w:val="24"/>
          <w:szCs w:val="24"/>
        </w:rPr>
        <w:t>i de ea ni</w:t>
      </w:r>
      <w:r w:rsidR="002A5F47" w:rsidRPr="002A341B">
        <w:rPr>
          <w:rFonts w:ascii="Cambria" w:hAnsi="Cambria"/>
          <w:sz w:val="24"/>
          <w:szCs w:val="24"/>
        </w:rPr>
        <w:t>ș</w:t>
      </w:r>
      <w:r w:rsidRPr="002A341B">
        <w:rPr>
          <w:rFonts w:ascii="Cambria" w:hAnsi="Cambria"/>
          <w:sz w:val="24"/>
          <w:szCs w:val="24"/>
        </w:rPr>
        <w:t>te prădători periculo</w:t>
      </w:r>
      <w:r w:rsidR="002A5F47" w:rsidRPr="002A341B">
        <w:rPr>
          <w:rFonts w:ascii="Cambria" w:hAnsi="Cambria"/>
          <w:sz w:val="24"/>
          <w:szCs w:val="24"/>
        </w:rPr>
        <w:t>ș</w:t>
      </w:r>
      <w:r w:rsidRPr="002A341B">
        <w:rPr>
          <w:rFonts w:ascii="Cambria" w:hAnsi="Cambria"/>
          <w:sz w:val="24"/>
          <w:szCs w:val="24"/>
        </w:rPr>
        <w:t>i. Informa</w:t>
      </w:r>
      <w:r w:rsidR="002A5F47" w:rsidRPr="002A341B">
        <w:rPr>
          <w:rFonts w:ascii="Cambria" w:hAnsi="Cambria"/>
          <w:sz w:val="24"/>
          <w:szCs w:val="24"/>
        </w:rPr>
        <w:t>ț</w:t>
      </w:r>
      <w:r w:rsidRPr="002A341B">
        <w:rPr>
          <w:rFonts w:ascii="Cambria" w:hAnsi="Cambria"/>
          <w:sz w:val="24"/>
          <w:szCs w:val="24"/>
        </w:rPr>
        <w:t xml:space="preserve">ia, vehiculată în manieră nonverbală, dar trăită </w:t>
      </w:r>
      <w:r w:rsidR="002A5F47" w:rsidRPr="002A341B">
        <w:rPr>
          <w:rFonts w:ascii="Cambria" w:hAnsi="Cambria"/>
          <w:sz w:val="24"/>
          <w:szCs w:val="24"/>
        </w:rPr>
        <w:lastRenderedPageBreak/>
        <w:t>ș</w:t>
      </w:r>
      <w:r w:rsidRPr="002A341B">
        <w:rPr>
          <w:rFonts w:ascii="Cambria" w:hAnsi="Cambria"/>
          <w:sz w:val="24"/>
          <w:szCs w:val="24"/>
        </w:rPr>
        <w:t>i aproape exhibată de către mamă, retransmisă de o presiune mediatică ambiantă, antrenase dezvoltarea patologiei. Începând din ziua în care a în</w:t>
      </w:r>
      <w:r w:rsidR="002A5F47" w:rsidRPr="002A341B">
        <w:rPr>
          <w:rFonts w:ascii="Cambria" w:hAnsi="Cambria"/>
          <w:sz w:val="24"/>
          <w:szCs w:val="24"/>
        </w:rPr>
        <w:t>ț</w:t>
      </w:r>
      <w:r w:rsidRPr="002A341B">
        <w:rPr>
          <w:rFonts w:ascii="Cambria" w:hAnsi="Cambria"/>
          <w:sz w:val="24"/>
          <w:szCs w:val="24"/>
        </w:rPr>
        <w:t>eles în sfâr</w:t>
      </w:r>
      <w:r w:rsidR="002A5F47" w:rsidRPr="002A341B">
        <w:rPr>
          <w:rFonts w:ascii="Cambria" w:hAnsi="Cambria"/>
          <w:sz w:val="24"/>
          <w:szCs w:val="24"/>
        </w:rPr>
        <w:t>ș</w:t>
      </w:r>
      <w:r w:rsidRPr="002A341B">
        <w:rPr>
          <w:rFonts w:ascii="Cambria" w:hAnsi="Cambria"/>
          <w:sz w:val="24"/>
          <w:szCs w:val="24"/>
        </w:rPr>
        <w:t>it adevărata origine a stării sale de rău, starea Cendrinei s-a ameliorat rapid. Nu încape vorbă să pretindem că supramediatizarea a creat problema, care este în primul rând una familială, dar fără îndoială că a amplificat-o.</w:t>
      </w:r>
    </w:p>
    <w:p w:rsidR="00CF2A58" w:rsidRPr="002A341B" w:rsidRDefault="00185C1B" w:rsidP="002A341B">
      <w:pPr>
        <w:spacing w:line="240" w:lineRule="auto"/>
        <w:ind w:firstLine="720"/>
        <w:contextualSpacing/>
        <w:jc w:val="both"/>
        <w:rPr>
          <w:rFonts w:ascii="Cambria" w:hAnsi="Cambria"/>
          <w:sz w:val="24"/>
          <w:szCs w:val="24"/>
        </w:rPr>
      </w:pPr>
      <w:r w:rsidRPr="002A341B">
        <w:rPr>
          <w:rFonts w:ascii="Cambria" w:hAnsi="Cambria"/>
          <w:sz w:val="24"/>
          <w:szCs w:val="24"/>
        </w:rPr>
        <w:t>Când eram copil, am fost crescut printre fra</w:t>
      </w:r>
      <w:r w:rsidR="002A5F47" w:rsidRPr="002A341B">
        <w:rPr>
          <w:rFonts w:ascii="Cambria" w:hAnsi="Cambria"/>
          <w:sz w:val="24"/>
          <w:szCs w:val="24"/>
        </w:rPr>
        <w:t>ț</w:t>
      </w:r>
      <w:r w:rsidRPr="002A341B">
        <w:rPr>
          <w:rFonts w:ascii="Cambria" w:hAnsi="Cambria"/>
          <w:sz w:val="24"/>
          <w:szCs w:val="24"/>
        </w:rPr>
        <w:t xml:space="preserve">ii de la </w:t>
      </w:r>
      <w:r w:rsidR="002A5F47" w:rsidRPr="002A341B">
        <w:rPr>
          <w:rFonts w:ascii="Cambria" w:hAnsi="Cambria"/>
          <w:sz w:val="24"/>
          <w:szCs w:val="24"/>
        </w:rPr>
        <w:t>ș</w:t>
      </w:r>
      <w:r w:rsidRPr="002A341B">
        <w:rPr>
          <w:rFonts w:ascii="Cambria" w:hAnsi="Cambria"/>
          <w:sz w:val="24"/>
          <w:szCs w:val="24"/>
        </w:rPr>
        <w:t>colile cre</w:t>
      </w:r>
      <w:r w:rsidR="002A5F47" w:rsidRPr="002A341B">
        <w:rPr>
          <w:rFonts w:ascii="Cambria" w:hAnsi="Cambria"/>
          <w:sz w:val="24"/>
          <w:szCs w:val="24"/>
        </w:rPr>
        <w:t>ș</w:t>
      </w:r>
      <w:r w:rsidRPr="002A341B">
        <w:rPr>
          <w:rFonts w:ascii="Cambria" w:hAnsi="Cambria"/>
          <w:sz w:val="24"/>
          <w:szCs w:val="24"/>
        </w:rPr>
        <w:t>tine, externi, din fericire. Părin</w:t>
      </w:r>
      <w:r w:rsidR="002A5F47" w:rsidRPr="002A341B">
        <w:rPr>
          <w:rFonts w:ascii="Cambria" w:hAnsi="Cambria"/>
          <w:sz w:val="24"/>
          <w:szCs w:val="24"/>
        </w:rPr>
        <w:t>ț</w:t>
      </w:r>
      <w:r w:rsidRPr="002A341B">
        <w:rPr>
          <w:rFonts w:ascii="Cambria" w:hAnsi="Cambria"/>
          <w:sz w:val="24"/>
          <w:szCs w:val="24"/>
        </w:rPr>
        <w:t>ii mei mi-au spus că dacă o să cad în curte în recrea</w:t>
      </w:r>
      <w:r w:rsidR="002A5F47" w:rsidRPr="002A341B">
        <w:rPr>
          <w:rFonts w:ascii="Cambria" w:hAnsi="Cambria"/>
          <w:sz w:val="24"/>
          <w:szCs w:val="24"/>
        </w:rPr>
        <w:t>ț</w:t>
      </w:r>
      <w:r w:rsidRPr="002A341B">
        <w:rPr>
          <w:rFonts w:ascii="Cambria" w:hAnsi="Cambria"/>
          <w:sz w:val="24"/>
          <w:szCs w:val="24"/>
        </w:rPr>
        <w:t>ie sau dacă o să mă simt rău, să nu mă duc la infirmerie pentru că fratele infirmier nu se poartă „bine</w:t>
      </w:r>
      <w:r w:rsidRPr="002A341B">
        <w:rPr>
          <w:rFonts w:ascii="Cambria" w:hAnsi="Cambria"/>
          <w:sz w:val="24"/>
          <w:szCs w:val="24"/>
          <w:lang w:val="en-US"/>
        </w:rPr>
        <w:t>”</w:t>
      </w:r>
      <w:r w:rsidRPr="002A341B">
        <w:rPr>
          <w:rFonts w:ascii="Cambria" w:hAnsi="Cambria"/>
          <w:sz w:val="24"/>
          <w:szCs w:val="24"/>
        </w:rPr>
        <w:t xml:space="preserve"> cu băie</w:t>
      </w:r>
      <w:r w:rsidR="002A5F47" w:rsidRPr="002A341B">
        <w:rPr>
          <w:rFonts w:ascii="Cambria" w:hAnsi="Cambria"/>
          <w:sz w:val="24"/>
          <w:szCs w:val="24"/>
        </w:rPr>
        <w:t>ț</w:t>
      </w:r>
      <w:r w:rsidRPr="002A341B">
        <w:rPr>
          <w:rFonts w:ascii="Cambria" w:hAnsi="Cambria"/>
          <w:sz w:val="24"/>
          <w:szCs w:val="24"/>
        </w:rPr>
        <w:t>ii mici. Nu am în</w:t>
      </w:r>
      <w:r w:rsidR="002A5F47" w:rsidRPr="002A341B">
        <w:rPr>
          <w:rFonts w:ascii="Cambria" w:hAnsi="Cambria"/>
          <w:sz w:val="24"/>
          <w:szCs w:val="24"/>
        </w:rPr>
        <w:t>ț</w:t>
      </w:r>
      <w:r w:rsidRPr="002A341B">
        <w:rPr>
          <w:rFonts w:ascii="Cambria" w:hAnsi="Cambria"/>
          <w:sz w:val="24"/>
          <w:szCs w:val="24"/>
        </w:rPr>
        <w:t xml:space="preserve">eles nimic la acea vreme, căci nu acordam </w:t>
      </w:r>
      <w:r w:rsidR="00CF2A58" w:rsidRPr="002A341B">
        <w:rPr>
          <w:rFonts w:ascii="Cambria" w:hAnsi="Cambria"/>
          <w:sz w:val="24"/>
          <w:szCs w:val="24"/>
        </w:rPr>
        <w:t>aten</w:t>
      </w:r>
      <w:r w:rsidR="002A5F47" w:rsidRPr="002A341B">
        <w:rPr>
          <w:rFonts w:ascii="Cambria" w:hAnsi="Cambria"/>
          <w:sz w:val="24"/>
          <w:szCs w:val="24"/>
        </w:rPr>
        <w:t>ț</w:t>
      </w:r>
      <w:r w:rsidR="00CF2A58" w:rsidRPr="002A341B">
        <w:rPr>
          <w:rFonts w:ascii="Cambria" w:hAnsi="Cambria"/>
          <w:sz w:val="24"/>
          <w:szCs w:val="24"/>
        </w:rPr>
        <w:t>ie plângerilor internilor cu privire la inspec</w:t>
      </w:r>
      <w:r w:rsidR="002A5F47" w:rsidRPr="002A341B">
        <w:rPr>
          <w:rFonts w:ascii="Cambria" w:hAnsi="Cambria"/>
          <w:sz w:val="24"/>
          <w:szCs w:val="24"/>
        </w:rPr>
        <w:t>ț</w:t>
      </w:r>
      <w:r w:rsidR="00CF2A58" w:rsidRPr="002A341B">
        <w:rPr>
          <w:rFonts w:ascii="Cambria" w:hAnsi="Cambria"/>
          <w:sz w:val="24"/>
          <w:szCs w:val="24"/>
        </w:rPr>
        <w:t>iile prea intime sub du</w:t>
      </w:r>
      <w:r w:rsidR="002A5F47" w:rsidRPr="002A341B">
        <w:rPr>
          <w:rFonts w:ascii="Cambria" w:hAnsi="Cambria"/>
          <w:sz w:val="24"/>
          <w:szCs w:val="24"/>
        </w:rPr>
        <w:t>ș</w:t>
      </w:r>
      <w:r w:rsidR="00CF2A58" w:rsidRPr="002A341B">
        <w:rPr>
          <w:rFonts w:ascii="Cambria" w:hAnsi="Cambria"/>
          <w:sz w:val="24"/>
          <w:szCs w:val="24"/>
        </w:rPr>
        <w:t xml:space="preserve"> făcute de către anumi</w:t>
      </w:r>
      <w:r w:rsidR="002A5F47" w:rsidRPr="002A341B">
        <w:rPr>
          <w:rFonts w:ascii="Cambria" w:hAnsi="Cambria"/>
          <w:sz w:val="24"/>
          <w:szCs w:val="24"/>
        </w:rPr>
        <w:t>ț</w:t>
      </w:r>
      <w:r w:rsidR="00CF2A58" w:rsidRPr="002A341B">
        <w:rPr>
          <w:rFonts w:ascii="Cambria" w:hAnsi="Cambria"/>
          <w:sz w:val="24"/>
          <w:szCs w:val="24"/>
        </w:rPr>
        <w:t>i profesori. La vremea aceea, respectul pentru religii era atât de mare, că nimănui nu i-ar fi venit</w:t>
      </w:r>
      <w:r w:rsidRPr="002A341B">
        <w:rPr>
          <w:rFonts w:ascii="Cambria" w:hAnsi="Cambria"/>
          <w:sz w:val="24"/>
          <w:szCs w:val="24"/>
        </w:rPr>
        <w:t xml:space="preserve"> </w:t>
      </w:r>
      <w:r w:rsidR="00CF2A58" w:rsidRPr="002A341B">
        <w:rPr>
          <w:rFonts w:ascii="Cambria" w:hAnsi="Cambria"/>
          <w:sz w:val="24"/>
          <w:szCs w:val="24"/>
        </w:rPr>
        <w:t>ideea, nici tatălui meu medic, de a depune plângere la comisariatul de poli</w:t>
      </w:r>
      <w:r w:rsidR="002A5F47" w:rsidRPr="002A341B">
        <w:rPr>
          <w:rFonts w:ascii="Cambria" w:hAnsi="Cambria"/>
          <w:sz w:val="24"/>
          <w:szCs w:val="24"/>
        </w:rPr>
        <w:t>ț</w:t>
      </w:r>
      <w:r w:rsidR="00CF2A58" w:rsidRPr="002A341B">
        <w:rPr>
          <w:rFonts w:ascii="Cambria" w:hAnsi="Cambria"/>
          <w:sz w:val="24"/>
          <w:szCs w:val="24"/>
        </w:rPr>
        <w:t xml:space="preserve">ie. Aceasta făcea într-o anumită măsură parte din joc. </w:t>
      </w:r>
      <w:r w:rsidR="006D318E" w:rsidRPr="002A341B">
        <w:rPr>
          <w:rFonts w:ascii="Cambria" w:hAnsi="Cambria"/>
          <w:sz w:val="24"/>
          <w:szCs w:val="24"/>
        </w:rPr>
        <w:t xml:space="preserve">Și </w:t>
      </w:r>
      <w:r w:rsidR="00CF2A58" w:rsidRPr="002A341B">
        <w:rPr>
          <w:rFonts w:ascii="Cambria" w:hAnsi="Cambria"/>
          <w:sz w:val="24"/>
          <w:szCs w:val="24"/>
        </w:rPr>
        <w:t>este păcat, căci acest gen de abuz de pozi</w:t>
      </w:r>
      <w:r w:rsidR="002A5F47" w:rsidRPr="002A341B">
        <w:rPr>
          <w:rFonts w:ascii="Cambria" w:hAnsi="Cambria"/>
          <w:sz w:val="24"/>
          <w:szCs w:val="24"/>
        </w:rPr>
        <w:t>ț</w:t>
      </w:r>
      <w:r w:rsidR="00CF2A58" w:rsidRPr="002A341B">
        <w:rPr>
          <w:rFonts w:ascii="Cambria" w:hAnsi="Cambria"/>
          <w:sz w:val="24"/>
          <w:szCs w:val="24"/>
        </w:rPr>
        <w:t>ie dominantă asupra</w:t>
      </w:r>
      <w:r w:rsidRPr="002A341B">
        <w:rPr>
          <w:rFonts w:ascii="Cambria" w:hAnsi="Cambria"/>
          <w:sz w:val="24"/>
          <w:szCs w:val="24"/>
        </w:rPr>
        <w:t xml:space="preserve"> </w:t>
      </w:r>
      <w:r w:rsidR="00CF2A58" w:rsidRPr="002A341B">
        <w:rPr>
          <w:rFonts w:ascii="Cambria" w:hAnsi="Cambria"/>
          <w:sz w:val="24"/>
          <w:szCs w:val="24"/>
        </w:rPr>
        <w:t>copiilor</w:t>
      </w:r>
      <w:r w:rsidR="00590B22" w:rsidRPr="002A341B">
        <w:rPr>
          <w:rFonts w:ascii="Cambria" w:hAnsi="Cambria"/>
          <w:sz w:val="24"/>
          <w:szCs w:val="24"/>
        </w:rPr>
        <w:t xml:space="preserve"> fără </w:t>
      </w:r>
      <w:r w:rsidR="00CF2A58" w:rsidRPr="002A341B">
        <w:rPr>
          <w:rFonts w:ascii="Cambria" w:hAnsi="Cambria"/>
          <w:sz w:val="24"/>
          <w:szCs w:val="24"/>
        </w:rPr>
        <w:t xml:space="preserve">apărare a provocat ulterior dezastre psihologice. </w:t>
      </w:r>
      <w:r w:rsidR="00E31DBF" w:rsidRPr="002A341B">
        <w:rPr>
          <w:rFonts w:ascii="Cambria" w:hAnsi="Cambria"/>
          <w:sz w:val="24"/>
          <w:szCs w:val="24"/>
        </w:rPr>
        <w:t xml:space="preserve">În </w:t>
      </w:r>
      <w:r w:rsidR="00CF2A58" w:rsidRPr="002A341B">
        <w:rPr>
          <w:rFonts w:ascii="Cambria" w:hAnsi="Cambria"/>
          <w:sz w:val="24"/>
          <w:szCs w:val="24"/>
        </w:rPr>
        <w:t xml:space="preserve">acest caz, mentalitatea unei epoci nu constituie o scuză bună </w:t>
      </w:r>
      <w:r w:rsidR="002A5F47" w:rsidRPr="002A341B">
        <w:rPr>
          <w:rFonts w:ascii="Cambria" w:hAnsi="Cambria"/>
          <w:sz w:val="24"/>
          <w:szCs w:val="24"/>
        </w:rPr>
        <w:t>ș</w:t>
      </w:r>
      <w:r w:rsidR="00CF2A58" w:rsidRPr="002A341B">
        <w:rPr>
          <w:rFonts w:ascii="Cambria" w:hAnsi="Cambria"/>
          <w:sz w:val="24"/>
          <w:szCs w:val="24"/>
        </w:rPr>
        <w:t>i evolu</w:t>
      </w:r>
      <w:r w:rsidR="002A5F47" w:rsidRPr="002A341B">
        <w:rPr>
          <w:rFonts w:ascii="Cambria" w:hAnsi="Cambria"/>
          <w:sz w:val="24"/>
          <w:szCs w:val="24"/>
        </w:rPr>
        <w:t>ț</w:t>
      </w:r>
      <w:r w:rsidR="00CF2A58" w:rsidRPr="002A341B">
        <w:rPr>
          <w:rFonts w:ascii="Cambria" w:hAnsi="Cambria"/>
          <w:sz w:val="24"/>
          <w:szCs w:val="24"/>
        </w:rPr>
        <w:t>ia actuală care constă în a denun</w:t>
      </w:r>
      <w:r w:rsidR="002A5F47" w:rsidRPr="002A341B">
        <w:rPr>
          <w:rFonts w:ascii="Cambria" w:hAnsi="Cambria"/>
          <w:sz w:val="24"/>
          <w:szCs w:val="24"/>
        </w:rPr>
        <w:t>ț</w:t>
      </w:r>
      <w:r w:rsidR="00CF2A58" w:rsidRPr="002A341B">
        <w:rPr>
          <w:rFonts w:ascii="Cambria" w:hAnsi="Cambria"/>
          <w:sz w:val="24"/>
          <w:szCs w:val="24"/>
        </w:rPr>
        <w:t xml:space="preserve">a </w:t>
      </w:r>
      <w:r w:rsidR="002A5F47" w:rsidRPr="002A341B">
        <w:rPr>
          <w:rFonts w:ascii="Cambria" w:hAnsi="Cambria"/>
          <w:sz w:val="24"/>
          <w:szCs w:val="24"/>
        </w:rPr>
        <w:t>ș</w:t>
      </w:r>
      <w:r w:rsidR="00CF2A58" w:rsidRPr="002A341B">
        <w:rPr>
          <w:rFonts w:ascii="Cambria" w:hAnsi="Cambria"/>
          <w:sz w:val="24"/>
          <w:szCs w:val="24"/>
        </w:rPr>
        <w:t>i stigmatiza acest tip de maltratări corporale este un lucru excelent. Este suficient să ne gândim la faptele rele săvâr</w:t>
      </w:r>
      <w:r w:rsidR="002A5F47" w:rsidRPr="002A341B">
        <w:rPr>
          <w:rFonts w:ascii="Cambria" w:hAnsi="Cambria"/>
          <w:sz w:val="24"/>
          <w:szCs w:val="24"/>
        </w:rPr>
        <w:t>ș</w:t>
      </w:r>
      <w:r w:rsidR="00CF2A58" w:rsidRPr="002A341B">
        <w:rPr>
          <w:rFonts w:ascii="Cambria" w:hAnsi="Cambria"/>
          <w:sz w:val="24"/>
          <w:szCs w:val="24"/>
        </w:rPr>
        <w:t>ite în anumite stabilimente religioase irlandeze pentru a ne convinge.</w:t>
      </w:r>
    </w:p>
    <w:p w:rsidR="00CF2A58" w:rsidRPr="002A341B" w:rsidRDefault="006D318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Și </w:t>
      </w:r>
      <w:r w:rsidR="00CF2A58" w:rsidRPr="002A341B">
        <w:rPr>
          <w:rFonts w:ascii="Cambria" w:hAnsi="Cambria"/>
          <w:sz w:val="24"/>
          <w:szCs w:val="24"/>
        </w:rPr>
        <w:t>totu</w:t>
      </w:r>
      <w:r w:rsidR="002A5F47" w:rsidRPr="002A341B">
        <w:rPr>
          <w:rFonts w:ascii="Cambria" w:hAnsi="Cambria"/>
          <w:sz w:val="24"/>
          <w:szCs w:val="24"/>
        </w:rPr>
        <w:t>ș</w:t>
      </w:r>
      <w:r w:rsidR="00CF2A58" w:rsidRPr="002A341B">
        <w:rPr>
          <w:rFonts w:ascii="Cambria" w:hAnsi="Cambria"/>
          <w:sz w:val="24"/>
          <w:szCs w:val="24"/>
        </w:rPr>
        <w:t>i, dacă acest gen de abuz trebuie denun</w:t>
      </w:r>
      <w:r w:rsidR="002A5F47" w:rsidRPr="002A341B">
        <w:rPr>
          <w:rFonts w:ascii="Cambria" w:hAnsi="Cambria"/>
          <w:sz w:val="24"/>
          <w:szCs w:val="24"/>
        </w:rPr>
        <w:t>ț</w:t>
      </w:r>
      <w:r w:rsidR="00CF2A58" w:rsidRPr="002A341B">
        <w:rPr>
          <w:rFonts w:ascii="Cambria" w:hAnsi="Cambria"/>
          <w:sz w:val="24"/>
          <w:szCs w:val="24"/>
        </w:rPr>
        <w:t>at cu for</w:t>
      </w:r>
      <w:r w:rsidR="002A5F47" w:rsidRPr="002A341B">
        <w:rPr>
          <w:rFonts w:ascii="Cambria" w:hAnsi="Cambria"/>
          <w:sz w:val="24"/>
          <w:szCs w:val="24"/>
        </w:rPr>
        <w:t>ț</w:t>
      </w:r>
      <w:r w:rsidR="00CF2A58" w:rsidRPr="002A341B">
        <w:rPr>
          <w:rFonts w:ascii="Cambria" w:hAnsi="Cambria"/>
          <w:sz w:val="24"/>
          <w:szCs w:val="24"/>
        </w:rPr>
        <w:t>ă</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00CF2A58" w:rsidRPr="002A341B">
        <w:rPr>
          <w:rFonts w:ascii="Cambria" w:hAnsi="Cambria"/>
          <w:sz w:val="24"/>
          <w:szCs w:val="24"/>
        </w:rPr>
        <w:t>responsabilii condamna</w:t>
      </w:r>
      <w:r w:rsidR="002A5F47" w:rsidRPr="002A341B">
        <w:rPr>
          <w:rFonts w:ascii="Cambria" w:hAnsi="Cambria"/>
          <w:sz w:val="24"/>
          <w:szCs w:val="24"/>
        </w:rPr>
        <w:t>ț</w:t>
      </w:r>
      <w:r w:rsidR="00CF2A58" w:rsidRPr="002A341B">
        <w:rPr>
          <w:rFonts w:ascii="Cambria" w:hAnsi="Cambria"/>
          <w:sz w:val="24"/>
          <w:szCs w:val="24"/>
        </w:rPr>
        <w:t>i, acest lucru nu trebuie să ne facă să uităm de necesara referin</w:t>
      </w:r>
      <w:r w:rsidR="002A5F47" w:rsidRPr="002A341B">
        <w:rPr>
          <w:rFonts w:ascii="Cambria" w:hAnsi="Cambria"/>
          <w:sz w:val="24"/>
          <w:szCs w:val="24"/>
        </w:rPr>
        <w:t>ț</w:t>
      </w:r>
      <w:r w:rsidR="00CF2A58" w:rsidRPr="002A341B">
        <w:rPr>
          <w:rFonts w:ascii="Cambria" w:hAnsi="Cambria"/>
          <w:sz w:val="24"/>
          <w:szCs w:val="24"/>
        </w:rPr>
        <w:t xml:space="preserve">ă la valorile culturale ale fiecărui popor. Cu ocazia unei emisiuni difuzate pe Canal+, o jurnalistă blondă, </w:t>
      </w:r>
      <w:r w:rsidR="002A5F47" w:rsidRPr="002A341B">
        <w:rPr>
          <w:rFonts w:ascii="Cambria" w:hAnsi="Cambria"/>
          <w:sz w:val="24"/>
          <w:szCs w:val="24"/>
        </w:rPr>
        <w:t>ș</w:t>
      </w:r>
      <w:r w:rsidR="00CF2A58" w:rsidRPr="002A341B">
        <w:rPr>
          <w:rFonts w:ascii="Cambria" w:hAnsi="Cambria"/>
          <w:sz w:val="24"/>
          <w:szCs w:val="24"/>
        </w:rPr>
        <w:t>armantă</w:t>
      </w:r>
      <w:r w:rsidR="00185C1B" w:rsidRPr="002A341B">
        <w:rPr>
          <w:rFonts w:ascii="Cambria" w:hAnsi="Cambria"/>
          <w:sz w:val="24"/>
          <w:szCs w:val="24"/>
        </w:rPr>
        <w:t xml:space="preserve"> </w:t>
      </w:r>
      <w:r w:rsidR="00CF2A58" w:rsidRPr="002A341B">
        <w:rPr>
          <w:rFonts w:ascii="Cambria" w:hAnsi="Cambria"/>
          <w:sz w:val="24"/>
          <w:szCs w:val="24"/>
        </w:rPr>
        <w:t xml:space="preserve">de altfel, realiza un reportaj despre o familie japoneză. </w:t>
      </w:r>
      <w:r w:rsidR="00E31DBF" w:rsidRPr="002A341B">
        <w:rPr>
          <w:rFonts w:ascii="Cambria" w:hAnsi="Cambria"/>
          <w:sz w:val="24"/>
          <w:szCs w:val="24"/>
        </w:rPr>
        <w:t xml:space="preserve">În </w:t>
      </w:r>
      <w:r w:rsidR="00CF2A58" w:rsidRPr="002A341B">
        <w:rPr>
          <w:rFonts w:ascii="Cambria" w:hAnsi="Cambria"/>
          <w:sz w:val="24"/>
          <w:szCs w:val="24"/>
        </w:rPr>
        <w:t>Țara Soarelui Răsare, baia este colectivă. Părin</w:t>
      </w:r>
      <w:r w:rsidR="002A5F47" w:rsidRPr="002A341B">
        <w:rPr>
          <w:rFonts w:ascii="Cambria" w:hAnsi="Cambria"/>
          <w:sz w:val="24"/>
          <w:szCs w:val="24"/>
        </w:rPr>
        <w:t>ț</w:t>
      </w:r>
      <w:r w:rsidR="00CF2A58" w:rsidRPr="002A341B">
        <w:rPr>
          <w:rFonts w:ascii="Cambria" w:hAnsi="Cambria"/>
          <w:sz w:val="24"/>
          <w:szCs w:val="24"/>
        </w:rPr>
        <w:t xml:space="preserve">ii </w:t>
      </w:r>
      <w:r w:rsidR="002A5F47" w:rsidRPr="002A341B">
        <w:rPr>
          <w:rFonts w:ascii="Cambria" w:hAnsi="Cambria"/>
          <w:sz w:val="24"/>
          <w:szCs w:val="24"/>
        </w:rPr>
        <w:t>ș</w:t>
      </w:r>
      <w:r w:rsidR="00CF2A58" w:rsidRPr="002A341B">
        <w:rPr>
          <w:rFonts w:ascii="Cambria" w:hAnsi="Cambria"/>
          <w:sz w:val="24"/>
          <w:szCs w:val="24"/>
        </w:rPr>
        <w:t>i copiii se cufundă cu to</w:t>
      </w:r>
      <w:r w:rsidR="002A5F47" w:rsidRPr="002A341B">
        <w:rPr>
          <w:rFonts w:ascii="Cambria" w:hAnsi="Cambria"/>
          <w:sz w:val="24"/>
          <w:szCs w:val="24"/>
        </w:rPr>
        <w:t>ț</w:t>
      </w:r>
      <w:r w:rsidR="00CF2A58" w:rsidRPr="002A341B">
        <w:rPr>
          <w:rFonts w:ascii="Cambria" w:hAnsi="Cambria"/>
          <w:sz w:val="24"/>
          <w:szCs w:val="24"/>
        </w:rPr>
        <w:t>ii într-o cadă imensă în formă de cisternă. Iar hexagonala noastră cercetătoare exclamă: „</w:t>
      </w:r>
      <w:r w:rsidR="00E31DBF" w:rsidRPr="002A341B">
        <w:rPr>
          <w:rFonts w:ascii="Cambria" w:hAnsi="Cambria"/>
          <w:sz w:val="24"/>
          <w:szCs w:val="24"/>
        </w:rPr>
        <w:t xml:space="preserve">În </w:t>
      </w:r>
      <w:r w:rsidR="00CF2A58" w:rsidRPr="002A341B">
        <w:rPr>
          <w:rFonts w:ascii="Cambria" w:hAnsi="Cambria"/>
          <w:sz w:val="24"/>
          <w:szCs w:val="24"/>
        </w:rPr>
        <w:t>Fran</w:t>
      </w:r>
      <w:r w:rsidR="002A5F47" w:rsidRPr="002A341B">
        <w:rPr>
          <w:rFonts w:ascii="Cambria" w:hAnsi="Cambria"/>
          <w:sz w:val="24"/>
          <w:szCs w:val="24"/>
        </w:rPr>
        <w:t>ț</w:t>
      </w:r>
      <w:r w:rsidR="00CF2A58" w:rsidRPr="002A341B">
        <w:rPr>
          <w:rFonts w:ascii="Cambria" w:hAnsi="Cambria"/>
          <w:sz w:val="24"/>
          <w:szCs w:val="24"/>
        </w:rPr>
        <w:t>a,</w:t>
      </w:r>
      <w:r w:rsidR="009B5247" w:rsidRPr="002A341B">
        <w:rPr>
          <w:rFonts w:ascii="Cambria" w:hAnsi="Cambria"/>
          <w:sz w:val="24"/>
          <w:szCs w:val="24"/>
        </w:rPr>
        <w:t xml:space="preserve"> a</w:t>
      </w:r>
      <w:r w:rsidR="002A5F47" w:rsidRPr="002A341B">
        <w:rPr>
          <w:rFonts w:ascii="Cambria" w:hAnsi="Cambria"/>
          <w:sz w:val="24"/>
          <w:szCs w:val="24"/>
        </w:rPr>
        <w:t>ș</w:t>
      </w:r>
      <w:r w:rsidR="009B5247" w:rsidRPr="002A341B">
        <w:rPr>
          <w:rFonts w:ascii="Cambria" w:hAnsi="Cambria"/>
          <w:sz w:val="24"/>
          <w:szCs w:val="24"/>
        </w:rPr>
        <w:t xml:space="preserve">a </w:t>
      </w:r>
      <w:r w:rsidR="00CF2A58" w:rsidRPr="002A341B">
        <w:rPr>
          <w:rFonts w:ascii="Cambria" w:hAnsi="Cambria"/>
          <w:sz w:val="24"/>
          <w:szCs w:val="24"/>
        </w:rPr>
        <w:t xml:space="preserve">ceva nu s-ar întâmpla, ar fi considerat absolut </w:t>
      </w:r>
      <w:r w:rsidR="002A5F47" w:rsidRPr="002A341B">
        <w:rPr>
          <w:rFonts w:ascii="Cambria" w:hAnsi="Cambria"/>
          <w:sz w:val="24"/>
          <w:szCs w:val="24"/>
        </w:rPr>
        <w:t>ș</w:t>
      </w:r>
      <w:r w:rsidR="00CF2A58" w:rsidRPr="002A341B">
        <w:rPr>
          <w:rFonts w:ascii="Cambria" w:hAnsi="Cambria"/>
          <w:sz w:val="24"/>
          <w:szCs w:val="24"/>
        </w:rPr>
        <w:t>ocant.</w:t>
      </w:r>
      <w:r w:rsidR="00185C1B" w:rsidRPr="002A341B">
        <w:rPr>
          <w:rFonts w:ascii="Cambria" w:hAnsi="Cambria"/>
          <w:sz w:val="24"/>
          <w:szCs w:val="24"/>
        </w:rPr>
        <w:t>”</w:t>
      </w:r>
      <w:r w:rsidR="00CF2A58" w:rsidRPr="002A341B">
        <w:rPr>
          <w:rFonts w:ascii="Cambria" w:hAnsi="Cambria"/>
          <w:sz w:val="24"/>
          <w:szCs w:val="24"/>
        </w:rPr>
        <w:t xml:space="preserve"> Aceea</w:t>
      </w:r>
      <w:r w:rsidR="002A5F47" w:rsidRPr="002A341B">
        <w:rPr>
          <w:rFonts w:ascii="Cambria" w:hAnsi="Cambria"/>
          <w:sz w:val="24"/>
          <w:szCs w:val="24"/>
        </w:rPr>
        <w:t>ș</w:t>
      </w:r>
      <w:r w:rsidR="00CF2A58" w:rsidRPr="002A341B">
        <w:rPr>
          <w:rFonts w:ascii="Cambria" w:hAnsi="Cambria"/>
          <w:sz w:val="24"/>
          <w:szCs w:val="24"/>
        </w:rPr>
        <w:t>i reac</w:t>
      </w:r>
      <w:r w:rsidR="002A5F47" w:rsidRPr="002A341B">
        <w:rPr>
          <w:rFonts w:ascii="Cambria" w:hAnsi="Cambria"/>
          <w:sz w:val="24"/>
          <w:szCs w:val="24"/>
        </w:rPr>
        <w:t>ț</w:t>
      </w:r>
      <w:r w:rsidR="00CF2A58" w:rsidRPr="002A341B">
        <w:rPr>
          <w:rFonts w:ascii="Cambria" w:hAnsi="Cambria"/>
          <w:sz w:val="24"/>
          <w:szCs w:val="24"/>
        </w:rPr>
        <w:t>ie cu privire la obiceiul nipon conform căruia copilul mic doarme cu părin</w:t>
      </w:r>
      <w:r w:rsidR="002A5F47" w:rsidRPr="002A341B">
        <w:rPr>
          <w:rFonts w:ascii="Cambria" w:hAnsi="Cambria"/>
          <w:sz w:val="24"/>
          <w:szCs w:val="24"/>
        </w:rPr>
        <w:t>ț</w:t>
      </w:r>
      <w:r w:rsidR="00CF2A58" w:rsidRPr="002A341B">
        <w:rPr>
          <w:rFonts w:ascii="Cambria" w:hAnsi="Cambria"/>
          <w:sz w:val="24"/>
          <w:szCs w:val="24"/>
        </w:rPr>
        <w:t>ii, în acela</w:t>
      </w:r>
      <w:r w:rsidR="002A5F47" w:rsidRPr="002A341B">
        <w:rPr>
          <w:rFonts w:ascii="Cambria" w:hAnsi="Cambria"/>
          <w:sz w:val="24"/>
          <w:szCs w:val="24"/>
        </w:rPr>
        <w:t>ș</w:t>
      </w:r>
      <w:r w:rsidR="00CF2A58" w:rsidRPr="002A341B">
        <w:rPr>
          <w:rFonts w:ascii="Cambria" w:hAnsi="Cambria"/>
          <w:sz w:val="24"/>
          <w:szCs w:val="24"/>
        </w:rPr>
        <w:t>i pat. Naivitate, etnocentrism, cu siguran</w:t>
      </w:r>
      <w:r w:rsidR="002A5F47" w:rsidRPr="002A341B">
        <w:rPr>
          <w:rFonts w:ascii="Cambria" w:hAnsi="Cambria"/>
          <w:sz w:val="24"/>
          <w:szCs w:val="24"/>
        </w:rPr>
        <w:t>ț</w:t>
      </w:r>
      <w:r w:rsidR="00CF2A58" w:rsidRPr="002A341B">
        <w:rPr>
          <w:rFonts w:ascii="Cambria" w:hAnsi="Cambria"/>
          <w:sz w:val="24"/>
          <w:szCs w:val="24"/>
        </w:rPr>
        <w:t>ă, dar genul acesta de proiec</w:t>
      </w:r>
      <w:r w:rsidR="002A5F47" w:rsidRPr="002A341B">
        <w:rPr>
          <w:rFonts w:ascii="Cambria" w:hAnsi="Cambria"/>
          <w:sz w:val="24"/>
          <w:szCs w:val="24"/>
        </w:rPr>
        <w:t>ț</w:t>
      </w:r>
      <w:r w:rsidR="00CF2A58" w:rsidRPr="002A341B">
        <w:rPr>
          <w:rFonts w:ascii="Cambria" w:hAnsi="Cambria"/>
          <w:sz w:val="24"/>
          <w:szCs w:val="24"/>
        </w:rPr>
        <w:t>ie asupra celuilalt a propriei tradi</w:t>
      </w:r>
      <w:r w:rsidR="002A5F47" w:rsidRPr="002A341B">
        <w:rPr>
          <w:rFonts w:ascii="Cambria" w:hAnsi="Cambria"/>
          <w:sz w:val="24"/>
          <w:szCs w:val="24"/>
        </w:rPr>
        <w:t>ț</w:t>
      </w:r>
      <w:r w:rsidR="00CF2A58" w:rsidRPr="002A341B">
        <w:rPr>
          <w:rFonts w:ascii="Cambria" w:hAnsi="Cambria"/>
          <w:sz w:val="24"/>
          <w:szCs w:val="24"/>
        </w:rPr>
        <w:t>ii familiale ridicată la rangul de cultură na</w:t>
      </w:r>
      <w:r w:rsidR="002A5F47" w:rsidRPr="002A341B">
        <w:rPr>
          <w:rFonts w:ascii="Cambria" w:hAnsi="Cambria"/>
          <w:sz w:val="24"/>
          <w:szCs w:val="24"/>
        </w:rPr>
        <w:t>ț</w:t>
      </w:r>
      <w:r w:rsidR="00CF2A58" w:rsidRPr="002A341B">
        <w:rPr>
          <w:rFonts w:ascii="Cambria" w:hAnsi="Cambria"/>
          <w:sz w:val="24"/>
          <w:szCs w:val="24"/>
        </w:rPr>
        <w:t>ională, ba chiar interna</w:t>
      </w:r>
      <w:r w:rsidR="002A5F47" w:rsidRPr="002A341B">
        <w:rPr>
          <w:rFonts w:ascii="Cambria" w:hAnsi="Cambria"/>
          <w:sz w:val="24"/>
          <w:szCs w:val="24"/>
        </w:rPr>
        <w:t>ț</w:t>
      </w:r>
      <w:r w:rsidR="00CF2A58" w:rsidRPr="002A341B">
        <w:rPr>
          <w:rFonts w:ascii="Cambria" w:hAnsi="Cambria"/>
          <w:sz w:val="24"/>
          <w:szCs w:val="24"/>
        </w:rPr>
        <w:t xml:space="preserve">ională, va destabiliza anumite familii franceze care nu au genul acesta de pudoare. Există destule familii occidentale ale căror membri se </w:t>
      </w:r>
      <w:r w:rsidR="00CF2A58" w:rsidRPr="002A341B">
        <w:rPr>
          <w:rFonts w:ascii="Cambria" w:hAnsi="Cambria"/>
          <w:sz w:val="24"/>
          <w:szCs w:val="24"/>
        </w:rPr>
        <w:lastRenderedPageBreak/>
        <w:t>plimbă complet goi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dorm împreună, chiar dacă nu este cazul lui Ma</w:t>
      </w:r>
      <w:r w:rsidR="00185C1B" w:rsidRPr="002A341B">
        <w:rPr>
          <w:rFonts w:ascii="Cambria" w:hAnsi="Cambria"/>
          <w:sz w:val="24"/>
          <w:szCs w:val="24"/>
        </w:rPr>
        <w:t>i</w:t>
      </w:r>
      <w:r w:rsidR="00CF2A58" w:rsidRPr="002A341B">
        <w:rPr>
          <w:rFonts w:ascii="Cambria" w:hAnsi="Cambria"/>
          <w:sz w:val="24"/>
          <w:szCs w:val="24"/>
        </w:rPr>
        <w:t>tena. Dar cum aceasta s-a auzit la televizor, este deci adevărat</w:t>
      </w:r>
      <w:r w:rsidR="009B5247" w:rsidRPr="002A341B">
        <w:rPr>
          <w:rFonts w:ascii="Cambria" w:hAnsi="Cambria"/>
          <w:sz w:val="24"/>
          <w:szCs w:val="24"/>
        </w:rPr>
        <w:t xml:space="preserve"> !</w:t>
      </w:r>
      <w:r w:rsidR="00CF2A58" w:rsidRPr="002A341B">
        <w:rPr>
          <w:rFonts w:ascii="Cambria" w:hAnsi="Cambria"/>
          <w:sz w:val="24"/>
          <w:szCs w:val="24"/>
        </w:rPr>
        <w:t xml:space="preserve"> Eu afirm că se poate, la noi, în Occident, să facem baie împreună, să ne plimbăm dezbrăca</w:t>
      </w:r>
      <w:r w:rsidR="002A5F47" w:rsidRPr="002A341B">
        <w:rPr>
          <w:rFonts w:ascii="Cambria" w:hAnsi="Cambria"/>
          <w:sz w:val="24"/>
          <w:szCs w:val="24"/>
        </w:rPr>
        <w:t>ț</w:t>
      </w:r>
      <w:r w:rsidR="00CF2A58" w:rsidRPr="002A341B">
        <w:rPr>
          <w:rFonts w:ascii="Cambria" w:hAnsi="Cambria"/>
          <w:sz w:val="24"/>
          <w:szCs w:val="24"/>
        </w:rPr>
        <w:t>i unii prin fa</w:t>
      </w:r>
      <w:r w:rsidR="002A5F47" w:rsidRPr="002A341B">
        <w:rPr>
          <w:rFonts w:ascii="Cambria" w:hAnsi="Cambria"/>
          <w:sz w:val="24"/>
          <w:szCs w:val="24"/>
        </w:rPr>
        <w:t>ț</w:t>
      </w:r>
      <w:r w:rsidR="00CF2A58" w:rsidRPr="002A341B">
        <w:rPr>
          <w:rFonts w:ascii="Cambria" w:hAnsi="Cambria"/>
          <w:sz w:val="24"/>
          <w:szCs w:val="24"/>
        </w:rPr>
        <w:t>a celorlal</w:t>
      </w:r>
      <w:r w:rsidR="002A5F47" w:rsidRPr="002A341B">
        <w:rPr>
          <w:rFonts w:ascii="Cambria" w:hAnsi="Cambria"/>
          <w:sz w:val="24"/>
          <w:szCs w:val="24"/>
        </w:rPr>
        <w:t>ț</w:t>
      </w:r>
      <w:r w:rsidR="00CF2A58" w:rsidRPr="002A341B">
        <w:rPr>
          <w:rFonts w:ascii="Cambria" w:hAnsi="Cambria"/>
          <w:sz w:val="24"/>
          <w:szCs w:val="24"/>
        </w:rPr>
        <w:t>i</w:t>
      </w:r>
      <w:r w:rsidR="00590B22" w:rsidRPr="002A341B">
        <w:rPr>
          <w:rFonts w:ascii="Cambria" w:hAnsi="Cambria"/>
          <w:sz w:val="24"/>
          <w:szCs w:val="24"/>
        </w:rPr>
        <w:t xml:space="preserve"> fără </w:t>
      </w:r>
      <w:r w:rsidR="00CF2A58" w:rsidRPr="002A341B">
        <w:rPr>
          <w:rFonts w:ascii="Cambria" w:hAnsi="Cambria"/>
          <w:sz w:val="24"/>
          <w:szCs w:val="24"/>
        </w:rPr>
        <w:t>a fi perver</w:t>
      </w:r>
      <w:r w:rsidR="002A5F47" w:rsidRPr="002A341B">
        <w:rPr>
          <w:rFonts w:ascii="Cambria" w:hAnsi="Cambria"/>
          <w:sz w:val="24"/>
          <w:szCs w:val="24"/>
        </w:rPr>
        <w:t>ș</w:t>
      </w:r>
      <w:r w:rsidR="00CF2A58" w:rsidRPr="002A341B">
        <w:rPr>
          <w:rFonts w:ascii="Cambria" w:hAnsi="Cambria"/>
          <w:sz w:val="24"/>
          <w:szCs w:val="24"/>
        </w:rPr>
        <w:t>i sexual</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Dacă există dovezi, trebuie să fie condamna</w:t>
      </w:r>
      <w:r w:rsidR="002A5F47" w:rsidRPr="002A341B">
        <w:rPr>
          <w:rFonts w:ascii="Cambria" w:hAnsi="Cambria"/>
          <w:sz w:val="24"/>
          <w:szCs w:val="24"/>
        </w:rPr>
        <w:t>ț</w:t>
      </w:r>
      <w:r w:rsidRPr="002A341B">
        <w:rPr>
          <w:rFonts w:ascii="Cambria" w:hAnsi="Cambria"/>
          <w:sz w:val="24"/>
          <w:szCs w:val="24"/>
        </w:rPr>
        <w:t>i foarte sever pedofilii, perver</w:t>
      </w:r>
      <w:r w:rsidR="002A5F47" w:rsidRPr="002A341B">
        <w:rPr>
          <w:rFonts w:ascii="Cambria" w:hAnsi="Cambria"/>
          <w:sz w:val="24"/>
          <w:szCs w:val="24"/>
        </w:rPr>
        <w:t>ș</w:t>
      </w:r>
      <w:r w:rsidRPr="002A341B">
        <w:rPr>
          <w:rFonts w:ascii="Cambria" w:hAnsi="Cambria"/>
          <w:sz w:val="24"/>
          <w:szCs w:val="24"/>
        </w:rPr>
        <w:t>ii, barbarii. Cei adevăra</w:t>
      </w:r>
      <w:r w:rsidR="002A5F47" w:rsidRPr="002A341B">
        <w:rPr>
          <w:rFonts w:ascii="Cambria" w:hAnsi="Cambria"/>
          <w:sz w:val="24"/>
          <w:szCs w:val="24"/>
        </w:rPr>
        <w:t>ț</w:t>
      </w:r>
      <w:r w:rsidRPr="002A341B">
        <w:rPr>
          <w:rFonts w:ascii="Cambria" w:hAnsi="Cambria"/>
          <w:sz w:val="24"/>
          <w:szCs w:val="24"/>
        </w:rPr>
        <w:t>i</w:t>
      </w:r>
      <w:r w:rsidR="009B5247" w:rsidRPr="002A341B">
        <w:rPr>
          <w:rFonts w:ascii="Cambria" w:hAnsi="Cambria"/>
          <w:sz w:val="24"/>
          <w:szCs w:val="24"/>
        </w:rPr>
        <w:t xml:space="preserve"> !</w:t>
      </w:r>
      <w:r w:rsidRPr="002A341B">
        <w:rPr>
          <w:rFonts w:ascii="Cambria" w:hAnsi="Cambria"/>
          <w:sz w:val="24"/>
          <w:szCs w:val="24"/>
        </w:rPr>
        <w:t xml:space="preserve"> Copiii no</w:t>
      </w:r>
      <w:r w:rsidR="002A5F47" w:rsidRPr="002A341B">
        <w:rPr>
          <w:rFonts w:ascii="Cambria" w:hAnsi="Cambria"/>
          <w:sz w:val="24"/>
          <w:szCs w:val="24"/>
        </w:rPr>
        <w:t>ș</w:t>
      </w:r>
      <w:r w:rsidRPr="002A341B">
        <w:rPr>
          <w:rFonts w:ascii="Cambria" w:hAnsi="Cambria"/>
          <w:sz w:val="24"/>
          <w:szCs w:val="24"/>
        </w:rPr>
        <w:t>tri trebuie să</w:t>
      </w:r>
      <w:r w:rsidR="00185C1B" w:rsidRPr="002A341B">
        <w:rPr>
          <w:rFonts w:ascii="Cambria" w:hAnsi="Cambria"/>
          <w:sz w:val="24"/>
          <w:szCs w:val="24"/>
        </w:rPr>
        <w:t xml:space="preserve"> </w:t>
      </w:r>
      <w:r w:rsidRPr="002A341B">
        <w:rPr>
          <w:rFonts w:ascii="Cambria" w:hAnsi="Cambria"/>
          <w:sz w:val="24"/>
          <w:szCs w:val="24"/>
        </w:rPr>
        <w:t>fie proteja</w:t>
      </w:r>
      <w:r w:rsidR="002A5F47" w:rsidRPr="002A341B">
        <w:rPr>
          <w:rFonts w:ascii="Cambria" w:hAnsi="Cambria"/>
          <w:sz w:val="24"/>
          <w:szCs w:val="24"/>
        </w:rPr>
        <w:t>ț</w:t>
      </w:r>
      <w:r w:rsidRPr="002A341B">
        <w:rPr>
          <w:rFonts w:ascii="Cambria" w:hAnsi="Cambria"/>
          <w:sz w:val="24"/>
          <w:szCs w:val="24"/>
        </w:rPr>
        <w:t>i de orice formă de maltratări corporale, este o certitudine. Dar trebuie, de asemenea, să facem anumite distinc</w:t>
      </w:r>
      <w:r w:rsidR="002A5F47" w:rsidRPr="002A341B">
        <w:rPr>
          <w:rFonts w:ascii="Cambria" w:hAnsi="Cambria"/>
          <w:sz w:val="24"/>
          <w:szCs w:val="24"/>
        </w:rPr>
        <w:t>ț</w:t>
      </w:r>
      <w:r w:rsidRPr="002A341B">
        <w:rPr>
          <w:rFonts w:ascii="Cambria" w:hAnsi="Cambria"/>
          <w:sz w:val="24"/>
          <w:szCs w:val="24"/>
        </w:rPr>
        <w:t>ii, să separăm practicile familiale validate de către grupul cultural de practicile delictuoase condamnate de acela</w:t>
      </w:r>
      <w:r w:rsidR="002A5F47" w:rsidRPr="002A341B">
        <w:rPr>
          <w:rFonts w:ascii="Cambria" w:hAnsi="Cambria"/>
          <w:sz w:val="24"/>
          <w:szCs w:val="24"/>
        </w:rPr>
        <w:t>ș</w:t>
      </w:r>
      <w:r w:rsidRPr="002A341B">
        <w:rPr>
          <w:rFonts w:ascii="Cambria" w:hAnsi="Cambria"/>
          <w:sz w:val="24"/>
          <w:szCs w:val="24"/>
        </w:rPr>
        <w:t>i grup. O vom spune de atâtea ori, tribunalele ar trebui să facă mult mai des apel</w:t>
      </w:r>
      <w:r w:rsidR="00185C1B" w:rsidRPr="002A341B">
        <w:rPr>
          <w:rFonts w:ascii="Cambria" w:hAnsi="Cambria"/>
          <w:sz w:val="24"/>
          <w:szCs w:val="24"/>
        </w:rPr>
        <w:t xml:space="preserve"> la </w:t>
      </w:r>
      <w:r w:rsidRPr="002A341B">
        <w:rPr>
          <w:rFonts w:ascii="Cambria" w:hAnsi="Cambria"/>
          <w:sz w:val="24"/>
          <w:szCs w:val="24"/>
        </w:rPr>
        <w:t xml:space="preserve">etnologi. </w:t>
      </w:r>
      <w:r w:rsidR="00E31DBF" w:rsidRPr="002A341B">
        <w:rPr>
          <w:rFonts w:ascii="Cambria" w:hAnsi="Cambria"/>
          <w:sz w:val="24"/>
          <w:szCs w:val="24"/>
        </w:rPr>
        <w:t xml:space="preserve">În </w:t>
      </w:r>
      <w:r w:rsidRPr="002A341B">
        <w:rPr>
          <w:rFonts w:ascii="Cambria" w:hAnsi="Cambria"/>
          <w:sz w:val="24"/>
          <w:szCs w:val="24"/>
        </w:rPr>
        <w:t>caz contrar, încă o dată, apare un efect nocebo, cetă</w:t>
      </w:r>
      <w:r w:rsidR="002A5F47" w:rsidRPr="002A341B">
        <w:rPr>
          <w:rFonts w:ascii="Cambria" w:hAnsi="Cambria"/>
          <w:sz w:val="24"/>
          <w:szCs w:val="24"/>
        </w:rPr>
        <w:t>ț</w:t>
      </w:r>
      <w:r w:rsidRPr="002A341B">
        <w:rPr>
          <w:rFonts w:ascii="Cambria" w:hAnsi="Cambria"/>
          <w:sz w:val="24"/>
          <w:szCs w:val="24"/>
        </w:rPr>
        <w:t>enii se cred traumatiza</w:t>
      </w:r>
      <w:r w:rsidR="002A5F47" w:rsidRPr="002A341B">
        <w:rPr>
          <w:rFonts w:ascii="Cambria" w:hAnsi="Cambria"/>
          <w:sz w:val="24"/>
          <w:szCs w:val="24"/>
        </w:rPr>
        <w:t>ț</w:t>
      </w:r>
      <w:r w:rsidRPr="002A341B">
        <w:rPr>
          <w:rFonts w:ascii="Cambria" w:hAnsi="Cambria"/>
          <w:sz w:val="24"/>
          <w:szCs w:val="24"/>
        </w:rPr>
        <w:t>i de a</w:t>
      </w:r>
      <w:r w:rsidR="002A5F47" w:rsidRPr="002A341B">
        <w:rPr>
          <w:rFonts w:ascii="Cambria" w:hAnsi="Cambria"/>
          <w:sz w:val="24"/>
          <w:szCs w:val="24"/>
        </w:rPr>
        <w:t>ș</w:t>
      </w:r>
      <w:r w:rsidRPr="002A341B">
        <w:rPr>
          <w:rFonts w:ascii="Cambria" w:hAnsi="Cambria"/>
          <w:sz w:val="24"/>
          <w:szCs w:val="24"/>
        </w:rPr>
        <w:t>a-zise maltratări corporale pe care nu le-au suferit niciodată înainte ca tribunalul, presa, medicul, portarul să le spună că este foarte urât ceea ce tatăl lor, unchiul, vecinul le-a făcut în urmă cu douăzeci de ani. Văd, de asemenea, oameni nevroza</w:t>
      </w:r>
      <w:r w:rsidR="002A5F47" w:rsidRPr="002A341B">
        <w:rPr>
          <w:rFonts w:ascii="Cambria" w:hAnsi="Cambria"/>
          <w:sz w:val="24"/>
          <w:szCs w:val="24"/>
        </w:rPr>
        <w:t>ț</w:t>
      </w:r>
      <w:r w:rsidRPr="002A341B">
        <w:rPr>
          <w:rFonts w:ascii="Cambria" w:hAnsi="Cambria"/>
          <w:sz w:val="24"/>
          <w:szCs w:val="24"/>
        </w:rPr>
        <w:t>i care</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petrec anii întrebându-se dacă, din întâmplare, nu cumva au fost victime ale abuzurilor sexuale în copilărie</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se găse</w:t>
      </w:r>
      <w:r w:rsidR="002A5F47" w:rsidRPr="002A341B">
        <w:rPr>
          <w:rFonts w:ascii="Cambria" w:hAnsi="Cambria"/>
          <w:sz w:val="24"/>
          <w:szCs w:val="24"/>
        </w:rPr>
        <w:t>ș</w:t>
      </w:r>
      <w:r w:rsidRPr="002A341B">
        <w:rPr>
          <w:rFonts w:ascii="Cambria" w:hAnsi="Cambria"/>
          <w:sz w:val="24"/>
          <w:szCs w:val="24"/>
        </w:rPr>
        <w:t>te întotdeauna un suflet bun de psihiatru sau</w:t>
      </w:r>
      <w:r w:rsidR="00185C1B" w:rsidRPr="002A341B">
        <w:rPr>
          <w:rFonts w:ascii="Cambria" w:hAnsi="Cambria"/>
          <w:sz w:val="24"/>
          <w:szCs w:val="24"/>
        </w:rPr>
        <w:t xml:space="preserve"> </w:t>
      </w:r>
      <w:r w:rsidRPr="002A341B">
        <w:rPr>
          <w:rFonts w:ascii="Cambria" w:hAnsi="Cambria"/>
          <w:sz w:val="24"/>
          <w:szCs w:val="24"/>
        </w:rPr>
        <w:t>de psihoterapeut care să afirme: „Da, este cu siguran</w:t>
      </w:r>
      <w:r w:rsidR="002A5F47" w:rsidRPr="002A341B">
        <w:rPr>
          <w:rFonts w:ascii="Cambria" w:hAnsi="Cambria"/>
          <w:sz w:val="24"/>
          <w:szCs w:val="24"/>
        </w:rPr>
        <w:t>ț</w:t>
      </w:r>
      <w:r w:rsidRPr="002A341B">
        <w:rPr>
          <w:rFonts w:ascii="Cambria" w:hAnsi="Cambria"/>
          <w:sz w:val="24"/>
          <w:szCs w:val="24"/>
        </w:rPr>
        <w:t>ă adevărat, căci simptomele lor corespund cu totul sindromului de stres post-traumatic</w:t>
      </w:r>
      <w:r w:rsidR="009B5247" w:rsidRPr="002A341B">
        <w:rPr>
          <w:rFonts w:ascii="Cambria" w:hAnsi="Cambria"/>
          <w:sz w:val="24"/>
          <w:szCs w:val="24"/>
        </w:rPr>
        <w:t xml:space="preserve"> !</w:t>
      </w:r>
      <w:r w:rsidR="00185C1B" w:rsidRPr="002A341B">
        <w:rPr>
          <w:rFonts w:ascii="Cambria" w:hAnsi="Cambria"/>
          <w:sz w:val="24"/>
          <w:szCs w:val="24"/>
        </w:rPr>
        <w:t>”</w:t>
      </w:r>
      <w:r w:rsidRPr="002A341B">
        <w:rPr>
          <w:rFonts w:ascii="Cambria" w:hAnsi="Cambria"/>
          <w:sz w:val="24"/>
          <w:szCs w:val="24"/>
        </w:rPr>
        <w:t xml:space="preserve"> Apoi se fabrică cu sinceritate o tonă de false amintiri. Eu pot să afirm că a trebuit să îngrijesc zeci de persoane care nu s-ar fi îmbolnăvit</w:t>
      </w:r>
      <w:r w:rsidR="00590B22" w:rsidRPr="002A341B">
        <w:rPr>
          <w:rFonts w:ascii="Cambria" w:hAnsi="Cambria"/>
          <w:sz w:val="24"/>
          <w:szCs w:val="24"/>
        </w:rPr>
        <w:t xml:space="preserve"> fără </w:t>
      </w:r>
      <w:r w:rsidRPr="002A341B">
        <w:rPr>
          <w:rFonts w:ascii="Cambria" w:hAnsi="Cambria"/>
          <w:sz w:val="24"/>
          <w:szCs w:val="24"/>
        </w:rPr>
        <w:t>acest tip de recreare simulată. Marelui psiholog elve</w:t>
      </w:r>
      <w:r w:rsidR="002A5F47" w:rsidRPr="002A341B">
        <w:rPr>
          <w:rFonts w:ascii="Cambria" w:hAnsi="Cambria"/>
          <w:sz w:val="24"/>
          <w:szCs w:val="24"/>
        </w:rPr>
        <w:t>ț</w:t>
      </w:r>
      <w:r w:rsidRPr="002A341B">
        <w:rPr>
          <w:rFonts w:ascii="Cambria" w:hAnsi="Cambria"/>
          <w:sz w:val="24"/>
          <w:szCs w:val="24"/>
        </w:rPr>
        <w:t>ian Jean Piaget îi plăcea să</w:t>
      </w:r>
      <w:r w:rsidR="00185C1B" w:rsidRPr="002A341B">
        <w:rPr>
          <w:rFonts w:ascii="Cambria" w:hAnsi="Cambria"/>
          <w:sz w:val="24"/>
          <w:szCs w:val="24"/>
        </w:rPr>
        <w:t xml:space="preserve"> </w:t>
      </w:r>
      <w:r w:rsidRPr="002A341B">
        <w:rPr>
          <w:rFonts w:ascii="Cambria" w:hAnsi="Cambria"/>
          <w:sz w:val="24"/>
          <w:szCs w:val="24"/>
        </w:rPr>
        <w:t>povestească o anecdotă instructivă de autosugestie: era vorba de mai vechea sa amintire din copilărie, când, fiind foarte mic, a fost luat de răpitori</w:t>
      </w:r>
      <w:r w:rsidR="00185C1B" w:rsidRPr="002A341B">
        <w:rPr>
          <w:rFonts w:ascii="Cambria" w:hAnsi="Cambria"/>
          <w:sz w:val="24"/>
          <w:szCs w:val="24"/>
        </w:rPr>
        <w:t xml:space="preserve"> </w:t>
      </w:r>
      <w:r w:rsidRPr="002A341B">
        <w:rPr>
          <w:rFonts w:ascii="Cambria" w:hAnsi="Cambria"/>
          <w:sz w:val="24"/>
          <w:szCs w:val="24"/>
        </w:rPr>
        <w:t>pe când era în îngrijirea doicii sale. Revedea întreaga scenă cu o acurate</w:t>
      </w:r>
      <w:r w:rsidR="002A5F47" w:rsidRPr="002A341B">
        <w:rPr>
          <w:rFonts w:ascii="Cambria" w:hAnsi="Cambria"/>
          <w:sz w:val="24"/>
          <w:szCs w:val="24"/>
        </w:rPr>
        <w:t>ț</w:t>
      </w:r>
      <w:r w:rsidRPr="002A341B">
        <w:rPr>
          <w:rFonts w:ascii="Cambria" w:hAnsi="Cambria"/>
          <w:sz w:val="24"/>
          <w:szCs w:val="24"/>
        </w:rPr>
        <w:t>e</w:t>
      </w:r>
      <w:r w:rsidR="00185C1B" w:rsidRPr="002A341B">
        <w:rPr>
          <w:rFonts w:ascii="Cambria" w:hAnsi="Cambria"/>
          <w:sz w:val="24"/>
          <w:szCs w:val="24"/>
        </w:rPr>
        <w:t xml:space="preserve"> </w:t>
      </w:r>
      <w:r w:rsidRPr="002A341B">
        <w:rPr>
          <w:rFonts w:ascii="Cambria" w:hAnsi="Cambria"/>
          <w:sz w:val="24"/>
          <w:szCs w:val="24"/>
        </w:rPr>
        <w:t xml:space="preserve">impresionantă </w:t>
      </w:r>
      <w:r w:rsidR="002A5F47" w:rsidRPr="002A341B">
        <w:rPr>
          <w:rFonts w:ascii="Cambria" w:hAnsi="Cambria"/>
          <w:sz w:val="24"/>
          <w:szCs w:val="24"/>
        </w:rPr>
        <w:t>ț</w:t>
      </w:r>
      <w:r w:rsidRPr="002A341B">
        <w:rPr>
          <w:rFonts w:ascii="Cambria" w:hAnsi="Cambria"/>
          <w:sz w:val="24"/>
          <w:szCs w:val="24"/>
        </w:rPr>
        <w:t>inând cont de vârsta fragedă pe care o avea atunci. Iar apoi, într-o zi, află că faimoasa doică mitomană inventase toată povestea</w:t>
      </w:r>
      <w:r w:rsidR="00E31DBF" w:rsidRPr="002A341B">
        <w:rPr>
          <w:rFonts w:ascii="Cambria" w:hAnsi="Cambria"/>
          <w:sz w:val="24"/>
          <w:szCs w:val="24"/>
        </w:rPr>
        <w:t>. Î</w:t>
      </w:r>
      <w:r w:rsidRPr="002A341B">
        <w:rPr>
          <w:rFonts w:ascii="Cambria" w:hAnsi="Cambria"/>
          <w:sz w:val="24"/>
          <w:szCs w:val="24"/>
        </w:rPr>
        <w:t>n realitate, ea i-o spusese de atâtea ori</w:t>
      </w:r>
      <w:r w:rsidR="00185C1B" w:rsidRPr="002A341B">
        <w:rPr>
          <w:rFonts w:ascii="Cambria" w:hAnsi="Cambria"/>
          <w:sz w:val="24"/>
          <w:szCs w:val="24"/>
        </w:rPr>
        <w:t xml:space="preserve"> </w:t>
      </w:r>
      <w:r w:rsidRPr="002A341B">
        <w:rPr>
          <w:rFonts w:ascii="Cambria" w:hAnsi="Cambria"/>
          <w:sz w:val="24"/>
          <w:szCs w:val="24"/>
        </w:rPr>
        <w:t>că el reconstruise totul. Imagina</w:t>
      </w:r>
      <w:r w:rsidR="002A5F47" w:rsidRPr="002A341B">
        <w:rPr>
          <w:rFonts w:ascii="Cambria" w:hAnsi="Cambria"/>
          <w:sz w:val="24"/>
          <w:szCs w:val="24"/>
        </w:rPr>
        <w:t>ț</w:t>
      </w:r>
      <w:r w:rsidRPr="002A341B">
        <w:rPr>
          <w:rFonts w:ascii="Cambria" w:hAnsi="Cambria"/>
          <w:sz w:val="24"/>
          <w:szCs w:val="24"/>
        </w:rPr>
        <w:t>ia umană nu cunoa</w:t>
      </w:r>
      <w:r w:rsidR="002A5F47" w:rsidRPr="002A341B">
        <w:rPr>
          <w:rFonts w:ascii="Cambria" w:hAnsi="Cambria"/>
          <w:sz w:val="24"/>
          <w:szCs w:val="24"/>
        </w:rPr>
        <w:t>ș</w:t>
      </w:r>
      <w:r w:rsidRPr="002A341B">
        <w:rPr>
          <w:rFonts w:ascii="Cambria" w:hAnsi="Cambria"/>
          <w:sz w:val="24"/>
          <w:szCs w:val="24"/>
        </w:rPr>
        <w:t>te limite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probabil că pe acest tip de fenomen se bazează zvonul: omul care a văzut omul care a văzut omul care a văzut omul care a văzut ursul este el însu</w:t>
      </w:r>
      <w:r w:rsidR="002A5F47" w:rsidRPr="002A341B">
        <w:rPr>
          <w:rFonts w:ascii="Cambria" w:hAnsi="Cambria"/>
          <w:sz w:val="24"/>
          <w:szCs w:val="24"/>
        </w:rPr>
        <w:t>ș</w:t>
      </w:r>
      <w:r w:rsidRPr="002A341B">
        <w:rPr>
          <w:rFonts w:ascii="Cambria" w:hAnsi="Cambria"/>
          <w:sz w:val="24"/>
          <w:szCs w:val="24"/>
        </w:rPr>
        <w:t>i convins că a văzut ursul cu propriii ochi</w:t>
      </w:r>
      <w:r w:rsidR="009B5247" w:rsidRPr="002A341B">
        <w:rPr>
          <w:rFonts w:ascii="Cambria" w:hAnsi="Cambria"/>
          <w:sz w:val="24"/>
          <w:szCs w:val="24"/>
        </w:rPr>
        <w:t xml:space="preserve"> !</w:t>
      </w:r>
      <w:r w:rsidRPr="002A341B">
        <w:rPr>
          <w:rFonts w:ascii="Cambria" w:hAnsi="Cambria"/>
          <w:sz w:val="24"/>
          <w:szCs w:val="24"/>
        </w:rPr>
        <w:t xml:space="preserve"> Astfel, putem afirma că procesul din Outreau corespunde unei derive culturale a civiliza</w:t>
      </w:r>
      <w:r w:rsidR="002A5F47" w:rsidRPr="002A341B">
        <w:rPr>
          <w:rFonts w:ascii="Cambria" w:hAnsi="Cambria"/>
          <w:sz w:val="24"/>
          <w:szCs w:val="24"/>
        </w:rPr>
        <w:t>ț</w:t>
      </w:r>
      <w:r w:rsidRPr="002A341B">
        <w:rPr>
          <w:rFonts w:ascii="Cambria" w:hAnsi="Cambria"/>
          <w:sz w:val="24"/>
          <w:szCs w:val="24"/>
        </w:rPr>
        <w:t xml:space="preserve">iei noastre, care se poate dovedi dintre </w:t>
      </w:r>
      <w:r w:rsidRPr="002A341B">
        <w:rPr>
          <w:rFonts w:ascii="Cambria" w:hAnsi="Cambria"/>
          <w:sz w:val="24"/>
          <w:szCs w:val="24"/>
        </w:rPr>
        <w:lastRenderedPageBreak/>
        <w:t>cele mai toxice pentru echilibrul mintal al unei întregi genera</w:t>
      </w:r>
      <w:r w:rsidR="002A5F47" w:rsidRPr="002A341B">
        <w:rPr>
          <w:rFonts w:ascii="Cambria" w:hAnsi="Cambria"/>
          <w:sz w:val="24"/>
          <w:szCs w:val="24"/>
        </w:rPr>
        <w:t>ț</w:t>
      </w:r>
      <w:r w:rsidRPr="002A341B">
        <w:rPr>
          <w:rFonts w:ascii="Cambria" w:hAnsi="Cambria"/>
          <w:sz w:val="24"/>
          <w:szCs w:val="24"/>
        </w:rPr>
        <w:t>ii</w:t>
      </w:r>
      <w:r w:rsidR="00E31DBF" w:rsidRPr="002A341B">
        <w:rPr>
          <w:rFonts w:ascii="Cambria" w:hAnsi="Cambria"/>
          <w:sz w:val="24"/>
          <w:szCs w:val="24"/>
        </w:rPr>
        <w:t>. Î</w:t>
      </w:r>
      <w:r w:rsidRPr="002A341B">
        <w:rPr>
          <w:rFonts w:ascii="Cambria" w:hAnsi="Cambria"/>
          <w:sz w:val="24"/>
          <w:szCs w:val="24"/>
        </w:rPr>
        <w:t>ntre „copilul mereu mincinos</w:t>
      </w:r>
      <w:r w:rsidR="00185C1B" w:rsidRPr="002A341B">
        <w:rPr>
          <w:rFonts w:ascii="Cambria" w:hAnsi="Cambria"/>
          <w:sz w:val="24"/>
          <w:szCs w:val="24"/>
        </w:rPr>
        <w:t>”</w:t>
      </w:r>
      <w:r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„adevărul iese din gura copiilor</w:t>
      </w:r>
      <w:r w:rsidR="00185C1B" w:rsidRPr="002A341B">
        <w:rPr>
          <w:rFonts w:ascii="Cambria" w:hAnsi="Cambria"/>
          <w:sz w:val="24"/>
          <w:szCs w:val="24"/>
        </w:rPr>
        <w:t>”</w:t>
      </w:r>
      <w:r w:rsidRPr="002A341B">
        <w:rPr>
          <w:rFonts w:ascii="Cambria" w:hAnsi="Cambria"/>
          <w:sz w:val="24"/>
          <w:szCs w:val="24"/>
        </w:rPr>
        <w:t xml:space="preserve"> se poate dezvolta o întreagă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 care ascultă, ia în considerare,</w:t>
      </w:r>
      <w:r w:rsidR="00185C1B" w:rsidRPr="002A341B">
        <w:rPr>
          <w:rFonts w:ascii="Cambria" w:hAnsi="Cambria"/>
          <w:sz w:val="24"/>
          <w:szCs w:val="24"/>
        </w:rPr>
        <w:t xml:space="preserve"> </w:t>
      </w:r>
      <w:r w:rsidRPr="002A341B">
        <w:rPr>
          <w:rFonts w:ascii="Cambria" w:hAnsi="Cambria"/>
          <w:sz w:val="24"/>
          <w:szCs w:val="24"/>
        </w:rPr>
        <w:t>dar nu înghite fără cumpănire afirma</w:t>
      </w:r>
      <w:r w:rsidR="002A5F47" w:rsidRPr="002A341B">
        <w:rPr>
          <w:rFonts w:ascii="Cambria" w:hAnsi="Cambria"/>
          <w:sz w:val="24"/>
          <w:szCs w:val="24"/>
        </w:rPr>
        <w:t>ț</w:t>
      </w:r>
      <w:r w:rsidRPr="002A341B">
        <w:rPr>
          <w:rFonts w:ascii="Cambria" w:hAnsi="Cambria"/>
          <w:sz w:val="24"/>
          <w:szCs w:val="24"/>
        </w:rPr>
        <w:t>iile minorilor sub amenin</w:t>
      </w:r>
      <w:r w:rsidR="002A5F47" w:rsidRPr="002A341B">
        <w:rPr>
          <w:rFonts w:ascii="Cambria" w:hAnsi="Cambria"/>
          <w:sz w:val="24"/>
          <w:szCs w:val="24"/>
        </w:rPr>
        <w:t>ț</w:t>
      </w:r>
      <w:r w:rsidRPr="002A341B">
        <w:rPr>
          <w:rFonts w:ascii="Cambria" w:hAnsi="Cambria"/>
          <w:sz w:val="24"/>
          <w:szCs w:val="24"/>
        </w:rPr>
        <w:t>area de a se găsi în postura lui Jacques Brel în Riscurile meseriei,</w:t>
      </w:r>
      <w:r w:rsidR="00185C1B" w:rsidRPr="002A341B">
        <w:rPr>
          <w:rFonts w:ascii="Cambria" w:hAnsi="Cambria"/>
          <w:sz w:val="24"/>
          <w:szCs w:val="24"/>
        </w:rPr>
        <w:t xml:space="preserve"> </w:t>
      </w:r>
      <w:r w:rsidRPr="002A341B">
        <w:rPr>
          <w:rFonts w:ascii="Cambria" w:hAnsi="Cambria"/>
          <w:sz w:val="24"/>
          <w:szCs w:val="24"/>
        </w:rPr>
        <w:t>de Andre Cayatte, unde un profesor se treze</w:t>
      </w:r>
      <w:r w:rsidR="002A5F47" w:rsidRPr="002A341B">
        <w:rPr>
          <w:rFonts w:ascii="Cambria" w:hAnsi="Cambria"/>
          <w:sz w:val="24"/>
          <w:szCs w:val="24"/>
        </w:rPr>
        <w:t>ș</w:t>
      </w:r>
      <w:r w:rsidRPr="002A341B">
        <w:rPr>
          <w:rFonts w:ascii="Cambria" w:hAnsi="Cambria"/>
          <w:sz w:val="24"/>
          <w:szCs w:val="24"/>
        </w:rPr>
        <w:t>te la închisoare în urma</w:t>
      </w:r>
      <w:r w:rsidR="00185C1B" w:rsidRPr="002A341B">
        <w:rPr>
          <w:rFonts w:ascii="Cambria" w:hAnsi="Cambria"/>
          <w:sz w:val="24"/>
          <w:szCs w:val="24"/>
        </w:rPr>
        <w:t xml:space="preserve"> </w:t>
      </w:r>
      <w:r w:rsidRPr="002A341B">
        <w:rPr>
          <w:rFonts w:ascii="Cambria" w:hAnsi="Cambria"/>
          <w:sz w:val="24"/>
          <w:szCs w:val="24"/>
        </w:rPr>
        <w:t>denun</w:t>
      </w:r>
      <w:r w:rsidR="002A5F47" w:rsidRPr="002A341B">
        <w:rPr>
          <w:rFonts w:ascii="Cambria" w:hAnsi="Cambria"/>
          <w:sz w:val="24"/>
          <w:szCs w:val="24"/>
        </w:rPr>
        <w:t>ț</w:t>
      </w:r>
      <w:r w:rsidRPr="002A341B">
        <w:rPr>
          <w:rFonts w:ascii="Cambria" w:hAnsi="Cambria"/>
          <w:sz w:val="24"/>
          <w:szCs w:val="24"/>
        </w:rPr>
        <w:t>ării mitomaniace a uneia dintre elevele sale.</w:t>
      </w:r>
    </w:p>
    <w:p w:rsidR="00957B04" w:rsidRPr="002A341B" w:rsidRDefault="00957B04" w:rsidP="002A341B">
      <w:pPr>
        <w:spacing w:line="240" w:lineRule="auto"/>
        <w:ind w:firstLine="720"/>
        <w:contextualSpacing/>
        <w:jc w:val="both"/>
        <w:rPr>
          <w:rFonts w:ascii="Cambria" w:hAnsi="Cambria"/>
          <w:sz w:val="24"/>
          <w:szCs w:val="24"/>
        </w:rPr>
      </w:pPr>
    </w:p>
    <w:p w:rsidR="00957B04" w:rsidRPr="002A341B" w:rsidRDefault="00957B04" w:rsidP="002A341B">
      <w:pPr>
        <w:spacing w:line="240" w:lineRule="auto"/>
        <w:ind w:firstLine="720"/>
        <w:contextualSpacing/>
        <w:jc w:val="both"/>
        <w:rPr>
          <w:rFonts w:ascii="Cambria" w:hAnsi="Cambria"/>
          <w:b/>
          <w:sz w:val="24"/>
          <w:szCs w:val="24"/>
        </w:rPr>
      </w:pPr>
      <w:r w:rsidRPr="002A341B">
        <w:rPr>
          <w:rFonts w:ascii="Cambria" w:hAnsi="Cambria"/>
          <w:b/>
          <w:sz w:val="24"/>
          <w:szCs w:val="24"/>
        </w:rPr>
        <w:t>Când apărarea derapează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Un caz banal de agresiune sexuală: o tânără femeie de 30 de ani este atacată de către un bărbat în casa scării. El o bate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o violentează sexual fără a merge până la viol calificat. Procesul are loc. Agresoru</w:t>
      </w:r>
      <w:r w:rsidR="00957B04" w:rsidRPr="002A341B">
        <w:rPr>
          <w:rFonts w:ascii="Cambria" w:hAnsi="Cambria"/>
          <w:sz w:val="24"/>
          <w:szCs w:val="24"/>
        </w:rPr>
        <w:t>l</w:t>
      </w:r>
      <w:r w:rsidRPr="002A341B">
        <w:rPr>
          <w:rFonts w:ascii="Cambria" w:hAnsi="Cambria"/>
          <w:sz w:val="24"/>
          <w:szCs w:val="24"/>
        </w:rPr>
        <w:t xml:space="preserve"> a fost deja</w:t>
      </w:r>
      <w:r w:rsidR="00957B04" w:rsidRPr="002A341B">
        <w:rPr>
          <w:rFonts w:ascii="Cambria" w:hAnsi="Cambria"/>
          <w:sz w:val="24"/>
          <w:szCs w:val="24"/>
        </w:rPr>
        <w:t xml:space="preserve"> </w:t>
      </w:r>
      <w:r w:rsidRPr="002A341B">
        <w:rPr>
          <w:rFonts w:ascii="Cambria" w:hAnsi="Cambria"/>
          <w:sz w:val="24"/>
          <w:szCs w:val="24"/>
        </w:rPr>
        <w:t>condamnat pentru a fi agresat în acelea</w:t>
      </w:r>
      <w:r w:rsidR="002A5F47" w:rsidRPr="002A341B">
        <w:rPr>
          <w:rFonts w:ascii="Cambria" w:hAnsi="Cambria"/>
          <w:sz w:val="24"/>
          <w:szCs w:val="24"/>
        </w:rPr>
        <w:t>ș</w:t>
      </w:r>
      <w:r w:rsidRPr="002A341B">
        <w:rPr>
          <w:rFonts w:ascii="Cambria" w:hAnsi="Cambria"/>
          <w:sz w:val="24"/>
          <w:szCs w:val="24"/>
        </w:rPr>
        <w:t>i condi</w:t>
      </w:r>
      <w:r w:rsidR="002A5F47" w:rsidRPr="002A341B">
        <w:rPr>
          <w:rFonts w:ascii="Cambria" w:hAnsi="Cambria"/>
          <w:sz w:val="24"/>
          <w:szCs w:val="24"/>
        </w:rPr>
        <w:t>ț</w:t>
      </w:r>
      <w:r w:rsidRPr="002A341B">
        <w:rPr>
          <w:rFonts w:ascii="Cambria" w:hAnsi="Cambria"/>
          <w:sz w:val="24"/>
          <w:szCs w:val="24"/>
        </w:rPr>
        <w:t>ii o tânără fată de 16 ani. Condamnarea sa relativ simbolică nu dăduse loc unei</w:t>
      </w:r>
      <w:r w:rsidR="00957B04" w:rsidRPr="002A341B">
        <w:rPr>
          <w:rFonts w:ascii="Cambria" w:hAnsi="Cambria"/>
          <w:sz w:val="24"/>
          <w:szCs w:val="24"/>
        </w:rPr>
        <w:t xml:space="preserve"> </w:t>
      </w:r>
      <w:r w:rsidRPr="002A341B">
        <w:rPr>
          <w:rFonts w:ascii="Cambria" w:hAnsi="Cambria"/>
          <w:sz w:val="24"/>
          <w:szCs w:val="24"/>
        </w:rPr>
        <w:t>înregistrări în cazierul său judiciar.</w:t>
      </w:r>
      <w:r w:rsidR="00957B04" w:rsidRPr="002A341B">
        <w:rPr>
          <w:rFonts w:ascii="Cambria" w:hAnsi="Cambria"/>
          <w:sz w:val="24"/>
          <w:szCs w:val="24"/>
        </w:rPr>
        <w:t xml:space="preserve"> Cu </w:t>
      </w:r>
      <w:r w:rsidRPr="002A341B">
        <w:rPr>
          <w:rFonts w:ascii="Cambria" w:hAnsi="Cambria"/>
          <w:sz w:val="24"/>
          <w:szCs w:val="24"/>
        </w:rPr>
        <w:t>prilejul pledoariei, avocatul</w:t>
      </w:r>
      <w:r w:rsidR="00957B04" w:rsidRPr="002A341B">
        <w:rPr>
          <w:rFonts w:ascii="Cambria" w:hAnsi="Cambria"/>
          <w:sz w:val="24"/>
          <w:szCs w:val="24"/>
        </w:rPr>
        <w:t xml:space="preserve"> </w:t>
      </w:r>
      <w:r w:rsidRPr="002A341B">
        <w:rPr>
          <w:rFonts w:ascii="Cambria" w:hAnsi="Cambria"/>
          <w:sz w:val="24"/>
          <w:szCs w:val="24"/>
        </w:rPr>
        <w:t>său cere din nou clemen</w:t>
      </w:r>
      <w:r w:rsidR="002A5F47" w:rsidRPr="002A341B">
        <w:rPr>
          <w:rFonts w:ascii="Cambria" w:hAnsi="Cambria"/>
          <w:sz w:val="24"/>
          <w:szCs w:val="24"/>
        </w:rPr>
        <w:t>ț</w:t>
      </w:r>
      <w:r w:rsidRPr="002A341B">
        <w:rPr>
          <w:rFonts w:ascii="Cambria" w:hAnsi="Cambria"/>
          <w:sz w:val="24"/>
          <w:szCs w:val="24"/>
        </w:rPr>
        <w: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o neînregistrare în cazier care să „nu</w:t>
      </w:r>
      <w:r w:rsidR="00957B04" w:rsidRPr="002A341B">
        <w:rPr>
          <w:rFonts w:ascii="Cambria" w:hAnsi="Cambria"/>
          <w:sz w:val="24"/>
          <w:szCs w:val="24"/>
        </w:rPr>
        <w:t xml:space="preserve"> </w:t>
      </w:r>
      <w:r w:rsidRPr="002A341B">
        <w:rPr>
          <w:rFonts w:ascii="Cambria" w:hAnsi="Cambria"/>
          <w:sz w:val="24"/>
          <w:szCs w:val="24"/>
        </w:rPr>
        <w:t>împiedice</w:t>
      </w:r>
      <w:r w:rsidR="00747864" w:rsidRPr="002A341B">
        <w:rPr>
          <w:rFonts w:ascii="Cambria" w:hAnsi="Cambria"/>
          <w:sz w:val="24"/>
          <w:szCs w:val="24"/>
        </w:rPr>
        <w:t xml:space="preserve"> să-și </w:t>
      </w:r>
      <w:r w:rsidRPr="002A341B">
        <w:rPr>
          <w:rFonts w:ascii="Cambria" w:hAnsi="Cambria"/>
          <w:sz w:val="24"/>
          <w:szCs w:val="24"/>
        </w:rPr>
        <w:t>ob</w:t>
      </w:r>
      <w:r w:rsidR="002A5F47" w:rsidRPr="002A341B">
        <w:rPr>
          <w:rFonts w:ascii="Cambria" w:hAnsi="Cambria"/>
          <w:sz w:val="24"/>
          <w:szCs w:val="24"/>
        </w:rPr>
        <w:t>ț</w:t>
      </w:r>
      <w:r w:rsidRPr="002A341B">
        <w:rPr>
          <w:rFonts w:ascii="Cambria" w:hAnsi="Cambria"/>
          <w:sz w:val="24"/>
          <w:szCs w:val="24"/>
        </w:rPr>
        <w:t>ină diploma de educator sportiv</w:t>
      </w:r>
      <w:r w:rsidR="00957B04" w:rsidRPr="002A341B">
        <w:rPr>
          <w:rFonts w:ascii="Cambria" w:hAnsi="Cambria"/>
          <w:sz w:val="24"/>
          <w:szCs w:val="24"/>
          <w:lang w:val="en-US"/>
        </w:rPr>
        <w:t>”</w:t>
      </w:r>
      <w:r w:rsidRPr="002A341B">
        <w:rPr>
          <w:rFonts w:ascii="Cambria" w:hAnsi="Cambria"/>
          <w:sz w:val="24"/>
          <w:szCs w:val="24"/>
        </w:rPr>
        <w:t>. Mul</w:t>
      </w:r>
      <w:r w:rsidR="002A5F47" w:rsidRPr="002A341B">
        <w:rPr>
          <w:rFonts w:ascii="Cambria" w:hAnsi="Cambria"/>
          <w:sz w:val="24"/>
          <w:szCs w:val="24"/>
        </w:rPr>
        <w:t>ț</w:t>
      </w:r>
      <w:r w:rsidRPr="002A341B">
        <w:rPr>
          <w:rFonts w:ascii="Cambria" w:hAnsi="Cambria"/>
          <w:sz w:val="24"/>
          <w:szCs w:val="24"/>
        </w:rPr>
        <w:t>umesc Dumnezeu, tribunalul nu l-a ascultat. La ce să te gânde</w:t>
      </w:r>
      <w:r w:rsidR="002A5F47" w:rsidRPr="002A341B">
        <w:rPr>
          <w:rFonts w:ascii="Cambria" w:hAnsi="Cambria"/>
          <w:sz w:val="24"/>
          <w:szCs w:val="24"/>
        </w:rPr>
        <w:t>ș</w:t>
      </w:r>
      <w:r w:rsidRPr="002A341B">
        <w:rPr>
          <w:rFonts w:ascii="Cambria" w:hAnsi="Cambria"/>
          <w:sz w:val="24"/>
          <w:szCs w:val="24"/>
        </w:rPr>
        <w:t>ti când această apărătoare bine inten</w:t>
      </w:r>
      <w:r w:rsidR="002A5F47" w:rsidRPr="002A341B">
        <w:rPr>
          <w:rFonts w:ascii="Cambria" w:hAnsi="Cambria"/>
          <w:sz w:val="24"/>
          <w:szCs w:val="24"/>
        </w:rPr>
        <w:t>ț</w:t>
      </w:r>
      <w:r w:rsidRPr="002A341B">
        <w:rPr>
          <w:rFonts w:ascii="Cambria" w:hAnsi="Cambria"/>
          <w:sz w:val="24"/>
          <w:szCs w:val="24"/>
        </w:rPr>
        <w:t>ionată care, sub pretextul de a-</w:t>
      </w:r>
      <w:r w:rsidR="002A5F47" w:rsidRPr="002A341B">
        <w:rPr>
          <w:rFonts w:ascii="Cambria" w:hAnsi="Cambria"/>
          <w:sz w:val="24"/>
          <w:szCs w:val="24"/>
        </w:rPr>
        <w:t>ș</w:t>
      </w:r>
      <w:r w:rsidRPr="002A341B">
        <w:rPr>
          <w:rFonts w:ascii="Cambria" w:hAnsi="Cambria"/>
          <w:sz w:val="24"/>
          <w:szCs w:val="24"/>
        </w:rPr>
        <w:t>i apăra clientul, propune să fie pus în condi</w:t>
      </w:r>
      <w:r w:rsidR="002A5F47" w:rsidRPr="002A341B">
        <w:rPr>
          <w:rFonts w:ascii="Cambria" w:hAnsi="Cambria"/>
          <w:sz w:val="24"/>
          <w:szCs w:val="24"/>
        </w:rPr>
        <w:t>ț</w:t>
      </w:r>
      <w:r w:rsidRPr="002A341B">
        <w:rPr>
          <w:rFonts w:ascii="Cambria" w:hAnsi="Cambria"/>
          <w:sz w:val="24"/>
          <w:szCs w:val="24"/>
        </w:rPr>
        <w:t>ii ideale pentru a putea aborda din nou tinerele fete în vestiare sau pe terenurile de sport, expunându-l la toate tenta</w:t>
      </w:r>
      <w:r w:rsidR="002A5F47" w:rsidRPr="002A341B">
        <w:rPr>
          <w:rFonts w:ascii="Cambria" w:hAnsi="Cambria"/>
          <w:sz w:val="24"/>
          <w:szCs w:val="24"/>
        </w:rPr>
        <w:t>ț</w:t>
      </w:r>
      <w:r w:rsidRPr="002A341B">
        <w:rPr>
          <w:rFonts w:ascii="Cambria" w:hAnsi="Cambria"/>
          <w:sz w:val="24"/>
          <w:szCs w:val="24"/>
        </w:rPr>
        <w:t>iile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expunând clase întregi la noi agresiuni. Un avocat are dreptul să spună aproape orice vrea când pledează, dar eu cred acest tip de cerere este o ru</w:t>
      </w:r>
      <w:r w:rsidR="002A5F47" w:rsidRPr="002A341B">
        <w:rPr>
          <w:rFonts w:ascii="Cambria" w:hAnsi="Cambria"/>
          <w:sz w:val="24"/>
          <w:szCs w:val="24"/>
        </w:rPr>
        <w:t>ș</w:t>
      </w:r>
      <w:r w:rsidRPr="002A341B">
        <w:rPr>
          <w:rFonts w:ascii="Cambria" w:hAnsi="Cambria"/>
          <w:sz w:val="24"/>
          <w:szCs w:val="24"/>
        </w:rPr>
        <w:t>ine. Sub pretextul de a ajuta un client, ea îl împinge la a recidiva</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pune în primejdie persoane care pot ajunge victimele sale. Dacă ar fi fost urmată, mesajul ei ar fi putut să fie reluat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 aibă efecte nocebo tragice.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773B81" w:rsidP="002A341B">
      <w:pPr>
        <w:spacing w:line="240" w:lineRule="auto"/>
        <w:ind w:firstLine="720"/>
        <w:contextualSpacing/>
        <w:jc w:val="both"/>
        <w:rPr>
          <w:rFonts w:ascii="Cambria" w:hAnsi="Cambria"/>
          <w:b/>
          <w:sz w:val="24"/>
          <w:szCs w:val="24"/>
        </w:rPr>
      </w:pPr>
      <w:r w:rsidRPr="002A341B">
        <w:rPr>
          <w:rFonts w:ascii="Cambria" w:hAnsi="Cambria"/>
          <w:b/>
          <w:sz w:val="24"/>
          <w:szCs w:val="24"/>
        </w:rPr>
        <w:t>Când religia omoară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Există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alte derive, mai vechi, mai fixate, de asemenea</w:t>
      </w:r>
      <w:r w:rsidR="00957B04" w:rsidRPr="002A341B">
        <w:rPr>
          <w:rFonts w:ascii="Cambria" w:hAnsi="Cambria"/>
          <w:sz w:val="24"/>
          <w:szCs w:val="24"/>
        </w:rPr>
        <w:t xml:space="preserve">. </w:t>
      </w:r>
      <w:r w:rsidRPr="002A341B">
        <w:rPr>
          <w:rFonts w:ascii="Cambria" w:hAnsi="Cambria"/>
          <w:sz w:val="24"/>
          <w:szCs w:val="24"/>
        </w:rPr>
        <w:t>Derive de masă care au fost legate de continente întregi, au condus la războaie, la decompensări psihiatrice. Eu vreau să vorbesc despre derivele religioase, care sunt probabil cele mai etnocentrice posibile, căci începând din momentul în care o religie este revelată, se bazează pe o carte sacră, de</w:t>
      </w:r>
      <w:r w:rsidR="002A5F47" w:rsidRPr="002A341B">
        <w:rPr>
          <w:rFonts w:ascii="Cambria" w:hAnsi="Cambria"/>
          <w:sz w:val="24"/>
          <w:szCs w:val="24"/>
        </w:rPr>
        <w:t>ț</w:t>
      </w:r>
      <w:r w:rsidRPr="002A341B">
        <w:rPr>
          <w:rFonts w:ascii="Cambria" w:hAnsi="Cambria"/>
          <w:sz w:val="24"/>
          <w:szCs w:val="24"/>
        </w:rPr>
        <w:t xml:space="preserve">ine Adevărul </w:t>
      </w:r>
      <w:r w:rsidR="002A5F47" w:rsidRPr="002A341B">
        <w:rPr>
          <w:rFonts w:ascii="Cambria" w:hAnsi="Cambria"/>
          <w:sz w:val="24"/>
          <w:szCs w:val="24"/>
        </w:rPr>
        <w:t>ș</w:t>
      </w:r>
      <w:r w:rsidRPr="002A341B">
        <w:rPr>
          <w:rFonts w:ascii="Cambria" w:hAnsi="Cambria"/>
          <w:sz w:val="24"/>
          <w:szCs w:val="24"/>
        </w:rPr>
        <w:t>i vrea să</w:t>
      </w:r>
      <w:r w:rsidR="00E31DBF" w:rsidRPr="002A341B">
        <w:rPr>
          <w:rFonts w:ascii="Cambria" w:hAnsi="Cambria"/>
          <w:sz w:val="24"/>
          <w:szCs w:val="24"/>
        </w:rPr>
        <w:t xml:space="preserve">-l </w:t>
      </w:r>
      <w:r w:rsidRPr="002A341B">
        <w:rPr>
          <w:rFonts w:ascii="Cambria" w:hAnsi="Cambria"/>
          <w:sz w:val="24"/>
          <w:szCs w:val="24"/>
        </w:rPr>
        <w:t>exporte,</w:t>
      </w:r>
      <w:r w:rsidR="00590B22" w:rsidRPr="002A341B">
        <w:rPr>
          <w:rFonts w:ascii="Cambria" w:hAnsi="Cambria"/>
          <w:sz w:val="24"/>
          <w:szCs w:val="24"/>
        </w:rPr>
        <w:t xml:space="preserve"> </w:t>
      </w:r>
      <w:r w:rsidR="00590B22" w:rsidRPr="002A341B">
        <w:rPr>
          <w:rFonts w:ascii="Cambria" w:hAnsi="Cambria"/>
          <w:sz w:val="24"/>
          <w:szCs w:val="24"/>
        </w:rPr>
        <w:lastRenderedPageBreak/>
        <w:t xml:space="preserve">fără </w:t>
      </w:r>
      <w:r w:rsidRPr="002A341B">
        <w:rPr>
          <w:rFonts w:ascii="Cambria" w:hAnsi="Cambria"/>
          <w:sz w:val="24"/>
          <w:szCs w:val="24"/>
        </w:rPr>
        <w:t xml:space="preserve">să </w:t>
      </w:r>
      <w:r w:rsidR="002A5F47" w:rsidRPr="002A341B">
        <w:rPr>
          <w:rFonts w:ascii="Cambria" w:hAnsi="Cambria"/>
          <w:sz w:val="24"/>
          <w:szCs w:val="24"/>
        </w:rPr>
        <w:t>ț</w:t>
      </w:r>
      <w:r w:rsidRPr="002A341B">
        <w:rPr>
          <w:rFonts w:ascii="Cambria" w:hAnsi="Cambria"/>
          <w:sz w:val="24"/>
          <w:szCs w:val="24"/>
        </w:rPr>
        <w:t>ină deloc cont de culturile locale, într-o mi</w:t>
      </w:r>
      <w:r w:rsidR="002A5F47" w:rsidRPr="002A341B">
        <w:rPr>
          <w:rFonts w:ascii="Cambria" w:hAnsi="Cambria"/>
          <w:sz w:val="24"/>
          <w:szCs w:val="24"/>
        </w:rPr>
        <w:t>ș</w:t>
      </w:r>
      <w:r w:rsidRPr="002A341B">
        <w:rPr>
          <w:rFonts w:ascii="Cambria" w:hAnsi="Cambria"/>
          <w:sz w:val="24"/>
          <w:szCs w:val="24"/>
        </w:rPr>
        <w:t>care deopotrivă colonialistă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teocratică. Este chiar esen</w:t>
      </w:r>
      <w:r w:rsidR="002A5F47" w:rsidRPr="002A341B">
        <w:rPr>
          <w:rFonts w:ascii="Cambria" w:hAnsi="Cambria"/>
          <w:sz w:val="24"/>
          <w:szCs w:val="24"/>
        </w:rPr>
        <w:t>ț</w:t>
      </w:r>
      <w:r w:rsidRPr="002A341B">
        <w:rPr>
          <w:rFonts w:ascii="Cambria" w:hAnsi="Cambria"/>
          <w:sz w:val="24"/>
          <w:szCs w:val="24"/>
        </w:rPr>
        <w:t>a muncii misionarului.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De când lumea este lume </w:t>
      </w:r>
      <w:r w:rsidR="002A5F47" w:rsidRPr="002A341B">
        <w:rPr>
          <w:rFonts w:ascii="Cambria" w:hAnsi="Cambria"/>
          <w:sz w:val="24"/>
          <w:szCs w:val="24"/>
        </w:rPr>
        <w:t>ș</w:t>
      </w:r>
      <w:r w:rsidRPr="002A341B">
        <w:rPr>
          <w:rFonts w:ascii="Cambria" w:hAnsi="Cambria"/>
          <w:sz w:val="24"/>
          <w:szCs w:val="24"/>
        </w:rPr>
        <w:t>i Babei a împră</w:t>
      </w:r>
      <w:r w:rsidR="002A5F47" w:rsidRPr="002A341B">
        <w:rPr>
          <w:rFonts w:ascii="Cambria" w:hAnsi="Cambria"/>
          <w:sz w:val="24"/>
          <w:szCs w:val="24"/>
        </w:rPr>
        <w:t>ș</w:t>
      </w:r>
      <w:r w:rsidRPr="002A341B">
        <w:rPr>
          <w:rFonts w:ascii="Cambria" w:hAnsi="Cambria"/>
          <w:sz w:val="24"/>
          <w:szCs w:val="24"/>
        </w:rPr>
        <w:t>tiat culturile, toate războaiele sunt în acela</w:t>
      </w:r>
      <w:r w:rsidR="002A5F47" w:rsidRPr="002A341B">
        <w:rPr>
          <w:rFonts w:ascii="Cambria" w:hAnsi="Cambria"/>
          <w:sz w:val="24"/>
          <w:szCs w:val="24"/>
        </w:rPr>
        <w:t>ș</w:t>
      </w:r>
      <w:r w:rsidRPr="002A341B">
        <w:rPr>
          <w:rFonts w:ascii="Cambria" w:hAnsi="Cambria"/>
          <w:sz w:val="24"/>
          <w:szCs w:val="24"/>
        </w:rPr>
        <w:t>i timp fratricide, teritoriale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religioase, chiar dacă această troică funestă este în dezordine, după caz</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Primul război mondial al omenirii, Cain, crescător, deci de cultură nomadă, îl asasinează pe fratele său Abel, cultivator, deci de cultură</w:t>
      </w:r>
      <w:r w:rsidR="00957B04" w:rsidRPr="002A341B">
        <w:rPr>
          <w:rFonts w:ascii="Cambria" w:hAnsi="Cambria"/>
          <w:sz w:val="24"/>
          <w:szCs w:val="24"/>
        </w:rPr>
        <w:t xml:space="preserve"> </w:t>
      </w:r>
      <w:r w:rsidRPr="002A341B">
        <w:rPr>
          <w:rFonts w:ascii="Cambria" w:hAnsi="Cambria"/>
          <w:sz w:val="24"/>
          <w:szCs w:val="24"/>
        </w:rPr>
        <w:t>sedentară, care avea vina de a celebra un cult (ofrandă din plante) diferit de al său (sacrificii de animale)</w:t>
      </w:r>
      <w:r w:rsidR="00E31DBF" w:rsidRPr="002A341B">
        <w:rPr>
          <w:rFonts w:ascii="Cambria" w:hAnsi="Cambria"/>
          <w:sz w:val="24"/>
          <w:szCs w:val="24"/>
        </w:rPr>
        <w:t>. Î</w:t>
      </w:r>
      <w:r w:rsidRPr="002A341B">
        <w:rPr>
          <w:rFonts w:ascii="Cambria" w:hAnsi="Cambria"/>
          <w:sz w:val="24"/>
          <w:szCs w:val="24"/>
        </w:rPr>
        <w:t>ncă de atunci, conflictele religioase nu au încetat să devasteze planeta.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Ritul evreiesc diferă de cel al musulmanilor, cel protestant de cel al catolicilor, cel al toltecilor de cel al aztecilor. Ritul comunist sovietic se opunea ritului capitalist yankeu. </w:t>
      </w:r>
      <w:r w:rsidR="006D318E" w:rsidRPr="002A341B">
        <w:rPr>
          <w:rFonts w:ascii="Cambria" w:hAnsi="Cambria"/>
          <w:sz w:val="24"/>
          <w:szCs w:val="24"/>
        </w:rPr>
        <w:t xml:space="preserve">Și </w:t>
      </w:r>
      <w:r w:rsidRPr="002A341B">
        <w:rPr>
          <w:rFonts w:ascii="Cambria" w:hAnsi="Cambria"/>
          <w:sz w:val="24"/>
          <w:szCs w:val="24"/>
        </w:rPr>
        <w:t>totu</w:t>
      </w:r>
      <w:r w:rsidR="002A5F47" w:rsidRPr="002A341B">
        <w:rPr>
          <w:rFonts w:ascii="Cambria" w:hAnsi="Cambria"/>
          <w:sz w:val="24"/>
          <w:szCs w:val="24"/>
        </w:rPr>
        <w:t>ș</w:t>
      </w:r>
      <w:r w:rsidRPr="002A341B">
        <w:rPr>
          <w:rFonts w:ascii="Cambria" w:hAnsi="Cambria"/>
          <w:sz w:val="24"/>
          <w:szCs w:val="24"/>
        </w:rPr>
        <w:t>i, to</w:t>
      </w:r>
      <w:r w:rsidR="002A5F47" w:rsidRPr="002A341B">
        <w:rPr>
          <w:rFonts w:ascii="Cambria" w:hAnsi="Cambria"/>
          <w:sz w:val="24"/>
          <w:szCs w:val="24"/>
        </w:rPr>
        <w:t>ț</w:t>
      </w:r>
      <w:r w:rsidRPr="002A341B">
        <w:rPr>
          <w:rFonts w:ascii="Cambria" w:hAnsi="Cambria"/>
          <w:sz w:val="24"/>
          <w:szCs w:val="24"/>
        </w:rPr>
        <w:t xml:space="preserve">i au </w:t>
      </w:r>
      <w:r w:rsidRPr="002A341B">
        <w:rPr>
          <w:rFonts w:ascii="Cambria" w:hAnsi="Cambria"/>
          <w:i/>
          <w:sz w:val="24"/>
          <w:szCs w:val="24"/>
        </w:rPr>
        <w:t>grosso modo</w:t>
      </w:r>
      <w:r w:rsidRPr="002A341B">
        <w:rPr>
          <w:rFonts w:ascii="Cambria" w:hAnsi="Cambria"/>
          <w:sz w:val="24"/>
          <w:szCs w:val="24"/>
        </w:rPr>
        <w:t xml:space="preserve"> acela</w:t>
      </w:r>
      <w:r w:rsidR="002A5F47" w:rsidRPr="002A341B">
        <w:rPr>
          <w:rFonts w:ascii="Cambria" w:hAnsi="Cambria"/>
          <w:sz w:val="24"/>
          <w:szCs w:val="24"/>
        </w:rPr>
        <w:t>ș</w:t>
      </w:r>
      <w:r w:rsidRPr="002A341B">
        <w:rPr>
          <w:rFonts w:ascii="Cambria" w:hAnsi="Cambria"/>
          <w:sz w:val="24"/>
          <w:szCs w:val="24"/>
        </w:rPr>
        <w:t>i Dumnezeu, dar îl onorează într-o manieră divergentă</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se masacrează cu to</w:t>
      </w:r>
      <w:r w:rsidR="002A5F47" w:rsidRPr="002A341B">
        <w:rPr>
          <w:rFonts w:ascii="Cambria" w:hAnsi="Cambria"/>
          <w:sz w:val="24"/>
          <w:szCs w:val="24"/>
        </w:rPr>
        <w:t>ț</w:t>
      </w:r>
      <w:r w:rsidRPr="002A341B">
        <w:rPr>
          <w:rFonts w:ascii="Cambria" w:hAnsi="Cambria"/>
          <w:sz w:val="24"/>
          <w:szCs w:val="24"/>
        </w:rPr>
        <w:t>ii voio</w:t>
      </w:r>
      <w:r w:rsidR="002A5F47" w:rsidRPr="002A341B">
        <w:rPr>
          <w:rFonts w:ascii="Cambria" w:hAnsi="Cambria"/>
          <w:sz w:val="24"/>
          <w:szCs w:val="24"/>
        </w:rPr>
        <w:t>ș</w:t>
      </w:r>
      <w:r w:rsidRPr="002A341B">
        <w:rPr>
          <w:rFonts w:ascii="Cambria" w:hAnsi="Cambria"/>
          <w:sz w:val="24"/>
          <w:szCs w:val="24"/>
        </w:rPr>
        <w:t xml:space="preserve">i în numele iubirii </w:t>
      </w:r>
      <w:r w:rsidR="002A5F47" w:rsidRPr="002A341B">
        <w:rPr>
          <w:rFonts w:ascii="Cambria" w:hAnsi="Cambria"/>
          <w:sz w:val="24"/>
          <w:szCs w:val="24"/>
        </w:rPr>
        <w:t>ș</w:t>
      </w:r>
      <w:r w:rsidRPr="002A341B">
        <w:rPr>
          <w:rFonts w:ascii="Cambria" w:hAnsi="Cambria"/>
          <w:sz w:val="24"/>
          <w:szCs w:val="24"/>
        </w:rPr>
        <w:t>i al</w:t>
      </w:r>
      <w:r w:rsidR="00957B04" w:rsidRPr="002A341B">
        <w:rPr>
          <w:rFonts w:ascii="Cambria" w:hAnsi="Cambria"/>
          <w:sz w:val="24"/>
          <w:szCs w:val="24"/>
        </w:rPr>
        <w:t xml:space="preserve"> </w:t>
      </w:r>
      <w:r w:rsidRPr="002A341B">
        <w:rPr>
          <w:rFonts w:ascii="Cambria" w:hAnsi="Cambria"/>
          <w:sz w:val="24"/>
          <w:szCs w:val="24"/>
        </w:rPr>
        <w:t>tolerantei. Este cu siguran</w:t>
      </w:r>
      <w:r w:rsidR="002A5F47" w:rsidRPr="002A341B">
        <w:rPr>
          <w:rFonts w:ascii="Cambria" w:hAnsi="Cambria"/>
          <w:sz w:val="24"/>
          <w:szCs w:val="24"/>
        </w:rPr>
        <w:t>ț</w:t>
      </w:r>
      <w:r w:rsidRPr="002A341B">
        <w:rPr>
          <w:rFonts w:ascii="Cambria" w:hAnsi="Cambria"/>
          <w:sz w:val="24"/>
          <w:szCs w:val="24"/>
        </w:rPr>
        <w:t>ă un cli</w:t>
      </w:r>
      <w:r w:rsidR="002A5F47" w:rsidRPr="002A341B">
        <w:rPr>
          <w:rFonts w:ascii="Cambria" w:hAnsi="Cambria"/>
          <w:sz w:val="24"/>
          <w:szCs w:val="24"/>
        </w:rPr>
        <w:t>ș</w:t>
      </w:r>
      <w:r w:rsidRPr="002A341B">
        <w:rPr>
          <w:rFonts w:ascii="Cambria" w:hAnsi="Cambria"/>
          <w:sz w:val="24"/>
          <w:szCs w:val="24"/>
        </w:rPr>
        <w:t>eu amintirea acestor adevăruri, dar uneori trebuie să accep</w:t>
      </w:r>
      <w:r w:rsidR="002A5F47" w:rsidRPr="002A341B">
        <w:rPr>
          <w:rFonts w:ascii="Cambria" w:hAnsi="Cambria"/>
          <w:sz w:val="24"/>
          <w:szCs w:val="24"/>
        </w:rPr>
        <w:t>ț</w:t>
      </w:r>
      <w:r w:rsidRPr="002A341B">
        <w:rPr>
          <w:rFonts w:ascii="Cambria" w:hAnsi="Cambria"/>
          <w:sz w:val="24"/>
          <w:szCs w:val="24"/>
        </w:rPr>
        <w:t>i să nu fii original.</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773B81" w:rsidP="002A341B">
      <w:pPr>
        <w:spacing w:line="240" w:lineRule="auto"/>
        <w:ind w:firstLine="720"/>
        <w:contextualSpacing/>
        <w:jc w:val="both"/>
        <w:rPr>
          <w:rFonts w:ascii="Cambria" w:hAnsi="Cambria"/>
          <w:b/>
          <w:sz w:val="24"/>
          <w:szCs w:val="24"/>
        </w:rPr>
      </w:pPr>
      <w:r w:rsidRPr="002A341B">
        <w:rPr>
          <w:rFonts w:ascii="Cambria" w:hAnsi="Cambria"/>
          <w:b/>
          <w:sz w:val="24"/>
          <w:szCs w:val="24"/>
        </w:rPr>
        <w:t>Doctrine orbitoare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Există alte situa</w:t>
      </w:r>
      <w:r w:rsidR="002A5F47" w:rsidRPr="002A341B">
        <w:rPr>
          <w:rFonts w:ascii="Cambria" w:hAnsi="Cambria"/>
          <w:sz w:val="24"/>
          <w:szCs w:val="24"/>
        </w:rPr>
        <w:t>ț</w:t>
      </w:r>
      <w:r w:rsidRPr="002A341B">
        <w:rPr>
          <w:rFonts w:ascii="Cambria" w:hAnsi="Cambria"/>
          <w:sz w:val="24"/>
          <w:szCs w:val="24"/>
        </w:rPr>
        <w:t>ii în care comunicarea religioasă are ni</w:t>
      </w:r>
      <w:r w:rsidR="002A5F47" w:rsidRPr="002A341B">
        <w:rPr>
          <w:rFonts w:ascii="Cambria" w:hAnsi="Cambria"/>
          <w:sz w:val="24"/>
          <w:szCs w:val="24"/>
        </w:rPr>
        <w:t>ș</w:t>
      </w:r>
      <w:r w:rsidRPr="002A341B">
        <w:rPr>
          <w:rFonts w:ascii="Cambria" w:hAnsi="Cambria"/>
          <w:sz w:val="24"/>
          <w:szCs w:val="24"/>
        </w:rPr>
        <w:t>te efecte înspăimântătoare. Să luăm cazul aztecilor. Preo</w:t>
      </w:r>
      <w:r w:rsidR="002A5F47" w:rsidRPr="002A341B">
        <w:rPr>
          <w:rFonts w:ascii="Cambria" w:hAnsi="Cambria"/>
          <w:sz w:val="24"/>
          <w:szCs w:val="24"/>
        </w:rPr>
        <w:t>ț</w:t>
      </w:r>
      <w:r w:rsidRPr="002A341B">
        <w:rPr>
          <w:rFonts w:ascii="Cambria" w:hAnsi="Cambria"/>
          <w:sz w:val="24"/>
          <w:szCs w:val="24"/>
        </w:rPr>
        <w:t>ii lor elaboraseră o credin</w:t>
      </w:r>
      <w:r w:rsidR="002A5F47" w:rsidRPr="002A341B">
        <w:rPr>
          <w:rFonts w:ascii="Cambria" w:hAnsi="Cambria"/>
          <w:sz w:val="24"/>
          <w:szCs w:val="24"/>
        </w:rPr>
        <w:t>ț</w:t>
      </w:r>
      <w:r w:rsidRPr="002A341B">
        <w:rPr>
          <w:rFonts w:ascii="Cambria" w:hAnsi="Cambria"/>
          <w:sz w:val="24"/>
          <w:szCs w:val="24"/>
        </w:rPr>
        <w:t>ă după care soarele risca să nu mai apară dacă nu erau sacrificate suficiente vie</w:t>
      </w:r>
      <w:r w:rsidR="002A5F47" w:rsidRPr="002A341B">
        <w:rPr>
          <w:rFonts w:ascii="Cambria" w:hAnsi="Cambria"/>
          <w:sz w:val="24"/>
          <w:szCs w:val="24"/>
        </w:rPr>
        <w:t>ț</w:t>
      </w:r>
      <w:r w:rsidRPr="002A341B">
        <w:rPr>
          <w:rFonts w:ascii="Cambria" w:hAnsi="Cambria"/>
          <w:sz w:val="24"/>
          <w:szCs w:val="24"/>
        </w:rPr>
        <w:t>i umane pentru a-i potoli foamea. Imagina</w:t>
      </w:r>
      <w:r w:rsidR="002A5F47" w:rsidRPr="002A341B">
        <w:rPr>
          <w:rFonts w:ascii="Cambria" w:hAnsi="Cambria"/>
          <w:sz w:val="24"/>
          <w:szCs w:val="24"/>
        </w:rPr>
        <w:t>ț</w:t>
      </w:r>
      <w:r w:rsidRPr="002A341B">
        <w:rPr>
          <w:rFonts w:ascii="Cambria" w:hAnsi="Cambria"/>
          <w:sz w:val="24"/>
          <w:szCs w:val="24"/>
        </w:rPr>
        <w:t>i-vă Universul lipsit de astrul solar</w:t>
      </w:r>
      <w:r w:rsidR="009B5247" w:rsidRPr="002A341B">
        <w:rPr>
          <w:rFonts w:ascii="Cambria" w:hAnsi="Cambria"/>
          <w:sz w:val="24"/>
          <w:szCs w:val="24"/>
        </w:rPr>
        <w:t xml:space="preserve"> !</w:t>
      </w:r>
      <w:r w:rsidRPr="002A341B">
        <w:rPr>
          <w:rFonts w:ascii="Cambria" w:hAnsi="Cambria"/>
          <w:sz w:val="24"/>
          <w:szCs w:val="24"/>
        </w:rPr>
        <w:t xml:space="preserve"> Cu siguran</w:t>
      </w:r>
      <w:r w:rsidR="002A5F47" w:rsidRPr="002A341B">
        <w:rPr>
          <w:rFonts w:ascii="Cambria" w:hAnsi="Cambria"/>
          <w:sz w:val="24"/>
          <w:szCs w:val="24"/>
        </w:rPr>
        <w:t>ț</w:t>
      </w:r>
      <w:r w:rsidRPr="002A341B">
        <w:rPr>
          <w:rFonts w:ascii="Cambria" w:hAnsi="Cambria"/>
          <w:sz w:val="24"/>
          <w:szCs w:val="24"/>
        </w:rPr>
        <w:t>ă sfâr</w:t>
      </w:r>
      <w:r w:rsidR="002A5F47" w:rsidRPr="002A341B">
        <w:rPr>
          <w:rFonts w:ascii="Cambria" w:hAnsi="Cambria"/>
          <w:sz w:val="24"/>
          <w:szCs w:val="24"/>
        </w:rPr>
        <w:t>ș</w:t>
      </w:r>
      <w:r w:rsidRPr="002A341B">
        <w:rPr>
          <w:rFonts w:ascii="Cambria" w:hAnsi="Cambria"/>
          <w:sz w:val="24"/>
          <w:szCs w:val="24"/>
        </w:rPr>
        <w:t>itul lumii. Prin urmare, toată via</w:t>
      </w:r>
      <w:r w:rsidR="002A5F47" w:rsidRPr="002A341B">
        <w:rPr>
          <w:rFonts w:ascii="Cambria" w:hAnsi="Cambria"/>
          <w:sz w:val="24"/>
          <w:szCs w:val="24"/>
        </w:rPr>
        <w:t>ț</w:t>
      </w:r>
      <w:r w:rsidRPr="002A341B">
        <w:rPr>
          <w:rFonts w:ascii="Cambria" w:hAnsi="Cambria"/>
          <w:sz w:val="24"/>
          <w:szCs w:val="24"/>
        </w:rPr>
        <w:t>a, organizarea politică, economică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militară din America Centrală a început să graviteze în jurul temei sacrificiului uman. Excep</w:t>
      </w:r>
      <w:r w:rsidR="002A5F47" w:rsidRPr="002A341B">
        <w:rPr>
          <w:rFonts w:ascii="Cambria" w:hAnsi="Cambria"/>
          <w:sz w:val="24"/>
          <w:szCs w:val="24"/>
        </w:rPr>
        <w:t>ț</w:t>
      </w:r>
      <w:r w:rsidRPr="002A341B">
        <w:rPr>
          <w:rFonts w:ascii="Cambria" w:hAnsi="Cambria"/>
          <w:sz w:val="24"/>
          <w:szCs w:val="24"/>
        </w:rPr>
        <w:t>ie care confirmă regula, la ei au apărut singurele războaie nonteritoriale din istoria umanită</w:t>
      </w:r>
      <w:r w:rsidR="002A5F47" w:rsidRPr="002A341B">
        <w:rPr>
          <w:rFonts w:ascii="Cambria" w:hAnsi="Cambria"/>
          <w:sz w:val="24"/>
          <w:szCs w:val="24"/>
        </w:rPr>
        <w:t>ț</w:t>
      </w:r>
      <w:r w:rsidRPr="002A341B">
        <w:rPr>
          <w:rFonts w:ascii="Cambria" w:hAnsi="Cambria"/>
          <w:sz w:val="24"/>
          <w:szCs w:val="24"/>
        </w:rPr>
        <w:t xml:space="preserve">ii. Emisari ai ambelor tabere se întâlneau </w:t>
      </w:r>
      <w:r w:rsidR="002A5F47" w:rsidRPr="002A341B">
        <w:rPr>
          <w:rFonts w:ascii="Cambria" w:hAnsi="Cambria"/>
          <w:sz w:val="24"/>
          <w:szCs w:val="24"/>
        </w:rPr>
        <w:t>ș</w:t>
      </w:r>
      <w:r w:rsidRPr="002A341B">
        <w:rPr>
          <w:rFonts w:ascii="Cambria" w:hAnsi="Cambria"/>
          <w:sz w:val="24"/>
          <w:szCs w:val="24"/>
        </w:rPr>
        <w:t>i conveneau asupra unei întrevederi. Cele două armate se înfruntau în ordine deplină în timpul „războiului înflorit</w:t>
      </w:r>
      <w:r w:rsidR="00773B81" w:rsidRPr="002A341B">
        <w:rPr>
          <w:rFonts w:ascii="Cambria" w:hAnsi="Cambria"/>
          <w:sz w:val="24"/>
          <w:szCs w:val="24"/>
        </w:rPr>
        <w:t>”</w:t>
      </w:r>
      <w:r w:rsidRPr="002A341B">
        <w:rPr>
          <w:rFonts w:ascii="Cambria" w:hAnsi="Cambria"/>
          <w:sz w:val="24"/>
          <w:szCs w:val="24"/>
        </w:rPr>
        <w:t>. Obiectivul nu era deci cucerirea</w:t>
      </w:r>
      <w:r w:rsidR="00773B81" w:rsidRPr="002A341B">
        <w:rPr>
          <w:rFonts w:ascii="Cambria" w:hAnsi="Cambria"/>
          <w:sz w:val="24"/>
          <w:szCs w:val="24"/>
        </w:rPr>
        <w:t xml:space="preserve">, </w:t>
      </w:r>
      <w:r w:rsidRPr="002A341B">
        <w:rPr>
          <w:rFonts w:ascii="Cambria" w:hAnsi="Cambria"/>
          <w:sz w:val="24"/>
          <w:szCs w:val="24"/>
        </w:rPr>
        <w:t>ci capturarea inamicilor</w:t>
      </w:r>
      <w:r w:rsidR="00773B81" w:rsidRPr="002A341B">
        <w:rPr>
          <w:rFonts w:ascii="Cambria" w:hAnsi="Cambria"/>
          <w:sz w:val="24"/>
          <w:szCs w:val="24"/>
        </w:rPr>
        <w:t xml:space="preserve">, </w:t>
      </w:r>
      <w:r w:rsidRPr="002A341B">
        <w:rPr>
          <w:rFonts w:ascii="Cambria" w:hAnsi="Cambria"/>
          <w:sz w:val="24"/>
          <w:szCs w:val="24"/>
        </w:rPr>
        <w:t>un pic ca în cazul jocului de dodgeball. Apoi, fiecare armată se replia cu recolta sa de victime expiatoare, dintre care cele mai multe consim</w:t>
      </w:r>
      <w:r w:rsidR="002A5F47" w:rsidRPr="002A341B">
        <w:rPr>
          <w:rFonts w:ascii="Cambria" w:hAnsi="Cambria"/>
          <w:sz w:val="24"/>
          <w:szCs w:val="24"/>
        </w:rPr>
        <w:t>ț</w:t>
      </w:r>
      <w:r w:rsidRPr="002A341B">
        <w:rPr>
          <w:rFonts w:ascii="Cambria" w:hAnsi="Cambria"/>
          <w:sz w:val="24"/>
          <w:szCs w:val="24"/>
        </w:rPr>
        <w:t>iseră, ba chiar se sim</w:t>
      </w:r>
      <w:r w:rsidR="002A5F47" w:rsidRPr="002A341B">
        <w:rPr>
          <w:rFonts w:ascii="Cambria" w:hAnsi="Cambria"/>
          <w:sz w:val="24"/>
          <w:szCs w:val="24"/>
        </w:rPr>
        <w:t>ț</w:t>
      </w:r>
      <w:r w:rsidRPr="002A341B">
        <w:rPr>
          <w:rFonts w:ascii="Cambria" w:hAnsi="Cambria"/>
          <w:sz w:val="24"/>
          <w:szCs w:val="24"/>
        </w:rPr>
        <w:t>eau onorate, în particular ofi</w:t>
      </w:r>
      <w:r w:rsidR="002A5F47" w:rsidRPr="002A341B">
        <w:rPr>
          <w:rFonts w:ascii="Cambria" w:hAnsi="Cambria"/>
          <w:sz w:val="24"/>
          <w:szCs w:val="24"/>
        </w:rPr>
        <w:t>ț</w:t>
      </w:r>
      <w:r w:rsidRPr="002A341B">
        <w:rPr>
          <w:rFonts w:ascii="Cambria" w:hAnsi="Cambria"/>
          <w:sz w:val="24"/>
          <w:szCs w:val="24"/>
        </w:rPr>
        <w:t>erii. Rămâne de aflat în ce punct comunicarea preo</w:t>
      </w:r>
      <w:r w:rsidR="002A5F47" w:rsidRPr="002A341B">
        <w:rPr>
          <w:rFonts w:ascii="Cambria" w:hAnsi="Cambria"/>
          <w:sz w:val="24"/>
          <w:szCs w:val="24"/>
        </w:rPr>
        <w:t>ț</w:t>
      </w:r>
      <w:r w:rsidRPr="002A341B">
        <w:rPr>
          <w:rFonts w:ascii="Cambria" w:hAnsi="Cambria"/>
          <w:sz w:val="24"/>
          <w:szCs w:val="24"/>
        </w:rPr>
        <w:t>ilor era eficace</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toată această mică lume condi</w:t>
      </w:r>
      <w:r w:rsidR="002A5F47" w:rsidRPr="002A341B">
        <w:rPr>
          <w:rFonts w:ascii="Cambria" w:hAnsi="Cambria"/>
          <w:sz w:val="24"/>
          <w:szCs w:val="24"/>
        </w:rPr>
        <w:t>ț</w:t>
      </w:r>
      <w:r w:rsidRPr="002A341B">
        <w:rPr>
          <w:rFonts w:ascii="Cambria" w:hAnsi="Cambria"/>
          <w:sz w:val="24"/>
          <w:szCs w:val="24"/>
        </w:rPr>
        <w:t xml:space="preserve">ionată, drogată, urca dansând pe treptele piramidelor </w:t>
      </w:r>
      <w:r w:rsidR="002A5F47" w:rsidRPr="002A341B">
        <w:rPr>
          <w:rFonts w:ascii="Cambria" w:hAnsi="Cambria"/>
          <w:sz w:val="24"/>
          <w:szCs w:val="24"/>
        </w:rPr>
        <w:t>ș</w:t>
      </w:r>
      <w:r w:rsidRPr="002A341B">
        <w:rPr>
          <w:rFonts w:ascii="Cambria" w:hAnsi="Cambria"/>
          <w:sz w:val="24"/>
          <w:szCs w:val="24"/>
        </w:rPr>
        <w:t xml:space="preserve">i se lungea pe </w:t>
      </w:r>
      <w:r w:rsidRPr="002A341B">
        <w:rPr>
          <w:rFonts w:ascii="Cambria" w:hAnsi="Cambria"/>
          <w:i/>
          <w:sz w:val="24"/>
          <w:szCs w:val="24"/>
        </w:rPr>
        <w:t>echcatl</w:t>
      </w:r>
      <w:r w:rsidRPr="002A341B">
        <w:rPr>
          <w:rFonts w:ascii="Cambria" w:hAnsi="Cambria"/>
          <w:sz w:val="24"/>
          <w:szCs w:val="24"/>
        </w:rPr>
        <w:t xml:space="preserve"> pentru a-</w:t>
      </w:r>
      <w:r w:rsidR="002A5F47" w:rsidRPr="002A341B">
        <w:rPr>
          <w:rFonts w:ascii="Cambria" w:hAnsi="Cambria"/>
          <w:sz w:val="24"/>
          <w:szCs w:val="24"/>
        </w:rPr>
        <w:t>ș</w:t>
      </w:r>
      <w:r w:rsidRPr="002A341B">
        <w:rPr>
          <w:rFonts w:ascii="Cambria" w:hAnsi="Cambria"/>
          <w:sz w:val="24"/>
          <w:szCs w:val="24"/>
        </w:rPr>
        <w:t xml:space="preserve">i </w:t>
      </w:r>
      <w:r w:rsidRPr="002A341B">
        <w:rPr>
          <w:rFonts w:ascii="Cambria" w:hAnsi="Cambria"/>
          <w:sz w:val="24"/>
          <w:szCs w:val="24"/>
        </w:rPr>
        <w:lastRenderedPageBreak/>
        <w:t>oferi inima cu</w:t>
      </w:r>
      <w:r w:rsidR="002A5F47" w:rsidRPr="002A341B">
        <w:rPr>
          <w:rFonts w:ascii="Cambria" w:hAnsi="Cambria"/>
          <w:sz w:val="24"/>
          <w:szCs w:val="24"/>
        </w:rPr>
        <w:t>ț</w:t>
      </w:r>
      <w:r w:rsidRPr="002A341B">
        <w:rPr>
          <w:rFonts w:ascii="Cambria" w:hAnsi="Cambria"/>
          <w:sz w:val="24"/>
          <w:szCs w:val="24"/>
        </w:rPr>
        <w:t>itului din obsidian.</w:t>
      </w:r>
      <w:r w:rsidR="00773B81" w:rsidRPr="002A341B">
        <w:rPr>
          <w:rFonts w:ascii="Cambria" w:hAnsi="Cambria"/>
          <w:sz w:val="24"/>
          <w:szCs w:val="24"/>
        </w:rPr>
        <w:t xml:space="preserve"> </w:t>
      </w:r>
      <w:r w:rsidRPr="002A341B">
        <w:rPr>
          <w:rFonts w:ascii="Cambria" w:hAnsi="Cambria"/>
          <w:sz w:val="24"/>
          <w:szCs w:val="24"/>
        </w:rPr>
        <w:t>Anumite ceremonii au costat</w:t>
      </w:r>
      <w:r w:rsidR="00A3125C" w:rsidRPr="002A341B">
        <w:rPr>
          <w:rFonts w:ascii="Cambria" w:hAnsi="Cambria"/>
          <w:sz w:val="24"/>
          <w:szCs w:val="24"/>
        </w:rPr>
        <w:t xml:space="preserve"> viața </w:t>
      </w:r>
      <w:r w:rsidRPr="002A341B">
        <w:rPr>
          <w:rFonts w:ascii="Cambria" w:hAnsi="Cambria"/>
          <w:sz w:val="24"/>
          <w:szCs w:val="24"/>
        </w:rPr>
        <w:t>a mii de prizonieri, piramidele</w:t>
      </w:r>
      <w:r w:rsidR="00773B81" w:rsidRPr="002A341B">
        <w:rPr>
          <w:rFonts w:ascii="Cambria" w:hAnsi="Cambria"/>
          <w:sz w:val="24"/>
          <w:szCs w:val="24"/>
        </w:rPr>
        <w:t xml:space="preserve"> </w:t>
      </w:r>
      <w:r w:rsidRPr="002A341B">
        <w:rPr>
          <w:rFonts w:ascii="Cambria" w:hAnsi="Cambria"/>
          <w:sz w:val="24"/>
          <w:szCs w:val="24"/>
        </w:rPr>
        <w:t>trebuind să fie în întregime pătate cu sângele sacrificiilor.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Putem considera că acest tip de religie a slăbit popula</w:t>
      </w:r>
      <w:r w:rsidR="002A5F47" w:rsidRPr="002A341B">
        <w:rPr>
          <w:rFonts w:ascii="Cambria" w:hAnsi="Cambria"/>
          <w:sz w:val="24"/>
          <w:szCs w:val="24"/>
        </w:rPr>
        <w:t>ț</w:t>
      </w:r>
      <w:r w:rsidRPr="002A341B">
        <w:rPr>
          <w:rFonts w:ascii="Cambria" w:hAnsi="Cambria"/>
          <w:sz w:val="24"/>
          <w:szCs w:val="24"/>
        </w:rPr>
        <w:t>ia până în punctul în care un pumn de conquistadori</w:t>
      </w:r>
      <w:r w:rsidR="00590B22" w:rsidRPr="002A341B">
        <w:rPr>
          <w:rFonts w:ascii="Cambria" w:hAnsi="Cambria"/>
          <w:sz w:val="24"/>
          <w:szCs w:val="24"/>
        </w:rPr>
        <w:t xml:space="preserve"> fără </w:t>
      </w:r>
      <w:r w:rsidRPr="002A341B">
        <w:rPr>
          <w:rFonts w:ascii="Cambria" w:hAnsi="Cambria"/>
          <w:sz w:val="24"/>
          <w:szCs w:val="24"/>
        </w:rPr>
        <w:t>scrupule au putut să le vină repede de hac. Ne aflăm aici la maximul efectului nocebo</w:t>
      </w:r>
      <w:r w:rsidR="00E31DBF" w:rsidRPr="002A341B">
        <w:rPr>
          <w:rFonts w:ascii="Cambria" w:hAnsi="Cambria"/>
          <w:sz w:val="24"/>
          <w:szCs w:val="24"/>
        </w:rPr>
        <w:t>. Î</w:t>
      </w:r>
      <w:r w:rsidRPr="002A341B">
        <w:rPr>
          <w:rFonts w:ascii="Cambria" w:hAnsi="Cambria"/>
          <w:sz w:val="24"/>
          <w:szCs w:val="24"/>
        </w:rPr>
        <w:t>n acest caz, nu prin antrenarea angoasei efectul nocebo al „</w:t>
      </w:r>
      <w:r w:rsidR="00773B81" w:rsidRPr="002A341B">
        <w:rPr>
          <w:rFonts w:ascii="Cambria" w:hAnsi="Cambria"/>
          <w:sz w:val="24"/>
          <w:szCs w:val="24"/>
        </w:rPr>
        <w:t>media-</w:t>
      </w:r>
      <w:r w:rsidRPr="002A341B">
        <w:rPr>
          <w:rFonts w:ascii="Cambria" w:hAnsi="Cambria"/>
          <w:sz w:val="24"/>
          <w:szCs w:val="24"/>
        </w:rPr>
        <w:t>religie" a ucis, ci prin orbirea prin îndoctrinare. Apărarea oamenilor a fost afectată de o tumoare uria</w:t>
      </w:r>
      <w:r w:rsidR="002A5F47" w:rsidRPr="002A341B">
        <w:rPr>
          <w:rFonts w:ascii="Cambria" w:hAnsi="Cambria"/>
          <w:sz w:val="24"/>
          <w:szCs w:val="24"/>
        </w:rPr>
        <w:t>ș</w:t>
      </w:r>
      <w:r w:rsidRPr="002A341B">
        <w:rPr>
          <w:rFonts w:ascii="Cambria" w:hAnsi="Cambria"/>
          <w:sz w:val="24"/>
          <w:szCs w:val="24"/>
        </w:rPr>
        <w:t>ă. A fost</w:t>
      </w:r>
      <w:r w:rsidR="00773B81" w:rsidRPr="002A341B">
        <w:rPr>
          <w:rFonts w:ascii="Cambria" w:hAnsi="Cambria"/>
          <w:sz w:val="24"/>
          <w:szCs w:val="24"/>
        </w:rPr>
        <w:t xml:space="preserve"> </w:t>
      </w:r>
      <w:r w:rsidRPr="002A341B">
        <w:rPr>
          <w:rFonts w:ascii="Cambria" w:hAnsi="Cambria"/>
          <w:sz w:val="24"/>
          <w:szCs w:val="24"/>
        </w:rPr>
        <w:t>suficient un minuscul microb străin, câ</w:t>
      </w:r>
      <w:r w:rsidR="002A5F47" w:rsidRPr="002A341B">
        <w:rPr>
          <w:rFonts w:ascii="Cambria" w:hAnsi="Cambria"/>
          <w:sz w:val="24"/>
          <w:szCs w:val="24"/>
        </w:rPr>
        <w:t>ț</w:t>
      </w:r>
      <w:r w:rsidRPr="002A341B">
        <w:rPr>
          <w:rFonts w:ascii="Cambria" w:hAnsi="Cambria"/>
          <w:sz w:val="24"/>
          <w:szCs w:val="24"/>
        </w:rPr>
        <w:t>iva spanioli, pentru a-i</w:t>
      </w:r>
      <w:r w:rsidR="00773B81" w:rsidRPr="002A341B">
        <w:rPr>
          <w:rFonts w:ascii="Cambria" w:hAnsi="Cambria"/>
          <w:sz w:val="24"/>
          <w:szCs w:val="24"/>
        </w:rPr>
        <w:t xml:space="preserve"> </w:t>
      </w:r>
      <w:r w:rsidRPr="002A341B">
        <w:rPr>
          <w:rFonts w:ascii="Cambria" w:hAnsi="Cambria"/>
          <w:sz w:val="24"/>
          <w:szCs w:val="24"/>
        </w:rPr>
        <w:t>expedia în vâltoarea istoriei.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Aproape cam la aceea</w:t>
      </w:r>
      <w:r w:rsidR="002A5F47" w:rsidRPr="002A341B">
        <w:rPr>
          <w:rFonts w:ascii="Cambria" w:hAnsi="Cambria"/>
          <w:sz w:val="24"/>
          <w:szCs w:val="24"/>
        </w:rPr>
        <w:t>ș</w:t>
      </w:r>
      <w:r w:rsidRPr="002A341B">
        <w:rPr>
          <w:rFonts w:ascii="Cambria" w:hAnsi="Cambria"/>
          <w:sz w:val="24"/>
          <w:szCs w:val="24"/>
        </w:rPr>
        <w:t>i vreme, la câteva mii de kilometri mai spre sud, Inca, zeu în via</w:t>
      </w:r>
      <w:r w:rsidR="002A5F47" w:rsidRPr="002A341B">
        <w:rPr>
          <w:rFonts w:ascii="Cambria" w:hAnsi="Cambria"/>
          <w:sz w:val="24"/>
          <w:szCs w:val="24"/>
        </w:rPr>
        <w:t>ț</w:t>
      </w:r>
      <w:r w:rsidRPr="002A341B">
        <w:rPr>
          <w:rFonts w:ascii="Cambria" w:hAnsi="Cambria"/>
          <w:sz w:val="24"/>
          <w:szCs w:val="24"/>
        </w:rPr>
        <w:t>ă, era renumit pentru că putea trăsni pe oricine îndrăznea să</w:t>
      </w:r>
      <w:r w:rsidR="00E31DBF" w:rsidRPr="002A341B">
        <w:rPr>
          <w:rFonts w:ascii="Cambria" w:hAnsi="Cambria"/>
          <w:sz w:val="24"/>
          <w:szCs w:val="24"/>
        </w:rPr>
        <w:t xml:space="preserve">-l </w:t>
      </w:r>
      <w:r w:rsidRPr="002A341B">
        <w:rPr>
          <w:rFonts w:ascii="Cambria" w:hAnsi="Cambria"/>
          <w:sz w:val="24"/>
          <w:szCs w:val="24"/>
        </w:rPr>
        <w:t>atingă</w:t>
      </w:r>
      <w:r w:rsidR="00E31DBF" w:rsidRPr="002A341B">
        <w:rPr>
          <w:rFonts w:ascii="Cambria" w:hAnsi="Cambria"/>
          <w:sz w:val="24"/>
          <w:szCs w:val="24"/>
        </w:rPr>
        <w:t>. Î</w:t>
      </w:r>
      <w:r w:rsidRPr="002A341B">
        <w:rPr>
          <w:rFonts w:ascii="Cambria" w:hAnsi="Cambria"/>
          <w:sz w:val="24"/>
          <w:szCs w:val="24"/>
        </w:rPr>
        <w:t>ncepând din momentul în care războinicii spanioli l-au înhă</w:t>
      </w:r>
      <w:r w:rsidR="002A5F47" w:rsidRPr="002A341B">
        <w:rPr>
          <w:rFonts w:ascii="Cambria" w:hAnsi="Cambria"/>
          <w:sz w:val="24"/>
          <w:szCs w:val="24"/>
        </w:rPr>
        <w:t>ț</w:t>
      </w:r>
      <w:r w:rsidRPr="002A341B">
        <w:rPr>
          <w:rFonts w:ascii="Cambria" w:hAnsi="Cambria"/>
          <w:sz w:val="24"/>
          <w:szCs w:val="24"/>
        </w:rPr>
        <w:t xml:space="preserve">at, l-au sechestrat </w:t>
      </w:r>
      <w:r w:rsidR="002A5F47" w:rsidRPr="002A341B">
        <w:rPr>
          <w:rFonts w:ascii="Cambria" w:hAnsi="Cambria"/>
          <w:sz w:val="24"/>
          <w:szCs w:val="24"/>
        </w:rPr>
        <w:t>ș</w:t>
      </w:r>
      <w:r w:rsidRPr="002A341B">
        <w:rPr>
          <w:rFonts w:ascii="Cambria" w:hAnsi="Cambria"/>
          <w:sz w:val="24"/>
          <w:szCs w:val="24"/>
        </w:rPr>
        <w:t>i nimic nu s-a</w:t>
      </w:r>
      <w:r w:rsidR="00773B81" w:rsidRPr="002A341B">
        <w:rPr>
          <w:rFonts w:ascii="Cambria" w:hAnsi="Cambria"/>
          <w:sz w:val="24"/>
          <w:szCs w:val="24"/>
        </w:rPr>
        <w:t xml:space="preserve"> </w:t>
      </w:r>
      <w:r w:rsidRPr="002A341B">
        <w:rPr>
          <w:rFonts w:ascii="Cambria" w:hAnsi="Cambria"/>
          <w:sz w:val="24"/>
          <w:szCs w:val="24"/>
        </w:rPr>
        <w:t>întâmplat, războinicii peruvieni, totu</w:t>
      </w:r>
      <w:r w:rsidR="002A5F47" w:rsidRPr="002A341B">
        <w:rPr>
          <w:rFonts w:ascii="Cambria" w:hAnsi="Cambria"/>
          <w:sz w:val="24"/>
          <w:szCs w:val="24"/>
        </w:rPr>
        <w:t>ș</w:t>
      </w:r>
      <w:r w:rsidRPr="002A341B">
        <w:rPr>
          <w:rFonts w:ascii="Cambria" w:hAnsi="Cambria"/>
          <w:sz w:val="24"/>
          <w:szCs w:val="24"/>
        </w:rPr>
        <w:t>i puternici, bine înarma</w:t>
      </w:r>
      <w:r w:rsidR="002A5F47" w:rsidRPr="002A341B">
        <w:rPr>
          <w:rFonts w:ascii="Cambria" w:hAnsi="Cambria"/>
          <w:sz w:val="24"/>
          <w:szCs w:val="24"/>
        </w:rPr>
        <w:t>ț</w:t>
      </w:r>
      <w:r w:rsidRPr="002A341B">
        <w:rPr>
          <w:rFonts w:ascii="Cambria" w:hAnsi="Cambria"/>
          <w:sz w:val="24"/>
          <w:szCs w:val="24"/>
        </w:rPr>
        <w:t>i,</w:t>
      </w:r>
      <w:r w:rsidR="00773B81" w:rsidRPr="002A341B">
        <w:rPr>
          <w:rFonts w:ascii="Cambria" w:hAnsi="Cambria"/>
          <w:sz w:val="24"/>
          <w:szCs w:val="24"/>
        </w:rPr>
        <w:t xml:space="preserve"> </w:t>
      </w:r>
      <w:r w:rsidRPr="002A341B">
        <w:rPr>
          <w:rFonts w:ascii="Cambria" w:hAnsi="Cambria"/>
          <w:sz w:val="24"/>
          <w:szCs w:val="24"/>
        </w:rPr>
        <w:t>bine antrena</w:t>
      </w:r>
      <w:r w:rsidR="002A5F47" w:rsidRPr="002A341B">
        <w:rPr>
          <w:rFonts w:ascii="Cambria" w:hAnsi="Cambria"/>
          <w:sz w:val="24"/>
          <w:szCs w:val="24"/>
        </w:rPr>
        <w:t>ț</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i, mai presus de orice, mult mai numero</w:t>
      </w:r>
      <w:r w:rsidR="002A5F47" w:rsidRPr="002A341B">
        <w:rPr>
          <w:rFonts w:ascii="Cambria" w:hAnsi="Cambria"/>
          <w:sz w:val="24"/>
          <w:szCs w:val="24"/>
        </w:rPr>
        <w:t>ș</w:t>
      </w:r>
      <w:r w:rsidRPr="002A341B">
        <w:rPr>
          <w:rFonts w:ascii="Cambria" w:hAnsi="Cambria"/>
          <w:sz w:val="24"/>
          <w:szCs w:val="24"/>
        </w:rPr>
        <w:t>i, au încremenit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au fost masacra</w:t>
      </w:r>
      <w:r w:rsidR="002A5F47" w:rsidRPr="002A341B">
        <w:rPr>
          <w:rFonts w:ascii="Cambria" w:hAnsi="Cambria"/>
          <w:sz w:val="24"/>
          <w:szCs w:val="24"/>
        </w:rPr>
        <w:t>ț</w:t>
      </w:r>
      <w:r w:rsidRPr="002A341B">
        <w:rPr>
          <w:rFonts w:ascii="Cambria" w:hAnsi="Cambria"/>
          <w:sz w:val="24"/>
          <w:szCs w:val="24"/>
        </w:rPr>
        <w:t>i</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aici religia a avut efecte secundare incomensurabile, care au dus la distrugerea completă a unor civiliza</w:t>
      </w:r>
      <w:r w:rsidR="002A5F47" w:rsidRPr="002A341B">
        <w:rPr>
          <w:rFonts w:ascii="Cambria" w:hAnsi="Cambria"/>
          <w:sz w:val="24"/>
          <w:szCs w:val="24"/>
        </w:rPr>
        <w:t>ț</w:t>
      </w:r>
      <w:r w:rsidRPr="002A341B">
        <w:rPr>
          <w:rFonts w:ascii="Cambria" w:hAnsi="Cambria"/>
          <w:sz w:val="24"/>
          <w:szCs w:val="24"/>
        </w:rPr>
        <w:t>ii întregi.</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773B81" w:rsidP="002A341B">
      <w:pPr>
        <w:spacing w:line="240" w:lineRule="auto"/>
        <w:ind w:firstLine="720"/>
        <w:contextualSpacing/>
        <w:jc w:val="both"/>
        <w:rPr>
          <w:rFonts w:ascii="Cambria" w:hAnsi="Cambria"/>
          <w:b/>
          <w:sz w:val="24"/>
          <w:szCs w:val="24"/>
        </w:rPr>
      </w:pPr>
      <w:r w:rsidRPr="002A341B">
        <w:rPr>
          <w:rFonts w:ascii="Cambria" w:hAnsi="Cambria"/>
          <w:b/>
          <w:sz w:val="24"/>
          <w:szCs w:val="24"/>
        </w:rPr>
        <w:t>Comunicare dezastruoasă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Nu am putea enumera consecin</w:t>
      </w:r>
      <w:r w:rsidR="002A5F47" w:rsidRPr="002A341B">
        <w:rPr>
          <w:rFonts w:ascii="Cambria" w:hAnsi="Cambria"/>
          <w:sz w:val="24"/>
          <w:szCs w:val="24"/>
        </w:rPr>
        <w:t>ț</w:t>
      </w:r>
      <w:r w:rsidRPr="002A341B">
        <w:rPr>
          <w:rFonts w:ascii="Cambria" w:hAnsi="Cambria"/>
          <w:sz w:val="24"/>
          <w:szCs w:val="24"/>
        </w:rPr>
        <w:t>ele nocebologice ale anumitor tipuri de comunicare religioasă. Probabil că Vaticanul a fost primul care a în</w:t>
      </w:r>
      <w:r w:rsidR="002A5F47" w:rsidRPr="002A341B">
        <w:rPr>
          <w:rFonts w:ascii="Cambria" w:hAnsi="Cambria"/>
          <w:sz w:val="24"/>
          <w:szCs w:val="24"/>
        </w:rPr>
        <w:t>ț</w:t>
      </w:r>
      <w:r w:rsidRPr="002A341B">
        <w:rPr>
          <w:rFonts w:ascii="Cambria" w:hAnsi="Cambria"/>
          <w:sz w:val="24"/>
          <w:szCs w:val="24"/>
        </w:rPr>
        <w:t>eles importanta comunicării în masă, luând în puterea sa presa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ansamblul mijloacelor de comunicare în masă datorită Indexului care interzicea ceea ce nu era în linia partidului pios </w:t>
      </w:r>
      <w:r w:rsidR="002A5F47" w:rsidRPr="002A341B">
        <w:rPr>
          <w:rFonts w:ascii="Cambria" w:hAnsi="Cambria"/>
          <w:sz w:val="24"/>
          <w:szCs w:val="24"/>
        </w:rPr>
        <w:t>ș</w:t>
      </w:r>
      <w:r w:rsidRPr="002A341B">
        <w:rPr>
          <w:rFonts w:ascii="Cambria" w:hAnsi="Cambria"/>
          <w:sz w:val="24"/>
          <w:szCs w:val="24"/>
        </w:rPr>
        <w:t>i folosea preo</w:t>
      </w:r>
      <w:r w:rsidR="002A5F47" w:rsidRPr="002A341B">
        <w:rPr>
          <w:rFonts w:ascii="Cambria" w:hAnsi="Cambria"/>
          <w:sz w:val="24"/>
          <w:szCs w:val="24"/>
        </w:rPr>
        <w:t>ț</w:t>
      </w:r>
      <w:r w:rsidRPr="002A341B">
        <w:rPr>
          <w:rFonts w:ascii="Cambria" w:hAnsi="Cambria"/>
          <w:sz w:val="24"/>
          <w:szCs w:val="24"/>
        </w:rPr>
        <w:t>ii pentru a transmite mesajul pontifical. Fără a mai vorbi de numeroase publica</w:t>
      </w:r>
      <w:r w:rsidR="002A5F47" w:rsidRPr="002A341B">
        <w:rPr>
          <w:rFonts w:ascii="Cambria" w:hAnsi="Cambria"/>
          <w:sz w:val="24"/>
          <w:szCs w:val="24"/>
        </w:rPr>
        <w:t>ț</w:t>
      </w:r>
      <w:r w:rsidRPr="002A341B">
        <w:rPr>
          <w:rFonts w:ascii="Cambria" w:hAnsi="Cambria"/>
          <w:sz w:val="24"/>
          <w:szCs w:val="24"/>
        </w:rPr>
        <w:t xml:space="preserve">ii ca </w:t>
      </w:r>
      <w:r w:rsidRPr="002A341B">
        <w:rPr>
          <w:rFonts w:ascii="Cambria" w:hAnsi="Cambria"/>
          <w:i/>
          <w:sz w:val="24"/>
          <w:szCs w:val="24"/>
        </w:rPr>
        <w:t>Osservatore romano</w:t>
      </w:r>
      <w:r w:rsidRPr="002A341B">
        <w:rPr>
          <w:rFonts w:ascii="Cambria" w:hAnsi="Cambria"/>
          <w:sz w:val="24"/>
          <w:szCs w:val="24"/>
        </w:rPr>
        <w:t>. De exemplu, catolicismul consideră că lumea este o vale a lacrimilor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că suferin</w:t>
      </w:r>
      <w:r w:rsidR="002A5F47" w:rsidRPr="002A341B">
        <w:rPr>
          <w:rFonts w:ascii="Cambria" w:hAnsi="Cambria"/>
          <w:sz w:val="24"/>
          <w:szCs w:val="24"/>
        </w:rPr>
        <w:t>ț</w:t>
      </w:r>
      <w:r w:rsidRPr="002A341B">
        <w:rPr>
          <w:rFonts w:ascii="Cambria" w:hAnsi="Cambria"/>
          <w:sz w:val="24"/>
          <w:szCs w:val="24"/>
        </w:rPr>
        <w:t xml:space="preserve">a aduce izbăvirea. Prin urmare, lupta împotriva durerii a întârziat foarte mult în </w:t>
      </w:r>
      <w:r w:rsidR="002A5F47" w:rsidRPr="002A341B">
        <w:rPr>
          <w:rFonts w:ascii="Cambria" w:hAnsi="Cambria"/>
          <w:sz w:val="24"/>
          <w:szCs w:val="24"/>
        </w:rPr>
        <w:t>ț</w:t>
      </w:r>
      <w:r w:rsidRPr="002A341B">
        <w:rPr>
          <w:rFonts w:ascii="Cambria" w:hAnsi="Cambria"/>
          <w:sz w:val="24"/>
          <w:szCs w:val="24"/>
        </w:rPr>
        <w:t>ările latine</w:t>
      </w:r>
      <w:r w:rsidR="009B5247" w:rsidRPr="002A341B">
        <w:rPr>
          <w:rFonts w:ascii="Cambria" w:hAnsi="Cambria"/>
          <w:sz w:val="24"/>
          <w:szCs w:val="24"/>
        </w:rPr>
        <w:t xml:space="preserve"> !</w:t>
      </w:r>
      <w:r w:rsidRPr="002A341B">
        <w:rPr>
          <w:rFonts w:ascii="Cambria" w:hAnsi="Cambria"/>
          <w:sz w:val="24"/>
          <w:szCs w:val="24"/>
        </w:rPr>
        <w:t xml:space="preserve"> Nocebo</w:t>
      </w:r>
      <w:r w:rsidR="009B5247" w:rsidRPr="002A341B">
        <w:rPr>
          <w:rFonts w:ascii="Cambria" w:hAnsi="Cambria"/>
          <w:sz w:val="24"/>
          <w:szCs w:val="24"/>
        </w:rPr>
        <w:t xml:space="preserve"> !</w:t>
      </w:r>
      <w:r w:rsidRPr="002A341B">
        <w:rPr>
          <w:rFonts w:ascii="Cambria" w:hAnsi="Cambria"/>
          <w:sz w:val="24"/>
          <w:szCs w:val="24"/>
        </w:rPr>
        <w:t xml:space="preserve"> </w:t>
      </w:r>
      <w:r w:rsidR="00E31DBF" w:rsidRPr="002A341B">
        <w:rPr>
          <w:rFonts w:ascii="Cambria" w:hAnsi="Cambria"/>
          <w:sz w:val="24"/>
          <w:szCs w:val="24"/>
        </w:rPr>
        <w:t xml:space="preserve">În </w:t>
      </w:r>
      <w:r w:rsidRPr="002A341B">
        <w:rPr>
          <w:rFonts w:ascii="Cambria" w:hAnsi="Cambria"/>
          <w:sz w:val="24"/>
          <w:szCs w:val="24"/>
        </w:rPr>
        <w:t>aceea</w:t>
      </w:r>
      <w:r w:rsidR="002A5F47" w:rsidRPr="002A341B">
        <w:rPr>
          <w:rFonts w:ascii="Cambria" w:hAnsi="Cambria"/>
          <w:sz w:val="24"/>
          <w:szCs w:val="24"/>
        </w:rPr>
        <w:t>ș</w:t>
      </w:r>
      <w:r w:rsidRPr="002A341B">
        <w:rPr>
          <w:rFonts w:ascii="Cambria" w:hAnsi="Cambria"/>
          <w:sz w:val="24"/>
          <w:szCs w:val="24"/>
        </w:rPr>
        <w:t>i</w:t>
      </w:r>
      <w:r w:rsidR="00773B81" w:rsidRPr="002A341B">
        <w:rPr>
          <w:rFonts w:ascii="Cambria" w:hAnsi="Cambria"/>
          <w:sz w:val="24"/>
          <w:szCs w:val="24"/>
        </w:rPr>
        <w:t xml:space="preserve"> </w:t>
      </w:r>
      <w:r w:rsidRPr="002A341B">
        <w:rPr>
          <w:rFonts w:ascii="Cambria" w:hAnsi="Cambria"/>
          <w:sz w:val="24"/>
          <w:szCs w:val="24"/>
        </w:rPr>
        <w:t xml:space="preserve">manieră, eterna culpabilitate </w:t>
      </w:r>
      <w:r w:rsidR="002A5F47" w:rsidRPr="002A341B">
        <w:rPr>
          <w:rFonts w:ascii="Cambria" w:hAnsi="Cambria"/>
          <w:sz w:val="24"/>
          <w:szCs w:val="24"/>
        </w:rPr>
        <w:t>ș</w:t>
      </w:r>
      <w:r w:rsidRPr="002A341B">
        <w:rPr>
          <w:rFonts w:ascii="Cambria" w:hAnsi="Cambria"/>
          <w:sz w:val="24"/>
          <w:szCs w:val="24"/>
        </w:rPr>
        <w:t>i dispre</w:t>
      </w:r>
      <w:r w:rsidR="002A5F47" w:rsidRPr="002A341B">
        <w:rPr>
          <w:rFonts w:ascii="Cambria" w:hAnsi="Cambria"/>
          <w:sz w:val="24"/>
          <w:szCs w:val="24"/>
        </w:rPr>
        <w:t>ț</w:t>
      </w:r>
      <w:r w:rsidRPr="002A341B">
        <w:rPr>
          <w:rFonts w:ascii="Cambria" w:hAnsi="Cambria"/>
          <w:sz w:val="24"/>
          <w:szCs w:val="24"/>
        </w:rPr>
        <w:t>ul fa</w:t>
      </w:r>
      <w:r w:rsidR="002A5F47" w:rsidRPr="002A341B">
        <w:rPr>
          <w:rFonts w:ascii="Cambria" w:hAnsi="Cambria"/>
          <w:sz w:val="24"/>
          <w:szCs w:val="24"/>
        </w:rPr>
        <w:t>ț</w:t>
      </w:r>
      <w:r w:rsidRPr="002A341B">
        <w:rPr>
          <w:rFonts w:ascii="Cambria" w:hAnsi="Cambria"/>
          <w:sz w:val="24"/>
          <w:szCs w:val="24"/>
        </w:rPr>
        <w:t>ă de plăcerea sexuală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avantajul sexului pentru procreare au condus la comportamente surprinzătoare. Pe când eram student la medicină, exista o maternitate condusă de o persoană religioasă. Dacă o „tânără mamă</w:t>
      </w:r>
      <w:r w:rsidR="00773B81" w:rsidRPr="002A341B">
        <w:rPr>
          <w:rFonts w:ascii="Cambria" w:hAnsi="Cambria"/>
          <w:sz w:val="24"/>
          <w:szCs w:val="24"/>
        </w:rPr>
        <w:t>”</w:t>
      </w:r>
      <w:r w:rsidRPr="002A341B">
        <w:rPr>
          <w:rFonts w:ascii="Cambria" w:hAnsi="Cambria"/>
          <w:sz w:val="24"/>
          <w:szCs w:val="24"/>
        </w:rPr>
        <w:t xml:space="preserve"> ajungea acolo, era tratată ca o păcătoasă. „A</w:t>
      </w:r>
      <w:r w:rsidR="002A5F47" w:rsidRPr="002A341B">
        <w:rPr>
          <w:rFonts w:ascii="Cambria" w:hAnsi="Cambria"/>
          <w:sz w:val="24"/>
          <w:szCs w:val="24"/>
        </w:rPr>
        <w:t>ș</w:t>
      </w:r>
      <w:r w:rsidRPr="002A341B">
        <w:rPr>
          <w:rFonts w:ascii="Cambria" w:hAnsi="Cambria"/>
          <w:sz w:val="24"/>
          <w:szCs w:val="24"/>
        </w:rPr>
        <w:t>teaptă pu</w:t>
      </w:r>
      <w:r w:rsidR="002A5F47" w:rsidRPr="002A341B">
        <w:rPr>
          <w:rFonts w:ascii="Cambria" w:hAnsi="Cambria"/>
          <w:sz w:val="24"/>
          <w:szCs w:val="24"/>
        </w:rPr>
        <w:t>ț</w:t>
      </w:r>
      <w:r w:rsidRPr="002A341B">
        <w:rPr>
          <w:rFonts w:ascii="Cambria" w:hAnsi="Cambria"/>
          <w:sz w:val="24"/>
          <w:szCs w:val="24"/>
        </w:rPr>
        <w:t xml:space="preserve">in, </w:t>
      </w:r>
      <w:r w:rsidRPr="002A341B">
        <w:rPr>
          <w:rFonts w:ascii="Cambria" w:hAnsi="Cambria"/>
          <w:sz w:val="24"/>
          <w:szCs w:val="24"/>
        </w:rPr>
        <w:lastRenderedPageBreak/>
        <w:t>vei sim</w:t>
      </w:r>
      <w:r w:rsidR="002A5F47" w:rsidRPr="002A341B">
        <w:rPr>
          <w:rFonts w:ascii="Cambria" w:hAnsi="Cambria"/>
          <w:sz w:val="24"/>
          <w:szCs w:val="24"/>
        </w:rPr>
        <w:t>ț</w:t>
      </w:r>
      <w:r w:rsidRPr="002A341B">
        <w:rPr>
          <w:rFonts w:ascii="Cambria" w:hAnsi="Cambria"/>
          <w:sz w:val="24"/>
          <w:szCs w:val="24"/>
        </w:rPr>
        <w:t>i trecând bebelu</w:t>
      </w:r>
      <w:r w:rsidR="002A5F47" w:rsidRPr="002A341B">
        <w:rPr>
          <w:rFonts w:ascii="Cambria" w:hAnsi="Cambria"/>
          <w:sz w:val="24"/>
          <w:szCs w:val="24"/>
        </w:rPr>
        <w:t>ș</w:t>
      </w:r>
      <w:r w:rsidRPr="002A341B">
        <w:rPr>
          <w:rFonts w:ascii="Cambria" w:hAnsi="Cambria"/>
          <w:sz w:val="24"/>
          <w:szCs w:val="24"/>
        </w:rPr>
        <w:t>ul, fiica mea, cele cinci minute de</w:t>
      </w:r>
      <w:r w:rsidR="00773B81" w:rsidRPr="002A341B">
        <w:rPr>
          <w:rFonts w:ascii="Cambria" w:hAnsi="Cambria"/>
          <w:sz w:val="24"/>
          <w:szCs w:val="24"/>
        </w:rPr>
        <w:t xml:space="preserve"> </w:t>
      </w:r>
      <w:r w:rsidRPr="002A341B">
        <w:rPr>
          <w:rFonts w:ascii="Cambria" w:hAnsi="Cambria"/>
          <w:sz w:val="24"/>
          <w:szCs w:val="24"/>
        </w:rPr>
        <w:t>plăcere le vei plăti... cel pu</w:t>
      </w:r>
      <w:r w:rsidR="002A5F47" w:rsidRPr="002A341B">
        <w:rPr>
          <w:rFonts w:ascii="Cambria" w:hAnsi="Cambria"/>
          <w:sz w:val="24"/>
          <w:szCs w:val="24"/>
        </w:rPr>
        <w:t>ț</w:t>
      </w:r>
      <w:r w:rsidRPr="002A341B">
        <w:rPr>
          <w:rFonts w:ascii="Cambria" w:hAnsi="Cambria"/>
          <w:sz w:val="24"/>
          <w:szCs w:val="24"/>
        </w:rPr>
        <w:t>in cinci ore.</w:t>
      </w:r>
      <w:r w:rsidR="00773B81" w:rsidRPr="002A341B">
        <w:rPr>
          <w:rFonts w:ascii="Cambria" w:hAnsi="Cambria"/>
          <w:sz w:val="24"/>
          <w:szCs w:val="24"/>
        </w:rPr>
        <w:t>”</w:t>
      </w:r>
      <w:r w:rsidRPr="002A341B">
        <w:rPr>
          <w:rFonts w:ascii="Cambria" w:hAnsi="Cambria"/>
          <w:sz w:val="24"/>
          <w:szCs w:val="24"/>
        </w:rPr>
        <w:t xml:space="preserve"> Și le plătea efectiv în timpul na</w:t>
      </w:r>
      <w:r w:rsidR="002A5F47" w:rsidRPr="002A341B">
        <w:rPr>
          <w:rFonts w:ascii="Cambria" w:hAnsi="Cambria"/>
          <w:sz w:val="24"/>
          <w:szCs w:val="24"/>
        </w:rPr>
        <w:t>ș</w:t>
      </w:r>
      <w:r w:rsidRPr="002A341B">
        <w:rPr>
          <w:rFonts w:ascii="Cambria" w:hAnsi="Cambria"/>
          <w:sz w:val="24"/>
          <w:szCs w:val="24"/>
        </w:rPr>
        <w:t>terii</w:t>
      </w:r>
      <w:r w:rsidR="003E5F9A"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chiar „copilul păcatului</w:t>
      </w:r>
      <w:r w:rsidR="00773B81" w:rsidRPr="002A341B">
        <w:rPr>
          <w:rFonts w:ascii="Cambria" w:hAnsi="Cambria"/>
          <w:sz w:val="24"/>
          <w:szCs w:val="24"/>
        </w:rPr>
        <w:t>”</w:t>
      </w:r>
      <w:r w:rsidRPr="002A341B">
        <w:rPr>
          <w:rFonts w:ascii="Cambria" w:hAnsi="Cambria"/>
          <w:sz w:val="24"/>
          <w:szCs w:val="24"/>
        </w:rPr>
        <w:t xml:space="preserve"> era mai pu</w:t>
      </w:r>
      <w:r w:rsidR="002A5F47" w:rsidRPr="002A341B">
        <w:rPr>
          <w:rFonts w:ascii="Cambria" w:hAnsi="Cambria"/>
          <w:sz w:val="24"/>
          <w:szCs w:val="24"/>
        </w:rPr>
        <w:t>ț</w:t>
      </w:r>
      <w:r w:rsidRPr="002A341B">
        <w:rPr>
          <w:rFonts w:ascii="Cambria" w:hAnsi="Cambria"/>
          <w:sz w:val="24"/>
          <w:szCs w:val="24"/>
        </w:rPr>
        <w:t>in bine tratat decât ceilal</w:t>
      </w:r>
      <w:r w:rsidR="002A5F47" w:rsidRPr="002A341B">
        <w:rPr>
          <w:rFonts w:ascii="Cambria" w:hAnsi="Cambria"/>
          <w:sz w:val="24"/>
          <w:szCs w:val="24"/>
        </w:rPr>
        <w:t>ț</w:t>
      </w:r>
      <w:r w:rsidRPr="002A341B">
        <w:rPr>
          <w:rFonts w:ascii="Cambria" w:hAnsi="Cambria"/>
          <w:sz w:val="24"/>
          <w:szCs w:val="24"/>
        </w:rPr>
        <w:t>i sugari.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Când Benedict al XVI-lea le declară africanilor că prezerva</w:t>
      </w:r>
      <w:r w:rsidR="00773B81" w:rsidRPr="002A341B">
        <w:rPr>
          <w:rFonts w:ascii="Cambria" w:hAnsi="Cambria"/>
          <w:sz w:val="24"/>
          <w:szCs w:val="24"/>
        </w:rPr>
        <w:t>t</w:t>
      </w:r>
      <w:r w:rsidRPr="002A341B">
        <w:rPr>
          <w:rFonts w:ascii="Cambria" w:hAnsi="Cambria"/>
          <w:sz w:val="24"/>
          <w:szCs w:val="24"/>
        </w:rPr>
        <w:t>ivul nu protejează împotriva SIDA, ba chiar dimpotrivă, ne putem</w:t>
      </w:r>
      <w:r w:rsidR="00773B81" w:rsidRPr="002A341B">
        <w:rPr>
          <w:rFonts w:ascii="Cambria" w:hAnsi="Cambria"/>
          <w:sz w:val="24"/>
          <w:szCs w:val="24"/>
        </w:rPr>
        <w:t xml:space="preserve"> </w:t>
      </w:r>
      <w:r w:rsidRPr="002A341B">
        <w:rPr>
          <w:rFonts w:ascii="Cambria" w:hAnsi="Cambria"/>
          <w:sz w:val="24"/>
          <w:szCs w:val="24"/>
        </w:rPr>
        <w:t>teme de o agravare a epidemiei dacă enoria</w:t>
      </w:r>
      <w:r w:rsidR="002A5F47" w:rsidRPr="002A341B">
        <w:rPr>
          <w:rFonts w:ascii="Cambria" w:hAnsi="Cambria"/>
          <w:sz w:val="24"/>
          <w:szCs w:val="24"/>
        </w:rPr>
        <w:t>ș</w:t>
      </w:r>
      <w:r w:rsidRPr="002A341B">
        <w:rPr>
          <w:rFonts w:ascii="Cambria" w:hAnsi="Cambria"/>
          <w:sz w:val="24"/>
          <w:szCs w:val="24"/>
        </w:rPr>
        <w:t>ii săi prea încrezători - sau creduli</w:t>
      </w:r>
      <w:r w:rsidR="009B5247" w:rsidRPr="002A341B">
        <w:rPr>
          <w:rFonts w:ascii="Cambria" w:hAnsi="Cambria"/>
          <w:sz w:val="24"/>
          <w:szCs w:val="24"/>
        </w:rPr>
        <w:t xml:space="preserve"> ?</w:t>
      </w:r>
      <w:r w:rsidRPr="002A341B">
        <w:rPr>
          <w:rFonts w:ascii="Cambria" w:hAnsi="Cambria"/>
          <w:sz w:val="24"/>
          <w:szCs w:val="24"/>
        </w:rPr>
        <w:t xml:space="preserve"> - îl urmează. Aici este vorba de o problemă de comunicare. Ideologia este mereu aceea</w:t>
      </w:r>
      <w:r w:rsidR="002A5F47" w:rsidRPr="002A341B">
        <w:rPr>
          <w:rFonts w:ascii="Cambria" w:hAnsi="Cambria"/>
          <w:sz w:val="24"/>
          <w:szCs w:val="24"/>
        </w:rPr>
        <w:t>ș</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i, în sfâr</w:t>
      </w:r>
      <w:r w:rsidR="002A5F47" w:rsidRPr="002A341B">
        <w:rPr>
          <w:rFonts w:ascii="Cambria" w:hAnsi="Cambria"/>
          <w:sz w:val="24"/>
          <w:szCs w:val="24"/>
        </w:rPr>
        <w:t>ș</w:t>
      </w:r>
      <w:r w:rsidRPr="002A341B">
        <w:rPr>
          <w:rFonts w:ascii="Cambria" w:hAnsi="Cambria"/>
          <w:sz w:val="24"/>
          <w:szCs w:val="24"/>
        </w:rPr>
        <w:t>it, destul de respectabilă din punct de vedere eclesiastic: „Castitatea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fidelitatea sunt cele mai bune ziduri de apărare împotriva virusului.</w:t>
      </w:r>
      <w:r w:rsidR="00773B81" w:rsidRPr="002A341B">
        <w:rPr>
          <w:rFonts w:ascii="Cambria" w:hAnsi="Cambria"/>
          <w:sz w:val="24"/>
          <w:szCs w:val="24"/>
        </w:rPr>
        <w:t>”</w:t>
      </w:r>
      <w:r w:rsidRPr="002A341B">
        <w:rPr>
          <w:rFonts w:ascii="Cambria" w:hAnsi="Cambria"/>
          <w:sz w:val="24"/>
          <w:szCs w:val="24"/>
        </w:rPr>
        <w:t xml:space="preserve"> Cine</w:t>
      </w:r>
      <w:r w:rsidR="00773B81" w:rsidRPr="002A341B">
        <w:rPr>
          <w:rFonts w:ascii="Cambria" w:hAnsi="Cambria"/>
          <w:sz w:val="24"/>
          <w:szCs w:val="24"/>
        </w:rPr>
        <w:t xml:space="preserve"> </w:t>
      </w:r>
      <w:r w:rsidRPr="002A341B">
        <w:rPr>
          <w:rFonts w:ascii="Cambria" w:hAnsi="Cambria"/>
          <w:sz w:val="24"/>
          <w:szCs w:val="24"/>
        </w:rPr>
        <w:t>ar putea s-o nege</w:t>
      </w:r>
      <w:r w:rsidR="009B5247" w:rsidRPr="002A341B">
        <w:rPr>
          <w:rFonts w:ascii="Cambria" w:hAnsi="Cambria"/>
          <w:sz w:val="24"/>
          <w:szCs w:val="24"/>
        </w:rPr>
        <w:t xml:space="preserve"> ?</w:t>
      </w:r>
      <w:r w:rsidRPr="002A341B">
        <w:rPr>
          <w:rFonts w:ascii="Cambria" w:hAnsi="Cambria"/>
          <w:sz w:val="24"/>
          <w:szCs w:val="24"/>
        </w:rPr>
        <w:t xml:space="preserve"> Dar cuvântul papal a fost diferit </w:t>
      </w:r>
      <w:r w:rsidR="002A5F47" w:rsidRPr="002A341B">
        <w:rPr>
          <w:rFonts w:ascii="Cambria" w:hAnsi="Cambria"/>
          <w:sz w:val="24"/>
          <w:szCs w:val="24"/>
        </w:rPr>
        <w:t>ș</w:t>
      </w:r>
      <w:r w:rsidRPr="002A341B">
        <w:rPr>
          <w:rFonts w:ascii="Cambria" w:hAnsi="Cambria"/>
          <w:sz w:val="24"/>
          <w:szCs w:val="24"/>
        </w:rPr>
        <w:t>i nimicitor,</w:t>
      </w:r>
      <w:r w:rsidR="00773B81" w:rsidRPr="002A341B">
        <w:rPr>
          <w:rFonts w:ascii="Cambria" w:hAnsi="Cambria"/>
          <w:sz w:val="24"/>
          <w:szCs w:val="24"/>
        </w:rPr>
        <w:t xml:space="preserve"> </w:t>
      </w:r>
      <w:r w:rsidRPr="002A341B">
        <w:rPr>
          <w:rFonts w:ascii="Cambria" w:hAnsi="Cambria"/>
          <w:sz w:val="24"/>
          <w:szCs w:val="24"/>
        </w:rPr>
        <w:t>iar mesajul primit foarte diferit: prezervativul favorizează SIDA.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Culmea stupidită</w:t>
      </w:r>
      <w:r w:rsidR="002A5F47" w:rsidRPr="002A341B">
        <w:rPr>
          <w:rFonts w:ascii="Cambria" w:hAnsi="Cambria"/>
          <w:sz w:val="24"/>
          <w:szCs w:val="24"/>
        </w:rPr>
        <w:t>ț</w:t>
      </w:r>
      <w:r w:rsidRPr="002A341B">
        <w:rPr>
          <w:rFonts w:ascii="Cambria" w:hAnsi="Cambria"/>
          <w:sz w:val="24"/>
          <w:szCs w:val="24"/>
        </w:rPr>
        <w:t>ii a fost atinsă de episcopul de Orleans. Vrând</w:t>
      </w:r>
      <w:r w:rsidR="00773B81" w:rsidRPr="002A341B">
        <w:rPr>
          <w:rFonts w:ascii="Cambria" w:hAnsi="Cambria"/>
          <w:sz w:val="24"/>
          <w:szCs w:val="24"/>
        </w:rPr>
        <w:t xml:space="preserve"> </w:t>
      </w:r>
      <w:r w:rsidRPr="002A341B">
        <w:rPr>
          <w:rFonts w:ascii="Cambria" w:hAnsi="Cambria"/>
          <w:sz w:val="24"/>
          <w:szCs w:val="24"/>
        </w:rPr>
        <w:t xml:space="preserve">să-i sară în ajutor patronului său, se joacă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 cu cuvintele: latexul este prevăzut astfel încât să oprească spermatozoizii, dar virusul care produce SIDA are un diametru mai mic decât al spermatozoizilor, a</w:t>
      </w:r>
      <w:r w:rsidR="002A5F47" w:rsidRPr="002A341B">
        <w:rPr>
          <w:rFonts w:ascii="Cambria" w:hAnsi="Cambria"/>
          <w:sz w:val="24"/>
          <w:szCs w:val="24"/>
        </w:rPr>
        <w:t>ș</w:t>
      </w:r>
      <w:r w:rsidRPr="002A341B">
        <w:rPr>
          <w:rFonts w:ascii="Cambria" w:hAnsi="Cambria"/>
          <w:sz w:val="24"/>
          <w:szCs w:val="24"/>
        </w:rPr>
        <w:t>adar latexul îngăduie trecerea virusului (sic). Nici</w:t>
      </w:r>
      <w:r w:rsidR="00773B81" w:rsidRPr="002A341B">
        <w:rPr>
          <w:rFonts w:ascii="Cambria" w:hAnsi="Cambria"/>
          <w:sz w:val="24"/>
          <w:szCs w:val="24"/>
        </w:rPr>
        <w:t xml:space="preserve"> </w:t>
      </w:r>
      <w:r w:rsidRPr="002A341B">
        <w:rPr>
          <w:rFonts w:ascii="Cambria" w:hAnsi="Cambria"/>
          <w:sz w:val="24"/>
          <w:szCs w:val="24"/>
        </w:rPr>
        <w:t>logicienii greci nu ar fi visat la un sofism de soiul acesta.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Problema este că, dacă</w:t>
      </w:r>
      <w:r w:rsidR="00F620C3" w:rsidRPr="002A341B">
        <w:rPr>
          <w:rFonts w:ascii="Cambria" w:hAnsi="Cambria"/>
          <w:sz w:val="24"/>
          <w:szCs w:val="24"/>
        </w:rPr>
        <w:t xml:space="preserve"> to</w:t>
      </w:r>
      <w:r w:rsidR="002A5F47" w:rsidRPr="002A341B">
        <w:rPr>
          <w:rFonts w:ascii="Cambria" w:hAnsi="Cambria"/>
          <w:sz w:val="24"/>
          <w:szCs w:val="24"/>
        </w:rPr>
        <w:t>ț</w:t>
      </w:r>
      <w:r w:rsidR="00F620C3" w:rsidRPr="002A341B">
        <w:rPr>
          <w:rFonts w:ascii="Cambria" w:hAnsi="Cambria"/>
          <w:sz w:val="24"/>
          <w:szCs w:val="24"/>
        </w:rPr>
        <w:t xml:space="preserve">i </w:t>
      </w:r>
      <w:r w:rsidRPr="002A341B">
        <w:rPr>
          <w:rFonts w:ascii="Cambria" w:hAnsi="Cambria"/>
          <w:sz w:val="24"/>
          <w:szCs w:val="24"/>
        </w:rPr>
        <w:t>catolicii ar începe să adere la</w:t>
      </w:r>
      <w:r w:rsidR="00773B81" w:rsidRPr="002A341B">
        <w:rPr>
          <w:rFonts w:ascii="Cambria" w:hAnsi="Cambria"/>
          <w:sz w:val="24"/>
          <w:szCs w:val="24"/>
        </w:rPr>
        <w:t xml:space="preserve"> </w:t>
      </w:r>
      <w:r w:rsidRPr="002A341B">
        <w:rPr>
          <w:rFonts w:ascii="Cambria" w:hAnsi="Cambria"/>
          <w:sz w:val="24"/>
          <w:szCs w:val="24"/>
        </w:rPr>
        <w:t>acest gen de mesaj, consecin</w:t>
      </w:r>
      <w:r w:rsidR="002A5F47" w:rsidRPr="002A341B">
        <w:rPr>
          <w:rFonts w:ascii="Cambria" w:hAnsi="Cambria"/>
          <w:sz w:val="24"/>
          <w:szCs w:val="24"/>
        </w:rPr>
        <w:t>ț</w:t>
      </w:r>
      <w:r w:rsidRPr="002A341B">
        <w:rPr>
          <w:rFonts w:ascii="Cambria" w:hAnsi="Cambria"/>
          <w:sz w:val="24"/>
          <w:szCs w:val="24"/>
        </w:rPr>
        <w:t>ele ar putea fi teribile, cu mai multe victime decât au făcut Inchizi</w:t>
      </w:r>
      <w:r w:rsidR="002A5F47" w:rsidRPr="002A341B">
        <w:rPr>
          <w:rFonts w:ascii="Cambria" w:hAnsi="Cambria"/>
          <w:sz w:val="24"/>
          <w:szCs w:val="24"/>
        </w:rPr>
        <w:t>ț</w:t>
      </w:r>
      <w:r w:rsidRPr="002A341B">
        <w:rPr>
          <w:rFonts w:ascii="Cambria" w:hAnsi="Cambria"/>
          <w:sz w:val="24"/>
          <w:szCs w:val="24"/>
        </w:rPr>
        <w:t>ia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noaptea Sfântului Bartolomeu</w:t>
      </w:r>
      <w:r w:rsidR="00773B81" w:rsidRPr="002A341B">
        <w:rPr>
          <w:rFonts w:ascii="Cambria" w:hAnsi="Cambria"/>
          <w:sz w:val="24"/>
          <w:szCs w:val="24"/>
        </w:rPr>
        <w:t xml:space="preserve"> </w:t>
      </w:r>
      <w:r w:rsidRPr="002A341B">
        <w:rPr>
          <w:rFonts w:ascii="Cambria" w:hAnsi="Cambria"/>
          <w:sz w:val="24"/>
          <w:szCs w:val="24"/>
        </w:rPr>
        <w:t>laolaltă...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Putem noi să vorbim despre un efect nocebo al mijloacelor</w:t>
      </w:r>
      <w:r w:rsidR="00773B81" w:rsidRPr="002A341B">
        <w:rPr>
          <w:rFonts w:ascii="Cambria" w:hAnsi="Cambria"/>
          <w:sz w:val="24"/>
          <w:szCs w:val="24"/>
        </w:rPr>
        <w:t xml:space="preserve"> </w:t>
      </w:r>
      <w:r w:rsidRPr="002A341B">
        <w:rPr>
          <w:rFonts w:ascii="Cambria" w:hAnsi="Cambria"/>
          <w:sz w:val="24"/>
          <w:szCs w:val="24"/>
        </w:rPr>
        <w:t>de comunicare religioase sau de un efect direct al unei informa</w:t>
      </w:r>
      <w:r w:rsidR="002A5F47" w:rsidRPr="002A341B">
        <w:rPr>
          <w:rFonts w:ascii="Cambria" w:hAnsi="Cambria"/>
          <w:sz w:val="24"/>
          <w:szCs w:val="24"/>
        </w:rPr>
        <w:t>ț</w:t>
      </w:r>
      <w:r w:rsidRPr="002A341B">
        <w:rPr>
          <w:rFonts w:ascii="Cambria" w:hAnsi="Cambria"/>
          <w:sz w:val="24"/>
          <w:szCs w:val="24"/>
        </w:rPr>
        <w:t>ii</w:t>
      </w:r>
      <w:r w:rsidR="00773B81" w:rsidRPr="002A341B">
        <w:rPr>
          <w:rFonts w:ascii="Cambria" w:hAnsi="Cambria"/>
          <w:sz w:val="24"/>
          <w:szCs w:val="24"/>
        </w:rPr>
        <w:t xml:space="preserve"> </w:t>
      </w:r>
      <w:r w:rsidRPr="002A341B">
        <w:rPr>
          <w:rFonts w:ascii="Cambria" w:hAnsi="Cambria"/>
          <w:sz w:val="24"/>
          <w:szCs w:val="24"/>
        </w:rPr>
        <w:t>toxice destinate să provoace moartea</w:t>
      </w:r>
      <w:r w:rsidR="009B5247" w:rsidRPr="002A341B">
        <w:rPr>
          <w:rFonts w:ascii="Cambria" w:hAnsi="Cambria"/>
          <w:sz w:val="24"/>
          <w:szCs w:val="24"/>
        </w:rPr>
        <w:t xml:space="preserve"> ?</w:t>
      </w:r>
      <w:r w:rsidRPr="002A341B">
        <w:rPr>
          <w:rFonts w:ascii="Cambria" w:hAnsi="Cambria"/>
          <w:sz w:val="24"/>
          <w:szCs w:val="24"/>
        </w:rPr>
        <w:t xml:space="preserve"> Ne putem pune legitim</w:t>
      </w:r>
      <w:r w:rsidR="00773B81" w:rsidRPr="002A341B">
        <w:rPr>
          <w:rFonts w:ascii="Cambria" w:hAnsi="Cambria"/>
          <w:sz w:val="24"/>
          <w:szCs w:val="24"/>
        </w:rPr>
        <w:t xml:space="preserve"> </w:t>
      </w:r>
      <w:r w:rsidRPr="002A341B">
        <w:rPr>
          <w:rFonts w:ascii="Cambria" w:hAnsi="Cambria"/>
          <w:sz w:val="24"/>
          <w:szCs w:val="24"/>
        </w:rPr>
        <w:t>întrebarea în ceea ce prive</w:t>
      </w:r>
      <w:r w:rsidR="002A5F47" w:rsidRPr="002A341B">
        <w:rPr>
          <w:rFonts w:ascii="Cambria" w:hAnsi="Cambria"/>
          <w:sz w:val="24"/>
          <w:szCs w:val="24"/>
        </w:rPr>
        <w:t>ș</w:t>
      </w:r>
      <w:r w:rsidRPr="002A341B">
        <w:rPr>
          <w:rFonts w:ascii="Cambria" w:hAnsi="Cambria"/>
          <w:sz w:val="24"/>
          <w:szCs w:val="24"/>
        </w:rPr>
        <w:t>te Inchizi</w:t>
      </w:r>
      <w:r w:rsidR="002A5F47" w:rsidRPr="002A341B">
        <w:rPr>
          <w:rFonts w:ascii="Cambria" w:hAnsi="Cambria"/>
          <w:sz w:val="24"/>
          <w:szCs w:val="24"/>
        </w:rPr>
        <w:t>ț</w:t>
      </w:r>
      <w:r w:rsidRPr="002A341B">
        <w:rPr>
          <w:rFonts w:ascii="Cambria" w:hAnsi="Cambria"/>
          <w:sz w:val="24"/>
          <w:szCs w:val="24"/>
        </w:rPr>
        <w:t>ia, dar îmi este greu să mă gândesc că Papa Paul al II-lea sau Papa Benedict al XVI-lea sunt uciga</w:t>
      </w:r>
      <w:r w:rsidR="002A5F47" w:rsidRPr="002A341B">
        <w:rPr>
          <w:rFonts w:ascii="Cambria" w:hAnsi="Cambria"/>
          <w:sz w:val="24"/>
          <w:szCs w:val="24"/>
        </w:rPr>
        <w:t>ș</w:t>
      </w:r>
      <w:r w:rsidRPr="002A341B">
        <w:rPr>
          <w:rFonts w:ascii="Cambria" w:hAnsi="Cambria"/>
          <w:sz w:val="24"/>
          <w:szCs w:val="24"/>
        </w:rPr>
        <w:t>i. Eu cred numai că nu sunt foarte competen</w:t>
      </w:r>
      <w:r w:rsidR="002A5F47" w:rsidRPr="002A341B">
        <w:rPr>
          <w:rFonts w:ascii="Cambria" w:hAnsi="Cambria"/>
          <w:sz w:val="24"/>
          <w:szCs w:val="24"/>
        </w:rPr>
        <w:t>ț</w:t>
      </w:r>
      <w:r w:rsidRPr="002A341B">
        <w:rPr>
          <w:rFonts w:ascii="Cambria" w:hAnsi="Cambria"/>
          <w:sz w:val="24"/>
          <w:szCs w:val="24"/>
        </w:rPr>
        <w:t>i în materie de sex</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epidemii... Cum a spus un jurnalist spiritual (în toate sensurile cuvântului): „Vaticanul ar trebui să în</w:t>
      </w:r>
      <w:r w:rsidR="002A5F47" w:rsidRPr="002A341B">
        <w:rPr>
          <w:rFonts w:ascii="Cambria" w:hAnsi="Cambria"/>
          <w:sz w:val="24"/>
          <w:szCs w:val="24"/>
        </w:rPr>
        <w:t>ț</w:t>
      </w:r>
      <w:r w:rsidRPr="002A341B">
        <w:rPr>
          <w:rFonts w:ascii="Cambria" w:hAnsi="Cambria"/>
          <w:sz w:val="24"/>
          <w:szCs w:val="24"/>
        </w:rPr>
        <w:t>eleagă în sfâr</w:t>
      </w:r>
      <w:r w:rsidR="002A5F47" w:rsidRPr="002A341B">
        <w:rPr>
          <w:rFonts w:ascii="Cambria" w:hAnsi="Cambria"/>
          <w:sz w:val="24"/>
          <w:szCs w:val="24"/>
        </w:rPr>
        <w:t>ș</w:t>
      </w:r>
      <w:r w:rsidRPr="002A341B">
        <w:rPr>
          <w:rFonts w:ascii="Cambria" w:hAnsi="Cambria"/>
          <w:sz w:val="24"/>
          <w:szCs w:val="24"/>
        </w:rPr>
        <w:t>it că nu indexului trebuie să i se pună prezervativul...</w:t>
      </w:r>
      <w:r w:rsidR="00773B81"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773B81" w:rsidP="002A341B">
      <w:pPr>
        <w:spacing w:line="240" w:lineRule="auto"/>
        <w:ind w:firstLine="720"/>
        <w:contextualSpacing/>
        <w:jc w:val="both"/>
        <w:rPr>
          <w:rFonts w:ascii="Cambria" w:hAnsi="Cambria"/>
          <w:b/>
          <w:sz w:val="24"/>
          <w:szCs w:val="24"/>
        </w:rPr>
      </w:pPr>
      <w:r w:rsidRPr="002A341B">
        <w:rPr>
          <w:rFonts w:ascii="Cambria" w:hAnsi="Cambria"/>
          <w:b/>
          <w:sz w:val="24"/>
          <w:szCs w:val="24"/>
        </w:rPr>
        <w:t>Alte efecte nocebo ale religiei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Majoritatea religiilor adoră să pună la încercare credin</w:t>
      </w:r>
      <w:r w:rsidR="002A5F47" w:rsidRPr="002A341B">
        <w:rPr>
          <w:rFonts w:ascii="Cambria" w:hAnsi="Cambria"/>
          <w:sz w:val="24"/>
          <w:szCs w:val="24"/>
        </w:rPr>
        <w:t>ț</w:t>
      </w:r>
      <w:r w:rsidRPr="002A341B">
        <w:rPr>
          <w:rFonts w:ascii="Cambria" w:hAnsi="Cambria"/>
          <w:sz w:val="24"/>
          <w:szCs w:val="24"/>
        </w:rPr>
        <w:t>a enoria</w:t>
      </w:r>
      <w:r w:rsidR="002A5F47" w:rsidRPr="002A341B">
        <w:rPr>
          <w:rFonts w:ascii="Cambria" w:hAnsi="Cambria"/>
          <w:sz w:val="24"/>
          <w:szCs w:val="24"/>
        </w:rPr>
        <w:t>ș</w:t>
      </w:r>
      <w:r w:rsidRPr="002A341B">
        <w:rPr>
          <w:rFonts w:ascii="Cambria" w:hAnsi="Cambria"/>
          <w:sz w:val="24"/>
          <w:szCs w:val="24"/>
        </w:rPr>
        <w:t xml:space="preserve">ilor, privarea de hrană, postul, fiind unul dintre principalele mijloace utilizate. Printre cei cinci stâlpi ai Islamului, Ramadanul ocupă un loc aparte, în particular la Maghreb. Faptul de a nu absorbi nimic în timpul zilei </w:t>
      </w:r>
      <w:r w:rsidR="002A5F47" w:rsidRPr="002A341B">
        <w:rPr>
          <w:rFonts w:ascii="Cambria" w:hAnsi="Cambria"/>
          <w:sz w:val="24"/>
          <w:szCs w:val="24"/>
        </w:rPr>
        <w:t>ș</w:t>
      </w:r>
      <w:r w:rsidRPr="002A341B">
        <w:rPr>
          <w:rFonts w:ascii="Cambria" w:hAnsi="Cambria"/>
          <w:sz w:val="24"/>
          <w:szCs w:val="24"/>
        </w:rPr>
        <w:t>i de a-</w:t>
      </w:r>
      <w:r w:rsidR="002A5F47" w:rsidRPr="002A341B">
        <w:rPr>
          <w:rFonts w:ascii="Cambria" w:hAnsi="Cambria"/>
          <w:sz w:val="24"/>
          <w:szCs w:val="24"/>
        </w:rPr>
        <w:t>ș</w:t>
      </w:r>
      <w:r w:rsidRPr="002A341B">
        <w:rPr>
          <w:rFonts w:ascii="Cambria" w:hAnsi="Cambria"/>
          <w:sz w:val="24"/>
          <w:szCs w:val="24"/>
        </w:rPr>
        <w:t>i scoate pârleala făcând din noapte sărbătoare induce la subiec</w:t>
      </w:r>
      <w:r w:rsidR="002A5F47" w:rsidRPr="002A341B">
        <w:rPr>
          <w:rFonts w:ascii="Cambria" w:hAnsi="Cambria"/>
          <w:sz w:val="24"/>
          <w:szCs w:val="24"/>
        </w:rPr>
        <w:t>ț</w:t>
      </w:r>
      <w:r w:rsidRPr="002A341B">
        <w:rPr>
          <w:rFonts w:ascii="Cambria" w:hAnsi="Cambria"/>
          <w:sz w:val="24"/>
          <w:szCs w:val="24"/>
        </w:rPr>
        <w:t>ii predispu</w:t>
      </w:r>
      <w:r w:rsidR="002A5F47" w:rsidRPr="002A341B">
        <w:rPr>
          <w:rFonts w:ascii="Cambria" w:hAnsi="Cambria"/>
          <w:sz w:val="24"/>
          <w:szCs w:val="24"/>
        </w:rPr>
        <w:t>ș</w:t>
      </w:r>
      <w:r w:rsidRPr="002A341B">
        <w:rPr>
          <w:rFonts w:ascii="Cambria" w:hAnsi="Cambria"/>
          <w:sz w:val="24"/>
          <w:szCs w:val="24"/>
        </w:rPr>
        <w:t>i decompensări adesea destul de grave ale diabetului. Coranul ar fi trebuit totu</w:t>
      </w:r>
      <w:r w:rsidR="002A5F47" w:rsidRPr="002A341B">
        <w:rPr>
          <w:rFonts w:ascii="Cambria" w:hAnsi="Cambria"/>
          <w:sz w:val="24"/>
          <w:szCs w:val="24"/>
        </w:rPr>
        <w:t>ș</w:t>
      </w:r>
      <w:r w:rsidRPr="002A341B">
        <w:rPr>
          <w:rFonts w:ascii="Cambria" w:hAnsi="Cambria"/>
          <w:sz w:val="24"/>
          <w:szCs w:val="24"/>
        </w:rPr>
        <w:t xml:space="preserve">i să prevadă că bolnavii nu trebuie să </w:t>
      </w:r>
      <w:r w:rsidR="002A5F47" w:rsidRPr="002A341B">
        <w:rPr>
          <w:rFonts w:ascii="Cambria" w:hAnsi="Cambria"/>
          <w:sz w:val="24"/>
          <w:szCs w:val="24"/>
        </w:rPr>
        <w:t>ț</w:t>
      </w:r>
      <w:r w:rsidRPr="002A341B">
        <w:rPr>
          <w:rFonts w:ascii="Cambria" w:hAnsi="Cambria"/>
          <w:sz w:val="24"/>
          <w:szCs w:val="24"/>
        </w:rPr>
        <w:t>ină postul ritual, dar presiunea culturală este uneori atât de puternică, încât musulmanii nu îndrăznesc, sau nu vor să se ab</w:t>
      </w:r>
      <w:r w:rsidR="002A5F47" w:rsidRPr="002A341B">
        <w:rPr>
          <w:rFonts w:ascii="Cambria" w:hAnsi="Cambria"/>
          <w:sz w:val="24"/>
          <w:szCs w:val="24"/>
        </w:rPr>
        <w:t>ț</w:t>
      </w:r>
      <w:r w:rsidRPr="002A341B">
        <w:rPr>
          <w:rFonts w:ascii="Cambria" w:hAnsi="Cambria"/>
          <w:sz w:val="24"/>
          <w:szCs w:val="24"/>
        </w:rPr>
        <w:t>ină, riscându-</w:t>
      </w:r>
      <w:r w:rsidR="002A5F47" w:rsidRPr="002A341B">
        <w:rPr>
          <w:rFonts w:ascii="Cambria" w:hAnsi="Cambria"/>
          <w:sz w:val="24"/>
          <w:szCs w:val="24"/>
        </w:rPr>
        <w:t>ș</w:t>
      </w:r>
      <w:r w:rsidRPr="002A341B">
        <w:rPr>
          <w:rFonts w:ascii="Cambria" w:hAnsi="Cambria"/>
          <w:sz w:val="24"/>
          <w:szCs w:val="24"/>
        </w:rPr>
        <w:t>i via</w:t>
      </w:r>
      <w:r w:rsidR="002A5F47" w:rsidRPr="002A341B">
        <w:rPr>
          <w:rFonts w:ascii="Cambria" w:hAnsi="Cambria"/>
          <w:sz w:val="24"/>
          <w:szCs w:val="24"/>
        </w:rPr>
        <w:t>ț</w:t>
      </w:r>
      <w:r w:rsidRPr="002A341B">
        <w:rPr>
          <w:rFonts w:ascii="Cambria" w:hAnsi="Cambria"/>
          <w:sz w:val="24"/>
          <w:szCs w:val="24"/>
        </w:rPr>
        <w:t>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Religia se ocupă de toate aspectele vie</w:t>
      </w:r>
      <w:r w:rsidR="002A5F47" w:rsidRPr="002A341B">
        <w:rPr>
          <w:rFonts w:ascii="Cambria" w:hAnsi="Cambria"/>
          <w:sz w:val="24"/>
          <w:szCs w:val="24"/>
        </w:rPr>
        <w:t>ț</w:t>
      </w:r>
      <w:r w:rsidRPr="002A341B">
        <w:rPr>
          <w:rFonts w:ascii="Cambria" w:hAnsi="Cambria"/>
          <w:sz w:val="24"/>
          <w:szCs w:val="24"/>
        </w:rPr>
        <w:t xml:space="preserve">ii. De exemplu, catolicismul a făcut foarte multe în sexologie. </w:t>
      </w:r>
      <w:r w:rsidR="00E31DBF" w:rsidRPr="002A341B">
        <w:rPr>
          <w:rFonts w:ascii="Cambria" w:hAnsi="Cambria"/>
          <w:sz w:val="24"/>
          <w:szCs w:val="24"/>
        </w:rPr>
        <w:t xml:space="preserve">În </w:t>
      </w:r>
      <w:r w:rsidRPr="002A341B">
        <w:rPr>
          <w:rFonts w:ascii="Cambria" w:hAnsi="Cambria"/>
          <w:sz w:val="24"/>
          <w:szCs w:val="24"/>
        </w:rPr>
        <w:t>Evul Mediu se credea că, pentru a concepe, femeia trebuia să încerce un orgasm în momentul suprem, de unde anumite predici în amvon destul de licen</w:t>
      </w:r>
      <w:r w:rsidR="002A5F47" w:rsidRPr="002A341B">
        <w:rPr>
          <w:rFonts w:ascii="Cambria" w:hAnsi="Cambria"/>
          <w:sz w:val="24"/>
          <w:szCs w:val="24"/>
        </w:rPr>
        <w:t>ț</w:t>
      </w:r>
      <w:r w:rsidRPr="002A341B">
        <w:rPr>
          <w:rFonts w:ascii="Cambria" w:hAnsi="Cambria"/>
          <w:sz w:val="24"/>
          <w:szCs w:val="24"/>
        </w:rPr>
        <w:t>ioase în tehnicitatea lor. Mai târziu, a fost tocmai contrariul. Coitul nu servea decât la reproducere, în niciun caz la plăcere, femeie onestă trebuia să ignore orgasmul. Numai femeile de</w:t>
      </w:r>
      <w:r w:rsidR="00773B81" w:rsidRPr="002A341B">
        <w:rPr>
          <w:rFonts w:ascii="Cambria" w:hAnsi="Cambria"/>
          <w:sz w:val="24"/>
          <w:szCs w:val="24"/>
        </w:rPr>
        <w:t xml:space="preserve"> </w:t>
      </w:r>
      <w:r w:rsidRPr="002A341B">
        <w:rPr>
          <w:rFonts w:ascii="Cambria" w:hAnsi="Cambria"/>
          <w:sz w:val="24"/>
          <w:szCs w:val="24"/>
        </w:rPr>
        <w:t>moravuri u</w:t>
      </w:r>
      <w:r w:rsidR="002A5F47" w:rsidRPr="002A341B">
        <w:rPr>
          <w:rFonts w:ascii="Cambria" w:hAnsi="Cambria"/>
          <w:sz w:val="24"/>
          <w:szCs w:val="24"/>
        </w:rPr>
        <w:t>ș</w:t>
      </w:r>
      <w:r w:rsidRPr="002A341B">
        <w:rPr>
          <w:rFonts w:ascii="Cambria" w:hAnsi="Cambria"/>
          <w:sz w:val="24"/>
          <w:szCs w:val="24"/>
        </w:rPr>
        <w:t>oare puteau să</w:t>
      </w:r>
      <w:r w:rsidR="00E31DBF" w:rsidRPr="002A341B">
        <w:rPr>
          <w:rFonts w:ascii="Cambria" w:hAnsi="Cambria"/>
          <w:sz w:val="24"/>
          <w:szCs w:val="24"/>
        </w:rPr>
        <w:t xml:space="preserve">-l </w:t>
      </w:r>
      <w:r w:rsidRPr="002A341B">
        <w:rPr>
          <w:rFonts w:ascii="Cambria" w:hAnsi="Cambria"/>
          <w:sz w:val="24"/>
          <w:szCs w:val="24"/>
        </w:rPr>
        <w:t xml:space="preserve">încerce. Astăzi, religia a devenit mai discretă </w:t>
      </w:r>
      <w:r w:rsidR="002A5F47" w:rsidRPr="002A341B">
        <w:rPr>
          <w:rFonts w:ascii="Cambria" w:hAnsi="Cambria"/>
          <w:sz w:val="24"/>
          <w:szCs w:val="24"/>
        </w:rPr>
        <w:t>ș</w:t>
      </w:r>
      <w:r w:rsidRPr="002A341B">
        <w:rPr>
          <w:rFonts w:ascii="Cambria" w:hAnsi="Cambria"/>
          <w:sz w:val="24"/>
          <w:szCs w:val="24"/>
        </w:rPr>
        <w:t>i asistăm la o nouă dictatură, a mediei reprezentată de</w:t>
      </w:r>
      <w:r w:rsidR="00D34DB4" w:rsidRPr="002A341B">
        <w:rPr>
          <w:rFonts w:ascii="Cambria" w:hAnsi="Cambria"/>
          <w:sz w:val="24"/>
          <w:szCs w:val="24"/>
        </w:rPr>
        <w:t xml:space="preserve"> </w:t>
      </w:r>
      <w:r w:rsidRPr="002A341B">
        <w:rPr>
          <w:rFonts w:ascii="Cambria" w:hAnsi="Cambria"/>
          <w:sz w:val="24"/>
          <w:szCs w:val="24"/>
        </w:rPr>
        <w:t xml:space="preserve">sănătate, bunăstare </w:t>
      </w:r>
      <w:r w:rsidR="002A5F47" w:rsidRPr="002A341B">
        <w:rPr>
          <w:rFonts w:ascii="Cambria" w:hAnsi="Cambria"/>
          <w:sz w:val="24"/>
          <w:szCs w:val="24"/>
        </w:rPr>
        <w:t>ș</w:t>
      </w:r>
      <w:r w:rsidRPr="002A341B">
        <w:rPr>
          <w:rFonts w:ascii="Cambria" w:hAnsi="Cambria"/>
          <w:sz w:val="24"/>
          <w:szCs w:val="24"/>
        </w:rPr>
        <w:t>i psihologie, care afirmă că orgasmul este un</w:t>
      </w:r>
      <w:r w:rsidR="00D34DB4" w:rsidRPr="002A341B">
        <w:rPr>
          <w:rFonts w:ascii="Cambria" w:hAnsi="Cambria"/>
          <w:sz w:val="24"/>
          <w:szCs w:val="24"/>
        </w:rPr>
        <w:t xml:space="preserve"> </w:t>
      </w:r>
      <w:r w:rsidRPr="002A341B">
        <w:rPr>
          <w:rFonts w:ascii="Cambria" w:hAnsi="Cambria"/>
          <w:sz w:val="24"/>
          <w:szCs w:val="24"/>
        </w:rPr>
        <w:t xml:space="preserve">lucru natural, sănătos, </w:t>
      </w:r>
      <w:r w:rsidR="002A5F47" w:rsidRPr="002A341B">
        <w:rPr>
          <w:rFonts w:ascii="Cambria" w:hAnsi="Cambria"/>
          <w:sz w:val="24"/>
          <w:szCs w:val="24"/>
        </w:rPr>
        <w:t>ș</w:t>
      </w:r>
      <w:r w:rsidRPr="002A341B">
        <w:rPr>
          <w:rFonts w:ascii="Cambria" w:hAnsi="Cambria"/>
          <w:sz w:val="24"/>
          <w:szCs w:val="24"/>
        </w:rPr>
        <w:t>i că femeile au fost prea mult timp private de el. Toate femeile (</w:t>
      </w:r>
      <w:r w:rsidR="002A5F47" w:rsidRPr="002A341B">
        <w:rPr>
          <w:rFonts w:ascii="Cambria" w:hAnsi="Cambria"/>
          <w:sz w:val="24"/>
          <w:szCs w:val="24"/>
        </w:rPr>
        <w:t>ș</w:t>
      </w:r>
      <w:r w:rsidRPr="002A341B">
        <w:rPr>
          <w:rFonts w:ascii="Cambria" w:hAnsi="Cambria"/>
          <w:sz w:val="24"/>
          <w:szCs w:val="24"/>
        </w:rPr>
        <w:t>i to</w:t>
      </w:r>
      <w:r w:rsidR="002A5F47" w:rsidRPr="002A341B">
        <w:rPr>
          <w:rFonts w:ascii="Cambria" w:hAnsi="Cambria"/>
          <w:sz w:val="24"/>
          <w:szCs w:val="24"/>
        </w:rPr>
        <w:t>ț</w:t>
      </w:r>
      <w:r w:rsidRPr="002A341B">
        <w:rPr>
          <w:rFonts w:ascii="Cambria" w:hAnsi="Cambria"/>
          <w:sz w:val="24"/>
          <w:szCs w:val="24"/>
        </w:rPr>
        <w:t>i bărba</w:t>
      </w:r>
      <w:r w:rsidR="002A5F47" w:rsidRPr="002A341B">
        <w:rPr>
          <w:rFonts w:ascii="Cambria" w:hAnsi="Cambria"/>
          <w:sz w:val="24"/>
          <w:szCs w:val="24"/>
        </w:rPr>
        <w:t>ț</w:t>
      </w:r>
      <w:r w:rsidRPr="002A341B">
        <w:rPr>
          <w:rFonts w:ascii="Cambria" w:hAnsi="Cambria"/>
          <w:sz w:val="24"/>
          <w:szCs w:val="24"/>
        </w:rPr>
        <w:t>ii) ar trebui să</w:t>
      </w:r>
      <w:r w:rsidR="00E31DBF" w:rsidRPr="002A341B">
        <w:rPr>
          <w:rFonts w:ascii="Cambria" w:hAnsi="Cambria"/>
          <w:sz w:val="24"/>
          <w:szCs w:val="24"/>
        </w:rPr>
        <w:t xml:space="preserve">-l </w:t>
      </w:r>
      <w:r w:rsidRPr="002A341B">
        <w:rPr>
          <w:rFonts w:ascii="Cambria" w:hAnsi="Cambria"/>
          <w:sz w:val="24"/>
          <w:szCs w:val="24"/>
        </w:rPr>
        <w:t>cunoască. Este în acela</w:t>
      </w:r>
      <w:r w:rsidR="002A5F47" w:rsidRPr="002A341B">
        <w:rPr>
          <w:rFonts w:ascii="Cambria" w:hAnsi="Cambria"/>
          <w:sz w:val="24"/>
          <w:szCs w:val="24"/>
        </w:rPr>
        <w:t>ș</w:t>
      </w:r>
      <w:r w:rsidRPr="002A341B">
        <w:rPr>
          <w:rFonts w:ascii="Cambria" w:hAnsi="Cambria"/>
          <w:sz w:val="24"/>
          <w:szCs w:val="24"/>
        </w:rPr>
        <w:t xml:space="preserve">i timp un drept </w:t>
      </w:r>
      <w:r w:rsidR="002A5F47" w:rsidRPr="002A341B">
        <w:rPr>
          <w:rFonts w:ascii="Cambria" w:hAnsi="Cambria"/>
          <w:sz w:val="24"/>
          <w:szCs w:val="24"/>
        </w:rPr>
        <w:t>ș</w:t>
      </w:r>
      <w:r w:rsidRPr="002A341B">
        <w:rPr>
          <w:rFonts w:ascii="Cambria" w:hAnsi="Cambria"/>
          <w:sz w:val="24"/>
          <w:szCs w:val="24"/>
        </w:rPr>
        <w:t>i o necesitate, din cele care le-au luat</w:t>
      </w:r>
      <w:r w:rsidR="00D34DB4" w:rsidRPr="002A341B">
        <w:rPr>
          <w:rFonts w:ascii="Cambria" w:hAnsi="Cambria"/>
          <w:sz w:val="24"/>
          <w:szCs w:val="24"/>
        </w:rPr>
        <w:t xml:space="preserve"> </w:t>
      </w:r>
      <w:r w:rsidRPr="002A341B">
        <w:rPr>
          <w:rFonts w:ascii="Cambria" w:hAnsi="Cambria"/>
          <w:sz w:val="24"/>
          <w:szCs w:val="24"/>
        </w:rPr>
        <w:t>atât de mult femeilor să le cucer</w:t>
      </w:r>
      <w:r w:rsidR="00D34DB4" w:rsidRPr="002A341B">
        <w:rPr>
          <w:rFonts w:ascii="Cambria" w:hAnsi="Cambria"/>
          <w:sz w:val="24"/>
          <w:szCs w:val="24"/>
        </w:rPr>
        <w:t xml:space="preserve">ească, un pic cam ca dreptul la </w:t>
      </w:r>
      <w:r w:rsidRPr="002A341B">
        <w:rPr>
          <w:rFonts w:ascii="Cambria" w:hAnsi="Cambria"/>
          <w:sz w:val="24"/>
          <w:szCs w:val="24"/>
        </w:rPr>
        <w:t xml:space="preserve">vot. </w:t>
      </w:r>
      <w:r w:rsidR="00E31DBF" w:rsidRPr="002A341B">
        <w:rPr>
          <w:rFonts w:ascii="Cambria" w:hAnsi="Cambria"/>
          <w:sz w:val="24"/>
          <w:szCs w:val="24"/>
        </w:rPr>
        <w:t xml:space="preserve">În </w:t>
      </w:r>
      <w:r w:rsidRPr="002A341B">
        <w:rPr>
          <w:rFonts w:ascii="Cambria" w:hAnsi="Cambria"/>
          <w:sz w:val="24"/>
          <w:szCs w:val="24"/>
        </w:rPr>
        <w:t xml:space="preserve">caz contrar, apar probleme, frigiditate, complexe, blocaje </w:t>
      </w:r>
      <w:r w:rsidR="002A5F47" w:rsidRPr="002A341B">
        <w:rPr>
          <w:rFonts w:ascii="Cambria" w:hAnsi="Cambria"/>
          <w:sz w:val="24"/>
          <w:szCs w:val="24"/>
        </w:rPr>
        <w:t>ș</w:t>
      </w:r>
      <w:r w:rsidRPr="002A341B">
        <w:rPr>
          <w:rFonts w:ascii="Cambria" w:hAnsi="Cambria"/>
          <w:sz w:val="24"/>
          <w:szCs w:val="24"/>
        </w:rPr>
        <w:t>i alte baliverne. Ca medic a trebuit să mă îngrijesc de numeroase femei, de numero</w:t>
      </w:r>
      <w:r w:rsidR="002A5F47" w:rsidRPr="002A341B">
        <w:rPr>
          <w:rFonts w:ascii="Cambria" w:hAnsi="Cambria"/>
          <w:sz w:val="24"/>
          <w:szCs w:val="24"/>
        </w:rPr>
        <w:t>ș</w:t>
      </w:r>
      <w:r w:rsidRPr="002A341B">
        <w:rPr>
          <w:rFonts w:ascii="Cambria" w:hAnsi="Cambria"/>
          <w:sz w:val="24"/>
          <w:szCs w:val="24"/>
        </w:rPr>
        <w:t>i bărba</w:t>
      </w:r>
      <w:r w:rsidR="002A5F47" w:rsidRPr="002A341B">
        <w:rPr>
          <w:rFonts w:ascii="Cambria" w:hAnsi="Cambria"/>
          <w:sz w:val="24"/>
          <w:szCs w:val="24"/>
        </w:rPr>
        <w:t>ț</w:t>
      </w:r>
      <w:r w:rsidRPr="002A341B">
        <w:rPr>
          <w:rFonts w:ascii="Cambria" w:hAnsi="Cambria"/>
          <w:sz w:val="24"/>
          <w:szCs w:val="24"/>
        </w:rPr>
        <w:t>i, de numeroase cupluri nelini</w:t>
      </w:r>
      <w:r w:rsidR="002A5F47" w:rsidRPr="002A341B">
        <w:rPr>
          <w:rFonts w:ascii="Cambria" w:hAnsi="Cambria"/>
          <w:sz w:val="24"/>
          <w:szCs w:val="24"/>
        </w:rPr>
        <w:t>ș</w:t>
      </w:r>
      <w:r w:rsidRPr="002A341B">
        <w:rPr>
          <w:rFonts w:ascii="Cambria" w:hAnsi="Cambria"/>
          <w:sz w:val="24"/>
          <w:szCs w:val="24"/>
        </w:rPr>
        <w:t>tite că „nu au libidou</w:t>
      </w:r>
      <w:r w:rsidR="00D34DB4" w:rsidRPr="002A341B">
        <w:rPr>
          <w:rFonts w:ascii="Cambria" w:hAnsi="Cambria"/>
          <w:sz w:val="24"/>
          <w:szCs w:val="24"/>
        </w:rPr>
        <w:t>”</w:t>
      </w:r>
      <w:r w:rsidRPr="002A341B">
        <w:rPr>
          <w:rFonts w:ascii="Cambria" w:hAnsi="Cambria"/>
          <w:sz w:val="24"/>
          <w:szCs w:val="24"/>
        </w:rPr>
        <w:t>, nu sunt atinse de „chestie</w:t>
      </w:r>
      <w:r w:rsidR="00D34DB4" w:rsidRPr="002A341B">
        <w:rPr>
          <w:rFonts w:ascii="Cambria" w:hAnsi="Cambria"/>
          <w:sz w:val="24"/>
          <w:szCs w:val="24"/>
        </w:rPr>
        <w:t>”</w:t>
      </w:r>
      <w:r w:rsidRPr="002A341B">
        <w:rPr>
          <w:rFonts w:ascii="Cambria" w:hAnsi="Cambria"/>
          <w:sz w:val="24"/>
          <w:szCs w:val="24"/>
        </w:rPr>
        <w:t>, nu „ajung la paroxism</w:t>
      </w:r>
      <w:r w:rsidR="00D34DB4" w:rsidRPr="002A341B">
        <w:rPr>
          <w:rFonts w:ascii="Cambria" w:hAnsi="Cambria"/>
          <w:sz w:val="24"/>
          <w:szCs w:val="24"/>
        </w:rPr>
        <w:t>”.</w:t>
      </w:r>
      <w:r w:rsidRPr="002A341B">
        <w:rPr>
          <w:rFonts w:ascii="Cambria" w:hAnsi="Cambria"/>
          <w:sz w:val="24"/>
          <w:szCs w:val="24"/>
        </w:rPr>
        <w:t>.. A trebuit să dedramatizez, să le explic că „nu este o obliga</w:t>
      </w:r>
      <w:r w:rsidR="002A5F47" w:rsidRPr="002A341B">
        <w:rPr>
          <w:rFonts w:ascii="Cambria" w:hAnsi="Cambria"/>
          <w:sz w:val="24"/>
          <w:szCs w:val="24"/>
        </w:rPr>
        <w:t>ț</w:t>
      </w:r>
      <w:r w:rsidRPr="002A341B">
        <w:rPr>
          <w:rFonts w:ascii="Cambria" w:hAnsi="Cambria"/>
          <w:sz w:val="24"/>
          <w:szCs w:val="24"/>
        </w:rPr>
        <w:t>ie</w:t>
      </w:r>
      <w:r w:rsidR="00D34DB4" w:rsidRPr="002A341B">
        <w:rPr>
          <w:rFonts w:ascii="Cambria" w:hAnsi="Cambria"/>
          <w:sz w:val="24"/>
          <w:szCs w:val="24"/>
        </w:rPr>
        <w:t>”</w:t>
      </w:r>
      <w:r w:rsidRPr="002A341B">
        <w:rPr>
          <w:rFonts w:ascii="Cambria" w:hAnsi="Cambria"/>
          <w:sz w:val="24"/>
          <w:szCs w:val="24"/>
        </w:rPr>
        <w:t>, că „este posibil să fii perfect normal</w:t>
      </w:r>
      <w:r w:rsidR="00590B22" w:rsidRPr="002A341B">
        <w:rPr>
          <w:rFonts w:ascii="Cambria" w:hAnsi="Cambria"/>
          <w:sz w:val="24"/>
          <w:szCs w:val="24"/>
        </w:rPr>
        <w:t xml:space="preserve"> fără </w:t>
      </w:r>
      <w:r w:rsidRPr="002A341B">
        <w:rPr>
          <w:rFonts w:ascii="Cambria" w:hAnsi="Cambria"/>
          <w:sz w:val="24"/>
          <w:szCs w:val="24"/>
        </w:rPr>
        <w:t>să fii atins în mod particular de sex</w:t>
      </w:r>
      <w:r w:rsidR="00D34DB4" w:rsidRPr="002A341B">
        <w:rPr>
          <w:rFonts w:ascii="Cambria" w:hAnsi="Cambria"/>
          <w:sz w:val="24"/>
          <w:szCs w:val="24"/>
        </w:rPr>
        <w:t>”</w:t>
      </w:r>
      <w:r w:rsidRPr="002A341B">
        <w:rPr>
          <w:rFonts w:ascii="Cambria" w:hAnsi="Cambria"/>
          <w:sz w:val="24"/>
          <w:szCs w:val="24"/>
        </w:rPr>
        <w:t>, că există „alte surse de plăcere în</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00D34DB4" w:rsidRPr="002A341B">
        <w:rPr>
          <w:rFonts w:ascii="Cambria" w:hAnsi="Cambria"/>
          <w:sz w:val="24"/>
          <w:szCs w:val="24"/>
        </w:rPr>
        <w:t>”</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Pe cuvânt de psihiatru</w:t>
      </w:r>
      <w:r w:rsidR="00D34DB4" w:rsidRPr="002A341B">
        <w:rPr>
          <w:rFonts w:ascii="Cambria" w:hAnsi="Cambria"/>
          <w:sz w:val="24"/>
          <w:szCs w:val="24"/>
        </w:rPr>
        <w:t xml:space="preserve"> !</w:t>
      </w:r>
    </w:p>
    <w:p w:rsidR="00D34DB4" w:rsidRPr="002A341B" w:rsidRDefault="00D34DB4" w:rsidP="002A341B">
      <w:pPr>
        <w:jc w:val="both"/>
        <w:rPr>
          <w:rFonts w:ascii="Cambria" w:hAnsi="Cambria"/>
          <w:sz w:val="24"/>
          <w:szCs w:val="24"/>
        </w:rPr>
      </w:pPr>
      <w:r w:rsidRPr="002A341B">
        <w:rPr>
          <w:rFonts w:ascii="Cambria" w:hAnsi="Cambria"/>
          <w:sz w:val="24"/>
          <w:szCs w:val="24"/>
        </w:rPr>
        <w:br w:type="page"/>
      </w:r>
    </w:p>
    <w:p w:rsidR="000C3B72" w:rsidRPr="002A341B" w:rsidRDefault="000C3B72" w:rsidP="002A341B">
      <w:pPr>
        <w:spacing w:line="240" w:lineRule="auto"/>
        <w:ind w:firstLine="720"/>
        <w:contextualSpacing/>
        <w:jc w:val="both"/>
        <w:rPr>
          <w:rFonts w:ascii="Cambria" w:hAnsi="Cambria"/>
          <w:sz w:val="24"/>
          <w:szCs w:val="24"/>
        </w:rPr>
      </w:pPr>
    </w:p>
    <w:p w:rsidR="000C3B72" w:rsidRPr="002A341B" w:rsidRDefault="000C3B72" w:rsidP="002A341B">
      <w:pPr>
        <w:spacing w:line="240" w:lineRule="auto"/>
        <w:ind w:firstLine="720"/>
        <w:contextualSpacing/>
        <w:jc w:val="both"/>
        <w:rPr>
          <w:rFonts w:ascii="Cambria" w:hAnsi="Cambria"/>
          <w:sz w:val="24"/>
          <w:szCs w:val="24"/>
        </w:rPr>
      </w:pPr>
    </w:p>
    <w:p w:rsidR="000C3B72" w:rsidRPr="002A341B" w:rsidRDefault="000C3B72" w:rsidP="002A341B">
      <w:pPr>
        <w:spacing w:line="240" w:lineRule="auto"/>
        <w:ind w:firstLine="720"/>
        <w:contextualSpacing/>
        <w:jc w:val="both"/>
        <w:rPr>
          <w:rFonts w:ascii="Cambria" w:hAnsi="Cambria"/>
          <w:sz w:val="24"/>
          <w:szCs w:val="24"/>
        </w:rPr>
      </w:pPr>
    </w:p>
    <w:p w:rsidR="000C3B72" w:rsidRPr="002A341B" w:rsidRDefault="000C3B72" w:rsidP="002A341B">
      <w:pPr>
        <w:spacing w:line="240" w:lineRule="auto"/>
        <w:ind w:firstLine="720"/>
        <w:contextualSpacing/>
        <w:jc w:val="both"/>
        <w:rPr>
          <w:rFonts w:ascii="Cambria" w:hAnsi="Cambria"/>
          <w:sz w:val="24"/>
          <w:szCs w:val="24"/>
        </w:rPr>
      </w:pPr>
    </w:p>
    <w:p w:rsidR="000C3B72" w:rsidRPr="002A341B" w:rsidRDefault="000C3B72" w:rsidP="002A341B">
      <w:pPr>
        <w:spacing w:line="240" w:lineRule="auto"/>
        <w:ind w:firstLine="720"/>
        <w:contextualSpacing/>
        <w:jc w:val="both"/>
        <w:rPr>
          <w:rFonts w:ascii="Cambria" w:hAnsi="Cambria"/>
          <w:sz w:val="24"/>
          <w:szCs w:val="24"/>
        </w:rPr>
      </w:pPr>
    </w:p>
    <w:p w:rsidR="00CF2A58" w:rsidRPr="002A341B" w:rsidRDefault="00D34DB4" w:rsidP="002A341B">
      <w:pPr>
        <w:spacing w:line="240" w:lineRule="auto"/>
        <w:contextualSpacing/>
        <w:jc w:val="both"/>
        <w:rPr>
          <w:rFonts w:ascii="Cambria" w:hAnsi="Cambria"/>
          <w:b/>
          <w:sz w:val="24"/>
          <w:szCs w:val="24"/>
        </w:rPr>
      </w:pPr>
      <w:r w:rsidRPr="002A341B">
        <w:rPr>
          <w:rFonts w:ascii="Cambria" w:hAnsi="Cambria"/>
          <w:b/>
          <w:sz w:val="24"/>
          <w:szCs w:val="24"/>
        </w:rPr>
        <w:t>CAPITOLUL VI</w:t>
      </w:r>
    </w:p>
    <w:p w:rsidR="00CF2A58" w:rsidRPr="002A341B" w:rsidRDefault="00CF2A58" w:rsidP="002A341B">
      <w:pPr>
        <w:spacing w:line="240" w:lineRule="auto"/>
        <w:contextualSpacing/>
        <w:jc w:val="both"/>
        <w:rPr>
          <w:rFonts w:ascii="Cambria" w:hAnsi="Cambria"/>
          <w:b/>
          <w:sz w:val="24"/>
          <w:szCs w:val="24"/>
        </w:rPr>
      </w:pPr>
    </w:p>
    <w:p w:rsidR="00CF2A58" w:rsidRPr="002A341B" w:rsidRDefault="00CF2A58" w:rsidP="002A341B">
      <w:pPr>
        <w:spacing w:line="240" w:lineRule="auto"/>
        <w:contextualSpacing/>
        <w:jc w:val="both"/>
        <w:rPr>
          <w:rFonts w:ascii="Cambria" w:hAnsi="Cambria"/>
          <w:b/>
          <w:sz w:val="24"/>
          <w:szCs w:val="24"/>
        </w:rPr>
      </w:pPr>
      <w:r w:rsidRPr="002A341B">
        <w:rPr>
          <w:rFonts w:ascii="Cambria" w:hAnsi="Cambria"/>
          <w:b/>
          <w:sz w:val="24"/>
          <w:szCs w:val="24"/>
        </w:rPr>
        <w:t>TELEFON, INTERNET, PUBLICITATE</w:t>
      </w:r>
      <w:r w:rsidR="00E31DBF" w:rsidRPr="002A341B">
        <w:rPr>
          <w:rFonts w:ascii="Cambria" w:hAnsi="Cambria"/>
          <w:b/>
          <w:sz w:val="24"/>
          <w:szCs w:val="24"/>
        </w:rPr>
        <w:t>...</w:t>
      </w:r>
    </w:p>
    <w:p w:rsidR="00CF2A58" w:rsidRPr="002A341B" w:rsidRDefault="00CF2A58" w:rsidP="002A341B">
      <w:pPr>
        <w:spacing w:line="240" w:lineRule="auto"/>
        <w:contextualSpacing/>
        <w:jc w:val="both"/>
        <w:rPr>
          <w:rFonts w:ascii="Cambria" w:hAnsi="Cambria"/>
          <w:b/>
          <w:sz w:val="24"/>
          <w:szCs w:val="24"/>
        </w:rPr>
      </w:pPr>
      <w:r w:rsidRPr="002A341B">
        <w:rPr>
          <w:rFonts w:ascii="Cambria" w:hAnsi="Cambria"/>
          <w:b/>
          <w:sz w:val="24"/>
          <w:szCs w:val="24"/>
        </w:rPr>
        <w:t xml:space="preserve">AJUTOR </w:t>
      </w:r>
      <w:r w:rsidR="009B5247" w:rsidRPr="002A341B">
        <w:rPr>
          <w:rFonts w:ascii="Cambria" w:hAnsi="Cambria"/>
          <w:b/>
          <w:sz w:val="24"/>
          <w:szCs w:val="24"/>
        </w:rPr>
        <w:t xml:space="preserve"> !</w:t>
      </w:r>
    </w:p>
    <w:p w:rsidR="00CF2A58" w:rsidRPr="002A341B" w:rsidRDefault="00CF2A58" w:rsidP="002A341B">
      <w:pPr>
        <w:spacing w:line="240" w:lineRule="auto"/>
        <w:contextualSpacing/>
        <w:jc w:val="both"/>
        <w:rPr>
          <w:rFonts w:ascii="Cambria" w:hAnsi="Cambria"/>
          <w:b/>
          <w:sz w:val="24"/>
          <w:szCs w:val="24"/>
        </w:rPr>
      </w:pPr>
      <w:r w:rsidRPr="002A341B">
        <w:rPr>
          <w:rFonts w:ascii="Cambria" w:hAnsi="Cambria"/>
          <w:b/>
          <w:sz w:val="24"/>
          <w:szCs w:val="24"/>
        </w:rPr>
        <w:t>NE ÎMBOLNĂVESC</w:t>
      </w:r>
    </w:p>
    <w:p w:rsidR="000C3B72" w:rsidRPr="002A341B" w:rsidRDefault="000C3B72" w:rsidP="002A341B">
      <w:pPr>
        <w:jc w:val="both"/>
        <w:rPr>
          <w:rFonts w:ascii="Cambria" w:hAnsi="Cambria"/>
          <w:sz w:val="24"/>
          <w:szCs w:val="24"/>
        </w:rPr>
      </w:pPr>
      <w:r w:rsidRPr="002A341B">
        <w:rPr>
          <w:rFonts w:ascii="Cambria" w:hAnsi="Cambria"/>
          <w:sz w:val="24"/>
          <w:szCs w:val="24"/>
        </w:rPr>
        <w:br w:type="page"/>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Chiar dacă narcisismul meu va avea de pătimit din asta, trebuie să mărturisesc că tocmai am fost eu însumi victima unui frumos efect nocebo provocat de media. După ce am citit un anumit număr de rapoarte cel pu</w:t>
      </w:r>
      <w:r w:rsidR="002A5F47" w:rsidRPr="002A341B">
        <w:rPr>
          <w:rFonts w:ascii="Cambria" w:hAnsi="Cambria"/>
          <w:sz w:val="24"/>
          <w:szCs w:val="24"/>
        </w:rPr>
        <w:t>ț</w:t>
      </w:r>
      <w:r w:rsidRPr="002A341B">
        <w:rPr>
          <w:rFonts w:ascii="Cambria" w:hAnsi="Cambria"/>
          <w:sz w:val="24"/>
          <w:szCs w:val="24"/>
        </w:rPr>
        <w:t>in nelini</w:t>
      </w:r>
      <w:r w:rsidR="002A5F47" w:rsidRPr="002A341B">
        <w:rPr>
          <w:rFonts w:ascii="Cambria" w:hAnsi="Cambria"/>
          <w:sz w:val="24"/>
          <w:szCs w:val="24"/>
        </w:rPr>
        <w:t>ș</w:t>
      </w:r>
      <w:r w:rsidRPr="002A341B">
        <w:rPr>
          <w:rFonts w:ascii="Cambria" w:hAnsi="Cambria"/>
          <w:sz w:val="24"/>
          <w:szCs w:val="24"/>
        </w:rPr>
        <w:t>titoare privind folosirea intensivă a telefoanelor mobile, am început să privesc cu ochi nu tocmai buni acest instrument de lucru.</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Și să</w:t>
      </w:r>
      <w:r w:rsidR="00E31DBF" w:rsidRPr="002A341B">
        <w:rPr>
          <w:rFonts w:ascii="Cambria" w:hAnsi="Cambria"/>
          <w:sz w:val="24"/>
          <w:szCs w:val="24"/>
        </w:rPr>
        <w:t xml:space="preserve">-l </w:t>
      </w:r>
      <w:r w:rsidRPr="002A341B">
        <w:rPr>
          <w:rFonts w:ascii="Cambria" w:hAnsi="Cambria"/>
          <w:sz w:val="24"/>
          <w:szCs w:val="24"/>
        </w:rPr>
        <w:t>utilizez cât mai pu</w:t>
      </w:r>
      <w:r w:rsidR="002A5F47" w:rsidRPr="002A341B">
        <w:rPr>
          <w:rFonts w:ascii="Cambria" w:hAnsi="Cambria"/>
          <w:sz w:val="24"/>
          <w:szCs w:val="24"/>
        </w:rPr>
        <w:t>ț</w:t>
      </w:r>
      <w:r w:rsidRPr="002A341B">
        <w:rPr>
          <w:rFonts w:ascii="Cambria" w:hAnsi="Cambria"/>
          <w:sz w:val="24"/>
          <w:szCs w:val="24"/>
        </w:rPr>
        <w:t>in posibil. Principiul de precau</w:t>
      </w:r>
      <w:r w:rsidR="002A5F47" w:rsidRPr="002A341B">
        <w:rPr>
          <w:rFonts w:ascii="Cambria" w:hAnsi="Cambria"/>
          <w:sz w:val="24"/>
          <w:szCs w:val="24"/>
        </w:rPr>
        <w:t>ț</w:t>
      </w:r>
      <w:r w:rsidRPr="002A341B">
        <w:rPr>
          <w:rFonts w:ascii="Cambria" w:hAnsi="Cambria"/>
          <w:sz w:val="24"/>
          <w:szCs w:val="24"/>
        </w:rPr>
        <w:t>ie obligă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După câteva zile de neîncredere, mi-am dat seama în timpul unei conversa</w:t>
      </w:r>
      <w:r w:rsidR="002A5F47" w:rsidRPr="002A341B">
        <w:rPr>
          <w:rFonts w:ascii="Cambria" w:hAnsi="Cambria"/>
          <w:sz w:val="24"/>
          <w:szCs w:val="24"/>
        </w:rPr>
        <w:t>ț</w:t>
      </w:r>
      <w:r w:rsidRPr="002A341B">
        <w:rPr>
          <w:rFonts w:ascii="Cambria" w:hAnsi="Cambria"/>
          <w:sz w:val="24"/>
          <w:szCs w:val="24"/>
        </w:rPr>
        <w:t>ii telefonice că sim</w:t>
      </w:r>
      <w:r w:rsidR="002A5F47" w:rsidRPr="002A341B">
        <w:rPr>
          <w:rFonts w:ascii="Cambria" w:hAnsi="Cambria"/>
          <w:sz w:val="24"/>
          <w:szCs w:val="24"/>
        </w:rPr>
        <w:t>ț</w:t>
      </w:r>
      <w:r w:rsidRPr="002A341B">
        <w:rPr>
          <w:rFonts w:ascii="Cambria" w:hAnsi="Cambria"/>
          <w:sz w:val="24"/>
          <w:szCs w:val="24"/>
        </w:rPr>
        <w:t>eam ca ni</w:t>
      </w:r>
      <w:r w:rsidR="002A5F47" w:rsidRPr="002A341B">
        <w:rPr>
          <w:rFonts w:ascii="Cambria" w:hAnsi="Cambria"/>
          <w:sz w:val="24"/>
          <w:szCs w:val="24"/>
        </w:rPr>
        <w:t>ș</w:t>
      </w:r>
      <w:r w:rsidRPr="002A341B">
        <w:rPr>
          <w:rFonts w:ascii="Cambria" w:hAnsi="Cambria"/>
          <w:sz w:val="24"/>
          <w:szCs w:val="24"/>
        </w:rPr>
        <w:t>te furnicături în ureche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în toată zona înconjurătoare. Ba chiar am crezut că am văzut o legătură între anumite conversa</w:t>
      </w:r>
      <w:r w:rsidR="002A5F47" w:rsidRPr="002A341B">
        <w:rPr>
          <w:rFonts w:ascii="Cambria" w:hAnsi="Cambria"/>
          <w:sz w:val="24"/>
          <w:szCs w:val="24"/>
        </w:rPr>
        <w:t>ț</w:t>
      </w:r>
      <w:r w:rsidRPr="002A341B">
        <w:rPr>
          <w:rFonts w:ascii="Cambria" w:hAnsi="Cambria"/>
          <w:sz w:val="24"/>
          <w:szCs w:val="24"/>
        </w:rPr>
        <w:t>ii un pic prea prelungite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u</w:t>
      </w:r>
      <w:r w:rsidR="002A5F47" w:rsidRPr="002A341B">
        <w:rPr>
          <w:rFonts w:ascii="Cambria" w:hAnsi="Cambria"/>
          <w:sz w:val="24"/>
          <w:szCs w:val="24"/>
        </w:rPr>
        <w:t>ș</w:t>
      </w:r>
      <w:r w:rsidRPr="002A341B">
        <w:rPr>
          <w:rFonts w:ascii="Cambria" w:hAnsi="Cambria"/>
          <w:sz w:val="24"/>
          <w:szCs w:val="24"/>
        </w:rPr>
        <w:t>oare dureri de cap de tip migrenos. Nimic grav, dar suficient pentru a-mi atrage aten</w:t>
      </w:r>
      <w:r w:rsidR="002A5F47" w:rsidRPr="002A341B">
        <w:rPr>
          <w:rFonts w:ascii="Cambria" w:hAnsi="Cambria"/>
          <w:sz w:val="24"/>
          <w:szCs w:val="24"/>
        </w:rPr>
        <w:t>ț</w:t>
      </w:r>
      <w:r w:rsidRPr="002A341B">
        <w:rPr>
          <w:rFonts w:ascii="Cambria" w:hAnsi="Cambria"/>
          <w:sz w:val="24"/>
          <w:szCs w:val="24"/>
        </w:rPr>
        <w:t>ia, căci nu am un temperament foarte anxios</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mai mult ca oricare, sunt capabil să mă comport ca stru</w:t>
      </w:r>
      <w:r w:rsidR="002A5F47" w:rsidRPr="002A341B">
        <w:rPr>
          <w:rFonts w:ascii="Cambria" w:hAnsi="Cambria"/>
          <w:sz w:val="24"/>
          <w:szCs w:val="24"/>
        </w:rPr>
        <w:t>ț</w:t>
      </w:r>
      <w:r w:rsidRPr="002A341B">
        <w:rPr>
          <w:rFonts w:ascii="Cambria" w:hAnsi="Cambria"/>
          <w:sz w:val="24"/>
          <w:szCs w:val="24"/>
        </w:rPr>
        <w:t xml:space="preserve">ul când nu este vorba decât despre persoana mea. Mi-am spus atunci că, probabil, sunt capabil să percep undele emise de aparatul meu. M-am dus să văd dacă există date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ifice asupra</w:t>
      </w:r>
      <w:r w:rsidR="000C3B72" w:rsidRPr="002A341B">
        <w:rPr>
          <w:rFonts w:ascii="Cambria" w:hAnsi="Cambria"/>
          <w:sz w:val="24"/>
          <w:szCs w:val="24"/>
        </w:rPr>
        <w:t xml:space="preserve"> </w:t>
      </w:r>
      <w:r w:rsidRPr="002A341B">
        <w:rPr>
          <w:rFonts w:ascii="Cambria" w:hAnsi="Cambria"/>
          <w:sz w:val="24"/>
          <w:szCs w:val="24"/>
        </w:rPr>
        <w:t>chestiunii..</w:t>
      </w:r>
      <w:r w:rsidR="003E5F9A" w:rsidRPr="002A341B">
        <w:rPr>
          <w:rFonts w:ascii="Cambria" w:hAnsi="Cambria"/>
          <w:sz w:val="24"/>
          <w:szCs w:val="24"/>
        </w:rPr>
        <w:t>. Ș</w:t>
      </w:r>
      <w:r w:rsidRPr="002A341B">
        <w:rPr>
          <w:rFonts w:ascii="Cambria" w:hAnsi="Cambria"/>
          <w:sz w:val="24"/>
          <w:szCs w:val="24"/>
        </w:rPr>
        <w:t>i am dat peste un articol publicat în forumul de sănătate de Doctissimo de către doctorul Odile Biechlet.</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0C3B72" w:rsidP="002A341B">
      <w:pPr>
        <w:spacing w:line="240" w:lineRule="auto"/>
        <w:ind w:firstLine="720"/>
        <w:contextualSpacing/>
        <w:jc w:val="both"/>
        <w:rPr>
          <w:rFonts w:ascii="Cambria" w:hAnsi="Cambria"/>
          <w:b/>
          <w:sz w:val="24"/>
          <w:szCs w:val="24"/>
        </w:rPr>
      </w:pPr>
      <w:r w:rsidRPr="002A341B">
        <w:rPr>
          <w:rFonts w:ascii="Cambria" w:hAnsi="Cambria"/>
          <w:b/>
          <w:sz w:val="24"/>
          <w:szCs w:val="24"/>
        </w:rPr>
        <w:t>Telefoanele mobile: simptome sub influen</w:t>
      </w:r>
      <w:r w:rsidR="002A5F47" w:rsidRPr="002A341B">
        <w:rPr>
          <w:rFonts w:ascii="Cambria" w:hAnsi="Cambria"/>
          <w:b/>
          <w:sz w:val="24"/>
          <w:szCs w:val="24"/>
        </w:rPr>
        <w:t>ț</w:t>
      </w:r>
      <w:r w:rsidRPr="002A341B">
        <w:rPr>
          <w:rFonts w:ascii="Cambria" w:hAnsi="Cambria"/>
          <w:b/>
          <w:sz w:val="24"/>
          <w:szCs w:val="24"/>
        </w:rPr>
        <w:t>a electromagnetică sau mediatică</w:t>
      </w:r>
      <w:r w:rsidR="009B5247" w:rsidRPr="002A341B">
        <w:rPr>
          <w:rFonts w:ascii="Cambria" w:hAnsi="Cambria"/>
          <w:b/>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Studiul este amuzant, chiar dacă este jenant pentru mica mea</w:t>
      </w:r>
      <w:r w:rsidR="000C3B72" w:rsidRPr="002A341B">
        <w:rPr>
          <w:rFonts w:ascii="Cambria" w:hAnsi="Cambria"/>
          <w:sz w:val="24"/>
          <w:szCs w:val="24"/>
        </w:rPr>
        <w:t xml:space="preserve"> </w:t>
      </w:r>
      <w:r w:rsidRPr="002A341B">
        <w:rPr>
          <w:rFonts w:ascii="Cambria" w:hAnsi="Cambria"/>
          <w:sz w:val="24"/>
          <w:szCs w:val="24"/>
        </w:rPr>
        <w:t>mândrie. Dar prefer să-i las doctorului cuvântul: „Simptomele care le sunt atribuite sunt cel mai adesea nespecifice: senza</w:t>
      </w:r>
      <w:r w:rsidR="002A5F47" w:rsidRPr="002A341B">
        <w:rPr>
          <w:rFonts w:ascii="Cambria" w:hAnsi="Cambria"/>
          <w:sz w:val="24"/>
          <w:szCs w:val="24"/>
        </w:rPr>
        <w:t>ț</w:t>
      </w:r>
      <w:r w:rsidRPr="002A341B">
        <w:rPr>
          <w:rFonts w:ascii="Cambria" w:hAnsi="Cambria"/>
          <w:sz w:val="24"/>
          <w:szCs w:val="24"/>
        </w:rPr>
        <w:t>ie de căldură, de arsură, de furnicături, cefalee, ame</w:t>
      </w:r>
      <w:r w:rsidR="002A5F47" w:rsidRPr="002A341B">
        <w:rPr>
          <w:rFonts w:ascii="Cambria" w:hAnsi="Cambria"/>
          <w:sz w:val="24"/>
          <w:szCs w:val="24"/>
        </w:rPr>
        <w:t>ț</w:t>
      </w:r>
      <w:r w:rsidRPr="002A341B">
        <w:rPr>
          <w:rFonts w:ascii="Cambria" w:hAnsi="Cambria"/>
          <w:sz w:val="24"/>
          <w:szCs w:val="24"/>
        </w:rPr>
        <w:t>eli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oboseală. Existen</w:t>
      </w:r>
      <w:r w:rsidR="002A5F47" w:rsidRPr="002A341B">
        <w:rPr>
          <w:rFonts w:ascii="Cambria" w:hAnsi="Cambria"/>
          <w:sz w:val="24"/>
          <w:szCs w:val="24"/>
        </w:rPr>
        <w:t>ț</w:t>
      </w:r>
      <w:r w:rsidRPr="002A341B">
        <w:rPr>
          <w:rFonts w:ascii="Cambria" w:hAnsi="Cambria"/>
          <w:sz w:val="24"/>
          <w:szCs w:val="24"/>
        </w:rPr>
        <w:t>a unei sensibilită</w:t>
      </w:r>
      <w:r w:rsidR="002A5F47" w:rsidRPr="002A341B">
        <w:rPr>
          <w:rFonts w:ascii="Cambria" w:hAnsi="Cambria"/>
          <w:sz w:val="24"/>
          <w:szCs w:val="24"/>
        </w:rPr>
        <w:t>ț</w:t>
      </w:r>
      <w:r w:rsidRPr="002A341B">
        <w:rPr>
          <w:rFonts w:ascii="Cambria" w:hAnsi="Cambria"/>
          <w:sz w:val="24"/>
          <w:szCs w:val="24"/>
        </w:rPr>
        <w:t>i particulare la telefonul mobil nu a fost stabilită, de</w:t>
      </w:r>
      <w:r w:rsidR="002A5F47" w:rsidRPr="002A341B">
        <w:rPr>
          <w:rFonts w:ascii="Cambria" w:hAnsi="Cambria"/>
          <w:sz w:val="24"/>
          <w:szCs w:val="24"/>
        </w:rPr>
        <w:t>ș</w:t>
      </w:r>
      <w:r w:rsidRPr="002A341B">
        <w:rPr>
          <w:rFonts w:ascii="Cambria" w:hAnsi="Cambria"/>
          <w:sz w:val="24"/>
          <w:szCs w:val="24"/>
        </w:rPr>
        <w:t>i anumi</w:t>
      </w:r>
      <w:r w:rsidR="002A5F47" w:rsidRPr="002A341B">
        <w:rPr>
          <w:rFonts w:ascii="Cambria" w:hAnsi="Cambria"/>
          <w:sz w:val="24"/>
          <w:szCs w:val="24"/>
        </w:rPr>
        <w:t>ț</w:t>
      </w:r>
      <w:r w:rsidRPr="002A341B">
        <w:rPr>
          <w:rFonts w:ascii="Cambria" w:hAnsi="Cambria"/>
          <w:sz w:val="24"/>
          <w:szCs w:val="24"/>
        </w:rPr>
        <w:t>i subiec</w:t>
      </w:r>
      <w:r w:rsidR="002A5F47" w:rsidRPr="002A341B">
        <w:rPr>
          <w:rFonts w:ascii="Cambria" w:hAnsi="Cambria"/>
          <w:sz w:val="24"/>
          <w:szCs w:val="24"/>
        </w:rPr>
        <w:t>ț</w:t>
      </w:r>
      <w:r w:rsidRPr="002A341B">
        <w:rPr>
          <w:rFonts w:ascii="Cambria" w:hAnsi="Cambria"/>
          <w:sz w:val="24"/>
          <w:szCs w:val="24"/>
        </w:rPr>
        <w:t>i se plâng de acest tip de manifestări în timpul fiecărei conversa</w:t>
      </w:r>
      <w:r w:rsidR="002A5F47" w:rsidRPr="002A341B">
        <w:rPr>
          <w:rFonts w:ascii="Cambria" w:hAnsi="Cambria"/>
          <w:sz w:val="24"/>
          <w:szCs w:val="24"/>
        </w:rPr>
        <w:t>ț</w:t>
      </w:r>
      <w:r w:rsidRPr="002A341B">
        <w:rPr>
          <w:rFonts w:ascii="Cambria" w:hAnsi="Cambria"/>
          <w:sz w:val="24"/>
          <w:szCs w:val="24"/>
        </w:rPr>
        <w:t>ii sau la scurtă vreme după: asta nu</w:t>
      </w:r>
      <w:r w:rsidR="00590B22" w:rsidRPr="002A341B">
        <w:rPr>
          <w:rFonts w:ascii="Cambria" w:hAnsi="Cambria"/>
          <w:sz w:val="24"/>
          <w:szCs w:val="24"/>
        </w:rPr>
        <w:t xml:space="preserve"> fără </w:t>
      </w:r>
      <w:r w:rsidRPr="002A341B">
        <w:rPr>
          <w:rFonts w:ascii="Cambria" w:hAnsi="Cambria"/>
          <w:sz w:val="24"/>
          <w:szCs w:val="24"/>
        </w:rPr>
        <w:t>a evoca «hipersensibilitatea electromagnetică», entitate inexplicabilă din punct de vedere medical care regrupează o mare varietate de semne</w:t>
      </w:r>
      <w:r w:rsidR="00590B22" w:rsidRPr="002A341B">
        <w:rPr>
          <w:rFonts w:ascii="Cambria" w:hAnsi="Cambria"/>
          <w:sz w:val="24"/>
          <w:szCs w:val="24"/>
        </w:rPr>
        <w:t xml:space="preserve"> fără </w:t>
      </w:r>
      <w:r w:rsidRPr="002A341B">
        <w:rPr>
          <w:rFonts w:ascii="Cambria" w:hAnsi="Cambria"/>
          <w:sz w:val="24"/>
          <w:szCs w:val="24"/>
        </w:rPr>
        <w:t>specificitate apărând în cazul expunerii la diferite dispozitive electrice, de la linia de înaltă tensiune până la</w:t>
      </w:r>
      <w:r w:rsidR="000C3B72" w:rsidRPr="002A341B">
        <w:rPr>
          <w:rFonts w:ascii="Cambria" w:hAnsi="Cambria"/>
          <w:sz w:val="24"/>
          <w:szCs w:val="24"/>
        </w:rPr>
        <w:t xml:space="preserve"> </w:t>
      </w:r>
      <w:r w:rsidRPr="002A341B">
        <w:rPr>
          <w:rFonts w:ascii="Cambria" w:hAnsi="Cambria"/>
          <w:sz w:val="24"/>
          <w:szCs w:val="24"/>
        </w:rPr>
        <w:t>consola jocului.</w:t>
      </w:r>
      <w:r w:rsidR="000C3B72"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Până aici merge, mă încadrez, furnicături, probabil chiar căldură, cefalee... Cât despre oboseală, cine nu o încearcă în zilele noastre</w:t>
      </w:r>
      <w:r w:rsidR="009B5247" w:rsidRPr="002A341B">
        <w:rPr>
          <w:rFonts w:ascii="Cambria" w:hAnsi="Cambria"/>
          <w:sz w:val="24"/>
          <w:szCs w:val="24"/>
        </w:rPr>
        <w:t xml:space="preserve"> ?</w:t>
      </w:r>
      <w:r w:rsidRPr="002A341B">
        <w:rPr>
          <w:rFonts w:ascii="Cambria" w:hAnsi="Cambria"/>
          <w:sz w:val="24"/>
          <w:szCs w:val="24"/>
        </w:rPr>
        <w:t xml:space="preserve"> Dar abia după asta lucrurile devin mai interesante.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„Pentru a determina dacă subiec</w:t>
      </w:r>
      <w:r w:rsidR="002A5F47" w:rsidRPr="002A341B">
        <w:rPr>
          <w:rFonts w:ascii="Cambria" w:hAnsi="Cambria"/>
          <w:sz w:val="24"/>
          <w:szCs w:val="24"/>
        </w:rPr>
        <w:t>ț</w:t>
      </w:r>
      <w:r w:rsidRPr="002A341B">
        <w:rPr>
          <w:rFonts w:ascii="Cambria" w:hAnsi="Cambria"/>
          <w:sz w:val="24"/>
          <w:szCs w:val="24"/>
        </w:rPr>
        <w:t>ii care se considerau sensibili</w:t>
      </w:r>
      <w:r w:rsidR="000C3B72" w:rsidRPr="002A341B">
        <w:rPr>
          <w:rFonts w:ascii="Cambria" w:hAnsi="Cambria"/>
          <w:sz w:val="24"/>
          <w:szCs w:val="24"/>
        </w:rPr>
        <w:t xml:space="preserve"> </w:t>
      </w:r>
      <w:r w:rsidRPr="002A341B">
        <w:rPr>
          <w:rFonts w:ascii="Cambria" w:hAnsi="Cambria"/>
          <w:sz w:val="24"/>
          <w:szCs w:val="24"/>
        </w:rPr>
        <w:t xml:space="preserve">la telefonul mobil prezintă efectiv cefalee mai intensă în cazul expunerii la undele pulsate de un aparat ca în caz de expunere simulată, un studiu randomizat, în «dublu orb», a inclus </w:t>
      </w:r>
      <w:r w:rsidR="002A5F47" w:rsidRPr="002A341B">
        <w:rPr>
          <w:rFonts w:ascii="Cambria" w:hAnsi="Cambria"/>
          <w:sz w:val="24"/>
          <w:szCs w:val="24"/>
        </w:rPr>
        <w:t>ș</w:t>
      </w:r>
      <w:r w:rsidRPr="002A341B">
        <w:rPr>
          <w:rFonts w:ascii="Cambria" w:hAnsi="Cambria"/>
          <w:sz w:val="24"/>
          <w:szCs w:val="24"/>
        </w:rPr>
        <w:t>aizeci de subiec</w:t>
      </w:r>
      <w:r w:rsidR="002A5F47" w:rsidRPr="002A341B">
        <w:rPr>
          <w:rFonts w:ascii="Cambria" w:hAnsi="Cambria"/>
          <w:sz w:val="24"/>
          <w:szCs w:val="24"/>
        </w:rPr>
        <w:t>ț</w:t>
      </w:r>
      <w:r w:rsidRPr="002A341B">
        <w:rPr>
          <w:rFonts w:ascii="Cambria" w:hAnsi="Cambria"/>
          <w:sz w:val="24"/>
          <w:szCs w:val="24"/>
        </w:rPr>
        <w:t xml:space="preserve">i care semnalau cefalee frecventă în primele douăzeci de minute ale unui apel </w:t>
      </w:r>
      <w:r w:rsidR="002A5F47" w:rsidRPr="002A341B">
        <w:rPr>
          <w:rFonts w:ascii="Cambria" w:hAnsi="Cambria"/>
          <w:sz w:val="24"/>
          <w:szCs w:val="24"/>
        </w:rPr>
        <w:t>ș</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aizeci de martori, to</w:t>
      </w:r>
      <w:r w:rsidR="002A5F47" w:rsidRPr="002A341B">
        <w:rPr>
          <w:rFonts w:ascii="Cambria" w:hAnsi="Cambria"/>
          <w:sz w:val="24"/>
          <w:szCs w:val="24"/>
        </w:rPr>
        <w:t>ț</w:t>
      </w:r>
      <w:r w:rsidRPr="002A341B">
        <w:rPr>
          <w:rFonts w:ascii="Cambria" w:hAnsi="Cambria"/>
          <w:sz w:val="24"/>
          <w:szCs w:val="24"/>
        </w:rPr>
        <w:t>i cu vârstele cu-prinse între 18</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75 de ani.</w:t>
      </w:r>
      <w:r w:rsidR="000C3B72"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Principiul acestei cercetări este dintre cele mai simple: </w:t>
      </w:r>
      <w:r w:rsidR="002A5F47" w:rsidRPr="002A341B">
        <w:rPr>
          <w:rFonts w:ascii="Cambria" w:hAnsi="Cambria"/>
          <w:sz w:val="24"/>
          <w:szCs w:val="24"/>
        </w:rPr>
        <w:t>ș</w:t>
      </w:r>
      <w:r w:rsidRPr="002A341B">
        <w:rPr>
          <w:rFonts w:ascii="Cambria" w:hAnsi="Cambria"/>
          <w:sz w:val="24"/>
          <w:szCs w:val="24"/>
        </w:rPr>
        <w:t>aizeci de persoane sunt expuse la stimuli presupu</w:t>
      </w:r>
      <w:r w:rsidR="002A5F47" w:rsidRPr="002A341B">
        <w:rPr>
          <w:rFonts w:ascii="Cambria" w:hAnsi="Cambria"/>
          <w:sz w:val="24"/>
          <w:szCs w:val="24"/>
        </w:rPr>
        <w:t>ș</w:t>
      </w:r>
      <w:r w:rsidRPr="002A341B">
        <w:rPr>
          <w:rFonts w:ascii="Cambria" w:hAnsi="Cambria"/>
          <w:sz w:val="24"/>
          <w:szCs w:val="24"/>
        </w:rPr>
        <w:t>i, un telefon mobil în func</w:t>
      </w:r>
      <w:r w:rsidR="002A5F47" w:rsidRPr="002A341B">
        <w:rPr>
          <w:rFonts w:ascii="Cambria" w:hAnsi="Cambria"/>
          <w:sz w:val="24"/>
          <w:szCs w:val="24"/>
        </w:rPr>
        <w:t>ț</w:t>
      </w:r>
      <w:r w:rsidRPr="002A341B">
        <w:rPr>
          <w:rFonts w:ascii="Cambria" w:hAnsi="Cambria"/>
          <w:sz w:val="24"/>
          <w:szCs w:val="24"/>
        </w:rPr>
        <w:t xml:space="preserve">iune, iar pentru alte </w:t>
      </w:r>
      <w:r w:rsidR="002A5F47" w:rsidRPr="002A341B">
        <w:rPr>
          <w:rFonts w:ascii="Cambria" w:hAnsi="Cambria"/>
          <w:sz w:val="24"/>
          <w:szCs w:val="24"/>
        </w:rPr>
        <w:t>ș</w:t>
      </w:r>
      <w:r w:rsidRPr="002A341B">
        <w:rPr>
          <w:rFonts w:ascii="Cambria" w:hAnsi="Cambria"/>
          <w:sz w:val="24"/>
          <w:szCs w:val="24"/>
        </w:rPr>
        <w:t xml:space="preserve">aizeci de persoane aparatul nu este pornit. Putem deci vorbi despre mobil </w:t>
      </w:r>
      <w:r w:rsidRPr="002A341B">
        <w:rPr>
          <w:rFonts w:ascii="Cambria" w:hAnsi="Cambria"/>
          <w:i/>
          <w:sz w:val="24"/>
          <w:szCs w:val="24"/>
        </w:rPr>
        <w:t>verum</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despre placebo de mobil</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cum este vorba despre un dublu orb randomizat, subiec</w:t>
      </w:r>
      <w:r w:rsidR="002A5F47" w:rsidRPr="002A341B">
        <w:rPr>
          <w:rFonts w:ascii="Cambria" w:hAnsi="Cambria"/>
          <w:sz w:val="24"/>
          <w:szCs w:val="24"/>
        </w:rPr>
        <w:t>ț</w:t>
      </w:r>
      <w:r w:rsidRPr="002A341B">
        <w:rPr>
          <w:rFonts w:ascii="Cambria" w:hAnsi="Cambria"/>
          <w:sz w:val="24"/>
          <w:szCs w:val="24"/>
        </w:rPr>
        <w:t>ii sunt tra</w:t>
      </w:r>
      <w:r w:rsidR="002A5F47" w:rsidRPr="002A341B">
        <w:rPr>
          <w:rFonts w:ascii="Cambria" w:hAnsi="Cambria"/>
          <w:sz w:val="24"/>
          <w:szCs w:val="24"/>
        </w:rPr>
        <w:t>ș</w:t>
      </w:r>
      <w:r w:rsidRPr="002A341B">
        <w:rPr>
          <w:rFonts w:ascii="Cambria" w:hAnsi="Cambria"/>
          <w:sz w:val="24"/>
          <w:szCs w:val="24"/>
        </w:rPr>
        <w:t>i la sor</w:t>
      </w:r>
      <w:r w:rsidR="002A5F47" w:rsidRPr="002A341B">
        <w:rPr>
          <w:rFonts w:ascii="Cambria" w:hAnsi="Cambria"/>
          <w:sz w:val="24"/>
          <w:szCs w:val="24"/>
        </w:rPr>
        <w:t>ț</w:t>
      </w:r>
      <w:r w:rsidRPr="002A341B">
        <w:rPr>
          <w:rFonts w:ascii="Cambria" w:hAnsi="Cambria"/>
          <w:sz w:val="24"/>
          <w:szCs w:val="24"/>
        </w:rPr>
        <w:t>i pentru a apar</w:t>
      </w:r>
      <w:r w:rsidR="002A5F47" w:rsidRPr="002A341B">
        <w:rPr>
          <w:rFonts w:ascii="Cambria" w:hAnsi="Cambria"/>
          <w:sz w:val="24"/>
          <w:szCs w:val="24"/>
        </w:rPr>
        <w:t>ț</w:t>
      </w:r>
      <w:r w:rsidRPr="002A341B">
        <w:rPr>
          <w:rFonts w:ascii="Cambria" w:hAnsi="Cambria"/>
          <w:sz w:val="24"/>
          <w:szCs w:val="24"/>
        </w:rPr>
        <w:t xml:space="preserve">ine unui grup sau altuia </w:t>
      </w:r>
      <w:r w:rsidR="002A5F47" w:rsidRPr="002A341B">
        <w:rPr>
          <w:rFonts w:ascii="Cambria" w:hAnsi="Cambria"/>
          <w:sz w:val="24"/>
          <w:szCs w:val="24"/>
        </w:rPr>
        <w:t>ș</w:t>
      </w:r>
      <w:r w:rsidRPr="002A341B">
        <w:rPr>
          <w:rFonts w:ascii="Cambria" w:hAnsi="Cambria"/>
          <w:sz w:val="24"/>
          <w:szCs w:val="24"/>
        </w:rPr>
        <w:t>i</w:t>
      </w:r>
      <w:r w:rsidR="005A0E72" w:rsidRPr="002A341B">
        <w:rPr>
          <w:rFonts w:ascii="Cambria" w:hAnsi="Cambria"/>
          <w:sz w:val="24"/>
          <w:szCs w:val="24"/>
        </w:rPr>
        <w:t xml:space="preserve"> </w:t>
      </w:r>
      <w:r w:rsidRPr="002A341B">
        <w:rPr>
          <w:rFonts w:ascii="Cambria" w:hAnsi="Cambria"/>
          <w:sz w:val="24"/>
          <w:szCs w:val="24"/>
        </w:rPr>
        <w:t xml:space="preserve">nici ei, nici experimentatorii nu </w:t>
      </w:r>
      <w:r w:rsidR="002A5F47" w:rsidRPr="002A341B">
        <w:rPr>
          <w:rFonts w:ascii="Cambria" w:hAnsi="Cambria"/>
          <w:sz w:val="24"/>
          <w:szCs w:val="24"/>
        </w:rPr>
        <w:t>ș</w:t>
      </w:r>
      <w:r w:rsidRPr="002A341B">
        <w:rPr>
          <w:rFonts w:ascii="Cambria" w:hAnsi="Cambria"/>
          <w:sz w:val="24"/>
          <w:szCs w:val="24"/>
        </w:rPr>
        <w:t>tiu cărui grup îi apar</w:t>
      </w:r>
      <w:r w:rsidR="002A5F47" w:rsidRPr="002A341B">
        <w:rPr>
          <w:rFonts w:ascii="Cambria" w:hAnsi="Cambria"/>
          <w:sz w:val="24"/>
          <w:szCs w:val="24"/>
        </w:rPr>
        <w:t>ț</w:t>
      </w:r>
      <w:r w:rsidRPr="002A341B">
        <w:rPr>
          <w:rFonts w:ascii="Cambria" w:hAnsi="Cambria"/>
          <w:sz w:val="24"/>
          <w:szCs w:val="24"/>
        </w:rPr>
        <w:t>ine fiecare. O treabă foarte clean a</w:t>
      </w:r>
      <w:r w:rsidR="002A5F47" w:rsidRPr="002A341B">
        <w:rPr>
          <w:rFonts w:ascii="Cambria" w:hAnsi="Cambria"/>
          <w:sz w:val="24"/>
          <w:szCs w:val="24"/>
        </w:rPr>
        <w:t>ș</w:t>
      </w:r>
      <w:r w:rsidRPr="002A341B">
        <w:rPr>
          <w:rFonts w:ascii="Cambria" w:hAnsi="Cambria"/>
          <w:sz w:val="24"/>
          <w:szCs w:val="24"/>
        </w:rPr>
        <w:t xml:space="preserve">adar. </w:t>
      </w:r>
      <w:r w:rsidR="00E31DBF" w:rsidRPr="002A341B">
        <w:rPr>
          <w:rFonts w:ascii="Cambria" w:hAnsi="Cambria"/>
          <w:sz w:val="24"/>
          <w:szCs w:val="24"/>
        </w:rPr>
        <w:t xml:space="preserve">În </w:t>
      </w:r>
      <w:r w:rsidRPr="002A341B">
        <w:rPr>
          <w:rFonts w:ascii="Cambria" w:hAnsi="Cambria"/>
          <w:sz w:val="24"/>
          <w:szCs w:val="24"/>
        </w:rPr>
        <w:t>plus, studiul este încruci</w:t>
      </w:r>
      <w:r w:rsidR="002A5F47" w:rsidRPr="002A341B">
        <w:rPr>
          <w:rFonts w:ascii="Cambria" w:hAnsi="Cambria"/>
          <w:sz w:val="24"/>
          <w:szCs w:val="24"/>
        </w:rPr>
        <w:t>ș</w:t>
      </w:r>
      <w:r w:rsidRPr="002A341B">
        <w:rPr>
          <w:rFonts w:ascii="Cambria" w:hAnsi="Cambria"/>
          <w:sz w:val="24"/>
          <w:szCs w:val="24"/>
        </w:rPr>
        <w:t>at (cross</w:t>
      </w:r>
      <w:r w:rsidR="005A0E72" w:rsidRPr="002A341B">
        <w:rPr>
          <w:rFonts w:ascii="Cambria" w:hAnsi="Cambria"/>
          <w:sz w:val="24"/>
          <w:szCs w:val="24"/>
        </w:rPr>
        <w:t>-</w:t>
      </w:r>
      <w:r w:rsidRPr="002A341B">
        <w:rPr>
          <w:rFonts w:ascii="Cambria" w:hAnsi="Cambria"/>
          <w:sz w:val="24"/>
          <w:szCs w:val="24"/>
        </w:rPr>
        <w:t>over), ceea ce semnifică faptul că fiecare subiect este supus la trei condi</w:t>
      </w:r>
      <w:r w:rsidR="002A5F47" w:rsidRPr="002A341B">
        <w:rPr>
          <w:rFonts w:ascii="Cambria" w:hAnsi="Cambria"/>
          <w:sz w:val="24"/>
          <w:szCs w:val="24"/>
        </w:rPr>
        <w:t>ț</w:t>
      </w:r>
      <w:r w:rsidRPr="002A341B">
        <w:rPr>
          <w:rFonts w:ascii="Cambria" w:hAnsi="Cambria"/>
          <w:sz w:val="24"/>
          <w:szCs w:val="24"/>
        </w:rPr>
        <w:t>ii posibile: nimic, semnal normal de telefon (pulsat)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semnal continuu. Nu contează deloc în ce ordine va fi expus diferitelor semnale. „</w:t>
      </w:r>
      <w:r w:rsidR="005A0E72" w:rsidRPr="002A341B">
        <w:rPr>
          <w:rFonts w:ascii="Cambria" w:hAnsi="Cambria"/>
          <w:sz w:val="24"/>
          <w:szCs w:val="24"/>
        </w:rPr>
        <w:t>Î</w:t>
      </w:r>
      <w:r w:rsidRPr="002A341B">
        <w:rPr>
          <w:rFonts w:ascii="Cambria" w:hAnsi="Cambria"/>
          <w:sz w:val="24"/>
          <w:szCs w:val="24"/>
        </w:rPr>
        <w:t xml:space="preserve">ntre septembrie 2003 </w:t>
      </w:r>
      <w:r w:rsidR="002A5F47" w:rsidRPr="002A341B">
        <w:rPr>
          <w:rFonts w:ascii="Cambria" w:hAnsi="Cambria"/>
          <w:sz w:val="24"/>
          <w:szCs w:val="24"/>
        </w:rPr>
        <w:t>ș</w:t>
      </w:r>
      <w:r w:rsidRPr="002A341B">
        <w:rPr>
          <w:rFonts w:ascii="Cambria" w:hAnsi="Cambria"/>
          <w:sz w:val="24"/>
          <w:szCs w:val="24"/>
        </w:rPr>
        <w:t xml:space="preserve">i iunie 2005, fiecare a participat la trei </w:t>
      </w:r>
      <w:r w:rsidR="002A5F47" w:rsidRPr="002A341B">
        <w:rPr>
          <w:rFonts w:ascii="Cambria" w:hAnsi="Cambria"/>
          <w:sz w:val="24"/>
          <w:szCs w:val="24"/>
        </w:rPr>
        <w:t>ș</w:t>
      </w:r>
      <w:r w:rsidRPr="002A341B">
        <w:rPr>
          <w:rFonts w:ascii="Cambria" w:hAnsi="Cambria"/>
          <w:sz w:val="24"/>
          <w:szCs w:val="24"/>
        </w:rPr>
        <w:t>edin</w:t>
      </w:r>
      <w:r w:rsidR="002A5F47" w:rsidRPr="002A341B">
        <w:rPr>
          <w:rFonts w:ascii="Cambria" w:hAnsi="Cambria"/>
          <w:sz w:val="24"/>
          <w:szCs w:val="24"/>
        </w:rPr>
        <w:t>ț</w:t>
      </w:r>
      <w:r w:rsidRPr="002A341B">
        <w:rPr>
          <w:rFonts w:ascii="Cambria" w:hAnsi="Cambria"/>
          <w:sz w:val="24"/>
          <w:szCs w:val="24"/>
        </w:rPr>
        <w:t>e de 50 de minute, în cursul cărora era supus unui semnal GSM de 900 MHz, unui semnal continuu nonpulsat sau unui placebo. Cefaleea era mai frecventă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mai intensă la persoanele sensibile, dar în cele două grupuri intensitatea lor cre</w:t>
      </w:r>
      <w:r w:rsidR="002A5F47" w:rsidRPr="002A341B">
        <w:rPr>
          <w:rFonts w:ascii="Cambria" w:hAnsi="Cambria"/>
          <w:sz w:val="24"/>
          <w:szCs w:val="24"/>
        </w:rPr>
        <w:t>ș</w:t>
      </w:r>
      <w:r w:rsidRPr="002A341B">
        <w:rPr>
          <w:rFonts w:ascii="Cambria" w:hAnsi="Cambria"/>
          <w:sz w:val="24"/>
          <w:szCs w:val="24"/>
        </w:rPr>
        <w:t>tea în timpul expunerii la un semnal pentru a scădea repede după încetarea experien</w:t>
      </w:r>
      <w:r w:rsidR="002A5F47" w:rsidRPr="002A341B">
        <w:rPr>
          <w:rFonts w:ascii="Cambria" w:hAnsi="Cambria"/>
          <w:sz w:val="24"/>
          <w:szCs w:val="24"/>
        </w:rPr>
        <w:t>ț</w:t>
      </w:r>
      <w:r w:rsidRPr="002A341B">
        <w:rPr>
          <w:rFonts w:ascii="Cambria" w:hAnsi="Cambria"/>
          <w:sz w:val="24"/>
          <w:szCs w:val="24"/>
        </w:rPr>
        <w:t>ei,</w:t>
      </w:r>
      <w:r w:rsidR="00590B22" w:rsidRPr="002A341B">
        <w:rPr>
          <w:rFonts w:ascii="Cambria" w:hAnsi="Cambria"/>
          <w:sz w:val="24"/>
          <w:szCs w:val="24"/>
        </w:rPr>
        <w:t xml:space="preserve"> fără </w:t>
      </w:r>
      <w:r w:rsidRPr="002A341B">
        <w:rPr>
          <w:rFonts w:ascii="Cambria" w:hAnsi="Cambria"/>
          <w:sz w:val="24"/>
          <w:szCs w:val="24"/>
        </w:rPr>
        <w:t>să apară vreo diferen</w:t>
      </w:r>
      <w:r w:rsidR="002A5F47" w:rsidRPr="002A341B">
        <w:rPr>
          <w:rFonts w:ascii="Cambria" w:hAnsi="Cambria"/>
          <w:sz w:val="24"/>
          <w:szCs w:val="24"/>
        </w:rPr>
        <w:t>ț</w:t>
      </w:r>
      <w:r w:rsidRPr="002A341B">
        <w:rPr>
          <w:rFonts w:ascii="Cambria" w:hAnsi="Cambria"/>
          <w:sz w:val="24"/>
          <w:szCs w:val="24"/>
        </w:rPr>
        <w:t>ă între cele trei tipuri de condi</w:t>
      </w:r>
      <w:r w:rsidR="002A5F47" w:rsidRPr="002A341B">
        <w:rPr>
          <w:rFonts w:ascii="Cambria" w:hAnsi="Cambria"/>
          <w:sz w:val="24"/>
          <w:szCs w:val="24"/>
        </w:rPr>
        <w:t>ț</w:t>
      </w:r>
      <w:r w:rsidRPr="002A341B">
        <w:rPr>
          <w:rFonts w:ascii="Cambria" w:hAnsi="Cambria"/>
          <w:sz w:val="24"/>
          <w:szCs w:val="24"/>
        </w:rPr>
        <w:t>ii.</w:t>
      </w:r>
      <w:r w:rsidR="005A0E72"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Cu alte cuvinte, după cum era prevăzut, persoanele care se declaraseră mai înainte sensibile la telefonul lor mobil au prezentat mai multe simptome, dar jena a fost exact aceea</w:t>
      </w:r>
      <w:r w:rsidR="002A5F47" w:rsidRPr="002A341B">
        <w:rPr>
          <w:rFonts w:ascii="Cambria" w:hAnsi="Cambria"/>
          <w:sz w:val="24"/>
          <w:szCs w:val="24"/>
        </w:rPr>
        <w:t>ș</w:t>
      </w:r>
      <w:r w:rsidRPr="002A341B">
        <w:rPr>
          <w:rFonts w:ascii="Cambria" w:hAnsi="Cambria"/>
          <w:sz w:val="24"/>
          <w:szCs w:val="24"/>
        </w:rPr>
        <w:t xml:space="preserve">i, fie că telefonul a fost pornit sau nu, fie că undele au fost continue sau nu. </w:t>
      </w:r>
      <w:r w:rsidR="00E31DBF" w:rsidRPr="002A341B">
        <w:rPr>
          <w:rFonts w:ascii="Cambria" w:hAnsi="Cambria"/>
          <w:sz w:val="24"/>
          <w:szCs w:val="24"/>
        </w:rPr>
        <w:t xml:space="preserve">În </w:t>
      </w:r>
      <w:r w:rsidRPr="002A341B">
        <w:rPr>
          <w:rFonts w:ascii="Cambria" w:hAnsi="Cambria"/>
          <w:sz w:val="24"/>
          <w:szCs w:val="24"/>
        </w:rPr>
        <w:t>plus, la sfâr</w:t>
      </w:r>
      <w:r w:rsidR="002A5F47" w:rsidRPr="002A341B">
        <w:rPr>
          <w:rFonts w:ascii="Cambria" w:hAnsi="Cambria"/>
          <w:sz w:val="24"/>
          <w:szCs w:val="24"/>
        </w:rPr>
        <w:t>ș</w:t>
      </w:r>
      <w:r w:rsidRPr="002A341B">
        <w:rPr>
          <w:rFonts w:ascii="Cambria" w:hAnsi="Cambria"/>
          <w:sz w:val="24"/>
          <w:szCs w:val="24"/>
        </w:rPr>
        <w:t>itul fiecărei sesiuni, investigatorii</w:t>
      </w:r>
      <w:r w:rsidR="008B375E" w:rsidRPr="002A341B">
        <w:rPr>
          <w:rFonts w:ascii="Cambria" w:hAnsi="Cambria"/>
          <w:sz w:val="24"/>
          <w:szCs w:val="24"/>
        </w:rPr>
        <w:t xml:space="preserve"> </w:t>
      </w:r>
      <w:r w:rsidR="002A5F47" w:rsidRPr="002A341B">
        <w:rPr>
          <w:rFonts w:ascii="Cambria" w:hAnsi="Cambria"/>
          <w:sz w:val="24"/>
          <w:szCs w:val="24"/>
        </w:rPr>
        <w:t>ș</w:t>
      </w:r>
      <w:r w:rsidR="008B375E" w:rsidRPr="002A341B">
        <w:rPr>
          <w:rFonts w:ascii="Cambria" w:hAnsi="Cambria"/>
          <w:sz w:val="24"/>
          <w:szCs w:val="24"/>
        </w:rPr>
        <w:t xml:space="preserve">i-au </w:t>
      </w:r>
      <w:r w:rsidRPr="002A341B">
        <w:rPr>
          <w:rFonts w:ascii="Cambria" w:hAnsi="Cambria"/>
          <w:sz w:val="24"/>
          <w:szCs w:val="24"/>
        </w:rPr>
        <w:t>luat precau</w:t>
      </w:r>
      <w:r w:rsidR="002A5F47" w:rsidRPr="002A341B">
        <w:rPr>
          <w:rFonts w:ascii="Cambria" w:hAnsi="Cambria"/>
          <w:sz w:val="24"/>
          <w:szCs w:val="24"/>
        </w:rPr>
        <w:t>ț</w:t>
      </w:r>
      <w:r w:rsidRPr="002A341B">
        <w:rPr>
          <w:rFonts w:ascii="Cambria" w:hAnsi="Cambria"/>
          <w:sz w:val="24"/>
          <w:szCs w:val="24"/>
        </w:rPr>
        <w:t>ia de a-i întreba dacă cred că telefonul e pornit sau nu.</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„Propor</w:t>
      </w:r>
      <w:r w:rsidR="002A5F47" w:rsidRPr="002A341B">
        <w:rPr>
          <w:rFonts w:ascii="Cambria" w:hAnsi="Cambria"/>
          <w:sz w:val="24"/>
          <w:szCs w:val="24"/>
        </w:rPr>
        <w:t>ț</w:t>
      </w:r>
      <w:r w:rsidRPr="002A341B">
        <w:rPr>
          <w:rFonts w:ascii="Cambria" w:hAnsi="Cambria"/>
          <w:sz w:val="24"/>
          <w:szCs w:val="24"/>
        </w:rPr>
        <w:t>ia participan</w:t>
      </w:r>
      <w:r w:rsidR="002A5F47" w:rsidRPr="002A341B">
        <w:rPr>
          <w:rFonts w:ascii="Cambria" w:hAnsi="Cambria"/>
          <w:sz w:val="24"/>
          <w:szCs w:val="24"/>
        </w:rPr>
        <w:t>ț</w:t>
      </w:r>
      <w:r w:rsidRPr="002A341B">
        <w:rPr>
          <w:rFonts w:ascii="Cambria" w:hAnsi="Cambria"/>
          <w:sz w:val="24"/>
          <w:szCs w:val="24"/>
        </w:rPr>
        <w:t>ilor care credeau în prezen</w:t>
      </w:r>
      <w:r w:rsidR="002A5F47" w:rsidRPr="002A341B">
        <w:rPr>
          <w:rFonts w:ascii="Cambria" w:hAnsi="Cambria"/>
          <w:sz w:val="24"/>
          <w:szCs w:val="24"/>
        </w:rPr>
        <w:t>ț</w:t>
      </w:r>
      <w:r w:rsidRPr="002A341B">
        <w:rPr>
          <w:rFonts w:ascii="Cambria" w:hAnsi="Cambria"/>
          <w:sz w:val="24"/>
          <w:szCs w:val="24"/>
        </w:rPr>
        <w:t>a efectivă a unui semnal GSM era u</w:t>
      </w:r>
      <w:r w:rsidR="002A5F47" w:rsidRPr="002A341B">
        <w:rPr>
          <w:rFonts w:ascii="Cambria" w:hAnsi="Cambria"/>
          <w:sz w:val="24"/>
          <w:szCs w:val="24"/>
        </w:rPr>
        <w:t>ș</w:t>
      </w:r>
      <w:r w:rsidRPr="002A341B">
        <w:rPr>
          <w:rFonts w:ascii="Cambria" w:hAnsi="Cambria"/>
          <w:sz w:val="24"/>
          <w:szCs w:val="24"/>
        </w:rPr>
        <w:t xml:space="preserve">or inferioară în decursul expunerii reale </w:t>
      </w:r>
      <w:r w:rsidRPr="002A341B">
        <w:rPr>
          <w:rFonts w:ascii="Cambria" w:hAnsi="Cambria"/>
          <w:sz w:val="24"/>
          <w:szCs w:val="24"/>
        </w:rPr>
        <w:lastRenderedPageBreak/>
        <w:t xml:space="preserve">prin raport la expunerea simulată, </w:t>
      </w:r>
      <w:r w:rsidR="002A5F47" w:rsidRPr="002A341B">
        <w:rPr>
          <w:rFonts w:ascii="Cambria" w:hAnsi="Cambria"/>
          <w:sz w:val="24"/>
          <w:szCs w:val="24"/>
        </w:rPr>
        <w:t>ș</w:t>
      </w:r>
      <w:r w:rsidRPr="002A341B">
        <w:rPr>
          <w:rFonts w:ascii="Cambria" w:hAnsi="Cambria"/>
          <w:sz w:val="24"/>
          <w:szCs w:val="24"/>
        </w:rPr>
        <w:t xml:space="preserve">i aceasta atât la persoanele sensibile (60% </w:t>
      </w:r>
      <w:r w:rsidR="002A5F47" w:rsidRPr="002A341B">
        <w:rPr>
          <w:rFonts w:ascii="Cambria" w:hAnsi="Cambria"/>
          <w:sz w:val="24"/>
          <w:szCs w:val="24"/>
        </w:rPr>
        <w:t>ș</w:t>
      </w:r>
      <w:r w:rsidRPr="002A341B">
        <w:rPr>
          <w:rFonts w:ascii="Cambria" w:hAnsi="Cambria"/>
          <w:sz w:val="24"/>
          <w:szCs w:val="24"/>
        </w:rPr>
        <w:t xml:space="preserve">i 63%) cât </w:t>
      </w:r>
      <w:r w:rsidR="002A5F47" w:rsidRPr="002A341B">
        <w:rPr>
          <w:rFonts w:ascii="Cambria" w:hAnsi="Cambria"/>
          <w:sz w:val="24"/>
          <w:szCs w:val="24"/>
        </w:rPr>
        <w:t>ș</w:t>
      </w:r>
      <w:r w:rsidRPr="002A341B">
        <w:rPr>
          <w:rFonts w:ascii="Cambria" w:hAnsi="Cambria"/>
          <w:sz w:val="24"/>
          <w:szCs w:val="24"/>
        </w:rPr>
        <w:t xml:space="preserve">i la martori (58% </w:t>
      </w:r>
      <w:r w:rsidR="002A5F47" w:rsidRPr="002A341B">
        <w:rPr>
          <w:rFonts w:ascii="Cambria" w:hAnsi="Cambria"/>
          <w:sz w:val="24"/>
          <w:szCs w:val="24"/>
        </w:rPr>
        <w:t>ș</w:t>
      </w:r>
      <w:r w:rsidRPr="002A341B">
        <w:rPr>
          <w:rFonts w:ascii="Cambria" w:hAnsi="Cambria"/>
          <w:sz w:val="24"/>
          <w:szCs w:val="24"/>
        </w:rPr>
        <w:t>i 68%). Cu toate acestea, simptomele au fost uneori atât de jenante că experien</w:t>
      </w:r>
      <w:r w:rsidR="002A5F47" w:rsidRPr="002A341B">
        <w:rPr>
          <w:rFonts w:ascii="Cambria" w:hAnsi="Cambria"/>
          <w:sz w:val="24"/>
          <w:szCs w:val="24"/>
        </w:rPr>
        <w:t>ț</w:t>
      </w:r>
      <w:r w:rsidRPr="002A341B">
        <w:rPr>
          <w:rFonts w:ascii="Cambria" w:hAnsi="Cambria"/>
          <w:sz w:val="24"/>
          <w:szCs w:val="24"/>
        </w:rPr>
        <w:t>a a trebuit să fie întreruptă prematur la 26 de participan</w:t>
      </w:r>
      <w:r w:rsidR="002A5F47" w:rsidRPr="002A341B">
        <w:rPr>
          <w:rFonts w:ascii="Cambria" w:hAnsi="Cambria"/>
          <w:sz w:val="24"/>
          <w:szCs w:val="24"/>
        </w:rPr>
        <w:t>ț</w:t>
      </w:r>
      <w:r w:rsidRPr="002A341B">
        <w:rPr>
          <w:rFonts w:ascii="Cambria" w:hAnsi="Cambria"/>
          <w:sz w:val="24"/>
          <w:szCs w:val="24"/>
        </w:rPr>
        <w:t>i sensibili (fa</w:t>
      </w:r>
      <w:r w:rsidR="002A5F47" w:rsidRPr="002A341B">
        <w:rPr>
          <w:rFonts w:ascii="Cambria" w:hAnsi="Cambria"/>
          <w:sz w:val="24"/>
          <w:szCs w:val="24"/>
        </w:rPr>
        <w:t>ț</w:t>
      </w:r>
      <w:r w:rsidRPr="002A341B">
        <w:rPr>
          <w:rFonts w:ascii="Cambria" w:hAnsi="Cambria"/>
          <w:sz w:val="24"/>
          <w:szCs w:val="24"/>
        </w:rPr>
        <w:t>ă de niciun martor).</w:t>
      </w:r>
      <w:r w:rsidR="005A0E72" w:rsidRPr="002A341B">
        <w:rPr>
          <w:rFonts w:ascii="Cambria" w:hAnsi="Cambria"/>
          <w:sz w:val="24"/>
          <w:szCs w:val="24"/>
        </w:rPr>
        <w:t>”</w:t>
      </w:r>
      <w:r w:rsidRPr="002A341B">
        <w:rPr>
          <w:rFonts w:ascii="Cambria" w:hAnsi="Cambria"/>
          <w:sz w:val="24"/>
          <w:szCs w:val="24"/>
        </w:rPr>
        <w:t xml:space="preserve"> Asta înseamnă că subiec</w:t>
      </w:r>
      <w:r w:rsidR="002A5F47" w:rsidRPr="002A341B">
        <w:rPr>
          <w:rFonts w:ascii="Cambria" w:hAnsi="Cambria"/>
          <w:sz w:val="24"/>
          <w:szCs w:val="24"/>
        </w:rPr>
        <w:t>ț</w:t>
      </w:r>
      <w:r w:rsidRPr="002A341B">
        <w:rPr>
          <w:rFonts w:ascii="Cambria" w:hAnsi="Cambria"/>
          <w:sz w:val="24"/>
          <w:szCs w:val="24"/>
        </w:rPr>
        <w:t>ii, sensibili sau nu (cu precădere primii, de altfel), s-au în</w:t>
      </w:r>
      <w:r w:rsidR="002A5F47" w:rsidRPr="002A341B">
        <w:rPr>
          <w:rFonts w:ascii="Cambria" w:hAnsi="Cambria"/>
          <w:sz w:val="24"/>
          <w:szCs w:val="24"/>
        </w:rPr>
        <w:t>ș</w:t>
      </w:r>
      <w:r w:rsidRPr="002A341B">
        <w:rPr>
          <w:rFonts w:ascii="Cambria" w:hAnsi="Cambria"/>
          <w:sz w:val="24"/>
          <w:szCs w:val="24"/>
        </w:rPr>
        <w:t>elat foarte mult în evaluarea lor, imaginându-</w:t>
      </w:r>
      <w:r w:rsidR="002A5F47" w:rsidRPr="002A341B">
        <w:rPr>
          <w:rFonts w:ascii="Cambria" w:hAnsi="Cambria"/>
          <w:sz w:val="24"/>
          <w:szCs w:val="24"/>
        </w:rPr>
        <w:t>ș</w:t>
      </w:r>
      <w:r w:rsidRPr="002A341B">
        <w:rPr>
          <w:rFonts w:ascii="Cambria" w:hAnsi="Cambria"/>
          <w:sz w:val="24"/>
          <w:szCs w:val="24"/>
        </w:rPr>
        <w:t>i că aparatul era în func</w:t>
      </w:r>
      <w:r w:rsidR="002A5F47" w:rsidRPr="002A341B">
        <w:rPr>
          <w:rFonts w:ascii="Cambria" w:hAnsi="Cambria"/>
          <w:sz w:val="24"/>
          <w:szCs w:val="24"/>
        </w:rPr>
        <w:t>ț</w:t>
      </w:r>
      <w:r w:rsidRPr="002A341B">
        <w:rPr>
          <w:rFonts w:ascii="Cambria" w:hAnsi="Cambria"/>
          <w:sz w:val="24"/>
          <w:szCs w:val="24"/>
        </w:rPr>
        <w:t>iune, de fapt</w:t>
      </w:r>
      <w:r w:rsidR="005A0E72" w:rsidRPr="002A341B">
        <w:rPr>
          <w:rFonts w:ascii="Cambria" w:hAnsi="Cambria"/>
          <w:sz w:val="24"/>
          <w:szCs w:val="24"/>
        </w:rPr>
        <w:t xml:space="preserve"> </w:t>
      </w:r>
      <w:r w:rsidRPr="002A341B">
        <w:rPr>
          <w:rFonts w:ascii="Cambria" w:hAnsi="Cambria"/>
          <w:sz w:val="24"/>
          <w:szCs w:val="24"/>
        </w:rPr>
        <w:t>când era stins.</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Concluzia este</w:t>
      </w:r>
      <w:r w:rsidR="00590B22" w:rsidRPr="002A341B">
        <w:rPr>
          <w:rFonts w:ascii="Cambria" w:hAnsi="Cambria"/>
          <w:sz w:val="24"/>
          <w:szCs w:val="24"/>
        </w:rPr>
        <w:t xml:space="preserve"> fără </w:t>
      </w:r>
      <w:r w:rsidRPr="002A341B">
        <w:rPr>
          <w:rFonts w:ascii="Cambria" w:hAnsi="Cambria"/>
          <w:sz w:val="24"/>
          <w:szCs w:val="24"/>
        </w:rPr>
        <w:t>drept de apel: „Aceste rezultate arată,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în alte studii asupra efectelor câmpurilor electromagnetice, că semnalele emise de telefoanele mobile nu sunt la originea manifestărilor constatate în decursul utilizării lor, de</w:t>
      </w:r>
      <w:r w:rsidR="002A5F47" w:rsidRPr="002A341B">
        <w:rPr>
          <w:rFonts w:ascii="Cambria" w:hAnsi="Cambria"/>
          <w:sz w:val="24"/>
          <w:szCs w:val="24"/>
        </w:rPr>
        <w:t>ș</w:t>
      </w:r>
      <w:r w:rsidRPr="002A341B">
        <w:rPr>
          <w:rFonts w:ascii="Cambria" w:hAnsi="Cambria"/>
          <w:sz w:val="24"/>
          <w:szCs w:val="24"/>
        </w:rPr>
        <w:t>i par reale. Ar putea fi vorba de un efect nocebo legat de anticiparea con</w:t>
      </w:r>
      <w:r w:rsidR="002A5F47" w:rsidRPr="002A341B">
        <w:rPr>
          <w:rFonts w:ascii="Cambria" w:hAnsi="Cambria"/>
          <w:sz w:val="24"/>
          <w:szCs w:val="24"/>
        </w:rPr>
        <w:t>ș</w:t>
      </w:r>
      <w:r w:rsidRPr="002A341B">
        <w:rPr>
          <w:rFonts w:ascii="Cambria" w:hAnsi="Cambria"/>
          <w:sz w:val="24"/>
          <w:szCs w:val="24"/>
        </w:rPr>
        <w:t>tientă a simptomelor negative în cazul utilizării tehnologiei incriminate.</w:t>
      </w:r>
      <w:r w:rsidR="005A0E72"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Toate acestea semnifică a</w:t>
      </w:r>
      <w:r w:rsidR="002A5F47" w:rsidRPr="002A341B">
        <w:rPr>
          <w:rFonts w:ascii="Cambria" w:hAnsi="Cambria"/>
          <w:sz w:val="24"/>
          <w:szCs w:val="24"/>
        </w:rPr>
        <w:t>ș</w:t>
      </w:r>
      <w:r w:rsidRPr="002A341B">
        <w:rPr>
          <w:rFonts w:ascii="Cambria" w:hAnsi="Cambria"/>
          <w:sz w:val="24"/>
          <w:szCs w:val="24"/>
        </w:rPr>
        <w:t>adar, după cum a fost semnalat mai</w:t>
      </w:r>
      <w:r w:rsidR="005A0E72" w:rsidRPr="002A341B">
        <w:rPr>
          <w:rFonts w:ascii="Cambria" w:hAnsi="Cambria"/>
          <w:sz w:val="24"/>
          <w:szCs w:val="24"/>
        </w:rPr>
        <w:t xml:space="preserve"> </w:t>
      </w:r>
      <w:r w:rsidRPr="002A341B">
        <w:rPr>
          <w:rFonts w:ascii="Cambria" w:hAnsi="Cambria"/>
          <w:sz w:val="24"/>
          <w:szCs w:val="24"/>
        </w:rPr>
        <w:t>sus, că justi</w:t>
      </w:r>
      <w:r w:rsidR="002A5F47" w:rsidRPr="002A341B">
        <w:rPr>
          <w:rFonts w:ascii="Cambria" w:hAnsi="Cambria"/>
          <w:sz w:val="24"/>
          <w:szCs w:val="24"/>
        </w:rPr>
        <w:t>ț</w:t>
      </w:r>
      <w:r w:rsidRPr="002A341B">
        <w:rPr>
          <w:rFonts w:ascii="Cambria" w:hAnsi="Cambria"/>
          <w:sz w:val="24"/>
          <w:szCs w:val="24"/>
        </w:rPr>
        <w:t>ia s-a în</w:t>
      </w:r>
      <w:r w:rsidR="002A5F47" w:rsidRPr="002A341B">
        <w:rPr>
          <w:rFonts w:ascii="Cambria" w:hAnsi="Cambria"/>
          <w:sz w:val="24"/>
          <w:szCs w:val="24"/>
        </w:rPr>
        <w:t>ș</w:t>
      </w:r>
      <w:r w:rsidRPr="002A341B">
        <w:rPr>
          <w:rFonts w:ascii="Cambria" w:hAnsi="Cambria"/>
          <w:sz w:val="24"/>
          <w:szCs w:val="24"/>
        </w:rPr>
        <w:t>elat foarte frumos luând de bune plângerile func</w:t>
      </w:r>
      <w:r w:rsidR="002A5F47" w:rsidRPr="002A341B">
        <w:rPr>
          <w:rFonts w:ascii="Cambria" w:hAnsi="Cambria"/>
          <w:sz w:val="24"/>
          <w:szCs w:val="24"/>
        </w:rPr>
        <w:t>ț</w:t>
      </w:r>
      <w:r w:rsidRPr="002A341B">
        <w:rPr>
          <w:rFonts w:ascii="Cambria" w:hAnsi="Cambria"/>
          <w:sz w:val="24"/>
          <w:szCs w:val="24"/>
        </w:rPr>
        <w:t>ionale ale persoanelor expuse la antenele-releu - ale căror emisii sunt mai slabe decât cele ale telefoanelor mobile,</w:t>
      </w:r>
      <w:r w:rsidR="005A0E72" w:rsidRPr="002A341B">
        <w:rPr>
          <w:rFonts w:ascii="Cambria" w:hAnsi="Cambria"/>
          <w:sz w:val="24"/>
          <w:szCs w:val="24"/>
        </w:rPr>
        <w:t xml:space="preserve"> </w:t>
      </w:r>
      <w:r w:rsidRPr="002A341B">
        <w:rPr>
          <w:rFonts w:ascii="Cambria" w:hAnsi="Cambria"/>
          <w:sz w:val="24"/>
          <w:szCs w:val="24"/>
        </w:rPr>
        <w:t>că probabil intoxicarea publicitară în privin</w:t>
      </w:r>
      <w:r w:rsidR="002A5F47" w:rsidRPr="002A341B">
        <w:rPr>
          <w:rFonts w:ascii="Cambria" w:hAnsi="Cambria"/>
          <w:sz w:val="24"/>
          <w:szCs w:val="24"/>
        </w:rPr>
        <w:t>ț</w:t>
      </w:r>
      <w:r w:rsidRPr="002A341B">
        <w:rPr>
          <w:rFonts w:ascii="Cambria" w:hAnsi="Cambria"/>
          <w:sz w:val="24"/>
          <w:szCs w:val="24"/>
        </w:rPr>
        <w:t>a riscului posibil al</w:t>
      </w:r>
      <w:r w:rsidR="005A0E72" w:rsidRPr="002A341B">
        <w:rPr>
          <w:rFonts w:ascii="Cambria" w:hAnsi="Cambria"/>
          <w:sz w:val="24"/>
          <w:szCs w:val="24"/>
        </w:rPr>
        <w:t xml:space="preserve"> </w:t>
      </w:r>
      <w:r w:rsidRPr="002A341B">
        <w:rPr>
          <w:rFonts w:ascii="Cambria" w:hAnsi="Cambria"/>
          <w:sz w:val="24"/>
          <w:szCs w:val="24"/>
        </w:rPr>
        <w:t>acestor dispozitive este cea care a indus, prin sugestie, apari</w:t>
      </w:r>
      <w:r w:rsidR="002A5F47" w:rsidRPr="002A341B">
        <w:rPr>
          <w:rFonts w:ascii="Cambria" w:hAnsi="Cambria"/>
          <w:sz w:val="24"/>
          <w:szCs w:val="24"/>
        </w:rPr>
        <w:t>ț</w:t>
      </w:r>
      <w:r w:rsidRPr="002A341B">
        <w:rPr>
          <w:rFonts w:ascii="Cambria" w:hAnsi="Cambria"/>
          <w:sz w:val="24"/>
          <w:szCs w:val="24"/>
        </w:rPr>
        <w:t>ia tuturor simptomelor resim</w:t>
      </w:r>
      <w:r w:rsidR="002A5F47" w:rsidRPr="002A341B">
        <w:rPr>
          <w:rFonts w:ascii="Cambria" w:hAnsi="Cambria"/>
          <w:sz w:val="24"/>
          <w:szCs w:val="24"/>
        </w:rPr>
        <w:t>ț</w:t>
      </w:r>
      <w:r w:rsidRPr="002A341B">
        <w:rPr>
          <w:rFonts w:ascii="Cambria" w:hAnsi="Cambria"/>
          <w:sz w:val="24"/>
          <w:szCs w:val="24"/>
        </w:rPr>
        <w:t>ite.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w:t>
      </w:r>
      <w:r w:rsidR="002A5F47" w:rsidRPr="002A341B">
        <w:rPr>
          <w:rFonts w:ascii="Cambria" w:hAnsi="Cambria"/>
          <w:sz w:val="24"/>
          <w:szCs w:val="24"/>
        </w:rPr>
        <w:t>ș</w:t>
      </w:r>
      <w:r w:rsidRPr="002A341B">
        <w:rPr>
          <w:rFonts w:ascii="Cambria" w:hAnsi="Cambria"/>
          <w:sz w:val="24"/>
          <w:szCs w:val="24"/>
        </w:rPr>
        <w:t>adar, repetarea unei informa</w:t>
      </w:r>
      <w:r w:rsidR="002A5F47" w:rsidRPr="002A341B">
        <w:rPr>
          <w:rFonts w:ascii="Cambria" w:hAnsi="Cambria"/>
          <w:sz w:val="24"/>
          <w:szCs w:val="24"/>
        </w:rPr>
        <w:t>ț</w:t>
      </w:r>
      <w:r w:rsidRPr="002A341B">
        <w:rPr>
          <w:rFonts w:ascii="Cambria" w:hAnsi="Cambria"/>
          <w:sz w:val="24"/>
          <w:szCs w:val="24"/>
        </w:rPr>
        <w:t xml:space="preserve">ii stresante </w:t>
      </w:r>
      <w:r w:rsidR="002A5F47" w:rsidRPr="002A341B">
        <w:rPr>
          <w:rFonts w:ascii="Cambria" w:hAnsi="Cambria"/>
          <w:sz w:val="24"/>
          <w:szCs w:val="24"/>
        </w:rPr>
        <w:t>ș</w:t>
      </w:r>
      <w:r w:rsidRPr="002A341B">
        <w:rPr>
          <w:rFonts w:ascii="Cambria" w:hAnsi="Cambria"/>
          <w:sz w:val="24"/>
          <w:szCs w:val="24"/>
        </w:rPr>
        <w:t>i necontrolate despre telefoanele mobile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despre antene este cea care induce durerile de cap, ame</w:t>
      </w:r>
      <w:r w:rsidR="002A5F47" w:rsidRPr="002A341B">
        <w:rPr>
          <w:rFonts w:ascii="Cambria" w:hAnsi="Cambria"/>
          <w:sz w:val="24"/>
          <w:szCs w:val="24"/>
        </w:rPr>
        <w:t>ț</w:t>
      </w:r>
      <w:r w:rsidRPr="002A341B">
        <w:rPr>
          <w:rFonts w:ascii="Cambria" w:hAnsi="Cambria"/>
          <w:sz w:val="24"/>
          <w:szCs w:val="24"/>
        </w:rPr>
        <w:t xml:space="preserve">elile, insomnia </w:t>
      </w:r>
      <w:r w:rsidR="002A5F47" w:rsidRPr="002A341B">
        <w:rPr>
          <w:rFonts w:ascii="Cambria" w:hAnsi="Cambria"/>
          <w:sz w:val="24"/>
          <w:szCs w:val="24"/>
        </w:rPr>
        <w:t>ș</w:t>
      </w:r>
      <w:r w:rsidRPr="002A341B">
        <w:rPr>
          <w:rFonts w:ascii="Cambria" w:hAnsi="Cambria"/>
          <w:sz w:val="24"/>
          <w:szCs w:val="24"/>
        </w:rPr>
        <w:t>i oboseala. Nu mobilele,</w:t>
      </w:r>
      <w:r w:rsidR="005A0E72" w:rsidRPr="002A341B">
        <w:rPr>
          <w:rFonts w:ascii="Cambria" w:hAnsi="Cambria"/>
          <w:sz w:val="24"/>
          <w:szCs w:val="24"/>
        </w:rPr>
        <w:t xml:space="preserve"> </w:t>
      </w:r>
      <w:r w:rsidRPr="002A341B">
        <w:rPr>
          <w:rFonts w:ascii="Cambria" w:hAnsi="Cambria"/>
          <w:sz w:val="24"/>
          <w:szCs w:val="24"/>
        </w:rPr>
        <w:t>nici antenele.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Dar să nu ne în</w:t>
      </w:r>
      <w:r w:rsidR="002A5F47" w:rsidRPr="002A341B">
        <w:rPr>
          <w:rFonts w:ascii="Cambria" w:hAnsi="Cambria"/>
          <w:sz w:val="24"/>
          <w:szCs w:val="24"/>
        </w:rPr>
        <w:t>ș</w:t>
      </w:r>
      <w:r w:rsidRPr="002A341B">
        <w:rPr>
          <w:rFonts w:ascii="Cambria" w:hAnsi="Cambria"/>
          <w:sz w:val="24"/>
          <w:szCs w:val="24"/>
        </w:rPr>
        <w:t>elăm. Dacă respectivele simptome resim</w:t>
      </w:r>
      <w:r w:rsidR="002A5F47" w:rsidRPr="002A341B">
        <w:rPr>
          <w:rFonts w:ascii="Cambria" w:hAnsi="Cambria"/>
          <w:sz w:val="24"/>
          <w:szCs w:val="24"/>
        </w:rPr>
        <w:t>ț</w:t>
      </w:r>
      <w:r w:rsidRPr="002A341B">
        <w:rPr>
          <w:rFonts w:ascii="Cambria" w:hAnsi="Cambria"/>
          <w:sz w:val="24"/>
          <w:szCs w:val="24"/>
        </w:rPr>
        <w:t>ite sunt factice sau, mai mult, nu sunt decât traducerea credin</w:t>
      </w:r>
      <w:r w:rsidR="002A5F47" w:rsidRPr="002A341B">
        <w:rPr>
          <w:rFonts w:ascii="Cambria" w:hAnsi="Cambria"/>
          <w:sz w:val="24"/>
          <w:szCs w:val="24"/>
        </w:rPr>
        <w:t>ț</w:t>
      </w:r>
      <w:r w:rsidRPr="002A341B">
        <w:rPr>
          <w:rFonts w:ascii="Cambria" w:hAnsi="Cambria"/>
          <w:sz w:val="24"/>
          <w:szCs w:val="24"/>
        </w:rPr>
        <w:t>elor fiecăruia, posibilitatea unei nocivită</w:t>
      </w:r>
      <w:r w:rsidR="002A5F47" w:rsidRPr="002A341B">
        <w:rPr>
          <w:rFonts w:ascii="Cambria" w:hAnsi="Cambria"/>
          <w:sz w:val="24"/>
          <w:szCs w:val="24"/>
        </w:rPr>
        <w:t>ț</w:t>
      </w:r>
      <w:r w:rsidRPr="002A341B">
        <w:rPr>
          <w:rFonts w:ascii="Cambria" w:hAnsi="Cambria"/>
          <w:sz w:val="24"/>
          <w:szCs w:val="24"/>
        </w:rPr>
        <w:t>i neresim</w:t>
      </w:r>
      <w:r w:rsidR="002A5F47" w:rsidRPr="002A341B">
        <w:rPr>
          <w:rFonts w:ascii="Cambria" w:hAnsi="Cambria"/>
          <w:sz w:val="24"/>
          <w:szCs w:val="24"/>
        </w:rPr>
        <w:t>ț</w:t>
      </w:r>
      <w:r w:rsidRPr="002A341B">
        <w:rPr>
          <w:rFonts w:ascii="Cambria" w:hAnsi="Cambria"/>
          <w:sz w:val="24"/>
          <w:szCs w:val="24"/>
        </w:rPr>
        <w:t>ite, ca declan</w:t>
      </w:r>
      <w:r w:rsidR="002A5F47" w:rsidRPr="002A341B">
        <w:rPr>
          <w:rFonts w:ascii="Cambria" w:hAnsi="Cambria"/>
          <w:sz w:val="24"/>
          <w:szCs w:val="24"/>
        </w:rPr>
        <w:t>ș</w:t>
      </w:r>
      <w:r w:rsidRPr="002A341B">
        <w:rPr>
          <w:rFonts w:ascii="Cambria" w:hAnsi="Cambria"/>
          <w:sz w:val="24"/>
          <w:szCs w:val="24"/>
        </w:rPr>
        <w:t>area tumorilor cerebrale, rămâne de actualitate, acest tip de proces având nevoie de mul</w:t>
      </w:r>
      <w:r w:rsidR="002A5F47" w:rsidRPr="002A341B">
        <w:rPr>
          <w:rFonts w:ascii="Cambria" w:hAnsi="Cambria"/>
          <w:sz w:val="24"/>
          <w:szCs w:val="24"/>
        </w:rPr>
        <w:t>ț</w:t>
      </w:r>
      <w:r w:rsidRPr="002A341B">
        <w:rPr>
          <w:rFonts w:ascii="Cambria" w:hAnsi="Cambria"/>
          <w:sz w:val="24"/>
          <w:szCs w:val="24"/>
        </w:rPr>
        <w:t>i ani pentru a deveni clinic perceptibil. Anumi</w:t>
      </w:r>
      <w:r w:rsidR="002A5F47" w:rsidRPr="002A341B">
        <w:rPr>
          <w:rFonts w:ascii="Cambria" w:hAnsi="Cambria"/>
          <w:sz w:val="24"/>
          <w:szCs w:val="24"/>
        </w:rPr>
        <w:t>ț</w:t>
      </w:r>
      <w:r w:rsidRPr="002A341B">
        <w:rPr>
          <w:rFonts w:ascii="Cambria" w:hAnsi="Cambria"/>
          <w:sz w:val="24"/>
          <w:szCs w:val="24"/>
        </w:rPr>
        <w:t>i autori cred în egală măsură că faptul de a dormi lângă telefonul mobil poate perturba somnul, mai cu seamă somnul paradoxal</w:t>
      </w:r>
      <w:r w:rsidR="003E5F9A"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de această dată, mijloacele de comunicare în masă nu-</w:t>
      </w:r>
      <w:r w:rsidR="002A5F47" w:rsidRPr="002A341B">
        <w:rPr>
          <w:rFonts w:ascii="Cambria" w:hAnsi="Cambria"/>
          <w:sz w:val="24"/>
          <w:szCs w:val="24"/>
        </w:rPr>
        <w:t>ș</w:t>
      </w:r>
      <w:r w:rsidRPr="002A341B">
        <w:rPr>
          <w:rFonts w:ascii="Cambria" w:hAnsi="Cambria"/>
          <w:sz w:val="24"/>
          <w:szCs w:val="24"/>
        </w:rPr>
        <w:t xml:space="preserve">i joacă deloc rolul pedagogic </w:t>
      </w:r>
      <w:r w:rsidR="002A5F47" w:rsidRPr="002A341B">
        <w:rPr>
          <w:rFonts w:ascii="Cambria" w:hAnsi="Cambria"/>
          <w:sz w:val="24"/>
          <w:szCs w:val="24"/>
        </w:rPr>
        <w:t>ș</w:t>
      </w:r>
      <w:r w:rsidRPr="002A341B">
        <w:rPr>
          <w:rFonts w:ascii="Cambria" w:hAnsi="Cambria"/>
          <w:sz w:val="24"/>
          <w:szCs w:val="24"/>
        </w:rPr>
        <w:t>i nu ajută publicul, nedistingând între cele două tipuri de fenomene, func</w:t>
      </w:r>
      <w:r w:rsidR="002A5F47" w:rsidRPr="002A341B">
        <w:rPr>
          <w:rFonts w:ascii="Cambria" w:hAnsi="Cambria"/>
          <w:sz w:val="24"/>
          <w:szCs w:val="24"/>
        </w:rPr>
        <w:t>ț</w:t>
      </w:r>
      <w:r w:rsidRPr="002A341B">
        <w:rPr>
          <w:rFonts w:ascii="Cambria" w:hAnsi="Cambria"/>
          <w:sz w:val="24"/>
          <w:szCs w:val="24"/>
        </w:rPr>
        <w:t xml:space="preserve">ionale </w:t>
      </w:r>
      <w:r w:rsidR="002A5F47" w:rsidRPr="002A341B">
        <w:rPr>
          <w:rFonts w:ascii="Cambria" w:hAnsi="Cambria"/>
          <w:sz w:val="24"/>
          <w:szCs w:val="24"/>
        </w:rPr>
        <w:t>ș</w:t>
      </w:r>
      <w:r w:rsidRPr="002A341B">
        <w:rPr>
          <w:rFonts w:ascii="Cambria" w:hAnsi="Cambria"/>
          <w:sz w:val="24"/>
          <w:szCs w:val="24"/>
        </w:rPr>
        <w:t>i organice.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Cu toate acestea, putem presupune, lăsând toată paranoia la o</w:t>
      </w:r>
      <w:r w:rsidR="005A0E72" w:rsidRPr="002A341B">
        <w:rPr>
          <w:rFonts w:ascii="Cambria" w:hAnsi="Cambria"/>
          <w:sz w:val="24"/>
          <w:szCs w:val="24"/>
        </w:rPr>
        <w:t xml:space="preserve"> </w:t>
      </w:r>
      <w:r w:rsidRPr="002A341B">
        <w:rPr>
          <w:rFonts w:ascii="Cambria" w:hAnsi="Cambria"/>
          <w:sz w:val="24"/>
          <w:szCs w:val="24"/>
        </w:rPr>
        <w:t>parte, că presiunea industrială, date fiind miliardele puse în joc,</w:t>
      </w:r>
      <w:r w:rsidR="005A0E72" w:rsidRPr="002A341B">
        <w:rPr>
          <w:rFonts w:ascii="Cambria" w:hAnsi="Cambria"/>
          <w:sz w:val="24"/>
          <w:szCs w:val="24"/>
        </w:rPr>
        <w:t xml:space="preserve"> </w:t>
      </w:r>
      <w:r w:rsidRPr="002A341B">
        <w:rPr>
          <w:rFonts w:ascii="Cambria" w:hAnsi="Cambria"/>
          <w:sz w:val="24"/>
          <w:szCs w:val="24"/>
        </w:rPr>
        <w:lastRenderedPageBreak/>
        <w:t>face ca presa, supusă cu for</w:t>
      </w:r>
      <w:r w:rsidR="002A5F47" w:rsidRPr="002A341B">
        <w:rPr>
          <w:rFonts w:ascii="Cambria" w:hAnsi="Cambria"/>
          <w:sz w:val="24"/>
          <w:szCs w:val="24"/>
        </w:rPr>
        <w:t>ț</w:t>
      </w:r>
      <w:r w:rsidRPr="002A341B">
        <w:rPr>
          <w:rFonts w:ascii="Cambria" w:hAnsi="Cambria"/>
          <w:sz w:val="24"/>
          <w:szCs w:val="24"/>
        </w:rPr>
        <w:t>a finan</w:t>
      </w:r>
      <w:r w:rsidR="002A5F47" w:rsidRPr="002A341B">
        <w:rPr>
          <w:rFonts w:ascii="Cambria" w:hAnsi="Cambria"/>
          <w:sz w:val="24"/>
          <w:szCs w:val="24"/>
        </w:rPr>
        <w:t>ț</w:t>
      </w:r>
      <w:r w:rsidRPr="002A341B">
        <w:rPr>
          <w:rFonts w:ascii="Cambria" w:hAnsi="Cambria"/>
          <w:sz w:val="24"/>
          <w:szCs w:val="24"/>
        </w:rPr>
        <w:t>ării publicitare, să fie complet redusă la tăcere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 se autocenzureze</w:t>
      </w:r>
      <w:r w:rsidR="00E31DBF" w:rsidRPr="002A341B">
        <w:rPr>
          <w:rFonts w:ascii="Cambria" w:hAnsi="Cambria"/>
          <w:sz w:val="24"/>
          <w:szCs w:val="24"/>
        </w:rPr>
        <w:t>. Î</w:t>
      </w:r>
      <w:r w:rsidRPr="002A341B">
        <w:rPr>
          <w:rFonts w:ascii="Cambria" w:hAnsi="Cambria"/>
          <w:sz w:val="24"/>
          <w:szCs w:val="24"/>
        </w:rPr>
        <w:t>notăm a</w:t>
      </w:r>
      <w:r w:rsidR="002A5F47" w:rsidRPr="002A341B">
        <w:rPr>
          <w:rFonts w:ascii="Cambria" w:hAnsi="Cambria"/>
          <w:sz w:val="24"/>
          <w:szCs w:val="24"/>
        </w:rPr>
        <w:t>ș</w:t>
      </w:r>
      <w:r w:rsidRPr="002A341B">
        <w:rPr>
          <w:rFonts w:ascii="Cambria" w:hAnsi="Cambria"/>
          <w:sz w:val="24"/>
          <w:szCs w:val="24"/>
        </w:rPr>
        <w:t>adar în plin paradox, căci o veritabilă informa</w:t>
      </w:r>
      <w:r w:rsidR="002A5F47" w:rsidRPr="002A341B">
        <w:rPr>
          <w:rFonts w:ascii="Cambria" w:hAnsi="Cambria"/>
          <w:sz w:val="24"/>
          <w:szCs w:val="24"/>
        </w:rPr>
        <w:t>ț</w:t>
      </w:r>
      <w:r w:rsidRPr="002A341B">
        <w:rPr>
          <w:rFonts w:ascii="Cambria" w:hAnsi="Cambria"/>
          <w:sz w:val="24"/>
          <w:szCs w:val="24"/>
        </w:rPr>
        <w:t xml:space="preserve">ie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ifică pare interzisă, pe când informa</w:t>
      </w:r>
      <w:r w:rsidR="002A5F47" w:rsidRPr="002A341B">
        <w:rPr>
          <w:rFonts w:ascii="Cambria" w:hAnsi="Cambria"/>
          <w:sz w:val="24"/>
          <w:szCs w:val="24"/>
        </w:rPr>
        <w:t>ț</w:t>
      </w:r>
      <w:r w:rsidRPr="002A341B">
        <w:rPr>
          <w:rFonts w:ascii="Cambria" w:hAnsi="Cambria"/>
          <w:sz w:val="24"/>
          <w:szCs w:val="24"/>
        </w:rPr>
        <w:t>iile de senza</w:t>
      </w:r>
      <w:r w:rsidR="002A5F47" w:rsidRPr="002A341B">
        <w:rPr>
          <w:rFonts w:ascii="Cambria" w:hAnsi="Cambria"/>
          <w:sz w:val="24"/>
          <w:szCs w:val="24"/>
        </w:rPr>
        <w:t>ț</w:t>
      </w:r>
      <w:r w:rsidRPr="002A341B">
        <w:rPr>
          <w:rFonts w:ascii="Cambria" w:hAnsi="Cambria"/>
          <w:sz w:val="24"/>
          <w:szCs w:val="24"/>
        </w:rPr>
        <w:t>ie apar cu regularitate. Există motive pentru a te sim</w:t>
      </w:r>
      <w:r w:rsidR="002A5F47" w:rsidRPr="002A341B">
        <w:rPr>
          <w:rFonts w:ascii="Cambria" w:hAnsi="Cambria"/>
          <w:sz w:val="24"/>
          <w:szCs w:val="24"/>
        </w:rPr>
        <w:t>ț</w:t>
      </w:r>
      <w:r w:rsidRPr="002A341B">
        <w:rPr>
          <w:rFonts w:ascii="Cambria" w:hAnsi="Cambria"/>
          <w:sz w:val="24"/>
          <w:szCs w:val="24"/>
        </w:rPr>
        <w:t xml:space="preserve">i pierdut </w:t>
      </w:r>
      <w:r w:rsidR="002A5F47" w:rsidRPr="002A341B">
        <w:rPr>
          <w:rFonts w:ascii="Cambria" w:hAnsi="Cambria"/>
          <w:sz w:val="24"/>
          <w:szCs w:val="24"/>
        </w:rPr>
        <w:t>ș</w:t>
      </w:r>
      <w:r w:rsidRPr="002A341B">
        <w:rPr>
          <w:rFonts w:ascii="Cambria" w:hAnsi="Cambria"/>
          <w:sz w:val="24"/>
          <w:szCs w:val="24"/>
        </w:rPr>
        <w:t>i nelini</w:t>
      </w:r>
      <w:r w:rsidR="002A5F47" w:rsidRPr="002A341B">
        <w:rPr>
          <w:rFonts w:ascii="Cambria" w:hAnsi="Cambria"/>
          <w:sz w:val="24"/>
          <w:szCs w:val="24"/>
        </w:rPr>
        <w:t>ș</w:t>
      </w:r>
      <w:r w:rsidRPr="002A341B">
        <w:rPr>
          <w:rFonts w:ascii="Cambria" w:hAnsi="Cambria"/>
          <w:sz w:val="24"/>
          <w:szCs w:val="24"/>
        </w:rPr>
        <w:t>tit când vorbe</w:t>
      </w:r>
      <w:r w:rsidR="002A5F47" w:rsidRPr="002A341B">
        <w:rPr>
          <w:rFonts w:ascii="Cambria" w:hAnsi="Cambria"/>
          <w:sz w:val="24"/>
          <w:szCs w:val="24"/>
        </w:rPr>
        <w:t>ș</w:t>
      </w:r>
      <w:r w:rsidRPr="002A341B">
        <w:rPr>
          <w:rFonts w:ascii="Cambria" w:hAnsi="Cambria"/>
          <w:sz w:val="24"/>
          <w:szCs w:val="24"/>
        </w:rPr>
        <w:t>ti la telefon. De fiecare dată când am abordat în public posibilitatea unui pericol legat de utilizarea pe termen lung a mobilului, s-a găsit un suflet bun, un în</w:t>
      </w:r>
      <w:r w:rsidR="002A5F47" w:rsidRPr="002A341B">
        <w:rPr>
          <w:rFonts w:ascii="Cambria" w:hAnsi="Cambria"/>
          <w:sz w:val="24"/>
          <w:szCs w:val="24"/>
        </w:rPr>
        <w:t>ț</w:t>
      </w:r>
      <w:r w:rsidRPr="002A341B">
        <w:rPr>
          <w:rFonts w:ascii="Cambria" w:hAnsi="Cambria"/>
          <w:sz w:val="24"/>
          <w:szCs w:val="24"/>
        </w:rPr>
        <w:t>elept moralizator în sală care să spună că „rolul unui medic nu este acela de a îngrozi mul</w:t>
      </w:r>
      <w:r w:rsidR="002A5F47" w:rsidRPr="002A341B">
        <w:rPr>
          <w:rFonts w:ascii="Cambria" w:hAnsi="Cambria"/>
          <w:sz w:val="24"/>
          <w:szCs w:val="24"/>
        </w:rPr>
        <w:t>ț</w:t>
      </w:r>
      <w:r w:rsidRPr="002A341B">
        <w:rPr>
          <w:rFonts w:ascii="Cambria" w:hAnsi="Cambria"/>
          <w:sz w:val="24"/>
          <w:szCs w:val="24"/>
        </w:rPr>
        <w:t>imile</w:t>
      </w:r>
      <w:r w:rsidR="005A0E72" w:rsidRPr="002A341B">
        <w:rPr>
          <w:rFonts w:ascii="Cambria" w:hAnsi="Cambria"/>
          <w:sz w:val="24"/>
          <w:szCs w:val="24"/>
        </w:rPr>
        <w:t>”</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posibil ca în momentul în care capitala imperiului cre</w:t>
      </w:r>
      <w:r w:rsidR="002A5F47" w:rsidRPr="002A341B">
        <w:rPr>
          <w:rFonts w:ascii="Cambria" w:hAnsi="Cambria"/>
          <w:sz w:val="24"/>
          <w:szCs w:val="24"/>
        </w:rPr>
        <w:t>ș</w:t>
      </w:r>
      <w:r w:rsidRPr="002A341B">
        <w:rPr>
          <w:rFonts w:ascii="Cambria" w:hAnsi="Cambria"/>
          <w:sz w:val="24"/>
          <w:szCs w:val="24"/>
        </w:rPr>
        <w:t>tin al Orientului era asediată de turci, rolul celor responsabili să nu mai fi fost acela de a îngrozi mul</w:t>
      </w:r>
      <w:r w:rsidR="002A5F47" w:rsidRPr="002A341B">
        <w:rPr>
          <w:rFonts w:ascii="Cambria" w:hAnsi="Cambria"/>
          <w:sz w:val="24"/>
          <w:szCs w:val="24"/>
        </w:rPr>
        <w:t>ț</w:t>
      </w:r>
      <w:r w:rsidRPr="002A341B">
        <w:rPr>
          <w:rFonts w:ascii="Cambria" w:hAnsi="Cambria"/>
          <w:sz w:val="24"/>
          <w:szCs w:val="24"/>
        </w:rPr>
        <w:t>imile. De aceea au discutat mai ales despre sexul îngerilor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alte chestiuni teologice, esen</w:t>
      </w:r>
      <w:r w:rsidR="002A5F47" w:rsidRPr="002A341B">
        <w:rPr>
          <w:rFonts w:ascii="Cambria" w:hAnsi="Cambria"/>
          <w:sz w:val="24"/>
          <w:szCs w:val="24"/>
        </w:rPr>
        <w:t>ț</w:t>
      </w:r>
      <w:r w:rsidRPr="002A341B">
        <w:rPr>
          <w:rFonts w:ascii="Cambria" w:hAnsi="Cambria"/>
          <w:sz w:val="24"/>
          <w:szCs w:val="24"/>
        </w:rPr>
        <w:t>iale în ochii lor. Ora</w:t>
      </w:r>
      <w:r w:rsidR="002A5F47" w:rsidRPr="002A341B">
        <w:rPr>
          <w:rFonts w:ascii="Cambria" w:hAnsi="Cambria"/>
          <w:sz w:val="24"/>
          <w:szCs w:val="24"/>
        </w:rPr>
        <w:t>ș</w:t>
      </w:r>
      <w:r w:rsidRPr="002A341B">
        <w:rPr>
          <w:rFonts w:ascii="Cambria" w:hAnsi="Cambria"/>
          <w:sz w:val="24"/>
          <w:szCs w:val="24"/>
        </w:rPr>
        <w:t>ul a sfâr</w:t>
      </w:r>
      <w:r w:rsidR="002A5F47" w:rsidRPr="002A341B">
        <w:rPr>
          <w:rFonts w:ascii="Cambria" w:hAnsi="Cambria"/>
          <w:sz w:val="24"/>
          <w:szCs w:val="24"/>
        </w:rPr>
        <w:t>ș</w:t>
      </w:r>
      <w:r w:rsidRPr="002A341B">
        <w:rPr>
          <w:rFonts w:ascii="Cambria" w:hAnsi="Cambria"/>
          <w:sz w:val="24"/>
          <w:szCs w:val="24"/>
        </w:rPr>
        <w:t>it prin a cădea</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de atunci, Istanbulul nu</w:t>
      </w:r>
      <w:r w:rsidR="005A0E72" w:rsidRPr="002A341B">
        <w:rPr>
          <w:rFonts w:ascii="Cambria" w:hAnsi="Cambria"/>
          <w:sz w:val="24"/>
          <w:szCs w:val="24"/>
        </w:rPr>
        <w:t xml:space="preserve"> </w:t>
      </w:r>
      <w:r w:rsidRPr="002A341B">
        <w:rPr>
          <w:rFonts w:ascii="Cambria" w:hAnsi="Cambria"/>
          <w:sz w:val="24"/>
          <w:szCs w:val="24"/>
        </w:rPr>
        <w:t>mai este Bizan</w:t>
      </w:r>
      <w:r w:rsidR="002A5F47" w:rsidRPr="002A341B">
        <w:rPr>
          <w:rFonts w:ascii="Cambria" w:hAnsi="Cambria"/>
          <w:sz w:val="24"/>
          <w:szCs w:val="24"/>
        </w:rPr>
        <w:t>ț</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Acum, printr-un fenomen ciudat, nu mai am senza</w:t>
      </w:r>
      <w:r w:rsidR="002A5F47" w:rsidRPr="002A341B">
        <w:rPr>
          <w:rFonts w:ascii="Cambria" w:hAnsi="Cambria"/>
          <w:sz w:val="24"/>
          <w:szCs w:val="24"/>
        </w:rPr>
        <w:t>ț</w:t>
      </w:r>
      <w:r w:rsidRPr="002A341B">
        <w:rPr>
          <w:rFonts w:ascii="Cambria" w:hAnsi="Cambria"/>
          <w:sz w:val="24"/>
          <w:szCs w:val="24"/>
        </w:rPr>
        <w:t>ii bizare când vorbesc la telefon, ceea ce nu mă împiedică să mă tem de această ustensilă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 o folosesc cel mai pu</w:t>
      </w:r>
      <w:r w:rsidR="002A5F47" w:rsidRPr="002A341B">
        <w:rPr>
          <w:rFonts w:ascii="Cambria" w:hAnsi="Cambria"/>
          <w:sz w:val="24"/>
          <w:szCs w:val="24"/>
        </w:rPr>
        <w:t>ț</w:t>
      </w:r>
      <w:r w:rsidRPr="002A341B">
        <w:rPr>
          <w:rFonts w:ascii="Cambria" w:hAnsi="Cambria"/>
          <w:sz w:val="24"/>
          <w:szCs w:val="24"/>
        </w:rPr>
        <w:t>in posibil... principiul de precau</w:t>
      </w:r>
      <w:r w:rsidR="002A5F47" w:rsidRPr="002A341B">
        <w:rPr>
          <w:rFonts w:ascii="Cambria" w:hAnsi="Cambria"/>
          <w:sz w:val="24"/>
          <w:szCs w:val="24"/>
        </w:rPr>
        <w:t>ț</w:t>
      </w:r>
      <w:r w:rsidRPr="002A341B">
        <w:rPr>
          <w:rFonts w:ascii="Cambria" w:hAnsi="Cambria"/>
          <w:sz w:val="24"/>
          <w:szCs w:val="24"/>
        </w:rPr>
        <w:t>ie obligă</w:t>
      </w:r>
      <w:r w:rsidR="009B5247" w:rsidRPr="002A341B">
        <w:rPr>
          <w:rFonts w:ascii="Cambria" w:hAnsi="Cambria"/>
          <w:sz w:val="24"/>
          <w:szCs w:val="24"/>
        </w:rPr>
        <w:t xml:space="preserve"> !</w:t>
      </w:r>
    </w:p>
    <w:p w:rsidR="00EA09D9" w:rsidRPr="002A341B" w:rsidRDefault="00EA09D9" w:rsidP="002A341B">
      <w:pPr>
        <w:spacing w:line="240" w:lineRule="auto"/>
        <w:ind w:firstLine="720"/>
        <w:contextualSpacing/>
        <w:jc w:val="both"/>
        <w:rPr>
          <w:rFonts w:ascii="Cambria" w:hAnsi="Cambria"/>
          <w:b/>
          <w:sz w:val="24"/>
          <w:szCs w:val="24"/>
        </w:rPr>
      </w:pPr>
    </w:p>
    <w:p w:rsidR="00CF2A58" w:rsidRPr="002A341B" w:rsidRDefault="005A0E72" w:rsidP="002A341B">
      <w:pPr>
        <w:spacing w:line="240" w:lineRule="auto"/>
        <w:ind w:firstLine="720"/>
        <w:contextualSpacing/>
        <w:jc w:val="both"/>
        <w:rPr>
          <w:rFonts w:ascii="Cambria" w:hAnsi="Cambria"/>
          <w:b/>
          <w:sz w:val="24"/>
          <w:szCs w:val="24"/>
        </w:rPr>
      </w:pPr>
      <w:r w:rsidRPr="002A341B">
        <w:rPr>
          <w:rFonts w:ascii="Cambria" w:hAnsi="Cambria"/>
          <w:b/>
          <w:sz w:val="24"/>
          <w:szCs w:val="24"/>
        </w:rPr>
        <w:t>Povestea lui Charline: o telefonoimobilitate cronică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Această tânără fată de 22 de ani, o elevă strălucită în inginerie la o </w:t>
      </w:r>
      <w:r w:rsidR="002A5F47" w:rsidRPr="002A341B">
        <w:rPr>
          <w:rFonts w:ascii="Cambria" w:hAnsi="Cambria"/>
          <w:sz w:val="24"/>
          <w:szCs w:val="24"/>
        </w:rPr>
        <w:t>ș</w:t>
      </w:r>
      <w:r w:rsidRPr="002A341B">
        <w:rPr>
          <w:rFonts w:ascii="Cambria" w:hAnsi="Cambria"/>
          <w:sz w:val="24"/>
          <w:szCs w:val="24"/>
        </w:rPr>
        <w:t>coală bună de fizică din Lyon, a venit s-o consult înso</w:t>
      </w:r>
      <w:r w:rsidR="002A5F47" w:rsidRPr="002A341B">
        <w:rPr>
          <w:rFonts w:ascii="Cambria" w:hAnsi="Cambria"/>
          <w:sz w:val="24"/>
          <w:szCs w:val="24"/>
        </w:rPr>
        <w:t>ț</w:t>
      </w:r>
      <w:r w:rsidRPr="002A341B">
        <w:rPr>
          <w:rFonts w:ascii="Cambria" w:hAnsi="Cambria"/>
          <w:sz w:val="24"/>
          <w:szCs w:val="24"/>
        </w:rPr>
        <w:t>ită de părin</w:t>
      </w:r>
      <w:r w:rsidR="002A5F47" w:rsidRPr="002A341B">
        <w:rPr>
          <w:rFonts w:ascii="Cambria" w:hAnsi="Cambria"/>
          <w:sz w:val="24"/>
          <w:szCs w:val="24"/>
        </w:rPr>
        <w:t>ț</w:t>
      </w:r>
      <w:r w:rsidRPr="002A341B">
        <w:rPr>
          <w:rFonts w:ascii="Cambria" w:hAnsi="Cambria"/>
          <w:sz w:val="24"/>
          <w:szCs w:val="24"/>
        </w:rPr>
        <w:t>ii săi, doi cercetători apar</w:t>
      </w:r>
      <w:r w:rsidR="002A5F47" w:rsidRPr="002A341B">
        <w:rPr>
          <w:rFonts w:ascii="Cambria" w:hAnsi="Cambria"/>
          <w:sz w:val="24"/>
          <w:szCs w:val="24"/>
        </w:rPr>
        <w:t>ț</w:t>
      </w:r>
      <w:r w:rsidRPr="002A341B">
        <w:rPr>
          <w:rFonts w:ascii="Cambria" w:hAnsi="Cambria"/>
          <w:sz w:val="24"/>
          <w:szCs w:val="24"/>
        </w:rPr>
        <w:t>inând Inserm. Unul dintre prietenii mei medici îi dăduse numele meu, căci se pare că am reputa</w:t>
      </w:r>
      <w:r w:rsidR="002A5F47" w:rsidRPr="002A341B">
        <w:rPr>
          <w:rFonts w:ascii="Cambria" w:hAnsi="Cambria"/>
          <w:sz w:val="24"/>
          <w:szCs w:val="24"/>
        </w:rPr>
        <w:t>ț</w:t>
      </w:r>
      <w:r w:rsidRPr="002A341B">
        <w:rPr>
          <w:rFonts w:ascii="Cambria" w:hAnsi="Cambria"/>
          <w:sz w:val="24"/>
          <w:szCs w:val="24"/>
        </w:rPr>
        <w:t>ia de a nu respinge din principiu fenomenele în aparen</w:t>
      </w:r>
      <w:r w:rsidR="002A5F47" w:rsidRPr="002A341B">
        <w:rPr>
          <w:rFonts w:ascii="Cambria" w:hAnsi="Cambria"/>
          <w:sz w:val="24"/>
          <w:szCs w:val="24"/>
        </w:rPr>
        <w:t>ț</w:t>
      </w:r>
      <w:r w:rsidRPr="002A341B">
        <w:rPr>
          <w:rFonts w:ascii="Cambria" w:hAnsi="Cambria"/>
          <w:sz w:val="24"/>
          <w:szCs w:val="24"/>
        </w:rPr>
        <w:t xml:space="preserve">ă inexplicabile sau neinventariate din punct de vedere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 Fără îndoială, o sechelă a publica</w:t>
      </w:r>
      <w:r w:rsidR="002A5F47" w:rsidRPr="002A341B">
        <w:rPr>
          <w:rFonts w:ascii="Cambria" w:hAnsi="Cambria"/>
          <w:sz w:val="24"/>
          <w:szCs w:val="24"/>
        </w:rPr>
        <w:t>ț</w:t>
      </w:r>
      <w:r w:rsidRPr="002A341B">
        <w:rPr>
          <w:rFonts w:ascii="Cambria" w:hAnsi="Cambria"/>
          <w:sz w:val="24"/>
          <w:szCs w:val="24"/>
        </w:rPr>
        <w:t>iilor mele despre placebo.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Prima sa propozi</w:t>
      </w:r>
      <w:r w:rsidR="002A5F47" w:rsidRPr="002A341B">
        <w:rPr>
          <w:rFonts w:ascii="Cambria" w:hAnsi="Cambria"/>
          <w:sz w:val="24"/>
          <w:szCs w:val="24"/>
        </w:rPr>
        <w:t>ț</w:t>
      </w:r>
      <w:r w:rsidRPr="002A341B">
        <w:rPr>
          <w:rFonts w:ascii="Cambria" w:hAnsi="Cambria"/>
          <w:sz w:val="24"/>
          <w:szCs w:val="24"/>
        </w:rPr>
        <w:t>ie a fost: „Domnule doctor, sufăr de electro-sensibilitate.</w:t>
      </w:r>
      <w:r w:rsidR="0037759C" w:rsidRPr="002A341B">
        <w:rPr>
          <w:rFonts w:ascii="Cambria" w:hAnsi="Cambria"/>
          <w:sz w:val="24"/>
          <w:szCs w:val="24"/>
        </w:rPr>
        <w:t>”</w:t>
      </w:r>
      <w:r w:rsidRPr="002A341B">
        <w:rPr>
          <w:rFonts w:ascii="Cambria" w:hAnsi="Cambria"/>
          <w:sz w:val="24"/>
          <w:szCs w:val="24"/>
        </w:rPr>
        <w:t xml:space="preserve"> Cortegiul de semne descrise era conform cu ceea ce există în literatura medicală: dureri de cap, ame</w:t>
      </w:r>
      <w:r w:rsidR="002A5F47" w:rsidRPr="002A341B">
        <w:rPr>
          <w:rFonts w:ascii="Cambria" w:hAnsi="Cambria"/>
          <w:sz w:val="24"/>
          <w:szCs w:val="24"/>
        </w:rPr>
        <w:t>ț</w:t>
      </w:r>
      <w:r w:rsidRPr="002A341B">
        <w:rPr>
          <w:rFonts w:ascii="Cambria" w:hAnsi="Cambria"/>
          <w:sz w:val="24"/>
          <w:szCs w:val="24"/>
        </w:rPr>
        <w:t>eli, oboseală, gre</w:t>
      </w:r>
      <w:r w:rsidR="002A5F47" w:rsidRPr="002A341B">
        <w:rPr>
          <w:rFonts w:ascii="Cambria" w:hAnsi="Cambria"/>
          <w:sz w:val="24"/>
          <w:szCs w:val="24"/>
        </w:rPr>
        <w:t>ț</w:t>
      </w:r>
      <w:r w:rsidRPr="002A341B">
        <w:rPr>
          <w:rFonts w:ascii="Cambria" w:hAnsi="Cambria"/>
          <w:sz w:val="24"/>
          <w:szCs w:val="24"/>
        </w:rPr>
        <w:t>uri, incapacitatea de a se concentra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a memora. Via</w:t>
      </w:r>
      <w:r w:rsidR="002A5F47" w:rsidRPr="002A341B">
        <w:rPr>
          <w:rFonts w:ascii="Cambria" w:hAnsi="Cambria"/>
          <w:sz w:val="24"/>
          <w:szCs w:val="24"/>
        </w:rPr>
        <w:t>ț</w:t>
      </w:r>
      <w:r w:rsidRPr="002A341B">
        <w:rPr>
          <w:rFonts w:ascii="Cambria" w:hAnsi="Cambria"/>
          <w:sz w:val="24"/>
          <w:szCs w:val="24"/>
        </w:rPr>
        <w:t>a sa devenise un infern</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i</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petrecea timpul fugind de sursele de radia</w:t>
      </w:r>
      <w:r w:rsidR="002A5F47" w:rsidRPr="002A341B">
        <w:rPr>
          <w:rFonts w:ascii="Cambria" w:hAnsi="Cambria"/>
          <w:sz w:val="24"/>
          <w:szCs w:val="24"/>
        </w:rPr>
        <w:t>ț</w:t>
      </w:r>
      <w:r w:rsidRPr="002A341B">
        <w:rPr>
          <w:rFonts w:ascii="Cambria" w:hAnsi="Cambria"/>
          <w:sz w:val="24"/>
          <w:szCs w:val="24"/>
        </w:rPr>
        <w:t>ii electromagnetice, tot spunându-</w:t>
      </w:r>
      <w:r w:rsidR="002A5F47" w:rsidRPr="002A341B">
        <w:rPr>
          <w:rFonts w:ascii="Cambria" w:hAnsi="Cambria"/>
          <w:sz w:val="24"/>
          <w:szCs w:val="24"/>
        </w:rPr>
        <w:t>ș</w:t>
      </w:r>
      <w:r w:rsidRPr="002A341B">
        <w:rPr>
          <w:rFonts w:ascii="Cambria" w:hAnsi="Cambria"/>
          <w:sz w:val="24"/>
          <w:szCs w:val="24"/>
        </w:rPr>
        <w:t>i că nu putea totu</w:t>
      </w:r>
      <w:r w:rsidR="002A5F47" w:rsidRPr="002A341B">
        <w:rPr>
          <w:rFonts w:ascii="Cambria" w:hAnsi="Cambria"/>
          <w:sz w:val="24"/>
          <w:szCs w:val="24"/>
        </w:rPr>
        <w:t>ș</w:t>
      </w:r>
      <w:r w:rsidRPr="002A341B">
        <w:rPr>
          <w:rFonts w:ascii="Cambria" w:hAnsi="Cambria"/>
          <w:sz w:val="24"/>
          <w:szCs w:val="24"/>
        </w:rPr>
        <w:t>i</w:t>
      </w:r>
      <w:r w:rsidR="00747864" w:rsidRPr="002A341B">
        <w:rPr>
          <w:rFonts w:ascii="Cambria" w:hAnsi="Cambria"/>
          <w:sz w:val="24"/>
          <w:szCs w:val="24"/>
        </w:rPr>
        <w:t xml:space="preserve"> să-și </w:t>
      </w:r>
      <w:r w:rsidRPr="002A341B">
        <w:rPr>
          <w:rFonts w:ascii="Cambria" w:hAnsi="Cambria"/>
          <w:sz w:val="24"/>
          <w:szCs w:val="24"/>
        </w:rPr>
        <w:t>petreacă via</w:t>
      </w:r>
      <w:r w:rsidR="002A5F47" w:rsidRPr="002A341B">
        <w:rPr>
          <w:rFonts w:ascii="Cambria" w:hAnsi="Cambria"/>
          <w:sz w:val="24"/>
          <w:szCs w:val="24"/>
        </w:rPr>
        <w:t>ț</w:t>
      </w:r>
      <w:r w:rsidRPr="002A341B">
        <w:rPr>
          <w:rFonts w:ascii="Cambria" w:hAnsi="Cambria"/>
          <w:sz w:val="24"/>
          <w:szCs w:val="24"/>
        </w:rPr>
        <w:t>a „pe fundul mării, pe o insulă părăsită sau chiar în vârful mun</w:t>
      </w:r>
      <w:r w:rsidR="002A5F47" w:rsidRPr="002A341B">
        <w:rPr>
          <w:rFonts w:ascii="Cambria" w:hAnsi="Cambria"/>
          <w:sz w:val="24"/>
          <w:szCs w:val="24"/>
        </w:rPr>
        <w:t>ț</w:t>
      </w:r>
      <w:r w:rsidRPr="002A341B">
        <w:rPr>
          <w:rFonts w:ascii="Cambria" w:hAnsi="Cambria"/>
          <w:sz w:val="24"/>
          <w:szCs w:val="24"/>
        </w:rPr>
        <w:t>ilor</w:t>
      </w:r>
      <w:r w:rsidR="0037759C" w:rsidRPr="002A341B">
        <w:rPr>
          <w:rFonts w:ascii="Cambria" w:hAnsi="Cambria"/>
          <w:sz w:val="24"/>
          <w:szCs w:val="24"/>
        </w:rPr>
        <w:t>”</w:t>
      </w:r>
      <w:r w:rsidRPr="002A341B">
        <w:rPr>
          <w:rFonts w:ascii="Cambria" w:hAnsi="Cambria"/>
          <w:sz w:val="24"/>
          <w:szCs w:val="24"/>
        </w:rPr>
        <w:t xml:space="preserve">. Charline </w:t>
      </w:r>
      <w:r w:rsidR="002A5F47" w:rsidRPr="002A341B">
        <w:rPr>
          <w:rFonts w:ascii="Cambria" w:hAnsi="Cambria"/>
          <w:sz w:val="24"/>
          <w:szCs w:val="24"/>
        </w:rPr>
        <w:t>ș</w:t>
      </w:r>
      <w:r w:rsidRPr="002A341B">
        <w:rPr>
          <w:rFonts w:ascii="Cambria" w:hAnsi="Cambria"/>
          <w:sz w:val="24"/>
          <w:szCs w:val="24"/>
        </w:rPr>
        <w:t>i părin</w:t>
      </w:r>
      <w:r w:rsidR="002A5F47" w:rsidRPr="002A341B">
        <w:rPr>
          <w:rFonts w:ascii="Cambria" w:hAnsi="Cambria"/>
          <w:sz w:val="24"/>
          <w:szCs w:val="24"/>
        </w:rPr>
        <w:t>ț</w:t>
      </w:r>
      <w:r w:rsidRPr="002A341B">
        <w:rPr>
          <w:rFonts w:ascii="Cambria" w:hAnsi="Cambria"/>
          <w:sz w:val="24"/>
          <w:szCs w:val="24"/>
        </w:rPr>
        <w:t>ii săi erau în mod limpede ni</w:t>
      </w:r>
      <w:r w:rsidR="002A5F47" w:rsidRPr="002A341B">
        <w:rPr>
          <w:rFonts w:ascii="Cambria" w:hAnsi="Cambria"/>
          <w:sz w:val="24"/>
          <w:szCs w:val="24"/>
        </w:rPr>
        <w:t>ș</w:t>
      </w:r>
      <w:r w:rsidRPr="002A341B">
        <w:rPr>
          <w:rFonts w:ascii="Cambria" w:hAnsi="Cambria"/>
          <w:sz w:val="24"/>
          <w:szCs w:val="24"/>
        </w:rPr>
        <w:t>te persoane sincere, oneste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dotate cu o solidă forma</w:t>
      </w:r>
      <w:r w:rsidR="002A5F47" w:rsidRPr="002A341B">
        <w:rPr>
          <w:rFonts w:ascii="Cambria" w:hAnsi="Cambria"/>
          <w:sz w:val="24"/>
          <w:szCs w:val="24"/>
        </w:rPr>
        <w:t>ț</w:t>
      </w:r>
      <w:r w:rsidRPr="002A341B">
        <w:rPr>
          <w:rFonts w:ascii="Cambria" w:hAnsi="Cambria"/>
          <w:sz w:val="24"/>
          <w:szCs w:val="24"/>
        </w:rPr>
        <w:t xml:space="preserve">ie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 xml:space="preserve">ifică; eu </w:t>
      </w:r>
      <w:r w:rsidRPr="002A341B">
        <w:rPr>
          <w:rFonts w:ascii="Cambria" w:hAnsi="Cambria"/>
          <w:sz w:val="24"/>
          <w:szCs w:val="24"/>
        </w:rPr>
        <w:lastRenderedPageBreak/>
        <w:t>le-am propus, înainte de orice abordare terapeutică, să verific obiectiv originea deranjamentelor. Drept dovadă, le-am vorbit despre lombalgiile de care suferisem la 25 de ani, pe când ie</w:t>
      </w:r>
      <w:r w:rsidR="002A5F47" w:rsidRPr="002A341B">
        <w:rPr>
          <w:rFonts w:ascii="Cambria" w:hAnsi="Cambria"/>
          <w:sz w:val="24"/>
          <w:szCs w:val="24"/>
        </w:rPr>
        <w:t>ș</w:t>
      </w:r>
      <w:r w:rsidRPr="002A341B">
        <w:rPr>
          <w:rFonts w:ascii="Cambria" w:hAnsi="Cambria"/>
          <w:sz w:val="24"/>
          <w:szCs w:val="24"/>
        </w:rPr>
        <w:t xml:space="preserve">eam dintr-un stadiu de reumatologie. Dobândisem ferma convingere că am o hernie de disc </w:t>
      </w:r>
      <w:r w:rsidR="002A5F47" w:rsidRPr="002A341B">
        <w:rPr>
          <w:rFonts w:ascii="Cambria" w:hAnsi="Cambria"/>
          <w:sz w:val="24"/>
          <w:szCs w:val="24"/>
        </w:rPr>
        <w:t>ș</w:t>
      </w:r>
      <w:r w:rsidRPr="002A341B">
        <w:rPr>
          <w:rFonts w:ascii="Cambria" w:hAnsi="Cambria"/>
          <w:sz w:val="24"/>
          <w:szCs w:val="24"/>
        </w:rPr>
        <w:t>i sufeream din ce în ce mai mult.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M-am dus a</w:t>
      </w:r>
      <w:r w:rsidR="002A5F47" w:rsidRPr="002A341B">
        <w:rPr>
          <w:rFonts w:ascii="Cambria" w:hAnsi="Cambria"/>
          <w:sz w:val="24"/>
          <w:szCs w:val="24"/>
        </w:rPr>
        <w:t>ș</w:t>
      </w:r>
      <w:r w:rsidRPr="002A341B">
        <w:rPr>
          <w:rFonts w:ascii="Cambria" w:hAnsi="Cambria"/>
          <w:sz w:val="24"/>
          <w:szCs w:val="24"/>
        </w:rPr>
        <w:t>adar la radiologie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am ajuns să îmi dau seama că este vorba despre un cli</w:t>
      </w:r>
      <w:r w:rsidR="002A5F47" w:rsidRPr="002A341B">
        <w:rPr>
          <w:rFonts w:ascii="Cambria" w:hAnsi="Cambria"/>
          <w:sz w:val="24"/>
          <w:szCs w:val="24"/>
        </w:rPr>
        <w:t>ș</w:t>
      </w:r>
      <w:r w:rsidRPr="002A341B">
        <w:rPr>
          <w:rFonts w:ascii="Cambria" w:hAnsi="Cambria"/>
          <w:sz w:val="24"/>
          <w:szCs w:val="24"/>
        </w:rPr>
        <w:t>eu al coloanei mele lombare, care era perfect sănătoasă. A doua zi nu m-a mai durut spatele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atunci asta nu mi se întâmplă decât foarte rar, doar după zilele de grădinărit intensiv. Pur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simplu mă lăsasem în voia unei autosugestii. Povestea mea i-a interesat vădit pe Charline </w:t>
      </w:r>
      <w:r w:rsidR="002A5F47" w:rsidRPr="002A341B">
        <w:rPr>
          <w:rFonts w:ascii="Cambria" w:hAnsi="Cambria"/>
          <w:sz w:val="24"/>
          <w:szCs w:val="24"/>
        </w:rPr>
        <w:t>ș</w:t>
      </w:r>
      <w:r w:rsidRPr="002A341B">
        <w:rPr>
          <w:rFonts w:ascii="Cambria" w:hAnsi="Cambria"/>
          <w:sz w:val="24"/>
          <w:szCs w:val="24"/>
        </w:rPr>
        <w:t>i pe părin</w:t>
      </w:r>
      <w:r w:rsidR="002A5F47" w:rsidRPr="002A341B">
        <w:rPr>
          <w:rFonts w:ascii="Cambria" w:hAnsi="Cambria"/>
          <w:sz w:val="24"/>
          <w:szCs w:val="24"/>
        </w:rPr>
        <w:t>ț</w:t>
      </w:r>
      <w:r w:rsidRPr="002A341B">
        <w:rPr>
          <w:rFonts w:ascii="Cambria" w:hAnsi="Cambria"/>
          <w:sz w:val="24"/>
          <w:szCs w:val="24"/>
        </w:rPr>
        <w:t>ii săi.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Protocolul pe care li l-am propus era relativ simplu, de</w:t>
      </w:r>
      <w:r w:rsidR="002A5F47" w:rsidRPr="002A341B">
        <w:rPr>
          <w:rFonts w:ascii="Cambria" w:hAnsi="Cambria"/>
          <w:sz w:val="24"/>
          <w:szCs w:val="24"/>
        </w:rPr>
        <w:t>ș</w:t>
      </w:r>
      <w:r w:rsidRPr="002A341B">
        <w:rPr>
          <w:rFonts w:ascii="Cambria" w:hAnsi="Cambria"/>
          <w:sz w:val="24"/>
          <w:szCs w:val="24"/>
        </w:rPr>
        <w:t>i cerea o oarecare competen</w:t>
      </w:r>
      <w:r w:rsidR="002A5F47" w:rsidRPr="002A341B">
        <w:rPr>
          <w:rFonts w:ascii="Cambria" w:hAnsi="Cambria"/>
          <w:sz w:val="24"/>
          <w:szCs w:val="24"/>
        </w:rPr>
        <w:t>ț</w:t>
      </w:r>
      <w:r w:rsidRPr="002A341B">
        <w:rPr>
          <w:rFonts w:ascii="Cambria" w:hAnsi="Cambria"/>
          <w:sz w:val="24"/>
          <w:szCs w:val="24"/>
        </w:rPr>
        <w:t xml:space="preserve">ă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ifică. Charline trebuia să folosească o cutie opacă, dar lăsând să treacă undele. Telefonul său trebuia introdus în cutie de către o a treia persoană, care nu apar</w:t>
      </w:r>
      <w:r w:rsidR="002A5F47" w:rsidRPr="002A341B">
        <w:rPr>
          <w:rFonts w:ascii="Cambria" w:hAnsi="Cambria"/>
          <w:sz w:val="24"/>
          <w:szCs w:val="24"/>
        </w:rPr>
        <w:t>ț</w:t>
      </w:r>
      <w:r w:rsidRPr="002A341B">
        <w:rPr>
          <w:rFonts w:ascii="Cambria" w:hAnsi="Cambria"/>
          <w:sz w:val="24"/>
          <w:szCs w:val="24"/>
        </w:rPr>
        <w:t>inea familiei. Doar acest ter</w:t>
      </w:r>
      <w:r w:rsidR="002A5F47" w:rsidRPr="002A341B">
        <w:rPr>
          <w:rFonts w:ascii="Cambria" w:hAnsi="Cambria"/>
          <w:sz w:val="24"/>
          <w:szCs w:val="24"/>
        </w:rPr>
        <w:t>ț</w:t>
      </w:r>
      <w:r w:rsidR="00F75A9D" w:rsidRPr="002A341B">
        <w:rPr>
          <w:rFonts w:ascii="Cambria" w:hAnsi="Cambria"/>
          <w:sz w:val="24"/>
          <w:szCs w:val="24"/>
        </w:rPr>
        <w:t xml:space="preserve"> </w:t>
      </w:r>
      <w:r w:rsidR="002A5F47" w:rsidRPr="002A341B">
        <w:rPr>
          <w:rFonts w:ascii="Cambria" w:hAnsi="Cambria"/>
          <w:sz w:val="24"/>
          <w:szCs w:val="24"/>
        </w:rPr>
        <w:t>ș</w:t>
      </w:r>
      <w:r w:rsidR="00F75A9D" w:rsidRPr="002A341B">
        <w:rPr>
          <w:rFonts w:ascii="Cambria" w:hAnsi="Cambria"/>
          <w:sz w:val="24"/>
          <w:szCs w:val="24"/>
        </w:rPr>
        <w:t xml:space="preserve">tia </w:t>
      </w:r>
      <w:r w:rsidRPr="002A341B">
        <w:rPr>
          <w:rFonts w:ascii="Cambria" w:hAnsi="Cambria"/>
          <w:sz w:val="24"/>
          <w:szCs w:val="24"/>
        </w:rPr>
        <w:t>dacă aparatul e pornit sau nu</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prin</w:t>
      </w:r>
      <w:r w:rsidR="0037759C" w:rsidRPr="002A341B">
        <w:rPr>
          <w:rFonts w:ascii="Cambria" w:hAnsi="Cambria"/>
          <w:sz w:val="24"/>
          <w:szCs w:val="24"/>
        </w:rPr>
        <w:t xml:space="preserve"> </w:t>
      </w:r>
      <w:r w:rsidRPr="002A341B">
        <w:rPr>
          <w:rFonts w:ascii="Cambria" w:hAnsi="Cambria"/>
          <w:sz w:val="24"/>
          <w:szCs w:val="24"/>
        </w:rPr>
        <w:t>tragere la sor</w:t>
      </w:r>
      <w:r w:rsidR="002A5F47" w:rsidRPr="002A341B">
        <w:rPr>
          <w:rFonts w:ascii="Cambria" w:hAnsi="Cambria"/>
          <w:sz w:val="24"/>
          <w:szCs w:val="24"/>
        </w:rPr>
        <w:t>ț</w:t>
      </w:r>
      <w:r w:rsidRPr="002A341B">
        <w:rPr>
          <w:rFonts w:ascii="Cambria" w:hAnsi="Cambria"/>
          <w:sz w:val="24"/>
          <w:szCs w:val="24"/>
        </w:rPr>
        <w:t>i (cap sau pajură), trebuia să îi schimbe statutul</w:t>
      </w:r>
      <w:r w:rsidR="0037759C" w:rsidRPr="002A341B">
        <w:rPr>
          <w:rFonts w:ascii="Cambria" w:hAnsi="Cambria"/>
          <w:sz w:val="24"/>
          <w:szCs w:val="24"/>
        </w:rPr>
        <w:t xml:space="preserve"> </w:t>
      </w:r>
      <w:r w:rsidRPr="002A341B">
        <w:rPr>
          <w:rFonts w:ascii="Cambria" w:hAnsi="Cambria"/>
          <w:sz w:val="24"/>
          <w:szCs w:val="24"/>
        </w:rPr>
        <w:t>în fiecare săptămână. Procedura trebuia să dureze douăsprezece săptămâni,</w:t>
      </w:r>
      <w:r w:rsidR="00747864" w:rsidRPr="002A341B">
        <w:rPr>
          <w:rFonts w:ascii="Cambria" w:hAnsi="Cambria"/>
          <w:sz w:val="24"/>
          <w:szCs w:val="24"/>
        </w:rPr>
        <w:t xml:space="preserve"> șase </w:t>
      </w:r>
      <w:r w:rsidRPr="002A341B">
        <w:rPr>
          <w:rFonts w:ascii="Cambria" w:hAnsi="Cambria"/>
          <w:sz w:val="24"/>
          <w:szCs w:val="24"/>
        </w:rPr>
        <w:t>cu telefonul pornit,</w:t>
      </w:r>
      <w:r w:rsidR="00747864" w:rsidRPr="002A341B">
        <w:rPr>
          <w:rFonts w:ascii="Cambria" w:hAnsi="Cambria"/>
          <w:sz w:val="24"/>
          <w:szCs w:val="24"/>
        </w:rPr>
        <w:t xml:space="preserve"> șase </w:t>
      </w:r>
      <w:r w:rsidRPr="002A341B">
        <w:rPr>
          <w:rFonts w:ascii="Cambria" w:hAnsi="Cambria"/>
          <w:sz w:val="24"/>
          <w:szCs w:val="24"/>
        </w:rPr>
        <w:t xml:space="preserve">cu el oprit, </w:t>
      </w:r>
      <w:r w:rsidR="002A5F47" w:rsidRPr="002A341B">
        <w:rPr>
          <w:rFonts w:ascii="Cambria" w:hAnsi="Cambria"/>
          <w:sz w:val="24"/>
          <w:szCs w:val="24"/>
        </w:rPr>
        <w:t>ș</w:t>
      </w:r>
      <w:r w:rsidRPr="002A341B">
        <w:rPr>
          <w:rFonts w:ascii="Cambria" w:hAnsi="Cambria"/>
          <w:sz w:val="24"/>
          <w:szCs w:val="24"/>
        </w:rPr>
        <w:t xml:space="preserve">i trebuia să se deruleze la </w:t>
      </w:r>
      <w:r w:rsidR="002A5F47" w:rsidRPr="002A341B">
        <w:rPr>
          <w:rFonts w:ascii="Cambria" w:hAnsi="Cambria"/>
          <w:sz w:val="24"/>
          <w:szCs w:val="24"/>
        </w:rPr>
        <w:t>ț</w:t>
      </w:r>
      <w:r w:rsidRPr="002A341B">
        <w:rPr>
          <w:rFonts w:ascii="Cambria" w:hAnsi="Cambria"/>
          <w:sz w:val="24"/>
          <w:szCs w:val="24"/>
        </w:rPr>
        <w:t>ară, departe de orice altă influen</w:t>
      </w:r>
      <w:r w:rsidR="002A5F47" w:rsidRPr="002A341B">
        <w:rPr>
          <w:rFonts w:ascii="Cambria" w:hAnsi="Cambria"/>
          <w:sz w:val="24"/>
          <w:szCs w:val="24"/>
        </w:rPr>
        <w:t>ț</w:t>
      </w:r>
      <w:r w:rsidRPr="002A341B">
        <w:rPr>
          <w:rFonts w:ascii="Cambria" w:hAnsi="Cambria"/>
          <w:sz w:val="24"/>
          <w:szCs w:val="24"/>
        </w:rPr>
        <w:t>ă electromagnetică. Părin</w:t>
      </w:r>
      <w:r w:rsidR="002A5F47" w:rsidRPr="002A341B">
        <w:rPr>
          <w:rFonts w:ascii="Cambria" w:hAnsi="Cambria"/>
          <w:sz w:val="24"/>
          <w:szCs w:val="24"/>
        </w:rPr>
        <w:t>ț</w:t>
      </w:r>
      <w:r w:rsidRPr="002A341B">
        <w:rPr>
          <w:rFonts w:ascii="Cambria" w:hAnsi="Cambria"/>
          <w:sz w:val="24"/>
          <w:szCs w:val="24"/>
        </w:rPr>
        <w:t>ii trebuia</w:t>
      </w:r>
      <w:r w:rsidR="00747864" w:rsidRPr="002A341B">
        <w:rPr>
          <w:rFonts w:ascii="Cambria" w:hAnsi="Cambria"/>
          <w:sz w:val="24"/>
          <w:szCs w:val="24"/>
        </w:rPr>
        <w:t xml:space="preserve"> să-și </w:t>
      </w:r>
      <w:r w:rsidRPr="002A341B">
        <w:rPr>
          <w:rFonts w:ascii="Cambria" w:hAnsi="Cambria"/>
          <w:sz w:val="24"/>
          <w:szCs w:val="24"/>
        </w:rPr>
        <w:t>sune fiica pe acest telefon de cel pu</w:t>
      </w:r>
      <w:r w:rsidR="002A5F47" w:rsidRPr="002A341B">
        <w:rPr>
          <w:rFonts w:ascii="Cambria" w:hAnsi="Cambria"/>
          <w:sz w:val="24"/>
          <w:szCs w:val="24"/>
        </w:rPr>
        <w:t>ț</w:t>
      </w:r>
      <w:r w:rsidRPr="002A341B">
        <w:rPr>
          <w:rFonts w:ascii="Cambria" w:hAnsi="Cambria"/>
          <w:sz w:val="24"/>
          <w:szCs w:val="24"/>
        </w:rPr>
        <w:t>in zece ori pe zi, pentru a fi siguri că func</w:t>
      </w:r>
      <w:r w:rsidR="002A5F47" w:rsidRPr="002A341B">
        <w:rPr>
          <w:rFonts w:ascii="Cambria" w:hAnsi="Cambria"/>
          <w:sz w:val="24"/>
          <w:szCs w:val="24"/>
        </w:rPr>
        <w:t>ț</w:t>
      </w:r>
      <w:r w:rsidRPr="002A341B">
        <w:rPr>
          <w:rFonts w:ascii="Cambria" w:hAnsi="Cambria"/>
          <w:sz w:val="24"/>
          <w:szCs w:val="24"/>
        </w:rPr>
        <w:t>ionează, dar, lucru bine în</w:t>
      </w:r>
      <w:r w:rsidR="002A5F47" w:rsidRPr="002A341B">
        <w:rPr>
          <w:rFonts w:ascii="Cambria" w:hAnsi="Cambria"/>
          <w:sz w:val="24"/>
          <w:szCs w:val="24"/>
        </w:rPr>
        <w:t>ț</w:t>
      </w:r>
      <w:r w:rsidRPr="002A341B">
        <w:rPr>
          <w:rFonts w:ascii="Cambria" w:hAnsi="Cambria"/>
          <w:sz w:val="24"/>
          <w:szCs w:val="24"/>
        </w:rPr>
        <w:t>eles, soneria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vibra</w:t>
      </w:r>
      <w:r w:rsidR="002A5F47" w:rsidRPr="002A341B">
        <w:rPr>
          <w:rFonts w:ascii="Cambria" w:hAnsi="Cambria"/>
          <w:sz w:val="24"/>
          <w:szCs w:val="24"/>
        </w:rPr>
        <w:t>ț</w:t>
      </w:r>
      <w:r w:rsidRPr="002A341B">
        <w:rPr>
          <w:rFonts w:ascii="Cambria" w:hAnsi="Cambria"/>
          <w:sz w:val="24"/>
          <w:szCs w:val="24"/>
        </w:rPr>
        <w:t>iile trebuia să fie dezactivate, pentru a nu ridica „orbul</w:t>
      </w:r>
      <w:r w:rsidR="0037759C" w:rsidRPr="002A341B">
        <w:rPr>
          <w:rFonts w:ascii="Cambria" w:hAnsi="Cambria"/>
          <w:sz w:val="24"/>
          <w:szCs w:val="24"/>
        </w:rPr>
        <w:t>”</w:t>
      </w:r>
      <w:r w:rsidRPr="002A341B">
        <w:rPr>
          <w:rFonts w:ascii="Cambria" w:hAnsi="Cambria"/>
          <w:sz w:val="24"/>
          <w:szCs w:val="24"/>
        </w:rPr>
        <w:t>, căci Charline nu trebuia să</w:t>
      </w:r>
      <w:r w:rsidR="00A32519" w:rsidRPr="002A341B">
        <w:rPr>
          <w:rFonts w:ascii="Cambria" w:hAnsi="Cambria"/>
          <w:sz w:val="24"/>
          <w:szCs w:val="24"/>
        </w:rPr>
        <w:t xml:space="preserve"> </w:t>
      </w:r>
      <w:r w:rsidR="002A5F47" w:rsidRPr="002A341B">
        <w:rPr>
          <w:rFonts w:ascii="Cambria" w:hAnsi="Cambria"/>
          <w:sz w:val="24"/>
          <w:szCs w:val="24"/>
        </w:rPr>
        <w:t>ș</w:t>
      </w:r>
      <w:r w:rsidR="00A32519" w:rsidRPr="002A341B">
        <w:rPr>
          <w:rFonts w:ascii="Cambria" w:hAnsi="Cambria"/>
          <w:sz w:val="24"/>
          <w:szCs w:val="24"/>
        </w:rPr>
        <w:t xml:space="preserve">tie </w:t>
      </w:r>
      <w:r w:rsidRPr="002A341B">
        <w:rPr>
          <w:rFonts w:ascii="Cambria" w:hAnsi="Cambria"/>
          <w:sz w:val="24"/>
          <w:szCs w:val="24"/>
        </w:rPr>
        <w:t>niciodată dacă</w:t>
      </w:r>
      <w:r w:rsidR="0037759C" w:rsidRPr="002A341B">
        <w:rPr>
          <w:rFonts w:ascii="Cambria" w:hAnsi="Cambria"/>
          <w:sz w:val="24"/>
          <w:szCs w:val="24"/>
        </w:rPr>
        <w:t xml:space="preserve"> </w:t>
      </w:r>
      <w:r w:rsidRPr="002A341B">
        <w:rPr>
          <w:rFonts w:ascii="Cambria" w:hAnsi="Cambria"/>
          <w:sz w:val="24"/>
          <w:szCs w:val="24"/>
        </w:rPr>
        <w:t>aparatul ei e on sau off.</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La sfâr</w:t>
      </w:r>
      <w:r w:rsidR="002A5F47" w:rsidRPr="002A341B">
        <w:rPr>
          <w:rFonts w:ascii="Cambria" w:hAnsi="Cambria"/>
          <w:sz w:val="24"/>
          <w:szCs w:val="24"/>
        </w:rPr>
        <w:t>ș</w:t>
      </w:r>
      <w:r w:rsidRPr="002A341B">
        <w:rPr>
          <w:rFonts w:ascii="Cambria" w:hAnsi="Cambria"/>
          <w:sz w:val="24"/>
          <w:szCs w:val="24"/>
        </w:rPr>
        <w:t>itul fiecărei săptămâni, după ce erau reliefate cu grijă toate simptomele resim</w:t>
      </w:r>
      <w:r w:rsidR="002A5F47" w:rsidRPr="002A341B">
        <w:rPr>
          <w:rFonts w:ascii="Cambria" w:hAnsi="Cambria"/>
          <w:sz w:val="24"/>
          <w:szCs w:val="24"/>
        </w:rPr>
        <w:t>ț</w:t>
      </w:r>
      <w:r w:rsidRPr="002A341B">
        <w:rPr>
          <w:rFonts w:ascii="Cambria" w:hAnsi="Cambria"/>
          <w:sz w:val="24"/>
          <w:szCs w:val="24"/>
        </w:rPr>
        <w:t>ite, Charline trebuia să parieze dacă mobilul ei este pornit sau oprit. Și cum era vorba despre o tânără fată sănătoasă, ra</w:t>
      </w:r>
      <w:r w:rsidR="002A5F47" w:rsidRPr="002A341B">
        <w:rPr>
          <w:rFonts w:ascii="Cambria" w:hAnsi="Cambria"/>
          <w:sz w:val="24"/>
          <w:szCs w:val="24"/>
        </w:rPr>
        <w:t>ț</w:t>
      </w:r>
      <w:r w:rsidRPr="002A341B">
        <w:rPr>
          <w:rFonts w:ascii="Cambria" w:hAnsi="Cambria"/>
          <w:sz w:val="24"/>
          <w:szCs w:val="24"/>
        </w:rPr>
        <w:t>ională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sinceră, eram sigur că dacă experien</w:t>
      </w:r>
      <w:r w:rsidR="002A5F47" w:rsidRPr="002A341B">
        <w:rPr>
          <w:rFonts w:ascii="Cambria" w:hAnsi="Cambria"/>
          <w:sz w:val="24"/>
          <w:szCs w:val="24"/>
        </w:rPr>
        <w:t>ț</w:t>
      </w:r>
      <w:r w:rsidRPr="002A341B">
        <w:rPr>
          <w:rFonts w:ascii="Cambria" w:hAnsi="Cambria"/>
          <w:sz w:val="24"/>
          <w:szCs w:val="24"/>
        </w:rPr>
        <w:t>a se dovedea negativă, simptomele aveau să dispară cu repeziciune.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Preferam să nu mă gândesc la ipoteza în care experien</w:t>
      </w:r>
      <w:r w:rsidR="002A5F47" w:rsidRPr="002A341B">
        <w:rPr>
          <w:rFonts w:ascii="Cambria" w:hAnsi="Cambria"/>
          <w:sz w:val="24"/>
          <w:szCs w:val="24"/>
        </w:rPr>
        <w:t>ț</w:t>
      </w:r>
      <w:r w:rsidRPr="002A341B">
        <w:rPr>
          <w:rFonts w:ascii="Cambria" w:hAnsi="Cambria"/>
          <w:sz w:val="24"/>
          <w:szCs w:val="24"/>
        </w:rPr>
        <w:t>a ar fi fost pozitivă, căci în afară de o ac</w:t>
      </w:r>
      <w:r w:rsidR="002A5F47" w:rsidRPr="002A341B">
        <w:rPr>
          <w:rFonts w:ascii="Cambria" w:hAnsi="Cambria"/>
          <w:sz w:val="24"/>
          <w:szCs w:val="24"/>
        </w:rPr>
        <w:t>ț</w:t>
      </w:r>
      <w:r w:rsidRPr="002A341B">
        <w:rPr>
          <w:rFonts w:ascii="Cambria" w:hAnsi="Cambria"/>
          <w:sz w:val="24"/>
          <w:szCs w:val="24"/>
        </w:rPr>
        <w:t>iune militantă sau o izolare completă pe o insulă pustie, n-a</w:t>
      </w:r>
      <w:r w:rsidR="002A5F47" w:rsidRPr="002A341B">
        <w:rPr>
          <w:rFonts w:ascii="Cambria" w:hAnsi="Cambria"/>
          <w:sz w:val="24"/>
          <w:szCs w:val="24"/>
        </w:rPr>
        <w:t>ș</w:t>
      </w:r>
      <w:r w:rsidRPr="002A341B">
        <w:rPr>
          <w:rFonts w:ascii="Cambria" w:hAnsi="Cambria"/>
          <w:sz w:val="24"/>
          <w:szCs w:val="24"/>
        </w:rPr>
        <w:t xml:space="preserve"> fi avut mare lucru să-i propun. Două luni mai târziu, Charline se întorcea, singură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mult mai în for</w:t>
      </w:r>
      <w:r w:rsidR="0037759C" w:rsidRPr="002A341B">
        <w:rPr>
          <w:rFonts w:ascii="Cambria" w:hAnsi="Cambria"/>
          <w:sz w:val="24"/>
          <w:szCs w:val="24"/>
        </w:rPr>
        <w:t>m</w:t>
      </w:r>
      <w:r w:rsidRPr="002A341B">
        <w:rPr>
          <w:rFonts w:ascii="Cambria" w:hAnsi="Cambria"/>
          <w:sz w:val="24"/>
          <w:szCs w:val="24"/>
        </w:rPr>
        <w:t xml:space="preserve">ă. Ea mi-a întins două plicuri, al său, deschis, </w:t>
      </w:r>
      <w:r w:rsidR="002A5F47" w:rsidRPr="002A341B">
        <w:rPr>
          <w:rFonts w:ascii="Cambria" w:hAnsi="Cambria"/>
          <w:sz w:val="24"/>
          <w:szCs w:val="24"/>
        </w:rPr>
        <w:t>ș</w:t>
      </w:r>
      <w:r w:rsidRPr="002A341B">
        <w:rPr>
          <w:rFonts w:ascii="Cambria" w:hAnsi="Cambria"/>
          <w:sz w:val="24"/>
          <w:szCs w:val="24"/>
        </w:rPr>
        <w:t>i un altul, închis. Suspans garantat</w:t>
      </w:r>
      <w:r w:rsidR="009B5247" w:rsidRPr="002A341B">
        <w:rPr>
          <w:rFonts w:ascii="Cambria" w:hAnsi="Cambria"/>
          <w:sz w:val="24"/>
          <w:szCs w:val="24"/>
        </w:rPr>
        <w:t xml:space="preserve"> !</w:t>
      </w:r>
      <w:r w:rsidRPr="002A341B">
        <w:rPr>
          <w:rFonts w:ascii="Cambria" w:hAnsi="Cambria"/>
          <w:sz w:val="24"/>
          <w:szCs w:val="24"/>
        </w:rPr>
        <w:t xml:space="preserve"> Am deschis solemn cele două documente. Am </w:t>
      </w:r>
      <w:r w:rsidRPr="002A341B">
        <w:rPr>
          <w:rFonts w:ascii="Cambria" w:hAnsi="Cambria"/>
          <w:sz w:val="24"/>
          <w:szCs w:val="24"/>
        </w:rPr>
        <w:lastRenderedPageBreak/>
        <w:t>făcut un tablou comparativ pe care studenta noastră a acceptat să</w:t>
      </w:r>
      <w:r w:rsidR="00E31DBF" w:rsidRPr="002A341B">
        <w:rPr>
          <w:rFonts w:ascii="Cambria" w:hAnsi="Cambria"/>
          <w:sz w:val="24"/>
          <w:szCs w:val="24"/>
        </w:rPr>
        <w:t xml:space="preserve">-l </w:t>
      </w:r>
      <w:r w:rsidRPr="002A341B">
        <w:rPr>
          <w:rFonts w:ascii="Cambria" w:hAnsi="Cambria"/>
          <w:sz w:val="24"/>
          <w:szCs w:val="24"/>
        </w:rPr>
        <w:t>reproduc aici:</w:t>
      </w:r>
    </w:p>
    <w:p w:rsidR="00CF2A58" w:rsidRPr="002A341B" w:rsidRDefault="0037759C" w:rsidP="002A341B">
      <w:pPr>
        <w:spacing w:line="240" w:lineRule="auto"/>
        <w:contextualSpacing/>
        <w:jc w:val="both"/>
        <w:rPr>
          <w:rFonts w:ascii="Cambria" w:hAnsi="Cambria"/>
          <w:sz w:val="24"/>
          <w:szCs w:val="24"/>
        </w:rPr>
      </w:pPr>
      <w:r w:rsidRPr="002A341B">
        <w:rPr>
          <w:rFonts w:ascii="Cambria" w:hAnsi="Cambria"/>
          <w:noProof/>
          <w:sz w:val="24"/>
          <w:szCs w:val="24"/>
          <w:lang w:val="en-US"/>
        </w:rPr>
        <w:drawing>
          <wp:inline distT="0" distB="0" distL="0" distR="0">
            <wp:extent cx="4413885" cy="24066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13885" cy="2406650"/>
                    </a:xfrm>
                    <a:prstGeom prst="rect">
                      <a:avLst/>
                    </a:prstGeom>
                  </pic:spPr>
                </pic:pic>
              </a:graphicData>
            </a:graphic>
          </wp:inline>
        </w:drawing>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Verdictul i-a sărit imediat în ochi lui Charline, omul de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 xml:space="preserve">ă: </w:t>
      </w:r>
      <w:r w:rsidR="0037759C" w:rsidRPr="002A341B">
        <w:rPr>
          <w:rFonts w:ascii="Cambria" w:hAnsi="Cambria"/>
          <w:sz w:val="24"/>
          <w:szCs w:val="24"/>
        </w:rPr>
        <w:t>„</w:t>
      </w:r>
      <w:r w:rsidRPr="002A341B">
        <w:rPr>
          <w:rFonts w:ascii="Cambria" w:hAnsi="Cambria"/>
          <w:sz w:val="24"/>
          <w:szCs w:val="24"/>
        </w:rPr>
        <w:t>Aceste rezultate nu sunt deloc semnificative în plan statistic.</w:t>
      </w:r>
      <w:r w:rsidR="0037759C" w:rsidRPr="002A341B">
        <w:rPr>
          <w:rFonts w:ascii="Cambria" w:hAnsi="Cambria"/>
          <w:sz w:val="24"/>
          <w:szCs w:val="24"/>
        </w:rPr>
        <w:t>”</w:t>
      </w:r>
      <w:r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Șase erori din unsprezece încercări, ea se în</w:t>
      </w:r>
      <w:r w:rsidR="002A5F47" w:rsidRPr="002A341B">
        <w:rPr>
          <w:rFonts w:ascii="Cambria" w:hAnsi="Cambria"/>
          <w:sz w:val="24"/>
          <w:szCs w:val="24"/>
        </w:rPr>
        <w:t>ș</w:t>
      </w:r>
      <w:r w:rsidRPr="002A341B">
        <w:rPr>
          <w:rFonts w:ascii="Cambria" w:hAnsi="Cambria"/>
          <w:sz w:val="24"/>
          <w:szCs w:val="24"/>
        </w:rPr>
        <w:t>elase a</w:t>
      </w:r>
      <w:r w:rsidR="002A5F47" w:rsidRPr="002A341B">
        <w:rPr>
          <w:rFonts w:ascii="Cambria" w:hAnsi="Cambria"/>
          <w:sz w:val="24"/>
          <w:szCs w:val="24"/>
        </w:rPr>
        <w:t>ș</w:t>
      </w:r>
      <w:r w:rsidRPr="002A341B">
        <w:rPr>
          <w:rFonts w:ascii="Cambria" w:hAnsi="Cambria"/>
          <w:sz w:val="24"/>
          <w:szCs w:val="24"/>
        </w:rPr>
        <w:t>adar mai</w:t>
      </w:r>
      <w:r w:rsidR="0037759C" w:rsidRPr="002A341B">
        <w:rPr>
          <w:rFonts w:ascii="Cambria" w:hAnsi="Cambria"/>
          <w:sz w:val="24"/>
          <w:szCs w:val="24"/>
        </w:rPr>
        <w:t xml:space="preserve"> </w:t>
      </w:r>
      <w:r w:rsidRPr="002A341B">
        <w:rPr>
          <w:rFonts w:ascii="Cambria" w:hAnsi="Cambria"/>
          <w:sz w:val="24"/>
          <w:szCs w:val="24"/>
        </w:rPr>
        <w:t>mult de o dată din două. Altfel spus, simptomele pe care ea le</w:t>
      </w:r>
      <w:r w:rsidR="0037759C" w:rsidRPr="002A341B">
        <w:rPr>
          <w:rFonts w:ascii="Cambria" w:hAnsi="Cambria"/>
          <w:sz w:val="24"/>
          <w:szCs w:val="24"/>
        </w:rPr>
        <w:t xml:space="preserve"> </w:t>
      </w:r>
      <w:r w:rsidRPr="002A341B">
        <w:rPr>
          <w:rFonts w:ascii="Cambria" w:hAnsi="Cambria"/>
          <w:sz w:val="24"/>
          <w:szCs w:val="24"/>
        </w:rPr>
        <w:t>resim</w:t>
      </w:r>
      <w:r w:rsidR="002A5F47" w:rsidRPr="002A341B">
        <w:rPr>
          <w:rFonts w:ascii="Cambria" w:hAnsi="Cambria"/>
          <w:sz w:val="24"/>
          <w:szCs w:val="24"/>
        </w:rPr>
        <w:t>ț</w:t>
      </w:r>
      <w:r w:rsidRPr="002A341B">
        <w:rPr>
          <w:rFonts w:ascii="Cambria" w:hAnsi="Cambria"/>
          <w:sz w:val="24"/>
          <w:szCs w:val="24"/>
        </w:rPr>
        <w:t xml:space="preserve">ea nu aveau nicio legătură cu stadiul </w:t>
      </w:r>
      <w:r w:rsidRPr="002A341B">
        <w:rPr>
          <w:rFonts w:ascii="Cambria" w:hAnsi="Cambria"/>
          <w:i/>
          <w:sz w:val="24"/>
          <w:szCs w:val="24"/>
        </w:rPr>
        <w:t>on/off</w:t>
      </w:r>
      <w:r w:rsidRPr="002A341B">
        <w:rPr>
          <w:rFonts w:ascii="Cambria" w:hAnsi="Cambria"/>
          <w:sz w:val="24"/>
          <w:szCs w:val="24"/>
        </w:rPr>
        <w:t xml:space="preserve"> al telefonului.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I-am explicat atunci că suferă de o afec</w:t>
      </w:r>
      <w:r w:rsidR="002A5F47" w:rsidRPr="002A341B">
        <w:rPr>
          <w:rFonts w:ascii="Cambria" w:hAnsi="Cambria"/>
          <w:sz w:val="24"/>
          <w:szCs w:val="24"/>
        </w:rPr>
        <w:t>ț</w:t>
      </w:r>
      <w:r w:rsidRPr="002A341B">
        <w:rPr>
          <w:rFonts w:ascii="Cambria" w:hAnsi="Cambria"/>
          <w:sz w:val="24"/>
          <w:szCs w:val="24"/>
        </w:rPr>
        <w:t xml:space="preserve">iune anxioasă generalizată </w:t>
      </w:r>
      <w:r w:rsidR="002A5F47" w:rsidRPr="002A341B">
        <w:rPr>
          <w:rFonts w:ascii="Cambria" w:hAnsi="Cambria"/>
          <w:sz w:val="24"/>
          <w:szCs w:val="24"/>
        </w:rPr>
        <w:t>ș</w:t>
      </w:r>
      <w:r w:rsidRPr="002A341B">
        <w:rPr>
          <w:rFonts w:ascii="Cambria" w:hAnsi="Cambria"/>
          <w:sz w:val="24"/>
          <w:szCs w:val="24"/>
        </w:rPr>
        <w:t xml:space="preserve">i că, dacă ar fi trăit în Evul Mediu, ar fi atribuit simptomele </w:t>
      </w:r>
      <w:r w:rsidR="0037759C" w:rsidRPr="002A341B">
        <w:rPr>
          <w:rFonts w:ascii="Cambria" w:hAnsi="Cambria"/>
          <w:sz w:val="24"/>
          <w:szCs w:val="24"/>
        </w:rPr>
        <w:t>s</w:t>
      </w:r>
      <w:r w:rsidRPr="002A341B">
        <w:rPr>
          <w:rFonts w:ascii="Cambria" w:hAnsi="Cambria"/>
          <w:sz w:val="24"/>
          <w:szCs w:val="24"/>
        </w:rPr>
        <w:t>ale unei posesiuni diabolice (</w:t>
      </w:r>
      <w:r w:rsidR="002A5F47" w:rsidRPr="002A341B">
        <w:rPr>
          <w:rFonts w:ascii="Cambria" w:hAnsi="Cambria"/>
          <w:sz w:val="24"/>
          <w:szCs w:val="24"/>
        </w:rPr>
        <w:t>ș</w:t>
      </w:r>
      <w:r w:rsidRPr="002A341B">
        <w:rPr>
          <w:rFonts w:ascii="Cambria" w:hAnsi="Cambria"/>
          <w:sz w:val="24"/>
          <w:szCs w:val="24"/>
        </w:rPr>
        <w:t xml:space="preserve">i în cele din </w:t>
      </w:r>
      <w:r w:rsidR="0037759C" w:rsidRPr="002A341B">
        <w:rPr>
          <w:rFonts w:ascii="Cambria" w:hAnsi="Cambria"/>
          <w:sz w:val="24"/>
          <w:szCs w:val="24"/>
        </w:rPr>
        <w:t>u</w:t>
      </w:r>
      <w:r w:rsidRPr="002A341B">
        <w:rPr>
          <w:rFonts w:ascii="Cambria" w:hAnsi="Cambria"/>
          <w:sz w:val="24"/>
          <w:szCs w:val="24"/>
        </w:rPr>
        <w:t>rmă ar fi sfâr</w:t>
      </w:r>
      <w:r w:rsidR="002A5F47" w:rsidRPr="002A341B">
        <w:rPr>
          <w:rFonts w:ascii="Cambria" w:hAnsi="Cambria"/>
          <w:sz w:val="24"/>
          <w:szCs w:val="24"/>
        </w:rPr>
        <w:t>ș</w:t>
      </w:r>
      <w:r w:rsidRPr="002A341B">
        <w:rPr>
          <w:rFonts w:ascii="Cambria" w:hAnsi="Cambria"/>
          <w:sz w:val="24"/>
          <w:szCs w:val="24"/>
        </w:rPr>
        <w:t>it</w:t>
      </w:r>
      <w:r w:rsidR="0037759C" w:rsidRPr="002A341B">
        <w:rPr>
          <w:rFonts w:ascii="Cambria" w:hAnsi="Cambria"/>
          <w:sz w:val="24"/>
          <w:szCs w:val="24"/>
        </w:rPr>
        <w:t xml:space="preserve"> </w:t>
      </w:r>
      <w:r w:rsidRPr="002A341B">
        <w:rPr>
          <w:rFonts w:ascii="Cambria" w:hAnsi="Cambria"/>
          <w:sz w:val="24"/>
          <w:szCs w:val="24"/>
        </w:rPr>
        <w:t>arsă pe rug</w:t>
      </w:r>
      <w:r w:rsidR="009B5247" w:rsidRPr="002A341B">
        <w:rPr>
          <w:rFonts w:ascii="Cambria" w:hAnsi="Cambria"/>
          <w:sz w:val="24"/>
          <w:szCs w:val="24"/>
        </w:rPr>
        <w:t xml:space="preserve"> !</w:t>
      </w:r>
      <w:r w:rsidRPr="002A341B">
        <w:rPr>
          <w:rFonts w:ascii="Cambria" w:hAnsi="Cambria"/>
          <w:sz w:val="24"/>
          <w:szCs w:val="24"/>
        </w:rPr>
        <w:t>), că la sfâr</w:t>
      </w:r>
      <w:r w:rsidR="002A5F47" w:rsidRPr="002A341B">
        <w:rPr>
          <w:rFonts w:ascii="Cambria" w:hAnsi="Cambria"/>
          <w:sz w:val="24"/>
          <w:szCs w:val="24"/>
        </w:rPr>
        <w:t>ș</w:t>
      </w:r>
      <w:r w:rsidRPr="002A341B">
        <w:rPr>
          <w:rFonts w:ascii="Cambria" w:hAnsi="Cambria"/>
          <w:sz w:val="24"/>
          <w:szCs w:val="24"/>
        </w:rPr>
        <w:t>itul secolului al XVIII-lea, la Paris, ar fi incriminat magnetismul său animal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l-ar fi consultat pe domnul</w:t>
      </w:r>
      <w:r w:rsidR="0037759C" w:rsidRPr="002A341B">
        <w:rPr>
          <w:rFonts w:ascii="Cambria" w:hAnsi="Cambria"/>
          <w:sz w:val="24"/>
          <w:szCs w:val="24"/>
        </w:rPr>
        <w:t xml:space="preserve"> </w:t>
      </w:r>
      <w:r w:rsidRPr="002A341B">
        <w:rPr>
          <w:rFonts w:ascii="Cambria" w:hAnsi="Cambria"/>
          <w:sz w:val="24"/>
          <w:szCs w:val="24"/>
        </w:rPr>
        <w:t xml:space="preserve">Anton Mesmer, că dacă ar fi fost o eroină de-ale lui George Sand ar fi fost convinsă </w:t>
      </w:r>
      <w:r w:rsidR="0037759C" w:rsidRPr="002A341B">
        <w:rPr>
          <w:rFonts w:ascii="Cambria" w:hAnsi="Cambria"/>
          <w:sz w:val="24"/>
          <w:szCs w:val="24"/>
        </w:rPr>
        <w:t>c</w:t>
      </w:r>
      <w:r w:rsidRPr="002A341B">
        <w:rPr>
          <w:rFonts w:ascii="Cambria" w:hAnsi="Cambria"/>
          <w:sz w:val="24"/>
          <w:szCs w:val="24"/>
        </w:rPr>
        <w:t>ă un vecin i-a făcut farmece; într-un cuvânt, Charline con</w:t>
      </w:r>
      <w:r w:rsidR="002A5F47" w:rsidRPr="002A341B">
        <w:rPr>
          <w:rFonts w:ascii="Cambria" w:hAnsi="Cambria"/>
          <w:sz w:val="24"/>
          <w:szCs w:val="24"/>
        </w:rPr>
        <w:t>ș</w:t>
      </w:r>
      <w:r w:rsidRPr="002A341B">
        <w:rPr>
          <w:rFonts w:ascii="Cambria" w:hAnsi="Cambria"/>
          <w:sz w:val="24"/>
          <w:szCs w:val="24"/>
        </w:rPr>
        <w:t>tientiza problemele ei (reale), atribuindu-le o origine după moda timpului. Cu alte cuvinte, era victima presiunii</w:t>
      </w:r>
      <w:r w:rsidR="0037759C" w:rsidRPr="002A341B">
        <w:rPr>
          <w:rFonts w:ascii="Cambria" w:hAnsi="Cambria"/>
          <w:sz w:val="24"/>
          <w:szCs w:val="24"/>
        </w:rPr>
        <w:t xml:space="preserve"> </w:t>
      </w:r>
      <w:r w:rsidRPr="002A341B">
        <w:rPr>
          <w:rFonts w:ascii="Cambria" w:hAnsi="Cambria"/>
          <w:sz w:val="24"/>
          <w:szCs w:val="24"/>
        </w:rPr>
        <w:t>mediatice anti</w:t>
      </w:r>
      <w:r w:rsidR="0037759C" w:rsidRPr="002A341B">
        <w:rPr>
          <w:rFonts w:ascii="Cambria" w:hAnsi="Cambria"/>
          <w:sz w:val="24"/>
          <w:szCs w:val="24"/>
        </w:rPr>
        <w:t>-</w:t>
      </w:r>
      <w:r w:rsidRPr="002A341B">
        <w:rPr>
          <w:rFonts w:ascii="Cambria" w:hAnsi="Cambria"/>
          <w:sz w:val="24"/>
          <w:szCs w:val="24"/>
        </w:rPr>
        <w:t>unde</w:t>
      </w:r>
      <w:r w:rsidR="0037759C" w:rsidRPr="002A341B">
        <w:rPr>
          <w:rFonts w:ascii="Cambria" w:hAnsi="Cambria"/>
          <w:sz w:val="24"/>
          <w:szCs w:val="24"/>
        </w:rPr>
        <w:t>.</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acela</w:t>
      </w:r>
      <w:r w:rsidR="002A5F47" w:rsidRPr="002A341B">
        <w:rPr>
          <w:rFonts w:ascii="Cambria" w:hAnsi="Cambria"/>
          <w:sz w:val="24"/>
          <w:szCs w:val="24"/>
        </w:rPr>
        <w:t>ș</w:t>
      </w:r>
      <w:r w:rsidR="00CF2A58" w:rsidRPr="002A341B">
        <w:rPr>
          <w:rFonts w:ascii="Cambria" w:hAnsi="Cambria"/>
          <w:sz w:val="24"/>
          <w:szCs w:val="24"/>
        </w:rPr>
        <w:t>i timp învinsă (teoria sa se spulberase)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u</w:t>
      </w:r>
      <w:r w:rsidR="002A5F47" w:rsidRPr="002A341B">
        <w:rPr>
          <w:rFonts w:ascii="Cambria" w:hAnsi="Cambria"/>
          <w:sz w:val="24"/>
          <w:szCs w:val="24"/>
        </w:rPr>
        <w:t>ș</w:t>
      </w:r>
      <w:r w:rsidR="00CF2A58" w:rsidRPr="002A341B">
        <w:rPr>
          <w:rFonts w:ascii="Cambria" w:hAnsi="Cambria"/>
          <w:sz w:val="24"/>
          <w:szCs w:val="24"/>
        </w:rPr>
        <w:t>urată (avea să poată evolua din nou într-o lume viabilă), a încercat să</w:t>
      </w:r>
      <w:r w:rsidR="0037759C" w:rsidRPr="002A341B">
        <w:rPr>
          <w:rFonts w:ascii="Cambria" w:hAnsi="Cambria"/>
          <w:sz w:val="24"/>
          <w:szCs w:val="24"/>
        </w:rPr>
        <w:t xml:space="preserve"> </w:t>
      </w:r>
      <w:r w:rsidR="00CF2A58" w:rsidRPr="002A341B">
        <w:rPr>
          <w:rFonts w:ascii="Cambria" w:hAnsi="Cambria"/>
          <w:sz w:val="24"/>
          <w:szCs w:val="24"/>
        </w:rPr>
        <w:t>se lupte din nou, de</w:t>
      </w:r>
      <w:r w:rsidR="002A5F47" w:rsidRPr="002A341B">
        <w:rPr>
          <w:rFonts w:ascii="Cambria" w:hAnsi="Cambria"/>
          <w:sz w:val="24"/>
          <w:szCs w:val="24"/>
        </w:rPr>
        <w:t>ș</w:t>
      </w:r>
      <w:r w:rsidR="00CF2A58" w:rsidRPr="002A341B">
        <w:rPr>
          <w:rFonts w:ascii="Cambria" w:hAnsi="Cambria"/>
          <w:sz w:val="24"/>
          <w:szCs w:val="24"/>
        </w:rPr>
        <w:t>i</w:t>
      </w:r>
      <w:r w:rsidR="00590B22" w:rsidRPr="002A341B">
        <w:rPr>
          <w:rFonts w:ascii="Cambria" w:hAnsi="Cambria"/>
          <w:sz w:val="24"/>
          <w:szCs w:val="24"/>
        </w:rPr>
        <w:t xml:space="preserve"> fără </w:t>
      </w:r>
      <w:r w:rsidR="00CF2A58" w:rsidRPr="002A341B">
        <w:rPr>
          <w:rFonts w:ascii="Cambria" w:hAnsi="Cambria"/>
          <w:sz w:val="24"/>
          <w:szCs w:val="24"/>
        </w:rPr>
        <w:t xml:space="preserve">vigoare, argumentând că nu auzise niciodată de efectele negative ale telefoanelor mobile înainte de tulburările ei. Eu i-am răspuns că este normal, că avea bine-mersi tulburări fizice </w:t>
      </w:r>
      <w:r w:rsidR="00CF2A58" w:rsidRPr="002A341B">
        <w:rPr>
          <w:rFonts w:ascii="Cambria" w:hAnsi="Cambria"/>
          <w:sz w:val="24"/>
          <w:szCs w:val="24"/>
        </w:rPr>
        <w:lastRenderedPageBreak/>
        <w:t>func</w:t>
      </w:r>
      <w:r w:rsidR="002A5F47" w:rsidRPr="002A341B">
        <w:rPr>
          <w:rFonts w:ascii="Cambria" w:hAnsi="Cambria"/>
          <w:sz w:val="24"/>
          <w:szCs w:val="24"/>
        </w:rPr>
        <w:t>ț</w:t>
      </w:r>
      <w:r w:rsidR="00CF2A58" w:rsidRPr="002A341B">
        <w:rPr>
          <w:rFonts w:ascii="Cambria" w:hAnsi="Cambria"/>
          <w:sz w:val="24"/>
          <w:szCs w:val="24"/>
        </w:rPr>
        <w:t>ionale legate de anxietatea provocată de stresul vie</w:t>
      </w:r>
      <w:r w:rsidR="002A5F47" w:rsidRPr="002A341B">
        <w:rPr>
          <w:rFonts w:ascii="Cambria" w:hAnsi="Cambria"/>
          <w:sz w:val="24"/>
          <w:szCs w:val="24"/>
        </w:rPr>
        <w:t>ț</w:t>
      </w:r>
      <w:r w:rsidR="00CF2A58" w:rsidRPr="002A341B">
        <w:rPr>
          <w:rFonts w:ascii="Cambria" w:hAnsi="Cambria"/>
          <w:sz w:val="24"/>
          <w:szCs w:val="24"/>
        </w:rPr>
        <w:t xml:space="preserve">ii de studentă </w:t>
      </w:r>
      <w:r w:rsidR="002A5F47" w:rsidRPr="002A341B">
        <w:rPr>
          <w:rFonts w:ascii="Cambria" w:hAnsi="Cambria"/>
          <w:sz w:val="24"/>
          <w:szCs w:val="24"/>
        </w:rPr>
        <w:t>ș</w:t>
      </w:r>
      <w:r w:rsidR="00CF2A58" w:rsidRPr="002A341B">
        <w:rPr>
          <w:rFonts w:ascii="Cambria" w:hAnsi="Cambria"/>
          <w:sz w:val="24"/>
          <w:szCs w:val="24"/>
        </w:rPr>
        <w:t>i că-</w:t>
      </w:r>
      <w:r w:rsidR="002A5F47" w:rsidRPr="002A341B">
        <w:rPr>
          <w:rFonts w:ascii="Cambria" w:hAnsi="Cambria"/>
          <w:sz w:val="24"/>
          <w:szCs w:val="24"/>
        </w:rPr>
        <w:t>ș</w:t>
      </w:r>
      <w:r w:rsidR="00CF2A58" w:rsidRPr="002A341B">
        <w:rPr>
          <w:rFonts w:ascii="Cambria" w:hAnsi="Cambria"/>
          <w:sz w:val="24"/>
          <w:szCs w:val="24"/>
        </w:rPr>
        <w:t xml:space="preserve">i construise o teorie explicativă fondată pe cultura sa </w:t>
      </w:r>
      <w:r w:rsidR="002A5F47" w:rsidRPr="002A341B">
        <w:rPr>
          <w:rFonts w:ascii="Cambria" w:hAnsi="Cambria"/>
          <w:sz w:val="24"/>
          <w:szCs w:val="24"/>
        </w:rPr>
        <w:t>ș</w:t>
      </w:r>
      <w:r w:rsidR="00CF2A58" w:rsidRPr="002A341B">
        <w:rPr>
          <w:rFonts w:ascii="Cambria" w:hAnsi="Cambria"/>
          <w:sz w:val="24"/>
          <w:szCs w:val="24"/>
        </w:rPr>
        <w:t>tiin</w:t>
      </w:r>
      <w:r w:rsidR="002A5F47" w:rsidRPr="002A341B">
        <w:rPr>
          <w:rFonts w:ascii="Cambria" w:hAnsi="Cambria"/>
          <w:sz w:val="24"/>
          <w:szCs w:val="24"/>
        </w:rPr>
        <w:t>ț</w:t>
      </w:r>
      <w:r w:rsidR="00CF2A58" w:rsidRPr="002A341B">
        <w:rPr>
          <w:rFonts w:ascii="Cambria" w:hAnsi="Cambria"/>
          <w:sz w:val="24"/>
          <w:szCs w:val="24"/>
        </w:rPr>
        <w:t>ifică. Cu alte cuvinte, Charline se în</w:t>
      </w:r>
      <w:r w:rsidR="002A5F47" w:rsidRPr="002A341B">
        <w:rPr>
          <w:rFonts w:ascii="Cambria" w:hAnsi="Cambria"/>
          <w:sz w:val="24"/>
          <w:szCs w:val="24"/>
        </w:rPr>
        <w:t>ș</w:t>
      </w:r>
      <w:r w:rsidR="00CF2A58" w:rsidRPr="002A341B">
        <w:rPr>
          <w:rFonts w:ascii="Cambria" w:hAnsi="Cambria"/>
          <w:sz w:val="24"/>
          <w:szCs w:val="24"/>
        </w:rPr>
        <w:t>ela asupra cauzei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era important ca ea să o con</w:t>
      </w:r>
      <w:r w:rsidR="002A5F47" w:rsidRPr="002A341B">
        <w:rPr>
          <w:rFonts w:ascii="Cambria" w:hAnsi="Cambria"/>
          <w:sz w:val="24"/>
          <w:szCs w:val="24"/>
        </w:rPr>
        <w:t>ș</w:t>
      </w:r>
      <w:r w:rsidR="00CF2A58" w:rsidRPr="002A341B">
        <w:rPr>
          <w:rFonts w:ascii="Cambria" w:hAnsi="Cambria"/>
          <w:sz w:val="24"/>
          <w:szCs w:val="24"/>
        </w:rPr>
        <w:t>tientizeze, pentru a nu se în</w:t>
      </w:r>
      <w:r w:rsidR="002A5F47" w:rsidRPr="002A341B">
        <w:rPr>
          <w:rFonts w:ascii="Cambria" w:hAnsi="Cambria"/>
          <w:sz w:val="24"/>
          <w:szCs w:val="24"/>
        </w:rPr>
        <w:t>ș</w:t>
      </w:r>
      <w:r w:rsidR="00CF2A58" w:rsidRPr="002A341B">
        <w:rPr>
          <w:rFonts w:ascii="Cambria" w:hAnsi="Cambria"/>
          <w:sz w:val="24"/>
          <w:szCs w:val="24"/>
        </w:rPr>
        <w:t>ela în privin</w:t>
      </w:r>
      <w:r w:rsidR="002A5F47" w:rsidRPr="002A341B">
        <w:rPr>
          <w:rFonts w:ascii="Cambria" w:hAnsi="Cambria"/>
          <w:sz w:val="24"/>
          <w:szCs w:val="24"/>
        </w:rPr>
        <w:t>ț</w:t>
      </w:r>
      <w:r w:rsidR="00CF2A58" w:rsidRPr="002A341B">
        <w:rPr>
          <w:rFonts w:ascii="Cambria" w:hAnsi="Cambria"/>
          <w:sz w:val="24"/>
          <w:szCs w:val="24"/>
        </w:rPr>
        <w:t>a tratamentului. NU mai era vorba deci să</w:t>
      </w:r>
      <w:r w:rsidR="0037759C" w:rsidRPr="002A341B">
        <w:rPr>
          <w:rFonts w:ascii="Cambria" w:hAnsi="Cambria"/>
          <w:sz w:val="24"/>
          <w:szCs w:val="24"/>
        </w:rPr>
        <w:t xml:space="preserve"> </w:t>
      </w:r>
      <w:r w:rsidR="00CF2A58" w:rsidRPr="002A341B">
        <w:rPr>
          <w:rFonts w:ascii="Cambria" w:hAnsi="Cambria"/>
          <w:sz w:val="24"/>
          <w:szCs w:val="24"/>
        </w:rPr>
        <w:t>fugă de unde, ci să se îngrijească corect, în cazul său cu ajutorul</w:t>
      </w:r>
      <w:r w:rsidR="0037759C" w:rsidRPr="002A341B">
        <w:rPr>
          <w:rFonts w:ascii="Cambria" w:hAnsi="Cambria"/>
          <w:sz w:val="24"/>
          <w:szCs w:val="24"/>
        </w:rPr>
        <w:t xml:space="preserve"> </w:t>
      </w:r>
      <w:r w:rsidR="00CF2A58" w:rsidRPr="002A341B">
        <w:rPr>
          <w:rFonts w:ascii="Cambria" w:hAnsi="Cambria"/>
          <w:sz w:val="24"/>
          <w:szCs w:val="24"/>
        </w:rPr>
        <w:t xml:space="preserve">tehnicilor terapiilor cognitive </w:t>
      </w:r>
      <w:r w:rsidR="002A5F47" w:rsidRPr="002A341B">
        <w:rPr>
          <w:rFonts w:ascii="Cambria" w:hAnsi="Cambria"/>
          <w:sz w:val="24"/>
          <w:szCs w:val="24"/>
        </w:rPr>
        <w:t>ș</w:t>
      </w:r>
      <w:r w:rsidR="00CF2A58" w:rsidRPr="002A341B">
        <w:rPr>
          <w:rFonts w:ascii="Cambria" w:hAnsi="Cambria"/>
          <w:sz w:val="24"/>
          <w:szCs w:val="24"/>
        </w:rPr>
        <w:t>i comportamentale, relaxare, sofrologie, medita</w:t>
      </w:r>
      <w:r w:rsidR="002A5F47" w:rsidRPr="002A341B">
        <w:rPr>
          <w:rFonts w:ascii="Cambria" w:hAnsi="Cambria"/>
          <w:sz w:val="24"/>
          <w:szCs w:val="24"/>
        </w:rPr>
        <w:t>ț</w:t>
      </w:r>
      <w:r w:rsidR="00CF2A58" w:rsidRPr="002A341B">
        <w:rPr>
          <w:rFonts w:ascii="Cambria" w:hAnsi="Cambria"/>
          <w:sz w:val="24"/>
          <w:szCs w:val="24"/>
        </w:rPr>
        <w:t xml:space="preserve">ie </w:t>
      </w:r>
      <w:r w:rsidR="002A5F47" w:rsidRPr="002A341B">
        <w:rPr>
          <w:rFonts w:ascii="Cambria" w:hAnsi="Cambria"/>
          <w:sz w:val="24"/>
          <w:szCs w:val="24"/>
        </w:rPr>
        <w:t>ș</w:t>
      </w:r>
      <w:r w:rsidR="00CF2A58" w:rsidRPr="002A341B">
        <w:rPr>
          <w:rFonts w:ascii="Cambria" w:hAnsi="Cambria"/>
          <w:sz w:val="24"/>
          <w:szCs w:val="24"/>
        </w:rPr>
        <w:t xml:space="preserve">i alte </w:t>
      </w:r>
      <w:r w:rsidR="00CF2A58" w:rsidRPr="002A341B">
        <w:rPr>
          <w:rFonts w:ascii="Cambria" w:hAnsi="Cambria"/>
          <w:i/>
          <w:sz w:val="24"/>
          <w:szCs w:val="24"/>
        </w:rPr>
        <w:t>mindfulness</w:t>
      </w:r>
      <w:r w:rsidR="00CF2A58"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La plecare</w:t>
      </w:r>
      <w:r w:rsidR="0037759C" w:rsidRPr="002A341B">
        <w:rPr>
          <w:rFonts w:ascii="Cambria" w:hAnsi="Cambria"/>
          <w:sz w:val="24"/>
          <w:szCs w:val="24"/>
        </w:rPr>
        <w:t>,</w:t>
      </w:r>
      <w:r w:rsidRPr="002A341B">
        <w:rPr>
          <w:rFonts w:ascii="Cambria" w:hAnsi="Cambria"/>
          <w:sz w:val="24"/>
          <w:szCs w:val="24"/>
        </w:rPr>
        <w:t xml:space="preserve"> Charline a arborat un surâs frumos</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luminos</w:t>
      </w:r>
      <w:r w:rsidR="0037759C"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37759C" w:rsidP="002A341B">
      <w:pPr>
        <w:spacing w:line="240" w:lineRule="auto"/>
        <w:ind w:firstLine="720"/>
        <w:contextualSpacing/>
        <w:jc w:val="both"/>
        <w:rPr>
          <w:rFonts w:ascii="Cambria" w:hAnsi="Cambria"/>
          <w:b/>
          <w:sz w:val="24"/>
          <w:szCs w:val="24"/>
        </w:rPr>
      </w:pPr>
      <w:r w:rsidRPr="002A341B">
        <w:rPr>
          <w:rFonts w:ascii="Cambria" w:hAnsi="Cambria"/>
          <w:b/>
          <w:sz w:val="24"/>
          <w:szCs w:val="24"/>
        </w:rPr>
        <w:t>Telefonul mobil la audiere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La începutul lui februarie 2009, Bouygues Telecom este</w:t>
      </w:r>
      <w:r w:rsidR="0037759C" w:rsidRPr="002A341B">
        <w:rPr>
          <w:rFonts w:ascii="Cambria" w:hAnsi="Cambria"/>
          <w:sz w:val="24"/>
          <w:szCs w:val="24"/>
        </w:rPr>
        <w:t xml:space="preserve"> </w:t>
      </w:r>
      <w:r w:rsidRPr="002A341B">
        <w:rPr>
          <w:rFonts w:ascii="Cambria" w:hAnsi="Cambria"/>
          <w:sz w:val="24"/>
          <w:szCs w:val="24"/>
        </w:rPr>
        <w:t>condamnat</w:t>
      </w:r>
      <w:r w:rsidR="00747864" w:rsidRPr="002A341B">
        <w:rPr>
          <w:rFonts w:ascii="Cambria" w:hAnsi="Cambria"/>
          <w:sz w:val="24"/>
          <w:szCs w:val="24"/>
        </w:rPr>
        <w:t xml:space="preserve"> să-și </w:t>
      </w:r>
      <w:r w:rsidRPr="002A341B">
        <w:rPr>
          <w:rFonts w:ascii="Cambria" w:hAnsi="Cambria"/>
          <w:sz w:val="24"/>
          <w:szCs w:val="24"/>
        </w:rPr>
        <w:t>retragă o antenă pentru</w:t>
      </w:r>
      <w:r w:rsidR="0037759C" w:rsidRPr="002A341B">
        <w:rPr>
          <w:rFonts w:ascii="Cambria" w:hAnsi="Cambria"/>
          <w:sz w:val="24"/>
          <w:szCs w:val="24"/>
        </w:rPr>
        <w:t xml:space="preserve">  „</w:t>
      </w:r>
      <w:r w:rsidRPr="002A341B">
        <w:rPr>
          <w:rFonts w:ascii="Cambria" w:hAnsi="Cambria"/>
          <w:sz w:val="24"/>
          <w:szCs w:val="24"/>
        </w:rPr>
        <w:t>tulburare anormală a</w:t>
      </w:r>
      <w:r w:rsidR="0037759C" w:rsidRPr="002A341B">
        <w:rPr>
          <w:rFonts w:ascii="Cambria" w:hAnsi="Cambria"/>
          <w:sz w:val="24"/>
          <w:szCs w:val="24"/>
        </w:rPr>
        <w:t xml:space="preserve"> </w:t>
      </w:r>
      <w:r w:rsidRPr="002A341B">
        <w:rPr>
          <w:rFonts w:ascii="Cambria" w:hAnsi="Cambria"/>
          <w:sz w:val="24"/>
          <w:szCs w:val="24"/>
        </w:rPr>
        <w:t>împrejurimilor</w:t>
      </w:r>
      <w:r w:rsidR="0037759C" w:rsidRPr="002A341B">
        <w:rPr>
          <w:rFonts w:ascii="Cambria" w:hAnsi="Cambria"/>
          <w:sz w:val="24"/>
          <w:szCs w:val="24"/>
        </w:rPr>
        <w:t>”</w:t>
      </w:r>
      <w:r w:rsidRPr="002A341B">
        <w:rPr>
          <w:rFonts w:ascii="Cambria" w:hAnsi="Cambria"/>
          <w:sz w:val="24"/>
          <w:szCs w:val="24"/>
        </w:rPr>
        <w:t xml:space="preserve"> l</w:t>
      </w:r>
      <w:r w:rsidR="0037759C" w:rsidRPr="002A341B">
        <w:rPr>
          <w:rFonts w:ascii="Cambria" w:hAnsi="Cambria"/>
          <w:sz w:val="24"/>
          <w:szCs w:val="24"/>
        </w:rPr>
        <w:t>a</w:t>
      </w:r>
      <w:r w:rsidRPr="002A341B">
        <w:rPr>
          <w:rFonts w:ascii="Cambria" w:hAnsi="Cambria"/>
          <w:sz w:val="24"/>
          <w:szCs w:val="24"/>
        </w:rPr>
        <w:t xml:space="preserve"> Tassin-la-Demi-Lune, în periferia d</w:t>
      </w:r>
      <w:r w:rsidR="0037759C" w:rsidRPr="002A341B">
        <w:rPr>
          <w:rFonts w:ascii="Cambria" w:hAnsi="Cambria"/>
          <w:sz w:val="24"/>
          <w:szCs w:val="24"/>
        </w:rPr>
        <w:t>in</w:t>
      </w:r>
      <w:r w:rsidRPr="002A341B">
        <w:rPr>
          <w:rFonts w:ascii="Cambria" w:hAnsi="Cambria"/>
          <w:sz w:val="24"/>
          <w:szCs w:val="24"/>
        </w:rPr>
        <w:t xml:space="preserve"> Lyon. La jumătatea lui februarie 2009, SFR trecea prin acela</w:t>
      </w:r>
      <w:r w:rsidR="002A5F47" w:rsidRPr="002A341B">
        <w:rPr>
          <w:rFonts w:ascii="Cambria" w:hAnsi="Cambria"/>
          <w:sz w:val="24"/>
          <w:szCs w:val="24"/>
        </w:rPr>
        <w:t>ș</w:t>
      </w:r>
      <w:r w:rsidRPr="002A341B">
        <w:rPr>
          <w:rFonts w:ascii="Cambria" w:hAnsi="Cambria"/>
          <w:sz w:val="24"/>
          <w:szCs w:val="24"/>
        </w:rPr>
        <w:t>i tip de</w:t>
      </w:r>
      <w:r w:rsidR="0037759C" w:rsidRPr="002A341B">
        <w:rPr>
          <w:rFonts w:ascii="Cambria" w:hAnsi="Cambria"/>
          <w:sz w:val="24"/>
          <w:szCs w:val="24"/>
        </w:rPr>
        <w:t xml:space="preserve"> </w:t>
      </w:r>
      <w:r w:rsidRPr="002A341B">
        <w:rPr>
          <w:rFonts w:ascii="Cambria" w:hAnsi="Cambria"/>
          <w:sz w:val="24"/>
          <w:szCs w:val="24"/>
        </w:rPr>
        <w:t>pă</w:t>
      </w:r>
      <w:r w:rsidR="002A5F47" w:rsidRPr="002A341B">
        <w:rPr>
          <w:rFonts w:ascii="Cambria" w:hAnsi="Cambria"/>
          <w:sz w:val="24"/>
          <w:szCs w:val="24"/>
        </w:rPr>
        <w:t>ț</w:t>
      </w:r>
      <w:r w:rsidRPr="002A341B">
        <w:rPr>
          <w:rFonts w:ascii="Cambria" w:hAnsi="Cambria"/>
          <w:sz w:val="24"/>
          <w:szCs w:val="24"/>
        </w:rPr>
        <w:t xml:space="preserve">anie judiciară la Châteauneuf-du-Pape, curtea de apel confirmând retragerea uneia dintre antenele sale de releu. </w:t>
      </w:r>
      <w:r w:rsidR="00E31DBF" w:rsidRPr="002A341B">
        <w:rPr>
          <w:rFonts w:ascii="Cambria" w:hAnsi="Cambria"/>
          <w:sz w:val="24"/>
          <w:szCs w:val="24"/>
        </w:rPr>
        <w:t xml:space="preserve">În </w:t>
      </w:r>
      <w:r w:rsidRPr="002A341B">
        <w:rPr>
          <w:rFonts w:ascii="Cambria" w:hAnsi="Cambria"/>
          <w:sz w:val="24"/>
          <w:szCs w:val="24"/>
        </w:rPr>
        <w:t>5 martie 2009, înalta instan</w:t>
      </w:r>
      <w:r w:rsidR="002A5F47" w:rsidRPr="002A341B">
        <w:rPr>
          <w:rFonts w:ascii="Cambria" w:hAnsi="Cambria"/>
          <w:sz w:val="24"/>
          <w:szCs w:val="24"/>
        </w:rPr>
        <w:t>ț</w:t>
      </w:r>
      <w:r w:rsidRPr="002A341B">
        <w:rPr>
          <w:rFonts w:ascii="Cambria" w:hAnsi="Cambria"/>
          <w:sz w:val="24"/>
          <w:szCs w:val="24"/>
        </w:rPr>
        <w:t>ă din Angers interzice companiei Orange</w:t>
      </w:r>
      <w:r w:rsidR="00747864" w:rsidRPr="002A341B">
        <w:rPr>
          <w:rFonts w:ascii="Cambria" w:hAnsi="Cambria"/>
          <w:sz w:val="24"/>
          <w:szCs w:val="24"/>
        </w:rPr>
        <w:t xml:space="preserve"> să-și </w:t>
      </w:r>
      <w:r w:rsidRPr="002A341B">
        <w:rPr>
          <w:rFonts w:ascii="Cambria" w:hAnsi="Cambria"/>
          <w:sz w:val="24"/>
          <w:szCs w:val="24"/>
        </w:rPr>
        <w:t>instaleze o antenă-releu pe clopotni</w:t>
      </w:r>
      <w:r w:rsidR="002A5F47" w:rsidRPr="002A341B">
        <w:rPr>
          <w:rFonts w:ascii="Cambria" w:hAnsi="Cambria"/>
          <w:sz w:val="24"/>
          <w:szCs w:val="24"/>
        </w:rPr>
        <w:t>ț</w:t>
      </w:r>
      <w:r w:rsidRPr="002A341B">
        <w:rPr>
          <w:rFonts w:ascii="Cambria" w:hAnsi="Cambria"/>
          <w:sz w:val="24"/>
          <w:szCs w:val="24"/>
        </w:rPr>
        <w:t>a bisericii Notre-Dame</w:t>
      </w:r>
      <w:r w:rsidR="0037759C" w:rsidRPr="002A341B">
        <w:rPr>
          <w:rFonts w:ascii="Cambria" w:hAnsi="Cambria"/>
          <w:sz w:val="24"/>
          <w:szCs w:val="24"/>
        </w:rPr>
        <w:t xml:space="preserve"> </w:t>
      </w:r>
      <w:r w:rsidRPr="002A341B">
        <w:rPr>
          <w:rFonts w:ascii="Cambria" w:hAnsi="Cambria"/>
          <w:sz w:val="24"/>
          <w:szCs w:val="24"/>
        </w:rPr>
        <w:t xml:space="preserve">d'Alengon </w:t>
      </w:r>
      <w:r w:rsidR="002A5F47" w:rsidRPr="002A341B">
        <w:rPr>
          <w:rFonts w:ascii="Cambria" w:hAnsi="Cambria"/>
          <w:sz w:val="24"/>
          <w:szCs w:val="24"/>
        </w:rPr>
        <w:t>ș</w:t>
      </w:r>
      <w:r w:rsidRPr="002A341B">
        <w:rPr>
          <w:rFonts w:ascii="Cambria" w:hAnsi="Cambria"/>
          <w:sz w:val="24"/>
          <w:szCs w:val="24"/>
        </w:rPr>
        <w:t>i chiar condamnă operatorul să plătească 2.500 de</w:t>
      </w:r>
      <w:r w:rsidR="0037759C" w:rsidRPr="002A341B">
        <w:rPr>
          <w:rFonts w:ascii="Cambria" w:hAnsi="Cambria"/>
          <w:sz w:val="24"/>
          <w:szCs w:val="24"/>
        </w:rPr>
        <w:t xml:space="preserve"> </w:t>
      </w:r>
      <w:r w:rsidRPr="002A341B">
        <w:rPr>
          <w:rFonts w:ascii="Cambria" w:hAnsi="Cambria"/>
          <w:sz w:val="24"/>
          <w:szCs w:val="24"/>
        </w:rPr>
        <w:t>euro reclaman</w:t>
      </w:r>
      <w:r w:rsidR="002A5F47" w:rsidRPr="002A341B">
        <w:rPr>
          <w:rFonts w:ascii="Cambria" w:hAnsi="Cambria"/>
          <w:sz w:val="24"/>
          <w:szCs w:val="24"/>
        </w:rPr>
        <w:t>ț</w:t>
      </w:r>
      <w:r w:rsidRPr="002A341B">
        <w:rPr>
          <w:rFonts w:ascii="Cambria" w:hAnsi="Cambria"/>
          <w:sz w:val="24"/>
          <w:szCs w:val="24"/>
        </w:rPr>
        <w:t>ilor, de</w:t>
      </w:r>
      <w:r w:rsidR="002A5F47" w:rsidRPr="002A341B">
        <w:rPr>
          <w:rFonts w:ascii="Cambria" w:hAnsi="Cambria"/>
          <w:sz w:val="24"/>
          <w:szCs w:val="24"/>
        </w:rPr>
        <w:t>ș</w:t>
      </w:r>
      <w:r w:rsidRPr="002A341B">
        <w:rPr>
          <w:rFonts w:ascii="Cambria" w:hAnsi="Cambria"/>
          <w:sz w:val="24"/>
          <w:szCs w:val="24"/>
        </w:rPr>
        <w:t>i ob</w:t>
      </w:r>
      <w:r w:rsidR="002A5F47" w:rsidRPr="002A341B">
        <w:rPr>
          <w:rFonts w:ascii="Cambria" w:hAnsi="Cambria"/>
          <w:sz w:val="24"/>
          <w:szCs w:val="24"/>
        </w:rPr>
        <w:t>ț</w:t>
      </w:r>
      <w:r w:rsidRPr="002A341B">
        <w:rPr>
          <w:rFonts w:ascii="Cambria" w:hAnsi="Cambria"/>
          <w:sz w:val="24"/>
          <w:szCs w:val="24"/>
        </w:rPr>
        <w:t xml:space="preserve">inuse acordul comunei. </w:t>
      </w:r>
      <w:r w:rsidR="00E31DBF" w:rsidRPr="002A341B">
        <w:rPr>
          <w:rFonts w:ascii="Cambria" w:hAnsi="Cambria"/>
          <w:sz w:val="24"/>
          <w:szCs w:val="24"/>
        </w:rPr>
        <w:t xml:space="preserve">În </w:t>
      </w:r>
      <w:r w:rsidRPr="002A341B">
        <w:rPr>
          <w:rFonts w:ascii="Cambria" w:hAnsi="Cambria"/>
          <w:sz w:val="24"/>
          <w:szCs w:val="24"/>
        </w:rPr>
        <w:t>alineatele</w:t>
      </w:r>
      <w:r w:rsidR="0037759C" w:rsidRPr="002A341B">
        <w:rPr>
          <w:rFonts w:ascii="Cambria" w:hAnsi="Cambria"/>
          <w:sz w:val="24"/>
          <w:szCs w:val="24"/>
        </w:rPr>
        <w:t xml:space="preserve"> </w:t>
      </w:r>
      <w:r w:rsidRPr="002A341B">
        <w:rPr>
          <w:rFonts w:ascii="Cambria" w:hAnsi="Cambria"/>
          <w:sz w:val="24"/>
          <w:szCs w:val="24"/>
        </w:rPr>
        <w:t>sale, hotărârea judecătorească invocă principiul precau</w:t>
      </w:r>
      <w:r w:rsidR="002A5F47" w:rsidRPr="002A341B">
        <w:rPr>
          <w:rFonts w:ascii="Cambria" w:hAnsi="Cambria"/>
          <w:sz w:val="24"/>
          <w:szCs w:val="24"/>
        </w:rPr>
        <w:t>ț</w:t>
      </w:r>
      <w:r w:rsidRPr="002A341B">
        <w:rPr>
          <w:rFonts w:ascii="Cambria" w:hAnsi="Cambria"/>
          <w:sz w:val="24"/>
          <w:szCs w:val="24"/>
        </w:rPr>
        <w:t xml:space="preserve">iei, antena trebuind să fie instalată în vecinătatea unei </w:t>
      </w:r>
      <w:r w:rsidR="002A5F47" w:rsidRPr="002A341B">
        <w:rPr>
          <w:rFonts w:ascii="Cambria" w:hAnsi="Cambria"/>
          <w:sz w:val="24"/>
          <w:szCs w:val="24"/>
        </w:rPr>
        <w:t>ș</w:t>
      </w:r>
      <w:r w:rsidRPr="002A341B">
        <w:rPr>
          <w:rFonts w:ascii="Cambria" w:hAnsi="Cambria"/>
          <w:sz w:val="24"/>
          <w:szCs w:val="24"/>
        </w:rPr>
        <w:t>coli (la 50 de metri).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„Absen</w:t>
      </w:r>
      <w:r w:rsidR="002A5F47" w:rsidRPr="002A341B">
        <w:rPr>
          <w:rFonts w:ascii="Cambria" w:hAnsi="Cambria"/>
          <w:sz w:val="24"/>
          <w:szCs w:val="24"/>
        </w:rPr>
        <w:t>ț</w:t>
      </w:r>
      <w:r w:rsidRPr="002A341B">
        <w:rPr>
          <w:rFonts w:ascii="Cambria" w:hAnsi="Cambria"/>
          <w:sz w:val="24"/>
          <w:szCs w:val="24"/>
        </w:rPr>
        <w:t xml:space="preserve">a unor certitudini, </w:t>
      </w:r>
      <w:r w:rsidR="002A5F47" w:rsidRPr="002A341B">
        <w:rPr>
          <w:rFonts w:ascii="Cambria" w:hAnsi="Cambria"/>
          <w:sz w:val="24"/>
          <w:szCs w:val="24"/>
        </w:rPr>
        <w:t>ț</w:t>
      </w:r>
      <w:r w:rsidRPr="002A341B">
        <w:rPr>
          <w:rFonts w:ascii="Cambria" w:hAnsi="Cambria"/>
          <w:sz w:val="24"/>
          <w:szCs w:val="24"/>
        </w:rPr>
        <w:t>inând cont de cuno</w:t>
      </w:r>
      <w:r w:rsidR="002A5F47" w:rsidRPr="002A341B">
        <w:rPr>
          <w:rFonts w:ascii="Cambria" w:hAnsi="Cambria"/>
          <w:sz w:val="24"/>
          <w:szCs w:val="24"/>
        </w:rPr>
        <w:t>ș</w:t>
      </w:r>
      <w:r w:rsidRPr="002A341B">
        <w:rPr>
          <w:rFonts w:ascii="Cambria" w:hAnsi="Cambria"/>
          <w:sz w:val="24"/>
          <w:szCs w:val="24"/>
        </w:rPr>
        <w:t>tin</w:t>
      </w:r>
      <w:r w:rsidR="002A5F47" w:rsidRPr="002A341B">
        <w:rPr>
          <w:rFonts w:ascii="Cambria" w:hAnsi="Cambria"/>
          <w:sz w:val="24"/>
          <w:szCs w:val="24"/>
        </w:rPr>
        <w:t>ț</w:t>
      </w:r>
      <w:r w:rsidRPr="002A341B">
        <w:rPr>
          <w:rFonts w:ascii="Cambria" w:hAnsi="Cambria"/>
          <w:sz w:val="24"/>
          <w:szCs w:val="24"/>
        </w:rPr>
        <w:t xml:space="preserve">ele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tehnice ale momentului, nu trebuie să întârzie adoptarea unor măsuri efective </w:t>
      </w:r>
      <w:r w:rsidR="002A5F47" w:rsidRPr="002A341B">
        <w:rPr>
          <w:rFonts w:ascii="Cambria" w:hAnsi="Cambria"/>
          <w:sz w:val="24"/>
          <w:szCs w:val="24"/>
        </w:rPr>
        <w:t>ș</w:t>
      </w:r>
      <w:r w:rsidRPr="002A341B">
        <w:rPr>
          <w:rFonts w:ascii="Cambria" w:hAnsi="Cambria"/>
          <w:sz w:val="24"/>
          <w:szCs w:val="24"/>
        </w:rPr>
        <w:t>i propor</w:t>
      </w:r>
      <w:r w:rsidR="002A5F47" w:rsidRPr="002A341B">
        <w:rPr>
          <w:rFonts w:ascii="Cambria" w:hAnsi="Cambria"/>
          <w:sz w:val="24"/>
          <w:szCs w:val="24"/>
        </w:rPr>
        <w:t>ț</w:t>
      </w:r>
      <w:r w:rsidRPr="002A341B">
        <w:rPr>
          <w:rFonts w:ascii="Cambria" w:hAnsi="Cambria"/>
          <w:sz w:val="24"/>
          <w:szCs w:val="24"/>
        </w:rPr>
        <w:t xml:space="preserve">ionale vizând prevenirea riscului unor pagube grave </w:t>
      </w:r>
      <w:r w:rsidR="002A5F47" w:rsidRPr="002A341B">
        <w:rPr>
          <w:rFonts w:ascii="Cambria" w:hAnsi="Cambria"/>
          <w:sz w:val="24"/>
          <w:szCs w:val="24"/>
        </w:rPr>
        <w:t>ș</w:t>
      </w:r>
      <w:r w:rsidRPr="002A341B">
        <w:rPr>
          <w:rFonts w:ascii="Cambria" w:hAnsi="Cambria"/>
          <w:sz w:val="24"/>
          <w:szCs w:val="24"/>
        </w:rPr>
        <w:t>i ireversibile asupra mediului la un cost economic acceptabil. [...] Este preferabil să fie redus la minimum nivelul</w:t>
      </w:r>
      <w:r w:rsidR="0037759C" w:rsidRPr="002A341B">
        <w:rPr>
          <w:rFonts w:ascii="Cambria" w:hAnsi="Cambria"/>
          <w:sz w:val="24"/>
          <w:szCs w:val="24"/>
        </w:rPr>
        <w:t xml:space="preserve"> </w:t>
      </w:r>
      <w:r w:rsidRPr="002A341B">
        <w:rPr>
          <w:rFonts w:ascii="Cambria" w:hAnsi="Cambria"/>
          <w:sz w:val="24"/>
          <w:szCs w:val="24"/>
        </w:rPr>
        <w:t>de expunere al persoanelor poten</w:t>
      </w:r>
      <w:r w:rsidR="002A5F47" w:rsidRPr="002A341B">
        <w:rPr>
          <w:rFonts w:ascii="Cambria" w:hAnsi="Cambria"/>
          <w:sz w:val="24"/>
          <w:szCs w:val="24"/>
        </w:rPr>
        <w:t>ț</w:t>
      </w:r>
      <w:r w:rsidRPr="002A341B">
        <w:rPr>
          <w:rFonts w:ascii="Cambria" w:hAnsi="Cambria"/>
          <w:sz w:val="24"/>
          <w:szCs w:val="24"/>
        </w:rPr>
        <w:t>ial sensibile cum ar fi copiii sau anumite persoane bolnave</w:t>
      </w:r>
      <w:r w:rsidR="0037759C" w:rsidRPr="002A341B">
        <w:rPr>
          <w:rFonts w:ascii="Cambria" w:hAnsi="Cambria"/>
          <w:sz w:val="24"/>
          <w:szCs w:val="24"/>
        </w:rPr>
        <w:t>”</w:t>
      </w:r>
      <w:r w:rsidRPr="002A341B">
        <w:rPr>
          <w:rFonts w:ascii="Cambria" w:hAnsi="Cambria"/>
          <w:sz w:val="24"/>
          <w:szCs w:val="24"/>
        </w:rPr>
        <w:t xml:space="preserve">, a estimat judecătorul, de parcă ar exista lucrări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ifice care să permită afir</w:t>
      </w:r>
      <w:r w:rsidR="0037759C" w:rsidRPr="002A341B">
        <w:rPr>
          <w:rFonts w:ascii="Cambria" w:hAnsi="Cambria"/>
          <w:sz w:val="24"/>
          <w:szCs w:val="24"/>
        </w:rPr>
        <w:t>m</w:t>
      </w:r>
      <w:r w:rsidRPr="002A341B">
        <w:rPr>
          <w:rFonts w:ascii="Cambria" w:hAnsi="Cambria"/>
          <w:sz w:val="24"/>
          <w:szCs w:val="24"/>
        </w:rPr>
        <w:t>a</w:t>
      </w:r>
      <w:r w:rsidR="002A5F47" w:rsidRPr="002A341B">
        <w:rPr>
          <w:rFonts w:ascii="Cambria" w:hAnsi="Cambria"/>
          <w:sz w:val="24"/>
          <w:szCs w:val="24"/>
        </w:rPr>
        <w:t>ț</w:t>
      </w:r>
      <w:r w:rsidRPr="002A341B">
        <w:rPr>
          <w:rFonts w:ascii="Cambria" w:hAnsi="Cambria"/>
          <w:sz w:val="24"/>
          <w:szCs w:val="24"/>
        </w:rPr>
        <w:t>ia potrivit căreia o anumită categorie de persoane ar fi mai mult sau mai pu</w:t>
      </w:r>
      <w:r w:rsidR="002A5F47" w:rsidRPr="002A341B">
        <w:rPr>
          <w:rFonts w:ascii="Cambria" w:hAnsi="Cambria"/>
          <w:sz w:val="24"/>
          <w:szCs w:val="24"/>
        </w:rPr>
        <w:t>ț</w:t>
      </w:r>
      <w:r w:rsidRPr="002A341B">
        <w:rPr>
          <w:rFonts w:ascii="Cambria" w:hAnsi="Cambria"/>
          <w:sz w:val="24"/>
          <w:szCs w:val="24"/>
        </w:rPr>
        <w:t>in</w:t>
      </w:r>
      <w:r w:rsidR="0037759C" w:rsidRPr="002A341B">
        <w:rPr>
          <w:rFonts w:ascii="Cambria" w:hAnsi="Cambria"/>
          <w:sz w:val="24"/>
          <w:szCs w:val="24"/>
        </w:rPr>
        <w:t xml:space="preserve"> </w:t>
      </w:r>
      <w:r w:rsidRPr="002A341B">
        <w:rPr>
          <w:rFonts w:ascii="Cambria" w:hAnsi="Cambria"/>
          <w:sz w:val="24"/>
          <w:szCs w:val="24"/>
        </w:rPr>
        <w:t>sensibilă decât alta.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Putem deci considera că, pentru justi</w:t>
      </w:r>
      <w:r w:rsidR="002A5F47" w:rsidRPr="002A341B">
        <w:rPr>
          <w:rFonts w:ascii="Cambria" w:hAnsi="Cambria"/>
          <w:sz w:val="24"/>
          <w:szCs w:val="24"/>
        </w:rPr>
        <w:t>ț</w:t>
      </w:r>
      <w:r w:rsidRPr="002A341B">
        <w:rPr>
          <w:rFonts w:ascii="Cambria" w:hAnsi="Cambria"/>
          <w:sz w:val="24"/>
          <w:szCs w:val="24"/>
        </w:rPr>
        <w:t>ia franceză, lucrurile s-au judecat, jurispruden</w:t>
      </w:r>
      <w:r w:rsidR="002A5F47" w:rsidRPr="002A341B">
        <w:rPr>
          <w:rFonts w:ascii="Cambria" w:hAnsi="Cambria"/>
          <w:sz w:val="24"/>
          <w:szCs w:val="24"/>
        </w:rPr>
        <w:t>ț</w:t>
      </w:r>
      <w:r w:rsidRPr="002A341B">
        <w:rPr>
          <w:rFonts w:ascii="Cambria" w:hAnsi="Cambria"/>
          <w:sz w:val="24"/>
          <w:szCs w:val="24"/>
        </w:rPr>
        <w:t>a este clară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nu vom mai putea instala sau men</w:t>
      </w:r>
      <w:r w:rsidR="002A5F47" w:rsidRPr="002A341B">
        <w:rPr>
          <w:rFonts w:ascii="Cambria" w:hAnsi="Cambria"/>
          <w:sz w:val="24"/>
          <w:szCs w:val="24"/>
        </w:rPr>
        <w:t>ț</w:t>
      </w:r>
      <w:r w:rsidRPr="002A341B">
        <w:rPr>
          <w:rFonts w:ascii="Cambria" w:hAnsi="Cambria"/>
          <w:sz w:val="24"/>
          <w:szCs w:val="24"/>
        </w:rPr>
        <w:t>ine antene-releu în apropierea locuin</w:t>
      </w:r>
      <w:r w:rsidR="002A5F47" w:rsidRPr="002A341B">
        <w:rPr>
          <w:rFonts w:ascii="Cambria" w:hAnsi="Cambria"/>
          <w:sz w:val="24"/>
          <w:szCs w:val="24"/>
        </w:rPr>
        <w:t>ț</w:t>
      </w:r>
      <w:r w:rsidRPr="002A341B">
        <w:rPr>
          <w:rFonts w:ascii="Cambria" w:hAnsi="Cambria"/>
          <w:sz w:val="24"/>
          <w:szCs w:val="24"/>
        </w:rPr>
        <w:t xml:space="preserve">elor, ba chiar a </w:t>
      </w:r>
      <w:r w:rsidRPr="002A341B">
        <w:rPr>
          <w:rFonts w:ascii="Cambria" w:hAnsi="Cambria"/>
          <w:sz w:val="24"/>
          <w:szCs w:val="24"/>
        </w:rPr>
        <w:lastRenderedPageBreak/>
        <w:t>crescătoriilor, dacă este să dăm crezare anumitor producători de lapte.</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6 aprilie 2009, în timp ce o publica</w:t>
      </w:r>
      <w:r w:rsidR="002A5F47" w:rsidRPr="002A341B">
        <w:rPr>
          <w:rFonts w:ascii="Cambria" w:hAnsi="Cambria"/>
          <w:sz w:val="24"/>
          <w:szCs w:val="24"/>
        </w:rPr>
        <w:t>ț</w:t>
      </w:r>
      <w:r w:rsidR="00CF2A58" w:rsidRPr="002A341B">
        <w:rPr>
          <w:rFonts w:ascii="Cambria" w:hAnsi="Cambria"/>
          <w:sz w:val="24"/>
          <w:szCs w:val="24"/>
        </w:rPr>
        <w:t>ie a CNRS arăta, cu dovezi în sprijin, că nu mai primim unde daca ne aflăm la piciorul unuia dintre aceste dispozitive ori dacă ne găsim la o anumită distan</w:t>
      </w:r>
      <w:r w:rsidR="002A5F47" w:rsidRPr="002A341B">
        <w:rPr>
          <w:rFonts w:ascii="Cambria" w:hAnsi="Cambria"/>
          <w:sz w:val="24"/>
          <w:szCs w:val="24"/>
        </w:rPr>
        <w:t>ț</w:t>
      </w:r>
      <w:r w:rsidR="00CF2A58" w:rsidRPr="002A341B">
        <w:rPr>
          <w:rFonts w:ascii="Cambria" w:hAnsi="Cambria"/>
          <w:sz w:val="24"/>
          <w:szCs w:val="24"/>
        </w:rPr>
        <w:t xml:space="preserve">ă, două ONG-uri afirmă contrariul </w:t>
      </w:r>
      <w:r w:rsidR="00CF2A58" w:rsidRPr="002A341B">
        <w:rPr>
          <w:rFonts w:ascii="Cambria" w:hAnsi="Cambria"/>
          <w:i/>
          <w:sz w:val="24"/>
          <w:szCs w:val="24"/>
        </w:rPr>
        <w:t>ex abrupto</w:t>
      </w:r>
      <w:r w:rsidR="00CF2A58" w:rsidRPr="002A341B">
        <w:rPr>
          <w:rFonts w:ascii="Cambria" w:hAnsi="Cambria"/>
          <w:sz w:val="24"/>
          <w:szCs w:val="24"/>
        </w:rPr>
        <w:t xml:space="preserve">. Vedem încă o dată că </w:t>
      </w:r>
      <w:r w:rsidR="002A5F47" w:rsidRPr="002A341B">
        <w:rPr>
          <w:rFonts w:ascii="Cambria" w:hAnsi="Cambria"/>
          <w:sz w:val="24"/>
          <w:szCs w:val="24"/>
        </w:rPr>
        <w:t>ș</w:t>
      </w:r>
      <w:r w:rsidR="00CF2A58" w:rsidRPr="002A341B">
        <w:rPr>
          <w:rFonts w:ascii="Cambria" w:hAnsi="Cambria"/>
          <w:sz w:val="24"/>
          <w:szCs w:val="24"/>
        </w:rPr>
        <w:t>tiin</w:t>
      </w:r>
      <w:r w:rsidR="002A5F47" w:rsidRPr="002A341B">
        <w:rPr>
          <w:rFonts w:ascii="Cambria" w:hAnsi="Cambria"/>
          <w:sz w:val="24"/>
          <w:szCs w:val="24"/>
        </w:rPr>
        <w:t>ț</w:t>
      </w:r>
      <w:r w:rsidR="00CF2A58" w:rsidRPr="002A341B">
        <w:rPr>
          <w:rFonts w:ascii="Cambria" w:hAnsi="Cambria"/>
          <w:sz w:val="24"/>
          <w:szCs w:val="24"/>
        </w:rPr>
        <w:t>a este obligată să se confrunte direct cu ideologia. Este aproape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cum un dietetician ar spu</w:t>
      </w:r>
      <w:r w:rsidR="00120710" w:rsidRPr="002A341B">
        <w:rPr>
          <w:rFonts w:ascii="Cambria" w:hAnsi="Cambria"/>
          <w:sz w:val="24"/>
          <w:szCs w:val="24"/>
        </w:rPr>
        <w:t>n</w:t>
      </w:r>
      <w:r w:rsidR="00CF2A58" w:rsidRPr="002A341B">
        <w:rPr>
          <w:rFonts w:ascii="Cambria" w:hAnsi="Cambria"/>
          <w:sz w:val="24"/>
          <w:szCs w:val="24"/>
        </w:rPr>
        <w:t>e că lămâile con</w:t>
      </w:r>
      <w:r w:rsidR="002A5F47" w:rsidRPr="002A341B">
        <w:rPr>
          <w:rFonts w:ascii="Cambria" w:hAnsi="Cambria"/>
          <w:sz w:val="24"/>
          <w:szCs w:val="24"/>
        </w:rPr>
        <w:t>ț</w:t>
      </w:r>
      <w:r w:rsidR="00CF2A58" w:rsidRPr="002A341B">
        <w:rPr>
          <w:rFonts w:ascii="Cambria" w:hAnsi="Cambria"/>
          <w:sz w:val="24"/>
          <w:szCs w:val="24"/>
        </w:rPr>
        <w:t>in mai multă vitamina C decât cartofii, iar bucătarul ar replica:</w:t>
      </w:r>
      <w:r w:rsidR="00120710" w:rsidRPr="002A341B">
        <w:rPr>
          <w:rFonts w:ascii="Cambria" w:hAnsi="Cambria"/>
          <w:sz w:val="24"/>
          <w:szCs w:val="24"/>
        </w:rPr>
        <w:t xml:space="preserve"> </w:t>
      </w:r>
      <w:r w:rsidR="00CF2A58" w:rsidRPr="002A341B">
        <w:rPr>
          <w:rFonts w:ascii="Cambria" w:hAnsi="Cambria"/>
          <w:sz w:val="24"/>
          <w:szCs w:val="24"/>
        </w:rPr>
        <w:t>„Deloc, căci au un gust mult mai bun.</w:t>
      </w:r>
      <w:r w:rsidR="00120710" w:rsidRPr="002A341B">
        <w:rPr>
          <w:rFonts w:ascii="Cambria" w:hAnsi="Cambria"/>
          <w:sz w:val="24"/>
          <w:szCs w:val="24"/>
        </w:rPr>
        <w:t>”</w:t>
      </w:r>
      <w:r w:rsidR="00CF2A58" w:rsidRPr="002A341B">
        <w:rPr>
          <w:rFonts w:ascii="Cambria" w:hAnsi="Cambria"/>
          <w:sz w:val="24"/>
          <w:szCs w:val="24"/>
        </w:rPr>
        <w:t xml:space="preserve"> O frumoasă confuzie</w:t>
      </w:r>
      <w:r w:rsidR="00120710" w:rsidRPr="002A341B">
        <w:rPr>
          <w:rFonts w:ascii="Cambria" w:hAnsi="Cambria"/>
          <w:sz w:val="24"/>
          <w:szCs w:val="24"/>
        </w:rPr>
        <w:t xml:space="preserve"> </w:t>
      </w:r>
      <w:r w:rsidR="00CF2A58" w:rsidRPr="002A341B">
        <w:rPr>
          <w:rFonts w:ascii="Cambria" w:hAnsi="Cambria"/>
          <w:sz w:val="24"/>
          <w:szCs w:val="24"/>
        </w:rPr>
        <w:t>epistemologică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Această pozi</w:t>
      </w:r>
      <w:r w:rsidR="002A5F47" w:rsidRPr="002A341B">
        <w:rPr>
          <w:rFonts w:ascii="Cambria" w:hAnsi="Cambria"/>
          <w:sz w:val="24"/>
          <w:szCs w:val="24"/>
        </w:rPr>
        <w:t>ț</w:t>
      </w:r>
      <w:r w:rsidRPr="002A341B">
        <w:rPr>
          <w:rFonts w:ascii="Cambria" w:hAnsi="Cambria"/>
          <w:sz w:val="24"/>
          <w:szCs w:val="24"/>
        </w:rPr>
        <w:t>ie a tribunalelor formează un contrast aparte</w:t>
      </w:r>
      <w:r w:rsidR="00120710" w:rsidRPr="002A341B">
        <w:rPr>
          <w:rFonts w:ascii="Cambria" w:hAnsi="Cambria"/>
          <w:sz w:val="24"/>
          <w:szCs w:val="24"/>
        </w:rPr>
        <w:t xml:space="preserve"> </w:t>
      </w:r>
      <w:r w:rsidRPr="002A341B">
        <w:rPr>
          <w:rFonts w:ascii="Cambria" w:hAnsi="Cambria"/>
          <w:sz w:val="24"/>
          <w:szCs w:val="24"/>
        </w:rPr>
        <w:t>cu aceea a Academiei de medicină, care este totu</w:t>
      </w:r>
      <w:r w:rsidR="002A5F47" w:rsidRPr="002A341B">
        <w:rPr>
          <w:rFonts w:ascii="Cambria" w:hAnsi="Cambria"/>
          <w:sz w:val="24"/>
          <w:szCs w:val="24"/>
        </w:rPr>
        <w:t>ș</w:t>
      </w:r>
      <w:r w:rsidRPr="002A341B">
        <w:rPr>
          <w:rFonts w:ascii="Cambria" w:hAnsi="Cambria"/>
          <w:sz w:val="24"/>
          <w:szCs w:val="24"/>
        </w:rPr>
        <w:t>i vocea oficială a Fran</w:t>
      </w:r>
      <w:r w:rsidR="002A5F47" w:rsidRPr="002A341B">
        <w:rPr>
          <w:rFonts w:ascii="Cambria" w:hAnsi="Cambria"/>
          <w:sz w:val="24"/>
          <w:szCs w:val="24"/>
        </w:rPr>
        <w:t>ț</w:t>
      </w:r>
      <w:r w:rsidRPr="002A341B">
        <w:rPr>
          <w:rFonts w:ascii="Cambria" w:hAnsi="Cambria"/>
          <w:sz w:val="24"/>
          <w:szCs w:val="24"/>
        </w:rPr>
        <w:t>ei în materie de sănătate. „Nici autorită</w:t>
      </w:r>
      <w:r w:rsidR="002A5F47" w:rsidRPr="002A341B">
        <w:rPr>
          <w:rFonts w:ascii="Cambria" w:hAnsi="Cambria"/>
          <w:sz w:val="24"/>
          <w:szCs w:val="24"/>
        </w:rPr>
        <w:t>ț</w:t>
      </w:r>
      <w:r w:rsidRPr="002A341B">
        <w:rPr>
          <w:rFonts w:ascii="Cambria" w:hAnsi="Cambria"/>
          <w:sz w:val="24"/>
          <w:szCs w:val="24"/>
        </w:rPr>
        <w:t>ile sanitare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nici Academia nu re</w:t>
      </w:r>
      <w:r w:rsidR="002A5F47" w:rsidRPr="002A341B">
        <w:rPr>
          <w:rFonts w:ascii="Cambria" w:hAnsi="Cambria"/>
          <w:sz w:val="24"/>
          <w:szCs w:val="24"/>
        </w:rPr>
        <w:t>ț</w:t>
      </w:r>
      <w:r w:rsidRPr="002A341B">
        <w:rPr>
          <w:rFonts w:ascii="Cambria" w:hAnsi="Cambria"/>
          <w:sz w:val="24"/>
          <w:szCs w:val="24"/>
        </w:rPr>
        <w:t>in aplicarea principiului precau</w:t>
      </w:r>
      <w:r w:rsidR="002A5F47" w:rsidRPr="002A341B">
        <w:rPr>
          <w:rFonts w:ascii="Cambria" w:hAnsi="Cambria"/>
          <w:sz w:val="24"/>
          <w:szCs w:val="24"/>
        </w:rPr>
        <w:t>ț</w:t>
      </w:r>
      <w:r w:rsidRPr="002A341B">
        <w:rPr>
          <w:rFonts w:ascii="Cambria" w:hAnsi="Cambria"/>
          <w:sz w:val="24"/>
          <w:szCs w:val="24"/>
        </w:rPr>
        <w:t>iei, nu mai mult decât ipoteza unui risc de a trăi în apropierea antenelor.</w:t>
      </w:r>
      <w:r w:rsidR="00120710" w:rsidRPr="002A341B">
        <w:rPr>
          <w:rFonts w:ascii="Cambria" w:hAnsi="Cambria"/>
          <w:sz w:val="24"/>
          <w:szCs w:val="24"/>
        </w:rPr>
        <w:t>”</w:t>
      </w:r>
      <w:r w:rsidRPr="002A341B">
        <w:rPr>
          <w:rFonts w:ascii="Cambria" w:hAnsi="Cambria"/>
          <w:sz w:val="24"/>
          <w:szCs w:val="24"/>
        </w:rPr>
        <w:t xml:space="preserve"> Intervievată miercuri, 4 martie 2009, pe Europe1, Nathalie Kosciusko-Morizet, în acela</w:t>
      </w:r>
      <w:r w:rsidR="002A5F47" w:rsidRPr="002A341B">
        <w:rPr>
          <w:rFonts w:ascii="Cambria" w:hAnsi="Cambria"/>
          <w:sz w:val="24"/>
          <w:szCs w:val="24"/>
        </w:rPr>
        <w:t>ș</w:t>
      </w:r>
      <w:r w:rsidRPr="002A341B">
        <w:rPr>
          <w:rFonts w:ascii="Cambria" w:hAnsi="Cambria"/>
          <w:sz w:val="24"/>
          <w:szCs w:val="24"/>
        </w:rPr>
        <w:t>i timp ministru</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om de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 deplânge recursul la justi</w:t>
      </w:r>
      <w:r w:rsidR="002A5F47" w:rsidRPr="002A341B">
        <w:rPr>
          <w:rFonts w:ascii="Cambria" w:hAnsi="Cambria"/>
          <w:sz w:val="24"/>
          <w:szCs w:val="24"/>
        </w:rPr>
        <w:t>ț</w:t>
      </w:r>
      <w:r w:rsidRPr="002A341B">
        <w:rPr>
          <w:rFonts w:ascii="Cambria" w:hAnsi="Cambria"/>
          <w:sz w:val="24"/>
          <w:szCs w:val="24"/>
        </w:rPr>
        <w:t>ie pentru a face fa</w:t>
      </w:r>
      <w:r w:rsidR="002A5F47" w:rsidRPr="002A341B">
        <w:rPr>
          <w:rFonts w:ascii="Cambria" w:hAnsi="Cambria"/>
          <w:sz w:val="24"/>
          <w:szCs w:val="24"/>
        </w:rPr>
        <w:t>ț</w:t>
      </w:r>
      <w:r w:rsidRPr="002A341B">
        <w:rPr>
          <w:rFonts w:ascii="Cambria" w:hAnsi="Cambria"/>
          <w:sz w:val="24"/>
          <w:szCs w:val="24"/>
        </w:rPr>
        <w:t>ă nelini</w:t>
      </w:r>
      <w:r w:rsidR="002A5F47" w:rsidRPr="002A341B">
        <w:rPr>
          <w:rFonts w:ascii="Cambria" w:hAnsi="Cambria"/>
          <w:sz w:val="24"/>
          <w:szCs w:val="24"/>
        </w:rPr>
        <w:t>ș</w:t>
      </w:r>
      <w:r w:rsidRPr="002A341B">
        <w:rPr>
          <w:rFonts w:ascii="Cambria" w:hAnsi="Cambria"/>
          <w:sz w:val="24"/>
          <w:szCs w:val="24"/>
        </w:rPr>
        <w:t>tilor ridicate de impactul antenelor-releu asupra sănătă</w:t>
      </w:r>
      <w:r w:rsidR="002A5F47" w:rsidRPr="002A341B">
        <w:rPr>
          <w:rFonts w:ascii="Cambria" w:hAnsi="Cambria"/>
          <w:sz w:val="24"/>
          <w:szCs w:val="24"/>
        </w:rPr>
        <w:t>ț</w:t>
      </w:r>
      <w:r w:rsidRPr="002A341B">
        <w:rPr>
          <w:rFonts w:ascii="Cambria" w:hAnsi="Cambria"/>
          <w:sz w:val="24"/>
          <w:szCs w:val="24"/>
        </w:rPr>
        <w:t>ii. Pentru ea, chestiunea antenelor-releu nu trebuie să „se regleze în fata tribunalelor</w:t>
      </w:r>
      <w:r w:rsidR="00120710" w:rsidRPr="002A341B">
        <w:rPr>
          <w:rFonts w:ascii="Cambria" w:hAnsi="Cambria"/>
          <w:sz w:val="24"/>
          <w:szCs w:val="24"/>
        </w:rPr>
        <w:t xml:space="preserve">”, </w:t>
      </w:r>
      <w:r w:rsidRPr="002A341B">
        <w:rPr>
          <w:rFonts w:ascii="Cambria" w:hAnsi="Cambria"/>
          <w:sz w:val="24"/>
          <w:szCs w:val="24"/>
        </w:rPr>
        <w:t>ea în</w:t>
      </w:r>
      <w:r w:rsidR="002A5F47" w:rsidRPr="002A341B">
        <w:rPr>
          <w:rFonts w:ascii="Cambria" w:hAnsi="Cambria"/>
          <w:sz w:val="24"/>
          <w:szCs w:val="24"/>
        </w:rPr>
        <w:t>ș</w:t>
      </w:r>
      <w:r w:rsidRPr="002A341B">
        <w:rPr>
          <w:rFonts w:ascii="Cambria" w:hAnsi="Cambria"/>
          <w:sz w:val="24"/>
          <w:szCs w:val="24"/>
        </w:rPr>
        <w:t>elându-se în această privin</w:t>
      </w:r>
      <w:r w:rsidR="002A5F47" w:rsidRPr="002A341B">
        <w:rPr>
          <w:rFonts w:ascii="Cambria" w:hAnsi="Cambria"/>
          <w:sz w:val="24"/>
          <w:szCs w:val="24"/>
        </w:rPr>
        <w:t>ț</w:t>
      </w:r>
      <w:r w:rsidRPr="002A341B">
        <w:rPr>
          <w:rFonts w:ascii="Cambria" w:hAnsi="Cambria"/>
          <w:sz w:val="24"/>
          <w:szCs w:val="24"/>
        </w:rPr>
        <w:t>ă, căci nimeni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nimic nu interzice tribunalelor să adopte o pozi</w:t>
      </w:r>
      <w:r w:rsidR="002A5F47" w:rsidRPr="002A341B">
        <w:rPr>
          <w:rFonts w:ascii="Cambria" w:hAnsi="Cambria"/>
          <w:sz w:val="24"/>
          <w:szCs w:val="24"/>
        </w:rPr>
        <w:t>ț</w:t>
      </w:r>
      <w:r w:rsidRPr="002A341B">
        <w:rPr>
          <w:rFonts w:ascii="Cambria" w:hAnsi="Cambria"/>
          <w:sz w:val="24"/>
          <w:szCs w:val="24"/>
        </w:rPr>
        <w:t xml:space="preserve">ie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ifică. Oamenii de</w:t>
      </w:r>
      <w:r w:rsidR="00120710"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 au foarte adesea tendin</w:t>
      </w:r>
      <w:r w:rsidR="002A5F47" w:rsidRPr="002A341B">
        <w:rPr>
          <w:rFonts w:ascii="Cambria" w:hAnsi="Cambria"/>
          <w:sz w:val="24"/>
          <w:szCs w:val="24"/>
        </w:rPr>
        <w:t>ț</w:t>
      </w:r>
      <w:r w:rsidRPr="002A341B">
        <w:rPr>
          <w:rFonts w:ascii="Cambria" w:hAnsi="Cambria"/>
          <w:sz w:val="24"/>
          <w:szCs w:val="24"/>
        </w:rPr>
        <w:t>a de a-i lua pe judecători drept obscuranti</w:t>
      </w:r>
      <w:r w:rsidR="002A5F47" w:rsidRPr="002A341B">
        <w:rPr>
          <w:rFonts w:ascii="Cambria" w:hAnsi="Cambria"/>
          <w:sz w:val="24"/>
          <w:szCs w:val="24"/>
        </w:rPr>
        <w:t>ș</w:t>
      </w:r>
      <w:r w:rsidRPr="002A341B">
        <w:rPr>
          <w:rFonts w:ascii="Cambria" w:hAnsi="Cambria"/>
          <w:sz w:val="24"/>
          <w:szCs w:val="24"/>
        </w:rPr>
        <w:t>ti</w:t>
      </w:r>
      <w:r w:rsidR="003E5F9A"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dezbaterea devine astfel</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mai neclară.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Academia de medicină merge prea departe iară</w:t>
      </w:r>
      <w:r w:rsidR="002A5F47" w:rsidRPr="002A341B">
        <w:rPr>
          <w:rFonts w:ascii="Cambria" w:hAnsi="Cambria"/>
          <w:sz w:val="24"/>
          <w:szCs w:val="24"/>
        </w:rPr>
        <w:t>ș</w:t>
      </w:r>
      <w:r w:rsidRPr="002A341B">
        <w:rPr>
          <w:rFonts w:ascii="Cambria" w:hAnsi="Cambria"/>
          <w:sz w:val="24"/>
          <w:szCs w:val="24"/>
        </w:rPr>
        <w:t>i cu critica, denun</w:t>
      </w:r>
      <w:r w:rsidR="002A5F47" w:rsidRPr="002A341B">
        <w:rPr>
          <w:rFonts w:ascii="Cambria" w:hAnsi="Cambria"/>
          <w:sz w:val="24"/>
          <w:szCs w:val="24"/>
        </w:rPr>
        <w:t>ț</w:t>
      </w:r>
      <w:r w:rsidRPr="002A341B">
        <w:rPr>
          <w:rFonts w:ascii="Cambria" w:hAnsi="Cambria"/>
          <w:sz w:val="24"/>
          <w:szCs w:val="24"/>
        </w:rPr>
        <w:t xml:space="preserve">ând o „eroare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ifică</w:t>
      </w:r>
      <w:r w:rsidR="00853BA0" w:rsidRPr="002A341B">
        <w:rPr>
          <w:rFonts w:ascii="Cambria" w:hAnsi="Cambria"/>
          <w:sz w:val="24"/>
          <w:szCs w:val="24"/>
        </w:rPr>
        <w:t>”</w:t>
      </w:r>
      <w:r w:rsidRPr="002A341B">
        <w:rPr>
          <w:rFonts w:ascii="Cambria" w:hAnsi="Cambria"/>
          <w:sz w:val="24"/>
          <w:szCs w:val="24"/>
        </w:rPr>
        <w:t>. După ea, curtea de apel din Versailles s-a sprijinit pe un s</w:t>
      </w:r>
      <w:r w:rsidR="00853BA0" w:rsidRPr="002A341B">
        <w:rPr>
          <w:rFonts w:ascii="Cambria" w:hAnsi="Cambria"/>
          <w:sz w:val="24"/>
          <w:szCs w:val="24"/>
        </w:rPr>
        <w:t>t</w:t>
      </w:r>
      <w:r w:rsidRPr="002A341B">
        <w:rPr>
          <w:rFonts w:ascii="Cambria" w:hAnsi="Cambria"/>
          <w:sz w:val="24"/>
          <w:szCs w:val="24"/>
        </w:rPr>
        <w:t>udiu privind frecven</w:t>
      </w:r>
      <w:r w:rsidR="002A5F47" w:rsidRPr="002A341B">
        <w:rPr>
          <w:rFonts w:ascii="Cambria" w:hAnsi="Cambria"/>
          <w:sz w:val="24"/>
          <w:szCs w:val="24"/>
        </w:rPr>
        <w:t>ț</w:t>
      </w:r>
      <w:r w:rsidRPr="002A341B">
        <w:rPr>
          <w:rFonts w:ascii="Cambria" w:hAnsi="Cambria"/>
          <w:sz w:val="24"/>
          <w:szCs w:val="24"/>
        </w:rPr>
        <w:t>ele joase, de</w:t>
      </w:r>
      <w:r w:rsidR="002A5F47" w:rsidRPr="002A341B">
        <w:rPr>
          <w:rFonts w:ascii="Cambria" w:hAnsi="Cambria"/>
          <w:sz w:val="24"/>
          <w:szCs w:val="24"/>
        </w:rPr>
        <w:t>ș</w:t>
      </w:r>
      <w:r w:rsidRPr="002A341B">
        <w:rPr>
          <w:rFonts w:ascii="Cambria" w:hAnsi="Cambria"/>
          <w:sz w:val="24"/>
          <w:szCs w:val="24"/>
        </w:rPr>
        <w:t>i antenele emit frecven</w:t>
      </w:r>
      <w:r w:rsidR="002A5F47" w:rsidRPr="002A341B">
        <w:rPr>
          <w:rFonts w:ascii="Cambria" w:hAnsi="Cambria"/>
          <w:sz w:val="24"/>
          <w:szCs w:val="24"/>
        </w:rPr>
        <w:t>ț</w:t>
      </w:r>
      <w:r w:rsidRPr="002A341B">
        <w:rPr>
          <w:rFonts w:ascii="Cambria" w:hAnsi="Cambria"/>
          <w:sz w:val="24"/>
          <w:szCs w:val="24"/>
        </w:rPr>
        <w:t xml:space="preserve">e înalte. </w:t>
      </w:r>
      <w:r w:rsidR="00E31DBF" w:rsidRPr="002A341B">
        <w:rPr>
          <w:rFonts w:ascii="Cambria" w:hAnsi="Cambria"/>
          <w:sz w:val="24"/>
          <w:szCs w:val="24"/>
        </w:rPr>
        <w:t xml:space="preserve">În </w:t>
      </w:r>
      <w:r w:rsidRPr="002A341B">
        <w:rPr>
          <w:rFonts w:ascii="Cambria" w:hAnsi="Cambria"/>
          <w:sz w:val="24"/>
          <w:szCs w:val="24"/>
        </w:rPr>
        <w:t>orice caz, fie că vorbim despre frecven</w:t>
      </w:r>
      <w:r w:rsidR="002A5F47" w:rsidRPr="002A341B">
        <w:rPr>
          <w:rFonts w:ascii="Cambria" w:hAnsi="Cambria"/>
          <w:sz w:val="24"/>
          <w:szCs w:val="24"/>
        </w:rPr>
        <w:t>ț</w:t>
      </w:r>
      <w:r w:rsidRPr="002A341B">
        <w:rPr>
          <w:rFonts w:ascii="Cambria" w:hAnsi="Cambria"/>
          <w:sz w:val="24"/>
          <w:szCs w:val="24"/>
        </w:rPr>
        <w:t>e înalte sau joase, nu a fost dovedit niciun pericol până-n ziua de azi</w:t>
      </w:r>
      <w:r w:rsidR="00853BA0" w:rsidRPr="002A341B">
        <w:rPr>
          <w:rFonts w:ascii="Cambria" w:hAnsi="Cambria"/>
          <w:sz w:val="24"/>
          <w:szCs w:val="24"/>
        </w:rPr>
        <w:t>.</w:t>
      </w:r>
      <w:r w:rsidRPr="002A341B">
        <w:rPr>
          <w:rFonts w:ascii="Cambria" w:hAnsi="Cambria"/>
          <w:sz w:val="24"/>
          <w:szCs w:val="24"/>
        </w:rPr>
        <w:t xml:space="preserve"> </w:t>
      </w:r>
      <w:r w:rsidR="00853BA0" w:rsidRPr="002A341B">
        <w:rPr>
          <w:rFonts w:ascii="Cambria" w:hAnsi="Cambria"/>
          <w:sz w:val="24"/>
          <w:szCs w:val="24"/>
        </w:rPr>
        <w:t>„A</w:t>
      </w:r>
      <w:r w:rsidRPr="002A341B">
        <w:rPr>
          <w:rFonts w:ascii="Cambria" w:hAnsi="Cambria"/>
          <w:sz w:val="24"/>
          <w:szCs w:val="24"/>
        </w:rPr>
        <w:t xml:space="preserve">ntenele de telefonie mobilă antrenează o expunere la câmpuri electromagnetice de la 100 până la 100000 de ori mai slabe decât telefoanele mobile: a fi expus timp de douăzeci </w:t>
      </w:r>
      <w:r w:rsidR="002A5F47" w:rsidRPr="002A341B">
        <w:rPr>
          <w:rFonts w:ascii="Cambria" w:hAnsi="Cambria"/>
          <w:sz w:val="24"/>
          <w:szCs w:val="24"/>
        </w:rPr>
        <w:t>ș</w:t>
      </w:r>
      <w:r w:rsidRPr="002A341B">
        <w:rPr>
          <w:rFonts w:ascii="Cambria" w:hAnsi="Cambria"/>
          <w:sz w:val="24"/>
          <w:szCs w:val="24"/>
        </w:rPr>
        <w:t>i patru de ore la o antenă de un volt pe metru dă aceea</w:t>
      </w:r>
      <w:r w:rsidR="002A5F47" w:rsidRPr="002A341B">
        <w:rPr>
          <w:rFonts w:ascii="Cambria" w:hAnsi="Cambria"/>
          <w:sz w:val="24"/>
          <w:szCs w:val="24"/>
        </w:rPr>
        <w:t>ș</w:t>
      </w:r>
      <w:r w:rsidRPr="002A341B">
        <w:rPr>
          <w:rFonts w:ascii="Cambria" w:hAnsi="Cambria"/>
          <w:sz w:val="24"/>
          <w:szCs w:val="24"/>
        </w:rPr>
        <w:t>i expunere a capului ca atunci când vorbe</w:t>
      </w:r>
      <w:r w:rsidR="002A5F47" w:rsidRPr="002A341B">
        <w:rPr>
          <w:rFonts w:ascii="Cambria" w:hAnsi="Cambria"/>
          <w:sz w:val="24"/>
          <w:szCs w:val="24"/>
        </w:rPr>
        <w:t>ș</w:t>
      </w:r>
      <w:r w:rsidRPr="002A341B">
        <w:rPr>
          <w:rFonts w:ascii="Cambria" w:hAnsi="Cambria"/>
          <w:sz w:val="24"/>
          <w:szCs w:val="24"/>
        </w:rPr>
        <w:t>ti la un</w:t>
      </w:r>
      <w:r w:rsidR="00853BA0" w:rsidRPr="002A341B">
        <w:rPr>
          <w:rFonts w:ascii="Cambria" w:hAnsi="Cambria"/>
          <w:sz w:val="24"/>
          <w:szCs w:val="24"/>
        </w:rPr>
        <w:t xml:space="preserve"> mobil timp de treizeci de secunde." Or, „nu </w:t>
      </w:r>
      <w:r w:rsidRPr="002A341B">
        <w:rPr>
          <w:rFonts w:ascii="Cambria" w:hAnsi="Cambria"/>
          <w:sz w:val="24"/>
          <w:szCs w:val="24"/>
        </w:rPr>
        <w:t>cunoa</w:t>
      </w:r>
      <w:r w:rsidR="002A5F47" w:rsidRPr="002A341B">
        <w:rPr>
          <w:rFonts w:ascii="Cambria" w:hAnsi="Cambria"/>
          <w:sz w:val="24"/>
          <w:szCs w:val="24"/>
        </w:rPr>
        <w:t>ș</w:t>
      </w:r>
      <w:r w:rsidRPr="002A341B">
        <w:rPr>
          <w:rFonts w:ascii="Cambria" w:hAnsi="Cambria"/>
          <w:sz w:val="24"/>
          <w:szCs w:val="24"/>
        </w:rPr>
        <w:t>tem niciun mecanism prin care câmpurile electromagnetice, în această gamă de energie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frecven</w:t>
      </w:r>
      <w:r w:rsidR="002A5F47" w:rsidRPr="002A341B">
        <w:rPr>
          <w:rFonts w:ascii="Cambria" w:hAnsi="Cambria"/>
          <w:sz w:val="24"/>
          <w:szCs w:val="24"/>
        </w:rPr>
        <w:t>ț</w:t>
      </w:r>
      <w:r w:rsidRPr="002A341B">
        <w:rPr>
          <w:rFonts w:ascii="Cambria" w:hAnsi="Cambria"/>
          <w:sz w:val="24"/>
          <w:szCs w:val="24"/>
        </w:rPr>
        <w:t xml:space="preserve">ă, ar putea </w:t>
      </w:r>
      <w:r w:rsidRPr="002A341B">
        <w:rPr>
          <w:rFonts w:ascii="Cambria" w:hAnsi="Cambria"/>
          <w:sz w:val="24"/>
          <w:szCs w:val="24"/>
        </w:rPr>
        <w:lastRenderedPageBreak/>
        <w:t>avea un efect negativ asupra sănătă</w:t>
      </w:r>
      <w:r w:rsidR="002A5F47" w:rsidRPr="002A341B">
        <w:rPr>
          <w:rFonts w:ascii="Cambria" w:hAnsi="Cambria"/>
          <w:sz w:val="24"/>
          <w:szCs w:val="24"/>
        </w:rPr>
        <w:t>ț</w:t>
      </w:r>
      <w:r w:rsidRPr="002A341B">
        <w:rPr>
          <w:rFonts w:ascii="Cambria" w:hAnsi="Cambria"/>
          <w:sz w:val="24"/>
          <w:szCs w:val="24"/>
        </w:rPr>
        <w:t>ii.</w:t>
      </w:r>
      <w:r w:rsidR="00853BA0" w:rsidRPr="002A341B">
        <w:rPr>
          <w:rFonts w:ascii="Cambria" w:hAnsi="Cambria"/>
          <w:sz w:val="24"/>
          <w:szCs w:val="24"/>
        </w:rPr>
        <w:t>”</w:t>
      </w:r>
      <w:r w:rsidRPr="002A341B">
        <w:rPr>
          <w:rFonts w:ascii="Cambria" w:hAnsi="Cambria"/>
          <w:sz w:val="24"/>
          <w:szCs w:val="24"/>
        </w:rPr>
        <w:t xml:space="preserve"> N-am putea să fim mai clari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Toată această controversă judiciaro-medicală nu a împiedicat TF1, în jurnalul său televizat de la ora 20, din 16 martie 2009, să</w:t>
      </w:r>
      <w:r w:rsidR="00853BA0" w:rsidRPr="002A341B">
        <w:rPr>
          <w:rFonts w:ascii="Cambria" w:hAnsi="Cambria"/>
          <w:sz w:val="24"/>
          <w:szCs w:val="24"/>
        </w:rPr>
        <w:t xml:space="preserve"> </w:t>
      </w:r>
      <w:r w:rsidRPr="002A341B">
        <w:rPr>
          <w:rFonts w:ascii="Cambria" w:hAnsi="Cambria"/>
          <w:sz w:val="24"/>
          <w:szCs w:val="24"/>
        </w:rPr>
        <w:t>consacre un lung reportaj mijloacelor de a nu te expune la undele</w:t>
      </w:r>
      <w:r w:rsidR="00853BA0" w:rsidRPr="002A341B">
        <w:rPr>
          <w:rFonts w:ascii="Cambria" w:hAnsi="Cambria"/>
          <w:sz w:val="24"/>
          <w:szCs w:val="24"/>
        </w:rPr>
        <w:t xml:space="preserve"> </w:t>
      </w:r>
      <w:r w:rsidRPr="002A341B">
        <w:rPr>
          <w:rFonts w:ascii="Cambria" w:hAnsi="Cambria"/>
          <w:sz w:val="24"/>
          <w:szCs w:val="24"/>
        </w:rPr>
        <w:t>electromagnetice, amestecând într-un amalgam voios cuptorul cu microunde, telefoanele</w:t>
      </w:r>
      <w:r w:rsidR="00590B22" w:rsidRPr="002A341B">
        <w:rPr>
          <w:rFonts w:ascii="Cambria" w:hAnsi="Cambria"/>
          <w:sz w:val="24"/>
          <w:szCs w:val="24"/>
        </w:rPr>
        <w:t xml:space="preserve"> fără </w:t>
      </w:r>
      <w:r w:rsidRPr="002A341B">
        <w:rPr>
          <w:rFonts w:ascii="Cambria" w:hAnsi="Cambria"/>
          <w:sz w:val="24"/>
          <w:szCs w:val="24"/>
        </w:rPr>
        <w:t>fir</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mobilele, antenele-releu, liniile</w:t>
      </w:r>
      <w:r w:rsidR="00853BA0" w:rsidRPr="002A341B">
        <w:rPr>
          <w:rFonts w:ascii="Cambria" w:hAnsi="Cambria"/>
          <w:sz w:val="24"/>
          <w:szCs w:val="24"/>
        </w:rPr>
        <w:t xml:space="preserve"> </w:t>
      </w:r>
      <w:r w:rsidRPr="002A341B">
        <w:rPr>
          <w:rFonts w:ascii="Cambria" w:hAnsi="Cambria"/>
          <w:sz w:val="24"/>
          <w:szCs w:val="24"/>
        </w:rPr>
        <w:t xml:space="preserve">de înaltă tensiune </w:t>
      </w:r>
      <w:r w:rsidR="002A5F47" w:rsidRPr="002A341B">
        <w:rPr>
          <w:rFonts w:ascii="Cambria" w:hAnsi="Cambria"/>
          <w:sz w:val="24"/>
          <w:szCs w:val="24"/>
        </w:rPr>
        <w:t>ș</w:t>
      </w:r>
      <w:r w:rsidRPr="002A341B">
        <w:rPr>
          <w:rFonts w:ascii="Cambria" w:hAnsi="Cambria"/>
          <w:sz w:val="24"/>
          <w:szCs w:val="24"/>
        </w:rPr>
        <w:t>i spălătoarele electrice. Rezultă că dând un astfel de sfat acreditării în public ideea unei toxicită</w:t>
      </w:r>
      <w:r w:rsidR="002A5F47" w:rsidRPr="002A341B">
        <w:rPr>
          <w:rFonts w:ascii="Cambria" w:hAnsi="Cambria"/>
          <w:sz w:val="24"/>
          <w:szCs w:val="24"/>
        </w:rPr>
        <w:t>ț</w:t>
      </w:r>
      <w:r w:rsidRPr="002A341B">
        <w:rPr>
          <w:rFonts w:ascii="Cambria" w:hAnsi="Cambria"/>
          <w:sz w:val="24"/>
          <w:szCs w:val="24"/>
        </w:rPr>
        <w:t>i cu certitudine irefutabilă a tuturor acestor aparate..</w:t>
      </w:r>
      <w:r w:rsidR="003E5F9A"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totu</w:t>
      </w:r>
      <w:r w:rsidR="002A5F47" w:rsidRPr="002A341B">
        <w:rPr>
          <w:rFonts w:ascii="Cambria" w:hAnsi="Cambria"/>
          <w:sz w:val="24"/>
          <w:szCs w:val="24"/>
        </w:rPr>
        <w:t>ș</w:t>
      </w:r>
      <w:r w:rsidRPr="002A341B">
        <w:rPr>
          <w:rFonts w:ascii="Cambria" w:hAnsi="Cambria"/>
          <w:sz w:val="24"/>
          <w:szCs w:val="24"/>
        </w:rPr>
        <w:t>i, simplul bun-sim</w:t>
      </w:r>
      <w:r w:rsidR="002A5F47" w:rsidRPr="002A341B">
        <w:rPr>
          <w:rFonts w:ascii="Cambria" w:hAnsi="Cambria"/>
          <w:sz w:val="24"/>
          <w:szCs w:val="24"/>
        </w:rPr>
        <w:t>ț</w:t>
      </w:r>
      <w:r w:rsidRPr="002A341B">
        <w:rPr>
          <w:rFonts w:ascii="Cambria" w:hAnsi="Cambria"/>
          <w:sz w:val="24"/>
          <w:szCs w:val="24"/>
        </w:rPr>
        <w:t xml:space="preserve"> ne permite să constatăm că, în mai multe decenii de utilizare a microundelor în Statele Unite, nu am asistat în această tară la o</w:t>
      </w:r>
      <w:r w:rsidR="00853BA0" w:rsidRPr="002A341B">
        <w:rPr>
          <w:rFonts w:ascii="Cambria" w:hAnsi="Cambria"/>
          <w:sz w:val="24"/>
          <w:szCs w:val="24"/>
        </w:rPr>
        <w:t xml:space="preserve"> </w:t>
      </w:r>
      <w:r w:rsidRPr="002A341B">
        <w:rPr>
          <w:rFonts w:ascii="Cambria" w:hAnsi="Cambria"/>
          <w:sz w:val="24"/>
          <w:szCs w:val="24"/>
        </w:rPr>
        <w:t>explozie a numărului de cancere la creier</w:t>
      </w:r>
      <w:r w:rsidR="009B5247" w:rsidRPr="002A341B">
        <w:rPr>
          <w:rFonts w:ascii="Cambria" w:hAnsi="Cambria"/>
          <w:sz w:val="24"/>
          <w:szCs w:val="24"/>
        </w:rPr>
        <w:t xml:space="preserve"> </w:t>
      </w:r>
      <w:r w:rsidR="006C6C17" w:rsidRPr="002A341B">
        <w:rPr>
          <w:rFonts w:ascii="Cambria" w:hAnsi="Cambria"/>
          <w:sz w:val="24"/>
          <w:szCs w:val="24"/>
        </w:rPr>
        <w:t xml:space="preserve">! Și </w:t>
      </w:r>
      <w:r w:rsidRPr="002A341B">
        <w:rPr>
          <w:rFonts w:ascii="Cambria" w:hAnsi="Cambria"/>
          <w:sz w:val="24"/>
          <w:szCs w:val="24"/>
        </w:rPr>
        <w:t xml:space="preserve">dacă ne gândim la numărul de ore pe care milioane de persoane în lumea întreagă le petrec cu telefonul mobil lipit de ureche... Chiar dacă este adevărat că unui cancer îi poate lua decenii pentru a se dezvolta, eu cred că dacă acest tip de comportament ar favoriza într-adevăr dezvoltarea de glioame, acest lucru s-ar fi văzut deja. </w:t>
      </w:r>
      <w:r w:rsidR="002A5F47" w:rsidRPr="002A341B">
        <w:rPr>
          <w:rFonts w:ascii="Cambria" w:hAnsi="Cambria"/>
          <w:sz w:val="24"/>
          <w:szCs w:val="24"/>
        </w:rPr>
        <w:t>Î</w:t>
      </w:r>
      <w:r w:rsidRPr="002A341B">
        <w:rPr>
          <w:rFonts w:ascii="Cambria" w:hAnsi="Cambria"/>
          <w:sz w:val="24"/>
          <w:szCs w:val="24"/>
        </w:rPr>
        <w:t>n fond, nimeni, eu mai pu</w:t>
      </w:r>
      <w:r w:rsidR="002A5F47" w:rsidRPr="002A341B">
        <w:rPr>
          <w:rFonts w:ascii="Cambria" w:hAnsi="Cambria"/>
          <w:sz w:val="24"/>
          <w:szCs w:val="24"/>
        </w:rPr>
        <w:t>ț</w:t>
      </w:r>
      <w:r w:rsidRPr="002A341B">
        <w:rPr>
          <w:rFonts w:ascii="Cambria" w:hAnsi="Cambria"/>
          <w:sz w:val="24"/>
          <w:szCs w:val="24"/>
        </w:rPr>
        <w:t xml:space="preserve">in decât oricare, nu are la ora actuală nici cea mai mică certitudine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 xml:space="preserve">ifică cu privire la aiest subiect, ceea ce nu face decât să sporească anxietatea flotantă a publicului. Orice ar fi, ar trebui să încetăm să confundăm totul </w:t>
      </w:r>
      <w:r w:rsidR="002A5F47" w:rsidRPr="002A341B">
        <w:rPr>
          <w:rFonts w:ascii="Cambria" w:hAnsi="Cambria"/>
          <w:sz w:val="24"/>
          <w:szCs w:val="24"/>
        </w:rPr>
        <w:t>ș</w:t>
      </w:r>
      <w:r w:rsidRPr="002A341B">
        <w:rPr>
          <w:rFonts w:ascii="Cambria" w:hAnsi="Cambria"/>
          <w:sz w:val="24"/>
          <w:szCs w:val="24"/>
        </w:rPr>
        <w:t>i să distingem în sfâr</w:t>
      </w:r>
      <w:r w:rsidR="002A5F47" w:rsidRPr="002A341B">
        <w:rPr>
          <w:rFonts w:ascii="Cambria" w:hAnsi="Cambria"/>
          <w:sz w:val="24"/>
          <w:szCs w:val="24"/>
        </w:rPr>
        <w:t>ș</w:t>
      </w:r>
      <w:r w:rsidRPr="002A341B">
        <w:rPr>
          <w:rFonts w:ascii="Cambria" w:hAnsi="Cambria"/>
          <w:sz w:val="24"/>
          <w:szCs w:val="24"/>
        </w:rPr>
        <w:t>it consecin</w:t>
      </w:r>
      <w:r w:rsidR="002A5F47" w:rsidRPr="002A341B">
        <w:rPr>
          <w:rFonts w:ascii="Cambria" w:hAnsi="Cambria"/>
          <w:sz w:val="24"/>
          <w:szCs w:val="24"/>
        </w:rPr>
        <w:t>ț</w:t>
      </w:r>
      <w:r w:rsidRPr="002A341B">
        <w:rPr>
          <w:rFonts w:ascii="Cambria" w:hAnsi="Cambria"/>
          <w:sz w:val="24"/>
          <w:szCs w:val="24"/>
        </w:rPr>
        <w:t>ele organice, de tip cancer, de neplăcerile func</w:t>
      </w:r>
      <w:r w:rsidR="002A5F47" w:rsidRPr="002A341B">
        <w:rPr>
          <w:rFonts w:ascii="Cambria" w:hAnsi="Cambria"/>
          <w:sz w:val="24"/>
          <w:szCs w:val="24"/>
        </w:rPr>
        <w:t>ț</w:t>
      </w:r>
      <w:r w:rsidRPr="002A341B">
        <w:rPr>
          <w:rFonts w:ascii="Cambria" w:hAnsi="Cambria"/>
          <w:sz w:val="24"/>
          <w:szCs w:val="24"/>
        </w:rPr>
        <w:t>ionale resim</w:t>
      </w:r>
      <w:r w:rsidR="002A5F47" w:rsidRPr="002A341B">
        <w:rPr>
          <w:rFonts w:ascii="Cambria" w:hAnsi="Cambria"/>
          <w:sz w:val="24"/>
          <w:szCs w:val="24"/>
        </w:rPr>
        <w:t>ț</w:t>
      </w:r>
      <w:r w:rsidRPr="002A341B">
        <w:rPr>
          <w:rFonts w:ascii="Cambria" w:hAnsi="Cambria"/>
          <w:sz w:val="24"/>
          <w:szCs w:val="24"/>
        </w:rPr>
        <w:t>ite, de tipul durere de cap sau ame</w:t>
      </w:r>
      <w:r w:rsidR="002A5F47" w:rsidRPr="002A341B">
        <w:rPr>
          <w:rFonts w:ascii="Cambria" w:hAnsi="Cambria"/>
          <w:sz w:val="24"/>
          <w:szCs w:val="24"/>
        </w:rPr>
        <w:t>ț</w:t>
      </w:r>
      <w:r w:rsidRPr="002A341B">
        <w:rPr>
          <w:rFonts w:ascii="Cambria" w:hAnsi="Cambria"/>
          <w:sz w:val="24"/>
          <w:szCs w:val="24"/>
        </w:rPr>
        <w:t>eli.</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2A5F47" w:rsidP="002A341B">
      <w:pPr>
        <w:spacing w:line="240" w:lineRule="auto"/>
        <w:ind w:firstLine="720"/>
        <w:contextualSpacing/>
        <w:jc w:val="both"/>
        <w:rPr>
          <w:rFonts w:ascii="Cambria" w:hAnsi="Cambria"/>
          <w:b/>
          <w:sz w:val="24"/>
          <w:szCs w:val="24"/>
        </w:rPr>
      </w:pPr>
      <w:r w:rsidRPr="002A341B">
        <w:rPr>
          <w:rFonts w:ascii="Cambria" w:hAnsi="Cambria"/>
          <w:b/>
          <w:sz w:val="24"/>
          <w:szCs w:val="24"/>
        </w:rPr>
        <w:t>Simptome funcționale și simptome organice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Trebuie distinse două tipuri de simptome:</w:t>
      </w:r>
    </w:p>
    <w:p w:rsidR="00CF2A58" w:rsidRPr="002A341B" w:rsidRDefault="002A5F47"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semnele func</w:t>
      </w:r>
      <w:r w:rsidRPr="002A341B">
        <w:rPr>
          <w:rFonts w:ascii="Cambria" w:hAnsi="Cambria"/>
          <w:sz w:val="24"/>
          <w:szCs w:val="24"/>
        </w:rPr>
        <w:t>ț</w:t>
      </w:r>
      <w:r w:rsidR="00CF2A58" w:rsidRPr="002A341B">
        <w:rPr>
          <w:rFonts w:ascii="Cambria" w:hAnsi="Cambria"/>
          <w:sz w:val="24"/>
          <w:szCs w:val="24"/>
        </w:rPr>
        <w:t>ionale, oboseală, dureri de cap, insomnie, ame</w:t>
      </w:r>
      <w:r w:rsidRPr="002A341B">
        <w:rPr>
          <w:rFonts w:ascii="Cambria" w:hAnsi="Cambria"/>
          <w:sz w:val="24"/>
          <w:szCs w:val="24"/>
        </w:rPr>
        <w:t>ț</w:t>
      </w:r>
      <w:r w:rsidR="00CF2A58" w:rsidRPr="002A341B">
        <w:rPr>
          <w:rFonts w:ascii="Cambria" w:hAnsi="Cambria"/>
          <w:sz w:val="24"/>
          <w:szCs w:val="24"/>
        </w:rPr>
        <w:t>eli, anorexie, depresie, senza</w:t>
      </w:r>
      <w:r w:rsidRPr="002A341B">
        <w:rPr>
          <w:rFonts w:ascii="Cambria" w:hAnsi="Cambria"/>
          <w:sz w:val="24"/>
          <w:szCs w:val="24"/>
        </w:rPr>
        <w:t>ț</w:t>
      </w:r>
      <w:r w:rsidR="00CF2A58" w:rsidRPr="002A341B">
        <w:rPr>
          <w:rFonts w:ascii="Cambria" w:hAnsi="Cambria"/>
          <w:sz w:val="24"/>
          <w:szCs w:val="24"/>
        </w:rPr>
        <w:t>ii cutanate, care cu siguran</w:t>
      </w:r>
      <w:r w:rsidRPr="002A341B">
        <w:rPr>
          <w:rFonts w:ascii="Cambria" w:hAnsi="Cambria"/>
          <w:sz w:val="24"/>
          <w:szCs w:val="24"/>
        </w:rPr>
        <w:t>ț</w:t>
      </w:r>
      <w:r w:rsidR="00CF2A58" w:rsidRPr="002A341B">
        <w:rPr>
          <w:rFonts w:ascii="Cambria" w:hAnsi="Cambria"/>
          <w:sz w:val="24"/>
          <w:szCs w:val="24"/>
        </w:rPr>
        <w:t>ă nu sunt induse de aceste unde, ci de anxietatea indusă de mediatizare;</w:t>
      </w:r>
    </w:p>
    <w:p w:rsidR="00CF2A58" w:rsidRPr="002A341B" w:rsidRDefault="002A5F47"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dezvoltarea lentă a maladiilor organice, de t</w:t>
      </w:r>
      <w:r w:rsidRPr="002A341B">
        <w:rPr>
          <w:rFonts w:ascii="Cambria" w:hAnsi="Cambria"/>
          <w:sz w:val="24"/>
          <w:szCs w:val="24"/>
        </w:rPr>
        <w:t>i</w:t>
      </w:r>
      <w:r w:rsidR="00CF2A58" w:rsidRPr="002A341B">
        <w:rPr>
          <w:rFonts w:ascii="Cambria" w:hAnsi="Cambria"/>
          <w:sz w:val="24"/>
          <w:szCs w:val="24"/>
        </w:rPr>
        <w:t>p cancer,</w:t>
      </w:r>
      <w:r w:rsidRPr="002A341B">
        <w:rPr>
          <w:rFonts w:ascii="Cambria" w:hAnsi="Cambria"/>
          <w:sz w:val="24"/>
          <w:szCs w:val="24"/>
        </w:rPr>
        <w:t xml:space="preserve"> scleroză</w:t>
      </w:r>
      <w:r w:rsidR="00CF2A58" w:rsidRPr="002A341B">
        <w:rPr>
          <w:rFonts w:ascii="Cambria" w:hAnsi="Cambria"/>
          <w:sz w:val="24"/>
          <w:szCs w:val="24"/>
        </w:rPr>
        <w:t xml:space="preserve"> în plăci sau altă dezordine imunitară, iar atunci este bine să rămânem pruden</w:t>
      </w:r>
      <w:r w:rsidRPr="002A341B">
        <w:rPr>
          <w:rFonts w:ascii="Cambria" w:hAnsi="Cambria"/>
          <w:sz w:val="24"/>
          <w:szCs w:val="24"/>
        </w:rPr>
        <w:t>ț</w:t>
      </w:r>
      <w:r w:rsidR="00CF2A58" w:rsidRPr="002A341B">
        <w:rPr>
          <w:rFonts w:ascii="Cambria" w:hAnsi="Cambria"/>
          <w:sz w:val="24"/>
          <w:szCs w:val="24"/>
        </w:rPr>
        <w:t>i, mai ales cu copiii. Un studiu deja vechi arată că dacă plasăm un mobil în stare de veghe într-un incubator germenii de pui de g</w:t>
      </w:r>
      <w:r w:rsidRPr="002A341B">
        <w:rPr>
          <w:rFonts w:ascii="Cambria" w:hAnsi="Cambria"/>
          <w:sz w:val="24"/>
          <w:szCs w:val="24"/>
        </w:rPr>
        <w:t xml:space="preserve">ăină cel </w:t>
      </w:r>
      <w:r w:rsidR="00CF2A58" w:rsidRPr="002A341B">
        <w:rPr>
          <w:rFonts w:ascii="Cambria" w:hAnsi="Cambria"/>
          <w:sz w:val="24"/>
          <w:szCs w:val="24"/>
        </w:rPr>
        <w:t>mai apropia</w:t>
      </w:r>
      <w:r w:rsidRPr="002A341B">
        <w:rPr>
          <w:rFonts w:ascii="Cambria" w:hAnsi="Cambria"/>
          <w:sz w:val="24"/>
          <w:szCs w:val="24"/>
        </w:rPr>
        <w:t>ț</w:t>
      </w:r>
      <w:r w:rsidR="00CF2A58" w:rsidRPr="002A341B">
        <w:rPr>
          <w:rFonts w:ascii="Cambria" w:hAnsi="Cambria"/>
          <w:sz w:val="24"/>
          <w:szCs w:val="24"/>
        </w:rPr>
        <w:t>i de dispozitiv mor repede. Asta ar trebui să ne dea totu</w:t>
      </w:r>
      <w:r w:rsidRPr="002A341B">
        <w:rPr>
          <w:rFonts w:ascii="Cambria" w:hAnsi="Cambria"/>
          <w:sz w:val="24"/>
          <w:szCs w:val="24"/>
        </w:rPr>
        <w:t>ș</w:t>
      </w:r>
      <w:r w:rsidR="00CF2A58" w:rsidRPr="002A341B">
        <w:rPr>
          <w:rFonts w:ascii="Cambria" w:hAnsi="Cambria"/>
          <w:sz w:val="24"/>
          <w:szCs w:val="24"/>
        </w:rPr>
        <w:t xml:space="preserve">i de gândit... </w:t>
      </w:r>
    </w:p>
    <w:p w:rsidR="00CF2A58" w:rsidRPr="002A341B" w:rsidRDefault="002A5F47"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 xml:space="preserve">Nu mai mult decât jurnaliștii, judecătorii nu sunt cercetători, dar ne întrebăm de ce, deși sunt cei mai buni juriști din generația lor care au fost selecționați de școala națională de magistratură de la Bordeaux, acești oameni strălucitori nu primesc un minim de pregătire, cel puțin la nivelul metodologiei, astfel încât să-i facă apți să citească obiectiv rapoartele de expertiză. Bunul-simț nu este de fapt neapărat lucrul cel mai bine împărtășit de savanți! Va fi probabil mai ușor în acest sens să ordoni un studiu cu privire la simptomele invocate de către reclamanți. Pe atât de dificil este de știut dacă expunerea la aceste radiații poate favoriza dezvoltarea de procese canceroase, pe cât acest tip de fenomen poate fi </w:t>
      </w:r>
      <w:r w:rsidR="00CF2A58" w:rsidRPr="002A341B">
        <w:rPr>
          <w:rFonts w:ascii="Cambria" w:hAnsi="Cambria"/>
          <w:sz w:val="24"/>
          <w:szCs w:val="24"/>
        </w:rPr>
        <w:t>lent, dar este u</w:t>
      </w:r>
      <w:r w:rsidRPr="002A341B">
        <w:rPr>
          <w:rFonts w:ascii="Cambria" w:hAnsi="Cambria"/>
          <w:sz w:val="24"/>
          <w:szCs w:val="24"/>
        </w:rPr>
        <w:t>ș</w:t>
      </w:r>
      <w:r w:rsidR="00CF2A58" w:rsidRPr="002A341B">
        <w:rPr>
          <w:rFonts w:ascii="Cambria" w:hAnsi="Cambria"/>
          <w:sz w:val="24"/>
          <w:szCs w:val="24"/>
        </w:rPr>
        <w:t>or de verificat dacă acestea pot fi la originea plângerilor raportate: oboseală, dureri de cap, insomnie, ame</w:t>
      </w:r>
      <w:r w:rsidRPr="002A341B">
        <w:rPr>
          <w:rFonts w:ascii="Cambria" w:hAnsi="Cambria"/>
          <w:sz w:val="24"/>
          <w:szCs w:val="24"/>
        </w:rPr>
        <w:t>ț</w:t>
      </w:r>
      <w:r w:rsidR="00CF2A58" w:rsidRPr="002A341B">
        <w:rPr>
          <w:rFonts w:ascii="Cambria" w:hAnsi="Cambria"/>
          <w:sz w:val="24"/>
          <w:szCs w:val="24"/>
        </w:rPr>
        <w:t>eli, furnicături... căci sunt semne func</w:t>
      </w:r>
      <w:r w:rsidRPr="002A341B">
        <w:rPr>
          <w:rFonts w:ascii="Cambria" w:hAnsi="Cambria"/>
          <w:sz w:val="24"/>
          <w:szCs w:val="24"/>
        </w:rPr>
        <w:t>ț</w:t>
      </w:r>
      <w:r w:rsidR="00CF2A58" w:rsidRPr="002A341B">
        <w:rPr>
          <w:rFonts w:ascii="Cambria" w:hAnsi="Cambria"/>
          <w:sz w:val="24"/>
          <w:szCs w:val="24"/>
        </w:rPr>
        <w:t>ionale imediat resim</w:t>
      </w:r>
      <w:r w:rsidRPr="002A341B">
        <w:rPr>
          <w:rFonts w:ascii="Cambria" w:hAnsi="Cambria"/>
          <w:sz w:val="24"/>
          <w:szCs w:val="24"/>
        </w:rPr>
        <w:t>ț</w:t>
      </w:r>
      <w:r w:rsidR="00CF2A58" w:rsidRPr="002A341B">
        <w:rPr>
          <w:rFonts w:ascii="Cambria" w:hAnsi="Cambria"/>
          <w:sz w:val="24"/>
          <w:szCs w:val="24"/>
        </w:rPr>
        <w:t xml:space="preserve">ite. </w:t>
      </w:r>
      <w:r w:rsidRPr="002A341B">
        <w:rPr>
          <w:rFonts w:ascii="Cambria" w:hAnsi="Cambria"/>
          <w:sz w:val="24"/>
          <w:szCs w:val="24"/>
        </w:rPr>
        <w:t>Ș</w:t>
      </w:r>
      <w:r w:rsidR="00CF2A58" w:rsidRPr="002A341B">
        <w:rPr>
          <w:rFonts w:ascii="Cambria" w:hAnsi="Cambria"/>
          <w:sz w:val="24"/>
          <w:szCs w:val="24"/>
        </w:rPr>
        <w:t>tim de altfel că pot fi provocate exact în aceea</w:t>
      </w:r>
      <w:r w:rsidRPr="002A341B">
        <w:rPr>
          <w:rFonts w:ascii="Cambria" w:hAnsi="Cambria"/>
          <w:sz w:val="24"/>
          <w:szCs w:val="24"/>
        </w:rPr>
        <w:t>ș</w:t>
      </w:r>
      <w:r w:rsidR="00CF2A58" w:rsidRPr="002A341B">
        <w:rPr>
          <w:rFonts w:ascii="Cambria" w:hAnsi="Cambria"/>
          <w:sz w:val="24"/>
          <w:szCs w:val="24"/>
        </w:rPr>
        <w:t>i manieră în alte situa</w:t>
      </w:r>
      <w:r w:rsidRPr="002A341B">
        <w:rPr>
          <w:rFonts w:ascii="Cambria" w:hAnsi="Cambria"/>
          <w:sz w:val="24"/>
          <w:szCs w:val="24"/>
        </w:rPr>
        <w:t>ț</w:t>
      </w:r>
      <w:r w:rsidR="00CF2A58" w:rsidRPr="002A341B">
        <w:rPr>
          <w:rFonts w:ascii="Cambria" w:hAnsi="Cambria"/>
          <w:sz w:val="24"/>
          <w:szCs w:val="24"/>
        </w:rPr>
        <w:t>ii precum luarea u</w:t>
      </w:r>
      <w:r w:rsidRPr="002A341B">
        <w:rPr>
          <w:rFonts w:ascii="Cambria" w:hAnsi="Cambria"/>
          <w:sz w:val="24"/>
          <w:szCs w:val="24"/>
        </w:rPr>
        <w:t>n</w:t>
      </w:r>
      <w:r w:rsidR="00CF2A58" w:rsidRPr="002A341B">
        <w:rPr>
          <w:rFonts w:ascii="Cambria" w:hAnsi="Cambria"/>
          <w:sz w:val="24"/>
          <w:szCs w:val="24"/>
        </w:rPr>
        <w:t xml:space="preserve">ui placebo (în realitate nocebo) </w:t>
      </w:r>
      <w:r w:rsidRPr="002A341B">
        <w:rPr>
          <w:rFonts w:ascii="Cambria" w:hAnsi="Cambria"/>
          <w:sz w:val="24"/>
          <w:szCs w:val="24"/>
        </w:rPr>
        <w:t>ș</w:t>
      </w:r>
      <w:r w:rsidR="00CF2A58" w:rsidRPr="002A341B">
        <w:rPr>
          <w:rFonts w:ascii="Cambria" w:hAnsi="Cambria"/>
          <w:sz w:val="24"/>
          <w:szCs w:val="24"/>
        </w:rPr>
        <w:t>i în cazurile</w:t>
      </w:r>
      <w:r w:rsidRPr="002A341B">
        <w:rPr>
          <w:rFonts w:ascii="Cambria" w:hAnsi="Cambria"/>
          <w:sz w:val="24"/>
          <w:szCs w:val="24"/>
        </w:rPr>
        <w:t xml:space="preserve"> </w:t>
      </w:r>
      <w:r w:rsidR="00CF2A58" w:rsidRPr="002A341B">
        <w:rPr>
          <w:rFonts w:ascii="Cambria" w:hAnsi="Cambria"/>
          <w:sz w:val="24"/>
          <w:szCs w:val="24"/>
        </w:rPr>
        <w:t>de angoasă.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Studiul de reali</w:t>
      </w:r>
      <w:r w:rsidR="002A5F47" w:rsidRPr="002A341B">
        <w:rPr>
          <w:rFonts w:ascii="Cambria" w:hAnsi="Cambria"/>
          <w:sz w:val="24"/>
          <w:szCs w:val="24"/>
        </w:rPr>
        <w:t>z</w:t>
      </w:r>
      <w:r w:rsidRPr="002A341B">
        <w:rPr>
          <w:rFonts w:ascii="Cambria" w:hAnsi="Cambria"/>
          <w:sz w:val="24"/>
          <w:szCs w:val="24"/>
        </w:rPr>
        <w:t xml:space="preserve">at ar fi extrem de simplu, el ar putea fi stimulat de către un tribunal </w:t>
      </w:r>
      <w:r w:rsidR="002A5F47" w:rsidRPr="002A341B">
        <w:rPr>
          <w:rFonts w:ascii="Cambria" w:hAnsi="Cambria"/>
          <w:sz w:val="24"/>
          <w:szCs w:val="24"/>
        </w:rPr>
        <w:t>ș</w:t>
      </w:r>
      <w:r w:rsidRPr="002A341B">
        <w:rPr>
          <w:rFonts w:ascii="Cambria" w:hAnsi="Cambria"/>
          <w:sz w:val="24"/>
          <w:szCs w:val="24"/>
        </w:rPr>
        <w:t>i ar permite ob</w:t>
      </w:r>
      <w:r w:rsidR="002A5F47" w:rsidRPr="002A341B">
        <w:rPr>
          <w:rFonts w:ascii="Cambria" w:hAnsi="Cambria"/>
          <w:sz w:val="24"/>
          <w:szCs w:val="24"/>
        </w:rPr>
        <w:t>ț</w:t>
      </w:r>
      <w:r w:rsidRPr="002A341B">
        <w:rPr>
          <w:rFonts w:ascii="Cambria" w:hAnsi="Cambria"/>
          <w:sz w:val="24"/>
          <w:szCs w:val="24"/>
        </w:rPr>
        <w:t>inerea unui răspuns sigur. Ar fi vorba de alegerea unui imobil unde un anumit număr de locatari se plâng de acest tip de manifestări după ce o ante-nă-releu a fost instalată pe acoperi</w:t>
      </w:r>
      <w:r w:rsidR="002A5F47" w:rsidRPr="002A341B">
        <w:rPr>
          <w:rFonts w:ascii="Cambria" w:hAnsi="Cambria"/>
          <w:sz w:val="24"/>
          <w:szCs w:val="24"/>
        </w:rPr>
        <w:t>ș</w:t>
      </w:r>
      <w:r w:rsidRPr="002A341B">
        <w:rPr>
          <w:rFonts w:ascii="Cambria" w:hAnsi="Cambria"/>
          <w:sz w:val="24"/>
          <w:szCs w:val="24"/>
        </w:rPr>
        <w:t>. Asta nu pare să lipsească. Ne vom îngriji în prealabil să ob</w:t>
      </w:r>
      <w:r w:rsidR="002A5F47" w:rsidRPr="002A341B">
        <w:rPr>
          <w:rFonts w:ascii="Cambria" w:hAnsi="Cambria"/>
          <w:sz w:val="24"/>
          <w:szCs w:val="24"/>
        </w:rPr>
        <w:t>ț</w:t>
      </w:r>
      <w:r w:rsidRPr="002A341B">
        <w:rPr>
          <w:rFonts w:ascii="Cambria" w:hAnsi="Cambria"/>
          <w:sz w:val="24"/>
          <w:szCs w:val="24"/>
        </w:rPr>
        <w:t>inem consim</w:t>
      </w:r>
      <w:r w:rsidR="002A5F47" w:rsidRPr="002A341B">
        <w:rPr>
          <w:rFonts w:ascii="Cambria" w:hAnsi="Cambria"/>
          <w:sz w:val="24"/>
          <w:szCs w:val="24"/>
        </w:rPr>
        <w:t>ț</w:t>
      </w:r>
      <w:r w:rsidRPr="002A341B">
        <w:rPr>
          <w:rFonts w:ascii="Cambria" w:hAnsi="Cambria"/>
          <w:sz w:val="24"/>
          <w:szCs w:val="24"/>
        </w:rPr>
        <w:t xml:space="preserve">ământul lor clar. De-a lungul a douăsprezece perioade de câte cincisprezece zile, alese prin tragere </w:t>
      </w:r>
      <w:r w:rsidR="002A5F47" w:rsidRPr="002A341B">
        <w:rPr>
          <w:rFonts w:ascii="Cambria" w:hAnsi="Cambria"/>
          <w:sz w:val="24"/>
          <w:szCs w:val="24"/>
        </w:rPr>
        <w:t>la</w:t>
      </w:r>
      <w:r w:rsidRPr="002A341B">
        <w:rPr>
          <w:rFonts w:ascii="Cambria" w:hAnsi="Cambria"/>
          <w:sz w:val="24"/>
          <w:szCs w:val="24"/>
        </w:rPr>
        <w:t xml:space="preserve"> sor</w:t>
      </w:r>
      <w:r w:rsidR="002A5F47" w:rsidRPr="002A341B">
        <w:rPr>
          <w:rFonts w:ascii="Cambria" w:hAnsi="Cambria"/>
          <w:sz w:val="24"/>
          <w:szCs w:val="24"/>
        </w:rPr>
        <w:t>ț</w:t>
      </w:r>
      <w:r w:rsidRPr="002A341B">
        <w:rPr>
          <w:rFonts w:ascii="Cambria" w:hAnsi="Cambria"/>
          <w:sz w:val="24"/>
          <w:szCs w:val="24"/>
        </w:rPr>
        <w:t>i, antena ar fi pornită sau oprită,</w:t>
      </w:r>
      <w:r w:rsidR="00590B22" w:rsidRPr="002A341B">
        <w:rPr>
          <w:rFonts w:ascii="Cambria" w:hAnsi="Cambria"/>
          <w:sz w:val="24"/>
          <w:szCs w:val="24"/>
        </w:rPr>
        <w:t xml:space="preserve"> fără </w:t>
      </w:r>
      <w:r w:rsidRPr="002A341B">
        <w:rPr>
          <w:rFonts w:ascii="Cambria" w:hAnsi="Cambria"/>
          <w:sz w:val="24"/>
          <w:szCs w:val="24"/>
        </w:rPr>
        <w:t xml:space="preserve">ca nimeni din imobil să poată </w:t>
      </w:r>
      <w:r w:rsidR="002A5F47" w:rsidRPr="002A341B">
        <w:rPr>
          <w:rFonts w:ascii="Cambria" w:hAnsi="Cambria"/>
          <w:sz w:val="24"/>
          <w:szCs w:val="24"/>
        </w:rPr>
        <w:t>ș</w:t>
      </w:r>
      <w:r w:rsidRPr="002A341B">
        <w:rPr>
          <w:rFonts w:ascii="Cambria" w:hAnsi="Cambria"/>
          <w:sz w:val="24"/>
          <w:szCs w:val="24"/>
        </w:rPr>
        <w:t>ti dacă func</w:t>
      </w:r>
      <w:r w:rsidR="002A5F47" w:rsidRPr="002A341B">
        <w:rPr>
          <w:rFonts w:ascii="Cambria" w:hAnsi="Cambria"/>
          <w:sz w:val="24"/>
          <w:szCs w:val="24"/>
        </w:rPr>
        <w:t>ț</w:t>
      </w:r>
      <w:r w:rsidRPr="002A341B">
        <w:rPr>
          <w:rFonts w:ascii="Cambria" w:hAnsi="Cambria"/>
          <w:sz w:val="24"/>
          <w:szCs w:val="24"/>
        </w:rPr>
        <w:t>ionează sau nu. Vor fi a</w:t>
      </w:r>
      <w:r w:rsidR="002A5F47" w:rsidRPr="002A341B">
        <w:rPr>
          <w:rFonts w:ascii="Cambria" w:hAnsi="Cambria"/>
          <w:sz w:val="24"/>
          <w:szCs w:val="24"/>
        </w:rPr>
        <w:t>ș</w:t>
      </w:r>
      <w:r w:rsidRPr="002A341B">
        <w:rPr>
          <w:rFonts w:ascii="Cambria" w:hAnsi="Cambria"/>
          <w:sz w:val="24"/>
          <w:szCs w:val="24"/>
        </w:rPr>
        <w:t>adar</w:t>
      </w:r>
      <w:r w:rsidR="00747864" w:rsidRPr="002A341B">
        <w:rPr>
          <w:rFonts w:ascii="Cambria" w:hAnsi="Cambria"/>
          <w:sz w:val="24"/>
          <w:szCs w:val="24"/>
        </w:rPr>
        <w:t xml:space="preserve"> șase </w:t>
      </w:r>
      <w:r w:rsidRPr="002A341B">
        <w:rPr>
          <w:rFonts w:ascii="Cambria" w:hAnsi="Cambria"/>
          <w:sz w:val="24"/>
          <w:szCs w:val="24"/>
        </w:rPr>
        <w:t>cincisprezecimi sub placebo (antenă oprită)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i</w:t>
      </w:r>
      <w:r w:rsidR="00747864" w:rsidRPr="002A341B">
        <w:rPr>
          <w:rFonts w:ascii="Cambria" w:hAnsi="Cambria"/>
          <w:sz w:val="24"/>
          <w:szCs w:val="24"/>
        </w:rPr>
        <w:t xml:space="preserve"> șase </w:t>
      </w:r>
      <w:r w:rsidRPr="002A341B">
        <w:rPr>
          <w:rFonts w:ascii="Cambria" w:hAnsi="Cambria"/>
          <w:sz w:val="24"/>
          <w:szCs w:val="24"/>
        </w:rPr>
        <w:t>cincisprezecimi active (antenă pornită). La sfâr</w:t>
      </w:r>
      <w:r w:rsidR="002A5F47" w:rsidRPr="002A341B">
        <w:rPr>
          <w:rFonts w:ascii="Cambria" w:hAnsi="Cambria"/>
          <w:sz w:val="24"/>
          <w:szCs w:val="24"/>
        </w:rPr>
        <w:t>ș</w:t>
      </w:r>
      <w:r w:rsidRPr="002A341B">
        <w:rPr>
          <w:rFonts w:ascii="Cambria" w:hAnsi="Cambria"/>
          <w:sz w:val="24"/>
          <w:szCs w:val="24"/>
        </w:rPr>
        <w:t>itul fiecărei luni, vor vota pentru a spune dacă, în func</w:t>
      </w:r>
      <w:r w:rsidR="002A5F47" w:rsidRPr="002A341B">
        <w:rPr>
          <w:rFonts w:ascii="Cambria" w:hAnsi="Cambria"/>
          <w:sz w:val="24"/>
          <w:szCs w:val="24"/>
        </w:rPr>
        <w:t>ț</w:t>
      </w:r>
      <w:r w:rsidRPr="002A341B">
        <w:rPr>
          <w:rFonts w:ascii="Cambria" w:hAnsi="Cambria"/>
          <w:sz w:val="24"/>
          <w:szCs w:val="24"/>
        </w:rPr>
        <w:t>ie de simptomele resim</w:t>
      </w:r>
      <w:r w:rsidR="002A5F47" w:rsidRPr="002A341B">
        <w:rPr>
          <w:rFonts w:ascii="Cambria" w:hAnsi="Cambria"/>
          <w:sz w:val="24"/>
          <w:szCs w:val="24"/>
        </w:rPr>
        <w:t>ț</w:t>
      </w:r>
      <w:r w:rsidRPr="002A341B">
        <w:rPr>
          <w:rFonts w:ascii="Cambria" w:hAnsi="Cambria"/>
          <w:sz w:val="24"/>
          <w:szCs w:val="24"/>
        </w:rPr>
        <w:t>ite sau nu, cred că antena este sau nu în activitate.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Putem să avem certitudinea rezonabilă că dacă această cercetare era realizată bineîn</w:t>
      </w:r>
      <w:r w:rsidR="002A5F47" w:rsidRPr="002A341B">
        <w:rPr>
          <w:rFonts w:ascii="Cambria" w:hAnsi="Cambria"/>
          <w:sz w:val="24"/>
          <w:szCs w:val="24"/>
        </w:rPr>
        <w:t>ț</w:t>
      </w:r>
      <w:r w:rsidRPr="002A341B">
        <w:rPr>
          <w:rFonts w:ascii="Cambria" w:hAnsi="Cambria"/>
          <w:sz w:val="24"/>
          <w:szCs w:val="24"/>
        </w:rPr>
        <w:t>eles, cu asisten</w:t>
      </w:r>
      <w:r w:rsidR="002A5F47" w:rsidRPr="002A341B">
        <w:rPr>
          <w:rFonts w:ascii="Cambria" w:hAnsi="Cambria"/>
          <w:sz w:val="24"/>
          <w:szCs w:val="24"/>
        </w:rPr>
        <w:t>ț</w:t>
      </w:r>
      <w:r w:rsidRPr="002A341B">
        <w:rPr>
          <w:rFonts w:ascii="Cambria" w:hAnsi="Cambria"/>
          <w:sz w:val="24"/>
          <w:szCs w:val="24"/>
        </w:rPr>
        <w:t>a unui portărel pentru a-i garanta</w:t>
      </w:r>
      <w:r w:rsidR="00817171" w:rsidRPr="002A341B">
        <w:rPr>
          <w:rFonts w:ascii="Cambria" w:hAnsi="Cambria"/>
          <w:sz w:val="24"/>
          <w:szCs w:val="24"/>
        </w:rPr>
        <w:t xml:space="preserve"> </w:t>
      </w:r>
      <w:r w:rsidRPr="002A341B">
        <w:rPr>
          <w:rFonts w:ascii="Cambria" w:hAnsi="Cambria"/>
          <w:sz w:val="24"/>
          <w:szCs w:val="24"/>
        </w:rPr>
        <w:t>onestitatea, am fi avut răspunsul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am </w:t>
      </w:r>
      <w:r w:rsidR="002A5F47" w:rsidRPr="002A341B">
        <w:rPr>
          <w:rFonts w:ascii="Cambria" w:hAnsi="Cambria"/>
          <w:sz w:val="24"/>
          <w:szCs w:val="24"/>
        </w:rPr>
        <w:t>ș</w:t>
      </w:r>
      <w:r w:rsidRPr="002A341B">
        <w:rPr>
          <w:rFonts w:ascii="Cambria" w:hAnsi="Cambria"/>
          <w:sz w:val="24"/>
          <w:szCs w:val="24"/>
        </w:rPr>
        <w:t>ti în sfâr</w:t>
      </w:r>
      <w:r w:rsidR="002A5F47" w:rsidRPr="002A341B">
        <w:rPr>
          <w:rFonts w:ascii="Cambria" w:hAnsi="Cambria"/>
          <w:sz w:val="24"/>
          <w:szCs w:val="24"/>
        </w:rPr>
        <w:t>ș</w:t>
      </w:r>
      <w:r w:rsidRPr="002A341B">
        <w:rPr>
          <w:rFonts w:ascii="Cambria" w:hAnsi="Cambria"/>
          <w:sz w:val="24"/>
          <w:szCs w:val="24"/>
        </w:rPr>
        <w:t>it într-o manieră obiectivă dacă acest tip de radia</w:t>
      </w:r>
      <w:r w:rsidR="002A5F47" w:rsidRPr="002A341B">
        <w:rPr>
          <w:rFonts w:ascii="Cambria" w:hAnsi="Cambria"/>
          <w:sz w:val="24"/>
          <w:szCs w:val="24"/>
        </w:rPr>
        <w:t>ț</w:t>
      </w:r>
      <w:r w:rsidRPr="002A341B">
        <w:rPr>
          <w:rFonts w:ascii="Cambria" w:hAnsi="Cambria"/>
          <w:sz w:val="24"/>
          <w:szCs w:val="24"/>
        </w:rPr>
        <w:t>ii poate antrena manifestări func</w:t>
      </w:r>
      <w:r w:rsidR="002A5F47" w:rsidRPr="002A341B">
        <w:rPr>
          <w:rFonts w:ascii="Cambria" w:hAnsi="Cambria"/>
          <w:sz w:val="24"/>
          <w:szCs w:val="24"/>
        </w:rPr>
        <w:t>ț</w:t>
      </w:r>
      <w:r w:rsidRPr="002A341B">
        <w:rPr>
          <w:rFonts w:ascii="Cambria" w:hAnsi="Cambria"/>
          <w:sz w:val="24"/>
          <w:szCs w:val="24"/>
        </w:rPr>
        <w:t>ionale. Aceasta ar evita judecă</w:t>
      </w:r>
      <w:r w:rsidR="002A5F47" w:rsidRPr="002A341B">
        <w:rPr>
          <w:rFonts w:ascii="Cambria" w:hAnsi="Cambria"/>
          <w:sz w:val="24"/>
          <w:szCs w:val="24"/>
        </w:rPr>
        <w:t>ț</w:t>
      </w:r>
      <w:r w:rsidRPr="002A341B">
        <w:rPr>
          <w:rFonts w:ascii="Cambria" w:hAnsi="Cambria"/>
          <w:sz w:val="24"/>
          <w:szCs w:val="24"/>
        </w:rPr>
        <w:t>ile ridicole despre posibilitatea ca antenele să aibă consecin</w:t>
      </w:r>
      <w:r w:rsidR="002A5F47" w:rsidRPr="002A341B">
        <w:rPr>
          <w:rFonts w:ascii="Cambria" w:hAnsi="Cambria"/>
          <w:sz w:val="24"/>
          <w:szCs w:val="24"/>
        </w:rPr>
        <w:t>ț</w:t>
      </w:r>
      <w:r w:rsidRPr="002A341B">
        <w:rPr>
          <w:rFonts w:ascii="Cambria" w:hAnsi="Cambria"/>
          <w:sz w:val="24"/>
          <w:szCs w:val="24"/>
        </w:rPr>
        <w:t>e perceptibile. Nu este de fapt ra</w:t>
      </w:r>
      <w:r w:rsidR="002A5F47" w:rsidRPr="002A341B">
        <w:rPr>
          <w:rFonts w:ascii="Cambria" w:hAnsi="Cambria"/>
          <w:sz w:val="24"/>
          <w:szCs w:val="24"/>
        </w:rPr>
        <w:t>ț</w:t>
      </w:r>
      <w:r w:rsidRPr="002A341B">
        <w:rPr>
          <w:rFonts w:ascii="Cambria" w:hAnsi="Cambria"/>
          <w:sz w:val="24"/>
          <w:szCs w:val="24"/>
        </w:rPr>
        <w:t>ional să te bazezi pe durerea de cap, senza</w:t>
      </w:r>
      <w:r w:rsidR="002A5F47" w:rsidRPr="002A341B">
        <w:rPr>
          <w:rFonts w:ascii="Cambria" w:hAnsi="Cambria"/>
          <w:sz w:val="24"/>
          <w:szCs w:val="24"/>
        </w:rPr>
        <w:t>ț</w:t>
      </w:r>
      <w:r w:rsidRPr="002A341B">
        <w:rPr>
          <w:rFonts w:ascii="Cambria" w:hAnsi="Cambria"/>
          <w:sz w:val="24"/>
          <w:szCs w:val="24"/>
        </w:rPr>
        <w:t>ie eminamente subiectivă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complet dependentă de convingere </w:t>
      </w:r>
      <w:r w:rsidR="002A5F47" w:rsidRPr="002A341B">
        <w:rPr>
          <w:rFonts w:ascii="Cambria" w:hAnsi="Cambria"/>
          <w:sz w:val="24"/>
          <w:szCs w:val="24"/>
        </w:rPr>
        <w:t>ș</w:t>
      </w:r>
      <w:r w:rsidRPr="002A341B">
        <w:rPr>
          <w:rFonts w:ascii="Cambria" w:hAnsi="Cambria"/>
          <w:sz w:val="24"/>
          <w:szCs w:val="24"/>
        </w:rPr>
        <w:t xml:space="preserve">i deci de </w:t>
      </w:r>
      <w:r w:rsidRPr="002A341B">
        <w:rPr>
          <w:rFonts w:ascii="Cambria" w:hAnsi="Cambria"/>
          <w:sz w:val="24"/>
          <w:szCs w:val="24"/>
        </w:rPr>
        <w:lastRenderedPageBreak/>
        <w:t>anxietatea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stresul provocate, pentru a pronun</w:t>
      </w:r>
      <w:r w:rsidR="002A5F47" w:rsidRPr="002A341B">
        <w:rPr>
          <w:rFonts w:ascii="Cambria" w:hAnsi="Cambria"/>
          <w:sz w:val="24"/>
          <w:szCs w:val="24"/>
        </w:rPr>
        <w:t>ț</w:t>
      </w:r>
      <w:r w:rsidRPr="002A341B">
        <w:rPr>
          <w:rFonts w:ascii="Cambria" w:hAnsi="Cambria"/>
          <w:sz w:val="24"/>
          <w:szCs w:val="24"/>
        </w:rPr>
        <w:t>a acest tip</w:t>
      </w:r>
      <w:r w:rsidR="00817171" w:rsidRPr="002A341B">
        <w:rPr>
          <w:rFonts w:ascii="Cambria" w:hAnsi="Cambria"/>
          <w:sz w:val="24"/>
          <w:szCs w:val="24"/>
        </w:rPr>
        <w:t xml:space="preserve"> </w:t>
      </w:r>
      <w:r w:rsidRPr="002A341B">
        <w:rPr>
          <w:rFonts w:ascii="Cambria" w:hAnsi="Cambria"/>
          <w:sz w:val="24"/>
          <w:szCs w:val="24"/>
        </w:rPr>
        <w:t xml:space="preserve">de judecată. </w:t>
      </w:r>
      <w:r w:rsidR="00E31DBF" w:rsidRPr="002A341B">
        <w:rPr>
          <w:rFonts w:ascii="Cambria" w:hAnsi="Cambria"/>
          <w:sz w:val="24"/>
          <w:szCs w:val="24"/>
        </w:rPr>
        <w:t xml:space="preserve">În </w:t>
      </w:r>
      <w:r w:rsidRPr="002A341B">
        <w:rPr>
          <w:rFonts w:ascii="Cambria" w:hAnsi="Cambria"/>
          <w:sz w:val="24"/>
          <w:szCs w:val="24"/>
        </w:rPr>
        <w:t>compensa</w:t>
      </w:r>
      <w:r w:rsidR="002A5F47" w:rsidRPr="002A341B">
        <w:rPr>
          <w:rFonts w:ascii="Cambria" w:hAnsi="Cambria"/>
          <w:sz w:val="24"/>
          <w:szCs w:val="24"/>
        </w:rPr>
        <w:t>ț</w:t>
      </w:r>
      <w:r w:rsidRPr="002A341B">
        <w:rPr>
          <w:rFonts w:ascii="Cambria" w:hAnsi="Cambria"/>
          <w:sz w:val="24"/>
          <w:szCs w:val="24"/>
        </w:rPr>
        <w:t>ie, consecin</w:t>
      </w:r>
      <w:r w:rsidR="002A5F47" w:rsidRPr="002A341B">
        <w:rPr>
          <w:rFonts w:ascii="Cambria" w:hAnsi="Cambria"/>
          <w:sz w:val="24"/>
          <w:szCs w:val="24"/>
        </w:rPr>
        <w:t>ț</w:t>
      </w:r>
      <w:r w:rsidRPr="002A341B">
        <w:rPr>
          <w:rFonts w:ascii="Cambria" w:hAnsi="Cambria"/>
          <w:sz w:val="24"/>
          <w:szCs w:val="24"/>
        </w:rPr>
        <w:t xml:space="preserve">ele organice (tumori) </w:t>
      </w:r>
      <w:r w:rsidR="002A5F47" w:rsidRPr="002A341B">
        <w:rPr>
          <w:rFonts w:ascii="Cambria" w:hAnsi="Cambria"/>
          <w:sz w:val="24"/>
          <w:szCs w:val="24"/>
        </w:rPr>
        <w:t>ș</w:t>
      </w:r>
      <w:r w:rsidRPr="002A341B">
        <w:rPr>
          <w:rFonts w:ascii="Cambria" w:hAnsi="Cambria"/>
          <w:sz w:val="24"/>
          <w:szCs w:val="24"/>
        </w:rPr>
        <w:t xml:space="preserve">i pe termen lung rămân complet plauzibile </w:t>
      </w:r>
      <w:r w:rsidR="002A5F47" w:rsidRPr="002A341B">
        <w:rPr>
          <w:rFonts w:ascii="Cambria" w:hAnsi="Cambria"/>
          <w:sz w:val="24"/>
          <w:szCs w:val="24"/>
        </w:rPr>
        <w:t>ș</w:t>
      </w:r>
      <w:r w:rsidRPr="002A341B">
        <w:rPr>
          <w:rFonts w:ascii="Cambria" w:hAnsi="Cambria"/>
          <w:sz w:val="24"/>
          <w:szCs w:val="24"/>
        </w:rPr>
        <w:t xml:space="preserve">i necesită studii extrem de complicate </w:t>
      </w:r>
      <w:r w:rsidR="002A5F47" w:rsidRPr="002A341B">
        <w:rPr>
          <w:rFonts w:ascii="Cambria" w:hAnsi="Cambria"/>
          <w:sz w:val="24"/>
          <w:szCs w:val="24"/>
        </w:rPr>
        <w:t>ș</w:t>
      </w:r>
      <w:r w:rsidRPr="002A341B">
        <w:rPr>
          <w:rFonts w:ascii="Cambria" w:hAnsi="Cambria"/>
          <w:sz w:val="24"/>
          <w:szCs w:val="24"/>
        </w:rPr>
        <w:t>i lungi.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Demagog cum sunt mereu oamenii politici în asemenea împrejurări, primul ministru Fran</w:t>
      </w:r>
      <w:r w:rsidR="00817171" w:rsidRPr="002A341B">
        <w:rPr>
          <w:rFonts w:ascii="Cambria" w:hAnsi="Cambria"/>
          <w:sz w:val="24"/>
          <w:szCs w:val="24"/>
        </w:rPr>
        <w:t>c</w:t>
      </w:r>
      <w:r w:rsidRPr="002A341B">
        <w:rPr>
          <w:rFonts w:ascii="Cambria" w:hAnsi="Cambria"/>
          <w:sz w:val="24"/>
          <w:szCs w:val="24"/>
        </w:rPr>
        <w:t>ois Fillon a însărcinat-o pe</w:t>
      </w:r>
      <w:r w:rsidR="00817171" w:rsidRPr="002A341B">
        <w:rPr>
          <w:rFonts w:ascii="Cambria" w:hAnsi="Cambria"/>
          <w:sz w:val="24"/>
          <w:szCs w:val="24"/>
        </w:rPr>
        <w:t xml:space="preserve"> </w:t>
      </w:r>
      <w:r w:rsidRPr="002A341B">
        <w:rPr>
          <w:rFonts w:ascii="Cambria" w:hAnsi="Cambria"/>
          <w:sz w:val="24"/>
          <w:szCs w:val="24"/>
        </w:rPr>
        <w:t xml:space="preserve">Roselyne Bachelot cu organizarea unei dezbateri despre antene reunind oameni de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 asocia</w:t>
      </w:r>
      <w:r w:rsidR="002A5F47" w:rsidRPr="002A341B">
        <w:rPr>
          <w:rFonts w:ascii="Cambria" w:hAnsi="Cambria"/>
          <w:sz w:val="24"/>
          <w:szCs w:val="24"/>
        </w:rPr>
        <w:t>ț</w:t>
      </w:r>
      <w:r w:rsidRPr="002A341B">
        <w:rPr>
          <w:rFonts w:ascii="Cambria" w:hAnsi="Cambria"/>
          <w:sz w:val="24"/>
          <w:szCs w:val="24"/>
        </w:rPr>
        <w:t>ii, reprezentan</w:t>
      </w:r>
      <w:r w:rsidR="002A5F47" w:rsidRPr="002A341B">
        <w:rPr>
          <w:rFonts w:ascii="Cambria" w:hAnsi="Cambria"/>
          <w:sz w:val="24"/>
          <w:szCs w:val="24"/>
        </w:rPr>
        <w:t>ț</w:t>
      </w:r>
      <w:r w:rsidRPr="002A341B">
        <w:rPr>
          <w:rFonts w:ascii="Cambria" w:hAnsi="Cambria"/>
          <w:sz w:val="24"/>
          <w:szCs w:val="24"/>
        </w:rPr>
        <w:t>i ai societă</w:t>
      </w:r>
      <w:r w:rsidR="002A5F47" w:rsidRPr="002A341B">
        <w:rPr>
          <w:rFonts w:ascii="Cambria" w:hAnsi="Cambria"/>
          <w:sz w:val="24"/>
          <w:szCs w:val="24"/>
        </w:rPr>
        <w:t>ț</w:t>
      </w:r>
      <w:r w:rsidRPr="002A341B">
        <w:rPr>
          <w:rFonts w:ascii="Cambria" w:hAnsi="Cambria"/>
          <w:sz w:val="24"/>
          <w:szCs w:val="24"/>
        </w:rPr>
        <w:t>ii civile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colectivită</w:t>
      </w:r>
      <w:r w:rsidR="002A5F47" w:rsidRPr="002A341B">
        <w:rPr>
          <w:rFonts w:ascii="Cambria" w:hAnsi="Cambria"/>
          <w:sz w:val="24"/>
          <w:szCs w:val="24"/>
        </w:rPr>
        <w:t>ț</w:t>
      </w:r>
      <w:r w:rsidRPr="002A341B">
        <w:rPr>
          <w:rFonts w:ascii="Cambria" w:hAnsi="Cambria"/>
          <w:sz w:val="24"/>
          <w:szCs w:val="24"/>
        </w:rPr>
        <w:t>i teritoriale</w:t>
      </w:r>
      <w:r w:rsidR="00E31DBF" w:rsidRPr="002A341B">
        <w:rPr>
          <w:rFonts w:ascii="Cambria" w:hAnsi="Cambria"/>
          <w:sz w:val="24"/>
          <w:szCs w:val="24"/>
        </w:rPr>
        <w:t>. Î</w:t>
      </w:r>
      <w:r w:rsidRPr="002A341B">
        <w:rPr>
          <w:rFonts w:ascii="Cambria" w:hAnsi="Cambria"/>
          <w:sz w:val="24"/>
          <w:szCs w:val="24"/>
        </w:rPr>
        <w:t xml:space="preserve">n scrisoarea sa de misiune, </w:t>
      </w:r>
      <w:r w:rsidR="002A5F47" w:rsidRPr="002A341B">
        <w:rPr>
          <w:rFonts w:ascii="Cambria" w:hAnsi="Cambria"/>
          <w:sz w:val="24"/>
          <w:szCs w:val="24"/>
        </w:rPr>
        <w:t>ș</w:t>
      </w:r>
      <w:r w:rsidRPr="002A341B">
        <w:rPr>
          <w:rFonts w:ascii="Cambria" w:hAnsi="Cambria"/>
          <w:sz w:val="24"/>
          <w:szCs w:val="24"/>
        </w:rPr>
        <w:t>eful guvernului a precizat că ar fi bine să se facă diferen</w:t>
      </w:r>
      <w:r w:rsidR="002A5F47" w:rsidRPr="002A341B">
        <w:rPr>
          <w:rFonts w:ascii="Cambria" w:hAnsi="Cambria"/>
          <w:sz w:val="24"/>
          <w:szCs w:val="24"/>
        </w:rPr>
        <w:t>ț</w:t>
      </w:r>
      <w:r w:rsidRPr="002A341B">
        <w:rPr>
          <w:rFonts w:ascii="Cambria" w:hAnsi="Cambria"/>
          <w:sz w:val="24"/>
          <w:szCs w:val="24"/>
        </w:rPr>
        <w:t>a dintre cele două subiecte: antenele</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telefonul mobil. Această masă rotundă a avut loc în 26 martie 2009. Eu unul cred că nu era legitim, în acel stadiu al discu</w:t>
      </w:r>
      <w:r w:rsidR="002A5F47" w:rsidRPr="002A341B">
        <w:rPr>
          <w:rFonts w:ascii="Cambria" w:hAnsi="Cambria"/>
          <w:sz w:val="24"/>
          <w:szCs w:val="24"/>
        </w:rPr>
        <w:t>ț</w:t>
      </w:r>
      <w:r w:rsidRPr="002A341B">
        <w:rPr>
          <w:rFonts w:ascii="Cambria" w:hAnsi="Cambria"/>
          <w:sz w:val="24"/>
          <w:szCs w:val="24"/>
        </w:rPr>
        <w:t>iei, să reune</w:t>
      </w:r>
      <w:r w:rsidR="002A5F47" w:rsidRPr="002A341B">
        <w:rPr>
          <w:rFonts w:ascii="Cambria" w:hAnsi="Cambria"/>
          <w:sz w:val="24"/>
          <w:szCs w:val="24"/>
        </w:rPr>
        <w:t>ș</w:t>
      </w:r>
      <w:r w:rsidRPr="002A341B">
        <w:rPr>
          <w:rFonts w:ascii="Cambria" w:hAnsi="Cambria"/>
          <w:sz w:val="24"/>
          <w:szCs w:val="24"/>
        </w:rPr>
        <w:t xml:space="preserve">ti oameni de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utilizatori.</w:t>
      </w:r>
      <w:r w:rsidR="00DB0070" w:rsidRPr="002A341B">
        <w:rPr>
          <w:rFonts w:ascii="Cambria" w:hAnsi="Cambria"/>
          <w:sz w:val="24"/>
          <w:szCs w:val="24"/>
        </w:rPr>
        <w:t xml:space="preserve"> </w:t>
      </w:r>
      <w:r w:rsidRPr="002A341B">
        <w:rPr>
          <w:rFonts w:ascii="Cambria" w:hAnsi="Cambria"/>
          <w:sz w:val="24"/>
          <w:szCs w:val="24"/>
        </w:rPr>
        <w:t>Numai după ce riscurile erau cunoscute cu certitudine o asemenea reuniune ar fi fost corectă.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Asta îmi aminte</w:t>
      </w:r>
      <w:r w:rsidR="002A5F47" w:rsidRPr="002A341B">
        <w:rPr>
          <w:rFonts w:ascii="Cambria" w:hAnsi="Cambria"/>
          <w:sz w:val="24"/>
          <w:szCs w:val="24"/>
        </w:rPr>
        <w:t>ș</w:t>
      </w:r>
      <w:r w:rsidRPr="002A341B">
        <w:rPr>
          <w:rFonts w:ascii="Cambria" w:hAnsi="Cambria"/>
          <w:sz w:val="24"/>
          <w:szCs w:val="24"/>
        </w:rPr>
        <w:t>te de anumite sondaje de opinie cu stilul: „Crede</w:t>
      </w:r>
      <w:r w:rsidR="002A5F47" w:rsidRPr="002A341B">
        <w:rPr>
          <w:rFonts w:ascii="Cambria" w:hAnsi="Cambria"/>
          <w:sz w:val="24"/>
          <w:szCs w:val="24"/>
        </w:rPr>
        <w:t>ț</w:t>
      </w:r>
      <w:r w:rsidRPr="002A341B">
        <w:rPr>
          <w:rFonts w:ascii="Cambria" w:hAnsi="Cambria"/>
          <w:sz w:val="24"/>
          <w:szCs w:val="24"/>
        </w:rPr>
        <w:t>i în eficacitatea salvgardării băncilor în cazul unei crize</w:t>
      </w:r>
      <w:r w:rsidR="00DB0070" w:rsidRPr="002A341B">
        <w:rPr>
          <w:rFonts w:ascii="Cambria" w:hAnsi="Cambria"/>
          <w:sz w:val="24"/>
          <w:szCs w:val="24"/>
        </w:rPr>
        <w:t xml:space="preserve"> </w:t>
      </w:r>
      <w:r w:rsidRPr="002A341B">
        <w:rPr>
          <w:rFonts w:ascii="Cambria" w:hAnsi="Cambria"/>
          <w:sz w:val="24"/>
          <w:szCs w:val="24"/>
        </w:rPr>
        <w:t>economice</w:t>
      </w:r>
      <w:r w:rsidR="009B5247" w:rsidRPr="002A341B">
        <w:rPr>
          <w:rFonts w:ascii="Cambria" w:hAnsi="Cambria"/>
          <w:sz w:val="24"/>
          <w:szCs w:val="24"/>
        </w:rPr>
        <w:t xml:space="preserve"> ?</w:t>
      </w:r>
      <w:r w:rsidR="00DB0070" w:rsidRPr="002A341B">
        <w:rPr>
          <w:rFonts w:ascii="Cambria" w:hAnsi="Cambria"/>
          <w:sz w:val="24"/>
          <w:szCs w:val="24"/>
        </w:rPr>
        <w:t>”</w:t>
      </w:r>
      <w:r w:rsidRPr="002A341B">
        <w:rPr>
          <w:rFonts w:ascii="Cambria" w:hAnsi="Cambria"/>
          <w:sz w:val="24"/>
          <w:szCs w:val="24"/>
        </w:rPr>
        <w:t xml:space="preserve"> Sute de economi</w:t>
      </w:r>
      <w:r w:rsidR="002A5F47" w:rsidRPr="002A341B">
        <w:rPr>
          <w:rFonts w:ascii="Cambria" w:hAnsi="Cambria"/>
          <w:sz w:val="24"/>
          <w:szCs w:val="24"/>
        </w:rPr>
        <w:t>ș</w:t>
      </w:r>
      <w:r w:rsidRPr="002A341B">
        <w:rPr>
          <w:rFonts w:ascii="Cambria" w:hAnsi="Cambria"/>
          <w:sz w:val="24"/>
          <w:szCs w:val="24"/>
        </w:rPr>
        <w:t xml:space="preserve">ti din lume care fac studii </w:t>
      </w:r>
      <w:r w:rsidR="002A5F47" w:rsidRPr="002A341B">
        <w:rPr>
          <w:rFonts w:ascii="Cambria" w:hAnsi="Cambria"/>
          <w:sz w:val="24"/>
          <w:szCs w:val="24"/>
        </w:rPr>
        <w:t>ș</w:t>
      </w:r>
      <w:r w:rsidRPr="002A341B">
        <w:rPr>
          <w:rFonts w:ascii="Cambria" w:hAnsi="Cambria"/>
          <w:sz w:val="24"/>
          <w:szCs w:val="24"/>
        </w:rPr>
        <w:t>i</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dedică</w:t>
      </w:r>
      <w:r w:rsidR="00A3125C" w:rsidRPr="002A341B">
        <w:rPr>
          <w:rFonts w:ascii="Cambria" w:hAnsi="Cambria"/>
          <w:sz w:val="24"/>
          <w:szCs w:val="24"/>
        </w:rPr>
        <w:t xml:space="preserve"> viața </w:t>
      </w:r>
      <w:r w:rsidRPr="002A341B">
        <w:rPr>
          <w:rFonts w:ascii="Cambria" w:hAnsi="Cambria"/>
          <w:sz w:val="24"/>
          <w:szCs w:val="24"/>
        </w:rPr>
        <w:t>examinării acestei chestiuni mărturisesc că nu de</w:t>
      </w:r>
      <w:r w:rsidR="002A5F47" w:rsidRPr="002A341B">
        <w:rPr>
          <w:rFonts w:ascii="Cambria" w:hAnsi="Cambria"/>
          <w:sz w:val="24"/>
          <w:szCs w:val="24"/>
        </w:rPr>
        <w:t>ț</w:t>
      </w:r>
      <w:r w:rsidRPr="002A341B">
        <w:rPr>
          <w:rFonts w:ascii="Cambria" w:hAnsi="Cambria"/>
          <w:sz w:val="24"/>
          <w:szCs w:val="24"/>
        </w:rPr>
        <w:t>in</w:t>
      </w:r>
      <w:r w:rsidR="00DB0070" w:rsidRPr="002A341B">
        <w:rPr>
          <w:rFonts w:ascii="Cambria" w:hAnsi="Cambria"/>
          <w:sz w:val="24"/>
          <w:szCs w:val="24"/>
        </w:rPr>
        <w:t xml:space="preserve"> </w:t>
      </w:r>
      <w:r w:rsidRPr="002A341B">
        <w:rPr>
          <w:rFonts w:ascii="Cambria" w:hAnsi="Cambria"/>
          <w:sz w:val="24"/>
          <w:szCs w:val="24"/>
        </w:rPr>
        <w:t>răspunsul, dar datorită unui sondaj de opinie fondat fără îndoială pe discu</w:t>
      </w:r>
      <w:r w:rsidR="002A5F47" w:rsidRPr="002A341B">
        <w:rPr>
          <w:rFonts w:ascii="Cambria" w:hAnsi="Cambria"/>
          <w:sz w:val="24"/>
          <w:szCs w:val="24"/>
        </w:rPr>
        <w:t>ț</w:t>
      </w:r>
      <w:r w:rsidRPr="002A341B">
        <w:rPr>
          <w:rFonts w:ascii="Cambria" w:hAnsi="Cambria"/>
          <w:sz w:val="24"/>
          <w:szCs w:val="24"/>
        </w:rPr>
        <w:t>ii de tejghea, îl vom avea în sfâr</w:t>
      </w:r>
      <w:r w:rsidR="002A5F47" w:rsidRPr="002A341B">
        <w:rPr>
          <w:rFonts w:ascii="Cambria" w:hAnsi="Cambria"/>
          <w:sz w:val="24"/>
          <w:szCs w:val="24"/>
        </w:rPr>
        <w:t>ș</w:t>
      </w:r>
      <w:r w:rsidRPr="002A341B">
        <w:rPr>
          <w:rFonts w:ascii="Cambria" w:hAnsi="Cambria"/>
          <w:sz w:val="24"/>
          <w:szCs w:val="24"/>
        </w:rPr>
        <w:t xml:space="preserve">it. </w:t>
      </w:r>
      <w:r w:rsidRPr="002A341B">
        <w:rPr>
          <w:rFonts w:ascii="Cambria" w:hAnsi="Cambria"/>
          <w:i/>
          <w:sz w:val="24"/>
          <w:szCs w:val="24"/>
        </w:rPr>
        <w:t>V</w:t>
      </w:r>
      <w:r w:rsidR="00DB0070" w:rsidRPr="002A341B">
        <w:rPr>
          <w:rFonts w:ascii="Cambria" w:hAnsi="Cambria"/>
          <w:i/>
          <w:sz w:val="24"/>
          <w:szCs w:val="24"/>
        </w:rPr>
        <w:t>o</w:t>
      </w:r>
      <w:r w:rsidRPr="002A341B">
        <w:rPr>
          <w:rFonts w:ascii="Cambria" w:hAnsi="Cambria"/>
          <w:i/>
          <w:sz w:val="24"/>
          <w:szCs w:val="24"/>
        </w:rPr>
        <w:t>x</w:t>
      </w:r>
      <w:r w:rsidR="00DB0070" w:rsidRPr="002A341B">
        <w:rPr>
          <w:rFonts w:ascii="Cambria" w:hAnsi="Cambria"/>
          <w:i/>
          <w:sz w:val="24"/>
          <w:szCs w:val="24"/>
        </w:rPr>
        <w:t xml:space="preserve"> populi, vox dei !</w:t>
      </w:r>
      <w:r w:rsidRPr="002A341B">
        <w:rPr>
          <w:rFonts w:ascii="Cambria" w:hAnsi="Cambria"/>
          <w:i/>
          <w:sz w:val="24"/>
          <w:szCs w:val="24"/>
        </w:rPr>
        <w:t xml:space="preserve"> Lex cretinorum</w:t>
      </w:r>
      <w:r w:rsidR="009B5247" w:rsidRPr="002A341B">
        <w:rPr>
          <w:rFonts w:ascii="Cambria" w:hAnsi="Cambria"/>
          <w:i/>
          <w:sz w:val="24"/>
          <w:szCs w:val="24"/>
        </w:rPr>
        <w:t xml:space="preserve"> !</w:t>
      </w:r>
      <w:r w:rsidRPr="002A341B">
        <w:rPr>
          <w:rFonts w:ascii="Cambria" w:hAnsi="Cambria"/>
          <w:sz w:val="24"/>
          <w:szCs w:val="24"/>
        </w:rPr>
        <w:t xml:space="preserve"> Ca să revenim la oile noastre electromagnetice, nu este normal să pui această întrebare când nu ai încă o certitudine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ifică. Nefiind informa</w:t>
      </w:r>
      <w:r w:rsidR="002A5F47" w:rsidRPr="002A341B">
        <w:rPr>
          <w:rFonts w:ascii="Cambria" w:hAnsi="Cambria"/>
          <w:sz w:val="24"/>
          <w:szCs w:val="24"/>
        </w:rPr>
        <w:t>ț</w:t>
      </w:r>
      <w:r w:rsidRPr="002A341B">
        <w:rPr>
          <w:rFonts w:ascii="Cambria" w:hAnsi="Cambria"/>
          <w:sz w:val="24"/>
          <w:szCs w:val="24"/>
        </w:rPr>
        <w:t>i corect, oamenii nu pot de fapt să reac</w:t>
      </w:r>
      <w:r w:rsidR="002A5F47" w:rsidRPr="002A341B">
        <w:rPr>
          <w:rFonts w:ascii="Cambria" w:hAnsi="Cambria"/>
          <w:sz w:val="24"/>
          <w:szCs w:val="24"/>
        </w:rPr>
        <w:t>ț</w:t>
      </w:r>
      <w:r w:rsidRPr="002A341B">
        <w:rPr>
          <w:rFonts w:ascii="Cambria" w:hAnsi="Cambria"/>
          <w:sz w:val="24"/>
          <w:szCs w:val="24"/>
        </w:rPr>
        <w:t>ioneze decât în manieră afectivă Asta mă duce cu gândul la un alt sondaj: „Crede</w:t>
      </w:r>
      <w:r w:rsidR="002A5F47" w:rsidRPr="002A341B">
        <w:rPr>
          <w:rFonts w:ascii="Cambria" w:hAnsi="Cambria"/>
          <w:sz w:val="24"/>
          <w:szCs w:val="24"/>
        </w:rPr>
        <w:t>ț</w:t>
      </w:r>
      <w:r w:rsidRPr="002A341B">
        <w:rPr>
          <w:rFonts w:ascii="Cambria" w:hAnsi="Cambria"/>
          <w:sz w:val="24"/>
          <w:szCs w:val="24"/>
        </w:rPr>
        <w:t>i că guvernul cutare va face fa</w:t>
      </w:r>
      <w:r w:rsidR="002A5F47" w:rsidRPr="002A341B">
        <w:rPr>
          <w:rFonts w:ascii="Cambria" w:hAnsi="Cambria"/>
          <w:sz w:val="24"/>
          <w:szCs w:val="24"/>
        </w:rPr>
        <w:t>ț</w:t>
      </w:r>
      <w:r w:rsidRPr="002A341B">
        <w:rPr>
          <w:rFonts w:ascii="Cambria" w:hAnsi="Cambria"/>
          <w:sz w:val="24"/>
          <w:szCs w:val="24"/>
        </w:rPr>
        <w:t>ă crizei</w:t>
      </w:r>
      <w:r w:rsidR="009B5247" w:rsidRPr="002A341B">
        <w:rPr>
          <w:rFonts w:ascii="Cambria" w:hAnsi="Cambria"/>
          <w:sz w:val="24"/>
          <w:szCs w:val="24"/>
        </w:rPr>
        <w:t xml:space="preserve"> ?</w:t>
      </w:r>
      <w:r w:rsidR="00DB0070" w:rsidRPr="002A341B">
        <w:rPr>
          <w:rFonts w:ascii="Cambria" w:hAnsi="Cambria"/>
          <w:sz w:val="24"/>
          <w:szCs w:val="24"/>
        </w:rPr>
        <w:t>”</w:t>
      </w:r>
      <w:r w:rsidRPr="002A341B">
        <w:rPr>
          <w:rFonts w:ascii="Cambria" w:hAnsi="Cambria"/>
          <w:sz w:val="24"/>
          <w:szCs w:val="24"/>
        </w:rPr>
        <w:t xml:space="preserve"> Răspunsul (a</w:t>
      </w:r>
      <w:r w:rsidR="002A5F47" w:rsidRPr="002A341B">
        <w:rPr>
          <w:rFonts w:ascii="Cambria" w:hAnsi="Cambria"/>
          <w:sz w:val="24"/>
          <w:szCs w:val="24"/>
        </w:rPr>
        <w:t>ș</w:t>
      </w:r>
      <w:r w:rsidRPr="002A341B">
        <w:rPr>
          <w:rFonts w:ascii="Cambria" w:hAnsi="Cambria"/>
          <w:sz w:val="24"/>
          <w:szCs w:val="24"/>
        </w:rPr>
        <w:t>teptat) a fost „nu</w:t>
      </w:r>
      <w:r w:rsidR="00DB0070" w:rsidRPr="002A341B">
        <w:rPr>
          <w:rFonts w:ascii="Cambria" w:hAnsi="Cambria"/>
          <w:sz w:val="24"/>
          <w:szCs w:val="24"/>
        </w:rPr>
        <w:t>”</w:t>
      </w:r>
      <w:r w:rsidR="00E31DBF" w:rsidRPr="002A341B">
        <w:rPr>
          <w:rFonts w:ascii="Cambria" w:hAnsi="Cambria"/>
          <w:sz w:val="24"/>
          <w:szCs w:val="24"/>
        </w:rPr>
        <w:t>. Î</w:t>
      </w:r>
      <w:r w:rsidRPr="002A341B">
        <w:rPr>
          <w:rFonts w:ascii="Cambria" w:hAnsi="Cambria"/>
          <w:sz w:val="24"/>
          <w:szCs w:val="24"/>
        </w:rPr>
        <w:t>ntrebarea următoare</w:t>
      </w:r>
      <w:r w:rsidR="00DB0070" w:rsidRPr="002A341B">
        <w:rPr>
          <w:rFonts w:ascii="Cambria" w:hAnsi="Cambria"/>
          <w:sz w:val="24"/>
          <w:szCs w:val="24"/>
        </w:rPr>
        <w:t xml:space="preserve"> </w:t>
      </w:r>
      <w:r w:rsidRPr="002A341B">
        <w:rPr>
          <w:rFonts w:ascii="Cambria" w:hAnsi="Cambria"/>
          <w:sz w:val="24"/>
          <w:szCs w:val="24"/>
        </w:rPr>
        <w:t>era:</w:t>
      </w:r>
      <w:r w:rsidR="00DB0070" w:rsidRPr="002A341B">
        <w:rPr>
          <w:rFonts w:ascii="Cambria" w:hAnsi="Cambria"/>
          <w:sz w:val="24"/>
          <w:szCs w:val="24"/>
        </w:rPr>
        <w:t xml:space="preserve"> </w:t>
      </w:r>
      <w:r w:rsidRPr="002A341B">
        <w:rPr>
          <w:rFonts w:ascii="Cambria" w:hAnsi="Cambria"/>
          <w:sz w:val="24"/>
          <w:szCs w:val="24"/>
        </w:rPr>
        <w:t>Crede</w:t>
      </w:r>
      <w:r w:rsidR="002A5F47" w:rsidRPr="002A341B">
        <w:rPr>
          <w:rFonts w:ascii="Cambria" w:hAnsi="Cambria"/>
          <w:sz w:val="24"/>
          <w:szCs w:val="24"/>
        </w:rPr>
        <w:t>ț</w:t>
      </w:r>
      <w:r w:rsidRPr="002A341B">
        <w:rPr>
          <w:rFonts w:ascii="Cambria" w:hAnsi="Cambria"/>
          <w:sz w:val="24"/>
          <w:szCs w:val="24"/>
        </w:rPr>
        <w:t>i că un alt partid ar proceda mai bine</w:t>
      </w:r>
      <w:r w:rsidR="009B5247" w:rsidRPr="002A341B">
        <w:rPr>
          <w:rFonts w:ascii="Cambria" w:hAnsi="Cambria"/>
          <w:sz w:val="24"/>
          <w:szCs w:val="24"/>
        </w:rPr>
        <w:t xml:space="preserve"> ?</w:t>
      </w:r>
      <w:r w:rsidR="00DB0070" w:rsidRPr="002A341B">
        <w:rPr>
          <w:rFonts w:ascii="Cambria" w:hAnsi="Cambria"/>
          <w:sz w:val="24"/>
          <w:szCs w:val="24"/>
        </w:rPr>
        <w:t>”</w:t>
      </w:r>
      <w:r w:rsidRPr="002A341B">
        <w:rPr>
          <w:rFonts w:ascii="Cambria" w:hAnsi="Cambria"/>
          <w:sz w:val="24"/>
          <w:szCs w:val="24"/>
        </w:rPr>
        <w:t xml:space="preserve"> Răspunsul a</w:t>
      </w:r>
      <w:r w:rsidR="00DB0070" w:rsidRPr="002A341B">
        <w:rPr>
          <w:rFonts w:ascii="Cambria" w:hAnsi="Cambria"/>
          <w:sz w:val="24"/>
          <w:szCs w:val="24"/>
        </w:rPr>
        <w:t xml:space="preserve"> </w:t>
      </w:r>
      <w:r w:rsidRPr="002A341B">
        <w:rPr>
          <w:rFonts w:ascii="Cambria" w:hAnsi="Cambria"/>
          <w:sz w:val="24"/>
          <w:szCs w:val="24"/>
        </w:rPr>
        <w:t xml:space="preserve">fost </w:t>
      </w:r>
      <w:r w:rsidR="002A5F47" w:rsidRPr="002A341B">
        <w:rPr>
          <w:rFonts w:ascii="Cambria" w:hAnsi="Cambria"/>
          <w:sz w:val="24"/>
          <w:szCs w:val="24"/>
        </w:rPr>
        <w:t>ș</w:t>
      </w:r>
      <w:r w:rsidRPr="002A341B">
        <w:rPr>
          <w:rFonts w:ascii="Cambria" w:hAnsi="Cambria"/>
          <w:sz w:val="24"/>
          <w:szCs w:val="24"/>
        </w:rPr>
        <w:t>i de data aceasta „nu</w:t>
      </w:r>
      <w:r w:rsidR="00DB0070" w:rsidRPr="002A341B">
        <w:rPr>
          <w:rFonts w:ascii="Cambria" w:hAnsi="Cambria"/>
          <w:sz w:val="24"/>
          <w:szCs w:val="24"/>
        </w:rPr>
        <w:t>”</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Prin urmare, demagogia este lucrul din Iunie cel mai bine împărtă</w:t>
      </w:r>
      <w:r w:rsidR="002A5F47" w:rsidRPr="002A341B">
        <w:rPr>
          <w:rFonts w:ascii="Cambria" w:hAnsi="Cambria"/>
          <w:sz w:val="24"/>
          <w:szCs w:val="24"/>
        </w:rPr>
        <w:t>ș</w:t>
      </w:r>
      <w:r w:rsidRPr="002A341B">
        <w:rPr>
          <w:rFonts w:ascii="Cambria" w:hAnsi="Cambria"/>
          <w:sz w:val="24"/>
          <w:szCs w:val="24"/>
        </w:rPr>
        <w:t>it</w:t>
      </w:r>
      <w:r w:rsidR="009B5247" w:rsidRPr="002A341B">
        <w:rPr>
          <w:rFonts w:ascii="Cambria" w:hAnsi="Cambria"/>
          <w:sz w:val="24"/>
          <w:szCs w:val="24"/>
        </w:rPr>
        <w:t xml:space="preserve"> !</w:t>
      </w:r>
      <w:r w:rsidRPr="002A341B">
        <w:rPr>
          <w:rFonts w:ascii="Cambria" w:hAnsi="Cambria"/>
          <w:sz w:val="24"/>
          <w:szCs w:val="24"/>
        </w:rPr>
        <w:t xml:space="preserve"> Ca atare, efectul nocebo mediatic, capabil să provoace panică, angoasă, maladii diverse </w:t>
      </w:r>
      <w:r w:rsidR="002A5F47" w:rsidRPr="002A341B">
        <w:rPr>
          <w:rFonts w:ascii="Cambria" w:hAnsi="Cambria"/>
          <w:sz w:val="24"/>
          <w:szCs w:val="24"/>
        </w:rPr>
        <w:t>ș</w:t>
      </w:r>
      <w:r w:rsidRPr="002A341B">
        <w:rPr>
          <w:rFonts w:ascii="Cambria" w:hAnsi="Cambria"/>
          <w:sz w:val="24"/>
          <w:szCs w:val="24"/>
        </w:rPr>
        <w:t>i variate la oameni, se găse</w:t>
      </w:r>
      <w:r w:rsidR="002A5F47" w:rsidRPr="002A341B">
        <w:rPr>
          <w:rFonts w:ascii="Cambria" w:hAnsi="Cambria"/>
          <w:sz w:val="24"/>
          <w:szCs w:val="24"/>
        </w:rPr>
        <w:t>ș</w:t>
      </w:r>
      <w:r w:rsidRPr="002A341B">
        <w:rPr>
          <w:rFonts w:ascii="Cambria" w:hAnsi="Cambria"/>
          <w:sz w:val="24"/>
          <w:szCs w:val="24"/>
        </w:rPr>
        <w:t>te pretutindeni. De altfel acest cuvânt, „pretutindeni</w:t>
      </w:r>
      <w:r w:rsidR="00DB0070" w:rsidRPr="002A341B">
        <w:rPr>
          <w:rFonts w:ascii="Cambria" w:hAnsi="Cambria"/>
          <w:sz w:val="24"/>
          <w:szCs w:val="24"/>
        </w:rPr>
        <w:t>”</w:t>
      </w:r>
      <w:r w:rsidRPr="002A341B">
        <w:rPr>
          <w:rFonts w:ascii="Cambria" w:hAnsi="Cambria"/>
          <w:sz w:val="24"/>
          <w:szCs w:val="24"/>
        </w:rPr>
        <w:t>, deslu</w:t>
      </w:r>
      <w:r w:rsidR="002A5F47" w:rsidRPr="002A341B">
        <w:rPr>
          <w:rFonts w:ascii="Cambria" w:hAnsi="Cambria"/>
          <w:sz w:val="24"/>
          <w:szCs w:val="24"/>
        </w:rPr>
        <w:t>ș</w:t>
      </w:r>
      <w:r w:rsidRPr="002A341B">
        <w:rPr>
          <w:rFonts w:ascii="Cambria" w:hAnsi="Cambria"/>
          <w:sz w:val="24"/>
          <w:szCs w:val="24"/>
        </w:rPr>
        <w:t>e</w:t>
      </w:r>
      <w:r w:rsidR="002A5F47" w:rsidRPr="002A341B">
        <w:rPr>
          <w:rFonts w:ascii="Cambria" w:hAnsi="Cambria"/>
          <w:sz w:val="24"/>
          <w:szCs w:val="24"/>
        </w:rPr>
        <w:t>ș</w:t>
      </w:r>
      <w:r w:rsidRPr="002A341B">
        <w:rPr>
          <w:rFonts w:ascii="Cambria" w:hAnsi="Cambria"/>
          <w:sz w:val="24"/>
          <w:szCs w:val="24"/>
        </w:rPr>
        <w:t xml:space="preserve">te cel mai bine una dintre principalele caracteristici ale lumii în care trăim. Datorită transportului aerian, telefonului </w:t>
      </w:r>
      <w:r w:rsidR="002A5F47" w:rsidRPr="002A341B">
        <w:rPr>
          <w:rFonts w:ascii="Cambria" w:hAnsi="Cambria"/>
          <w:sz w:val="24"/>
          <w:szCs w:val="24"/>
        </w:rPr>
        <w:t>ș</w:t>
      </w:r>
      <w:r w:rsidRPr="002A341B">
        <w:rPr>
          <w:rFonts w:ascii="Cambria" w:hAnsi="Cambria"/>
          <w:sz w:val="24"/>
          <w:szCs w:val="24"/>
        </w:rPr>
        <w:t>i mai ales Internetului este posibil să spui acela</w:t>
      </w:r>
      <w:r w:rsidR="002A5F47" w:rsidRPr="002A341B">
        <w:rPr>
          <w:rFonts w:ascii="Cambria" w:hAnsi="Cambria"/>
          <w:sz w:val="24"/>
          <w:szCs w:val="24"/>
        </w:rPr>
        <w:t>ș</w:t>
      </w:r>
      <w:r w:rsidRPr="002A341B">
        <w:rPr>
          <w:rFonts w:ascii="Cambria" w:hAnsi="Cambria"/>
          <w:sz w:val="24"/>
          <w:szCs w:val="24"/>
        </w:rPr>
        <w:t xml:space="preserve">i lucru simultan, pretutindeni în lume, unor milioane de oameni. Lucru încă imposibil, de negândit </w:t>
      </w:r>
      <w:r w:rsidRPr="002A341B">
        <w:rPr>
          <w:rFonts w:ascii="Cambria" w:hAnsi="Cambria"/>
          <w:sz w:val="24"/>
          <w:szCs w:val="24"/>
        </w:rPr>
        <w:lastRenderedPageBreak/>
        <w:t>în urmă cu douăzeci de ani; aminti</w:t>
      </w:r>
      <w:r w:rsidR="002A5F47" w:rsidRPr="002A341B">
        <w:rPr>
          <w:rFonts w:ascii="Cambria" w:hAnsi="Cambria"/>
          <w:sz w:val="24"/>
          <w:szCs w:val="24"/>
        </w:rPr>
        <w:t>ț</w:t>
      </w:r>
      <w:r w:rsidRPr="002A341B">
        <w:rPr>
          <w:rFonts w:ascii="Cambria" w:hAnsi="Cambria"/>
          <w:sz w:val="24"/>
          <w:szCs w:val="24"/>
        </w:rPr>
        <w:t>i</w:t>
      </w:r>
      <w:r w:rsidR="00DB0070" w:rsidRPr="002A341B">
        <w:rPr>
          <w:rFonts w:ascii="Cambria" w:hAnsi="Cambria"/>
          <w:sz w:val="24"/>
          <w:szCs w:val="24"/>
        </w:rPr>
        <w:t>v</w:t>
      </w:r>
      <w:r w:rsidRPr="002A341B">
        <w:rPr>
          <w:rFonts w:ascii="Cambria" w:hAnsi="Cambria"/>
          <w:sz w:val="24"/>
          <w:szCs w:val="24"/>
        </w:rPr>
        <w:t>ă, acea eră preistorică, această epocă arhaică în care buzz-ul nu exista.</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DB0070" w:rsidP="002A341B">
      <w:pPr>
        <w:spacing w:line="240" w:lineRule="auto"/>
        <w:ind w:firstLine="720"/>
        <w:contextualSpacing/>
        <w:jc w:val="both"/>
        <w:rPr>
          <w:rFonts w:ascii="Cambria" w:hAnsi="Cambria"/>
          <w:b/>
          <w:sz w:val="24"/>
          <w:szCs w:val="24"/>
        </w:rPr>
      </w:pPr>
      <w:r w:rsidRPr="002A341B">
        <w:rPr>
          <w:rFonts w:ascii="Cambria" w:hAnsi="Cambria"/>
          <w:b/>
          <w:sz w:val="24"/>
          <w:szCs w:val="24"/>
        </w:rPr>
        <w:t>Zvonuri diabolice pe internet (nu iese fum fără foc)</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Marketingul virtual </w:t>
      </w:r>
      <w:r w:rsidR="002A5F47" w:rsidRPr="002A341B">
        <w:rPr>
          <w:rFonts w:ascii="Cambria" w:hAnsi="Cambria"/>
          <w:sz w:val="24"/>
          <w:szCs w:val="24"/>
        </w:rPr>
        <w:t>ș</w:t>
      </w:r>
      <w:r w:rsidRPr="002A341B">
        <w:rPr>
          <w:rFonts w:ascii="Cambria" w:hAnsi="Cambria"/>
          <w:sz w:val="24"/>
          <w:szCs w:val="24"/>
        </w:rPr>
        <w:t>i buzz-</w:t>
      </w:r>
      <w:r w:rsidR="00DB0070" w:rsidRPr="002A341B">
        <w:rPr>
          <w:rFonts w:ascii="Cambria" w:hAnsi="Cambria"/>
          <w:sz w:val="24"/>
          <w:szCs w:val="24"/>
        </w:rPr>
        <w:t>ul</w:t>
      </w:r>
      <w:r w:rsidRPr="002A341B">
        <w:rPr>
          <w:rFonts w:ascii="Cambria" w:hAnsi="Cambria"/>
          <w:sz w:val="24"/>
          <w:szCs w:val="24"/>
        </w:rPr>
        <w:t xml:space="preserve"> (literalmente „zumzăit de insecte</w:t>
      </w:r>
      <w:r w:rsidR="00DB0070" w:rsidRPr="002A341B">
        <w:rPr>
          <w:rFonts w:ascii="Cambria" w:hAnsi="Cambria"/>
          <w:sz w:val="24"/>
          <w:szCs w:val="24"/>
        </w:rPr>
        <w:t>”</w:t>
      </w:r>
      <w:r w:rsidRPr="002A341B">
        <w:rPr>
          <w:rFonts w:ascii="Cambria" w:hAnsi="Cambria"/>
          <w:sz w:val="24"/>
          <w:szCs w:val="24"/>
        </w:rPr>
        <w:t xml:space="preserve"> în engleză) sunt fenomene proprii acestui incredibil mijloc de comunicare în masă care este Internetul. „Zvonul</w:t>
      </w:r>
      <w:r w:rsidR="00DB0070" w:rsidRPr="002A341B">
        <w:rPr>
          <w:rFonts w:ascii="Cambria" w:hAnsi="Cambria"/>
          <w:sz w:val="24"/>
          <w:szCs w:val="24"/>
        </w:rPr>
        <w:t>”</w:t>
      </w:r>
      <w:r w:rsidRPr="002A341B">
        <w:rPr>
          <w:rFonts w:ascii="Cambria" w:hAnsi="Cambria"/>
          <w:sz w:val="24"/>
          <w:szCs w:val="24"/>
        </w:rPr>
        <w:t>, cuvânt care la origine semnifică „zgomot</w:t>
      </w:r>
      <w:r w:rsidR="00DB0070" w:rsidRPr="002A341B">
        <w:rPr>
          <w:rFonts w:ascii="Cambria" w:hAnsi="Cambria"/>
          <w:sz w:val="24"/>
          <w:szCs w:val="24"/>
        </w:rPr>
        <w:t>”</w:t>
      </w:r>
      <w:r w:rsidRPr="002A341B">
        <w:rPr>
          <w:rFonts w:ascii="Cambria" w:hAnsi="Cambria"/>
          <w:sz w:val="24"/>
          <w:szCs w:val="24"/>
        </w:rPr>
        <w:t>, este o manieră veche de când lumea destinată să acrediteze o informa</w:t>
      </w:r>
      <w:r w:rsidR="002A5F47" w:rsidRPr="002A341B">
        <w:rPr>
          <w:rFonts w:ascii="Cambria" w:hAnsi="Cambria"/>
          <w:sz w:val="24"/>
          <w:szCs w:val="24"/>
        </w:rPr>
        <w:t>ț</w:t>
      </w:r>
      <w:r w:rsidRPr="002A341B">
        <w:rPr>
          <w:rFonts w:ascii="Cambria" w:hAnsi="Cambria"/>
          <w:sz w:val="24"/>
          <w:szCs w:val="24"/>
        </w:rPr>
        <w:t xml:space="preserve">ie. Un zvon poate fi justificat sau nu. A fost mereu utilizat pentru a desemna un </w:t>
      </w:r>
      <w:r w:rsidR="002A5F47" w:rsidRPr="002A341B">
        <w:rPr>
          <w:rFonts w:ascii="Cambria" w:hAnsi="Cambria"/>
          <w:sz w:val="24"/>
          <w:szCs w:val="24"/>
        </w:rPr>
        <w:t>ț</w:t>
      </w:r>
      <w:r w:rsidRPr="002A341B">
        <w:rPr>
          <w:rFonts w:ascii="Cambria" w:hAnsi="Cambria"/>
          <w:sz w:val="24"/>
          <w:szCs w:val="24"/>
        </w:rPr>
        <w:t>ap ispă</w:t>
      </w:r>
      <w:r w:rsidR="002A5F47" w:rsidRPr="002A341B">
        <w:rPr>
          <w:rFonts w:ascii="Cambria" w:hAnsi="Cambria"/>
          <w:sz w:val="24"/>
          <w:szCs w:val="24"/>
        </w:rPr>
        <w:t>ș</w:t>
      </w:r>
      <w:r w:rsidRPr="002A341B">
        <w:rPr>
          <w:rFonts w:ascii="Cambria" w:hAnsi="Cambria"/>
          <w:sz w:val="24"/>
          <w:szCs w:val="24"/>
        </w:rPr>
        <w:t>itor, potrivit vechiului dicton: „Când vrei să-</w:t>
      </w:r>
      <w:r w:rsidR="002A5F47" w:rsidRPr="002A341B">
        <w:rPr>
          <w:rFonts w:ascii="Cambria" w:hAnsi="Cambria"/>
          <w:sz w:val="24"/>
          <w:szCs w:val="24"/>
        </w:rPr>
        <w:t>ț</w:t>
      </w:r>
      <w:r w:rsidRPr="002A341B">
        <w:rPr>
          <w:rFonts w:ascii="Cambria" w:hAnsi="Cambria"/>
          <w:sz w:val="24"/>
          <w:szCs w:val="24"/>
        </w:rPr>
        <w:t>i îneci câinele, îl acuzi de turbare.</w:t>
      </w:r>
      <w:r w:rsidR="00DB0070" w:rsidRPr="002A341B">
        <w:rPr>
          <w:rFonts w:ascii="Cambria" w:hAnsi="Cambria"/>
          <w:sz w:val="24"/>
          <w:szCs w:val="24"/>
        </w:rPr>
        <w:t>”</w:t>
      </w:r>
      <w:r w:rsidRPr="002A341B">
        <w:rPr>
          <w:rFonts w:ascii="Cambria" w:hAnsi="Cambria"/>
          <w:sz w:val="24"/>
          <w:szCs w:val="24"/>
        </w:rPr>
        <w:t xml:space="preserve"> Zvonuri antisemite au circulat astfel cu scopul nemărturisit de a arunca oprobriul asupra evreilor prin mijlocul indirect al contagiunii via gură-ureche. Zvonul din Orleans care a interesat în cele din urmă majoritatea ora</w:t>
      </w:r>
      <w:r w:rsidR="002A5F47" w:rsidRPr="002A341B">
        <w:rPr>
          <w:rFonts w:ascii="Cambria" w:hAnsi="Cambria"/>
          <w:sz w:val="24"/>
          <w:szCs w:val="24"/>
        </w:rPr>
        <w:t>ș</w:t>
      </w:r>
      <w:r w:rsidRPr="002A341B">
        <w:rPr>
          <w:rFonts w:ascii="Cambria" w:hAnsi="Cambria"/>
          <w:sz w:val="24"/>
          <w:szCs w:val="24"/>
        </w:rPr>
        <w:t>elor din centrul Fran</w:t>
      </w:r>
      <w:r w:rsidR="002A5F47" w:rsidRPr="002A341B">
        <w:rPr>
          <w:rFonts w:ascii="Cambria" w:hAnsi="Cambria"/>
          <w:sz w:val="24"/>
          <w:szCs w:val="24"/>
        </w:rPr>
        <w:t>ț</w:t>
      </w:r>
      <w:r w:rsidRPr="002A341B">
        <w:rPr>
          <w:rFonts w:ascii="Cambria" w:hAnsi="Cambria"/>
          <w:sz w:val="24"/>
          <w:szCs w:val="24"/>
        </w:rPr>
        <w:t>ei este cel mai frumos exemplu: ni</w:t>
      </w:r>
      <w:r w:rsidR="002A5F47" w:rsidRPr="002A341B">
        <w:rPr>
          <w:rFonts w:ascii="Cambria" w:hAnsi="Cambria"/>
          <w:sz w:val="24"/>
          <w:szCs w:val="24"/>
        </w:rPr>
        <w:t>ș</w:t>
      </w:r>
      <w:r w:rsidRPr="002A341B">
        <w:rPr>
          <w:rFonts w:ascii="Cambria" w:hAnsi="Cambria"/>
          <w:sz w:val="24"/>
          <w:szCs w:val="24"/>
        </w:rPr>
        <w:t xml:space="preserve">te fete tinere </w:t>
      </w:r>
      <w:r w:rsidR="002A5F47" w:rsidRPr="002A341B">
        <w:rPr>
          <w:rFonts w:ascii="Cambria" w:hAnsi="Cambria"/>
          <w:sz w:val="24"/>
          <w:szCs w:val="24"/>
        </w:rPr>
        <w:t>ș</w:t>
      </w:r>
      <w:r w:rsidRPr="002A341B">
        <w:rPr>
          <w:rFonts w:ascii="Cambria" w:hAnsi="Cambria"/>
          <w:sz w:val="24"/>
          <w:szCs w:val="24"/>
        </w:rPr>
        <w:t>i pure, virgine</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se subîn</w:t>
      </w:r>
      <w:r w:rsidR="002A5F47" w:rsidRPr="002A341B">
        <w:rPr>
          <w:rFonts w:ascii="Cambria" w:hAnsi="Cambria"/>
          <w:sz w:val="24"/>
          <w:szCs w:val="24"/>
        </w:rPr>
        <w:t>ț</w:t>
      </w:r>
      <w:r w:rsidRPr="002A341B">
        <w:rPr>
          <w:rFonts w:ascii="Cambria" w:hAnsi="Cambria"/>
          <w:sz w:val="24"/>
          <w:szCs w:val="24"/>
        </w:rPr>
        <w:t>elege, ariene, se duc în magazine cu ve</w:t>
      </w:r>
      <w:r w:rsidR="002A5F47" w:rsidRPr="002A341B">
        <w:rPr>
          <w:rFonts w:ascii="Cambria" w:hAnsi="Cambria"/>
          <w:sz w:val="24"/>
          <w:szCs w:val="24"/>
        </w:rPr>
        <w:t>ș</w:t>
      </w:r>
      <w:r w:rsidRPr="002A341B">
        <w:rPr>
          <w:rFonts w:ascii="Cambria" w:hAnsi="Cambria"/>
          <w:sz w:val="24"/>
          <w:szCs w:val="24"/>
        </w:rPr>
        <w:t>minte la modă de</w:t>
      </w:r>
      <w:r w:rsidR="002A5F47" w:rsidRPr="002A341B">
        <w:rPr>
          <w:rFonts w:ascii="Cambria" w:hAnsi="Cambria"/>
          <w:sz w:val="24"/>
          <w:szCs w:val="24"/>
        </w:rPr>
        <w:t>ț</w:t>
      </w:r>
      <w:r w:rsidRPr="002A341B">
        <w:rPr>
          <w:rFonts w:ascii="Cambria" w:hAnsi="Cambria"/>
          <w:sz w:val="24"/>
          <w:szCs w:val="24"/>
        </w:rPr>
        <w:t>inute prin for</w:t>
      </w:r>
      <w:r w:rsidR="002A5F47" w:rsidRPr="002A341B">
        <w:rPr>
          <w:rFonts w:ascii="Cambria" w:hAnsi="Cambria"/>
          <w:sz w:val="24"/>
          <w:szCs w:val="24"/>
        </w:rPr>
        <w:t>ț</w:t>
      </w:r>
      <w:r w:rsidRPr="002A341B">
        <w:rPr>
          <w:rFonts w:ascii="Cambria" w:hAnsi="Cambria"/>
          <w:sz w:val="24"/>
          <w:szCs w:val="24"/>
        </w:rPr>
        <w:t>a împrejurărilor de către evrei. Ele sunt pe ascuns în</w:t>
      </w:r>
      <w:r w:rsidR="002A5F47" w:rsidRPr="002A341B">
        <w:rPr>
          <w:rFonts w:ascii="Cambria" w:hAnsi="Cambria"/>
          <w:sz w:val="24"/>
          <w:szCs w:val="24"/>
        </w:rPr>
        <w:t>ț</w:t>
      </w:r>
      <w:r w:rsidRPr="002A341B">
        <w:rPr>
          <w:rFonts w:ascii="Cambria" w:hAnsi="Cambria"/>
          <w:sz w:val="24"/>
          <w:szCs w:val="24"/>
        </w:rPr>
        <w:t>epate, anesteziate, luate pe sus</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expediate în bordeluri pe cât de îndepărtate, pe atât de mitice. Ah, comer</w:t>
      </w:r>
      <w:r w:rsidR="002A5F47" w:rsidRPr="002A341B">
        <w:rPr>
          <w:rFonts w:ascii="Cambria" w:hAnsi="Cambria"/>
          <w:sz w:val="24"/>
          <w:szCs w:val="24"/>
        </w:rPr>
        <w:t>ț</w:t>
      </w:r>
      <w:r w:rsidRPr="002A341B">
        <w:rPr>
          <w:rFonts w:ascii="Cambria" w:hAnsi="Cambria"/>
          <w:sz w:val="24"/>
          <w:szCs w:val="24"/>
        </w:rPr>
        <w:t>ul cu carne vie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Potrivit remarcii lui Jean-Noel Kapferer, zvonul pe Internet are ceva particular, care elimină una dintre marile slăbiciuni ale bârfei de cartier,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anume absen</w:t>
      </w:r>
      <w:r w:rsidR="002A5F47" w:rsidRPr="002A341B">
        <w:rPr>
          <w:rFonts w:ascii="Cambria" w:hAnsi="Cambria"/>
          <w:sz w:val="24"/>
          <w:szCs w:val="24"/>
        </w:rPr>
        <w:t>ț</w:t>
      </w:r>
      <w:r w:rsidRPr="002A341B">
        <w:rPr>
          <w:rFonts w:ascii="Cambria" w:hAnsi="Cambria"/>
          <w:sz w:val="24"/>
          <w:szCs w:val="24"/>
        </w:rPr>
        <w:t>a memoriei. Când o temă e postată online, este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cum ar fi gravată în marmură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poate apărea din nou în orice moment. Se trece de la gură la ureche, de la ecran la ochi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de la ochi la stocare.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Unul dintre cele mai „frumoase</w:t>
      </w:r>
      <w:r w:rsidR="00A84D3A" w:rsidRPr="002A341B">
        <w:rPr>
          <w:rFonts w:ascii="Cambria" w:hAnsi="Cambria"/>
          <w:sz w:val="24"/>
          <w:szCs w:val="24"/>
        </w:rPr>
        <w:t>”</w:t>
      </w:r>
      <w:r w:rsidRPr="002A341B">
        <w:rPr>
          <w:rFonts w:ascii="Cambria" w:hAnsi="Cambria"/>
          <w:sz w:val="24"/>
          <w:szCs w:val="24"/>
        </w:rPr>
        <w:t xml:space="preserve"> zvonuri antisemite vehiculate pe Internet este în legătură cu Turnurile Gemene distruse în 11 septembrie 2001 de către Al-Qaida</w:t>
      </w:r>
      <w:r w:rsidR="00E31DBF" w:rsidRPr="002A341B">
        <w:rPr>
          <w:rFonts w:ascii="Cambria" w:hAnsi="Cambria"/>
          <w:sz w:val="24"/>
          <w:szCs w:val="24"/>
        </w:rPr>
        <w:t>. Î</w:t>
      </w:r>
      <w:r w:rsidRPr="002A341B">
        <w:rPr>
          <w:rFonts w:ascii="Cambria" w:hAnsi="Cambria"/>
          <w:sz w:val="24"/>
          <w:szCs w:val="24"/>
        </w:rPr>
        <w:t xml:space="preserve">n ajun, o femeie îi aduce unui tânăr portofelul pe care îl pierduse. </w:t>
      </w:r>
      <w:r w:rsidR="00E31DBF" w:rsidRPr="002A341B">
        <w:rPr>
          <w:rFonts w:ascii="Cambria" w:hAnsi="Cambria"/>
          <w:sz w:val="24"/>
          <w:szCs w:val="24"/>
        </w:rPr>
        <w:t xml:space="preserve">În </w:t>
      </w:r>
      <w:r w:rsidRPr="002A341B">
        <w:rPr>
          <w:rFonts w:ascii="Cambria" w:hAnsi="Cambria"/>
          <w:sz w:val="24"/>
          <w:szCs w:val="24"/>
        </w:rPr>
        <w:t>chip de mul</w:t>
      </w:r>
      <w:r w:rsidR="002A5F47" w:rsidRPr="002A341B">
        <w:rPr>
          <w:rFonts w:ascii="Cambria" w:hAnsi="Cambria"/>
          <w:sz w:val="24"/>
          <w:szCs w:val="24"/>
        </w:rPr>
        <w:t>ț</w:t>
      </w:r>
      <w:r w:rsidRPr="002A341B">
        <w:rPr>
          <w:rFonts w:ascii="Cambria" w:hAnsi="Cambria"/>
          <w:sz w:val="24"/>
          <w:szCs w:val="24"/>
        </w:rPr>
        <w:t>umire, el</w:t>
      </w:r>
      <w:r w:rsidR="00A84D3A" w:rsidRPr="002A341B">
        <w:rPr>
          <w:rFonts w:ascii="Cambria" w:hAnsi="Cambria"/>
          <w:sz w:val="24"/>
          <w:szCs w:val="24"/>
        </w:rPr>
        <w:t xml:space="preserve"> o </w:t>
      </w:r>
      <w:r w:rsidRPr="002A341B">
        <w:rPr>
          <w:rFonts w:ascii="Cambria" w:hAnsi="Cambria"/>
          <w:sz w:val="24"/>
          <w:szCs w:val="24"/>
        </w:rPr>
        <w:t>sfătuie</w:t>
      </w:r>
      <w:r w:rsidR="002A5F47" w:rsidRPr="002A341B">
        <w:rPr>
          <w:rFonts w:ascii="Cambria" w:hAnsi="Cambria"/>
          <w:sz w:val="24"/>
          <w:szCs w:val="24"/>
        </w:rPr>
        <w:t>ș</w:t>
      </w:r>
      <w:r w:rsidRPr="002A341B">
        <w:rPr>
          <w:rFonts w:ascii="Cambria" w:hAnsi="Cambria"/>
          <w:sz w:val="24"/>
          <w:szCs w:val="24"/>
        </w:rPr>
        <w:t xml:space="preserve">te să nu se ducă a doua zi în faimosul centru comercial. Acest </w:t>
      </w:r>
      <w:r w:rsidRPr="002A341B">
        <w:rPr>
          <w:rFonts w:ascii="Cambria" w:hAnsi="Cambria"/>
          <w:i/>
          <w:sz w:val="24"/>
          <w:szCs w:val="24"/>
        </w:rPr>
        <w:t>buzz</w:t>
      </w:r>
      <w:r w:rsidRPr="002A341B">
        <w:rPr>
          <w:rFonts w:ascii="Cambria" w:hAnsi="Cambria"/>
          <w:sz w:val="24"/>
          <w:szCs w:val="24"/>
        </w:rPr>
        <w:t xml:space="preserve"> sub formă de dezinformare face rapid turul lumii </w:t>
      </w:r>
      <w:r w:rsidR="002A5F47" w:rsidRPr="002A341B">
        <w:rPr>
          <w:rFonts w:ascii="Cambria" w:hAnsi="Cambria"/>
          <w:sz w:val="24"/>
          <w:szCs w:val="24"/>
        </w:rPr>
        <w:t>ș</w:t>
      </w:r>
      <w:r w:rsidRPr="002A341B">
        <w:rPr>
          <w:rFonts w:ascii="Cambria" w:hAnsi="Cambria"/>
          <w:sz w:val="24"/>
          <w:szCs w:val="24"/>
        </w:rPr>
        <w:t>i i se alătură repede un vechi zvon antisionist: „Israelul, aliat ca</w:t>
      </w:r>
      <w:r w:rsidR="00A84D3A" w:rsidRPr="002A341B">
        <w:rPr>
          <w:rFonts w:ascii="Cambria" w:hAnsi="Cambria"/>
          <w:sz w:val="24"/>
          <w:szCs w:val="24"/>
        </w:rPr>
        <w:t xml:space="preserve"> </w:t>
      </w:r>
      <w:r w:rsidRPr="002A341B">
        <w:rPr>
          <w:rFonts w:ascii="Cambria" w:hAnsi="Cambria"/>
          <w:sz w:val="24"/>
          <w:szCs w:val="24"/>
        </w:rPr>
        <w:t>întotdeauna Statelor Unite, a comandat CIA respectivele atentate, doar pentru a-i discredita pe musulmani.</w:t>
      </w:r>
      <w:r w:rsidR="00A84D3A" w:rsidRPr="002A341B">
        <w:rPr>
          <w:rFonts w:ascii="Cambria" w:hAnsi="Cambria"/>
          <w:sz w:val="24"/>
          <w:szCs w:val="24"/>
        </w:rPr>
        <w:t>”</w:t>
      </w:r>
      <w:r w:rsidRPr="002A341B">
        <w:rPr>
          <w:rFonts w:ascii="Cambria" w:hAnsi="Cambria"/>
          <w:sz w:val="24"/>
          <w:szCs w:val="24"/>
        </w:rPr>
        <w:t xml:space="preserve"> Drept dovadă, numeroase mesaje criptate pretind să demonstreze această teză expunând cifre cabaliste, desene simbolice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alte baliverne. Toate </w:t>
      </w:r>
      <w:r w:rsidRPr="002A341B">
        <w:rPr>
          <w:rFonts w:ascii="Cambria" w:hAnsi="Cambria"/>
          <w:sz w:val="24"/>
          <w:szCs w:val="24"/>
        </w:rPr>
        <w:lastRenderedPageBreak/>
        <w:t>acestea e</w:t>
      </w:r>
      <w:r w:rsidR="002A5F47" w:rsidRPr="002A341B">
        <w:rPr>
          <w:rFonts w:ascii="Cambria" w:hAnsi="Cambria"/>
          <w:sz w:val="24"/>
          <w:szCs w:val="24"/>
        </w:rPr>
        <w:t>ș</w:t>
      </w:r>
      <w:r w:rsidRPr="002A341B">
        <w:rPr>
          <w:rFonts w:ascii="Cambria" w:hAnsi="Cambria"/>
          <w:sz w:val="24"/>
          <w:szCs w:val="24"/>
        </w:rPr>
        <w:t>uează în spiritul antiamericanilor (</w:t>
      </w:r>
      <w:r w:rsidR="002A5F47" w:rsidRPr="002A341B">
        <w:rPr>
          <w:rFonts w:ascii="Cambria" w:hAnsi="Cambria"/>
          <w:sz w:val="24"/>
          <w:szCs w:val="24"/>
        </w:rPr>
        <w:t>ș</w:t>
      </w:r>
      <w:r w:rsidRPr="002A341B">
        <w:rPr>
          <w:rFonts w:ascii="Cambria" w:hAnsi="Cambria"/>
          <w:sz w:val="24"/>
          <w:szCs w:val="24"/>
        </w:rPr>
        <w:t>i, de asemenea, al antisemi</w:t>
      </w:r>
      <w:r w:rsidR="002A5F47" w:rsidRPr="002A341B">
        <w:rPr>
          <w:rFonts w:ascii="Cambria" w:hAnsi="Cambria"/>
          <w:sz w:val="24"/>
          <w:szCs w:val="24"/>
        </w:rPr>
        <w:t>ț</w:t>
      </w:r>
      <w:r w:rsidRPr="002A341B">
        <w:rPr>
          <w:rFonts w:ascii="Cambria" w:hAnsi="Cambria"/>
          <w:sz w:val="24"/>
          <w:szCs w:val="24"/>
        </w:rPr>
        <w:t xml:space="preserve">ilor) </w:t>
      </w:r>
      <w:r w:rsidR="002A5F47" w:rsidRPr="002A341B">
        <w:rPr>
          <w:rFonts w:ascii="Cambria" w:hAnsi="Cambria"/>
          <w:sz w:val="24"/>
          <w:szCs w:val="24"/>
        </w:rPr>
        <w:t>ș</w:t>
      </w:r>
      <w:r w:rsidRPr="002A341B">
        <w:rPr>
          <w:rFonts w:ascii="Cambria" w:hAnsi="Cambria"/>
          <w:sz w:val="24"/>
          <w:szCs w:val="24"/>
        </w:rPr>
        <w:t>i instalează zvonuri care se răspândesc cu iu</w:t>
      </w:r>
      <w:r w:rsidR="002A5F47" w:rsidRPr="002A341B">
        <w:rPr>
          <w:rFonts w:ascii="Cambria" w:hAnsi="Cambria"/>
          <w:sz w:val="24"/>
          <w:szCs w:val="24"/>
        </w:rPr>
        <w:t>ț</w:t>
      </w:r>
      <w:r w:rsidRPr="002A341B">
        <w:rPr>
          <w:rFonts w:ascii="Cambria" w:hAnsi="Cambria"/>
          <w:sz w:val="24"/>
          <w:szCs w:val="24"/>
        </w:rPr>
        <w:t>eala fulgerului.</w:t>
      </w:r>
    </w:p>
    <w:p w:rsidR="00CF2A58" w:rsidRPr="002A341B" w:rsidRDefault="00826C16" w:rsidP="002A341B">
      <w:pPr>
        <w:spacing w:line="240" w:lineRule="auto"/>
        <w:ind w:firstLine="720"/>
        <w:contextualSpacing/>
        <w:jc w:val="both"/>
        <w:rPr>
          <w:rFonts w:ascii="Cambria" w:hAnsi="Cambria"/>
          <w:sz w:val="24"/>
          <w:szCs w:val="24"/>
        </w:rPr>
      </w:pPr>
      <w:r w:rsidRPr="002A341B">
        <w:rPr>
          <w:rFonts w:ascii="Cambria" w:hAnsi="Cambria"/>
          <w:sz w:val="24"/>
          <w:szCs w:val="24"/>
        </w:rPr>
        <w:t>O</w:t>
      </w:r>
      <w:r w:rsidR="00CF2A58" w:rsidRPr="002A341B">
        <w:rPr>
          <w:rFonts w:ascii="Cambria" w:hAnsi="Cambria"/>
          <w:sz w:val="24"/>
          <w:szCs w:val="24"/>
        </w:rPr>
        <w:t xml:space="preserve"> </w:t>
      </w:r>
      <w:r w:rsidRPr="002A341B">
        <w:rPr>
          <w:rFonts w:ascii="Cambria" w:hAnsi="Cambria"/>
          <w:sz w:val="24"/>
          <w:szCs w:val="24"/>
        </w:rPr>
        <w:t>a</w:t>
      </w:r>
      <w:r w:rsidR="00CF2A58" w:rsidRPr="002A341B">
        <w:rPr>
          <w:rFonts w:ascii="Cambria" w:hAnsi="Cambria"/>
          <w:sz w:val="24"/>
          <w:szCs w:val="24"/>
        </w:rPr>
        <w:t xml:space="preserve">ltă bârfa circulă pe Web </w:t>
      </w:r>
      <w:r w:rsidR="002A5F47" w:rsidRPr="002A341B">
        <w:rPr>
          <w:rFonts w:ascii="Cambria" w:hAnsi="Cambria"/>
          <w:sz w:val="24"/>
          <w:szCs w:val="24"/>
        </w:rPr>
        <w:t>ș</w:t>
      </w:r>
      <w:r w:rsidR="00CF2A58" w:rsidRPr="002A341B">
        <w:rPr>
          <w:rFonts w:ascii="Cambria" w:hAnsi="Cambria"/>
          <w:sz w:val="24"/>
          <w:szCs w:val="24"/>
        </w:rPr>
        <w:t>i proclamă că atentatul asupra Pentagonului a fost pură inven</w:t>
      </w:r>
      <w:r w:rsidR="002A5F47" w:rsidRPr="002A341B">
        <w:rPr>
          <w:rFonts w:ascii="Cambria" w:hAnsi="Cambria"/>
          <w:sz w:val="24"/>
          <w:szCs w:val="24"/>
        </w:rPr>
        <w:t>ț</w:t>
      </w:r>
      <w:r w:rsidR="00CF2A58" w:rsidRPr="002A341B">
        <w:rPr>
          <w:rFonts w:ascii="Cambria" w:hAnsi="Cambria"/>
          <w:sz w:val="24"/>
          <w:szCs w:val="24"/>
        </w:rPr>
        <w:t>ie,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 xml:space="preserve">călătoria pe lună a lui Armstrong. Am putea să credem că toate aceste bagatele ar fi un foc de paie... Nu este nimic </w:t>
      </w:r>
      <w:r w:rsidR="002A5F47" w:rsidRPr="002A341B">
        <w:rPr>
          <w:rFonts w:ascii="Cambria" w:hAnsi="Cambria"/>
          <w:sz w:val="24"/>
          <w:szCs w:val="24"/>
        </w:rPr>
        <w:t>ș</w:t>
      </w:r>
      <w:r w:rsidR="00CF2A58" w:rsidRPr="002A341B">
        <w:rPr>
          <w:rFonts w:ascii="Cambria" w:hAnsi="Cambria"/>
          <w:sz w:val="24"/>
          <w:szCs w:val="24"/>
        </w:rPr>
        <w:t>i litera</w:t>
      </w:r>
      <w:r w:rsidR="002A5F47" w:rsidRPr="002A341B">
        <w:rPr>
          <w:rFonts w:ascii="Cambria" w:hAnsi="Cambria"/>
          <w:sz w:val="24"/>
          <w:szCs w:val="24"/>
        </w:rPr>
        <w:t>ț</w:t>
      </w:r>
      <w:r w:rsidR="00CF2A58" w:rsidRPr="002A341B">
        <w:rPr>
          <w:rFonts w:ascii="Cambria" w:hAnsi="Cambria"/>
          <w:sz w:val="24"/>
          <w:szCs w:val="24"/>
        </w:rPr>
        <w:t>ii s-au lăsat în voia...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Nimeni nu poate să prevadă durata de via</w:t>
      </w:r>
      <w:r w:rsidR="002A5F47" w:rsidRPr="002A341B">
        <w:rPr>
          <w:rFonts w:ascii="Cambria" w:hAnsi="Cambria"/>
          <w:sz w:val="24"/>
          <w:szCs w:val="24"/>
        </w:rPr>
        <w:t>ț</w:t>
      </w:r>
      <w:r w:rsidRPr="002A341B">
        <w:rPr>
          <w:rFonts w:ascii="Cambria" w:hAnsi="Cambria"/>
          <w:sz w:val="24"/>
          <w:szCs w:val="24"/>
        </w:rPr>
        <w:t>ă a acestui tip de zvon, dar este clar că, de vreme ce reune</w:t>
      </w:r>
      <w:r w:rsidR="002A5F47" w:rsidRPr="002A341B">
        <w:rPr>
          <w:rFonts w:ascii="Cambria" w:hAnsi="Cambria"/>
          <w:sz w:val="24"/>
          <w:szCs w:val="24"/>
        </w:rPr>
        <w:t>ș</w:t>
      </w:r>
      <w:r w:rsidRPr="002A341B">
        <w:rPr>
          <w:rFonts w:ascii="Cambria" w:hAnsi="Cambria"/>
          <w:sz w:val="24"/>
          <w:szCs w:val="24"/>
        </w:rPr>
        <w:t>te ideologii puternice precum rasismul, are un efect nocebo major, devastator,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riscă să contamineze spiritele slabe sau credule. Deja a trebuit să mă îngrijesc de ni</w:t>
      </w:r>
      <w:r w:rsidR="002A5F47" w:rsidRPr="002A341B">
        <w:rPr>
          <w:rFonts w:ascii="Cambria" w:hAnsi="Cambria"/>
          <w:sz w:val="24"/>
          <w:szCs w:val="24"/>
        </w:rPr>
        <w:t>ș</w:t>
      </w:r>
      <w:r w:rsidRPr="002A341B">
        <w:rPr>
          <w:rFonts w:ascii="Cambria" w:hAnsi="Cambria"/>
          <w:sz w:val="24"/>
          <w:szCs w:val="24"/>
        </w:rPr>
        <w:t>te persoane care sufereau de mari deliruri de persecu</w:t>
      </w:r>
      <w:r w:rsidR="002A5F47" w:rsidRPr="002A341B">
        <w:rPr>
          <w:rFonts w:ascii="Cambria" w:hAnsi="Cambria"/>
          <w:sz w:val="24"/>
          <w:szCs w:val="24"/>
        </w:rPr>
        <w:t>ț</w:t>
      </w:r>
      <w:r w:rsidRPr="002A341B">
        <w:rPr>
          <w:rFonts w:ascii="Cambria" w:hAnsi="Cambria"/>
          <w:sz w:val="24"/>
          <w:szCs w:val="24"/>
        </w:rPr>
        <w:t>ie, alimentate regulat de Web. Adesea, acest tip de delir apare când nu mai există diferen</w:t>
      </w:r>
      <w:r w:rsidR="002A5F47" w:rsidRPr="002A341B">
        <w:rPr>
          <w:rFonts w:ascii="Cambria" w:hAnsi="Cambria"/>
          <w:sz w:val="24"/>
          <w:szCs w:val="24"/>
        </w:rPr>
        <w:t>ț</w:t>
      </w:r>
      <w:r w:rsidRPr="002A341B">
        <w:rPr>
          <w:rFonts w:ascii="Cambria" w:hAnsi="Cambria"/>
          <w:sz w:val="24"/>
          <w:szCs w:val="24"/>
        </w:rPr>
        <w:t>ă între fantasmă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realitate. Este exact ceea ce se întâmplă în anumite jocuri ca </w:t>
      </w:r>
      <w:r w:rsidRPr="002A341B">
        <w:rPr>
          <w:rFonts w:ascii="Cambria" w:hAnsi="Cambria"/>
          <w:i/>
          <w:sz w:val="24"/>
          <w:szCs w:val="24"/>
        </w:rPr>
        <w:t>Second Life</w:t>
      </w:r>
      <w:r w:rsidRPr="002A341B">
        <w:rPr>
          <w:rFonts w:ascii="Cambria" w:hAnsi="Cambria"/>
          <w:sz w:val="24"/>
          <w:szCs w:val="24"/>
        </w:rPr>
        <w:t>. Este vorba despre un univers unde avataruri, veritabile dubluri virtuale,</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creează o existen</w:t>
      </w:r>
      <w:r w:rsidR="002A5F47" w:rsidRPr="002A341B">
        <w:rPr>
          <w:rFonts w:ascii="Cambria" w:hAnsi="Cambria"/>
          <w:sz w:val="24"/>
          <w:szCs w:val="24"/>
        </w:rPr>
        <w:t>ț</w:t>
      </w:r>
      <w:r w:rsidRPr="002A341B">
        <w:rPr>
          <w:rFonts w:ascii="Cambria" w:hAnsi="Cambria"/>
          <w:sz w:val="24"/>
          <w:szCs w:val="24"/>
        </w:rPr>
        <w:t xml:space="preserve">ă, circulă, muncesc, cumpără, se lasă furate, iubesc... Nicio problemă atâta timp cât separarea între proprietar </w:t>
      </w:r>
      <w:r w:rsidR="002A5F47" w:rsidRPr="002A341B">
        <w:rPr>
          <w:rFonts w:ascii="Cambria" w:hAnsi="Cambria"/>
          <w:sz w:val="24"/>
          <w:szCs w:val="24"/>
        </w:rPr>
        <w:t>ș</w:t>
      </w:r>
      <w:r w:rsidRPr="002A341B">
        <w:rPr>
          <w:rFonts w:ascii="Cambria" w:hAnsi="Cambria"/>
          <w:sz w:val="24"/>
          <w:szCs w:val="24"/>
        </w:rPr>
        <w:t>i avatar - dublul său - este clar definită. Lucrurile se</w:t>
      </w:r>
      <w:r w:rsidR="00826C16" w:rsidRPr="002A341B">
        <w:rPr>
          <w:rFonts w:ascii="Cambria" w:hAnsi="Cambria"/>
          <w:sz w:val="24"/>
          <w:szCs w:val="24"/>
        </w:rPr>
        <w:t xml:space="preserve"> </w:t>
      </w:r>
      <w:r w:rsidRPr="002A341B">
        <w:rPr>
          <w:rFonts w:ascii="Cambria" w:hAnsi="Cambria"/>
          <w:sz w:val="24"/>
          <w:szCs w:val="24"/>
        </w:rPr>
        <w:t>complică atunci când există o întrepătrundere a celor două universuri, între adevărat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fals, cum ar fi de exemplu veritabilele</w:t>
      </w:r>
      <w:r w:rsidR="00826C16" w:rsidRPr="002A341B">
        <w:rPr>
          <w:rFonts w:ascii="Cambria" w:hAnsi="Cambria"/>
          <w:sz w:val="24"/>
          <w:szCs w:val="24"/>
        </w:rPr>
        <w:t xml:space="preserve"> </w:t>
      </w:r>
      <w:r w:rsidRPr="002A341B">
        <w:rPr>
          <w:rFonts w:ascii="Cambria" w:hAnsi="Cambria"/>
          <w:sz w:val="24"/>
          <w:szCs w:val="24"/>
        </w:rPr>
        <w:t>vânzări la licita</w:t>
      </w:r>
      <w:r w:rsidR="002A5F47" w:rsidRPr="002A341B">
        <w:rPr>
          <w:rFonts w:ascii="Cambria" w:hAnsi="Cambria"/>
          <w:sz w:val="24"/>
          <w:szCs w:val="24"/>
        </w:rPr>
        <w:t>ț</w:t>
      </w:r>
      <w:r w:rsidRPr="002A341B">
        <w:rPr>
          <w:rFonts w:ascii="Cambria" w:hAnsi="Cambria"/>
          <w:sz w:val="24"/>
          <w:szCs w:val="24"/>
        </w:rPr>
        <w:t>ie pentru opere de artă veritabile sau amplasări publicitare cu bani veritabili, dar într-o lume virtuală.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Punctul culminant al confuziei toxice a realului </w:t>
      </w:r>
      <w:r w:rsidR="002A5F47" w:rsidRPr="002A341B">
        <w:rPr>
          <w:rFonts w:ascii="Cambria" w:hAnsi="Cambria"/>
          <w:sz w:val="24"/>
          <w:szCs w:val="24"/>
        </w:rPr>
        <w:t>ș</w:t>
      </w:r>
      <w:r w:rsidRPr="002A341B">
        <w:rPr>
          <w:rFonts w:ascii="Cambria" w:hAnsi="Cambria"/>
          <w:sz w:val="24"/>
          <w:szCs w:val="24"/>
        </w:rPr>
        <w:t xml:space="preserve">i a imaginarului este atins în acea poveste în care avatarul unui japonez a întâlnit avatarul unei japoneze pe </w:t>
      </w:r>
      <w:r w:rsidRPr="002A341B">
        <w:rPr>
          <w:rFonts w:ascii="Cambria" w:hAnsi="Cambria"/>
          <w:i/>
          <w:sz w:val="24"/>
          <w:szCs w:val="24"/>
        </w:rPr>
        <w:t>Mapple Story</w:t>
      </w:r>
      <w:r w:rsidRPr="002A341B">
        <w:rPr>
          <w:rFonts w:ascii="Cambria" w:hAnsi="Cambria"/>
          <w:sz w:val="24"/>
          <w:szCs w:val="24"/>
        </w:rPr>
        <w:t xml:space="preserve">. Se îndrăgostesc </w:t>
      </w:r>
      <w:r w:rsidR="002A5F47" w:rsidRPr="002A341B">
        <w:rPr>
          <w:rFonts w:ascii="Cambria" w:hAnsi="Cambria"/>
          <w:sz w:val="24"/>
          <w:szCs w:val="24"/>
        </w:rPr>
        <w:t>ș</w:t>
      </w:r>
      <w:r w:rsidRPr="002A341B">
        <w:rPr>
          <w:rFonts w:ascii="Cambria" w:hAnsi="Cambria"/>
          <w:sz w:val="24"/>
          <w:szCs w:val="24"/>
        </w:rPr>
        <w:t>i se căsătoresc tot pe Internet. Domnul divor</w:t>
      </w:r>
      <w:r w:rsidR="002A5F47" w:rsidRPr="002A341B">
        <w:rPr>
          <w:rFonts w:ascii="Cambria" w:hAnsi="Cambria"/>
          <w:sz w:val="24"/>
          <w:szCs w:val="24"/>
        </w:rPr>
        <w:t>ț</w:t>
      </w:r>
      <w:r w:rsidRPr="002A341B">
        <w:rPr>
          <w:rFonts w:ascii="Cambria" w:hAnsi="Cambria"/>
          <w:sz w:val="24"/>
          <w:szCs w:val="24"/>
        </w:rPr>
        <w:t>ează repede, fără preaviz. Furioasă, ea îl asasinează. Toate acestea se petrec în lumea virtuală, ei nu s-au întâlnit niciodată fizic</w:t>
      </w:r>
      <w:r w:rsidR="003E5F9A"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totu</w:t>
      </w:r>
      <w:r w:rsidR="002A5F47" w:rsidRPr="002A341B">
        <w:rPr>
          <w:rFonts w:ascii="Cambria" w:hAnsi="Cambria"/>
          <w:sz w:val="24"/>
          <w:szCs w:val="24"/>
        </w:rPr>
        <w:t>ș</w:t>
      </w:r>
      <w:r w:rsidRPr="002A341B">
        <w:rPr>
          <w:rFonts w:ascii="Cambria" w:hAnsi="Cambria"/>
          <w:sz w:val="24"/>
          <w:szCs w:val="24"/>
        </w:rPr>
        <w:t>i, adevărata</w:t>
      </w:r>
      <w:r w:rsidR="00826C16" w:rsidRPr="002A341B">
        <w:rPr>
          <w:rFonts w:ascii="Cambria" w:hAnsi="Cambria"/>
          <w:sz w:val="24"/>
          <w:szCs w:val="24"/>
        </w:rPr>
        <w:t xml:space="preserve"> </w:t>
      </w:r>
      <w:r w:rsidRPr="002A341B">
        <w:rPr>
          <w:rFonts w:ascii="Cambria" w:hAnsi="Cambria"/>
          <w:sz w:val="24"/>
          <w:szCs w:val="24"/>
        </w:rPr>
        <w:t>cyberuciga</w:t>
      </w:r>
      <w:r w:rsidR="002A5F47" w:rsidRPr="002A341B">
        <w:rPr>
          <w:rFonts w:ascii="Cambria" w:hAnsi="Cambria"/>
          <w:sz w:val="24"/>
          <w:szCs w:val="24"/>
        </w:rPr>
        <w:t>ș</w:t>
      </w:r>
      <w:r w:rsidRPr="002A341B">
        <w:rPr>
          <w:rFonts w:ascii="Cambria" w:hAnsi="Cambria"/>
          <w:sz w:val="24"/>
          <w:szCs w:val="24"/>
        </w:rPr>
        <w:t xml:space="preserve">ă a fost realmente inculpată </w:t>
      </w:r>
      <w:r w:rsidR="002A5F47" w:rsidRPr="002A341B">
        <w:rPr>
          <w:rFonts w:ascii="Cambria" w:hAnsi="Cambria"/>
          <w:sz w:val="24"/>
          <w:szCs w:val="24"/>
        </w:rPr>
        <w:t>ș</w:t>
      </w:r>
      <w:r w:rsidRPr="002A341B">
        <w:rPr>
          <w:rFonts w:ascii="Cambria" w:hAnsi="Cambria"/>
          <w:sz w:val="24"/>
          <w:szCs w:val="24"/>
        </w:rPr>
        <w:t>i închisă la cinci ani de</w:t>
      </w:r>
      <w:r w:rsidR="00826C16" w:rsidRPr="002A341B">
        <w:rPr>
          <w:rFonts w:ascii="Cambria" w:hAnsi="Cambria"/>
          <w:sz w:val="24"/>
          <w:szCs w:val="24"/>
        </w:rPr>
        <w:t xml:space="preserve"> </w:t>
      </w:r>
      <w:r w:rsidRPr="002A341B">
        <w:rPr>
          <w:rFonts w:ascii="Cambria" w:hAnsi="Cambria"/>
          <w:sz w:val="24"/>
          <w:szCs w:val="24"/>
        </w:rPr>
        <w:t>închisoare adevărată căci proprietarul „mortului virtual</w:t>
      </w:r>
      <w:r w:rsidR="00826C16" w:rsidRPr="002A341B">
        <w:rPr>
          <w:rFonts w:ascii="Cambria" w:hAnsi="Cambria"/>
          <w:sz w:val="24"/>
          <w:szCs w:val="24"/>
        </w:rPr>
        <w:t>”</w:t>
      </w:r>
      <w:r w:rsidRPr="002A341B">
        <w:rPr>
          <w:rFonts w:ascii="Cambria" w:hAnsi="Cambria"/>
          <w:sz w:val="24"/>
          <w:szCs w:val="24"/>
        </w:rPr>
        <w:t xml:space="preserve"> a depus</w:t>
      </w:r>
      <w:r w:rsidR="00826C16" w:rsidRPr="002A341B">
        <w:rPr>
          <w:rFonts w:ascii="Cambria" w:hAnsi="Cambria"/>
          <w:sz w:val="24"/>
          <w:szCs w:val="24"/>
        </w:rPr>
        <w:t xml:space="preserve"> </w:t>
      </w:r>
      <w:r w:rsidRPr="002A341B">
        <w:rPr>
          <w:rFonts w:ascii="Cambria" w:hAnsi="Cambria"/>
          <w:sz w:val="24"/>
          <w:szCs w:val="24"/>
        </w:rPr>
        <w:t>o plângere împotriva fostei sale iubite cum că l-ar fi omorât, cel pu</w:t>
      </w:r>
      <w:r w:rsidR="002A5F47" w:rsidRPr="002A341B">
        <w:rPr>
          <w:rFonts w:ascii="Cambria" w:hAnsi="Cambria"/>
          <w:sz w:val="24"/>
          <w:szCs w:val="24"/>
        </w:rPr>
        <w:t>ț</w:t>
      </w:r>
      <w:r w:rsidRPr="002A341B">
        <w:rPr>
          <w:rFonts w:ascii="Cambria" w:hAnsi="Cambria"/>
          <w:sz w:val="24"/>
          <w:szCs w:val="24"/>
        </w:rPr>
        <w:t>in i-ar fi omorât dublul. Prejudiciul moral invocat este că lui i-a luat un an</w:t>
      </w:r>
      <w:r w:rsidR="00747864" w:rsidRPr="002A341B">
        <w:rPr>
          <w:rFonts w:ascii="Cambria" w:hAnsi="Cambria"/>
          <w:sz w:val="24"/>
          <w:szCs w:val="24"/>
        </w:rPr>
        <w:t xml:space="preserve"> să-și </w:t>
      </w:r>
      <w:r w:rsidRPr="002A341B">
        <w:rPr>
          <w:rFonts w:ascii="Cambria" w:hAnsi="Cambria"/>
          <w:sz w:val="24"/>
          <w:szCs w:val="24"/>
        </w:rPr>
        <w:t>creeze avatarul</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că ea a utilizat numele</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avatarul cyberlogodnicului său pentru a</w:t>
      </w:r>
      <w:r w:rsidR="00E31DBF" w:rsidRPr="002A341B">
        <w:rPr>
          <w:rFonts w:ascii="Cambria" w:hAnsi="Cambria"/>
          <w:sz w:val="24"/>
          <w:szCs w:val="24"/>
        </w:rPr>
        <w:t xml:space="preserve">-l </w:t>
      </w:r>
      <w:r w:rsidRPr="002A341B">
        <w:rPr>
          <w:rFonts w:ascii="Cambria" w:hAnsi="Cambria"/>
          <w:sz w:val="24"/>
          <w:szCs w:val="24"/>
        </w:rPr>
        <w:t>omorî. Ea nu a avut niciodată de gând să se răzbune pe persoana fizică a so</w:t>
      </w:r>
      <w:r w:rsidR="002A5F47" w:rsidRPr="002A341B">
        <w:rPr>
          <w:rFonts w:ascii="Cambria" w:hAnsi="Cambria"/>
          <w:sz w:val="24"/>
          <w:szCs w:val="24"/>
        </w:rPr>
        <w:t>ț</w:t>
      </w:r>
      <w:r w:rsidRPr="002A341B">
        <w:rPr>
          <w:rFonts w:ascii="Cambria" w:hAnsi="Cambria"/>
          <w:sz w:val="24"/>
          <w:szCs w:val="24"/>
        </w:rPr>
        <w:t>ului ei virtual.</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826C16" w:rsidP="002A341B">
      <w:pPr>
        <w:spacing w:line="240" w:lineRule="auto"/>
        <w:ind w:firstLine="720"/>
        <w:contextualSpacing/>
        <w:jc w:val="both"/>
        <w:rPr>
          <w:rFonts w:ascii="Cambria" w:hAnsi="Cambria"/>
          <w:b/>
          <w:sz w:val="24"/>
          <w:szCs w:val="24"/>
        </w:rPr>
      </w:pPr>
      <w:r w:rsidRPr="002A341B">
        <w:rPr>
          <w:rFonts w:ascii="Cambria" w:hAnsi="Cambria"/>
          <w:b/>
          <w:sz w:val="24"/>
          <w:szCs w:val="24"/>
        </w:rPr>
        <w:t>Comentariu în loc de decizie</w:t>
      </w:r>
    </w:p>
    <w:p w:rsidR="00826C16"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Să-i lăsăm cuvântul lui Michel Annese, care se exprimă pe forumul</w:t>
      </w:r>
      <w:r w:rsidR="00826C16" w:rsidRPr="002A341B">
        <w:rPr>
          <w:rFonts w:ascii="Cambria" w:hAnsi="Cambria"/>
          <w:sz w:val="24"/>
          <w:szCs w:val="24"/>
        </w:rPr>
        <w:t xml:space="preserve"> </w:t>
      </w:r>
      <w:r w:rsidRPr="002A341B">
        <w:rPr>
          <w:rFonts w:ascii="Cambria" w:hAnsi="Cambria"/>
          <w:sz w:val="24"/>
          <w:szCs w:val="24"/>
        </w:rPr>
        <w:t>Active Worlds:</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„Crima virtuală comisă în Japonia este comparabilă cu pierderea unui bra</w:t>
      </w:r>
      <w:r w:rsidR="002A5F47" w:rsidRPr="002A341B">
        <w:rPr>
          <w:rFonts w:ascii="Cambria" w:hAnsi="Cambria"/>
          <w:sz w:val="24"/>
          <w:szCs w:val="24"/>
        </w:rPr>
        <w:t>ț</w:t>
      </w:r>
      <w:r w:rsidRPr="002A341B">
        <w:rPr>
          <w:rFonts w:ascii="Cambria" w:hAnsi="Cambria"/>
          <w:sz w:val="24"/>
          <w:szCs w:val="24"/>
        </w:rPr>
        <w:t xml:space="preserve">, un soi de amputare psihologică... Crimele comise într-un univers precum </w:t>
      </w:r>
      <w:r w:rsidRPr="002A341B">
        <w:rPr>
          <w:rFonts w:ascii="Cambria" w:hAnsi="Cambria"/>
          <w:i/>
          <w:sz w:val="24"/>
          <w:szCs w:val="24"/>
        </w:rPr>
        <w:t>Second Life</w:t>
      </w:r>
      <w:r w:rsidRPr="002A341B">
        <w:rPr>
          <w:rFonts w:ascii="Cambria" w:hAnsi="Cambria"/>
          <w:sz w:val="24"/>
          <w:szCs w:val="24"/>
        </w:rPr>
        <w:t xml:space="preserve"> sunt diferite de alte infrac</w:t>
      </w:r>
      <w:r w:rsidR="002A5F47" w:rsidRPr="002A341B">
        <w:rPr>
          <w:rFonts w:ascii="Cambria" w:hAnsi="Cambria"/>
          <w:sz w:val="24"/>
          <w:szCs w:val="24"/>
        </w:rPr>
        <w:t>ț</w:t>
      </w:r>
      <w:r w:rsidRPr="002A341B">
        <w:rPr>
          <w:rFonts w:ascii="Cambria" w:hAnsi="Cambria"/>
          <w:sz w:val="24"/>
          <w:szCs w:val="24"/>
        </w:rPr>
        <w:t>iuni virtuale ca piratarea unui cont bancar sau a unui mail. Violarea unei identită</w:t>
      </w:r>
      <w:r w:rsidR="002A5F47" w:rsidRPr="002A341B">
        <w:rPr>
          <w:rFonts w:ascii="Cambria" w:hAnsi="Cambria"/>
          <w:sz w:val="24"/>
          <w:szCs w:val="24"/>
        </w:rPr>
        <w:t>ț</w:t>
      </w:r>
      <w:r w:rsidRPr="002A341B">
        <w:rPr>
          <w:rFonts w:ascii="Cambria" w:hAnsi="Cambria"/>
          <w:sz w:val="24"/>
          <w:szCs w:val="24"/>
        </w:rPr>
        <w:t>i sau a unui personaj este mai pu</w:t>
      </w:r>
      <w:r w:rsidR="002A5F47" w:rsidRPr="002A341B">
        <w:rPr>
          <w:rFonts w:ascii="Cambria" w:hAnsi="Cambria"/>
          <w:sz w:val="24"/>
          <w:szCs w:val="24"/>
        </w:rPr>
        <w:t>ț</w:t>
      </w:r>
      <w:r w:rsidRPr="002A341B">
        <w:rPr>
          <w:rFonts w:ascii="Cambria" w:hAnsi="Cambria"/>
          <w:sz w:val="24"/>
          <w:szCs w:val="24"/>
        </w:rPr>
        <w:t>in abstractă decât aceea a unui cont. Avatarurile sunt o crea</w:t>
      </w:r>
      <w:r w:rsidR="002A5F47" w:rsidRPr="002A341B">
        <w:rPr>
          <w:rFonts w:ascii="Cambria" w:hAnsi="Cambria"/>
          <w:sz w:val="24"/>
          <w:szCs w:val="24"/>
        </w:rPr>
        <w:t>ț</w:t>
      </w:r>
      <w:r w:rsidRPr="002A341B">
        <w:rPr>
          <w:rFonts w:ascii="Cambria" w:hAnsi="Cambria"/>
          <w:sz w:val="24"/>
          <w:szCs w:val="24"/>
        </w:rPr>
        <w:t>ie a spiritului. Ele sunt adesea dirijate de creatorul lor de parcă ar fi vorba de un dublu</w:t>
      </w:r>
      <w:r w:rsidR="00E31DBF" w:rsidRPr="002A341B">
        <w:rPr>
          <w:rFonts w:ascii="Cambria" w:hAnsi="Cambria"/>
          <w:sz w:val="24"/>
          <w:szCs w:val="24"/>
        </w:rPr>
        <w:t>. Î</w:t>
      </w:r>
      <w:r w:rsidRPr="002A341B">
        <w:rPr>
          <w:rFonts w:ascii="Cambria" w:hAnsi="Cambria"/>
          <w:sz w:val="24"/>
          <w:szCs w:val="24"/>
        </w:rPr>
        <w:t>n lumea virtuală, integritatea unui personaj este aproape comparabilă cu integritatea fizică a unei fiin</w:t>
      </w:r>
      <w:r w:rsidR="002A5F47" w:rsidRPr="002A341B">
        <w:rPr>
          <w:rFonts w:ascii="Cambria" w:hAnsi="Cambria"/>
          <w:sz w:val="24"/>
          <w:szCs w:val="24"/>
        </w:rPr>
        <w:t>ț</w:t>
      </w:r>
      <w:r w:rsidRPr="002A341B">
        <w:rPr>
          <w:rFonts w:ascii="Cambria" w:hAnsi="Cambria"/>
          <w:sz w:val="24"/>
          <w:szCs w:val="24"/>
        </w:rPr>
        <w:t>e reale. Cu siguran</w:t>
      </w:r>
      <w:r w:rsidR="002A5F47" w:rsidRPr="002A341B">
        <w:rPr>
          <w:rFonts w:ascii="Cambria" w:hAnsi="Cambria"/>
          <w:sz w:val="24"/>
          <w:szCs w:val="24"/>
        </w:rPr>
        <w:t>ț</w:t>
      </w:r>
      <w:r w:rsidRPr="002A341B">
        <w:rPr>
          <w:rFonts w:ascii="Cambria" w:hAnsi="Cambria"/>
          <w:sz w:val="24"/>
          <w:szCs w:val="24"/>
        </w:rPr>
        <w:t>ă, el nu resimte durere fizică, dar o suferin</w:t>
      </w:r>
      <w:r w:rsidR="002A5F47" w:rsidRPr="002A341B">
        <w:rPr>
          <w:rFonts w:ascii="Cambria" w:hAnsi="Cambria"/>
          <w:sz w:val="24"/>
          <w:szCs w:val="24"/>
        </w:rPr>
        <w:t>ț</w:t>
      </w:r>
      <w:r w:rsidRPr="002A341B">
        <w:rPr>
          <w:rFonts w:ascii="Cambria" w:hAnsi="Cambria"/>
          <w:sz w:val="24"/>
          <w:szCs w:val="24"/>
        </w:rPr>
        <w:t>ă morală este la fel resim</w:t>
      </w:r>
      <w:r w:rsidR="002A5F47" w:rsidRPr="002A341B">
        <w:rPr>
          <w:rFonts w:ascii="Cambria" w:hAnsi="Cambria"/>
          <w:sz w:val="24"/>
          <w:szCs w:val="24"/>
        </w:rPr>
        <w:t>ț</w:t>
      </w:r>
      <w:r w:rsidRPr="002A341B">
        <w:rPr>
          <w:rFonts w:ascii="Cambria" w:hAnsi="Cambria"/>
          <w:sz w:val="24"/>
          <w:szCs w:val="24"/>
        </w:rPr>
        <w:t>ită în cele două lumi.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Faptul de a dirija într-o lume virtuală un personaj unic </w:t>
      </w:r>
      <w:r w:rsidR="002A5F47" w:rsidRPr="002A341B">
        <w:rPr>
          <w:rFonts w:ascii="Cambria" w:hAnsi="Cambria"/>
          <w:sz w:val="24"/>
          <w:szCs w:val="24"/>
        </w:rPr>
        <w:t>ș</w:t>
      </w:r>
      <w:r w:rsidRPr="002A341B">
        <w:rPr>
          <w:rFonts w:ascii="Cambria" w:hAnsi="Cambria"/>
          <w:sz w:val="24"/>
          <w:szCs w:val="24"/>
        </w:rPr>
        <w:t>i complex nu rămâne fără consecin</w:t>
      </w:r>
      <w:r w:rsidR="002A5F47" w:rsidRPr="002A341B">
        <w:rPr>
          <w:rFonts w:ascii="Cambria" w:hAnsi="Cambria"/>
          <w:sz w:val="24"/>
          <w:szCs w:val="24"/>
        </w:rPr>
        <w:t>ț</w:t>
      </w:r>
      <w:r w:rsidRPr="002A341B">
        <w:rPr>
          <w:rFonts w:ascii="Cambria" w:hAnsi="Cambria"/>
          <w:sz w:val="24"/>
          <w:szCs w:val="24"/>
        </w:rPr>
        <w:t>e, cu precădere în planul psihologic. Eu a</w:t>
      </w:r>
      <w:r w:rsidR="002A5F47" w:rsidRPr="002A341B">
        <w:rPr>
          <w:rFonts w:ascii="Cambria" w:hAnsi="Cambria"/>
          <w:sz w:val="24"/>
          <w:szCs w:val="24"/>
        </w:rPr>
        <w:t>ș</w:t>
      </w:r>
      <w:r w:rsidRPr="002A341B">
        <w:rPr>
          <w:rFonts w:ascii="Cambria" w:hAnsi="Cambria"/>
          <w:sz w:val="24"/>
          <w:szCs w:val="24"/>
        </w:rPr>
        <w:t xml:space="preserve"> fi trist dacă cineva ar reu</w:t>
      </w:r>
      <w:r w:rsidR="002A5F47" w:rsidRPr="002A341B">
        <w:rPr>
          <w:rFonts w:ascii="Cambria" w:hAnsi="Cambria"/>
          <w:sz w:val="24"/>
          <w:szCs w:val="24"/>
        </w:rPr>
        <w:t>ș</w:t>
      </w:r>
      <w:r w:rsidRPr="002A341B">
        <w:rPr>
          <w:rFonts w:ascii="Cambria" w:hAnsi="Cambria"/>
          <w:sz w:val="24"/>
          <w:szCs w:val="24"/>
        </w:rPr>
        <w:t>i să-mi ia cu for</w:t>
      </w:r>
      <w:r w:rsidR="002A5F47" w:rsidRPr="002A341B">
        <w:rPr>
          <w:rFonts w:ascii="Cambria" w:hAnsi="Cambria"/>
          <w:sz w:val="24"/>
          <w:szCs w:val="24"/>
        </w:rPr>
        <w:t>ț</w:t>
      </w:r>
      <w:r w:rsidRPr="002A341B">
        <w:rPr>
          <w:rFonts w:ascii="Cambria" w:hAnsi="Cambria"/>
          <w:sz w:val="24"/>
          <w:szCs w:val="24"/>
        </w:rPr>
        <w:t xml:space="preserve">a </w:t>
      </w:r>
      <w:r w:rsidR="002A5F47" w:rsidRPr="002A341B">
        <w:rPr>
          <w:rFonts w:ascii="Cambria" w:hAnsi="Cambria"/>
          <w:sz w:val="24"/>
          <w:szCs w:val="24"/>
        </w:rPr>
        <w:t>ț</w:t>
      </w:r>
      <w:r w:rsidRPr="002A341B">
        <w:rPr>
          <w:rFonts w:ascii="Cambria" w:hAnsi="Cambria"/>
          <w:sz w:val="24"/>
          <w:szCs w:val="24"/>
        </w:rPr>
        <w:t>igara din gura virtuală. M-a</w:t>
      </w:r>
      <w:r w:rsidR="002A5F47" w:rsidRPr="002A341B">
        <w:rPr>
          <w:rFonts w:ascii="Cambria" w:hAnsi="Cambria"/>
          <w:sz w:val="24"/>
          <w:szCs w:val="24"/>
        </w:rPr>
        <w:t>ș</w:t>
      </w:r>
      <w:r w:rsidRPr="002A341B">
        <w:rPr>
          <w:rFonts w:ascii="Cambria" w:hAnsi="Cambria"/>
          <w:sz w:val="24"/>
          <w:szCs w:val="24"/>
        </w:rPr>
        <w:t xml:space="preserve"> sim</w:t>
      </w:r>
      <w:r w:rsidR="002A5F47" w:rsidRPr="002A341B">
        <w:rPr>
          <w:rFonts w:ascii="Cambria" w:hAnsi="Cambria"/>
          <w:sz w:val="24"/>
          <w:szCs w:val="24"/>
        </w:rPr>
        <w:t>ț</w:t>
      </w:r>
      <w:r w:rsidRPr="002A341B">
        <w:rPr>
          <w:rFonts w:ascii="Cambria" w:hAnsi="Cambria"/>
          <w:sz w:val="24"/>
          <w:szCs w:val="24"/>
        </w:rPr>
        <w:t xml:space="preserve">i gol </w:t>
      </w:r>
      <w:r w:rsidR="002A5F47" w:rsidRPr="002A341B">
        <w:rPr>
          <w:rFonts w:ascii="Cambria" w:hAnsi="Cambria"/>
          <w:sz w:val="24"/>
          <w:szCs w:val="24"/>
        </w:rPr>
        <w:t>ș</w:t>
      </w:r>
      <w:r w:rsidRPr="002A341B">
        <w:rPr>
          <w:rFonts w:ascii="Cambria" w:hAnsi="Cambria"/>
          <w:sz w:val="24"/>
          <w:szCs w:val="24"/>
        </w:rPr>
        <w:t>i a</w:t>
      </w:r>
      <w:r w:rsidR="002A5F47" w:rsidRPr="002A341B">
        <w:rPr>
          <w:rFonts w:ascii="Cambria" w:hAnsi="Cambria"/>
          <w:sz w:val="24"/>
          <w:szCs w:val="24"/>
        </w:rPr>
        <w:t>ș</w:t>
      </w:r>
      <w:r w:rsidRPr="002A341B">
        <w:rPr>
          <w:rFonts w:ascii="Cambria" w:hAnsi="Cambria"/>
          <w:sz w:val="24"/>
          <w:szCs w:val="24"/>
        </w:rPr>
        <w:t xml:space="preserve"> găsi alt lucru pentru a o înlocui</w:t>
      </w:r>
      <w:r w:rsidR="00E31DBF" w:rsidRPr="002A341B">
        <w:rPr>
          <w:rFonts w:ascii="Cambria" w:hAnsi="Cambria"/>
          <w:sz w:val="24"/>
          <w:szCs w:val="24"/>
        </w:rPr>
        <w:t>. Î</w:t>
      </w:r>
      <w:r w:rsidRPr="002A341B">
        <w:rPr>
          <w:rFonts w:ascii="Cambria" w:hAnsi="Cambria"/>
          <w:sz w:val="24"/>
          <w:szCs w:val="24"/>
        </w:rPr>
        <w:t>ntre</w:t>
      </w:r>
      <w:r w:rsidR="00A3125C" w:rsidRPr="002A341B">
        <w:rPr>
          <w:rFonts w:ascii="Cambria" w:hAnsi="Cambria"/>
          <w:sz w:val="24"/>
          <w:szCs w:val="24"/>
        </w:rPr>
        <w:t xml:space="preserve"> viața </w:t>
      </w:r>
      <w:r w:rsidRPr="002A341B">
        <w:rPr>
          <w:rFonts w:ascii="Cambria" w:hAnsi="Cambria"/>
          <w:sz w:val="24"/>
          <w:szCs w:val="24"/>
        </w:rPr>
        <w:t xml:space="preserve">virtuală </w:t>
      </w:r>
      <w:r w:rsidR="002A5F47" w:rsidRPr="002A341B">
        <w:rPr>
          <w:rFonts w:ascii="Cambria" w:hAnsi="Cambria"/>
          <w:sz w:val="24"/>
          <w:szCs w:val="24"/>
        </w:rPr>
        <w:t>ș</w:t>
      </w:r>
      <w:r w:rsidRPr="002A341B">
        <w:rPr>
          <w:rFonts w:ascii="Cambria" w:hAnsi="Cambria"/>
          <w:sz w:val="24"/>
          <w:szCs w:val="24"/>
        </w:rPr>
        <w:t>i</w:t>
      </w:r>
      <w:r w:rsidR="00A3125C" w:rsidRPr="002A341B">
        <w:rPr>
          <w:rFonts w:ascii="Cambria" w:hAnsi="Cambria"/>
          <w:sz w:val="24"/>
          <w:szCs w:val="24"/>
        </w:rPr>
        <w:t xml:space="preserve"> viața </w:t>
      </w:r>
      <w:r w:rsidRPr="002A341B">
        <w:rPr>
          <w:rFonts w:ascii="Cambria" w:hAnsi="Cambria"/>
          <w:sz w:val="24"/>
          <w:szCs w:val="24"/>
        </w:rPr>
        <w:t xml:space="preserve">reală, creierul uman poate uneori să se piardă [...]. Totul depinde de timp, de muncă </w:t>
      </w:r>
      <w:r w:rsidR="002A5F47" w:rsidRPr="002A341B">
        <w:rPr>
          <w:rFonts w:ascii="Cambria" w:hAnsi="Cambria"/>
          <w:sz w:val="24"/>
          <w:szCs w:val="24"/>
        </w:rPr>
        <w:t>ș</w:t>
      </w:r>
      <w:r w:rsidRPr="002A341B">
        <w:rPr>
          <w:rFonts w:ascii="Cambria" w:hAnsi="Cambria"/>
          <w:sz w:val="24"/>
          <w:szCs w:val="24"/>
        </w:rPr>
        <w:t>i de banii consacra</w:t>
      </w:r>
      <w:r w:rsidR="002A5F47" w:rsidRPr="002A341B">
        <w:rPr>
          <w:rFonts w:ascii="Cambria" w:hAnsi="Cambria"/>
          <w:sz w:val="24"/>
          <w:szCs w:val="24"/>
        </w:rPr>
        <w:t>ț</w:t>
      </w:r>
      <w:r w:rsidRPr="002A341B">
        <w:rPr>
          <w:rFonts w:ascii="Cambria" w:hAnsi="Cambria"/>
          <w:sz w:val="24"/>
          <w:szCs w:val="24"/>
        </w:rPr>
        <w:t>i unui avatar. Asta poate părea frivol pentru neini</w:t>
      </w:r>
      <w:r w:rsidR="002A5F47" w:rsidRPr="002A341B">
        <w:rPr>
          <w:rFonts w:ascii="Cambria" w:hAnsi="Cambria"/>
          <w:sz w:val="24"/>
          <w:szCs w:val="24"/>
        </w:rPr>
        <w:t>ț</w:t>
      </w:r>
      <w:r w:rsidRPr="002A341B">
        <w:rPr>
          <w:rFonts w:ascii="Cambria" w:hAnsi="Cambria"/>
          <w:sz w:val="24"/>
          <w:szCs w:val="24"/>
        </w:rPr>
        <w:t>ia</w:t>
      </w:r>
      <w:r w:rsidR="002A5F47" w:rsidRPr="002A341B">
        <w:rPr>
          <w:rFonts w:ascii="Cambria" w:hAnsi="Cambria"/>
          <w:sz w:val="24"/>
          <w:szCs w:val="24"/>
        </w:rPr>
        <w:t>ț</w:t>
      </w:r>
      <w:r w:rsidRPr="002A341B">
        <w:rPr>
          <w:rFonts w:ascii="Cambria" w:hAnsi="Cambria"/>
          <w:sz w:val="24"/>
          <w:szCs w:val="24"/>
        </w:rPr>
        <w:t>i, dar nu le stârne</w:t>
      </w:r>
      <w:r w:rsidR="002A5F47" w:rsidRPr="002A341B">
        <w:rPr>
          <w:rFonts w:ascii="Cambria" w:hAnsi="Cambria"/>
          <w:sz w:val="24"/>
          <w:szCs w:val="24"/>
        </w:rPr>
        <w:t>ș</w:t>
      </w:r>
      <w:r w:rsidRPr="002A341B">
        <w:rPr>
          <w:rFonts w:ascii="Cambria" w:hAnsi="Cambria"/>
          <w:sz w:val="24"/>
          <w:szCs w:val="24"/>
        </w:rPr>
        <w:t>te râsul celor obi</w:t>
      </w:r>
      <w:r w:rsidR="002A5F47" w:rsidRPr="002A341B">
        <w:rPr>
          <w:rFonts w:ascii="Cambria" w:hAnsi="Cambria"/>
          <w:sz w:val="24"/>
          <w:szCs w:val="24"/>
        </w:rPr>
        <w:t>ș</w:t>
      </w:r>
      <w:r w:rsidRPr="002A341B">
        <w:rPr>
          <w:rFonts w:ascii="Cambria" w:hAnsi="Cambria"/>
          <w:sz w:val="24"/>
          <w:szCs w:val="24"/>
        </w:rPr>
        <w:t>nui</w:t>
      </w:r>
      <w:r w:rsidR="002A5F47" w:rsidRPr="002A341B">
        <w:rPr>
          <w:rFonts w:ascii="Cambria" w:hAnsi="Cambria"/>
          <w:sz w:val="24"/>
          <w:szCs w:val="24"/>
        </w:rPr>
        <w:t>ț</w:t>
      </w:r>
      <w:r w:rsidRPr="002A341B">
        <w:rPr>
          <w:rFonts w:ascii="Cambria" w:hAnsi="Cambria"/>
          <w:sz w:val="24"/>
          <w:szCs w:val="24"/>
        </w:rPr>
        <w:t>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Atâta timp cât există umor, de la distan</w:t>
      </w:r>
      <w:r w:rsidR="002A5F47" w:rsidRPr="002A341B">
        <w:rPr>
          <w:rFonts w:ascii="Cambria" w:hAnsi="Cambria"/>
          <w:sz w:val="24"/>
          <w:szCs w:val="24"/>
        </w:rPr>
        <w:t>ț</w:t>
      </w:r>
      <w:r w:rsidRPr="002A341B">
        <w:rPr>
          <w:rFonts w:ascii="Cambria" w:hAnsi="Cambria"/>
          <w:sz w:val="24"/>
          <w:szCs w:val="24"/>
        </w:rPr>
        <w:t xml:space="preserve">ă, lucrurile pot să meargă. Problema este că există persoane fragile, prepsihotice, </w:t>
      </w:r>
      <w:r w:rsidR="002A5F47" w:rsidRPr="002A341B">
        <w:rPr>
          <w:rFonts w:ascii="Cambria" w:hAnsi="Cambria"/>
          <w:sz w:val="24"/>
          <w:szCs w:val="24"/>
        </w:rPr>
        <w:t>ș</w:t>
      </w:r>
      <w:r w:rsidRPr="002A341B">
        <w:rPr>
          <w:rFonts w:ascii="Cambria" w:hAnsi="Cambria"/>
          <w:sz w:val="24"/>
          <w:szCs w:val="24"/>
        </w:rPr>
        <w:t xml:space="preserve">i că acest gen de confuzie între o lume imaginară </w:t>
      </w:r>
      <w:r w:rsidR="002A5F47" w:rsidRPr="002A341B">
        <w:rPr>
          <w:rFonts w:ascii="Cambria" w:hAnsi="Cambria"/>
          <w:sz w:val="24"/>
          <w:szCs w:val="24"/>
        </w:rPr>
        <w:t>ș</w:t>
      </w:r>
      <w:r w:rsidRPr="002A341B">
        <w:rPr>
          <w:rFonts w:ascii="Cambria" w:hAnsi="Cambria"/>
          <w:sz w:val="24"/>
          <w:szCs w:val="24"/>
        </w:rPr>
        <w:t>i via</w:t>
      </w:r>
      <w:r w:rsidR="002A5F47" w:rsidRPr="002A341B">
        <w:rPr>
          <w:rFonts w:ascii="Cambria" w:hAnsi="Cambria"/>
          <w:sz w:val="24"/>
          <w:szCs w:val="24"/>
        </w:rPr>
        <w:t>ț</w:t>
      </w:r>
      <w:r w:rsidRPr="002A341B">
        <w:rPr>
          <w:rFonts w:ascii="Cambria" w:hAnsi="Cambria"/>
          <w:sz w:val="24"/>
          <w:szCs w:val="24"/>
        </w:rPr>
        <w:t>a adevărată este susceptibilă să favorizeze apari</w:t>
      </w:r>
      <w:r w:rsidR="002A5F47" w:rsidRPr="002A341B">
        <w:rPr>
          <w:rFonts w:ascii="Cambria" w:hAnsi="Cambria"/>
          <w:sz w:val="24"/>
          <w:szCs w:val="24"/>
        </w:rPr>
        <w:t>ț</w:t>
      </w:r>
      <w:r w:rsidRPr="002A341B">
        <w:rPr>
          <w:rFonts w:ascii="Cambria" w:hAnsi="Cambria"/>
          <w:sz w:val="24"/>
          <w:szCs w:val="24"/>
        </w:rPr>
        <w:t>ia unor adevărate deliruri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să-i conducă pe cei în cauză în spitale de psihiatrie adevărate pentru a primi medicamente adevărate</w:t>
      </w:r>
      <w:r w:rsidR="00E31DBF" w:rsidRPr="002A341B">
        <w:rPr>
          <w:rFonts w:ascii="Cambria" w:hAnsi="Cambria"/>
          <w:sz w:val="24"/>
          <w:szCs w:val="24"/>
        </w:rPr>
        <w:t>. Î</w:t>
      </w:r>
      <w:r w:rsidRPr="002A341B">
        <w:rPr>
          <w:rFonts w:ascii="Cambria" w:hAnsi="Cambria"/>
          <w:sz w:val="24"/>
          <w:szCs w:val="24"/>
        </w:rPr>
        <w:t>ncă o dată, riscul nocebo leg</w:t>
      </w:r>
      <w:r w:rsidR="00826C16" w:rsidRPr="002A341B">
        <w:rPr>
          <w:rFonts w:ascii="Cambria" w:hAnsi="Cambria"/>
          <w:sz w:val="24"/>
          <w:szCs w:val="24"/>
        </w:rPr>
        <w:t>at de acest tip de decizie judi</w:t>
      </w:r>
      <w:r w:rsidRPr="002A341B">
        <w:rPr>
          <w:rFonts w:ascii="Cambria" w:hAnsi="Cambria"/>
          <w:sz w:val="24"/>
          <w:szCs w:val="24"/>
        </w:rPr>
        <w:t xml:space="preserve">ciară </w:t>
      </w:r>
      <w:r w:rsidR="002A5F47" w:rsidRPr="002A341B">
        <w:rPr>
          <w:rFonts w:ascii="Cambria" w:hAnsi="Cambria"/>
          <w:sz w:val="24"/>
          <w:szCs w:val="24"/>
        </w:rPr>
        <w:t>ș</w:t>
      </w:r>
      <w:r w:rsidRPr="002A341B">
        <w:rPr>
          <w:rFonts w:ascii="Cambria" w:hAnsi="Cambria"/>
          <w:sz w:val="24"/>
          <w:szCs w:val="24"/>
        </w:rPr>
        <w:t>i de mediatizarea planetară este important.</w:t>
      </w:r>
      <w:r w:rsidR="00826C16"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Fără să vreau să fiu foarte alarmist, am observat că structura incontrolabilă a re</w:t>
      </w:r>
      <w:r w:rsidR="002A5F47" w:rsidRPr="002A341B">
        <w:rPr>
          <w:rFonts w:ascii="Cambria" w:hAnsi="Cambria"/>
          <w:sz w:val="24"/>
          <w:szCs w:val="24"/>
        </w:rPr>
        <w:t>ț</w:t>
      </w:r>
      <w:r w:rsidRPr="002A341B">
        <w:rPr>
          <w:rFonts w:ascii="Cambria" w:hAnsi="Cambria"/>
          <w:sz w:val="24"/>
          <w:szCs w:val="24"/>
        </w:rPr>
        <w:t>elei, buzz-urile sale, înclina</w:t>
      </w:r>
      <w:r w:rsidR="002A5F47" w:rsidRPr="002A341B">
        <w:rPr>
          <w:rFonts w:ascii="Cambria" w:hAnsi="Cambria"/>
          <w:sz w:val="24"/>
          <w:szCs w:val="24"/>
        </w:rPr>
        <w:t>ț</w:t>
      </w:r>
      <w:r w:rsidRPr="002A341B">
        <w:rPr>
          <w:rFonts w:ascii="Cambria" w:hAnsi="Cambria"/>
          <w:sz w:val="24"/>
          <w:szCs w:val="24"/>
        </w:rPr>
        <w:t>ia sa spre a ac</w:t>
      </w:r>
      <w:r w:rsidR="002A5F47" w:rsidRPr="002A341B">
        <w:rPr>
          <w:rFonts w:ascii="Cambria" w:hAnsi="Cambria"/>
          <w:sz w:val="24"/>
          <w:szCs w:val="24"/>
        </w:rPr>
        <w:t>ț</w:t>
      </w:r>
      <w:r w:rsidRPr="002A341B">
        <w:rPr>
          <w:rFonts w:ascii="Cambria" w:hAnsi="Cambria"/>
          <w:sz w:val="24"/>
          <w:szCs w:val="24"/>
        </w:rPr>
        <w:t>iona ca un gigantic sat planetar, retransmi</w:t>
      </w:r>
      <w:r w:rsidR="002A5F47" w:rsidRPr="002A341B">
        <w:rPr>
          <w:rFonts w:ascii="Cambria" w:hAnsi="Cambria"/>
          <w:sz w:val="24"/>
          <w:szCs w:val="24"/>
        </w:rPr>
        <w:t>ț</w:t>
      </w:r>
      <w:r w:rsidRPr="002A341B">
        <w:rPr>
          <w:rFonts w:ascii="Cambria" w:hAnsi="Cambria"/>
          <w:sz w:val="24"/>
          <w:szCs w:val="24"/>
        </w:rPr>
        <w:t>ând, amplificând cel mai mic cancan, cel mai mic zvon, calomnia cel mai pu</w:t>
      </w:r>
      <w:r w:rsidR="002A5F47" w:rsidRPr="002A341B">
        <w:rPr>
          <w:rFonts w:ascii="Cambria" w:hAnsi="Cambria"/>
          <w:sz w:val="24"/>
          <w:szCs w:val="24"/>
        </w:rPr>
        <w:t>ț</w:t>
      </w:r>
      <w:r w:rsidRPr="002A341B">
        <w:rPr>
          <w:rFonts w:ascii="Cambria" w:hAnsi="Cambria"/>
          <w:sz w:val="24"/>
          <w:szCs w:val="24"/>
        </w:rPr>
        <w:t>in fondată, sunt</w:t>
      </w:r>
      <w:r w:rsidR="00590B22" w:rsidRPr="002A341B">
        <w:rPr>
          <w:rFonts w:ascii="Cambria" w:hAnsi="Cambria"/>
          <w:sz w:val="24"/>
          <w:szCs w:val="24"/>
        </w:rPr>
        <w:t xml:space="preserve"> fără </w:t>
      </w:r>
      <w:r w:rsidRPr="002A341B">
        <w:rPr>
          <w:rFonts w:ascii="Cambria" w:hAnsi="Cambria"/>
          <w:sz w:val="24"/>
          <w:szCs w:val="24"/>
        </w:rPr>
        <w:t xml:space="preserve">îndoială la originea unui număr mare de decompensări psihice </w:t>
      </w:r>
      <w:r w:rsidR="002A5F47" w:rsidRPr="002A341B">
        <w:rPr>
          <w:rFonts w:ascii="Cambria" w:hAnsi="Cambria"/>
          <w:sz w:val="24"/>
          <w:szCs w:val="24"/>
        </w:rPr>
        <w:t>ș</w:t>
      </w:r>
      <w:r w:rsidRPr="002A341B">
        <w:rPr>
          <w:rFonts w:ascii="Cambria" w:hAnsi="Cambria"/>
          <w:sz w:val="24"/>
          <w:szCs w:val="24"/>
        </w:rPr>
        <w:t>i fizice. A trebuit să mă îngrijesc de numero</w:t>
      </w:r>
      <w:r w:rsidR="002A5F47" w:rsidRPr="002A341B">
        <w:rPr>
          <w:rFonts w:ascii="Cambria" w:hAnsi="Cambria"/>
          <w:sz w:val="24"/>
          <w:szCs w:val="24"/>
        </w:rPr>
        <w:t>ș</w:t>
      </w:r>
      <w:r w:rsidRPr="002A341B">
        <w:rPr>
          <w:rFonts w:ascii="Cambria" w:hAnsi="Cambria"/>
          <w:sz w:val="24"/>
          <w:szCs w:val="24"/>
        </w:rPr>
        <w:t>i pacien</w:t>
      </w:r>
      <w:r w:rsidR="002A5F47" w:rsidRPr="002A341B">
        <w:rPr>
          <w:rFonts w:ascii="Cambria" w:hAnsi="Cambria"/>
          <w:sz w:val="24"/>
          <w:szCs w:val="24"/>
        </w:rPr>
        <w:t>ț</w:t>
      </w:r>
      <w:r w:rsidRPr="002A341B">
        <w:rPr>
          <w:rFonts w:ascii="Cambria" w:hAnsi="Cambria"/>
          <w:sz w:val="24"/>
          <w:szCs w:val="24"/>
        </w:rPr>
        <w:t>i,</w:t>
      </w:r>
      <w:r w:rsidR="00826C16" w:rsidRPr="002A341B">
        <w:rPr>
          <w:rFonts w:ascii="Cambria" w:hAnsi="Cambria"/>
          <w:sz w:val="24"/>
          <w:szCs w:val="24"/>
        </w:rPr>
        <w:t xml:space="preserve"> </w:t>
      </w:r>
      <w:r w:rsidRPr="002A341B">
        <w:rPr>
          <w:rFonts w:ascii="Cambria" w:hAnsi="Cambria"/>
          <w:sz w:val="24"/>
          <w:szCs w:val="24"/>
        </w:rPr>
        <w:t xml:space="preserve">adesea </w:t>
      </w:r>
      <w:r w:rsidRPr="002A341B">
        <w:rPr>
          <w:rFonts w:ascii="Cambria" w:hAnsi="Cambria"/>
          <w:sz w:val="24"/>
          <w:szCs w:val="24"/>
        </w:rPr>
        <w:lastRenderedPageBreak/>
        <w:t>adolescen</w:t>
      </w:r>
      <w:r w:rsidR="002A5F47" w:rsidRPr="002A341B">
        <w:rPr>
          <w:rFonts w:ascii="Cambria" w:hAnsi="Cambria"/>
          <w:sz w:val="24"/>
          <w:szCs w:val="24"/>
        </w:rPr>
        <w:t>ț</w:t>
      </w:r>
      <w:r w:rsidRPr="002A341B">
        <w:rPr>
          <w:rFonts w:ascii="Cambria" w:hAnsi="Cambria"/>
          <w:sz w:val="24"/>
          <w:szCs w:val="24"/>
        </w:rPr>
        <w:t>i, dar nu întotdeauna, care încercaseră să se sinucidă căci „meeterul</w:t>
      </w:r>
      <w:r w:rsidR="00826C16" w:rsidRPr="002A341B">
        <w:rPr>
          <w:rFonts w:ascii="Cambria" w:hAnsi="Cambria"/>
          <w:sz w:val="24"/>
          <w:szCs w:val="24"/>
        </w:rPr>
        <w:t>”</w:t>
      </w:r>
      <w:r w:rsidRPr="002A341B">
        <w:rPr>
          <w:rFonts w:ascii="Cambria" w:hAnsi="Cambria"/>
          <w:sz w:val="24"/>
          <w:szCs w:val="24"/>
        </w:rPr>
        <w:t xml:space="preserve"> lor flirt virtual, niciodată întâlnit în</w:t>
      </w:r>
      <w:r w:rsidR="00A3125C" w:rsidRPr="002A341B">
        <w:rPr>
          <w:rFonts w:ascii="Cambria" w:hAnsi="Cambria"/>
          <w:sz w:val="24"/>
          <w:szCs w:val="24"/>
        </w:rPr>
        <w:t xml:space="preserve"> viața </w:t>
      </w:r>
      <w:r w:rsidRPr="002A341B">
        <w:rPr>
          <w:rFonts w:ascii="Cambria" w:hAnsi="Cambria"/>
          <w:sz w:val="24"/>
          <w:szCs w:val="24"/>
        </w:rPr>
        <w:t xml:space="preserve">reală, îi lăsase baltă </w:t>
      </w:r>
      <w:r w:rsidR="002A5F47" w:rsidRPr="002A341B">
        <w:rPr>
          <w:rFonts w:ascii="Cambria" w:hAnsi="Cambria"/>
          <w:sz w:val="24"/>
          <w:szCs w:val="24"/>
        </w:rPr>
        <w:t>ș</w:t>
      </w:r>
      <w:r w:rsidRPr="002A341B">
        <w:rPr>
          <w:rFonts w:ascii="Cambria" w:hAnsi="Cambria"/>
          <w:sz w:val="24"/>
          <w:szCs w:val="24"/>
        </w:rPr>
        <w:t>i se regăseau complet singuri în fa</w:t>
      </w:r>
      <w:r w:rsidR="002A5F47" w:rsidRPr="002A341B">
        <w:rPr>
          <w:rFonts w:ascii="Cambria" w:hAnsi="Cambria"/>
          <w:sz w:val="24"/>
          <w:szCs w:val="24"/>
        </w:rPr>
        <w:t>ț</w:t>
      </w:r>
      <w:r w:rsidRPr="002A341B">
        <w:rPr>
          <w:rFonts w:ascii="Cambria" w:hAnsi="Cambria"/>
          <w:sz w:val="24"/>
          <w:szCs w:val="24"/>
        </w:rPr>
        <w:t>a unui ecran vid... Modernă solitudine, solitudine mortală.</w:t>
      </w:r>
    </w:p>
    <w:p w:rsidR="00CF2A58" w:rsidRPr="002A341B" w:rsidRDefault="00826C16"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ntr-un registru mai lejer, în fiecare an un zvon circulă începând din luna mai în Fran</w:t>
      </w:r>
      <w:r w:rsidR="002A5F47" w:rsidRPr="002A341B">
        <w:rPr>
          <w:rFonts w:ascii="Cambria" w:hAnsi="Cambria"/>
          <w:sz w:val="24"/>
          <w:szCs w:val="24"/>
        </w:rPr>
        <w:t>ț</w:t>
      </w:r>
      <w:r w:rsidR="00CF2A58" w:rsidRPr="002A341B">
        <w:rPr>
          <w:rFonts w:ascii="Cambria" w:hAnsi="Cambria"/>
          <w:sz w:val="24"/>
          <w:szCs w:val="24"/>
        </w:rPr>
        <w:t>a: subiectele de bac sunt pe net</w:t>
      </w:r>
      <w:r w:rsidR="009B5247" w:rsidRPr="002A341B">
        <w:rPr>
          <w:rFonts w:ascii="Cambria" w:hAnsi="Cambria"/>
          <w:sz w:val="24"/>
          <w:szCs w:val="24"/>
        </w:rPr>
        <w:t xml:space="preserve"> !</w:t>
      </w:r>
      <w:r w:rsidR="00CF2A58" w:rsidRPr="002A341B">
        <w:rPr>
          <w:rFonts w:ascii="Cambria" w:hAnsi="Cambria"/>
          <w:sz w:val="24"/>
          <w:szCs w:val="24"/>
        </w:rPr>
        <w:t xml:space="preserve"> Prin urmare, anumi</w:t>
      </w:r>
      <w:r w:rsidR="002A5F47" w:rsidRPr="002A341B">
        <w:rPr>
          <w:rFonts w:ascii="Cambria" w:hAnsi="Cambria"/>
          <w:sz w:val="24"/>
          <w:szCs w:val="24"/>
        </w:rPr>
        <w:t>ț</w:t>
      </w:r>
      <w:r w:rsidR="00CF2A58" w:rsidRPr="002A341B">
        <w:rPr>
          <w:rFonts w:ascii="Cambria" w:hAnsi="Cambria"/>
          <w:sz w:val="24"/>
          <w:szCs w:val="24"/>
        </w:rPr>
        <w:t>i liceeni mai pu</w:t>
      </w:r>
      <w:r w:rsidR="002A5F47" w:rsidRPr="002A341B">
        <w:rPr>
          <w:rFonts w:ascii="Cambria" w:hAnsi="Cambria"/>
          <w:sz w:val="24"/>
          <w:szCs w:val="24"/>
        </w:rPr>
        <w:t>ț</w:t>
      </w:r>
      <w:r w:rsidR="00CF2A58" w:rsidRPr="002A341B">
        <w:rPr>
          <w:rFonts w:ascii="Cambria" w:hAnsi="Cambria"/>
          <w:sz w:val="24"/>
          <w:szCs w:val="24"/>
        </w:rPr>
        <w:t>in harnici se opresc din reviziile</w:t>
      </w:r>
      <w:r w:rsidRPr="002A341B">
        <w:rPr>
          <w:rFonts w:ascii="Cambria" w:hAnsi="Cambria"/>
          <w:sz w:val="24"/>
          <w:szCs w:val="24"/>
        </w:rPr>
        <w:t xml:space="preserve"> </w:t>
      </w:r>
      <w:r w:rsidR="00CF2A58" w:rsidRPr="002A341B">
        <w:rPr>
          <w:rFonts w:ascii="Cambria" w:hAnsi="Cambria"/>
          <w:sz w:val="24"/>
          <w:szCs w:val="24"/>
        </w:rPr>
        <w:t>lor, convin</w:t>
      </w:r>
      <w:r w:rsidR="002A5F47" w:rsidRPr="002A341B">
        <w:rPr>
          <w:rFonts w:ascii="Cambria" w:hAnsi="Cambria"/>
          <w:sz w:val="24"/>
          <w:szCs w:val="24"/>
        </w:rPr>
        <w:t>ș</w:t>
      </w:r>
      <w:r w:rsidR="00CF2A58" w:rsidRPr="002A341B">
        <w:rPr>
          <w:rFonts w:ascii="Cambria" w:hAnsi="Cambria"/>
          <w:sz w:val="24"/>
          <w:szCs w:val="24"/>
        </w:rPr>
        <w:t>i să de</w:t>
      </w:r>
      <w:r w:rsidR="002A5F47" w:rsidRPr="002A341B">
        <w:rPr>
          <w:rFonts w:ascii="Cambria" w:hAnsi="Cambria"/>
          <w:sz w:val="24"/>
          <w:szCs w:val="24"/>
        </w:rPr>
        <w:t>ț</w:t>
      </w:r>
      <w:r w:rsidR="00CF2A58" w:rsidRPr="002A341B">
        <w:rPr>
          <w:rFonts w:ascii="Cambria" w:hAnsi="Cambria"/>
          <w:sz w:val="24"/>
          <w:szCs w:val="24"/>
        </w:rPr>
        <w:t>ină SUBIECTUL.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Consecin</w:t>
      </w:r>
      <w:r w:rsidR="002A5F47" w:rsidRPr="002A341B">
        <w:rPr>
          <w:rFonts w:ascii="Cambria" w:hAnsi="Cambria"/>
          <w:sz w:val="24"/>
          <w:szCs w:val="24"/>
        </w:rPr>
        <w:t>ț</w:t>
      </w:r>
      <w:r w:rsidRPr="002A341B">
        <w:rPr>
          <w:rFonts w:ascii="Cambria" w:hAnsi="Cambria"/>
          <w:sz w:val="24"/>
          <w:szCs w:val="24"/>
        </w:rPr>
        <w:t>a nocebo este u</w:t>
      </w:r>
      <w:r w:rsidR="002A5F47" w:rsidRPr="002A341B">
        <w:rPr>
          <w:rFonts w:ascii="Cambria" w:hAnsi="Cambria"/>
          <w:sz w:val="24"/>
          <w:szCs w:val="24"/>
        </w:rPr>
        <w:t>ș</w:t>
      </w:r>
      <w:r w:rsidRPr="002A341B">
        <w:rPr>
          <w:rFonts w:ascii="Cambria" w:hAnsi="Cambria"/>
          <w:sz w:val="24"/>
          <w:szCs w:val="24"/>
        </w:rPr>
        <w:t>or de bănuit...</w:t>
      </w:r>
    </w:p>
    <w:p w:rsidR="00CF2A58" w:rsidRPr="002A341B" w:rsidRDefault="006D318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Și </w:t>
      </w:r>
      <w:r w:rsidR="00CF2A58" w:rsidRPr="002A341B">
        <w:rPr>
          <w:rFonts w:ascii="Cambria" w:hAnsi="Cambria"/>
          <w:sz w:val="24"/>
          <w:szCs w:val="24"/>
        </w:rPr>
        <w:t>totu</w:t>
      </w:r>
      <w:r w:rsidR="002A5F47" w:rsidRPr="002A341B">
        <w:rPr>
          <w:rFonts w:ascii="Cambria" w:hAnsi="Cambria"/>
          <w:sz w:val="24"/>
          <w:szCs w:val="24"/>
        </w:rPr>
        <w:t>ș</w:t>
      </w:r>
      <w:r w:rsidR="00CF2A58" w:rsidRPr="002A341B">
        <w:rPr>
          <w:rFonts w:ascii="Cambria" w:hAnsi="Cambria"/>
          <w:sz w:val="24"/>
          <w:szCs w:val="24"/>
        </w:rPr>
        <w:t>i, dacă Internetul n-ar exista, am avea acela</w:t>
      </w:r>
      <w:r w:rsidR="002A5F47" w:rsidRPr="002A341B">
        <w:rPr>
          <w:rFonts w:ascii="Cambria" w:hAnsi="Cambria"/>
          <w:sz w:val="24"/>
          <w:szCs w:val="24"/>
        </w:rPr>
        <w:t>ș</w:t>
      </w:r>
      <w:r w:rsidR="00CF2A58" w:rsidRPr="002A341B">
        <w:rPr>
          <w:rFonts w:ascii="Cambria" w:hAnsi="Cambria"/>
          <w:sz w:val="24"/>
          <w:szCs w:val="24"/>
        </w:rPr>
        <w:t>i succes</w:t>
      </w:r>
      <w:r w:rsidR="00826C16" w:rsidRPr="002A341B">
        <w:rPr>
          <w:rFonts w:ascii="Cambria" w:hAnsi="Cambria"/>
          <w:sz w:val="24"/>
          <w:szCs w:val="24"/>
        </w:rPr>
        <w:t xml:space="preserve"> </w:t>
      </w:r>
      <w:r w:rsidR="00CF2A58" w:rsidRPr="002A341B">
        <w:rPr>
          <w:rFonts w:ascii="Cambria" w:hAnsi="Cambria"/>
          <w:sz w:val="24"/>
          <w:szCs w:val="24"/>
        </w:rPr>
        <w:t>modest ca arhaicul Minitel, dacă nu ar fi în permanen</w:t>
      </w:r>
      <w:r w:rsidR="002A5F47" w:rsidRPr="002A341B">
        <w:rPr>
          <w:rFonts w:ascii="Cambria" w:hAnsi="Cambria"/>
          <w:sz w:val="24"/>
          <w:szCs w:val="24"/>
        </w:rPr>
        <w:t>ț</w:t>
      </w:r>
      <w:r w:rsidR="00CF2A58" w:rsidRPr="002A341B">
        <w:rPr>
          <w:rFonts w:ascii="Cambria" w:hAnsi="Cambria"/>
          <w:sz w:val="24"/>
          <w:szCs w:val="24"/>
        </w:rPr>
        <w:t>ă alimentat, perfuzat de publicitate, care constituie, după mine, o veritabilă a cincea putere, după cea executivă, cea parlamentară, cea judiciară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presa. Fără îndoială cea mai ocultă</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00CF2A58" w:rsidRPr="002A341B">
        <w:rPr>
          <w:rFonts w:ascii="Cambria" w:hAnsi="Cambria"/>
          <w:sz w:val="24"/>
          <w:szCs w:val="24"/>
        </w:rPr>
        <w:t xml:space="preserve"> prin urmare, poate cea mai periculoasă.</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9A7E21" w:rsidP="002A341B">
      <w:pPr>
        <w:spacing w:line="240" w:lineRule="auto"/>
        <w:ind w:firstLine="720"/>
        <w:contextualSpacing/>
        <w:jc w:val="both"/>
        <w:rPr>
          <w:rFonts w:ascii="Cambria" w:hAnsi="Cambria"/>
          <w:b/>
          <w:sz w:val="24"/>
          <w:szCs w:val="24"/>
        </w:rPr>
      </w:pPr>
      <w:r w:rsidRPr="002A341B">
        <w:rPr>
          <w:rFonts w:ascii="Cambria" w:hAnsi="Cambria"/>
          <w:b/>
          <w:sz w:val="24"/>
          <w:szCs w:val="24"/>
        </w:rPr>
        <w:t>Reclame toxice</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urmă cu douăzeci de ani buni, am asistat la o epidemie de tentative de suicid reu</w:t>
      </w:r>
      <w:r w:rsidR="002A5F47" w:rsidRPr="002A341B">
        <w:rPr>
          <w:rFonts w:ascii="Cambria" w:hAnsi="Cambria"/>
          <w:sz w:val="24"/>
          <w:szCs w:val="24"/>
        </w:rPr>
        <w:t>ș</w:t>
      </w:r>
      <w:r w:rsidR="00CF2A58" w:rsidRPr="002A341B">
        <w:rPr>
          <w:rFonts w:ascii="Cambria" w:hAnsi="Cambria"/>
          <w:sz w:val="24"/>
          <w:szCs w:val="24"/>
        </w:rPr>
        <w:t>ite - afurisită exprimare</w:t>
      </w:r>
      <w:r w:rsidR="009B5247" w:rsidRPr="002A341B">
        <w:rPr>
          <w:rFonts w:ascii="Cambria" w:hAnsi="Cambria"/>
          <w:sz w:val="24"/>
          <w:szCs w:val="24"/>
        </w:rPr>
        <w:t xml:space="preserve"> !</w:t>
      </w:r>
      <w:r w:rsidR="00CF2A58" w:rsidRPr="002A341B">
        <w:rPr>
          <w:rFonts w:ascii="Cambria" w:hAnsi="Cambria"/>
          <w:sz w:val="24"/>
          <w:szCs w:val="24"/>
        </w:rPr>
        <w:t xml:space="preserve"> - prin consumul unui lichid binecunoscut destinat să desfunde </w:t>
      </w:r>
      <w:r w:rsidR="009A7E21" w:rsidRPr="002A341B">
        <w:rPr>
          <w:rFonts w:ascii="Cambria" w:hAnsi="Cambria"/>
          <w:sz w:val="24"/>
          <w:szCs w:val="24"/>
        </w:rPr>
        <w:t>ț</w:t>
      </w:r>
      <w:r w:rsidR="00CF2A58" w:rsidRPr="002A341B">
        <w:rPr>
          <w:rFonts w:ascii="Cambria" w:hAnsi="Cambria"/>
          <w:sz w:val="24"/>
          <w:szCs w:val="24"/>
        </w:rPr>
        <w:t>evăria chiuvetelor.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Produsul este atât de caustic că arde esofagul </w:t>
      </w:r>
      <w:r w:rsidR="002A5F47" w:rsidRPr="002A341B">
        <w:rPr>
          <w:rFonts w:ascii="Cambria" w:hAnsi="Cambria"/>
          <w:sz w:val="24"/>
          <w:szCs w:val="24"/>
        </w:rPr>
        <w:t>ș</w:t>
      </w:r>
      <w:r w:rsidRPr="002A341B">
        <w:rPr>
          <w:rFonts w:ascii="Cambria" w:hAnsi="Cambria"/>
          <w:sz w:val="24"/>
          <w:szCs w:val="24"/>
        </w:rPr>
        <w:t xml:space="preserve">i stomacul </w:t>
      </w:r>
      <w:r w:rsidR="002A5F47" w:rsidRPr="002A341B">
        <w:rPr>
          <w:rFonts w:ascii="Cambria" w:hAnsi="Cambria"/>
          <w:sz w:val="24"/>
          <w:szCs w:val="24"/>
        </w:rPr>
        <w:t>ș</w:t>
      </w:r>
      <w:r w:rsidRPr="002A341B">
        <w:rPr>
          <w:rFonts w:ascii="Cambria" w:hAnsi="Cambria"/>
          <w:sz w:val="24"/>
          <w:szCs w:val="24"/>
        </w:rPr>
        <w:t xml:space="preserve">i cel ai adesea aduce moartea imediat. Cât despre cei care nu mor mediat, ei dezvoltă în general un cancer al căilor digestive supe-poare care îi răpune câteva luni mai târziu. Tragic.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Cei câ</w:t>
      </w:r>
      <w:r w:rsidR="002A5F47" w:rsidRPr="002A341B">
        <w:rPr>
          <w:rFonts w:ascii="Cambria" w:hAnsi="Cambria"/>
          <w:sz w:val="24"/>
          <w:szCs w:val="24"/>
        </w:rPr>
        <w:t>ț</w:t>
      </w:r>
      <w:r w:rsidRPr="002A341B">
        <w:rPr>
          <w:rFonts w:ascii="Cambria" w:hAnsi="Cambria"/>
          <w:sz w:val="24"/>
          <w:szCs w:val="24"/>
        </w:rPr>
        <w:t>iva neferici</w:t>
      </w:r>
      <w:r w:rsidR="002A5F47" w:rsidRPr="002A341B">
        <w:rPr>
          <w:rFonts w:ascii="Cambria" w:hAnsi="Cambria"/>
          <w:sz w:val="24"/>
          <w:szCs w:val="24"/>
        </w:rPr>
        <w:t>ț</w:t>
      </w:r>
      <w:r w:rsidRPr="002A341B">
        <w:rPr>
          <w:rFonts w:ascii="Cambria" w:hAnsi="Cambria"/>
          <w:sz w:val="24"/>
          <w:szCs w:val="24"/>
        </w:rPr>
        <w:t>i pe care am avut posibilitatea să-i intero</w:t>
      </w:r>
      <w:r w:rsidR="009A7E21" w:rsidRPr="002A341B">
        <w:rPr>
          <w:rFonts w:ascii="Cambria" w:hAnsi="Cambria"/>
          <w:sz w:val="24"/>
          <w:szCs w:val="24"/>
        </w:rPr>
        <w:t>g</w:t>
      </w:r>
      <w:r w:rsidRPr="002A341B">
        <w:rPr>
          <w:rFonts w:ascii="Cambria" w:hAnsi="Cambria"/>
          <w:sz w:val="24"/>
          <w:szCs w:val="24"/>
        </w:rPr>
        <w:t>hez la acea vreme răspundeau to</w:t>
      </w:r>
      <w:r w:rsidR="002A5F47" w:rsidRPr="002A341B">
        <w:rPr>
          <w:rFonts w:ascii="Cambria" w:hAnsi="Cambria"/>
          <w:sz w:val="24"/>
          <w:szCs w:val="24"/>
        </w:rPr>
        <w:t>ț</w:t>
      </w:r>
      <w:r w:rsidRPr="002A341B">
        <w:rPr>
          <w:rFonts w:ascii="Cambria" w:hAnsi="Cambria"/>
          <w:sz w:val="24"/>
          <w:szCs w:val="24"/>
        </w:rPr>
        <w:t>i aceluia</w:t>
      </w:r>
      <w:r w:rsidR="002A5F47" w:rsidRPr="002A341B">
        <w:rPr>
          <w:rFonts w:ascii="Cambria" w:hAnsi="Cambria"/>
          <w:sz w:val="24"/>
          <w:szCs w:val="24"/>
        </w:rPr>
        <w:t>ș</w:t>
      </w:r>
      <w:r w:rsidRPr="002A341B">
        <w:rPr>
          <w:rFonts w:ascii="Cambria" w:hAnsi="Cambria"/>
          <w:sz w:val="24"/>
          <w:szCs w:val="24"/>
        </w:rPr>
        <w:t>i profil: nu erau depri</w:t>
      </w:r>
      <w:r w:rsidR="009A7E21" w:rsidRPr="002A341B">
        <w:rPr>
          <w:rFonts w:ascii="Cambria" w:hAnsi="Cambria"/>
          <w:sz w:val="24"/>
          <w:szCs w:val="24"/>
        </w:rPr>
        <w:t>ma</w:t>
      </w:r>
      <w:r w:rsidR="002A5F47" w:rsidRPr="002A341B">
        <w:rPr>
          <w:rFonts w:ascii="Cambria" w:hAnsi="Cambria"/>
          <w:sz w:val="24"/>
          <w:szCs w:val="24"/>
        </w:rPr>
        <w:t>ț</w:t>
      </w:r>
      <w:r w:rsidRPr="002A341B">
        <w:rPr>
          <w:rFonts w:ascii="Cambria" w:hAnsi="Cambria"/>
          <w:sz w:val="24"/>
          <w:szCs w:val="24"/>
        </w:rPr>
        <w:t>i, ci deliran</w:t>
      </w:r>
      <w:r w:rsidR="002A5F47" w:rsidRPr="002A341B">
        <w:rPr>
          <w:rFonts w:ascii="Cambria" w:hAnsi="Cambria"/>
          <w:sz w:val="24"/>
          <w:szCs w:val="24"/>
        </w:rPr>
        <w:t>ț</w:t>
      </w:r>
      <w:r w:rsidRPr="002A341B">
        <w:rPr>
          <w:rFonts w:ascii="Cambria" w:hAnsi="Cambria"/>
          <w:sz w:val="24"/>
          <w:szCs w:val="24"/>
        </w:rPr>
        <w:t>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văzuseră cu to</w:t>
      </w:r>
      <w:r w:rsidR="002A5F47" w:rsidRPr="002A341B">
        <w:rPr>
          <w:rFonts w:ascii="Cambria" w:hAnsi="Cambria"/>
          <w:sz w:val="24"/>
          <w:szCs w:val="24"/>
        </w:rPr>
        <w:t>ț</w:t>
      </w:r>
      <w:r w:rsidRPr="002A341B">
        <w:rPr>
          <w:rFonts w:ascii="Cambria" w:hAnsi="Cambria"/>
          <w:sz w:val="24"/>
          <w:szCs w:val="24"/>
        </w:rPr>
        <w:t>ii o reclamă pe care mul</w:t>
      </w:r>
      <w:r w:rsidR="002A5F47" w:rsidRPr="002A341B">
        <w:rPr>
          <w:rFonts w:ascii="Cambria" w:hAnsi="Cambria"/>
          <w:sz w:val="24"/>
          <w:szCs w:val="24"/>
        </w:rPr>
        <w:t>ț</w:t>
      </w:r>
      <w:r w:rsidRPr="002A341B">
        <w:rPr>
          <w:rFonts w:ascii="Cambria" w:hAnsi="Cambria"/>
          <w:sz w:val="24"/>
          <w:szCs w:val="24"/>
        </w:rPr>
        <w:t>i dintre noi o au încă în memorie. Imaginile vorbeau subcon</w:t>
      </w:r>
      <w:r w:rsidR="002A5F47" w:rsidRPr="002A341B">
        <w:rPr>
          <w:rFonts w:ascii="Cambria" w:hAnsi="Cambria"/>
          <w:sz w:val="24"/>
          <w:szCs w:val="24"/>
        </w:rPr>
        <w:t>ș</w:t>
      </w:r>
      <w:r w:rsidRPr="002A341B">
        <w:rPr>
          <w:rFonts w:ascii="Cambria" w:hAnsi="Cambria"/>
          <w:sz w:val="24"/>
          <w:szCs w:val="24"/>
        </w:rPr>
        <w:t xml:space="preserve">tientului </w:t>
      </w:r>
      <w:r w:rsidR="009A7E21" w:rsidRPr="002A341B">
        <w:rPr>
          <w:rFonts w:ascii="Cambria" w:hAnsi="Cambria"/>
          <w:sz w:val="24"/>
          <w:szCs w:val="24"/>
        </w:rPr>
        <w:t>n</w:t>
      </w:r>
      <w:r w:rsidRPr="002A341B">
        <w:rPr>
          <w:rFonts w:ascii="Cambria" w:hAnsi="Cambria"/>
          <w:sz w:val="24"/>
          <w:szCs w:val="24"/>
        </w:rPr>
        <w:t>ostru</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le revedem regulat: un lavoar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sifonul său, în întregime </w:t>
      </w:r>
      <w:r w:rsidR="009A7E21" w:rsidRPr="002A341B">
        <w:rPr>
          <w:rFonts w:ascii="Cambria" w:hAnsi="Cambria"/>
          <w:sz w:val="24"/>
          <w:szCs w:val="24"/>
        </w:rPr>
        <w:t>t</w:t>
      </w:r>
      <w:r w:rsidRPr="002A341B">
        <w:rPr>
          <w:rFonts w:ascii="Cambria" w:hAnsi="Cambria"/>
          <w:sz w:val="24"/>
          <w:szCs w:val="24"/>
        </w:rPr>
        <w:t xml:space="preserve">ransparente. Un dop mare </w:t>
      </w:r>
      <w:r w:rsidR="002A5F47" w:rsidRPr="002A341B">
        <w:rPr>
          <w:rFonts w:ascii="Cambria" w:hAnsi="Cambria"/>
          <w:sz w:val="24"/>
          <w:szCs w:val="24"/>
        </w:rPr>
        <w:t>ș</w:t>
      </w:r>
      <w:r w:rsidRPr="002A341B">
        <w:rPr>
          <w:rFonts w:ascii="Cambria" w:hAnsi="Cambria"/>
          <w:sz w:val="24"/>
          <w:szCs w:val="24"/>
        </w:rPr>
        <w:t xml:space="preserve">i murdar blochează </w:t>
      </w:r>
      <w:r w:rsidR="002A5F47" w:rsidRPr="002A341B">
        <w:rPr>
          <w:rFonts w:ascii="Cambria" w:hAnsi="Cambria"/>
          <w:sz w:val="24"/>
          <w:szCs w:val="24"/>
        </w:rPr>
        <w:t>ț</w:t>
      </w:r>
      <w:r w:rsidRPr="002A341B">
        <w:rPr>
          <w:rFonts w:ascii="Cambria" w:hAnsi="Cambria"/>
          <w:sz w:val="24"/>
          <w:szCs w:val="24"/>
        </w:rPr>
        <w:t>eava de evacuare. Produsul este vărsat în lavoar, distruge obstacolul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totul este desfundat ca prin miracol. Sau, din nefericire, ansamblul evocă într-o manieră evidentă căile digestive: lavoar-stomac, sifon-pilor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2A5F47" w:rsidRPr="002A341B">
        <w:rPr>
          <w:rFonts w:ascii="Cambria" w:hAnsi="Cambria"/>
          <w:sz w:val="24"/>
          <w:szCs w:val="24"/>
        </w:rPr>
        <w:t>ț</w:t>
      </w:r>
      <w:r w:rsidRPr="002A341B">
        <w:rPr>
          <w:rFonts w:ascii="Cambria" w:hAnsi="Cambria"/>
          <w:sz w:val="24"/>
          <w:szCs w:val="24"/>
        </w:rPr>
        <w:t>eava de evacuare-intestin sub</w:t>
      </w:r>
      <w:r w:rsidR="002A5F47" w:rsidRPr="002A341B">
        <w:rPr>
          <w:rFonts w:ascii="Cambria" w:hAnsi="Cambria"/>
          <w:sz w:val="24"/>
          <w:szCs w:val="24"/>
        </w:rPr>
        <w:t>ț</w:t>
      </w:r>
      <w:r w:rsidRPr="002A341B">
        <w:rPr>
          <w:rFonts w:ascii="Cambria" w:hAnsi="Cambria"/>
          <w:sz w:val="24"/>
          <w:szCs w:val="24"/>
        </w:rPr>
        <w:t>ire. Se întâmpla ca mul</w:t>
      </w:r>
      <w:r w:rsidR="002A5F47" w:rsidRPr="002A341B">
        <w:rPr>
          <w:rFonts w:ascii="Cambria" w:hAnsi="Cambria"/>
          <w:sz w:val="24"/>
          <w:szCs w:val="24"/>
        </w:rPr>
        <w:t>ț</w:t>
      </w:r>
      <w:r w:rsidRPr="002A341B">
        <w:rPr>
          <w:rFonts w:ascii="Cambria" w:hAnsi="Cambria"/>
          <w:sz w:val="24"/>
          <w:szCs w:val="24"/>
        </w:rPr>
        <w:t>i dintre ace</w:t>
      </w:r>
      <w:r w:rsidR="002A5F47" w:rsidRPr="002A341B">
        <w:rPr>
          <w:rFonts w:ascii="Cambria" w:hAnsi="Cambria"/>
          <w:sz w:val="24"/>
          <w:szCs w:val="24"/>
        </w:rPr>
        <w:t>ș</w:t>
      </w:r>
      <w:r w:rsidRPr="002A341B">
        <w:rPr>
          <w:rFonts w:ascii="Cambria" w:hAnsi="Cambria"/>
          <w:sz w:val="24"/>
          <w:szCs w:val="24"/>
        </w:rPr>
        <w:t>ti pacien</w:t>
      </w:r>
      <w:r w:rsidR="002A5F47" w:rsidRPr="002A341B">
        <w:rPr>
          <w:rFonts w:ascii="Cambria" w:hAnsi="Cambria"/>
          <w:sz w:val="24"/>
          <w:szCs w:val="24"/>
        </w:rPr>
        <w:t>ț</w:t>
      </w:r>
      <w:r w:rsidRPr="002A341B">
        <w:rPr>
          <w:rFonts w:ascii="Cambria" w:hAnsi="Cambria"/>
          <w:sz w:val="24"/>
          <w:szCs w:val="24"/>
        </w:rPr>
        <w:t>i psihotici să aibă convingerea că „</w:t>
      </w:r>
      <w:r w:rsidR="002A5F47" w:rsidRPr="002A341B">
        <w:rPr>
          <w:rFonts w:ascii="Cambria" w:hAnsi="Cambria"/>
          <w:sz w:val="24"/>
          <w:szCs w:val="24"/>
        </w:rPr>
        <w:t>ț</w:t>
      </w:r>
      <w:r w:rsidRPr="002A341B">
        <w:rPr>
          <w:rFonts w:ascii="Cambria" w:hAnsi="Cambria"/>
          <w:sz w:val="24"/>
          <w:szCs w:val="24"/>
        </w:rPr>
        <w:t>evăria lor a fost înfundată</w:t>
      </w:r>
      <w:r w:rsidR="009A7E21" w:rsidRPr="002A341B">
        <w:rPr>
          <w:rFonts w:ascii="Cambria" w:hAnsi="Cambria"/>
          <w:sz w:val="24"/>
          <w:szCs w:val="24"/>
        </w:rPr>
        <w:t>”</w:t>
      </w:r>
      <w:r w:rsidRPr="002A341B">
        <w:rPr>
          <w:rFonts w:ascii="Cambria" w:hAnsi="Cambria"/>
          <w:sz w:val="24"/>
          <w:szCs w:val="24"/>
        </w:rPr>
        <w:t xml:space="preserve"> de către un inamic, veritabil persecutor interior. Nu era vorba a</w:t>
      </w:r>
      <w:r w:rsidR="002A5F47" w:rsidRPr="002A341B">
        <w:rPr>
          <w:rFonts w:ascii="Cambria" w:hAnsi="Cambria"/>
          <w:sz w:val="24"/>
          <w:szCs w:val="24"/>
        </w:rPr>
        <w:t>ș</w:t>
      </w:r>
      <w:r w:rsidRPr="002A341B">
        <w:rPr>
          <w:rFonts w:ascii="Cambria" w:hAnsi="Cambria"/>
          <w:sz w:val="24"/>
          <w:szCs w:val="24"/>
        </w:rPr>
        <w:t>adar pentru ei de a muri prin suicid, ci pur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simplu de a </w:t>
      </w:r>
      <w:r w:rsidRPr="002A341B">
        <w:rPr>
          <w:rFonts w:ascii="Cambria" w:hAnsi="Cambria"/>
          <w:sz w:val="24"/>
          <w:szCs w:val="24"/>
        </w:rPr>
        <w:lastRenderedPageBreak/>
        <w:t>restabili permeabilitatea tubului lor digestiv înfundat de</w:t>
      </w:r>
      <w:r w:rsidR="009A7E21" w:rsidRPr="002A341B">
        <w:rPr>
          <w:rFonts w:ascii="Cambria" w:hAnsi="Cambria"/>
          <w:sz w:val="24"/>
          <w:szCs w:val="24"/>
        </w:rPr>
        <w:t xml:space="preserve"> c</w:t>
      </w:r>
      <w:r w:rsidRPr="002A341B">
        <w:rPr>
          <w:rFonts w:ascii="Cambria" w:hAnsi="Cambria"/>
          <w:sz w:val="24"/>
          <w:szCs w:val="24"/>
        </w:rPr>
        <w:t>ătre delirul lor.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Inten</w:t>
      </w:r>
      <w:r w:rsidR="002A5F47" w:rsidRPr="002A341B">
        <w:rPr>
          <w:rFonts w:ascii="Cambria" w:hAnsi="Cambria"/>
          <w:sz w:val="24"/>
          <w:szCs w:val="24"/>
        </w:rPr>
        <w:t>ț</w:t>
      </w:r>
      <w:r w:rsidRPr="002A341B">
        <w:rPr>
          <w:rFonts w:ascii="Cambria" w:hAnsi="Cambria"/>
          <w:sz w:val="24"/>
          <w:szCs w:val="24"/>
        </w:rPr>
        <w:t>ia nu este aici de a face procesul reclamelor; foarte mali</w:t>
      </w:r>
      <w:r w:rsidR="002A5F47" w:rsidRPr="002A341B">
        <w:rPr>
          <w:rFonts w:ascii="Cambria" w:hAnsi="Cambria"/>
          <w:sz w:val="24"/>
          <w:szCs w:val="24"/>
        </w:rPr>
        <w:t>ț</w:t>
      </w:r>
      <w:r w:rsidRPr="002A341B">
        <w:rPr>
          <w:rFonts w:ascii="Cambria" w:hAnsi="Cambria"/>
          <w:sz w:val="24"/>
          <w:szCs w:val="24"/>
        </w:rPr>
        <w:t>ios trebuia să fi fost cel care ar fi putut să prevadă asemenea drame</w:t>
      </w:r>
      <w:r w:rsidR="00E31DBF" w:rsidRPr="002A341B">
        <w:rPr>
          <w:rFonts w:ascii="Cambria" w:hAnsi="Cambria"/>
          <w:sz w:val="24"/>
          <w:szCs w:val="24"/>
        </w:rPr>
        <w:t>. Î</w:t>
      </w:r>
      <w:r w:rsidRPr="002A341B">
        <w:rPr>
          <w:rFonts w:ascii="Cambria" w:hAnsi="Cambria"/>
          <w:sz w:val="24"/>
          <w:szCs w:val="24"/>
        </w:rPr>
        <w:t>n schimb, ne putem întreba dacă autorită</w:t>
      </w:r>
      <w:r w:rsidR="002A5F47" w:rsidRPr="002A341B">
        <w:rPr>
          <w:rFonts w:ascii="Cambria" w:hAnsi="Cambria"/>
          <w:sz w:val="24"/>
          <w:szCs w:val="24"/>
        </w:rPr>
        <w:t>ț</w:t>
      </w:r>
      <w:r w:rsidRPr="002A341B">
        <w:rPr>
          <w:rFonts w:ascii="Cambria" w:hAnsi="Cambria"/>
          <w:sz w:val="24"/>
          <w:szCs w:val="24"/>
        </w:rPr>
        <w:t xml:space="preserve">ile </w:t>
      </w:r>
      <w:r w:rsidR="002A5F47" w:rsidRPr="002A341B">
        <w:rPr>
          <w:rFonts w:ascii="Cambria" w:hAnsi="Cambria"/>
          <w:sz w:val="24"/>
          <w:szCs w:val="24"/>
        </w:rPr>
        <w:t>ș</w:t>
      </w:r>
      <w:r w:rsidRPr="002A341B">
        <w:rPr>
          <w:rFonts w:ascii="Cambria" w:hAnsi="Cambria"/>
          <w:sz w:val="24"/>
          <w:szCs w:val="24"/>
        </w:rPr>
        <w:t>i-au jucat bine rolul, dacă nu ar fi trebuit să conducă o anchetă legată de această ciudată epidemie</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dacă este cazul, să interzică această reclamă. Ar fi trebuit, ce spun eu, ar trebui</w:t>
      </w:r>
      <w:r w:rsidR="009A7E21" w:rsidRPr="002A341B">
        <w:rPr>
          <w:rFonts w:ascii="Cambria" w:hAnsi="Cambria"/>
          <w:sz w:val="24"/>
          <w:szCs w:val="24"/>
        </w:rPr>
        <w:t xml:space="preserve"> </w:t>
      </w:r>
      <w:r w:rsidR="009A7E21" w:rsidRPr="002A341B">
        <w:rPr>
          <w:rFonts w:ascii="Cambria" w:hAnsi="Cambria"/>
          <w:i/>
          <w:sz w:val="24"/>
          <w:szCs w:val="24"/>
        </w:rPr>
        <w:t>(ea este încă difuzată cu regularitate)</w:t>
      </w:r>
      <w:r w:rsidRPr="002A341B">
        <w:rPr>
          <w:rFonts w:ascii="Cambria" w:hAnsi="Cambria"/>
          <w:sz w:val="24"/>
          <w:szCs w:val="24"/>
        </w:rPr>
        <w:t xml:space="preserve"> suprimată această reclamă nocebo printr-un mijloc de eradicare radicală, controlul</w:t>
      </w:r>
      <w:r w:rsidR="009A7E21" w:rsidRPr="002A341B">
        <w:rPr>
          <w:rFonts w:ascii="Cambria" w:hAnsi="Cambria"/>
          <w:sz w:val="24"/>
          <w:szCs w:val="24"/>
        </w:rPr>
        <w:t xml:space="preserve"> </w:t>
      </w:r>
      <w:r w:rsidRPr="002A341B">
        <w:rPr>
          <w:rFonts w:ascii="Cambria" w:hAnsi="Cambria"/>
          <w:i/>
          <w:sz w:val="24"/>
          <w:szCs w:val="24"/>
        </w:rPr>
        <w:t>a posteriori</w:t>
      </w:r>
      <w:r w:rsidRPr="002A341B">
        <w:rPr>
          <w:rFonts w:ascii="Cambria" w:hAnsi="Cambria"/>
          <w:sz w:val="24"/>
          <w:szCs w:val="24"/>
        </w:rPr>
        <w:t xml:space="preserve"> al publicită</w:t>
      </w:r>
      <w:r w:rsidR="002A5F47" w:rsidRPr="002A341B">
        <w:rPr>
          <w:rFonts w:ascii="Cambria" w:hAnsi="Cambria"/>
          <w:sz w:val="24"/>
          <w:szCs w:val="24"/>
        </w:rPr>
        <w:t>ț</w:t>
      </w:r>
      <w:r w:rsidRPr="002A341B">
        <w:rPr>
          <w:rFonts w:ascii="Cambria" w:hAnsi="Cambria"/>
          <w:sz w:val="24"/>
          <w:szCs w:val="24"/>
        </w:rPr>
        <w:t xml:space="preserve">ii. </w:t>
      </w:r>
      <w:r w:rsidR="00E31DBF" w:rsidRPr="002A341B">
        <w:rPr>
          <w:rFonts w:ascii="Cambria" w:hAnsi="Cambria"/>
          <w:sz w:val="24"/>
          <w:szCs w:val="24"/>
        </w:rPr>
        <w:t xml:space="preserve">În </w:t>
      </w:r>
      <w:r w:rsidRPr="002A341B">
        <w:rPr>
          <w:rFonts w:ascii="Cambria" w:hAnsi="Cambria"/>
          <w:sz w:val="24"/>
          <w:szCs w:val="24"/>
        </w:rPr>
        <w:t>fond, sunt interzise de-a dreptul reclamele pornografice, pedofilice, rasiste, negativiste, de ce nu</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reclamele uciga</w:t>
      </w:r>
      <w:r w:rsidR="002A5F47" w:rsidRPr="002A341B">
        <w:rPr>
          <w:rFonts w:ascii="Cambria" w:hAnsi="Cambria"/>
          <w:sz w:val="24"/>
          <w:szCs w:val="24"/>
        </w:rPr>
        <w:t>ș</w:t>
      </w:r>
      <w:r w:rsidRPr="002A341B">
        <w:rPr>
          <w:rFonts w:ascii="Cambria" w:hAnsi="Cambria"/>
          <w:sz w:val="24"/>
          <w:szCs w:val="24"/>
        </w:rPr>
        <w:t>e ale psihoticilor</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9A7E21" w:rsidP="002A341B">
      <w:pPr>
        <w:spacing w:line="240" w:lineRule="auto"/>
        <w:ind w:firstLine="720"/>
        <w:contextualSpacing/>
        <w:jc w:val="both"/>
        <w:rPr>
          <w:rFonts w:ascii="Cambria" w:hAnsi="Cambria"/>
          <w:i/>
          <w:sz w:val="24"/>
          <w:szCs w:val="24"/>
        </w:rPr>
      </w:pPr>
      <w:r w:rsidRPr="002A341B">
        <w:rPr>
          <w:rFonts w:ascii="Cambria" w:hAnsi="Cambria"/>
          <w:b/>
          <w:sz w:val="24"/>
          <w:szCs w:val="24"/>
        </w:rPr>
        <w:t>Un alt tip de comunicare toxică: afirmațiile despre slăbire sau sănătate</w:t>
      </w:r>
      <w:r w:rsidR="00A3125C" w:rsidRPr="002A341B">
        <w:rPr>
          <w:rFonts w:ascii="Cambria" w:hAnsi="Cambria"/>
          <w:b/>
          <w:sz w:val="24"/>
          <w:szCs w:val="24"/>
        </w:rPr>
        <w:t xml:space="preserve">. </w:t>
      </w:r>
      <w:r w:rsidR="00CF2A58" w:rsidRPr="002A341B">
        <w:rPr>
          <w:rFonts w:ascii="Cambria" w:hAnsi="Cambria"/>
          <w:b/>
          <w:sz w:val="24"/>
          <w:szCs w:val="24"/>
        </w:rPr>
        <w:t>Produsele a</w:t>
      </w:r>
      <w:r w:rsidR="002A5F47" w:rsidRPr="002A341B">
        <w:rPr>
          <w:rFonts w:ascii="Cambria" w:hAnsi="Cambria"/>
          <w:b/>
          <w:sz w:val="24"/>
          <w:szCs w:val="24"/>
        </w:rPr>
        <w:t>ș</w:t>
      </w:r>
      <w:r w:rsidR="00CF2A58" w:rsidRPr="002A341B">
        <w:rPr>
          <w:rFonts w:ascii="Cambria" w:hAnsi="Cambria"/>
          <w:b/>
          <w:sz w:val="24"/>
          <w:szCs w:val="24"/>
        </w:rPr>
        <w:t>a-zis light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Ideea de la baza acestui tip de produs de regim pare în acela</w:t>
      </w:r>
      <w:r w:rsidR="002A5F47" w:rsidRPr="002A341B">
        <w:rPr>
          <w:rFonts w:ascii="Cambria" w:hAnsi="Cambria"/>
          <w:sz w:val="24"/>
          <w:szCs w:val="24"/>
        </w:rPr>
        <w:t>ș</w:t>
      </w:r>
      <w:r w:rsidRPr="002A341B">
        <w:rPr>
          <w:rFonts w:ascii="Cambria" w:hAnsi="Cambria"/>
          <w:sz w:val="24"/>
          <w:szCs w:val="24"/>
        </w:rPr>
        <w:t xml:space="preserve">i timp evidentă </w:t>
      </w:r>
      <w:r w:rsidR="002A5F47" w:rsidRPr="002A341B">
        <w:rPr>
          <w:rFonts w:ascii="Cambria" w:hAnsi="Cambria"/>
          <w:sz w:val="24"/>
          <w:szCs w:val="24"/>
        </w:rPr>
        <w:t>ș</w:t>
      </w:r>
      <w:r w:rsidRPr="002A341B">
        <w:rPr>
          <w:rFonts w:ascii="Cambria" w:hAnsi="Cambria"/>
          <w:sz w:val="24"/>
          <w:szCs w:val="24"/>
        </w:rPr>
        <w:t xml:space="preserve">i incontestabilă, deoarece toată lumea </w:t>
      </w:r>
      <w:r w:rsidR="002A5F47" w:rsidRPr="002A341B">
        <w:rPr>
          <w:rFonts w:ascii="Cambria" w:hAnsi="Cambria"/>
          <w:sz w:val="24"/>
          <w:szCs w:val="24"/>
        </w:rPr>
        <w:t>ș</w:t>
      </w:r>
      <w:r w:rsidRPr="002A341B">
        <w:rPr>
          <w:rFonts w:ascii="Cambria" w:hAnsi="Cambria"/>
          <w:sz w:val="24"/>
          <w:szCs w:val="24"/>
        </w:rPr>
        <w:t>tie că zahărul îngra</w:t>
      </w:r>
      <w:r w:rsidR="002A5F47" w:rsidRPr="002A341B">
        <w:rPr>
          <w:rFonts w:ascii="Cambria" w:hAnsi="Cambria"/>
          <w:sz w:val="24"/>
          <w:szCs w:val="24"/>
        </w:rPr>
        <w:t>ș</w:t>
      </w:r>
      <w:r w:rsidRPr="002A341B">
        <w:rPr>
          <w:rFonts w:ascii="Cambria" w:hAnsi="Cambria"/>
          <w:sz w:val="24"/>
          <w:szCs w:val="24"/>
        </w:rPr>
        <w:t>ă</w:t>
      </w:r>
      <w:r w:rsidR="009B5247" w:rsidRPr="002A341B">
        <w:rPr>
          <w:rFonts w:ascii="Cambria" w:hAnsi="Cambria"/>
          <w:sz w:val="24"/>
          <w:szCs w:val="24"/>
        </w:rPr>
        <w:t xml:space="preserve"> !</w:t>
      </w:r>
      <w:r w:rsidRPr="002A341B">
        <w:rPr>
          <w:rFonts w:ascii="Cambria" w:hAnsi="Cambria"/>
          <w:sz w:val="24"/>
          <w:szCs w:val="24"/>
        </w:rPr>
        <w:t xml:space="preserve"> Astfel, când ne îngră</w:t>
      </w:r>
      <w:r w:rsidR="002A5F47" w:rsidRPr="002A341B">
        <w:rPr>
          <w:rFonts w:ascii="Cambria" w:hAnsi="Cambria"/>
          <w:sz w:val="24"/>
          <w:szCs w:val="24"/>
        </w:rPr>
        <w:t>ș</w:t>
      </w:r>
      <w:r w:rsidRPr="002A341B">
        <w:rPr>
          <w:rFonts w:ascii="Cambria" w:hAnsi="Cambria"/>
          <w:sz w:val="24"/>
          <w:szCs w:val="24"/>
        </w:rPr>
        <w:t>ăm prea mult, înlocuim zahărul cu un îndulcitor necaloric pentru a evita să luăm prea multe calorii. Logic.</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Și totu</w:t>
      </w:r>
      <w:r w:rsidR="002A5F47" w:rsidRPr="002A341B">
        <w:rPr>
          <w:rFonts w:ascii="Cambria" w:hAnsi="Cambria"/>
          <w:sz w:val="24"/>
          <w:szCs w:val="24"/>
        </w:rPr>
        <w:t>ș</w:t>
      </w:r>
      <w:r w:rsidRPr="002A341B">
        <w:rPr>
          <w:rFonts w:ascii="Cambria" w:hAnsi="Cambria"/>
          <w:sz w:val="24"/>
          <w:szCs w:val="24"/>
        </w:rPr>
        <w:t xml:space="preserve">i, este suficient să te plimbi o oră sau două prin Manhattan, Los Angeles sau Detroit pentru a constata că obezele sunt cu droaia acolo </w:t>
      </w:r>
      <w:r w:rsidR="002A5F47" w:rsidRPr="002A341B">
        <w:rPr>
          <w:rFonts w:ascii="Cambria" w:hAnsi="Cambria"/>
          <w:sz w:val="24"/>
          <w:szCs w:val="24"/>
        </w:rPr>
        <w:t>ș</w:t>
      </w:r>
      <w:r w:rsidRPr="002A341B">
        <w:rPr>
          <w:rFonts w:ascii="Cambria" w:hAnsi="Cambria"/>
          <w:sz w:val="24"/>
          <w:szCs w:val="24"/>
        </w:rPr>
        <w:t>i că toate au în permanen</w:t>
      </w:r>
      <w:r w:rsidR="002A5F47" w:rsidRPr="002A341B">
        <w:rPr>
          <w:rFonts w:ascii="Cambria" w:hAnsi="Cambria"/>
          <w:sz w:val="24"/>
          <w:szCs w:val="24"/>
        </w:rPr>
        <w:t>ț</w:t>
      </w:r>
      <w:r w:rsidRPr="002A341B">
        <w:rPr>
          <w:rFonts w:ascii="Cambria" w:hAnsi="Cambria"/>
          <w:sz w:val="24"/>
          <w:szCs w:val="24"/>
        </w:rPr>
        <w:t>ă în mână -</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la gură - sticle de suc, dulciuri, prăjiturele, înghe</w:t>
      </w:r>
      <w:r w:rsidR="002A5F47" w:rsidRPr="002A341B">
        <w:rPr>
          <w:rFonts w:ascii="Cambria" w:hAnsi="Cambria"/>
          <w:sz w:val="24"/>
          <w:szCs w:val="24"/>
        </w:rPr>
        <w:t>ț</w:t>
      </w:r>
      <w:r w:rsidRPr="002A341B">
        <w:rPr>
          <w:rFonts w:ascii="Cambria" w:hAnsi="Cambria"/>
          <w:sz w:val="24"/>
          <w:szCs w:val="24"/>
        </w:rPr>
        <w:t>ate,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că toate aceste în</w:t>
      </w:r>
      <w:r w:rsidR="002A5F47" w:rsidRPr="002A341B">
        <w:rPr>
          <w:rFonts w:ascii="Cambria" w:hAnsi="Cambria"/>
          <w:sz w:val="24"/>
          <w:szCs w:val="24"/>
        </w:rPr>
        <w:t>ș</w:t>
      </w:r>
      <w:r w:rsidRPr="002A341B">
        <w:rPr>
          <w:rFonts w:ascii="Cambria" w:hAnsi="Cambria"/>
          <w:sz w:val="24"/>
          <w:szCs w:val="24"/>
        </w:rPr>
        <w:t>elătorii imunde sunt light, adică „u</w:t>
      </w:r>
      <w:r w:rsidR="002A5F47" w:rsidRPr="002A341B">
        <w:rPr>
          <w:rFonts w:ascii="Cambria" w:hAnsi="Cambria"/>
          <w:sz w:val="24"/>
          <w:szCs w:val="24"/>
        </w:rPr>
        <w:t>ș</w:t>
      </w:r>
      <w:r w:rsidRPr="002A341B">
        <w:rPr>
          <w:rFonts w:ascii="Cambria" w:hAnsi="Cambria"/>
          <w:sz w:val="24"/>
          <w:szCs w:val="24"/>
        </w:rPr>
        <w:t>oare</w:t>
      </w:r>
      <w:r w:rsidR="00A3125C" w:rsidRPr="002A341B">
        <w:rPr>
          <w:rFonts w:ascii="Cambria" w:hAnsi="Cambria"/>
          <w:sz w:val="24"/>
          <w:szCs w:val="24"/>
          <w:lang w:val="en-US"/>
        </w:rPr>
        <w:t>”</w:t>
      </w:r>
      <w:r w:rsidRPr="002A341B">
        <w:rPr>
          <w:rFonts w:ascii="Cambria" w:hAnsi="Cambria"/>
          <w:sz w:val="24"/>
          <w:szCs w:val="24"/>
        </w:rPr>
        <w:t>. De unde întrebarea: aspartamul nu numai că nu e capabil să ducă la slăbire, dar să nu fie oare el în definitiv cel care ar îngra</w:t>
      </w:r>
      <w:r w:rsidR="002A5F47" w:rsidRPr="002A341B">
        <w:rPr>
          <w:rFonts w:ascii="Cambria" w:hAnsi="Cambria"/>
          <w:sz w:val="24"/>
          <w:szCs w:val="24"/>
        </w:rPr>
        <w:t>ș</w:t>
      </w:r>
      <w:r w:rsidRPr="002A341B">
        <w:rPr>
          <w:rFonts w:ascii="Cambria" w:hAnsi="Cambria"/>
          <w:sz w:val="24"/>
          <w:szCs w:val="24"/>
        </w:rPr>
        <w:t>ă</w:t>
      </w:r>
      <w:r w:rsidR="009B5247" w:rsidRPr="002A341B">
        <w:rPr>
          <w:rFonts w:ascii="Cambria" w:hAnsi="Cambria"/>
          <w:sz w:val="24"/>
          <w:szCs w:val="24"/>
        </w:rPr>
        <w:t xml:space="preserve"> ?</w:t>
      </w:r>
      <w:r w:rsidRPr="002A341B">
        <w:rPr>
          <w:rFonts w:ascii="Cambria" w:hAnsi="Cambria"/>
          <w:sz w:val="24"/>
          <w:szCs w:val="24"/>
        </w:rPr>
        <w:t xml:space="preserve"> Dacă această ipoteză s-ar valida, ne-am afla în fa</w:t>
      </w:r>
      <w:r w:rsidR="002A5F47" w:rsidRPr="002A341B">
        <w:rPr>
          <w:rFonts w:ascii="Cambria" w:hAnsi="Cambria"/>
          <w:sz w:val="24"/>
          <w:szCs w:val="24"/>
        </w:rPr>
        <w:t>ț</w:t>
      </w:r>
      <w:r w:rsidRPr="002A341B">
        <w:rPr>
          <w:rFonts w:ascii="Cambria" w:hAnsi="Cambria"/>
          <w:sz w:val="24"/>
          <w:szCs w:val="24"/>
        </w:rPr>
        <w:t>a unuia dintre cele mai fantastice efecte nocebo din toate timpurile: o substan</w:t>
      </w:r>
      <w:r w:rsidR="002A5F47" w:rsidRPr="002A341B">
        <w:rPr>
          <w:rFonts w:ascii="Cambria" w:hAnsi="Cambria"/>
          <w:sz w:val="24"/>
          <w:szCs w:val="24"/>
        </w:rPr>
        <w:t>ț</w:t>
      </w:r>
      <w:r w:rsidRPr="002A341B">
        <w:rPr>
          <w:rFonts w:ascii="Cambria" w:hAnsi="Cambria"/>
          <w:sz w:val="24"/>
          <w:szCs w:val="24"/>
        </w:rPr>
        <w:t>ă terapeutică ce face exact contrariul a ceea ce anun</w:t>
      </w:r>
      <w:r w:rsidR="002A5F47" w:rsidRPr="002A341B">
        <w:rPr>
          <w:rFonts w:ascii="Cambria" w:hAnsi="Cambria"/>
          <w:sz w:val="24"/>
          <w:szCs w:val="24"/>
        </w:rPr>
        <w:t>ț</w:t>
      </w:r>
      <w:r w:rsidRPr="002A341B">
        <w:rPr>
          <w:rFonts w:ascii="Cambria" w:hAnsi="Cambria"/>
          <w:sz w:val="24"/>
          <w:szCs w:val="24"/>
        </w:rPr>
        <w:t>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Cum putem noi din acest moment să încercăm să în</w:t>
      </w:r>
      <w:r w:rsidR="002A5F47" w:rsidRPr="002A341B">
        <w:rPr>
          <w:rFonts w:ascii="Cambria" w:hAnsi="Cambria"/>
          <w:sz w:val="24"/>
          <w:szCs w:val="24"/>
        </w:rPr>
        <w:t>ț</w:t>
      </w:r>
      <w:r w:rsidRPr="002A341B">
        <w:rPr>
          <w:rFonts w:ascii="Cambria" w:hAnsi="Cambria"/>
          <w:sz w:val="24"/>
          <w:szCs w:val="24"/>
        </w:rPr>
        <w:t>elegem o ipoteză aparent atât de absurdă</w:t>
      </w:r>
      <w:r w:rsidR="009B5247" w:rsidRPr="002A341B">
        <w:rPr>
          <w:rFonts w:ascii="Cambria" w:hAnsi="Cambria"/>
          <w:sz w:val="24"/>
          <w:szCs w:val="24"/>
        </w:rPr>
        <w:t xml:space="preserve"> ?</w:t>
      </w:r>
      <w:r w:rsidRPr="002A341B">
        <w:rPr>
          <w:rFonts w:ascii="Cambria" w:hAnsi="Cambria"/>
          <w:sz w:val="24"/>
          <w:szCs w:val="24"/>
        </w:rPr>
        <w:t xml:space="preserve"> Ra</w:t>
      </w:r>
      <w:r w:rsidR="002A5F47" w:rsidRPr="002A341B">
        <w:rPr>
          <w:rFonts w:ascii="Cambria" w:hAnsi="Cambria"/>
          <w:sz w:val="24"/>
          <w:szCs w:val="24"/>
        </w:rPr>
        <w:t>ț</w:t>
      </w:r>
      <w:r w:rsidRPr="002A341B">
        <w:rPr>
          <w:rFonts w:ascii="Cambria" w:hAnsi="Cambria"/>
          <w:sz w:val="24"/>
          <w:szCs w:val="24"/>
        </w:rPr>
        <w:t>ionamentul de la care se pleacă (absorbirea de mai pu</w:t>
      </w:r>
      <w:r w:rsidR="002A5F47" w:rsidRPr="002A341B">
        <w:rPr>
          <w:rFonts w:ascii="Cambria" w:hAnsi="Cambria"/>
          <w:sz w:val="24"/>
          <w:szCs w:val="24"/>
        </w:rPr>
        <w:t>ț</w:t>
      </w:r>
      <w:r w:rsidRPr="002A341B">
        <w:rPr>
          <w:rFonts w:ascii="Cambria" w:hAnsi="Cambria"/>
          <w:sz w:val="24"/>
          <w:szCs w:val="24"/>
        </w:rPr>
        <w:t>ine calorii pentru a slăbi) este simplu, dar complet eronat, căci creierul nostru are oroare de a fi în</w:t>
      </w:r>
      <w:r w:rsidR="002A5F47" w:rsidRPr="002A341B">
        <w:rPr>
          <w:rFonts w:ascii="Cambria" w:hAnsi="Cambria"/>
          <w:sz w:val="24"/>
          <w:szCs w:val="24"/>
        </w:rPr>
        <w:t>ș</w:t>
      </w:r>
      <w:r w:rsidRPr="002A341B">
        <w:rPr>
          <w:rFonts w:ascii="Cambria" w:hAnsi="Cambria"/>
          <w:sz w:val="24"/>
          <w:szCs w:val="24"/>
        </w:rPr>
        <w:t xml:space="preserve">elat. Ca întotdeauna, trebuie să ne întoarcem la experimentele pe animale pentru a vedea clar, căci, spre deosebire de om, </w:t>
      </w:r>
      <w:r w:rsidR="002A5F47" w:rsidRPr="002A341B">
        <w:rPr>
          <w:rFonts w:ascii="Cambria" w:hAnsi="Cambria"/>
          <w:sz w:val="24"/>
          <w:szCs w:val="24"/>
        </w:rPr>
        <w:t>ș</w:t>
      </w:r>
      <w:r w:rsidRPr="002A341B">
        <w:rPr>
          <w:rFonts w:ascii="Cambria" w:hAnsi="Cambria"/>
          <w:sz w:val="24"/>
          <w:szCs w:val="24"/>
        </w:rPr>
        <w:t>obolanul de laborator trăie</w:t>
      </w:r>
      <w:r w:rsidR="002A5F47" w:rsidRPr="002A341B">
        <w:rPr>
          <w:rFonts w:ascii="Cambria" w:hAnsi="Cambria"/>
          <w:sz w:val="24"/>
          <w:szCs w:val="24"/>
        </w:rPr>
        <w:t>ș</w:t>
      </w:r>
      <w:r w:rsidRPr="002A341B">
        <w:rPr>
          <w:rFonts w:ascii="Cambria" w:hAnsi="Cambria"/>
          <w:sz w:val="24"/>
          <w:szCs w:val="24"/>
        </w:rPr>
        <w:t>te în condi</w:t>
      </w:r>
      <w:r w:rsidR="002A5F47" w:rsidRPr="002A341B">
        <w:rPr>
          <w:rFonts w:ascii="Cambria" w:hAnsi="Cambria"/>
          <w:sz w:val="24"/>
          <w:szCs w:val="24"/>
        </w:rPr>
        <w:t>ț</w:t>
      </w:r>
      <w:r w:rsidRPr="002A341B">
        <w:rPr>
          <w:rFonts w:ascii="Cambria" w:hAnsi="Cambria"/>
          <w:sz w:val="24"/>
          <w:szCs w:val="24"/>
        </w:rPr>
        <w:t>ii controlate, deci calibrate. Este a</w:t>
      </w:r>
      <w:r w:rsidR="002A5F47" w:rsidRPr="002A341B">
        <w:rPr>
          <w:rFonts w:ascii="Cambria" w:hAnsi="Cambria"/>
          <w:sz w:val="24"/>
          <w:szCs w:val="24"/>
        </w:rPr>
        <w:t>ș</w:t>
      </w:r>
      <w:r w:rsidRPr="002A341B">
        <w:rPr>
          <w:rFonts w:ascii="Cambria" w:hAnsi="Cambria"/>
          <w:sz w:val="24"/>
          <w:szCs w:val="24"/>
        </w:rPr>
        <w:t xml:space="preserve">adar </w:t>
      </w:r>
      <w:r w:rsidRPr="002A341B">
        <w:rPr>
          <w:rFonts w:ascii="Cambria" w:hAnsi="Cambria"/>
          <w:sz w:val="24"/>
          <w:szCs w:val="24"/>
        </w:rPr>
        <w:lastRenderedPageBreak/>
        <w:t>u</w:t>
      </w:r>
      <w:r w:rsidR="002A5F47" w:rsidRPr="002A341B">
        <w:rPr>
          <w:rFonts w:ascii="Cambria" w:hAnsi="Cambria"/>
          <w:sz w:val="24"/>
          <w:szCs w:val="24"/>
        </w:rPr>
        <w:t>ș</w:t>
      </w:r>
      <w:r w:rsidRPr="002A341B">
        <w:rPr>
          <w:rFonts w:ascii="Cambria" w:hAnsi="Cambria"/>
          <w:sz w:val="24"/>
          <w:szCs w:val="24"/>
        </w:rPr>
        <w:t>or să</w:t>
      </w:r>
      <w:r w:rsidR="00E31DBF" w:rsidRPr="002A341B">
        <w:rPr>
          <w:rFonts w:ascii="Cambria" w:hAnsi="Cambria"/>
          <w:sz w:val="24"/>
          <w:szCs w:val="24"/>
        </w:rPr>
        <w:t xml:space="preserve">-l </w:t>
      </w:r>
      <w:r w:rsidRPr="002A341B">
        <w:rPr>
          <w:rFonts w:ascii="Cambria" w:hAnsi="Cambria"/>
          <w:sz w:val="24"/>
          <w:szCs w:val="24"/>
        </w:rPr>
        <w:t>supunem unei singure variabile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să măsurăm efectele ei. Alegând un grup de </w:t>
      </w:r>
      <w:r w:rsidR="002A5F47" w:rsidRPr="002A341B">
        <w:rPr>
          <w:rFonts w:ascii="Cambria" w:hAnsi="Cambria"/>
          <w:sz w:val="24"/>
          <w:szCs w:val="24"/>
        </w:rPr>
        <w:t>ș</w:t>
      </w:r>
      <w:r w:rsidRPr="002A341B">
        <w:rPr>
          <w:rFonts w:ascii="Cambria" w:hAnsi="Cambria"/>
          <w:sz w:val="24"/>
          <w:szCs w:val="24"/>
        </w:rPr>
        <w:t xml:space="preserve">obolani </w:t>
      </w:r>
      <w:r w:rsidR="002A5F47" w:rsidRPr="002A341B">
        <w:rPr>
          <w:rFonts w:ascii="Cambria" w:hAnsi="Cambria"/>
          <w:sz w:val="24"/>
          <w:szCs w:val="24"/>
        </w:rPr>
        <w:t>ș</w:t>
      </w:r>
      <w:r w:rsidRPr="002A341B">
        <w:rPr>
          <w:rFonts w:ascii="Cambria" w:hAnsi="Cambria"/>
          <w:sz w:val="24"/>
          <w:szCs w:val="24"/>
        </w:rPr>
        <w:t>i repartizându-i prin tragere la sor</w:t>
      </w:r>
      <w:r w:rsidR="002A5F47" w:rsidRPr="002A341B">
        <w:rPr>
          <w:rFonts w:ascii="Cambria" w:hAnsi="Cambria"/>
          <w:sz w:val="24"/>
          <w:szCs w:val="24"/>
        </w:rPr>
        <w:t>ț</w:t>
      </w:r>
      <w:r w:rsidRPr="002A341B">
        <w:rPr>
          <w:rFonts w:ascii="Cambria" w:hAnsi="Cambria"/>
          <w:sz w:val="24"/>
          <w:szCs w:val="24"/>
        </w:rPr>
        <w:t>i în două grupe, este u</w:t>
      </w:r>
      <w:r w:rsidR="002A5F47" w:rsidRPr="002A341B">
        <w:rPr>
          <w:rFonts w:ascii="Cambria" w:hAnsi="Cambria"/>
          <w:sz w:val="24"/>
          <w:szCs w:val="24"/>
        </w:rPr>
        <w:t>ș</w:t>
      </w:r>
      <w:r w:rsidRPr="002A341B">
        <w:rPr>
          <w:rFonts w:ascii="Cambria" w:hAnsi="Cambria"/>
          <w:sz w:val="24"/>
          <w:szCs w:val="24"/>
        </w:rPr>
        <w:t>or să-i hrănim într-o manieră identică, cu o singură diferen</w:t>
      </w:r>
      <w:r w:rsidR="002A5F47" w:rsidRPr="002A341B">
        <w:rPr>
          <w:rFonts w:ascii="Cambria" w:hAnsi="Cambria"/>
          <w:sz w:val="24"/>
          <w:szCs w:val="24"/>
        </w:rPr>
        <w:t>ț</w:t>
      </w:r>
      <w:r w:rsidRPr="002A341B">
        <w:rPr>
          <w:rFonts w:ascii="Cambria" w:hAnsi="Cambria"/>
          <w:sz w:val="24"/>
          <w:szCs w:val="24"/>
        </w:rPr>
        <w:t>ă: un grup prime</w:t>
      </w:r>
      <w:r w:rsidR="002A5F47" w:rsidRPr="002A341B">
        <w:rPr>
          <w:rFonts w:ascii="Cambria" w:hAnsi="Cambria"/>
          <w:sz w:val="24"/>
          <w:szCs w:val="24"/>
        </w:rPr>
        <w:t>ș</w:t>
      </w:r>
      <w:r w:rsidRPr="002A341B">
        <w:rPr>
          <w:rFonts w:ascii="Cambria" w:hAnsi="Cambria"/>
          <w:sz w:val="24"/>
          <w:szCs w:val="24"/>
        </w:rPr>
        <w:t>te zahăr, celălalt</w:t>
      </w:r>
      <w:r w:rsidR="00A3125C" w:rsidRPr="002A341B">
        <w:rPr>
          <w:rFonts w:ascii="Cambria" w:hAnsi="Cambria"/>
          <w:sz w:val="24"/>
          <w:szCs w:val="24"/>
        </w:rPr>
        <w:t xml:space="preserve"> </w:t>
      </w:r>
      <w:r w:rsidRPr="002A341B">
        <w:rPr>
          <w:rFonts w:ascii="Cambria" w:hAnsi="Cambria"/>
          <w:sz w:val="24"/>
          <w:szCs w:val="24"/>
        </w:rPr>
        <w:t xml:space="preserve">aspartam. Hrana este furnizată </w:t>
      </w:r>
      <w:r w:rsidRPr="002A341B">
        <w:rPr>
          <w:rFonts w:ascii="Cambria" w:hAnsi="Cambria"/>
          <w:i/>
          <w:sz w:val="24"/>
          <w:szCs w:val="24"/>
        </w:rPr>
        <w:t>ad libitum</w:t>
      </w:r>
      <w:r w:rsidRPr="002A341B">
        <w:rPr>
          <w:rFonts w:ascii="Cambria" w:hAnsi="Cambria"/>
          <w:sz w:val="24"/>
          <w:szCs w:val="24"/>
        </w:rPr>
        <w:t>. Rezultatul</w:t>
      </w:r>
      <w:r w:rsidR="00A3125C" w:rsidRPr="002A341B">
        <w:rPr>
          <w:rFonts w:ascii="Cambria" w:hAnsi="Cambria"/>
          <w:sz w:val="24"/>
          <w:szCs w:val="24"/>
          <w:lang w:val="en-US"/>
        </w:rPr>
        <w:t xml:space="preserve">: </w:t>
      </w:r>
      <w:r w:rsidRPr="002A341B">
        <w:rPr>
          <w:rFonts w:ascii="Cambria" w:hAnsi="Cambria"/>
          <w:sz w:val="24"/>
          <w:szCs w:val="24"/>
        </w:rPr>
        <w:t>grupul</w:t>
      </w:r>
      <w:r w:rsidR="00A3125C" w:rsidRPr="002A341B">
        <w:rPr>
          <w:rFonts w:ascii="Cambria" w:hAnsi="Cambria"/>
          <w:sz w:val="24"/>
          <w:szCs w:val="24"/>
        </w:rPr>
        <w:t xml:space="preserve"> </w:t>
      </w:r>
      <w:r w:rsidRPr="002A341B">
        <w:rPr>
          <w:rFonts w:ascii="Cambria" w:hAnsi="Cambria"/>
          <w:sz w:val="24"/>
          <w:szCs w:val="24"/>
        </w:rPr>
        <w:t>unde aspartamul înlocuie</w:t>
      </w:r>
      <w:r w:rsidR="002A5F47" w:rsidRPr="002A341B">
        <w:rPr>
          <w:rFonts w:ascii="Cambria" w:hAnsi="Cambria"/>
          <w:sz w:val="24"/>
          <w:szCs w:val="24"/>
        </w:rPr>
        <w:t>ș</w:t>
      </w:r>
      <w:r w:rsidRPr="002A341B">
        <w:rPr>
          <w:rFonts w:ascii="Cambria" w:hAnsi="Cambria"/>
          <w:sz w:val="24"/>
          <w:szCs w:val="24"/>
        </w:rPr>
        <w:t>te zahărul se va îngra</w:t>
      </w:r>
      <w:r w:rsidR="002A5F47" w:rsidRPr="002A341B">
        <w:rPr>
          <w:rFonts w:ascii="Cambria" w:hAnsi="Cambria"/>
          <w:sz w:val="24"/>
          <w:szCs w:val="24"/>
        </w:rPr>
        <w:t>ș</w:t>
      </w:r>
      <w:r w:rsidRPr="002A341B">
        <w:rPr>
          <w:rFonts w:ascii="Cambria" w:hAnsi="Cambria"/>
          <w:sz w:val="24"/>
          <w:szCs w:val="24"/>
        </w:rPr>
        <w:t>ă cel mai mult.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 ce</w:t>
      </w:r>
      <w:r w:rsidR="009B5247" w:rsidRPr="002A341B">
        <w:rPr>
          <w:rFonts w:ascii="Cambria" w:hAnsi="Cambria"/>
          <w:sz w:val="24"/>
          <w:szCs w:val="24"/>
        </w:rPr>
        <w:t xml:space="preserve"> ?</w:t>
      </w:r>
    </w:p>
    <w:p w:rsidR="00CF2A58" w:rsidRPr="002A341B" w:rsidRDefault="00863AEE" w:rsidP="002A341B">
      <w:pPr>
        <w:spacing w:line="240" w:lineRule="auto"/>
        <w:ind w:firstLine="720"/>
        <w:contextualSpacing/>
        <w:jc w:val="both"/>
        <w:rPr>
          <w:rFonts w:ascii="Cambria" w:hAnsi="Cambria"/>
          <w:sz w:val="24"/>
          <w:szCs w:val="24"/>
        </w:rPr>
      </w:pPr>
      <w:r w:rsidRPr="002A341B">
        <w:rPr>
          <w:rFonts w:ascii="Cambria" w:hAnsi="Cambria"/>
          <w:sz w:val="24"/>
          <w:szCs w:val="24"/>
        </w:rPr>
        <w:t>Într-</w:t>
      </w:r>
      <w:r w:rsidR="00CF2A58" w:rsidRPr="002A341B">
        <w:rPr>
          <w:rFonts w:ascii="Cambria" w:hAnsi="Cambria"/>
          <w:sz w:val="24"/>
          <w:szCs w:val="24"/>
        </w:rPr>
        <w:t>o manieră destul de simplă de în</w:t>
      </w:r>
      <w:r w:rsidR="002A5F47" w:rsidRPr="002A341B">
        <w:rPr>
          <w:rFonts w:ascii="Cambria" w:hAnsi="Cambria"/>
          <w:sz w:val="24"/>
          <w:szCs w:val="24"/>
        </w:rPr>
        <w:t>ț</w:t>
      </w:r>
      <w:r w:rsidR="00CF2A58" w:rsidRPr="002A341B">
        <w:rPr>
          <w:rFonts w:ascii="Cambria" w:hAnsi="Cambria"/>
          <w:sz w:val="24"/>
          <w:szCs w:val="24"/>
        </w:rPr>
        <w:t>eles, zahărul este capabil să ne lini</w:t>
      </w:r>
      <w:r w:rsidR="002A5F47" w:rsidRPr="002A341B">
        <w:rPr>
          <w:rFonts w:ascii="Cambria" w:hAnsi="Cambria"/>
          <w:sz w:val="24"/>
          <w:szCs w:val="24"/>
        </w:rPr>
        <w:t>ș</w:t>
      </w:r>
      <w:r w:rsidR="00CF2A58" w:rsidRPr="002A341B">
        <w:rPr>
          <w:rFonts w:ascii="Cambria" w:hAnsi="Cambria"/>
          <w:sz w:val="24"/>
          <w:szCs w:val="24"/>
        </w:rPr>
        <w:t>tească spiritul: cre</w:t>
      </w:r>
      <w:r w:rsidR="002A5F47" w:rsidRPr="002A341B">
        <w:rPr>
          <w:rFonts w:ascii="Cambria" w:hAnsi="Cambria"/>
          <w:sz w:val="24"/>
          <w:szCs w:val="24"/>
        </w:rPr>
        <w:t>ș</w:t>
      </w:r>
      <w:r w:rsidR="00CF2A58" w:rsidRPr="002A341B">
        <w:rPr>
          <w:rFonts w:ascii="Cambria" w:hAnsi="Cambria"/>
          <w:sz w:val="24"/>
          <w:szCs w:val="24"/>
        </w:rPr>
        <w:t>terea glicemiei antrenează o sporire a secre</w:t>
      </w:r>
      <w:r w:rsidR="002A5F47" w:rsidRPr="002A341B">
        <w:rPr>
          <w:rFonts w:ascii="Cambria" w:hAnsi="Cambria"/>
          <w:sz w:val="24"/>
          <w:szCs w:val="24"/>
        </w:rPr>
        <w:t>ț</w:t>
      </w:r>
      <w:r w:rsidR="00CF2A58" w:rsidRPr="002A341B">
        <w:rPr>
          <w:rFonts w:ascii="Cambria" w:hAnsi="Cambria"/>
          <w:sz w:val="24"/>
          <w:szCs w:val="24"/>
        </w:rPr>
        <w:t>iei de insulina, care extrage din sânge cea mai mare parte de ami</w:t>
      </w:r>
      <w:r w:rsidR="00A3125C" w:rsidRPr="002A341B">
        <w:rPr>
          <w:rFonts w:ascii="Cambria" w:hAnsi="Cambria"/>
          <w:sz w:val="24"/>
          <w:szCs w:val="24"/>
        </w:rPr>
        <w:t>n</w:t>
      </w:r>
      <w:r w:rsidR="00CF2A58" w:rsidRPr="002A341B">
        <w:rPr>
          <w:rFonts w:ascii="Cambria" w:hAnsi="Cambria"/>
          <w:sz w:val="24"/>
          <w:szCs w:val="24"/>
        </w:rPr>
        <w:t>oacizi, dar nu</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triptofanul, care poate atunci</w:t>
      </w:r>
      <w:r w:rsidR="00A3125C" w:rsidRPr="002A341B">
        <w:rPr>
          <w:rFonts w:ascii="Cambria" w:hAnsi="Cambria"/>
          <w:sz w:val="24"/>
          <w:szCs w:val="24"/>
        </w:rPr>
        <w:t xml:space="preserve"> </w:t>
      </w:r>
      <w:r w:rsidR="00CF2A58" w:rsidRPr="002A341B">
        <w:rPr>
          <w:rFonts w:ascii="Cambria" w:hAnsi="Cambria"/>
          <w:sz w:val="24"/>
          <w:szCs w:val="24"/>
        </w:rPr>
        <w:t>să se năpustească în creier, de vreme ce nu mai are concuren</w:t>
      </w:r>
      <w:r w:rsidR="002A5F47" w:rsidRPr="002A341B">
        <w:rPr>
          <w:rFonts w:ascii="Cambria" w:hAnsi="Cambria"/>
          <w:sz w:val="24"/>
          <w:szCs w:val="24"/>
        </w:rPr>
        <w:t>ț</w:t>
      </w:r>
      <w:r w:rsidR="00CF2A58" w:rsidRPr="002A341B">
        <w:rPr>
          <w:rFonts w:ascii="Cambria" w:hAnsi="Cambria"/>
          <w:sz w:val="24"/>
          <w:szCs w:val="24"/>
        </w:rPr>
        <w:t>ă. Atunci el este transformat acolo în serotonină, care aduce confort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lini</w:t>
      </w:r>
      <w:r w:rsidR="002A5F47" w:rsidRPr="002A341B">
        <w:rPr>
          <w:rFonts w:ascii="Cambria" w:hAnsi="Cambria"/>
          <w:sz w:val="24"/>
          <w:szCs w:val="24"/>
        </w:rPr>
        <w:t>ș</w:t>
      </w:r>
      <w:r w:rsidR="00CF2A58" w:rsidRPr="002A341B">
        <w:rPr>
          <w:rFonts w:ascii="Cambria" w:hAnsi="Cambria"/>
          <w:sz w:val="24"/>
          <w:szCs w:val="24"/>
        </w:rPr>
        <w:t>te. Este motivul pentru care atâ</w:t>
      </w:r>
      <w:r w:rsidR="002A5F47" w:rsidRPr="002A341B">
        <w:rPr>
          <w:rFonts w:ascii="Cambria" w:hAnsi="Cambria"/>
          <w:sz w:val="24"/>
          <w:szCs w:val="24"/>
        </w:rPr>
        <w:t>ț</w:t>
      </w:r>
      <w:r w:rsidR="00CF2A58" w:rsidRPr="002A341B">
        <w:rPr>
          <w:rFonts w:ascii="Cambria" w:hAnsi="Cambria"/>
          <w:sz w:val="24"/>
          <w:szCs w:val="24"/>
        </w:rPr>
        <w:t>ia oameni, în special femeile, se năpustesc în I cofetării când au o mâhnire mare, o decep</w:t>
      </w:r>
      <w:r w:rsidR="002A5F47" w:rsidRPr="002A341B">
        <w:rPr>
          <w:rFonts w:ascii="Cambria" w:hAnsi="Cambria"/>
          <w:sz w:val="24"/>
          <w:szCs w:val="24"/>
        </w:rPr>
        <w:t>ț</w:t>
      </w:r>
      <w:r w:rsidR="00CF2A58" w:rsidRPr="002A341B">
        <w:rPr>
          <w:rFonts w:ascii="Cambria" w:hAnsi="Cambria"/>
          <w:sz w:val="24"/>
          <w:szCs w:val="24"/>
        </w:rPr>
        <w:t>ie, o frustrare.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Problema este că, atunci când cere ajutor, când reclamă zahăr pentru a se calma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imediat prime</w:t>
      </w:r>
      <w:r w:rsidR="002A5F47" w:rsidRPr="002A341B">
        <w:rPr>
          <w:rFonts w:ascii="Cambria" w:hAnsi="Cambria"/>
          <w:sz w:val="24"/>
          <w:szCs w:val="24"/>
        </w:rPr>
        <w:t>ș</w:t>
      </w:r>
      <w:r w:rsidRPr="002A341B">
        <w:rPr>
          <w:rFonts w:ascii="Cambria" w:hAnsi="Cambria"/>
          <w:sz w:val="24"/>
          <w:szCs w:val="24"/>
        </w:rPr>
        <w:t>te de la limbă un semnal de gust de zahăr, dar glicemia nu cre</w:t>
      </w:r>
      <w:r w:rsidR="002A5F47" w:rsidRPr="002A341B">
        <w:rPr>
          <w:rFonts w:ascii="Cambria" w:hAnsi="Cambria"/>
          <w:sz w:val="24"/>
          <w:szCs w:val="24"/>
        </w:rPr>
        <w:t>ș</w:t>
      </w:r>
      <w:r w:rsidRPr="002A341B">
        <w:rPr>
          <w:rFonts w:ascii="Cambria" w:hAnsi="Cambria"/>
          <w:sz w:val="24"/>
          <w:szCs w:val="24"/>
        </w:rPr>
        <w:t xml:space="preserve">te cum era prevăzut </w:t>
      </w:r>
      <w:r w:rsidR="002A5F47" w:rsidRPr="002A341B">
        <w:rPr>
          <w:rFonts w:ascii="Cambria" w:hAnsi="Cambria"/>
          <w:sz w:val="24"/>
          <w:szCs w:val="24"/>
        </w:rPr>
        <w:t>ș</w:t>
      </w:r>
      <w:r w:rsidRPr="002A341B">
        <w:rPr>
          <w:rFonts w:ascii="Cambria" w:hAnsi="Cambria"/>
          <w:sz w:val="24"/>
          <w:szCs w:val="24"/>
        </w:rPr>
        <w:t>i nici insulina, nici lini</w:t>
      </w:r>
      <w:r w:rsidR="002A5F47" w:rsidRPr="002A341B">
        <w:rPr>
          <w:rFonts w:ascii="Cambria" w:hAnsi="Cambria"/>
          <w:sz w:val="24"/>
          <w:szCs w:val="24"/>
        </w:rPr>
        <w:t>ș</w:t>
      </w:r>
      <w:r w:rsidRPr="002A341B">
        <w:rPr>
          <w:rFonts w:ascii="Cambria" w:hAnsi="Cambria"/>
          <w:sz w:val="24"/>
          <w:szCs w:val="24"/>
        </w:rPr>
        <w:t>tirea a</w:t>
      </w:r>
      <w:r w:rsidR="002A5F47" w:rsidRPr="002A341B">
        <w:rPr>
          <w:rFonts w:ascii="Cambria" w:hAnsi="Cambria"/>
          <w:sz w:val="24"/>
          <w:szCs w:val="24"/>
        </w:rPr>
        <w:t>ș</w:t>
      </w:r>
      <w:r w:rsidRPr="002A341B">
        <w:rPr>
          <w:rFonts w:ascii="Cambria" w:hAnsi="Cambria"/>
          <w:sz w:val="24"/>
          <w:szCs w:val="24"/>
        </w:rPr>
        <w:t>teptată nu urmează, creierul nostru nu mai pricepe nimic din ce i se întâmplă. Prin urmare, nemul</w:t>
      </w:r>
      <w:r w:rsidR="002A5F47" w:rsidRPr="002A341B">
        <w:rPr>
          <w:rFonts w:ascii="Cambria" w:hAnsi="Cambria"/>
          <w:sz w:val="24"/>
          <w:szCs w:val="24"/>
        </w:rPr>
        <w:t>ț</w:t>
      </w:r>
      <w:r w:rsidRPr="002A341B">
        <w:rPr>
          <w:rFonts w:ascii="Cambria" w:hAnsi="Cambria"/>
          <w:sz w:val="24"/>
          <w:szCs w:val="24"/>
        </w:rPr>
        <w:t xml:space="preserve">umit </w:t>
      </w:r>
      <w:r w:rsidR="002A5F47" w:rsidRPr="002A341B">
        <w:rPr>
          <w:rFonts w:ascii="Cambria" w:hAnsi="Cambria"/>
          <w:sz w:val="24"/>
          <w:szCs w:val="24"/>
        </w:rPr>
        <w:t>ș</w:t>
      </w:r>
      <w:r w:rsidRPr="002A341B">
        <w:rPr>
          <w:rFonts w:ascii="Cambria" w:hAnsi="Cambria"/>
          <w:sz w:val="24"/>
          <w:szCs w:val="24"/>
        </w:rPr>
        <w:t xml:space="preserve">i frustrat, transmite un nou semnal de angoasă </w:t>
      </w:r>
      <w:r w:rsidR="002A5F47" w:rsidRPr="002A341B">
        <w:rPr>
          <w:rFonts w:ascii="Cambria" w:hAnsi="Cambria"/>
          <w:sz w:val="24"/>
          <w:szCs w:val="24"/>
        </w:rPr>
        <w:t>ș</w:t>
      </w:r>
      <w:r w:rsidRPr="002A341B">
        <w:rPr>
          <w:rFonts w:ascii="Cambria" w:hAnsi="Cambria"/>
          <w:sz w:val="24"/>
          <w:szCs w:val="24"/>
        </w:rPr>
        <w:t xml:space="preserve">i de foame, care îl incită pe proprietarul său să mănânce </w:t>
      </w:r>
      <w:r w:rsidR="002A5F47" w:rsidRPr="002A341B">
        <w:rPr>
          <w:rFonts w:ascii="Cambria" w:hAnsi="Cambria"/>
          <w:sz w:val="24"/>
          <w:szCs w:val="24"/>
        </w:rPr>
        <w:t>ș</w:t>
      </w:r>
      <w:r w:rsidRPr="002A341B">
        <w:rPr>
          <w:rFonts w:ascii="Cambria" w:hAnsi="Cambria"/>
          <w:sz w:val="24"/>
          <w:szCs w:val="24"/>
        </w:rPr>
        <w:t>i mai mult. Iată de ce, la animal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la om, aspartamul conduce la îngră</w:t>
      </w:r>
      <w:r w:rsidR="002A5F47" w:rsidRPr="002A341B">
        <w:rPr>
          <w:rFonts w:ascii="Cambria" w:hAnsi="Cambria"/>
          <w:sz w:val="24"/>
          <w:szCs w:val="24"/>
        </w:rPr>
        <w:t>ș</w:t>
      </w:r>
      <w:r w:rsidRPr="002A341B">
        <w:rPr>
          <w:rFonts w:ascii="Cambria" w:hAnsi="Cambria"/>
          <w:sz w:val="24"/>
          <w:szCs w:val="24"/>
        </w:rPr>
        <w:t>are prin cre</w:t>
      </w:r>
      <w:r w:rsidR="002A5F47" w:rsidRPr="002A341B">
        <w:rPr>
          <w:rFonts w:ascii="Cambria" w:hAnsi="Cambria"/>
          <w:sz w:val="24"/>
          <w:szCs w:val="24"/>
        </w:rPr>
        <w:t>ș</w:t>
      </w:r>
      <w:r w:rsidRPr="002A341B">
        <w:rPr>
          <w:rFonts w:ascii="Cambria" w:hAnsi="Cambria"/>
          <w:sz w:val="24"/>
          <w:szCs w:val="24"/>
        </w:rPr>
        <w:t>terea numărului de gustări. Iată de ce americanii mănâncă</w:t>
      </w:r>
      <w:r w:rsidR="00590B22" w:rsidRPr="002A341B">
        <w:rPr>
          <w:rFonts w:ascii="Cambria" w:hAnsi="Cambria"/>
          <w:sz w:val="24"/>
          <w:szCs w:val="24"/>
        </w:rPr>
        <w:t xml:space="preserve"> fără </w:t>
      </w:r>
      <w:r w:rsidRPr="002A341B">
        <w:rPr>
          <w:rFonts w:ascii="Cambria" w:hAnsi="Cambria"/>
          <w:sz w:val="24"/>
          <w:szCs w:val="24"/>
        </w:rPr>
        <w:t>încetare. Știu, explica</w:t>
      </w:r>
      <w:r w:rsidR="002A5F47" w:rsidRPr="002A341B">
        <w:rPr>
          <w:rFonts w:ascii="Cambria" w:hAnsi="Cambria"/>
          <w:sz w:val="24"/>
          <w:szCs w:val="24"/>
        </w:rPr>
        <w:t>ț</w:t>
      </w:r>
      <w:r w:rsidRPr="002A341B">
        <w:rPr>
          <w:rFonts w:ascii="Cambria" w:hAnsi="Cambria"/>
          <w:sz w:val="24"/>
          <w:szCs w:val="24"/>
        </w:rPr>
        <w:t>ia este prea simplă, deci reduc</w:t>
      </w:r>
      <w:r w:rsidR="002A5F47" w:rsidRPr="002A341B">
        <w:rPr>
          <w:rFonts w:ascii="Cambria" w:hAnsi="Cambria"/>
          <w:sz w:val="24"/>
          <w:szCs w:val="24"/>
        </w:rPr>
        <w:t>ț</w:t>
      </w:r>
      <w:r w:rsidRPr="002A341B">
        <w:rPr>
          <w:rFonts w:ascii="Cambria" w:hAnsi="Cambria"/>
          <w:sz w:val="24"/>
          <w:szCs w:val="24"/>
        </w:rPr>
        <w:t>ionistă, dar con</w:t>
      </w:r>
      <w:r w:rsidR="002A5F47" w:rsidRPr="002A341B">
        <w:rPr>
          <w:rFonts w:ascii="Cambria" w:hAnsi="Cambria"/>
          <w:sz w:val="24"/>
          <w:szCs w:val="24"/>
        </w:rPr>
        <w:t>ț</w:t>
      </w:r>
      <w:r w:rsidRPr="002A341B">
        <w:rPr>
          <w:rFonts w:ascii="Cambria" w:hAnsi="Cambria"/>
          <w:sz w:val="24"/>
          <w:szCs w:val="24"/>
        </w:rPr>
        <w:t>ine o mare parte de adevăr, lăsând toată antropologia la</w:t>
      </w:r>
      <w:r w:rsidR="00A3125C" w:rsidRPr="002A341B">
        <w:rPr>
          <w:rFonts w:ascii="Cambria" w:hAnsi="Cambria"/>
          <w:sz w:val="24"/>
          <w:szCs w:val="24"/>
        </w:rPr>
        <w:t xml:space="preserve"> </w:t>
      </w:r>
      <w:r w:rsidRPr="002A341B">
        <w:rPr>
          <w:rFonts w:ascii="Cambria" w:hAnsi="Cambria"/>
          <w:sz w:val="24"/>
          <w:szCs w:val="24"/>
        </w:rPr>
        <w:t>o parte</w:t>
      </w:r>
      <w:r w:rsidR="009B5247" w:rsidRPr="002A341B">
        <w:rPr>
          <w:rFonts w:ascii="Cambria" w:hAnsi="Cambria"/>
          <w:sz w:val="24"/>
          <w:szCs w:val="24"/>
        </w:rPr>
        <w:t xml:space="preserve"> !</w:t>
      </w:r>
    </w:p>
    <w:p w:rsidR="00CF2A58" w:rsidRPr="002A341B" w:rsidRDefault="00A3125C"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 plus, aspartamul con</w:t>
      </w:r>
      <w:r w:rsidR="002A5F47" w:rsidRPr="002A341B">
        <w:rPr>
          <w:rFonts w:ascii="Cambria" w:hAnsi="Cambria"/>
          <w:sz w:val="24"/>
          <w:szCs w:val="24"/>
        </w:rPr>
        <w:t>ț</w:t>
      </w:r>
      <w:r w:rsidR="00CF2A58" w:rsidRPr="002A341B">
        <w:rPr>
          <w:rFonts w:ascii="Cambria" w:hAnsi="Cambria"/>
          <w:sz w:val="24"/>
          <w:szCs w:val="24"/>
        </w:rPr>
        <w:t>ine un anumit număr de factori neurotoxici care au fost acuza</w:t>
      </w:r>
      <w:r w:rsidR="002A5F47" w:rsidRPr="002A341B">
        <w:rPr>
          <w:rFonts w:ascii="Cambria" w:hAnsi="Cambria"/>
          <w:sz w:val="24"/>
          <w:szCs w:val="24"/>
        </w:rPr>
        <w:t>ț</w:t>
      </w:r>
      <w:r w:rsidR="00CF2A58" w:rsidRPr="002A341B">
        <w:rPr>
          <w:rFonts w:ascii="Cambria" w:hAnsi="Cambria"/>
          <w:sz w:val="24"/>
          <w:szCs w:val="24"/>
        </w:rPr>
        <w:t xml:space="preserve">i că ar cauza cancere </w:t>
      </w:r>
      <w:r w:rsidR="002A5F47" w:rsidRPr="002A341B">
        <w:rPr>
          <w:rFonts w:ascii="Cambria" w:hAnsi="Cambria"/>
          <w:sz w:val="24"/>
          <w:szCs w:val="24"/>
        </w:rPr>
        <w:t>ș</w:t>
      </w:r>
      <w:r w:rsidR="00CF2A58" w:rsidRPr="002A341B">
        <w:rPr>
          <w:rFonts w:ascii="Cambria" w:hAnsi="Cambria"/>
          <w:sz w:val="24"/>
          <w:szCs w:val="24"/>
        </w:rPr>
        <w:t>i boli neurologice. Nimic nu a fost complet dovedit nici într-un sens, nici în altul. Problema este că, sub presiunea puternicei industrii agroalimentare, această substan</w:t>
      </w:r>
      <w:r w:rsidR="002A5F47" w:rsidRPr="002A341B">
        <w:rPr>
          <w:rFonts w:ascii="Cambria" w:hAnsi="Cambria"/>
          <w:sz w:val="24"/>
          <w:szCs w:val="24"/>
        </w:rPr>
        <w:t>ț</w:t>
      </w:r>
      <w:r w:rsidR="00CF2A58" w:rsidRPr="002A341B">
        <w:rPr>
          <w:rFonts w:ascii="Cambria" w:hAnsi="Cambria"/>
          <w:sz w:val="24"/>
          <w:szCs w:val="24"/>
        </w:rPr>
        <w:t>ă este folosită aproape în întreaga lume, se găse</w:t>
      </w:r>
      <w:r w:rsidR="002A5F47" w:rsidRPr="002A341B">
        <w:rPr>
          <w:rFonts w:ascii="Cambria" w:hAnsi="Cambria"/>
          <w:sz w:val="24"/>
          <w:szCs w:val="24"/>
        </w:rPr>
        <w:t>ș</w:t>
      </w:r>
      <w:r w:rsidR="00CF2A58" w:rsidRPr="002A341B">
        <w:rPr>
          <w:rFonts w:ascii="Cambria" w:hAnsi="Cambria"/>
          <w:sz w:val="24"/>
          <w:szCs w:val="24"/>
        </w:rPr>
        <w:t xml:space="preserve">te în aproape nouă mii de băuturi (dintre care cea mai mare parte sunt </w:t>
      </w:r>
      <w:r w:rsidR="00CF2A58" w:rsidRPr="002A341B">
        <w:rPr>
          <w:rFonts w:ascii="Cambria" w:hAnsi="Cambria"/>
          <w:i/>
          <w:sz w:val="24"/>
          <w:szCs w:val="24"/>
        </w:rPr>
        <w:t>light</w:t>
      </w:r>
      <w:r w:rsidR="00CF2A58" w:rsidRPr="002A341B">
        <w:rPr>
          <w:rFonts w:ascii="Cambria" w:hAnsi="Cambria"/>
          <w:sz w:val="24"/>
          <w:szCs w:val="24"/>
        </w:rPr>
        <w:t xml:space="preserve">) </w:t>
      </w:r>
      <w:r w:rsidR="002A5F47" w:rsidRPr="002A341B">
        <w:rPr>
          <w:rFonts w:ascii="Cambria" w:hAnsi="Cambria"/>
          <w:sz w:val="24"/>
          <w:szCs w:val="24"/>
        </w:rPr>
        <w:t>ș</w:t>
      </w:r>
      <w:r w:rsidR="00CF2A58" w:rsidRPr="002A341B">
        <w:rPr>
          <w:rFonts w:ascii="Cambria" w:hAnsi="Cambria"/>
          <w:sz w:val="24"/>
          <w:szCs w:val="24"/>
        </w:rPr>
        <w:t>i alimente (dintre care unele pentru bebelu</w:t>
      </w:r>
      <w:r w:rsidR="002A5F47" w:rsidRPr="002A341B">
        <w:rPr>
          <w:rFonts w:ascii="Cambria" w:hAnsi="Cambria"/>
          <w:sz w:val="24"/>
          <w:szCs w:val="24"/>
        </w:rPr>
        <w:t>ș</w:t>
      </w:r>
      <w:r w:rsidR="00CF2A58" w:rsidRPr="002A341B">
        <w:rPr>
          <w:rFonts w:ascii="Cambria" w:hAnsi="Cambria"/>
          <w:sz w:val="24"/>
          <w:szCs w:val="24"/>
        </w:rPr>
        <w:t xml:space="preserve">i), mic dejunuri instantanee, deserturile glazurate, medicamente, vitamine... </w:t>
      </w:r>
      <w:r w:rsidR="00E31DBF" w:rsidRPr="002A341B">
        <w:rPr>
          <w:rFonts w:ascii="Cambria" w:hAnsi="Cambria"/>
          <w:sz w:val="24"/>
          <w:szCs w:val="24"/>
        </w:rPr>
        <w:t xml:space="preserve">În </w:t>
      </w:r>
      <w:r w:rsidR="00CF2A58" w:rsidRPr="002A341B">
        <w:rPr>
          <w:rFonts w:ascii="Cambria" w:hAnsi="Cambria"/>
          <w:sz w:val="24"/>
          <w:szCs w:val="24"/>
        </w:rPr>
        <w:t>plus, costând mai pu</w:t>
      </w:r>
      <w:r w:rsidR="002A5F47" w:rsidRPr="002A341B">
        <w:rPr>
          <w:rFonts w:ascii="Cambria" w:hAnsi="Cambria"/>
          <w:sz w:val="24"/>
          <w:szCs w:val="24"/>
        </w:rPr>
        <w:t>ț</w:t>
      </w:r>
      <w:r w:rsidR="00CF2A58" w:rsidRPr="002A341B">
        <w:rPr>
          <w:rFonts w:ascii="Cambria" w:hAnsi="Cambria"/>
          <w:sz w:val="24"/>
          <w:szCs w:val="24"/>
        </w:rPr>
        <w:t>in</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 xml:space="preserve">având o </w:t>
      </w:r>
      <w:r w:rsidR="00CF2A58" w:rsidRPr="002A341B">
        <w:rPr>
          <w:rFonts w:ascii="Cambria" w:hAnsi="Cambria"/>
          <w:sz w:val="24"/>
          <w:szCs w:val="24"/>
        </w:rPr>
        <w:lastRenderedPageBreak/>
        <w:t>putere de îndulcire superioară, aspartamul înlocuie</w:t>
      </w:r>
      <w:r w:rsidR="002A5F47" w:rsidRPr="002A341B">
        <w:rPr>
          <w:rFonts w:ascii="Cambria" w:hAnsi="Cambria"/>
          <w:sz w:val="24"/>
          <w:szCs w:val="24"/>
        </w:rPr>
        <w:t>ș</w:t>
      </w:r>
      <w:r w:rsidR="00CF2A58" w:rsidRPr="002A341B">
        <w:rPr>
          <w:rFonts w:ascii="Cambria" w:hAnsi="Cambria"/>
          <w:sz w:val="24"/>
          <w:szCs w:val="24"/>
        </w:rPr>
        <w:t>te sau înso</w:t>
      </w:r>
      <w:r w:rsidR="002A5F47" w:rsidRPr="002A341B">
        <w:rPr>
          <w:rFonts w:ascii="Cambria" w:hAnsi="Cambria"/>
          <w:sz w:val="24"/>
          <w:szCs w:val="24"/>
        </w:rPr>
        <w:t>ț</w:t>
      </w:r>
      <w:r w:rsidR="00CF2A58" w:rsidRPr="002A341B">
        <w:rPr>
          <w:rFonts w:ascii="Cambria" w:hAnsi="Cambria"/>
          <w:sz w:val="24"/>
          <w:szCs w:val="24"/>
        </w:rPr>
        <w:t>e</w:t>
      </w:r>
      <w:r w:rsidR="002A5F47" w:rsidRPr="002A341B">
        <w:rPr>
          <w:rFonts w:ascii="Cambria" w:hAnsi="Cambria"/>
          <w:sz w:val="24"/>
          <w:szCs w:val="24"/>
        </w:rPr>
        <w:t>ș</w:t>
      </w:r>
      <w:r w:rsidR="00CF2A58" w:rsidRPr="002A341B">
        <w:rPr>
          <w:rFonts w:ascii="Cambria" w:hAnsi="Cambria"/>
          <w:sz w:val="24"/>
          <w:szCs w:val="24"/>
        </w:rPr>
        <w:t>te adesea zahărul în ciocolata industrială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în numeroase dulciuri</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Atunci, de ce să consumăm o substan</w:t>
      </w:r>
      <w:r w:rsidR="002A5F47" w:rsidRPr="002A341B">
        <w:rPr>
          <w:rFonts w:ascii="Cambria" w:hAnsi="Cambria"/>
          <w:sz w:val="24"/>
          <w:szCs w:val="24"/>
        </w:rPr>
        <w:t>ț</w:t>
      </w:r>
      <w:r w:rsidRPr="002A341B">
        <w:rPr>
          <w:rFonts w:ascii="Cambria" w:hAnsi="Cambria"/>
          <w:sz w:val="24"/>
          <w:szCs w:val="24"/>
        </w:rPr>
        <w:t>ă care aduce inversul a</w:t>
      </w:r>
      <w:r w:rsidR="00A3125C" w:rsidRPr="002A341B">
        <w:rPr>
          <w:rFonts w:ascii="Cambria" w:hAnsi="Cambria"/>
          <w:sz w:val="24"/>
          <w:szCs w:val="24"/>
        </w:rPr>
        <w:t xml:space="preserve"> </w:t>
      </w:r>
      <w:r w:rsidRPr="002A341B">
        <w:rPr>
          <w:rFonts w:ascii="Cambria" w:hAnsi="Cambria"/>
          <w:sz w:val="24"/>
          <w:szCs w:val="24"/>
        </w:rPr>
        <w:t>ceea ce a</w:t>
      </w:r>
      <w:r w:rsidR="002A5F47" w:rsidRPr="002A341B">
        <w:rPr>
          <w:rFonts w:ascii="Cambria" w:hAnsi="Cambria"/>
          <w:sz w:val="24"/>
          <w:szCs w:val="24"/>
        </w:rPr>
        <w:t>ș</w:t>
      </w:r>
      <w:r w:rsidRPr="002A341B">
        <w:rPr>
          <w:rFonts w:ascii="Cambria" w:hAnsi="Cambria"/>
          <w:sz w:val="24"/>
          <w:szCs w:val="24"/>
        </w:rPr>
        <w:t>teptăm (ea îngra</w:t>
      </w:r>
      <w:r w:rsidR="002A5F47" w:rsidRPr="002A341B">
        <w:rPr>
          <w:rFonts w:ascii="Cambria" w:hAnsi="Cambria"/>
          <w:sz w:val="24"/>
          <w:szCs w:val="24"/>
        </w:rPr>
        <w:t>ș</w:t>
      </w:r>
      <w:r w:rsidRPr="002A341B">
        <w:rPr>
          <w:rFonts w:ascii="Cambria" w:hAnsi="Cambria"/>
          <w:sz w:val="24"/>
          <w:szCs w:val="24"/>
        </w:rPr>
        <w:t>ă în loc să slăbească) dacă aceasta este poten</w:t>
      </w:r>
      <w:r w:rsidR="002A5F47" w:rsidRPr="002A341B">
        <w:rPr>
          <w:rFonts w:ascii="Cambria" w:hAnsi="Cambria"/>
          <w:sz w:val="24"/>
          <w:szCs w:val="24"/>
        </w:rPr>
        <w:t>ț</w:t>
      </w:r>
      <w:r w:rsidRPr="002A341B">
        <w:rPr>
          <w:rFonts w:ascii="Cambria" w:hAnsi="Cambria"/>
          <w:sz w:val="24"/>
          <w:szCs w:val="24"/>
        </w:rPr>
        <w:t>ial periculoasă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Vedem aici că puterea publicită</w:t>
      </w:r>
      <w:r w:rsidR="002A5F47" w:rsidRPr="002A341B">
        <w:rPr>
          <w:rFonts w:ascii="Cambria" w:hAnsi="Cambria"/>
          <w:sz w:val="24"/>
          <w:szCs w:val="24"/>
        </w:rPr>
        <w:t>ț</w:t>
      </w:r>
      <w:r w:rsidRPr="002A341B">
        <w:rPr>
          <w:rFonts w:ascii="Cambria" w:hAnsi="Cambria"/>
          <w:sz w:val="24"/>
          <w:szCs w:val="24"/>
        </w:rPr>
        <w:t>ii, conjugată cu aceea a</w:t>
      </w:r>
      <w:r w:rsidR="00A3125C" w:rsidRPr="002A341B">
        <w:rPr>
          <w:rFonts w:ascii="Cambria" w:hAnsi="Cambria"/>
          <w:sz w:val="24"/>
          <w:szCs w:val="24"/>
        </w:rPr>
        <w:t xml:space="preserve"> </w:t>
      </w:r>
      <w:r w:rsidRPr="002A341B">
        <w:rPr>
          <w:rFonts w:ascii="Cambria" w:hAnsi="Cambria"/>
          <w:sz w:val="24"/>
          <w:szCs w:val="24"/>
        </w:rPr>
        <w:t xml:space="preserve">lobbying-ului, este considerabilă </w:t>
      </w:r>
      <w:r w:rsidR="002A5F47" w:rsidRPr="002A341B">
        <w:rPr>
          <w:rFonts w:ascii="Cambria" w:hAnsi="Cambria"/>
          <w:sz w:val="24"/>
          <w:szCs w:val="24"/>
        </w:rPr>
        <w:t>ș</w:t>
      </w:r>
      <w:r w:rsidRPr="002A341B">
        <w:rPr>
          <w:rFonts w:ascii="Cambria" w:hAnsi="Cambria"/>
          <w:sz w:val="24"/>
          <w:szCs w:val="24"/>
        </w:rPr>
        <w:t>i poate duce la consecin</w:t>
      </w:r>
      <w:r w:rsidR="002A5F47" w:rsidRPr="002A341B">
        <w:rPr>
          <w:rFonts w:ascii="Cambria" w:hAnsi="Cambria"/>
          <w:sz w:val="24"/>
          <w:szCs w:val="24"/>
        </w:rPr>
        <w:t>ț</w:t>
      </w:r>
      <w:r w:rsidRPr="002A341B">
        <w:rPr>
          <w:rFonts w:ascii="Cambria" w:hAnsi="Cambria"/>
          <w:sz w:val="24"/>
          <w:szCs w:val="24"/>
        </w:rPr>
        <w:t>e incalculabile.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b/>
          <w:sz w:val="24"/>
          <w:szCs w:val="24"/>
        </w:rPr>
      </w:pPr>
      <w:r w:rsidRPr="002A341B">
        <w:rPr>
          <w:rFonts w:ascii="Cambria" w:hAnsi="Cambria"/>
          <w:b/>
          <w:sz w:val="24"/>
          <w:szCs w:val="24"/>
        </w:rPr>
        <w:t xml:space="preserve">Sunt bune pentru sănătate: omega-3 </w:t>
      </w:r>
      <w:r w:rsidR="002A5F47" w:rsidRPr="002A341B">
        <w:rPr>
          <w:rFonts w:ascii="Cambria" w:hAnsi="Cambria"/>
          <w:b/>
          <w:sz w:val="24"/>
          <w:szCs w:val="24"/>
        </w:rPr>
        <w:t>ș</w:t>
      </w:r>
      <w:r w:rsidRPr="002A341B">
        <w:rPr>
          <w:rFonts w:ascii="Cambria" w:hAnsi="Cambria"/>
          <w:b/>
          <w:sz w:val="24"/>
          <w:szCs w:val="24"/>
        </w:rPr>
        <w:t>i</w:t>
      </w:r>
      <w:r w:rsidR="00A3125C" w:rsidRPr="002A341B">
        <w:rPr>
          <w:rFonts w:ascii="Cambria" w:hAnsi="Cambria"/>
          <w:b/>
          <w:sz w:val="24"/>
          <w:szCs w:val="24"/>
        </w:rPr>
        <w:t xml:space="preserve"> </w:t>
      </w:r>
      <w:r w:rsidRPr="002A341B">
        <w:rPr>
          <w:rFonts w:ascii="Cambria" w:hAnsi="Cambria"/>
          <w:b/>
          <w:sz w:val="24"/>
          <w:szCs w:val="24"/>
        </w:rPr>
        <w:t>vinurile de Bordeaux</w:t>
      </w:r>
    </w:p>
    <w:p w:rsidR="00CF2A58" w:rsidRPr="002A341B" w:rsidRDefault="00A3125C" w:rsidP="002A341B">
      <w:pPr>
        <w:spacing w:line="240" w:lineRule="auto"/>
        <w:ind w:firstLine="720"/>
        <w:contextualSpacing/>
        <w:jc w:val="both"/>
        <w:rPr>
          <w:rFonts w:ascii="Cambria" w:hAnsi="Cambria"/>
          <w:sz w:val="24"/>
          <w:szCs w:val="24"/>
        </w:rPr>
      </w:pPr>
      <w:r w:rsidRPr="002A341B">
        <w:rPr>
          <w:rFonts w:ascii="Cambria" w:hAnsi="Cambria"/>
          <w:sz w:val="24"/>
          <w:szCs w:val="24"/>
        </w:rPr>
        <w:t>A</w:t>
      </w:r>
      <w:r w:rsidR="00CF2A58" w:rsidRPr="002A341B">
        <w:rPr>
          <w:rFonts w:ascii="Cambria" w:hAnsi="Cambria"/>
          <w:sz w:val="24"/>
          <w:szCs w:val="24"/>
        </w:rPr>
        <w:t>m cumpărat ieri o cutie semănând cu toate cutiile de margarina. Pe capac este inscrip</w:t>
      </w:r>
      <w:r w:rsidR="002A5F47" w:rsidRPr="002A341B">
        <w:rPr>
          <w:rFonts w:ascii="Cambria" w:hAnsi="Cambria"/>
          <w:sz w:val="24"/>
          <w:szCs w:val="24"/>
        </w:rPr>
        <w:t>ț</w:t>
      </w:r>
      <w:r w:rsidR="00CF2A58" w:rsidRPr="002A341B">
        <w:rPr>
          <w:rFonts w:ascii="Cambria" w:hAnsi="Cambria"/>
          <w:sz w:val="24"/>
          <w:szCs w:val="24"/>
        </w:rPr>
        <w:t>ionat „Natural bogată în acizi gra</w:t>
      </w:r>
      <w:r w:rsidR="002A5F47" w:rsidRPr="002A341B">
        <w:rPr>
          <w:rFonts w:ascii="Cambria" w:hAnsi="Cambria"/>
          <w:sz w:val="24"/>
          <w:szCs w:val="24"/>
        </w:rPr>
        <w:t>ș</w:t>
      </w:r>
      <w:r w:rsidR="00CF2A58" w:rsidRPr="002A341B">
        <w:rPr>
          <w:rFonts w:ascii="Cambria" w:hAnsi="Cambria"/>
          <w:sz w:val="24"/>
          <w:szCs w:val="24"/>
        </w:rPr>
        <w:t>i</w:t>
      </w:r>
      <w:r w:rsidRPr="002A341B">
        <w:rPr>
          <w:rFonts w:ascii="Cambria" w:hAnsi="Cambria"/>
          <w:sz w:val="24"/>
          <w:szCs w:val="24"/>
        </w:rPr>
        <w:t xml:space="preserve">” </w:t>
      </w:r>
      <w:r w:rsidR="002A5F47" w:rsidRPr="002A341B">
        <w:rPr>
          <w:rFonts w:ascii="Cambria" w:hAnsi="Cambria"/>
          <w:sz w:val="24"/>
          <w:szCs w:val="24"/>
        </w:rPr>
        <w:t>ș</w:t>
      </w:r>
      <w:r w:rsidR="00CF2A58" w:rsidRPr="002A341B">
        <w:rPr>
          <w:rFonts w:ascii="Cambria" w:hAnsi="Cambria"/>
          <w:sz w:val="24"/>
          <w:szCs w:val="24"/>
        </w:rPr>
        <w:t>i, foarte gros scris, „omega-3</w:t>
      </w:r>
      <w:r w:rsidRPr="002A341B">
        <w:rPr>
          <w:rFonts w:ascii="Cambria" w:hAnsi="Cambria"/>
          <w:sz w:val="24"/>
          <w:szCs w:val="24"/>
        </w:rPr>
        <w:t>”</w:t>
      </w:r>
      <w:r w:rsidR="00CF2A58" w:rsidRPr="002A341B">
        <w:rPr>
          <w:rFonts w:ascii="Cambria" w:hAnsi="Cambria"/>
          <w:sz w:val="24"/>
          <w:szCs w:val="24"/>
        </w:rPr>
        <w:t xml:space="preserve">. </w:t>
      </w:r>
      <w:r w:rsidR="00E31DBF" w:rsidRPr="002A341B">
        <w:rPr>
          <w:rFonts w:ascii="Cambria" w:hAnsi="Cambria"/>
          <w:sz w:val="24"/>
          <w:szCs w:val="24"/>
        </w:rPr>
        <w:t xml:space="preserve">În </w:t>
      </w:r>
      <w:r w:rsidR="00CF2A58" w:rsidRPr="002A341B">
        <w:rPr>
          <w:rFonts w:ascii="Cambria" w:hAnsi="Cambria"/>
          <w:sz w:val="24"/>
          <w:szCs w:val="24"/>
        </w:rPr>
        <w:t>niciun loc nu apare calitatea de margarina sau unt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 xml:space="preserve">este imposibil de </w:t>
      </w:r>
      <w:r w:rsidR="002A5F47" w:rsidRPr="002A341B">
        <w:rPr>
          <w:rFonts w:ascii="Cambria" w:hAnsi="Cambria"/>
          <w:sz w:val="24"/>
          <w:szCs w:val="24"/>
        </w:rPr>
        <w:t>ș</w:t>
      </w:r>
      <w:r w:rsidR="00CF2A58" w:rsidRPr="002A341B">
        <w:rPr>
          <w:rFonts w:ascii="Cambria" w:hAnsi="Cambria"/>
          <w:sz w:val="24"/>
          <w:szCs w:val="24"/>
        </w:rPr>
        <w:t>tiut</w:t>
      </w:r>
      <w:r w:rsidRPr="002A341B">
        <w:rPr>
          <w:rFonts w:ascii="Cambria" w:hAnsi="Cambria"/>
          <w:sz w:val="24"/>
          <w:szCs w:val="24"/>
        </w:rPr>
        <w:t>,</w:t>
      </w:r>
      <w:r w:rsidR="00CF2A58" w:rsidRPr="002A341B">
        <w:rPr>
          <w:rFonts w:ascii="Cambria" w:hAnsi="Cambria"/>
          <w:sz w:val="24"/>
          <w:szCs w:val="24"/>
        </w:rPr>
        <w:t xml:space="preserve"> cel pu</w:t>
      </w:r>
      <w:r w:rsidR="002A5F47" w:rsidRPr="002A341B">
        <w:rPr>
          <w:rFonts w:ascii="Cambria" w:hAnsi="Cambria"/>
          <w:sz w:val="24"/>
          <w:szCs w:val="24"/>
        </w:rPr>
        <w:t>ț</w:t>
      </w:r>
      <w:r w:rsidR="00CF2A58" w:rsidRPr="002A341B">
        <w:rPr>
          <w:rFonts w:ascii="Cambria" w:hAnsi="Cambria"/>
          <w:sz w:val="24"/>
          <w:szCs w:val="24"/>
        </w:rPr>
        <w:t>in dacă nu e</w:t>
      </w:r>
      <w:r w:rsidR="002A5F47" w:rsidRPr="002A341B">
        <w:rPr>
          <w:rFonts w:ascii="Cambria" w:hAnsi="Cambria"/>
          <w:sz w:val="24"/>
          <w:szCs w:val="24"/>
        </w:rPr>
        <w:t>ș</w:t>
      </w:r>
      <w:r w:rsidR="00CF2A58" w:rsidRPr="002A341B">
        <w:rPr>
          <w:rFonts w:ascii="Cambria" w:hAnsi="Cambria"/>
          <w:sz w:val="24"/>
          <w:szCs w:val="24"/>
        </w:rPr>
        <w:t>ti chimist, dacă grăsimile enumerate sunt de origine animală</w:t>
      </w:r>
      <w:r w:rsidRPr="002A341B">
        <w:rPr>
          <w:rFonts w:ascii="Cambria" w:hAnsi="Cambria"/>
          <w:sz w:val="24"/>
          <w:szCs w:val="24"/>
        </w:rPr>
        <w:t xml:space="preserve"> </w:t>
      </w:r>
      <w:r w:rsidR="00CF2A58" w:rsidRPr="002A341B">
        <w:rPr>
          <w:rFonts w:ascii="Cambria" w:hAnsi="Cambria"/>
          <w:sz w:val="24"/>
          <w:szCs w:val="24"/>
        </w:rPr>
        <w:t>sau vegetală... Dar ce contează, cuvântul magic a ie</w:t>
      </w:r>
      <w:r w:rsidR="002A5F47" w:rsidRPr="002A341B">
        <w:rPr>
          <w:rFonts w:ascii="Cambria" w:hAnsi="Cambria"/>
          <w:sz w:val="24"/>
          <w:szCs w:val="24"/>
        </w:rPr>
        <w:t>ș</w:t>
      </w:r>
      <w:r w:rsidR="00CF2A58" w:rsidRPr="002A341B">
        <w:rPr>
          <w:rFonts w:ascii="Cambria" w:hAnsi="Cambria"/>
          <w:sz w:val="24"/>
          <w:szCs w:val="24"/>
        </w:rPr>
        <w:t>it, „omega-3</w:t>
      </w:r>
      <w:r w:rsidRPr="002A341B">
        <w:rPr>
          <w:rFonts w:ascii="Cambria" w:hAnsi="Cambria"/>
          <w:sz w:val="24"/>
          <w:szCs w:val="24"/>
        </w:rPr>
        <w:t>”</w:t>
      </w:r>
      <w:r w:rsidR="00CF2A58" w:rsidRPr="002A341B">
        <w:rPr>
          <w:rFonts w:ascii="Cambria" w:hAnsi="Cambria"/>
          <w:sz w:val="24"/>
          <w:szCs w:val="24"/>
        </w:rPr>
        <w:t>, veritabil „sesam</w:t>
      </w:r>
      <w:r w:rsidRPr="002A341B">
        <w:rPr>
          <w:rFonts w:ascii="Cambria" w:hAnsi="Cambria"/>
          <w:sz w:val="24"/>
          <w:szCs w:val="24"/>
        </w:rPr>
        <w:t>”</w:t>
      </w:r>
      <w:r w:rsidR="00CF2A58" w:rsidRPr="002A341B">
        <w:rPr>
          <w:rFonts w:ascii="Cambria" w:hAnsi="Cambria"/>
          <w:sz w:val="24"/>
          <w:szCs w:val="24"/>
        </w:rPr>
        <w:t xml:space="preserve"> dietetic al timpurilor moderne. Ce contează dacă produsul este plin de alte substan</w:t>
      </w:r>
      <w:r w:rsidR="002A5F47" w:rsidRPr="002A341B">
        <w:rPr>
          <w:rFonts w:ascii="Cambria" w:hAnsi="Cambria"/>
          <w:sz w:val="24"/>
          <w:szCs w:val="24"/>
        </w:rPr>
        <w:t>ț</w:t>
      </w:r>
      <w:r w:rsidR="00CF2A58" w:rsidRPr="002A341B">
        <w:rPr>
          <w:rFonts w:ascii="Cambria" w:hAnsi="Cambria"/>
          <w:sz w:val="24"/>
          <w:szCs w:val="24"/>
        </w:rPr>
        <w:t xml:space="preserve">e </w:t>
      </w:r>
      <w:r w:rsidRPr="002A341B">
        <w:rPr>
          <w:rFonts w:ascii="Cambria" w:hAnsi="Cambria"/>
          <w:sz w:val="24"/>
          <w:szCs w:val="24"/>
        </w:rPr>
        <w:t>„</w:t>
      </w:r>
      <w:r w:rsidR="00CF2A58" w:rsidRPr="002A341B">
        <w:rPr>
          <w:rFonts w:ascii="Cambria" w:hAnsi="Cambria"/>
          <w:sz w:val="24"/>
          <w:szCs w:val="24"/>
        </w:rPr>
        <w:t>natural bogate în colesterol sau în grăsimi animale</w:t>
      </w:r>
      <w:r w:rsidRPr="002A341B">
        <w:rPr>
          <w:rFonts w:ascii="Cambria" w:hAnsi="Cambria"/>
          <w:sz w:val="24"/>
          <w:szCs w:val="24"/>
        </w:rPr>
        <w:t>”</w:t>
      </w:r>
      <w:r w:rsidR="00CF2A58" w:rsidRPr="002A341B">
        <w:rPr>
          <w:rFonts w:ascii="Cambria" w:hAnsi="Cambria"/>
          <w:sz w:val="24"/>
          <w:szCs w:val="24"/>
        </w:rPr>
        <w:t>,</w:t>
      </w:r>
      <w:r w:rsidR="00080FB9" w:rsidRPr="002A341B">
        <w:rPr>
          <w:rFonts w:ascii="Cambria" w:hAnsi="Cambria"/>
          <w:sz w:val="24"/>
          <w:szCs w:val="24"/>
        </w:rPr>
        <w:t xml:space="preserve"> </w:t>
      </w:r>
      <w:r w:rsidR="002A5F47" w:rsidRPr="002A341B">
        <w:rPr>
          <w:rFonts w:ascii="Cambria" w:hAnsi="Cambria"/>
          <w:sz w:val="24"/>
          <w:szCs w:val="24"/>
        </w:rPr>
        <w:t>ș</w:t>
      </w:r>
      <w:r w:rsidR="00080FB9" w:rsidRPr="002A341B">
        <w:rPr>
          <w:rFonts w:ascii="Cambria" w:hAnsi="Cambria"/>
          <w:sz w:val="24"/>
          <w:szCs w:val="24"/>
        </w:rPr>
        <w:t xml:space="preserve">tim </w:t>
      </w:r>
      <w:r w:rsidR="00CF2A58" w:rsidRPr="002A341B">
        <w:rPr>
          <w:rFonts w:ascii="Cambria" w:hAnsi="Cambria"/>
          <w:sz w:val="24"/>
          <w:szCs w:val="24"/>
        </w:rPr>
        <w:t>că această „materie grasă de tartinat</w:t>
      </w:r>
      <w:r w:rsidRPr="002A341B">
        <w:rPr>
          <w:rFonts w:ascii="Cambria" w:hAnsi="Cambria"/>
          <w:sz w:val="24"/>
          <w:szCs w:val="24"/>
        </w:rPr>
        <w:t>”</w:t>
      </w:r>
      <w:r w:rsidR="00CF2A58" w:rsidRPr="002A341B">
        <w:rPr>
          <w:rFonts w:ascii="Cambria" w:hAnsi="Cambria"/>
          <w:sz w:val="24"/>
          <w:szCs w:val="24"/>
        </w:rPr>
        <w:t xml:space="preserve"> este „bine echilibrată în acizi gra</w:t>
      </w:r>
      <w:r w:rsidR="002A5F47" w:rsidRPr="002A341B">
        <w:rPr>
          <w:rFonts w:ascii="Cambria" w:hAnsi="Cambria"/>
          <w:sz w:val="24"/>
          <w:szCs w:val="24"/>
        </w:rPr>
        <w:t>ș</w:t>
      </w:r>
      <w:r w:rsidR="00CF2A58" w:rsidRPr="002A341B">
        <w:rPr>
          <w:rFonts w:ascii="Cambria" w:hAnsi="Cambria"/>
          <w:sz w:val="24"/>
          <w:szCs w:val="24"/>
        </w:rPr>
        <w:t>i esen</w:t>
      </w:r>
      <w:r w:rsidR="002A5F47" w:rsidRPr="002A341B">
        <w:rPr>
          <w:rFonts w:ascii="Cambria" w:hAnsi="Cambria"/>
          <w:sz w:val="24"/>
          <w:szCs w:val="24"/>
        </w:rPr>
        <w:t>ț</w:t>
      </w:r>
      <w:r w:rsidR="00CF2A58" w:rsidRPr="002A341B">
        <w:rPr>
          <w:rFonts w:ascii="Cambria" w:hAnsi="Cambria"/>
          <w:sz w:val="24"/>
          <w:szCs w:val="24"/>
        </w:rPr>
        <w:t>iali organismului nostru</w:t>
      </w:r>
      <w:r w:rsidRPr="002A341B">
        <w:rPr>
          <w:rFonts w:ascii="Cambria" w:hAnsi="Cambria"/>
          <w:sz w:val="24"/>
          <w:szCs w:val="24"/>
        </w:rPr>
        <w:t>”</w:t>
      </w:r>
      <w:r w:rsidR="00CF2A58" w:rsidRPr="002A341B">
        <w:rPr>
          <w:rFonts w:ascii="Cambria" w:hAnsi="Cambria"/>
          <w:sz w:val="24"/>
          <w:szCs w:val="24"/>
        </w:rPr>
        <w:t>... Este oare acceptabil acest tip de comunicare publicitară, când vor fi</w:t>
      </w:r>
      <w:r w:rsidR="00590B22" w:rsidRPr="002A341B">
        <w:rPr>
          <w:rFonts w:ascii="Cambria" w:hAnsi="Cambria"/>
          <w:sz w:val="24"/>
          <w:szCs w:val="24"/>
        </w:rPr>
        <w:t xml:space="preserve"> fără </w:t>
      </w:r>
      <w:r w:rsidR="00CF2A58" w:rsidRPr="002A341B">
        <w:rPr>
          <w:rFonts w:ascii="Cambria" w:hAnsi="Cambria"/>
          <w:sz w:val="24"/>
          <w:szCs w:val="24"/>
        </w:rPr>
        <w:t>îndoială persoane cu risc de infarct care îl vor cumpăra de bunăvoie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Am putea spune exact acela</w:t>
      </w:r>
      <w:r w:rsidR="002A5F47" w:rsidRPr="002A341B">
        <w:rPr>
          <w:rFonts w:ascii="Cambria" w:hAnsi="Cambria"/>
          <w:sz w:val="24"/>
          <w:szCs w:val="24"/>
        </w:rPr>
        <w:t>ș</w:t>
      </w:r>
      <w:r w:rsidRPr="002A341B">
        <w:rPr>
          <w:rFonts w:ascii="Cambria" w:hAnsi="Cambria"/>
          <w:sz w:val="24"/>
          <w:szCs w:val="24"/>
        </w:rPr>
        <w:t>i lucru despre vin, în special cel</w:t>
      </w:r>
      <w:r w:rsidR="00A3125C" w:rsidRPr="002A341B">
        <w:rPr>
          <w:rFonts w:ascii="Cambria" w:hAnsi="Cambria"/>
          <w:sz w:val="24"/>
          <w:szCs w:val="24"/>
        </w:rPr>
        <w:t xml:space="preserve"> </w:t>
      </w:r>
      <w:r w:rsidRPr="002A341B">
        <w:rPr>
          <w:rFonts w:ascii="Cambria" w:hAnsi="Cambria"/>
          <w:sz w:val="24"/>
          <w:szCs w:val="24"/>
        </w:rPr>
        <w:t>de Bordeaux, campion al comunicării, care, „consumat cu modera</w:t>
      </w:r>
      <w:r w:rsidR="002A5F47" w:rsidRPr="002A341B">
        <w:rPr>
          <w:rFonts w:ascii="Cambria" w:hAnsi="Cambria"/>
          <w:sz w:val="24"/>
          <w:szCs w:val="24"/>
        </w:rPr>
        <w:t>ț</w:t>
      </w:r>
      <w:r w:rsidRPr="002A341B">
        <w:rPr>
          <w:rFonts w:ascii="Cambria" w:hAnsi="Cambria"/>
          <w:sz w:val="24"/>
          <w:szCs w:val="24"/>
        </w:rPr>
        <w:t>ie</w:t>
      </w:r>
      <w:r w:rsidR="00A3125C" w:rsidRPr="002A341B">
        <w:rPr>
          <w:rFonts w:ascii="Cambria" w:hAnsi="Cambria"/>
          <w:sz w:val="24"/>
          <w:szCs w:val="24"/>
        </w:rPr>
        <w:t>”</w:t>
      </w:r>
      <w:r w:rsidRPr="002A341B">
        <w:rPr>
          <w:rFonts w:ascii="Cambria" w:hAnsi="Cambria"/>
          <w:sz w:val="24"/>
          <w:szCs w:val="24"/>
        </w:rPr>
        <w:t>, se arată capabil de a preveni toate accidentele de circula</w:t>
      </w:r>
      <w:r w:rsidR="002A5F47" w:rsidRPr="002A341B">
        <w:rPr>
          <w:rFonts w:ascii="Cambria" w:hAnsi="Cambria"/>
          <w:sz w:val="24"/>
          <w:szCs w:val="24"/>
        </w:rPr>
        <w:t>ț</w:t>
      </w:r>
      <w:r w:rsidRPr="002A341B">
        <w:rPr>
          <w:rFonts w:ascii="Cambria" w:hAnsi="Cambria"/>
          <w:sz w:val="24"/>
          <w:szCs w:val="24"/>
        </w:rPr>
        <w:t>ie</w:t>
      </w:r>
      <w:r w:rsidR="00A3125C" w:rsidRPr="002A341B">
        <w:rPr>
          <w:rFonts w:ascii="Cambria" w:hAnsi="Cambria"/>
          <w:sz w:val="24"/>
          <w:szCs w:val="24"/>
        </w:rPr>
        <w:t xml:space="preserve"> </w:t>
      </w:r>
      <w:r w:rsidR="00A3125C" w:rsidRPr="002A341B">
        <w:rPr>
          <w:rFonts w:ascii="Cambria" w:hAnsi="Cambria"/>
          <w:i/>
          <w:sz w:val="24"/>
          <w:szCs w:val="24"/>
        </w:rPr>
        <w:t>(sanguină, nu rutieră)</w:t>
      </w:r>
      <w:r w:rsidRPr="002A341B">
        <w:rPr>
          <w:rFonts w:ascii="Cambria" w:hAnsi="Cambria"/>
          <w:sz w:val="24"/>
          <w:szCs w:val="24"/>
        </w:rPr>
        <w:t xml:space="preserve">. Ne întrebăm bine prin ce soi de miracol </w:t>
      </w:r>
      <w:r w:rsidRPr="002A341B">
        <w:rPr>
          <w:rFonts w:ascii="Cambria" w:hAnsi="Cambria"/>
          <w:i/>
          <w:sz w:val="24"/>
          <w:szCs w:val="24"/>
        </w:rPr>
        <w:t>medocul</w:t>
      </w:r>
      <w:r w:rsidRPr="002A341B">
        <w:rPr>
          <w:rFonts w:ascii="Cambria" w:hAnsi="Cambria"/>
          <w:sz w:val="24"/>
          <w:szCs w:val="24"/>
        </w:rPr>
        <w:t xml:space="preserve"> ar fi mai</w:t>
      </w:r>
      <w:r w:rsidR="00A3125C" w:rsidRPr="002A341B">
        <w:rPr>
          <w:rFonts w:ascii="Cambria" w:hAnsi="Cambria"/>
          <w:sz w:val="24"/>
          <w:szCs w:val="24"/>
        </w:rPr>
        <w:t xml:space="preserve"> </w:t>
      </w:r>
      <w:r w:rsidRPr="002A341B">
        <w:rPr>
          <w:rFonts w:ascii="Cambria" w:hAnsi="Cambria"/>
          <w:sz w:val="24"/>
          <w:szCs w:val="24"/>
        </w:rPr>
        <w:t xml:space="preserve">curativ decât </w:t>
      </w:r>
      <w:r w:rsidRPr="002A341B">
        <w:rPr>
          <w:rFonts w:ascii="Cambria" w:hAnsi="Cambria"/>
          <w:i/>
          <w:sz w:val="24"/>
          <w:szCs w:val="24"/>
        </w:rPr>
        <w:t>pommard</w:t>
      </w:r>
      <w:r w:rsidRPr="002A341B">
        <w:rPr>
          <w:rFonts w:ascii="Cambria" w:hAnsi="Cambria"/>
          <w:sz w:val="24"/>
          <w:szCs w:val="24"/>
        </w:rPr>
        <w:t xml:space="preserve">, </w:t>
      </w:r>
      <w:r w:rsidRPr="002A341B">
        <w:rPr>
          <w:rFonts w:ascii="Cambria" w:hAnsi="Cambria"/>
          <w:i/>
          <w:sz w:val="24"/>
          <w:szCs w:val="24"/>
        </w:rPr>
        <w:t>ch</w:t>
      </w:r>
      <w:r w:rsidR="00A3125C" w:rsidRPr="002A341B">
        <w:rPr>
          <w:rFonts w:ascii="Cambria" w:hAnsi="Cambria"/>
          <w:i/>
          <w:sz w:val="24"/>
          <w:szCs w:val="24"/>
        </w:rPr>
        <w:t>a</w:t>
      </w:r>
      <w:r w:rsidRPr="002A341B">
        <w:rPr>
          <w:rFonts w:ascii="Cambria" w:hAnsi="Cambria"/>
          <w:i/>
          <w:sz w:val="24"/>
          <w:szCs w:val="24"/>
        </w:rPr>
        <w:t>teau-chalon</w:t>
      </w:r>
      <w:r w:rsidRPr="002A341B">
        <w:rPr>
          <w:rFonts w:ascii="Cambria" w:hAnsi="Cambria"/>
          <w:sz w:val="24"/>
          <w:szCs w:val="24"/>
        </w:rPr>
        <w:t xml:space="preserve"> sau </w:t>
      </w:r>
      <w:r w:rsidRPr="002A341B">
        <w:rPr>
          <w:rFonts w:ascii="Cambria" w:hAnsi="Cambria"/>
          <w:i/>
          <w:sz w:val="24"/>
          <w:szCs w:val="24"/>
        </w:rPr>
        <w:t>cote-rotie</w:t>
      </w:r>
      <w:r w:rsidRPr="002A341B">
        <w:rPr>
          <w:rFonts w:ascii="Cambria" w:hAnsi="Cambria"/>
          <w:sz w:val="24"/>
          <w:szCs w:val="24"/>
        </w:rPr>
        <w:t xml:space="preserve">. Anumite persoane care se ocupă de publicitate, imaginative, au găsit chiar mijloacele de a lansa o campanie debitând deliberat </w:t>
      </w:r>
      <w:r w:rsidR="002A5F47" w:rsidRPr="002A341B">
        <w:rPr>
          <w:rFonts w:ascii="Cambria" w:hAnsi="Cambria"/>
          <w:sz w:val="24"/>
          <w:szCs w:val="24"/>
        </w:rPr>
        <w:t>ș</w:t>
      </w:r>
      <w:r w:rsidRPr="002A341B">
        <w:rPr>
          <w:rFonts w:ascii="Cambria" w:hAnsi="Cambria"/>
          <w:sz w:val="24"/>
          <w:szCs w:val="24"/>
        </w:rPr>
        <w:t>tiri false, îngrijindu-se totu</w:t>
      </w:r>
      <w:r w:rsidR="002A5F47" w:rsidRPr="002A341B">
        <w:rPr>
          <w:rFonts w:ascii="Cambria" w:hAnsi="Cambria"/>
          <w:sz w:val="24"/>
          <w:szCs w:val="24"/>
        </w:rPr>
        <w:t>ș</w:t>
      </w:r>
      <w:r w:rsidRPr="002A341B">
        <w:rPr>
          <w:rFonts w:ascii="Cambria" w:hAnsi="Cambria"/>
          <w:sz w:val="24"/>
          <w:szCs w:val="24"/>
        </w:rPr>
        <w:t>i să le corecteze imediat după aceea, cu stil: „Le cotes-du-rh</w:t>
      </w:r>
      <w:r w:rsidR="00A3125C" w:rsidRPr="002A341B">
        <w:rPr>
          <w:rFonts w:ascii="Cambria" w:hAnsi="Cambria"/>
          <w:sz w:val="24"/>
          <w:szCs w:val="24"/>
        </w:rPr>
        <w:t>o</w:t>
      </w:r>
      <w:r w:rsidRPr="002A341B">
        <w:rPr>
          <w:rFonts w:ascii="Cambria" w:hAnsi="Cambria"/>
          <w:sz w:val="24"/>
          <w:szCs w:val="24"/>
        </w:rPr>
        <w:t>ne este natural bogat în omega-3... Ei, nu, e doar o</w:t>
      </w:r>
      <w:r w:rsidR="00A3125C" w:rsidRPr="002A341B">
        <w:rPr>
          <w:rFonts w:ascii="Cambria" w:hAnsi="Cambria"/>
          <w:sz w:val="24"/>
          <w:szCs w:val="24"/>
        </w:rPr>
        <w:t xml:space="preserve"> </w:t>
      </w:r>
      <w:r w:rsidRPr="002A341B">
        <w:rPr>
          <w:rFonts w:ascii="Cambria" w:hAnsi="Cambria"/>
          <w:sz w:val="24"/>
          <w:szCs w:val="24"/>
        </w:rPr>
        <w:t>glumă</w:t>
      </w:r>
      <w:r w:rsidR="009B5247" w:rsidRPr="002A341B">
        <w:rPr>
          <w:rFonts w:ascii="Cambria" w:hAnsi="Cambria"/>
          <w:sz w:val="24"/>
          <w:szCs w:val="24"/>
        </w:rPr>
        <w:t xml:space="preserve"> !</w:t>
      </w:r>
      <w:r w:rsidR="00A3125C" w:rsidRPr="002A341B">
        <w:rPr>
          <w:rFonts w:ascii="Cambria" w:hAnsi="Cambria"/>
          <w:sz w:val="24"/>
          <w:szCs w:val="24"/>
          <w:lang w:val="en-US"/>
        </w:rPr>
        <w:t>”</w:t>
      </w:r>
      <w:r w:rsidRPr="002A341B">
        <w:rPr>
          <w:rFonts w:ascii="Cambria" w:hAnsi="Cambria"/>
          <w:sz w:val="24"/>
          <w:szCs w:val="24"/>
        </w:rPr>
        <w:t xml:space="preserve"> </w:t>
      </w:r>
      <w:r w:rsidR="00E31DBF" w:rsidRPr="002A341B">
        <w:rPr>
          <w:rFonts w:ascii="Cambria" w:hAnsi="Cambria"/>
          <w:sz w:val="24"/>
          <w:szCs w:val="24"/>
        </w:rPr>
        <w:t xml:space="preserve">În </w:t>
      </w:r>
      <w:r w:rsidRPr="002A341B">
        <w:rPr>
          <w:rFonts w:ascii="Cambria" w:hAnsi="Cambria"/>
          <w:sz w:val="24"/>
          <w:szCs w:val="24"/>
        </w:rPr>
        <w:t>ochii legii, nicio problemă, nu este decât o glumă imediat rectificată, dar în ochii medicului care sunt, este un scandal, căci este evident ca un anumit număr de persoane nu vor în</w:t>
      </w:r>
      <w:r w:rsidR="002A5F47" w:rsidRPr="002A341B">
        <w:rPr>
          <w:rFonts w:ascii="Cambria" w:hAnsi="Cambria"/>
          <w:sz w:val="24"/>
          <w:szCs w:val="24"/>
        </w:rPr>
        <w:t>ț</w:t>
      </w:r>
      <w:r w:rsidRPr="002A341B">
        <w:rPr>
          <w:rFonts w:ascii="Cambria" w:hAnsi="Cambria"/>
          <w:sz w:val="24"/>
          <w:szCs w:val="24"/>
        </w:rPr>
        <w:t>elege decât prima afirma</w:t>
      </w:r>
      <w:r w:rsidR="002A5F47" w:rsidRPr="002A341B">
        <w:rPr>
          <w:rFonts w:ascii="Cambria" w:hAnsi="Cambria"/>
          <w:sz w:val="24"/>
          <w:szCs w:val="24"/>
        </w:rPr>
        <w:t>ț</w:t>
      </w:r>
      <w:r w:rsidRPr="002A341B">
        <w:rPr>
          <w:rFonts w:ascii="Cambria" w:hAnsi="Cambria"/>
          <w:sz w:val="24"/>
          <w:szCs w:val="24"/>
        </w:rPr>
        <w:t>ie-</w:t>
      </w:r>
      <w:r w:rsidR="002A5F47" w:rsidRPr="002A341B">
        <w:rPr>
          <w:rFonts w:ascii="Cambria" w:hAnsi="Cambria"/>
          <w:sz w:val="24"/>
          <w:szCs w:val="24"/>
        </w:rPr>
        <w:t>ș</w:t>
      </w:r>
      <w:r w:rsidRPr="002A341B">
        <w:rPr>
          <w:rFonts w:ascii="Cambria" w:hAnsi="Cambria"/>
          <w:sz w:val="24"/>
          <w:szCs w:val="24"/>
        </w:rPr>
        <w:t xml:space="preserve">oc care, în orice </w:t>
      </w:r>
      <w:r w:rsidRPr="002A341B">
        <w:rPr>
          <w:rFonts w:ascii="Cambria" w:hAnsi="Cambria"/>
          <w:sz w:val="24"/>
          <w:szCs w:val="24"/>
        </w:rPr>
        <w:lastRenderedPageBreak/>
        <w:t>caz, va rămâne întipărită în spiritul lor, pe atât acest gen de mesaj îl flatează pe cel care are</w:t>
      </w:r>
      <w:r w:rsidR="00A3125C" w:rsidRPr="002A341B">
        <w:rPr>
          <w:rFonts w:ascii="Cambria" w:hAnsi="Cambria"/>
          <w:sz w:val="24"/>
          <w:szCs w:val="24"/>
        </w:rPr>
        <w:t xml:space="preserve"> </w:t>
      </w:r>
      <w:r w:rsidRPr="002A341B">
        <w:rPr>
          <w:rFonts w:ascii="Cambria" w:hAnsi="Cambria"/>
          <w:sz w:val="24"/>
          <w:szCs w:val="24"/>
        </w:rPr>
        <w:t>tendin</w:t>
      </w:r>
      <w:r w:rsidR="002A5F47" w:rsidRPr="002A341B">
        <w:rPr>
          <w:rFonts w:ascii="Cambria" w:hAnsi="Cambria"/>
          <w:sz w:val="24"/>
          <w:szCs w:val="24"/>
        </w:rPr>
        <w:t>ț</w:t>
      </w:r>
      <w:r w:rsidRPr="002A341B">
        <w:rPr>
          <w:rFonts w:ascii="Cambria" w:hAnsi="Cambria"/>
          <w:sz w:val="24"/>
          <w:szCs w:val="24"/>
        </w:rPr>
        <w:t>a de a se apleca asupra virtu</w:t>
      </w:r>
      <w:r w:rsidR="002A5F47" w:rsidRPr="002A341B">
        <w:rPr>
          <w:rFonts w:ascii="Cambria" w:hAnsi="Cambria"/>
          <w:sz w:val="24"/>
          <w:szCs w:val="24"/>
        </w:rPr>
        <w:t>ț</w:t>
      </w:r>
      <w:r w:rsidRPr="002A341B">
        <w:rPr>
          <w:rFonts w:ascii="Cambria" w:hAnsi="Cambria"/>
          <w:sz w:val="24"/>
          <w:szCs w:val="24"/>
        </w:rPr>
        <w:t>ilor divinei sticle.</w:t>
      </w:r>
    </w:p>
    <w:p w:rsidR="00CF2A58" w:rsidRPr="002A341B" w:rsidRDefault="00A3125C"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ncă o dată, comunicarea publicitară tinde în mod deliberat să-i îmbolnăvească pe oameni, fie din cauza colesterolului, fie din cauza cirozei.</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A3125C" w:rsidP="002A341B">
      <w:pPr>
        <w:spacing w:line="240" w:lineRule="auto"/>
        <w:ind w:firstLine="720"/>
        <w:contextualSpacing/>
        <w:jc w:val="both"/>
        <w:rPr>
          <w:rFonts w:ascii="Cambria" w:hAnsi="Cambria"/>
          <w:b/>
          <w:sz w:val="24"/>
          <w:szCs w:val="24"/>
        </w:rPr>
      </w:pPr>
      <w:r w:rsidRPr="002A341B">
        <w:rPr>
          <w:rFonts w:ascii="Cambria" w:hAnsi="Cambria"/>
          <w:b/>
          <w:sz w:val="24"/>
          <w:szCs w:val="24"/>
        </w:rPr>
        <w:t>Anorexia și ortorexia, două fiice ale publicității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Printre maladiile secretate de Occident, există una îndeosebi ciudată care face ravagii, o epidemie care afectează în fiecare an sute de tinere fete în lumea noastră industrializată. Vreau să vorbesc despre anorexia mentală. Cum să în</w:t>
      </w:r>
      <w:r w:rsidR="002A5F47" w:rsidRPr="002A341B">
        <w:rPr>
          <w:rFonts w:ascii="Cambria" w:hAnsi="Cambria"/>
          <w:sz w:val="24"/>
          <w:szCs w:val="24"/>
        </w:rPr>
        <w:t>ț</w:t>
      </w:r>
      <w:r w:rsidRPr="002A341B">
        <w:rPr>
          <w:rFonts w:ascii="Cambria" w:hAnsi="Cambria"/>
          <w:sz w:val="24"/>
          <w:szCs w:val="24"/>
        </w:rPr>
        <w:t>elegem că acest tablou clinic nu există decât în cultura noastră zisă iudeo-cre</w:t>
      </w:r>
      <w:r w:rsidR="002A5F47" w:rsidRPr="002A341B">
        <w:rPr>
          <w:rFonts w:ascii="Cambria" w:hAnsi="Cambria"/>
          <w:sz w:val="24"/>
          <w:szCs w:val="24"/>
        </w:rPr>
        <w:t>ș</w:t>
      </w:r>
      <w:r w:rsidRPr="002A341B">
        <w:rPr>
          <w:rFonts w:ascii="Cambria" w:hAnsi="Cambria"/>
          <w:sz w:val="24"/>
          <w:szCs w:val="24"/>
        </w:rPr>
        <w:t>tină</w:t>
      </w:r>
      <w:r w:rsidR="009B5247" w:rsidRPr="002A341B">
        <w:rPr>
          <w:rFonts w:ascii="Cambria" w:hAnsi="Cambria"/>
          <w:sz w:val="24"/>
          <w:szCs w:val="24"/>
        </w:rPr>
        <w:t xml:space="preserve"> ?</w:t>
      </w:r>
      <w:r w:rsidRPr="002A341B">
        <w:rPr>
          <w:rFonts w:ascii="Cambria" w:hAnsi="Cambria"/>
          <w:sz w:val="24"/>
          <w:szCs w:val="24"/>
        </w:rPr>
        <w:t xml:space="preserve"> Care sunt mecanismele care au permis crearea unei afec</w:t>
      </w:r>
      <w:r w:rsidR="002A5F47" w:rsidRPr="002A341B">
        <w:rPr>
          <w:rFonts w:ascii="Cambria" w:hAnsi="Cambria"/>
          <w:sz w:val="24"/>
          <w:szCs w:val="24"/>
        </w:rPr>
        <w:t>ț</w:t>
      </w:r>
      <w:r w:rsidRPr="002A341B">
        <w:rPr>
          <w:rFonts w:ascii="Cambria" w:hAnsi="Cambria"/>
          <w:sz w:val="24"/>
          <w:szCs w:val="24"/>
        </w:rPr>
        <w:t>iuni capabile</w:t>
      </w:r>
      <w:r w:rsidR="00A3125C" w:rsidRPr="002A341B">
        <w:rPr>
          <w:rFonts w:ascii="Cambria" w:hAnsi="Cambria"/>
          <w:sz w:val="24"/>
          <w:szCs w:val="24"/>
        </w:rPr>
        <w:t xml:space="preserve"> </w:t>
      </w:r>
      <w:r w:rsidRPr="002A341B">
        <w:rPr>
          <w:rFonts w:ascii="Cambria" w:hAnsi="Cambria"/>
          <w:sz w:val="24"/>
          <w:szCs w:val="24"/>
        </w:rPr>
        <w:t>să ia</w:t>
      </w:r>
      <w:r w:rsidR="00A3125C" w:rsidRPr="002A341B">
        <w:rPr>
          <w:rFonts w:ascii="Cambria" w:hAnsi="Cambria"/>
          <w:sz w:val="24"/>
          <w:szCs w:val="24"/>
        </w:rPr>
        <w:t xml:space="preserve"> viața </w:t>
      </w:r>
      <w:r w:rsidRPr="002A341B">
        <w:rPr>
          <w:rFonts w:ascii="Cambria" w:hAnsi="Cambria"/>
          <w:sz w:val="24"/>
          <w:szCs w:val="24"/>
        </w:rPr>
        <w:t>unor tinere fete adesea strălucite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destinate fericirii</w:t>
      </w:r>
      <w:r w:rsidR="00A3125C" w:rsidRPr="002A341B">
        <w:rPr>
          <w:rFonts w:ascii="Cambria" w:hAnsi="Cambria"/>
          <w:sz w:val="24"/>
          <w:szCs w:val="24"/>
        </w:rPr>
        <w:t xml:space="preserve"> ș</w:t>
      </w:r>
      <w:r w:rsidRPr="002A341B">
        <w:rPr>
          <w:rFonts w:ascii="Cambria" w:hAnsi="Cambria"/>
          <w:sz w:val="24"/>
          <w:szCs w:val="24"/>
        </w:rPr>
        <w:t>i înfloririi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Prima constatare: în alte regiuni, ca Africa, Extremul Orient sau Oceania, unde popula</w:t>
      </w:r>
      <w:r w:rsidR="002A5F47" w:rsidRPr="002A341B">
        <w:rPr>
          <w:rFonts w:ascii="Cambria" w:hAnsi="Cambria"/>
          <w:sz w:val="24"/>
          <w:szCs w:val="24"/>
        </w:rPr>
        <w:t>ț</w:t>
      </w:r>
      <w:r w:rsidRPr="002A341B">
        <w:rPr>
          <w:rFonts w:ascii="Cambria" w:hAnsi="Cambria"/>
          <w:sz w:val="24"/>
          <w:szCs w:val="24"/>
        </w:rPr>
        <w:t>iile trăiesc încă în manieră tradi</w:t>
      </w:r>
      <w:r w:rsidR="002A5F47" w:rsidRPr="002A341B">
        <w:rPr>
          <w:rFonts w:ascii="Cambria" w:hAnsi="Cambria"/>
          <w:sz w:val="24"/>
          <w:szCs w:val="24"/>
        </w:rPr>
        <w:t>ț</w:t>
      </w:r>
      <w:r w:rsidRPr="002A341B">
        <w:rPr>
          <w:rFonts w:ascii="Cambria" w:hAnsi="Cambria"/>
          <w:sz w:val="24"/>
          <w:szCs w:val="24"/>
        </w:rPr>
        <w:t>ională, este în aceea</w:t>
      </w:r>
      <w:r w:rsidR="002A5F47" w:rsidRPr="002A341B">
        <w:rPr>
          <w:rFonts w:ascii="Cambria" w:hAnsi="Cambria"/>
          <w:sz w:val="24"/>
          <w:szCs w:val="24"/>
        </w:rPr>
        <w:t>ș</w:t>
      </w:r>
      <w:r w:rsidRPr="002A341B">
        <w:rPr>
          <w:rFonts w:ascii="Cambria" w:hAnsi="Cambria"/>
          <w:sz w:val="24"/>
          <w:szCs w:val="24"/>
        </w:rPr>
        <w:t>i măsură posibil, de</w:t>
      </w:r>
      <w:r w:rsidR="002A5F47" w:rsidRPr="002A341B">
        <w:rPr>
          <w:rFonts w:ascii="Cambria" w:hAnsi="Cambria"/>
          <w:sz w:val="24"/>
          <w:szCs w:val="24"/>
        </w:rPr>
        <w:t>ș</w:t>
      </w:r>
      <w:r w:rsidRPr="002A341B">
        <w:rPr>
          <w:rFonts w:ascii="Cambria" w:hAnsi="Cambria"/>
          <w:sz w:val="24"/>
          <w:szCs w:val="24"/>
        </w:rPr>
        <w:t>i rar, să întâlne</w:t>
      </w:r>
      <w:r w:rsidR="002A5F47" w:rsidRPr="002A341B">
        <w:rPr>
          <w:rFonts w:ascii="Cambria" w:hAnsi="Cambria"/>
          <w:sz w:val="24"/>
          <w:szCs w:val="24"/>
        </w:rPr>
        <w:t>ș</w:t>
      </w:r>
      <w:r w:rsidRPr="002A341B">
        <w:rPr>
          <w:rFonts w:ascii="Cambria" w:hAnsi="Cambria"/>
          <w:sz w:val="24"/>
          <w:szCs w:val="24"/>
        </w:rPr>
        <w:t>ti tinere fete care refuză în mod deliberat să mănânce, neavând ni</w:t>
      </w:r>
      <w:r w:rsidR="002A5F47" w:rsidRPr="002A341B">
        <w:rPr>
          <w:rFonts w:ascii="Cambria" w:hAnsi="Cambria"/>
          <w:sz w:val="24"/>
          <w:szCs w:val="24"/>
        </w:rPr>
        <w:t>ș</w:t>
      </w:r>
      <w:r w:rsidRPr="002A341B">
        <w:rPr>
          <w:rFonts w:ascii="Cambria" w:hAnsi="Cambria"/>
          <w:sz w:val="24"/>
          <w:szCs w:val="24"/>
        </w:rPr>
        <w:t xml:space="preserve">te reguli, </w:t>
      </w:r>
      <w:r w:rsidR="002A5F47" w:rsidRPr="002A341B">
        <w:rPr>
          <w:rFonts w:ascii="Cambria" w:hAnsi="Cambria"/>
          <w:sz w:val="24"/>
          <w:szCs w:val="24"/>
        </w:rPr>
        <w:t>ș</w:t>
      </w:r>
      <w:r w:rsidRPr="002A341B">
        <w:rPr>
          <w:rFonts w:ascii="Cambria" w:hAnsi="Cambria"/>
          <w:sz w:val="24"/>
          <w:szCs w:val="24"/>
        </w:rPr>
        <w:t>tiind că există o masă critică necesară bunei func</w:t>
      </w:r>
      <w:r w:rsidR="002A5F47" w:rsidRPr="002A341B">
        <w:rPr>
          <w:rFonts w:ascii="Cambria" w:hAnsi="Cambria"/>
          <w:sz w:val="24"/>
          <w:szCs w:val="24"/>
        </w:rPr>
        <w:t>ț</w:t>
      </w:r>
      <w:r w:rsidRPr="002A341B">
        <w:rPr>
          <w:rFonts w:ascii="Cambria" w:hAnsi="Cambria"/>
          <w:sz w:val="24"/>
          <w:szCs w:val="24"/>
        </w:rPr>
        <w:t>ionări a ovarelor. Dar în acest caz este vorba despre o revendicare enun</w:t>
      </w:r>
      <w:r w:rsidR="002A5F47" w:rsidRPr="002A341B">
        <w:rPr>
          <w:rFonts w:ascii="Cambria" w:hAnsi="Cambria"/>
          <w:sz w:val="24"/>
          <w:szCs w:val="24"/>
        </w:rPr>
        <w:t>ț</w:t>
      </w:r>
      <w:r w:rsidRPr="002A341B">
        <w:rPr>
          <w:rFonts w:ascii="Cambria" w:hAnsi="Cambria"/>
          <w:sz w:val="24"/>
          <w:szCs w:val="24"/>
        </w:rPr>
        <w:t xml:space="preserve">ată </w:t>
      </w:r>
      <w:r w:rsidR="002A5F47" w:rsidRPr="002A341B">
        <w:rPr>
          <w:rFonts w:ascii="Cambria" w:hAnsi="Cambria"/>
          <w:sz w:val="24"/>
          <w:szCs w:val="24"/>
        </w:rPr>
        <w:t>ș</w:t>
      </w:r>
      <w:r w:rsidRPr="002A341B">
        <w:rPr>
          <w:rFonts w:ascii="Cambria" w:hAnsi="Cambria"/>
          <w:sz w:val="24"/>
          <w:szCs w:val="24"/>
        </w:rPr>
        <w:t>i legitimă, de tip feminist, destinată să le impună bărba</w:t>
      </w:r>
      <w:r w:rsidR="002A5F47" w:rsidRPr="002A341B">
        <w:rPr>
          <w:rFonts w:ascii="Cambria" w:hAnsi="Cambria"/>
          <w:sz w:val="24"/>
          <w:szCs w:val="24"/>
        </w:rPr>
        <w:t>ț</w:t>
      </w:r>
      <w:r w:rsidRPr="002A341B">
        <w:rPr>
          <w:rFonts w:ascii="Cambria" w:hAnsi="Cambria"/>
          <w:sz w:val="24"/>
          <w:szCs w:val="24"/>
        </w:rPr>
        <w:t>ilor refuzul lor de a fi considerate ni</w:t>
      </w:r>
      <w:r w:rsidR="002A5F47" w:rsidRPr="002A341B">
        <w:rPr>
          <w:rFonts w:ascii="Cambria" w:hAnsi="Cambria"/>
          <w:sz w:val="24"/>
          <w:szCs w:val="24"/>
        </w:rPr>
        <w:t>ș</w:t>
      </w:r>
      <w:r w:rsidR="00A3125C" w:rsidRPr="002A341B">
        <w:rPr>
          <w:rFonts w:ascii="Cambria" w:hAnsi="Cambria"/>
          <w:sz w:val="24"/>
          <w:szCs w:val="24"/>
        </w:rPr>
        <w:t>te să</w:t>
      </w:r>
      <w:r w:rsidRPr="002A341B">
        <w:rPr>
          <w:rFonts w:ascii="Cambria" w:hAnsi="Cambria"/>
          <w:sz w:val="24"/>
          <w:szCs w:val="24"/>
        </w:rPr>
        <w:t>coteie cu bebelu</w:t>
      </w:r>
      <w:r w:rsidR="002A5F47" w:rsidRPr="002A341B">
        <w:rPr>
          <w:rFonts w:ascii="Cambria" w:hAnsi="Cambria"/>
          <w:sz w:val="24"/>
          <w:szCs w:val="24"/>
        </w:rPr>
        <w:t>ș</w:t>
      </w:r>
      <w:r w:rsidRPr="002A341B">
        <w:rPr>
          <w:rFonts w:ascii="Cambria" w:hAnsi="Cambria"/>
          <w:sz w:val="24"/>
          <w:szCs w:val="24"/>
        </w:rPr>
        <w:t>i</w:t>
      </w:r>
      <w:r w:rsidR="009B5247" w:rsidRPr="002A341B">
        <w:rPr>
          <w:rFonts w:ascii="Cambria" w:hAnsi="Cambria"/>
          <w:sz w:val="24"/>
          <w:szCs w:val="24"/>
        </w:rPr>
        <w:t xml:space="preserve"> !</w:t>
      </w:r>
      <w:r w:rsidRPr="002A341B">
        <w:rPr>
          <w:rFonts w:ascii="Cambria" w:hAnsi="Cambria"/>
          <w:sz w:val="24"/>
          <w:szCs w:val="24"/>
        </w:rPr>
        <w:t xml:space="preserve"> Nimic de văzut,</w:t>
      </w:r>
      <w:r w:rsidR="00A3125C" w:rsidRPr="002A341B">
        <w:rPr>
          <w:rFonts w:ascii="Cambria" w:hAnsi="Cambria"/>
          <w:sz w:val="24"/>
          <w:szCs w:val="24"/>
        </w:rPr>
        <w:t xml:space="preserve"> </w:t>
      </w:r>
      <w:r w:rsidRPr="002A341B">
        <w:rPr>
          <w:rFonts w:ascii="Cambria" w:hAnsi="Cambria"/>
          <w:sz w:val="24"/>
          <w:szCs w:val="24"/>
        </w:rPr>
        <w:t>a</w:t>
      </w:r>
      <w:r w:rsidR="002A5F47" w:rsidRPr="002A341B">
        <w:rPr>
          <w:rFonts w:ascii="Cambria" w:hAnsi="Cambria"/>
          <w:sz w:val="24"/>
          <w:szCs w:val="24"/>
        </w:rPr>
        <w:t>ș</w:t>
      </w:r>
      <w:r w:rsidRPr="002A341B">
        <w:rPr>
          <w:rFonts w:ascii="Cambria" w:hAnsi="Cambria"/>
          <w:sz w:val="24"/>
          <w:szCs w:val="24"/>
        </w:rPr>
        <w:t>adar, în legătură cu ceea ce se poate întâmpla în capul anorexicelor noastre. Dar pe măsură ce aceste regiuni au fost colonizate poluate mai exact - de către cultura noastră, vedem apărând tablouri clinice ce pot fi suprapuse peste ceea ce observăm la noi de mult timp. Există oare o explica</w:t>
      </w:r>
      <w:r w:rsidR="002A5F47" w:rsidRPr="002A341B">
        <w:rPr>
          <w:rFonts w:ascii="Cambria" w:hAnsi="Cambria"/>
          <w:sz w:val="24"/>
          <w:szCs w:val="24"/>
        </w:rPr>
        <w:t>ț</w:t>
      </w:r>
      <w:r w:rsidRPr="002A341B">
        <w:rPr>
          <w:rFonts w:ascii="Cambria" w:hAnsi="Cambria"/>
          <w:sz w:val="24"/>
          <w:szCs w:val="24"/>
        </w:rPr>
        <w:t>ie a acestui fenomen</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Din primele secole ale cre</w:t>
      </w:r>
      <w:r w:rsidR="002A5F47" w:rsidRPr="002A341B">
        <w:rPr>
          <w:rFonts w:ascii="Cambria" w:hAnsi="Cambria"/>
          <w:sz w:val="24"/>
          <w:szCs w:val="24"/>
        </w:rPr>
        <w:t>ș</w:t>
      </w:r>
      <w:r w:rsidRPr="002A341B">
        <w:rPr>
          <w:rFonts w:ascii="Cambria" w:hAnsi="Cambria"/>
          <w:sz w:val="24"/>
          <w:szCs w:val="24"/>
        </w:rPr>
        <w:t>tinismului, mij</w:t>
      </w:r>
      <w:r w:rsidR="00A3125C" w:rsidRPr="002A341B">
        <w:rPr>
          <w:rFonts w:ascii="Cambria" w:hAnsi="Cambria"/>
          <w:sz w:val="24"/>
          <w:szCs w:val="24"/>
        </w:rPr>
        <w:t>l</w:t>
      </w:r>
      <w:r w:rsidRPr="002A341B">
        <w:rPr>
          <w:rFonts w:ascii="Cambria" w:hAnsi="Cambria"/>
          <w:sz w:val="24"/>
          <w:szCs w:val="24"/>
        </w:rPr>
        <w:t>oacele de comunicare ale Bisericii, transmise printr-o re</w:t>
      </w:r>
      <w:r w:rsidR="002A5F47" w:rsidRPr="002A341B">
        <w:rPr>
          <w:rFonts w:ascii="Cambria" w:hAnsi="Cambria"/>
          <w:sz w:val="24"/>
          <w:szCs w:val="24"/>
        </w:rPr>
        <w:t>ț</w:t>
      </w:r>
      <w:r w:rsidRPr="002A341B">
        <w:rPr>
          <w:rFonts w:ascii="Cambria" w:hAnsi="Cambria"/>
          <w:sz w:val="24"/>
          <w:szCs w:val="24"/>
        </w:rPr>
        <w:t>ea gigantică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universală de predicatori din amvon, au comunicat destul de mult despre virtu</w:t>
      </w:r>
      <w:r w:rsidR="002A5F47" w:rsidRPr="002A341B">
        <w:rPr>
          <w:rFonts w:ascii="Cambria" w:hAnsi="Cambria"/>
          <w:sz w:val="24"/>
          <w:szCs w:val="24"/>
        </w:rPr>
        <w:t>ț</w:t>
      </w:r>
      <w:r w:rsidRPr="002A341B">
        <w:rPr>
          <w:rFonts w:ascii="Cambria" w:hAnsi="Cambria"/>
          <w:sz w:val="24"/>
          <w:szCs w:val="24"/>
        </w:rPr>
        <w:t>ile ascezei. Evreii rătăciseră deja patruzeci de ani în de</w:t>
      </w:r>
      <w:r w:rsidR="002A5F47" w:rsidRPr="002A341B">
        <w:rPr>
          <w:rFonts w:ascii="Cambria" w:hAnsi="Cambria"/>
          <w:sz w:val="24"/>
          <w:szCs w:val="24"/>
        </w:rPr>
        <w:t>ș</w:t>
      </w:r>
      <w:r w:rsidRPr="002A341B">
        <w:rPr>
          <w:rFonts w:ascii="Cambria" w:hAnsi="Cambria"/>
          <w:sz w:val="24"/>
          <w:szCs w:val="24"/>
        </w:rPr>
        <w:t>ert înainte de a merita pământul promis unde curgeau lapte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miere. Isus însu</w:t>
      </w:r>
      <w:r w:rsidR="002A5F47" w:rsidRPr="002A341B">
        <w:rPr>
          <w:rFonts w:ascii="Cambria" w:hAnsi="Cambria"/>
          <w:sz w:val="24"/>
          <w:szCs w:val="24"/>
        </w:rPr>
        <w:t>ș</w:t>
      </w:r>
      <w:r w:rsidRPr="002A341B">
        <w:rPr>
          <w:rFonts w:ascii="Cambria" w:hAnsi="Cambria"/>
          <w:sz w:val="24"/>
          <w:szCs w:val="24"/>
        </w:rPr>
        <w:t>i a petrecut patruzeci de zile în de</w:t>
      </w:r>
      <w:r w:rsidR="002A5F47" w:rsidRPr="002A341B">
        <w:rPr>
          <w:rFonts w:ascii="Cambria" w:hAnsi="Cambria"/>
          <w:sz w:val="24"/>
          <w:szCs w:val="24"/>
        </w:rPr>
        <w:t>ș</w:t>
      </w:r>
      <w:r w:rsidRPr="002A341B">
        <w:rPr>
          <w:rFonts w:ascii="Cambria" w:hAnsi="Cambria"/>
          <w:sz w:val="24"/>
          <w:szCs w:val="24"/>
        </w:rPr>
        <w:t xml:space="preserve">ert </w:t>
      </w:r>
      <w:r w:rsidR="002A5F47" w:rsidRPr="002A341B">
        <w:rPr>
          <w:rFonts w:ascii="Cambria" w:hAnsi="Cambria"/>
          <w:sz w:val="24"/>
          <w:szCs w:val="24"/>
        </w:rPr>
        <w:t>ț</w:t>
      </w:r>
      <w:r w:rsidRPr="002A341B">
        <w:rPr>
          <w:rFonts w:ascii="Cambria" w:hAnsi="Cambria"/>
          <w:sz w:val="24"/>
          <w:szCs w:val="24"/>
        </w:rPr>
        <w:t xml:space="preserve">inând post </w:t>
      </w:r>
      <w:r w:rsidR="002A5F47" w:rsidRPr="002A341B">
        <w:rPr>
          <w:rFonts w:ascii="Cambria" w:hAnsi="Cambria"/>
          <w:sz w:val="24"/>
          <w:szCs w:val="24"/>
        </w:rPr>
        <w:t>ș</w:t>
      </w:r>
      <w:r w:rsidRPr="002A341B">
        <w:rPr>
          <w:rFonts w:ascii="Cambria" w:hAnsi="Cambria"/>
          <w:sz w:val="24"/>
          <w:szCs w:val="24"/>
        </w:rPr>
        <w:t>i rugându-se. Apoi au fost părin</w:t>
      </w:r>
      <w:r w:rsidR="002A5F47" w:rsidRPr="002A341B">
        <w:rPr>
          <w:rFonts w:ascii="Cambria" w:hAnsi="Cambria"/>
          <w:sz w:val="24"/>
          <w:szCs w:val="24"/>
        </w:rPr>
        <w:t>ț</w:t>
      </w:r>
      <w:r w:rsidRPr="002A341B">
        <w:rPr>
          <w:rFonts w:ascii="Cambria" w:hAnsi="Cambria"/>
          <w:sz w:val="24"/>
          <w:szCs w:val="24"/>
        </w:rPr>
        <w:t>ii de</w:t>
      </w:r>
      <w:r w:rsidR="002A5F47" w:rsidRPr="002A341B">
        <w:rPr>
          <w:rFonts w:ascii="Cambria" w:hAnsi="Cambria"/>
          <w:sz w:val="24"/>
          <w:szCs w:val="24"/>
        </w:rPr>
        <w:t>ș</w:t>
      </w:r>
      <w:r w:rsidRPr="002A341B">
        <w:rPr>
          <w:rFonts w:ascii="Cambria" w:hAnsi="Cambria"/>
          <w:sz w:val="24"/>
          <w:szCs w:val="24"/>
        </w:rPr>
        <w:t>ertului, Sfântul Antonie, Sfântul Ioan Damaschinul, Evagrie Ponticul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atâ</w:t>
      </w:r>
      <w:r w:rsidR="002A5F47" w:rsidRPr="002A341B">
        <w:rPr>
          <w:rFonts w:ascii="Cambria" w:hAnsi="Cambria"/>
          <w:sz w:val="24"/>
          <w:szCs w:val="24"/>
        </w:rPr>
        <w:t>ț</w:t>
      </w:r>
      <w:r w:rsidRPr="002A341B">
        <w:rPr>
          <w:rFonts w:ascii="Cambria" w:hAnsi="Cambria"/>
          <w:sz w:val="24"/>
          <w:szCs w:val="24"/>
        </w:rPr>
        <w:t>ia al</w:t>
      </w:r>
      <w:r w:rsidR="002A5F47" w:rsidRPr="002A341B">
        <w:rPr>
          <w:rFonts w:ascii="Cambria" w:hAnsi="Cambria"/>
          <w:sz w:val="24"/>
          <w:szCs w:val="24"/>
        </w:rPr>
        <w:t>ț</w:t>
      </w:r>
      <w:r w:rsidRPr="002A341B">
        <w:rPr>
          <w:rFonts w:ascii="Cambria" w:hAnsi="Cambria"/>
          <w:sz w:val="24"/>
          <w:szCs w:val="24"/>
        </w:rPr>
        <w:t xml:space="preserve">ii care au </w:t>
      </w:r>
      <w:r w:rsidRPr="002A341B">
        <w:rPr>
          <w:rFonts w:ascii="Cambria" w:hAnsi="Cambria"/>
          <w:sz w:val="24"/>
          <w:szCs w:val="24"/>
        </w:rPr>
        <w:lastRenderedPageBreak/>
        <w:t>slăbit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s-au descărnat în Egipt. De la începutul erei cre</w:t>
      </w:r>
      <w:r w:rsidR="002A5F47" w:rsidRPr="002A341B">
        <w:rPr>
          <w:rFonts w:ascii="Cambria" w:hAnsi="Cambria"/>
          <w:sz w:val="24"/>
          <w:szCs w:val="24"/>
        </w:rPr>
        <w:t>ș</w:t>
      </w:r>
      <w:r w:rsidRPr="002A341B">
        <w:rPr>
          <w:rFonts w:ascii="Cambria" w:hAnsi="Cambria"/>
          <w:sz w:val="24"/>
          <w:szCs w:val="24"/>
        </w:rPr>
        <w:t>tine, virtu</w:t>
      </w:r>
      <w:r w:rsidR="002A5F47" w:rsidRPr="002A341B">
        <w:rPr>
          <w:rFonts w:ascii="Cambria" w:hAnsi="Cambria"/>
          <w:sz w:val="24"/>
          <w:szCs w:val="24"/>
        </w:rPr>
        <w:t>ț</w:t>
      </w:r>
      <w:r w:rsidRPr="002A341B">
        <w:rPr>
          <w:rFonts w:ascii="Cambria" w:hAnsi="Cambria"/>
          <w:sz w:val="24"/>
          <w:szCs w:val="24"/>
        </w:rPr>
        <w:t>ile postului au fost elogiate, glorificate, sanctificate. Tuturor acestor persoane le p</w:t>
      </w:r>
      <w:r w:rsidR="003E69C6" w:rsidRPr="002A341B">
        <w:rPr>
          <w:rFonts w:ascii="Cambria" w:hAnsi="Cambria"/>
          <w:sz w:val="24"/>
          <w:szCs w:val="24"/>
        </w:rPr>
        <w:t>lăcea să se chinuiască neabsorbi</w:t>
      </w:r>
      <w:r w:rsidRPr="002A341B">
        <w:rPr>
          <w:rFonts w:ascii="Cambria" w:hAnsi="Cambria"/>
          <w:sz w:val="24"/>
          <w:szCs w:val="24"/>
        </w:rPr>
        <w:t>nd nimic solid, în condi</w:t>
      </w:r>
      <w:r w:rsidR="002A5F47" w:rsidRPr="002A341B">
        <w:rPr>
          <w:rFonts w:ascii="Cambria" w:hAnsi="Cambria"/>
          <w:sz w:val="24"/>
          <w:szCs w:val="24"/>
        </w:rPr>
        <w:t>ț</w:t>
      </w:r>
      <w:r w:rsidRPr="002A341B">
        <w:rPr>
          <w:rFonts w:ascii="Cambria" w:hAnsi="Cambria"/>
          <w:sz w:val="24"/>
          <w:szCs w:val="24"/>
        </w:rPr>
        <w:t>ii de mediu dificile, în singurătate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căldură. Deja</w:t>
      </w:r>
      <w:r w:rsidR="003E69C6" w:rsidRPr="002A341B">
        <w:rPr>
          <w:rFonts w:ascii="Cambria" w:hAnsi="Cambria"/>
          <w:sz w:val="24"/>
          <w:szCs w:val="24"/>
        </w:rPr>
        <w:t xml:space="preserve"> </w:t>
      </w:r>
      <w:r w:rsidRPr="002A341B">
        <w:rPr>
          <w:rFonts w:ascii="Cambria" w:hAnsi="Cambria"/>
          <w:sz w:val="24"/>
          <w:szCs w:val="24"/>
        </w:rPr>
        <w:t>fuseseră observate efectele extrem de halucinogene (psihedelice)</w:t>
      </w:r>
      <w:r w:rsidR="003E69C6" w:rsidRPr="002A341B">
        <w:rPr>
          <w:rFonts w:ascii="Cambria" w:hAnsi="Cambria"/>
          <w:sz w:val="24"/>
          <w:szCs w:val="24"/>
        </w:rPr>
        <w:t xml:space="preserve"> </w:t>
      </w:r>
      <w:r w:rsidRPr="002A341B">
        <w:rPr>
          <w:rFonts w:ascii="Cambria" w:hAnsi="Cambria"/>
          <w:sz w:val="24"/>
          <w:szCs w:val="24"/>
        </w:rPr>
        <w:t>ale foamei. Pentru a ne convinge, este suficient să contemplăm tablourile descriind tenta</w:t>
      </w:r>
      <w:r w:rsidR="002A5F47" w:rsidRPr="002A341B">
        <w:rPr>
          <w:rFonts w:ascii="Cambria" w:hAnsi="Cambria"/>
          <w:sz w:val="24"/>
          <w:szCs w:val="24"/>
        </w:rPr>
        <w:t>ț</w:t>
      </w:r>
      <w:r w:rsidRPr="002A341B">
        <w:rPr>
          <w:rFonts w:ascii="Cambria" w:hAnsi="Cambria"/>
          <w:sz w:val="24"/>
          <w:szCs w:val="24"/>
        </w:rPr>
        <w:t>ia Sfântului Antonie.</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 xml:space="preserve">aceste </w:t>
      </w:r>
      <w:r w:rsidR="002A5F47" w:rsidRPr="002A341B">
        <w:rPr>
          <w:rFonts w:ascii="Cambria" w:hAnsi="Cambria"/>
          <w:sz w:val="24"/>
          <w:szCs w:val="24"/>
        </w:rPr>
        <w:t>ț</w:t>
      </w:r>
      <w:r w:rsidR="00CF2A58" w:rsidRPr="002A341B">
        <w:rPr>
          <w:rFonts w:ascii="Cambria" w:hAnsi="Cambria"/>
          <w:sz w:val="24"/>
          <w:szCs w:val="24"/>
        </w:rPr>
        <w:t>ări, unde plantele furnizoare de droguri ca peyotl, psilocibina sau mescalina nu existau, ajungeam a</w:t>
      </w:r>
      <w:r w:rsidR="002A5F47" w:rsidRPr="002A341B">
        <w:rPr>
          <w:rFonts w:ascii="Cambria" w:hAnsi="Cambria"/>
          <w:sz w:val="24"/>
          <w:szCs w:val="24"/>
        </w:rPr>
        <w:t>ș</w:t>
      </w:r>
      <w:r w:rsidR="00CF2A58" w:rsidRPr="002A341B">
        <w:rPr>
          <w:rFonts w:ascii="Cambria" w:hAnsi="Cambria"/>
          <w:sz w:val="24"/>
          <w:szCs w:val="24"/>
        </w:rPr>
        <w:t>adar să declan</w:t>
      </w:r>
      <w:r w:rsidR="002A5F47" w:rsidRPr="002A341B">
        <w:rPr>
          <w:rFonts w:ascii="Cambria" w:hAnsi="Cambria"/>
          <w:sz w:val="24"/>
          <w:szCs w:val="24"/>
        </w:rPr>
        <w:t>ș</w:t>
      </w:r>
      <w:r w:rsidR="00CF2A58" w:rsidRPr="002A341B">
        <w:rPr>
          <w:rFonts w:ascii="Cambria" w:hAnsi="Cambria"/>
          <w:sz w:val="24"/>
          <w:szCs w:val="24"/>
        </w:rPr>
        <w:t>ăm adevărate stări halucinogene ale extazurilor mistice prin lipsirea de hrană.</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Siberia, Brazilia sau Mexic, absorb</w:t>
      </w:r>
      <w:r w:rsidR="002A5F47" w:rsidRPr="002A341B">
        <w:rPr>
          <w:rFonts w:ascii="Cambria" w:hAnsi="Cambria"/>
          <w:sz w:val="24"/>
          <w:szCs w:val="24"/>
        </w:rPr>
        <w:t>ț</w:t>
      </w:r>
      <w:r w:rsidR="00CF2A58" w:rsidRPr="002A341B">
        <w:rPr>
          <w:rFonts w:ascii="Cambria" w:hAnsi="Cambria"/>
          <w:sz w:val="24"/>
          <w:szCs w:val="24"/>
        </w:rPr>
        <w:t xml:space="preserve">ia de plante halucinogene este îndeplinită de către </w:t>
      </w:r>
      <w:r w:rsidR="002A5F47" w:rsidRPr="002A341B">
        <w:rPr>
          <w:rFonts w:ascii="Cambria" w:hAnsi="Cambria"/>
          <w:sz w:val="24"/>
          <w:szCs w:val="24"/>
        </w:rPr>
        <w:t>ș</w:t>
      </w:r>
      <w:r w:rsidR="00CF2A58" w:rsidRPr="002A341B">
        <w:rPr>
          <w:rFonts w:ascii="Cambria" w:hAnsi="Cambria"/>
          <w:sz w:val="24"/>
          <w:szCs w:val="24"/>
        </w:rPr>
        <w:t>amani într-un context religios de ritual ini</w:t>
      </w:r>
      <w:r w:rsidR="002A5F47" w:rsidRPr="002A341B">
        <w:rPr>
          <w:rFonts w:ascii="Cambria" w:hAnsi="Cambria"/>
          <w:sz w:val="24"/>
          <w:szCs w:val="24"/>
        </w:rPr>
        <w:t>ț</w:t>
      </w:r>
      <w:r w:rsidR="00CF2A58" w:rsidRPr="002A341B">
        <w:rPr>
          <w:rFonts w:ascii="Cambria" w:hAnsi="Cambria"/>
          <w:sz w:val="24"/>
          <w:szCs w:val="24"/>
        </w:rPr>
        <w:t xml:space="preserve">iatic </w:t>
      </w:r>
      <w:r w:rsidR="002A5F47" w:rsidRPr="002A341B">
        <w:rPr>
          <w:rFonts w:ascii="Cambria" w:hAnsi="Cambria"/>
          <w:sz w:val="24"/>
          <w:szCs w:val="24"/>
        </w:rPr>
        <w:t>ș</w:t>
      </w:r>
      <w:r w:rsidR="00CF2A58" w:rsidRPr="002A341B">
        <w:rPr>
          <w:rFonts w:ascii="Cambria" w:hAnsi="Cambria"/>
          <w:sz w:val="24"/>
          <w:szCs w:val="24"/>
        </w:rPr>
        <w:t>i/sau terapeutic</w:t>
      </w:r>
      <w:r w:rsidRPr="002A341B">
        <w:rPr>
          <w:rFonts w:ascii="Cambria" w:hAnsi="Cambria"/>
          <w:sz w:val="24"/>
          <w:szCs w:val="24"/>
        </w:rPr>
        <w:t>. Î</w:t>
      </w:r>
      <w:r w:rsidR="00CF2A58" w:rsidRPr="002A341B">
        <w:rPr>
          <w:rFonts w:ascii="Cambria" w:hAnsi="Cambria"/>
          <w:sz w:val="24"/>
          <w:szCs w:val="24"/>
        </w:rPr>
        <w:t>n aceea</w:t>
      </w:r>
      <w:r w:rsidR="002A5F47" w:rsidRPr="002A341B">
        <w:rPr>
          <w:rFonts w:ascii="Cambria" w:hAnsi="Cambria"/>
          <w:sz w:val="24"/>
          <w:szCs w:val="24"/>
        </w:rPr>
        <w:t>ș</w:t>
      </w:r>
      <w:r w:rsidR="00CF2A58" w:rsidRPr="002A341B">
        <w:rPr>
          <w:rFonts w:ascii="Cambria" w:hAnsi="Cambria"/>
          <w:sz w:val="24"/>
          <w:szCs w:val="24"/>
        </w:rPr>
        <w:t>i manieră, postul era realizat în Orientul Mijlociu de către ermi</w:t>
      </w:r>
      <w:r w:rsidR="002A5F47" w:rsidRPr="002A341B">
        <w:rPr>
          <w:rFonts w:ascii="Cambria" w:hAnsi="Cambria"/>
          <w:sz w:val="24"/>
          <w:szCs w:val="24"/>
        </w:rPr>
        <w:t>ț</w:t>
      </w:r>
      <w:r w:rsidR="00CF2A58" w:rsidRPr="002A341B">
        <w:rPr>
          <w:rFonts w:ascii="Cambria" w:hAnsi="Cambria"/>
          <w:sz w:val="24"/>
          <w:szCs w:val="24"/>
        </w:rPr>
        <w:t>i, asce</w:t>
      </w:r>
      <w:r w:rsidR="002A5F47" w:rsidRPr="002A341B">
        <w:rPr>
          <w:rFonts w:ascii="Cambria" w:hAnsi="Cambria"/>
          <w:sz w:val="24"/>
          <w:szCs w:val="24"/>
        </w:rPr>
        <w:t>ț</w:t>
      </w:r>
      <w:r w:rsidR="00CF2A58" w:rsidRPr="002A341B">
        <w:rPr>
          <w:rFonts w:ascii="Cambria" w:hAnsi="Cambria"/>
          <w:sz w:val="24"/>
          <w:szCs w:val="24"/>
        </w:rPr>
        <w:t>i considera</w:t>
      </w:r>
      <w:r w:rsidR="002A5F47" w:rsidRPr="002A341B">
        <w:rPr>
          <w:rFonts w:ascii="Cambria" w:hAnsi="Cambria"/>
          <w:sz w:val="24"/>
          <w:szCs w:val="24"/>
        </w:rPr>
        <w:t>ț</w:t>
      </w:r>
      <w:r w:rsidR="00CF2A58" w:rsidRPr="002A341B">
        <w:rPr>
          <w:rFonts w:ascii="Cambria" w:hAnsi="Cambria"/>
          <w:sz w:val="24"/>
          <w:szCs w:val="24"/>
        </w:rPr>
        <w:t>i ghizi spirituali, profesori, guru. Descrierile lui Hristos</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ale Sfântului Antoine, obiecte ale tuturor tenta</w:t>
      </w:r>
      <w:r w:rsidR="002A5F47" w:rsidRPr="002A341B">
        <w:rPr>
          <w:rFonts w:ascii="Cambria" w:hAnsi="Cambria"/>
          <w:sz w:val="24"/>
          <w:szCs w:val="24"/>
        </w:rPr>
        <w:t>ț</w:t>
      </w:r>
      <w:r w:rsidR="00CF2A58" w:rsidRPr="002A341B">
        <w:rPr>
          <w:rFonts w:ascii="Cambria" w:hAnsi="Cambria"/>
          <w:sz w:val="24"/>
          <w:szCs w:val="24"/>
        </w:rPr>
        <w:t>iilor în decursul perioadelor de priva</w:t>
      </w:r>
      <w:r w:rsidR="002A5F47" w:rsidRPr="002A341B">
        <w:rPr>
          <w:rFonts w:ascii="Cambria" w:hAnsi="Cambria"/>
          <w:sz w:val="24"/>
          <w:szCs w:val="24"/>
        </w:rPr>
        <w:t>ț</w:t>
      </w:r>
      <w:r w:rsidR="00CF2A58" w:rsidRPr="002A341B">
        <w:rPr>
          <w:rFonts w:ascii="Cambria" w:hAnsi="Cambria"/>
          <w:sz w:val="24"/>
          <w:szCs w:val="24"/>
        </w:rPr>
        <w:t>iune, sunt elocvente,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pictori precum Ieronimus Bosch au redat perfect, cu mon</w:t>
      </w:r>
      <w:r w:rsidR="002A5F47" w:rsidRPr="002A341B">
        <w:rPr>
          <w:rFonts w:ascii="Cambria" w:hAnsi="Cambria"/>
          <w:sz w:val="24"/>
          <w:szCs w:val="24"/>
        </w:rPr>
        <w:t>ș</w:t>
      </w:r>
      <w:r w:rsidR="00CF2A58" w:rsidRPr="002A341B">
        <w:rPr>
          <w:rFonts w:ascii="Cambria" w:hAnsi="Cambria"/>
          <w:sz w:val="24"/>
          <w:szCs w:val="24"/>
        </w:rPr>
        <w:t>trii lor ciuda</w:t>
      </w:r>
      <w:r w:rsidR="002A5F47" w:rsidRPr="002A341B">
        <w:rPr>
          <w:rFonts w:ascii="Cambria" w:hAnsi="Cambria"/>
          <w:sz w:val="24"/>
          <w:szCs w:val="24"/>
        </w:rPr>
        <w:t>ț</w:t>
      </w:r>
      <w:r w:rsidR="00CF2A58" w:rsidRPr="002A341B">
        <w:rPr>
          <w:rFonts w:ascii="Cambria" w:hAnsi="Cambria"/>
          <w:sz w:val="24"/>
          <w:szCs w:val="24"/>
        </w:rPr>
        <w:t>i, viziunile fantastice pe care</w:t>
      </w:r>
      <w:r w:rsidR="00580CB2" w:rsidRPr="002A341B">
        <w:rPr>
          <w:rFonts w:ascii="Cambria" w:hAnsi="Cambria"/>
          <w:sz w:val="24"/>
          <w:szCs w:val="24"/>
        </w:rPr>
        <w:t xml:space="preserve"> </w:t>
      </w:r>
      <w:r w:rsidR="00CF2A58" w:rsidRPr="002A341B">
        <w:rPr>
          <w:rFonts w:ascii="Cambria" w:hAnsi="Cambria"/>
          <w:sz w:val="24"/>
          <w:szCs w:val="24"/>
        </w:rPr>
        <w:t>foamea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hipoglicemia sunt capabile să le provoace. Putem deci considera că Isus, Simion Stâlpnicul, Sfântul Antonie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atâ</w:t>
      </w:r>
      <w:r w:rsidR="002A5F47" w:rsidRPr="002A341B">
        <w:rPr>
          <w:rFonts w:ascii="Cambria" w:hAnsi="Cambria"/>
          <w:sz w:val="24"/>
          <w:szCs w:val="24"/>
        </w:rPr>
        <w:t>ț</w:t>
      </w:r>
      <w:r w:rsidR="00CF2A58" w:rsidRPr="002A341B">
        <w:rPr>
          <w:rFonts w:ascii="Cambria" w:hAnsi="Cambria"/>
          <w:sz w:val="24"/>
          <w:szCs w:val="24"/>
        </w:rPr>
        <w:t>ia al</w:t>
      </w:r>
      <w:r w:rsidR="002A5F47" w:rsidRPr="002A341B">
        <w:rPr>
          <w:rFonts w:ascii="Cambria" w:hAnsi="Cambria"/>
          <w:sz w:val="24"/>
          <w:szCs w:val="24"/>
        </w:rPr>
        <w:t>ț</w:t>
      </w:r>
      <w:r w:rsidR="00CF2A58" w:rsidRPr="002A341B">
        <w:rPr>
          <w:rFonts w:ascii="Cambria" w:hAnsi="Cambria"/>
          <w:sz w:val="24"/>
          <w:szCs w:val="24"/>
        </w:rPr>
        <w:t xml:space="preserve">ii erau </w:t>
      </w:r>
      <w:r w:rsidR="002A5F47" w:rsidRPr="002A341B">
        <w:rPr>
          <w:rFonts w:ascii="Cambria" w:hAnsi="Cambria"/>
          <w:sz w:val="24"/>
          <w:szCs w:val="24"/>
        </w:rPr>
        <w:t>ș</w:t>
      </w:r>
      <w:r w:rsidR="00CF2A58" w:rsidRPr="002A341B">
        <w:rPr>
          <w:rFonts w:ascii="Cambria" w:hAnsi="Cambria"/>
          <w:sz w:val="24"/>
          <w:szCs w:val="24"/>
        </w:rPr>
        <w:t>amani autentici, capabili să călătorească în cosmos datorită privării d</w:t>
      </w:r>
      <w:r w:rsidR="00580CB2" w:rsidRPr="002A341B">
        <w:rPr>
          <w:rFonts w:ascii="Cambria" w:hAnsi="Cambria"/>
          <w:sz w:val="24"/>
          <w:szCs w:val="24"/>
        </w:rPr>
        <w:t>e</w:t>
      </w:r>
      <w:r w:rsidR="00CF2A58" w:rsidRPr="002A341B">
        <w:rPr>
          <w:rFonts w:ascii="Cambria" w:hAnsi="Cambria"/>
          <w:sz w:val="24"/>
          <w:szCs w:val="24"/>
        </w:rPr>
        <w:t xml:space="preserve"> hrană, care venea să se adauge suferin</w:t>
      </w:r>
      <w:r w:rsidR="002A5F47" w:rsidRPr="002A341B">
        <w:rPr>
          <w:rFonts w:ascii="Cambria" w:hAnsi="Cambria"/>
          <w:sz w:val="24"/>
          <w:szCs w:val="24"/>
        </w:rPr>
        <w:t>ț</w:t>
      </w:r>
      <w:r w:rsidR="00CF2A58" w:rsidRPr="002A341B">
        <w:rPr>
          <w:rFonts w:ascii="Cambria" w:hAnsi="Cambria"/>
          <w:sz w:val="24"/>
          <w:szCs w:val="24"/>
        </w:rPr>
        <w:t xml:space="preserve">elor (flagelări...) pe care, uneori, </w:t>
      </w:r>
      <w:r w:rsidR="002A5F47" w:rsidRPr="002A341B">
        <w:rPr>
          <w:rFonts w:ascii="Cambria" w:hAnsi="Cambria"/>
          <w:sz w:val="24"/>
          <w:szCs w:val="24"/>
        </w:rPr>
        <w:t>ș</w:t>
      </w:r>
      <w:r w:rsidR="00CF2A58" w:rsidRPr="002A341B">
        <w:rPr>
          <w:rFonts w:ascii="Cambria" w:hAnsi="Cambria"/>
          <w:sz w:val="24"/>
          <w:szCs w:val="24"/>
        </w:rPr>
        <w:t>i le produceau voluntar. Putem presupune că pasiunea Bisericii pentru toate păresimile</w:t>
      </w:r>
      <w:r w:rsidR="00580CB2" w:rsidRPr="002A341B">
        <w:rPr>
          <w:rFonts w:ascii="Cambria" w:hAnsi="Cambria"/>
          <w:sz w:val="24"/>
          <w:szCs w:val="24"/>
        </w:rPr>
        <w:t>,</w:t>
      </w:r>
      <w:r w:rsidR="00CF2A58" w:rsidRPr="002A341B">
        <w:rPr>
          <w:rFonts w:ascii="Cambria" w:hAnsi="Cambria"/>
          <w:sz w:val="24"/>
          <w:szCs w:val="24"/>
        </w:rPr>
        <w:t xml:space="preserve"> perioada consacrată pregătirii Crăciunului, vinerea </w:t>
      </w:r>
      <w:r w:rsidR="002A5F47" w:rsidRPr="002A341B">
        <w:rPr>
          <w:rFonts w:ascii="Cambria" w:hAnsi="Cambria"/>
          <w:sz w:val="24"/>
          <w:szCs w:val="24"/>
        </w:rPr>
        <w:t>ș</w:t>
      </w:r>
      <w:r w:rsidR="00CF2A58" w:rsidRPr="002A341B">
        <w:rPr>
          <w:rFonts w:ascii="Cambria" w:hAnsi="Cambria"/>
          <w:sz w:val="24"/>
          <w:szCs w:val="24"/>
        </w:rPr>
        <w:t>i alte zile canonice de post</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00CF2A58" w:rsidRPr="002A341B">
        <w:rPr>
          <w:rFonts w:ascii="Cambria" w:hAnsi="Cambria"/>
          <w:sz w:val="24"/>
          <w:szCs w:val="24"/>
        </w:rPr>
        <w:t>găsesc originea aici</w:t>
      </w:r>
      <w:r w:rsidR="00580CB2" w:rsidRPr="002A341B">
        <w:rPr>
          <w:rFonts w:ascii="Cambria" w:hAnsi="Cambria"/>
          <w:sz w:val="24"/>
          <w:szCs w:val="24"/>
        </w:rPr>
        <w:t xml:space="preserve"> </w:t>
      </w:r>
      <w:r w:rsidR="00580CB2" w:rsidRPr="002A341B">
        <w:rPr>
          <w:rFonts w:ascii="Cambria" w:hAnsi="Cambria"/>
          <w:i/>
          <w:sz w:val="24"/>
          <w:szCs w:val="24"/>
        </w:rPr>
        <w:t>(în Evul Mediu, Biserica a publicat manuale sau coduri de ispășire în raport cu greșelile comise, numite „ale penitenței”, ca cel atribuit Venerabilului Bede de Yorkși cuprinzând, între altele, posturi și alte privațiuni alimentare)</w:t>
      </w:r>
      <w:r w:rsidR="00CF2A58" w:rsidRPr="002A341B">
        <w:rPr>
          <w:rFonts w:ascii="Cambria" w:hAnsi="Cambria"/>
          <w:sz w:val="24"/>
          <w:szCs w:val="24"/>
        </w:rPr>
        <w:t>. Să nu uităm că păresimile nu aveau nimic de-a face cu ramadanul musulmanilor. Primul post este o privare completă de majoritatea alimentelor, carne, lactate, ouă... Cel de-al doilea pune credin</w:t>
      </w:r>
      <w:r w:rsidR="002A5F47" w:rsidRPr="002A341B">
        <w:rPr>
          <w:rFonts w:ascii="Cambria" w:hAnsi="Cambria"/>
          <w:sz w:val="24"/>
          <w:szCs w:val="24"/>
        </w:rPr>
        <w:t>ț</w:t>
      </w:r>
      <w:r w:rsidR="00CF2A58" w:rsidRPr="002A341B">
        <w:rPr>
          <w:rFonts w:ascii="Cambria" w:hAnsi="Cambria"/>
          <w:sz w:val="24"/>
          <w:szCs w:val="24"/>
        </w:rPr>
        <w:t>a la încercare interzicând hrana în timpul zilei, pe când noaptea le este permis musulmanilor</w:t>
      </w:r>
      <w:r w:rsidR="00747864" w:rsidRPr="002A341B">
        <w:rPr>
          <w:rFonts w:ascii="Cambria" w:hAnsi="Cambria"/>
          <w:sz w:val="24"/>
          <w:szCs w:val="24"/>
        </w:rPr>
        <w:t xml:space="preserve"> să-și </w:t>
      </w:r>
      <w:r w:rsidR="00CF2A58" w:rsidRPr="002A341B">
        <w:rPr>
          <w:rFonts w:ascii="Cambria" w:hAnsi="Cambria"/>
          <w:sz w:val="24"/>
          <w:szCs w:val="24"/>
        </w:rPr>
        <w:t>scoată pârleala, atâta timp cât întunericul nu lasă să se distingă două fire de bumbac.</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 xml:space="preserve">A fost apoi rândul femeilor să preia </w:t>
      </w:r>
      <w:r w:rsidR="002A5F47" w:rsidRPr="002A341B">
        <w:rPr>
          <w:rFonts w:ascii="Cambria" w:hAnsi="Cambria"/>
          <w:sz w:val="24"/>
          <w:szCs w:val="24"/>
        </w:rPr>
        <w:t>ș</w:t>
      </w:r>
      <w:r w:rsidRPr="002A341B">
        <w:rPr>
          <w:rFonts w:ascii="Cambria" w:hAnsi="Cambria"/>
          <w:sz w:val="24"/>
          <w:szCs w:val="24"/>
        </w:rPr>
        <w:t>tafeta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sfinte precum Ioana d'Arc sau Caterina de Siena aduc o mărturie strălucită. La</w:t>
      </w:r>
      <w:r w:rsidR="004A4658" w:rsidRPr="002A341B">
        <w:rPr>
          <w:rFonts w:ascii="Cambria" w:hAnsi="Cambria"/>
          <w:sz w:val="24"/>
          <w:szCs w:val="24"/>
        </w:rPr>
        <w:t xml:space="preserve"> </w:t>
      </w:r>
      <w:r w:rsidRPr="002A341B">
        <w:rPr>
          <w:rFonts w:ascii="Cambria" w:hAnsi="Cambria"/>
          <w:sz w:val="24"/>
          <w:szCs w:val="24"/>
        </w:rPr>
        <w:t>18 ani, Fecioara din Orleans nu-si făcuse încă ni</w:t>
      </w:r>
      <w:r w:rsidR="002A5F47" w:rsidRPr="002A341B">
        <w:rPr>
          <w:rFonts w:ascii="Cambria" w:hAnsi="Cambria"/>
          <w:sz w:val="24"/>
          <w:szCs w:val="24"/>
        </w:rPr>
        <w:t>ș</w:t>
      </w:r>
      <w:r w:rsidRPr="002A341B">
        <w:rPr>
          <w:rFonts w:ascii="Cambria" w:hAnsi="Cambria"/>
          <w:sz w:val="24"/>
          <w:szCs w:val="24"/>
        </w:rPr>
        <w:t>te reguli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se</w:t>
      </w:r>
      <w:r w:rsidR="004A4658" w:rsidRPr="002A341B">
        <w:rPr>
          <w:rFonts w:ascii="Cambria" w:hAnsi="Cambria"/>
          <w:sz w:val="24"/>
          <w:szCs w:val="24"/>
        </w:rPr>
        <w:t xml:space="preserve"> </w:t>
      </w:r>
      <w:r w:rsidRPr="002A341B">
        <w:rPr>
          <w:rFonts w:ascii="Cambria" w:hAnsi="Cambria"/>
          <w:sz w:val="24"/>
          <w:szCs w:val="24"/>
        </w:rPr>
        <w:t>hrănea seara „cu câ</w:t>
      </w:r>
      <w:r w:rsidR="002A5F47" w:rsidRPr="002A341B">
        <w:rPr>
          <w:rFonts w:ascii="Cambria" w:hAnsi="Cambria"/>
          <w:sz w:val="24"/>
          <w:szCs w:val="24"/>
        </w:rPr>
        <w:t>ț</w:t>
      </w:r>
      <w:r w:rsidRPr="002A341B">
        <w:rPr>
          <w:rFonts w:ascii="Cambria" w:hAnsi="Cambria"/>
          <w:sz w:val="24"/>
          <w:szCs w:val="24"/>
        </w:rPr>
        <w:t>iva codri de pâine neagră înmuia</w:t>
      </w:r>
      <w:r w:rsidR="002A5F47" w:rsidRPr="002A341B">
        <w:rPr>
          <w:rFonts w:ascii="Cambria" w:hAnsi="Cambria"/>
          <w:sz w:val="24"/>
          <w:szCs w:val="24"/>
        </w:rPr>
        <w:t>ț</w:t>
      </w:r>
      <w:r w:rsidRPr="002A341B">
        <w:rPr>
          <w:rFonts w:ascii="Cambria" w:hAnsi="Cambria"/>
          <w:sz w:val="24"/>
          <w:szCs w:val="24"/>
        </w:rPr>
        <w:t>i în bulion</w:t>
      </w:r>
      <w:r w:rsidR="004A4658" w:rsidRPr="002A341B">
        <w:rPr>
          <w:rFonts w:ascii="Cambria" w:hAnsi="Cambria"/>
          <w:sz w:val="24"/>
          <w:szCs w:val="24"/>
          <w:lang w:val="en-US"/>
        </w:rPr>
        <w:t>”.</w:t>
      </w:r>
      <w:r w:rsidRPr="002A341B">
        <w:rPr>
          <w:rFonts w:ascii="Cambria" w:hAnsi="Cambria"/>
          <w:sz w:val="24"/>
          <w:szCs w:val="24"/>
        </w:rPr>
        <w:t xml:space="preserve"> </w:t>
      </w:r>
      <w:r w:rsidR="004A4658" w:rsidRPr="002A341B">
        <w:rPr>
          <w:rFonts w:ascii="Cambria" w:hAnsi="Cambria"/>
          <w:sz w:val="24"/>
          <w:szCs w:val="24"/>
        </w:rPr>
        <w:t>Î</w:t>
      </w:r>
      <w:r w:rsidRPr="002A341B">
        <w:rPr>
          <w:rFonts w:ascii="Cambria" w:hAnsi="Cambria"/>
          <w:sz w:val="24"/>
          <w:szCs w:val="24"/>
        </w:rPr>
        <w:t>n fine, Marta Robin, mult mai apropiată de noi în timp, continuă aceea</w:t>
      </w:r>
      <w:r w:rsidR="002A5F47" w:rsidRPr="002A341B">
        <w:rPr>
          <w:rFonts w:ascii="Cambria" w:hAnsi="Cambria"/>
          <w:sz w:val="24"/>
          <w:szCs w:val="24"/>
        </w:rPr>
        <w:t>ș</w:t>
      </w:r>
      <w:r w:rsidRPr="002A341B">
        <w:rPr>
          <w:rFonts w:ascii="Cambria" w:hAnsi="Cambria"/>
          <w:sz w:val="24"/>
          <w:szCs w:val="24"/>
        </w:rPr>
        <w:t>i tradi</w:t>
      </w:r>
      <w:r w:rsidR="002A5F47" w:rsidRPr="002A341B">
        <w:rPr>
          <w:rFonts w:ascii="Cambria" w:hAnsi="Cambria"/>
          <w:sz w:val="24"/>
          <w:szCs w:val="24"/>
        </w:rPr>
        <w:t>ț</w:t>
      </w:r>
      <w:r w:rsidRPr="002A341B">
        <w:rPr>
          <w:rFonts w:ascii="Cambria" w:hAnsi="Cambria"/>
          <w:sz w:val="24"/>
          <w:szCs w:val="24"/>
        </w:rPr>
        <w:t xml:space="preserve">ie hrănindu-se doar cu ostii </w:t>
      </w:r>
      <w:r w:rsidR="002A5F47" w:rsidRPr="002A341B">
        <w:rPr>
          <w:rFonts w:ascii="Cambria" w:hAnsi="Cambria"/>
          <w:sz w:val="24"/>
          <w:szCs w:val="24"/>
        </w:rPr>
        <w:t>ș</w:t>
      </w:r>
      <w:r w:rsidRPr="002A341B">
        <w:rPr>
          <w:rFonts w:ascii="Cambria" w:hAnsi="Cambria"/>
          <w:sz w:val="24"/>
          <w:szCs w:val="24"/>
        </w:rPr>
        <w:t xml:space="preserve">i cu apă binecuvântată. Această femeie a trăit ca un bolnav </w:t>
      </w:r>
      <w:r w:rsidR="002A5F47" w:rsidRPr="002A341B">
        <w:rPr>
          <w:rFonts w:ascii="Cambria" w:hAnsi="Cambria"/>
          <w:sz w:val="24"/>
          <w:szCs w:val="24"/>
        </w:rPr>
        <w:t>ț</w:t>
      </w:r>
      <w:r w:rsidRPr="002A341B">
        <w:rPr>
          <w:rFonts w:ascii="Cambria" w:hAnsi="Cambria"/>
          <w:sz w:val="24"/>
          <w:szCs w:val="24"/>
        </w:rPr>
        <w:t>intuit la pat într-un stadiu extrem de accentuat de malnutri</w:t>
      </w:r>
      <w:r w:rsidR="002A5F47" w:rsidRPr="002A341B">
        <w:rPr>
          <w:rFonts w:ascii="Cambria" w:hAnsi="Cambria"/>
          <w:sz w:val="24"/>
          <w:szCs w:val="24"/>
        </w:rPr>
        <w:t>ț</w:t>
      </w:r>
      <w:r w:rsidRPr="002A341B">
        <w:rPr>
          <w:rFonts w:ascii="Cambria" w:hAnsi="Cambria"/>
          <w:sz w:val="24"/>
          <w:szCs w:val="24"/>
        </w:rPr>
        <w:t xml:space="preserve">ie, fondând </w:t>
      </w:r>
      <w:r w:rsidR="002A5F47" w:rsidRPr="002A341B">
        <w:rPr>
          <w:rFonts w:ascii="Cambria" w:hAnsi="Cambria"/>
          <w:sz w:val="24"/>
          <w:szCs w:val="24"/>
        </w:rPr>
        <w:t>ș</w:t>
      </w:r>
      <w:r w:rsidRPr="002A341B">
        <w:rPr>
          <w:rFonts w:ascii="Cambria" w:hAnsi="Cambria"/>
          <w:sz w:val="24"/>
          <w:szCs w:val="24"/>
        </w:rPr>
        <w:t xml:space="preserve">coli </w:t>
      </w:r>
      <w:r w:rsidR="002A5F47" w:rsidRPr="002A341B">
        <w:rPr>
          <w:rFonts w:ascii="Cambria" w:hAnsi="Cambria"/>
          <w:sz w:val="24"/>
          <w:szCs w:val="24"/>
        </w:rPr>
        <w:t>ș</w:t>
      </w:r>
      <w:r w:rsidRPr="002A341B">
        <w:rPr>
          <w:rFonts w:ascii="Cambria" w:hAnsi="Cambria"/>
          <w:sz w:val="24"/>
          <w:szCs w:val="24"/>
        </w:rPr>
        <w:t>i primind personalită</w:t>
      </w:r>
      <w:r w:rsidR="002A5F47" w:rsidRPr="002A341B">
        <w:rPr>
          <w:rFonts w:ascii="Cambria" w:hAnsi="Cambria"/>
          <w:sz w:val="24"/>
          <w:szCs w:val="24"/>
        </w:rPr>
        <w:t>ț</w:t>
      </w:r>
      <w:r w:rsidRPr="002A341B">
        <w:rPr>
          <w:rFonts w:ascii="Cambria" w:hAnsi="Cambria"/>
          <w:sz w:val="24"/>
          <w:szCs w:val="24"/>
        </w:rPr>
        <w:t>i din lumea întreagă, în stilul lui Simion Stâlpnicul coco</w:t>
      </w:r>
      <w:r w:rsidR="002A5F47" w:rsidRPr="002A341B">
        <w:rPr>
          <w:rFonts w:ascii="Cambria" w:hAnsi="Cambria"/>
          <w:sz w:val="24"/>
          <w:szCs w:val="24"/>
        </w:rPr>
        <w:t>ț</w:t>
      </w:r>
      <w:r w:rsidRPr="002A341B">
        <w:rPr>
          <w:rFonts w:ascii="Cambria" w:hAnsi="Cambria"/>
          <w:sz w:val="24"/>
          <w:szCs w:val="24"/>
        </w:rPr>
        <w:t>at pe coloana sa din Siria. Putem a</w:t>
      </w:r>
      <w:r w:rsidR="002A5F47" w:rsidRPr="002A341B">
        <w:rPr>
          <w:rFonts w:ascii="Cambria" w:hAnsi="Cambria"/>
          <w:sz w:val="24"/>
          <w:szCs w:val="24"/>
        </w:rPr>
        <w:t>ș</w:t>
      </w:r>
      <w:r w:rsidRPr="002A341B">
        <w:rPr>
          <w:rFonts w:ascii="Cambria" w:hAnsi="Cambria"/>
          <w:sz w:val="24"/>
          <w:szCs w:val="24"/>
        </w:rPr>
        <w:t>adar considera că toate aceste femei erau,</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ele, </w:t>
      </w:r>
      <w:r w:rsidR="002A5F47" w:rsidRPr="002A341B">
        <w:rPr>
          <w:rFonts w:ascii="Cambria" w:hAnsi="Cambria"/>
          <w:sz w:val="24"/>
          <w:szCs w:val="24"/>
        </w:rPr>
        <w:t>ș</w:t>
      </w:r>
      <w:r w:rsidRPr="002A341B">
        <w:rPr>
          <w:rFonts w:ascii="Cambria" w:hAnsi="Cambria"/>
          <w:sz w:val="24"/>
          <w:szCs w:val="24"/>
        </w:rPr>
        <w:t>amani autentici.</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b/>
          <w:sz w:val="24"/>
          <w:szCs w:val="24"/>
        </w:rPr>
      </w:pPr>
      <w:r w:rsidRPr="002A341B">
        <w:rPr>
          <w:rFonts w:ascii="Cambria" w:hAnsi="Cambria"/>
          <w:b/>
          <w:sz w:val="24"/>
          <w:szCs w:val="24"/>
        </w:rPr>
        <w:t xml:space="preserve">Slăbiciune sanctificată: religia </w:t>
      </w:r>
      <w:r w:rsidR="002A5F47" w:rsidRPr="002A341B">
        <w:rPr>
          <w:rFonts w:ascii="Cambria" w:hAnsi="Cambria"/>
          <w:b/>
          <w:sz w:val="24"/>
          <w:szCs w:val="24"/>
        </w:rPr>
        <w:t>ș</w:t>
      </w:r>
      <w:r w:rsidRPr="002A341B">
        <w:rPr>
          <w:rFonts w:ascii="Cambria" w:hAnsi="Cambria"/>
          <w:b/>
          <w:sz w:val="24"/>
          <w:szCs w:val="24"/>
        </w:rPr>
        <w:t>i creatorii lumii</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tradi</w:t>
      </w:r>
      <w:r w:rsidR="002A5F47" w:rsidRPr="002A341B">
        <w:rPr>
          <w:rFonts w:ascii="Cambria" w:hAnsi="Cambria"/>
          <w:sz w:val="24"/>
          <w:szCs w:val="24"/>
        </w:rPr>
        <w:t>ț</w:t>
      </w:r>
      <w:r w:rsidR="00CF2A58" w:rsidRPr="002A341B">
        <w:rPr>
          <w:rFonts w:ascii="Cambria" w:hAnsi="Cambria"/>
          <w:sz w:val="24"/>
          <w:szCs w:val="24"/>
        </w:rPr>
        <w:t>ia iudeo-cre</w:t>
      </w:r>
      <w:r w:rsidR="002A5F47" w:rsidRPr="002A341B">
        <w:rPr>
          <w:rFonts w:ascii="Cambria" w:hAnsi="Cambria"/>
          <w:sz w:val="24"/>
          <w:szCs w:val="24"/>
        </w:rPr>
        <w:t>ș</w:t>
      </w:r>
      <w:r w:rsidR="00CF2A58" w:rsidRPr="002A341B">
        <w:rPr>
          <w:rFonts w:ascii="Cambria" w:hAnsi="Cambria"/>
          <w:sz w:val="24"/>
          <w:szCs w:val="24"/>
        </w:rPr>
        <w:t>tină, cel slab este întotdeauna glorificat, spre deosebire de cel gras, considerat ca un păcătos deoarece lăcomia (</w:t>
      </w:r>
      <w:r w:rsidR="002A5F47" w:rsidRPr="002A341B">
        <w:rPr>
          <w:rFonts w:ascii="Cambria" w:hAnsi="Cambria"/>
          <w:sz w:val="24"/>
          <w:szCs w:val="24"/>
        </w:rPr>
        <w:t>ș</w:t>
      </w:r>
      <w:r w:rsidR="00CF2A58" w:rsidRPr="002A341B">
        <w:rPr>
          <w:rFonts w:ascii="Cambria" w:hAnsi="Cambria"/>
          <w:sz w:val="24"/>
          <w:szCs w:val="24"/>
        </w:rPr>
        <w:t xml:space="preserve">i nu a fi gurmand, cum ne gândim în general) face parte dintre cele </w:t>
      </w:r>
      <w:r w:rsidR="002A5F47" w:rsidRPr="002A341B">
        <w:rPr>
          <w:rFonts w:ascii="Cambria" w:hAnsi="Cambria"/>
          <w:sz w:val="24"/>
          <w:szCs w:val="24"/>
        </w:rPr>
        <w:t>ș</w:t>
      </w:r>
      <w:r w:rsidR="00CF2A58" w:rsidRPr="002A341B">
        <w:rPr>
          <w:rFonts w:ascii="Cambria" w:hAnsi="Cambria"/>
          <w:sz w:val="24"/>
          <w:szCs w:val="24"/>
        </w:rPr>
        <w:t>apte păcate capitale, contrar ascezei, considerată ca un semn de pietate. Fiind din ce în ce mai descărnat, din ce în ce</w:t>
      </w:r>
      <w:r w:rsidR="004A4658" w:rsidRPr="002A341B">
        <w:rPr>
          <w:rFonts w:ascii="Cambria" w:hAnsi="Cambria"/>
          <w:sz w:val="24"/>
          <w:szCs w:val="24"/>
        </w:rPr>
        <w:t xml:space="preserve"> </w:t>
      </w:r>
      <w:r w:rsidR="00CF2A58" w:rsidRPr="002A341B">
        <w:rPr>
          <w:rFonts w:ascii="Cambria" w:hAnsi="Cambria"/>
          <w:sz w:val="24"/>
          <w:szCs w:val="24"/>
        </w:rPr>
        <w:t>mai virtual, cel foarte slab se apropie din ce în ce mai mult de un</w:t>
      </w:r>
      <w:r w:rsidR="004A4658" w:rsidRPr="002A341B">
        <w:rPr>
          <w:rFonts w:ascii="Cambria" w:hAnsi="Cambria"/>
          <w:sz w:val="24"/>
          <w:szCs w:val="24"/>
        </w:rPr>
        <w:t xml:space="preserve"> </w:t>
      </w:r>
      <w:r w:rsidR="00CF2A58" w:rsidRPr="002A341B">
        <w:rPr>
          <w:rFonts w:ascii="Cambria" w:hAnsi="Cambria"/>
          <w:sz w:val="24"/>
          <w:szCs w:val="24"/>
        </w:rPr>
        <w:t xml:space="preserve">spirit pur. Fără mâncare </w:t>
      </w:r>
      <w:r w:rsidR="002A5F47" w:rsidRPr="002A341B">
        <w:rPr>
          <w:rFonts w:ascii="Cambria" w:hAnsi="Cambria"/>
          <w:sz w:val="24"/>
          <w:szCs w:val="24"/>
        </w:rPr>
        <w:t>ș</w:t>
      </w:r>
      <w:r w:rsidR="00CF2A58" w:rsidRPr="002A341B">
        <w:rPr>
          <w:rFonts w:ascii="Cambria" w:hAnsi="Cambria"/>
          <w:sz w:val="24"/>
          <w:szCs w:val="24"/>
        </w:rPr>
        <w:t>i băutură,</w:t>
      </w:r>
      <w:r w:rsidR="00590B22" w:rsidRPr="002A341B">
        <w:rPr>
          <w:rFonts w:ascii="Cambria" w:hAnsi="Cambria"/>
          <w:sz w:val="24"/>
          <w:szCs w:val="24"/>
        </w:rPr>
        <w:t xml:space="preserve"> fără </w:t>
      </w:r>
      <w:r w:rsidR="00CF2A58" w:rsidRPr="002A341B">
        <w:rPr>
          <w:rFonts w:ascii="Cambria" w:hAnsi="Cambria"/>
          <w:sz w:val="24"/>
          <w:szCs w:val="24"/>
        </w:rPr>
        <w:t xml:space="preserve">să elimine fecalele </w:t>
      </w:r>
      <w:r w:rsidR="002A5F47" w:rsidRPr="002A341B">
        <w:rPr>
          <w:rFonts w:ascii="Cambria" w:hAnsi="Cambria"/>
          <w:sz w:val="24"/>
          <w:szCs w:val="24"/>
        </w:rPr>
        <w:t>ș</w:t>
      </w:r>
      <w:r w:rsidR="00CF2A58" w:rsidRPr="002A341B">
        <w:rPr>
          <w:rFonts w:ascii="Cambria" w:hAnsi="Cambria"/>
          <w:sz w:val="24"/>
          <w:szCs w:val="24"/>
        </w:rPr>
        <w:t>i urina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i/>
          <w:sz w:val="24"/>
          <w:szCs w:val="24"/>
        </w:rPr>
        <w:t>a fortiori</w:t>
      </w:r>
      <w:r w:rsidR="00590B22" w:rsidRPr="002A341B">
        <w:rPr>
          <w:rFonts w:ascii="Cambria" w:hAnsi="Cambria"/>
          <w:sz w:val="24"/>
          <w:szCs w:val="24"/>
        </w:rPr>
        <w:t xml:space="preserve"> fără </w:t>
      </w:r>
      <w:r w:rsidR="00CF2A58" w:rsidRPr="002A341B">
        <w:rPr>
          <w:rFonts w:ascii="Cambria" w:hAnsi="Cambria"/>
          <w:sz w:val="24"/>
          <w:szCs w:val="24"/>
        </w:rPr>
        <w:t>să se reproducă, el devine aproape un înger. Pentru acest motiv în ochii Bisericii scheleticul este mai aproape de Dumnezeu decât obezul. Acesta din urmă este considerat un bogat, or,</w:t>
      </w:r>
      <w:r w:rsidR="00080FB9" w:rsidRPr="002A341B">
        <w:rPr>
          <w:rFonts w:ascii="Cambria" w:hAnsi="Cambria"/>
          <w:sz w:val="24"/>
          <w:szCs w:val="24"/>
        </w:rPr>
        <w:t xml:space="preserve"> </w:t>
      </w:r>
      <w:r w:rsidR="002A5F47" w:rsidRPr="002A341B">
        <w:rPr>
          <w:rFonts w:ascii="Cambria" w:hAnsi="Cambria"/>
          <w:sz w:val="24"/>
          <w:szCs w:val="24"/>
        </w:rPr>
        <w:t>ș</w:t>
      </w:r>
      <w:r w:rsidR="00080FB9" w:rsidRPr="002A341B">
        <w:rPr>
          <w:rFonts w:ascii="Cambria" w:hAnsi="Cambria"/>
          <w:sz w:val="24"/>
          <w:szCs w:val="24"/>
        </w:rPr>
        <w:t xml:space="preserve">tim </w:t>
      </w:r>
      <w:r w:rsidR="00CF2A58" w:rsidRPr="002A341B">
        <w:rPr>
          <w:rFonts w:ascii="Cambria" w:hAnsi="Cambria"/>
          <w:sz w:val="24"/>
          <w:szCs w:val="24"/>
        </w:rPr>
        <w:t>că, potrivit Evangheliilor, „îi este mai u</w:t>
      </w:r>
      <w:r w:rsidR="002A5F47" w:rsidRPr="002A341B">
        <w:rPr>
          <w:rFonts w:ascii="Cambria" w:hAnsi="Cambria"/>
          <w:sz w:val="24"/>
          <w:szCs w:val="24"/>
        </w:rPr>
        <w:t>ș</w:t>
      </w:r>
      <w:r w:rsidR="00CF2A58" w:rsidRPr="002A341B">
        <w:rPr>
          <w:rFonts w:ascii="Cambria" w:hAnsi="Cambria"/>
          <w:sz w:val="24"/>
          <w:szCs w:val="24"/>
        </w:rPr>
        <w:t>or unei cămile să treacă prin urechea unui ac decât unui bogat să acceadă</w:t>
      </w:r>
      <w:r w:rsidR="004A4658" w:rsidRPr="002A341B">
        <w:rPr>
          <w:rFonts w:ascii="Cambria" w:hAnsi="Cambria"/>
          <w:sz w:val="24"/>
          <w:szCs w:val="24"/>
        </w:rPr>
        <w:t xml:space="preserve"> </w:t>
      </w:r>
      <w:r w:rsidR="00CF2A58" w:rsidRPr="002A341B">
        <w:rPr>
          <w:rFonts w:ascii="Cambria" w:hAnsi="Cambria"/>
          <w:sz w:val="24"/>
          <w:szCs w:val="24"/>
        </w:rPr>
        <w:t>la împără</w:t>
      </w:r>
      <w:r w:rsidR="002A5F47" w:rsidRPr="002A341B">
        <w:rPr>
          <w:rFonts w:ascii="Cambria" w:hAnsi="Cambria"/>
          <w:sz w:val="24"/>
          <w:szCs w:val="24"/>
        </w:rPr>
        <w:t>ț</w:t>
      </w:r>
      <w:r w:rsidR="00CF2A58" w:rsidRPr="002A341B">
        <w:rPr>
          <w:rFonts w:ascii="Cambria" w:hAnsi="Cambria"/>
          <w:sz w:val="24"/>
          <w:szCs w:val="24"/>
        </w:rPr>
        <w:t>ia Cerurilor</w:t>
      </w:r>
      <w:r w:rsidR="004A4658" w:rsidRPr="002A341B">
        <w:rPr>
          <w:rFonts w:ascii="Cambria" w:hAnsi="Cambria"/>
          <w:sz w:val="24"/>
          <w:szCs w:val="24"/>
        </w:rPr>
        <w:t>”</w:t>
      </w:r>
      <w:r w:rsidR="00CF2A58"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Există în limba franceză o apropiere semantică între „gras</w:t>
      </w:r>
      <w:r w:rsidR="004A4658" w:rsidRPr="002A341B">
        <w:rPr>
          <w:rFonts w:ascii="Cambria" w:hAnsi="Cambria"/>
          <w:sz w:val="24"/>
          <w:szCs w:val="24"/>
        </w:rPr>
        <w:t>”</w:t>
      </w:r>
      <w:r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„grosier</w:t>
      </w:r>
      <w:r w:rsidR="004A4658" w:rsidRPr="002A341B">
        <w:rPr>
          <w:rFonts w:ascii="Cambria" w:hAnsi="Cambria"/>
          <w:sz w:val="24"/>
          <w:szCs w:val="24"/>
        </w:rPr>
        <w:t>”</w:t>
      </w:r>
      <w:r w:rsidRPr="002A341B">
        <w:rPr>
          <w:rFonts w:ascii="Cambria" w:hAnsi="Cambria"/>
          <w:sz w:val="24"/>
          <w:szCs w:val="24"/>
        </w:rPr>
        <w:t>. O obeză va fi descrisă ca fiind „grasă ca un porc</w:t>
      </w:r>
      <w:r w:rsidR="004A4658" w:rsidRPr="002A341B">
        <w:rPr>
          <w:rFonts w:ascii="Cambria" w:hAnsi="Cambria"/>
          <w:sz w:val="24"/>
          <w:szCs w:val="24"/>
        </w:rPr>
        <w:t>”</w:t>
      </w:r>
      <w:r w:rsidRPr="002A341B">
        <w:rPr>
          <w:rFonts w:ascii="Cambria" w:hAnsi="Cambria"/>
          <w:sz w:val="24"/>
          <w:szCs w:val="24"/>
        </w:rPr>
        <w:t>, pe când opusa ei va fi „slabă ca un cui</w:t>
      </w:r>
      <w:r w:rsidR="004A4658" w:rsidRPr="002A341B">
        <w:rPr>
          <w:rFonts w:ascii="Cambria" w:hAnsi="Cambria"/>
          <w:sz w:val="24"/>
          <w:szCs w:val="24"/>
        </w:rPr>
        <w:t>”</w:t>
      </w:r>
      <w:r w:rsidRPr="002A341B">
        <w:rPr>
          <w:rFonts w:ascii="Cambria" w:hAnsi="Cambria"/>
          <w:sz w:val="24"/>
          <w:szCs w:val="24"/>
        </w:rPr>
        <w:t>... (A</w:t>
      </w:r>
      <w:r w:rsidR="00AA6BDC" w:rsidRPr="002A341B">
        <w:rPr>
          <w:rFonts w:ascii="Cambria" w:hAnsi="Cambria"/>
          <w:sz w:val="24"/>
          <w:szCs w:val="24"/>
        </w:rPr>
        <w:t>l</w:t>
      </w:r>
      <w:r w:rsidRPr="002A341B">
        <w:rPr>
          <w:rFonts w:ascii="Cambria" w:hAnsi="Cambria"/>
          <w:sz w:val="24"/>
          <w:szCs w:val="24"/>
        </w:rPr>
        <w:t xml:space="preserve"> spectacolului</w:t>
      </w:r>
      <w:r w:rsidR="009B5247" w:rsidRPr="002A341B">
        <w:rPr>
          <w:rFonts w:ascii="Cambria" w:hAnsi="Cambria"/>
          <w:sz w:val="24"/>
          <w:szCs w:val="24"/>
        </w:rPr>
        <w:t xml:space="preserve"> ?</w:t>
      </w:r>
      <w:r w:rsidR="00AA6BDC" w:rsidRPr="002A341B">
        <w:rPr>
          <w:rFonts w:ascii="Cambria" w:hAnsi="Cambria"/>
          <w:sz w:val="24"/>
          <w:szCs w:val="24"/>
        </w:rPr>
        <w:t xml:space="preserve">) </w:t>
      </w:r>
      <w:r w:rsidR="00AA6BDC" w:rsidRPr="002A341B">
        <w:rPr>
          <w:rFonts w:ascii="Cambria" w:hAnsi="Cambria"/>
          <w:i/>
          <w:sz w:val="24"/>
          <w:szCs w:val="24"/>
        </w:rPr>
        <w:t>(Le clou du spectacle înseamnă în limba franceză „punctul de atracție al spectacolului”</w:t>
      </w:r>
      <w:r w:rsidRPr="002A341B">
        <w:rPr>
          <w:rFonts w:ascii="Cambria" w:hAnsi="Cambria"/>
          <w:i/>
          <w:sz w:val="24"/>
          <w:szCs w:val="24"/>
        </w:rPr>
        <w:t>)</w:t>
      </w:r>
      <w:r w:rsidR="00AA6BDC" w:rsidRPr="002A341B">
        <w:rPr>
          <w:rFonts w:ascii="Cambria" w:hAnsi="Cambria"/>
          <w:sz w:val="24"/>
          <w:szCs w:val="24"/>
        </w:rPr>
        <w:t>.</w:t>
      </w:r>
      <w:r w:rsidRPr="002A341B">
        <w:rPr>
          <w:rFonts w:ascii="Cambria" w:hAnsi="Cambria"/>
          <w:sz w:val="24"/>
          <w:szCs w:val="24"/>
        </w:rPr>
        <w:t xml:space="preserve"> Să ne amintim de pasajul în care Buda a vrut să încerce această experien</w:t>
      </w:r>
      <w:r w:rsidR="002A5F47" w:rsidRPr="002A341B">
        <w:rPr>
          <w:rFonts w:ascii="Cambria" w:hAnsi="Cambria"/>
          <w:sz w:val="24"/>
          <w:szCs w:val="24"/>
        </w:rPr>
        <w:t>ț</w:t>
      </w:r>
      <w:r w:rsidRPr="002A341B">
        <w:rPr>
          <w:rFonts w:ascii="Cambria" w:hAnsi="Cambria"/>
          <w:sz w:val="24"/>
          <w:szCs w:val="24"/>
        </w:rPr>
        <w: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 slăbit enorm până când a devenit bolnav de ca</w:t>
      </w:r>
      <w:r w:rsidR="002A5F47" w:rsidRPr="002A341B">
        <w:rPr>
          <w:rFonts w:ascii="Cambria" w:hAnsi="Cambria"/>
          <w:sz w:val="24"/>
          <w:szCs w:val="24"/>
        </w:rPr>
        <w:t>ș</w:t>
      </w:r>
      <w:r w:rsidRPr="002A341B">
        <w:rPr>
          <w:rFonts w:ascii="Cambria" w:hAnsi="Cambria"/>
          <w:sz w:val="24"/>
          <w:szCs w:val="24"/>
        </w:rPr>
        <w:t>exie. Dar, ajuns în acest stadiu, a</w:t>
      </w:r>
      <w:r w:rsidR="00AA6BDC" w:rsidRPr="002A341B">
        <w:rPr>
          <w:rFonts w:ascii="Cambria" w:hAnsi="Cambria"/>
          <w:sz w:val="24"/>
          <w:szCs w:val="24"/>
        </w:rPr>
        <w:t xml:space="preserve"> </w:t>
      </w:r>
      <w:r w:rsidRPr="002A341B">
        <w:rPr>
          <w:rFonts w:ascii="Cambria" w:hAnsi="Cambria"/>
          <w:sz w:val="24"/>
          <w:szCs w:val="24"/>
        </w:rPr>
        <w:t>considerat că a luat-o pe un drum gre</w:t>
      </w:r>
      <w:r w:rsidR="002A5F47" w:rsidRPr="002A341B">
        <w:rPr>
          <w:rFonts w:ascii="Cambria" w:hAnsi="Cambria"/>
          <w:sz w:val="24"/>
          <w:szCs w:val="24"/>
        </w:rPr>
        <w:t>ș</w:t>
      </w:r>
      <w:r w:rsidRPr="002A341B">
        <w:rPr>
          <w:rFonts w:ascii="Cambria" w:hAnsi="Cambria"/>
          <w:sz w:val="24"/>
          <w:szCs w:val="24"/>
        </w:rPr>
        <w:t>it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 reînceput să se alimenteze pentru a ajunge la o greutate normală. Siddhartha Gautama a fost întotdeauna împotriva oricărei forme de exces.</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Când vorbim cu ele, este frapant de altfel să vedem în ce măsură tinerele fete anorexice, credincioase sau nu, se situează în această logică cre</w:t>
      </w:r>
      <w:r w:rsidR="002A5F47" w:rsidRPr="002A341B">
        <w:rPr>
          <w:rFonts w:ascii="Cambria" w:hAnsi="Cambria"/>
          <w:sz w:val="24"/>
          <w:szCs w:val="24"/>
        </w:rPr>
        <w:t>ș</w:t>
      </w:r>
      <w:r w:rsidRPr="002A341B">
        <w:rPr>
          <w:rFonts w:ascii="Cambria" w:hAnsi="Cambria"/>
          <w:sz w:val="24"/>
          <w:szCs w:val="24"/>
        </w:rPr>
        <w:t>tină referitoare la misterul euharistiei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al</w:t>
      </w:r>
      <w:r w:rsidR="00AA6BDC" w:rsidRPr="002A341B">
        <w:rPr>
          <w:rFonts w:ascii="Cambria" w:hAnsi="Cambria"/>
          <w:sz w:val="24"/>
          <w:szCs w:val="24"/>
        </w:rPr>
        <w:t xml:space="preserve"> </w:t>
      </w:r>
      <w:r w:rsidRPr="002A341B">
        <w:rPr>
          <w:rFonts w:ascii="Cambria" w:hAnsi="Cambria"/>
          <w:sz w:val="24"/>
          <w:szCs w:val="24"/>
        </w:rPr>
        <w:t>transsubstan</w:t>
      </w:r>
      <w:r w:rsidR="002A5F47" w:rsidRPr="002A341B">
        <w:rPr>
          <w:rFonts w:ascii="Cambria" w:hAnsi="Cambria"/>
          <w:sz w:val="24"/>
          <w:szCs w:val="24"/>
        </w:rPr>
        <w:t>ț</w:t>
      </w:r>
      <w:r w:rsidRPr="002A341B">
        <w:rPr>
          <w:rFonts w:ascii="Cambria" w:hAnsi="Cambria"/>
          <w:sz w:val="24"/>
          <w:szCs w:val="24"/>
        </w:rPr>
        <w:t>ialită</w:t>
      </w:r>
      <w:r w:rsidR="002A5F47" w:rsidRPr="002A341B">
        <w:rPr>
          <w:rFonts w:ascii="Cambria" w:hAnsi="Cambria"/>
          <w:sz w:val="24"/>
          <w:szCs w:val="24"/>
        </w:rPr>
        <w:t>ț</w:t>
      </w:r>
      <w:r w:rsidRPr="002A341B">
        <w:rPr>
          <w:rFonts w:ascii="Cambria" w:hAnsi="Cambria"/>
          <w:sz w:val="24"/>
          <w:szCs w:val="24"/>
        </w:rPr>
        <w:t xml:space="preserve">ii. De fapt, pentru un catolic credincios, ostia este realmente corpul lui Hristos. </w:t>
      </w:r>
      <w:r w:rsidR="00E31DBF" w:rsidRPr="002A341B">
        <w:rPr>
          <w:rFonts w:ascii="Cambria" w:hAnsi="Cambria"/>
          <w:sz w:val="24"/>
          <w:szCs w:val="24"/>
        </w:rPr>
        <w:t xml:space="preserve">În </w:t>
      </w:r>
      <w:r w:rsidRPr="002A341B">
        <w:rPr>
          <w:rFonts w:ascii="Cambria" w:hAnsi="Cambria"/>
          <w:sz w:val="24"/>
          <w:szCs w:val="24"/>
        </w:rPr>
        <w:t>dogmă nu încape vorba de prezen</w:t>
      </w:r>
      <w:r w:rsidR="002A5F47" w:rsidRPr="002A341B">
        <w:rPr>
          <w:rFonts w:ascii="Cambria" w:hAnsi="Cambria"/>
          <w:sz w:val="24"/>
          <w:szCs w:val="24"/>
        </w:rPr>
        <w:t>ț</w:t>
      </w:r>
      <w:r w:rsidRPr="002A341B">
        <w:rPr>
          <w:rFonts w:ascii="Cambria" w:hAnsi="Cambria"/>
          <w:sz w:val="24"/>
          <w:szCs w:val="24"/>
        </w:rPr>
        <w:t>ă simbolică</w:t>
      </w:r>
      <w:r w:rsidR="00AA6BDC" w:rsidRPr="002A341B">
        <w:rPr>
          <w:rFonts w:ascii="Cambria" w:hAnsi="Cambria"/>
          <w:sz w:val="24"/>
          <w:szCs w:val="24"/>
        </w:rPr>
        <w:t xml:space="preserve"> </w:t>
      </w:r>
      <w:r w:rsidR="00AA6BDC" w:rsidRPr="002A341B">
        <w:rPr>
          <w:rFonts w:ascii="Cambria" w:hAnsi="Cambria"/>
          <w:i/>
          <w:sz w:val="24"/>
          <w:szCs w:val="24"/>
        </w:rPr>
        <w:t>(spre deosebire de protestanți și de consubstanțialitatea lor)</w:t>
      </w:r>
      <w:r w:rsidRPr="002A341B">
        <w:rPr>
          <w:rFonts w:ascii="Cambria" w:hAnsi="Cambria"/>
          <w:sz w:val="24"/>
          <w:szCs w:val="24"/>
        </w:rPr>
        <w:t>, ci de prezentă carnală, ceea ce constituie o</w:t>
      </w:r>
      <w:r w:rsidR="00AA6BDC" w:rsidRPr="002A341B">
        <w:rPr>
          <w:rFonts w:ascii="Cambria" w:hAnsi="Cambria"/>
          <w:sz w:val="24"/>
          <w:szCs w:val="24"/>
        </w:rPr>
        <w:t xml:space="preserve"> </w:t>
      </w:r>
      <w:r w:rsidRPr="002A341B">
        <w:rPr>
          <w:rFonts w:ascii="Cambria" w:hAnsi="Cambria"/>
          <w:sz w:val="24"/>
          <w:szCs w:val="24"/>
        </w:rPr>
        <w:t>minciună biologică, de vreme ce, chiar la microscopul electronic, nimeni n-a izolat vreodată cea mai mică moleculă eristică în azimă</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totu</w:t>
      </w:r>
      <w:r w:rsidR="002A5F47" w:rsidRPr="002A341B">
        <w:rPr>
          <w:rFonts w:ascii="Cambria" w:hAnsi="Cambria"/>
          <w:sz w:val="24"/>
          <w:szCs w:val="24"/>
        </w:rPr>
        <w:t>ș</w:t>
      </w:r>
      <w:r w:rsidRPr="002A341B">
        <w:rPr>
          <w:rFonts w:ascii="Cambria" w:hAnsi="Cambria"/>
          <w:sz w:val="24"/>
          <w:szCs w:val="24"/>
        </w:rPr>
        <w:t>i, dacă avem credin</w:t>
      </w:r>
      <w:r w:rsidR="002A5F47" w:rsidRPr="002A341B">
        <w:rPr>
          <w:rFonts w:ascii="Cambria" w:hAnsi="Cambria"/>
          <w:sz w:val="24"/>
          <w:szCs w:val="24"/>
        </w:rPr>
        <w:t>ț</w:t>
      </w:r>
      <w:r w:rsidRPr="002A341B">
        <w:rPr>
          <w:rFonts w:ascii="Cambria" w:hAnsi="Cambria"/>
          <w:sz w:val="24"/>
          <w:szCs w:val="24"/>
        </w:rPr>
        <w:t>ă, este perfect adevărat.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Că sunt sau nu practicante, de cultură cre</w:t>
      </w:r>
      <w:r w:rsidR="002A5F47" w:rsidRPr="002A341B">
        <w:rPr>
          <w:rFonts w:ascii="Cambria" w:hAnsi="Cambria"/>
          <w:sz w:val="24"/>
          <w:szCs w:val="24"/>
        </w:rPr>
        <w:t>ș</w:t>
      </w:r>
      <w:r w:rsidRPr="002A341B">
        <w:rPr>
          <w:rFonts w:ascii="Cambria" w:hAnsi="Cambria"/>
          <w:sz w:val="24"/>
          <w:szCs w:val="24"/>
        </w:rPr>
        <w:t>tină, ebraică sau</w:t>
      </w:r>
      <w:r w:rsidR="00AA6BDC" w:rsidRPr="002A341B">
        <w:rPr>
          <w:rFonts w:ascii="Cambria" w:hAnsi="Cambria"/>
          <w:sz w:val="24"/>
          <w:szCs w:val="24"/>
        </w:rPr>
        <w:t xml:space="preserve"> </w:t>
      </w:r>
      <w:r w:rsidRPr="002A341B">
        <w:rPr>
          <w:rFonts w:ascii="Cambria" w:hAnsi="Cambria"/>
          <w:sz w:val="24"/>
          <w:szCs w:val="24"/>
        </w:rPr>
        <w:t>musulmană, tinerele fete anorexice occidentale trăiesc într-un</w:t>
      </w:r>
      <w:r w:rsidR="00AA6BDC" w:rsidRPr="002A341B">
        <w:rPr>
          <w:rFonts w:ascii="Cambria" w:hAnsi="Cambria"/>
          <w:sz w:val="24"/>
          <w:szCs w:val="24"/>
        </w:rPr>
        <w:t xml:space="preserve"> </w:t>
      </w:r>
      <w:r w:rsidRPr="002A341B">
        <w:rPr>
          <w:rFonts w:ascii="Cambria" w:hAnsi="Cambria"/>
          <w:sz w:val="24"/>
          <w:szCs w:val="24"/>
        </w:rPr>
        <w:t>bazin cultural, mediatic, cre</w:t>
      </w:r>
      <w:r w:rsidR="002A5F47" w:rsidRPr="002A341B">
        <w:rPr>
          <w:rFonts w:ascii="Cambria" w:hAnsi="Cambria"/>
          <w:sz w:val="24"/>
          <w:szCs w:val="24"/>
        </w:rPr>
        <w:t>ș</w:t>
      </w:r>
      <w:r w:rsidRPr="002A341B">
        <w:rPr>
          <w:rFonts w:ascii="Cambria" w:hAnsi="Cambria"/>
          <w:sz w:val="24"/>
          <w:szCs w:val="24"/>
        </w:rPr>
        <w:t>tin. Vaticanul a transmis întotdeauna</w:t>
      </w:r>
      <w:r w:rsidR="00AA6BDC" w:rsidRPr="002A341B">
        <w:rPr>
          <w:rFonts w:ascii="Cambria" w:hAnsi="Cambria"/>
          <w:sz w:val="24"/>
          <w:szCs w:val="24"/>
        </w:rPr>
        <w:t xml:space="preserve"> </w:t>
      </w:r>
      <w:r w:rsidRPr="002A341B">
        <w:rPr>
          <w:rFonts w:ascii="Cambria" w:hAnsi="Cambria"/>
          <w:sz w:val="24"/>
          <w:szCs w:val="24"/>
        </w:rPr>
        <w:t>destul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se ab</w:t>
      </w:r>
      <w:r w:rsidR="002A5F47" w:rsidRPr="002A341B">
        <w:rPr>
          <w:rFonts w:ascii="Cambria" w:hAnsi="Cambria"/>
          <w:sz w:val="24"/>
          <w:szCs w:val="24"/>
        </w:rPr>
        <w:t>ț</w:t>
      </w:r>
      <w:r w:rsidRPr="002A341B">
        <w:rPr>
          <w:rFonts w:ascii="Cambria" w:hAnsi="Cambria"/>
          <w:sz w:val="24"/>
          <w:szCs w:val="24"/>
        </w:rPr>
        <w:t>ine astăzi mai pu</w:t>
      </w:r>
      <w:r w:rsidR="002A5F47" w:rsidRPr="002A341B">
        <w:rPr>
          <w:rFonts w:ascii="Cambria" w:hAnsi="Cambria"/>
          <w:sz w:val="24"/>
          <w:szCs w:val="24"/>
        </w:rPr>
        <w:t>ț</w:t>
      </w:r>
      <w:r w:rsidRPr="002A341B">
        <w:rPr>
          <w:rFonts w:ascii="Cambria" w:hAnsi="Cambria"/>
          <w:sz w:val="24"/>
          <w:szCs w:val="24"/>
        </w:rPr>
        <w:t>in ca niciodată. Postul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abstinen</w:t>
      </w:r>
      <w:r w:rsidR="002A5F47" w:rsidRPr="002A341B">
        <w:rPr>
          <w:rFonts w:ascii="Cambria" w:hAnsi="Cambria"/>
          <w:sz w:val="24"/>
          <w:szCs w:val="24"/>
        </w:rPr>
        <w:t>ț</w:t>
      </w:r>
      <w:r w:rsidRPr="002A341B">
        <w:rPr>
          <w:rFonts w:ascii="Cambria" w:hAnsi="Cambria"/>
          <w:sz w:val="24"/>
          <w:szCs w:val="24"/>
        </w:rPr>
        <w:t>a (f</w:t>
      </w:r>
      <w:r w:rsidR="00AA6BDC" w:rsidRPr="002A341B">
        <w:rPr>
          <w:rFonts w:ascii="Cambria" w:hAnsi="Cambria"/>
          <w:sz w:val="24"/>
          <w:szCs w:val="24"/>
          <w:lang w:val="en-US"/>
        </w:rPr>
        <w:t>ă</w:t>
      </w:r>
      <w:r w:rsidRPr="002A341B">
        <w:rPr>
          <w:rFonts w:ascii="Cambria" w:hAnsi="Cambria"/>
          <w:sz w:val="24"/>
          <w:szCs w:val="24"/>
        </w:rPr>
        <w:t>r</w:t>
      </w:r>
      <w:r w:rsidR="00954CD2" w:rsidRPr="002A341B">
        <w:rPr>
          <w:rFonts w:ascii="Cambria" w:hAnsi="Cambria"/>
          <w:sz w:val="24"/>
          <w:szCs w:val="24"/>
        </w:rPr>
        <w:t>ă</w:t>
      </w:r>
      <w:r w:rsidRPr="002A341B">
        <w:rPr>
          <w:rFonts w:ascii="Cambria" w:hAnsi="Cambria"/>
          <w:sz w:val="24"/>
          <w:szCs w:val="24"/>
        </w:rPr>
        <w:t xml:space="preserve"> prezervativ) sunt cele două mameloane ale credin</w:t>
      </w:r>
      <w:r w:rsidR="002A5F47" w:rsidRPr="002A341B">
        <w:rPr>
          <w:rFonts w:ascii="Cambria" w:hAnsi="Cambria"/>
          <w:sz w:val="24"/>
          <w:szCs w:val="24"/>
        </w:rPr>
        <w:t>ț</w:t>
      </w:r>
      <w:r w:rsidRPr="002A341B">
        <w:rPr>
          <w:rFonts w:ascii="Cambria" w:hAnsi="Cambria"/>
          <w:sz w:val="24"/>
          <w:szCs w:val="24"/>
        </w:rPr>
        <w:t>ei</w:t>
      </w:r>
      <w:r w:rsidR="00954CD2" w:rsidRPr="002A341B">
        <w:rPr>
          <w:rFonts w:ascii="Cambria" w:hAnsi="Cambria"/>
          <w:sz w:val="24"/>
          <w:szCs w:val="24"/>
        </w:rPr>
        <w:t xml:space="preserve"> </w:t>
      </w:r>
      <w:r w:rsidRPr="002A341B">
        <w:rPr>
          <w:rFonts w:ascii="Cambria" w:hAnsi="Cambria"/>
          <w:sz w:val="24"/>
          <w:szCs w:val="24"/>
        </w:rPr>
        <w:t>cre</w:t>
      </w:r>
      <w:r w:rsidR="002A5F47" w:rsidRPr="002A341B">
        <w:rPr>
          <w:rFonts w:ascii="Cambria" w:hAnsi="Cambria"/>
          <w:sz w:val="24"/>
          <w:szCs w:val="24"/>
        </w:rPr>
        <w:t>ș</w:t>
      </w:r>
      <w:r w:rsidRPr="002A341B">
        <w:rPr>
          <w:rFonts w:ascii="Cambria" w:hAnsi="Cambria"/>
          <w:sz w:val="24"/>
          <w:szCs w:val="24"/>
        </w:rPr>
        <w:t>tine</w:t>
      </w:r>
      <w:r w:rsidR="009B5247" w:rsidRPr="002A341B">
        <w:rPr>
          <w:rFonts w:ascii="Cambria" w:hAnsi="Cambria"/>
          <w:sz w:val="24"/>
          <w:szCs w:val="24"/>
        </w:rPr>
        <w:t xml:space="preserve"> !</w:t>
      </w:r>
      <w:r w:rsidRPr="002A341B">
        <w:rPr>
          <w:rFonts w:ascii="Cambria" w:hAnsi="Cambria"/>
          <w:sz w:val="24"/>
          <w:szCs w:val="24"/>
        </w:rPr>
        <w:t xml:space="preserve"> Tinerele fete anorexice utilizează acela</w:t>
      </w:r>
      <w:r w:rsidR="002A5F47" w:rsidRPr="002A341B">
        <w:rPr>
          <w:rFonts w:ascii="Cambria" w:hAnsi="Cambria"/>
          <w:sz w:val="24"/>
          <w:szCs w:val="24"/>
        </w:rPr>
        <w:t>ș</w:t>
      </w:r>
      <w:r w:rsidRPr="002A341B">
        <w:rPr>
          <w:rFonts w:ascii="Cambria" w:hAnsi="Cambria"/>
          <w:sz w:val="24"/>
          <w:szCs w:val="24"/>
        </w:rPr>
        <w:t>i mod de gândire ca părin</w:t>
      </w:r>
      <w:r w:rsidR="002A5F47" w:rsidRPr="002A341B">
        <w:rPr>
          <w:rFonts w:ascii="Cambria" w:hAnsi="Cambria"/>
          <w:sz w:val="24"/>
          <w:szCs w:val="24"/>
        </w:rPr>
        <w:t>ț</w:t>
      </w:r>
      <w:r w:rsidRPr="002A341B">
        <w:rPr>
          <w:rFonts w:ascii="Cambria" w:hAnsi="Cambria"/>
          <w:sz w:val="24"/>
          <w:szCs w:val="24"/>
        </w:rPr>
        <w:t>ii din de</w:t>
      </w:r>
      <w:r w:rsidR="002A5F47" w:rsidRPr="002A341B">
        <w:rPr>
          <w:rFonts w:ascii="Cambria" w:hAnsi="Cambria"/>
          <w:sz w:val="24"/>
          <w:szCs w:val="24"/>
        </w:rPr>
        <w:t>ș</w:t>
      </w:r>
      <w:r w:rsidRPr="002A341B">
        <w:rPr>
          <w:rFonts w:ascii="Cambria" w:hAnsi="Cambria"/>
          <w:sz w:val="24"/>
          <w:szCs w:val="24"/>
        </w:rPr>
        <w:t>ert precum Evagrie Ponticul sau Sfântul Antonie al Egiptului: „Nu mănânc, nu beau, corpul meu este slab,</w:t>
      </w:r>
      <w:r w:rsidR="00954CD2" w:rsidRPr="002A341B">
        <w:rPr>
          <w:rFonts w:ascii="Cambria" w:hAnsi="Cambria"/>
          <w:sz w:val="24"/>
          <w:szCs w:val="24"/>
        </w:rPr>
        <w:t xml:space="preserve"> </w:t>
      </w:r>
      <w:r w:rsidRPr="002A341B">
        <w:rPr>
          <w:rFonts w:ascii="Cambria" w:hAnsi="Cambria"/>
          <w:sz w:val="24"/>
          <w:szCs w:val="24"/>
        </w:rPr>
        <w:t>nu fac nici pipi, nici caca</w:t>
      </w:r>
      <w:r w:rsidR="00954CD2" w:rsidRPr="002A341B">
        <w:rPr>
          <w:rFonts w:ascii="Cambria" w:hAnsi="Cambria"/>
          <w:sz w:val="24"/>
          <w:szCs w:val="24"/>
          <w:lang w:val="en-US"/>
        </w:rPr>
        <w:t>”</w:t>
      </w:r>
      <w:r w:rsidRPr="002A341B">
        <w:rPr>
          <w:rFonts w:ascii="Cambria" w:hAnsi="Cambria"/>
          <w:sz w:val="24"/>
          <w:szCs w:val="24"/>
        </w:rPr>
        <w:t>, adăugând totodată „Eu nu am nici menstrua</w:t>
      </w:r>
      <w:r w:rsidR="002A5F47" w:rsidRPr="002A341B">
        <w:rPr>
          <w:rFonts w:ascii="Cambria" w:hAnsi="Cambria"/>
          <w:sz w:val="24"/>
          <w:szCs w:val="24"/>
        </w:rPr>
        <w:t>ț</w:t>
      </w:r>
      <w:r w:rsidRPr="002A341B">
        <w:rPr>
          <w:rFonts w:ascii="Cambria" w:hAnsi="Cambria"/>
          <w:sz w:val="24"/>
          <w:szCs w:val="24"/>
        </w:rPr>
        <w:t>ie, nici ovula</w:t>
      </w:r>
      <w:r w:rsidR="002A5F47" w:rsidRPr="002A341B">
        <w:rPr>
          <w:rFonts w:ascii="Cambria" w:hAnsi="Cambria"/>
          <w:sz w:val="24"/>
          <w:szCs w:val="24"/>
        </w:rPr>
        <w:t>ț</w:t>
      </w:r>
      <w:r w:rsidRPr="002A341B">
        <w:rPr>
          <w:rFonts w:ascii="Cambria" w:hAnsi="Cambria"/>
          <w:sz w:val="24"/>
          <w:szCs w:val="24"/>
        </w:rPr>
        <w:t>ie</w:t>
      </w:r>
      <w:r w:rsidR="00954CD2" w:rsidRPr="002A341B">
        <w:rPr>
          <w:rFonts w:ascii="Cambria" w:hAnsi="Cambria"/>
          <w:sz w:val="24"/>
          <w:szCs w:val="24"/>
        </w:rPr>
        <w:t>”</w:t>
      </w:r>
      <w:r w:rsidRPr="002A341B">
        <w:rPr>
          <w:rFonts w:ascii="Cambria" w:hAnsi="Cambria"/>
          <w:sz w:val="24"/>
          <w:szCs w:val="24"/>
        </w:rPr>
        <w:t>, „Sunt a</w:t>
      </w:r>
      <w:r w:rsidR="002A5F47" w:rsidRPr="002A341B">
        <w:rPr>
          <w:rFonts w:ascii="Cambria" w:hAnsi="Cambria"/>
          <w:sz w:val="24"/>
          <w:szCs w:val="24"/>
        </w:rPr>
        <w:t>ș</w:t>
      </w:r>
      <w:r w:rsidRPr="002A341B">
        <w:rPr>
          <w:rFonts w:ascii="Cambria" w:hAnsi="Cambria"/>
          <w:sz w:val="24"/>
          <w:szCs w:val="24"/>
        </w:rPr>
        <w:t xml:space="preserve">adar pură </w:t>
      </w:r>
      <w:r w:rsidR="002A5F47" w:rsidRPr="002A341B">
        <w:rPr>
          <w:rFonts w:ascii="Cambria" w:hAnsi="Cambria"/>
          <w:sz w:val="24"/>
          <w:szCs w:val="24"/>
        </w:rPr>
        <w:t>ș</w:t>
      </w:r>
      <w:r w:rsidRPr="002A341B">
        <w:rPr>
          <w:rFonts w:ascii="Cambria" w:hAnsi="Cambria"/>
          <w:sz w:val="24"/>
          <w:szCs w:val="24"/>
        </w:rPr>
        <w:t xml:space="preserve">i nemuritoare... După imaginea unei ostii, corpul meu rămâne real </w:t>
      </w:r>
      <w:r w:rsidR="002A5F47" w:rsidRPr="002A341B">
        <w:rPr>
          <w:rFonts w:ascii="Cambria" w:hAnsi="Cambria"/>
          <w:sz w:val="24"/>
          <w:szCs w:val="24"/>
        </w:rPr>
        <w:t>ș</w:t>
      </w:r>
      <w:r w:rsidRPr="002A341B">
        <w:rPr>
          <w:rFonts w:ascii="Cambria" w:hAnsi="Cambria"/>
          <w:sz w:val="24"/>
          <w:szCs w:val="24"/>
        </w:rPr>
        <w:t>i etern, de</w:t>
      </w:r>
      <w:r w:rsidR="002A5F47" w:rsidRPr="002A341B">
        <w:rPr>
          <w:rFonts w:ascii="Cambria" w:hAnsi="Cambria"/>
          <w:sz w:val="24"/>
          <w:szCs w:val="24"/>
        </w:rPr>
        <w:t>ș</w:t>
      </w:r>
      <w:r w:rsidRPr="002A341B">
        <w:rPr>
          <w:rFonts w:ascii="Cambria" w:hAnsi="Cambria"/>
          <w:sz w:val="24"/>
          <w:szCs w:val="24"/>
        </w:rPr>
        <w:t>i din ce în ce mai virtual</w:t>
      </w:r>
      <w:r w:rsidR="00954CD2" w:rsidRPr="002A341B">
        <w:rPr>
          <w:rFonts w:ascii="Cambria" w:hAnsi="Cambria"/>
          <w:sz w:val="24"/>
          <w:szCs w:val="24"/>
        </w:rPr>
        <w:t>”</w:t>
      </w:r>
      <w:r w:rsidRPr="002A341B">
        <w:rPr>
          <w:rFonts w:ascii="Cambria" w:hAnsi="Cambria"/>
          <w:sz w:val="24"/>
          <w:szCs w:val="24"/>
        </w:rPr>
        <w:t>. Această viziune a fiin</w:t>
      </w:r>
      <w:r w:rsidR="002A5F47" w:rsidRPr="002A341B">
        <w:rPr>
          <w:rFonts w:ascii="Cambria" w:hAnsi="Cambria"/>
          <w:sz w:val="24"/>
          <w:szCs w:val="24"/>
        </w:rPr>
        <w:t>ț</w:t>
      </w:r>
      <w:r w:rsidRPr="002A341B">
        <w:rPr>
          <w:rFonts w:ascii="Cambria" w:hAnsi="Cambria"/>
          <w:sz w:val="24"/>
          <w:szCs w:val="24"/>
        </w:rPr>
        <w:t>ei lor le permite</w:t>
      </w:r>
      <w:r w:rsidR="00747864" w:rsidRPr="002A341B">
        <w:rPr>
          <w:rFonts w:ascii="Cambria" w:hAnsi="Cambria"/>
          <w:sz w:val="24"/>
          <w:szCs w:val="24"/>
        </w:rPr>
        <w:t xml:space="preserve"> să-și </w:t>
      </w:r>
      <w:r w:rsidRPr="002A341B">
        <w:rPr>
          <w:rFonts w:ascii="Cambria" w:hAnsi="Cambria"/>
          <w:sz w:val="24"/>
          <w:szCs w:val="24"/>
        </w:rPr>
        <w:t>satisfacă visul de puritate, de perfec</w:t>
      </w:r>
      <w:r w:rsidR="002A5F47" w:rsidRPr="002A341B">
        <w:rPr>
          <w:rFonts w:ascii="Cambria" w:hAnsi="Cambria"/>
          <w:sz w:val="24"/>
          <w:szCs w:val="24"/>
        </w:rPr>
        <w:t>ț</w:t>
      </w:r>
      <w:r w:rsidRPr="002A341B">
        <w:rPr>
          <w:rFonts w:ascii="Cambria" w:hAnsi="Cambria"/>
          <w:sz w:val="24"/>
          <w:szCs w:val="24"/>
        </w:rPr>
        <w:t>iune, această din urmă trăsătură, perfec</w:t>
      </w:r>
      <w:r w:rsidR="002A5F47" w:rsidRPr="002A341B">
        <w:rPr>
          <w:rFonts w:ascii="Cambria" w:hAnsi="Cambria"/>
          <w:sz w:val="24"/>
          <w:szCs w:val="24"/>
        </w:rPr>
        <w:t>ț</w:t>
      </w:r>
      <w:r w:rsidRPr="002A341B">
        <w:rPr>
          <w:rFonts w:ascii="Cambria" w:hAnsi="Cambria"/>
          <w:sz w:val="24"/>
          <w:szCs w:val="24"/>
        </w:rPr>
        <w:t>ionismul, fiind</w:t>
      </w:r>
      <w:r w:rsidR="00590B22" w:rsidRPr="002A341B">
        <w:rPr>
          <w:rFonts w:ascii="Cambria" w:hAnsi="Cambria"/>
          <w:sz w:val="24"/>
          <w:szCs w:val="24"/>
        </w:rPr>
        <w:t xml:space="preserve"> fără </w:t>
      </w:r>
      <w:r w:rsidRPr="002A341B">
        <w:rPr>
          <w:rFonts w:ascii="Cambria" w:hAnsi="Cambria"/>
          <w:sz w:val="24"/>
          <w:szCs w:val="24"/>
        </w:rPr>
        <w:t>îndoială una dintre cele mai importante caracteristici ale maladiei lor. Putem deci considera că anorexicele sunt ni</w:t>
      </w:r>
      <w:r w:rsidR="002A5F47" w:rsidRPr="002A341B">
        <w:rPr>
          <w:rFonts w:ascii="Cambria" w:hAnsi="Cambria"/>
          <w:sz w:val="24"/>
          <w:szCs w:val="24"/>
        </w:rPr>
        <w:t>ș</w:t>
      </w:r>
      <w:r w:rsidRPr="002A341B">
        <w:rPr>
          <w:rFonts w:ascii="Cambria" w:hAnsi="Cambria"/>
          <w:sz w:val="24"/>
          <w:szCs w:val="24"/>
        </w:rPr>
        <w:t xml:space="preserve">te </w:t>
      </w:r>
      <w:r w:rsidR="002A5F47" w:rsidRPr="002A341B">
        <w:rPr>
          <w:rFonts w:ascii="Cambria" w:hAnsi="Cambria"/>
          <w:sz w:val="24"/>
          <w:szCs w:val="24"/>
        </w:rPr>
        <w:t>ș</w:t>
      </w:r>
      <w:r w:rsidRPr="002A341B">
        <w:rPr>
          <w:rFonts w:ascii="Cambria" w:hAnsi="Cambria"/>
          <w:sz w:val="24"/>
          <w:szCs w:val="24"/>
        </w:rPr>
        <w:t>amani care</w:t>
      </w:r>
      <w:r w:rsidR="008B375E" w:rsidRPr="002A341B">
        <w:rPr>
          <w:rFonts w:ascii="Cambria" w:hAnsi="Cambria"/>
          <w:sz w:val="24"/>
          <w:szCs w:val="24"/>
        </w:rPr>
        <w:t xml:space="preserve"> </w:t>
      </w:r>
      <w:r w:rsidR="002A5F47" w:rsidRPr="002A341B">
        <w:rPr>
          <w:rFonts w:ascii="Cambria" w:hAnsi="Cambria"/>
          <w:sz w:val="24"/>
          <w:szCs w:val="24"/>
        </w:rPr>
        <w:t>ș</w:t>
      </w:r>
      <w:r w:rsidR="008B375E" w:rsidRPr="002A341B">
        <w:rPr>
          <w:rFonts w:ascii="Cambria" w:hAnsi="Cambria"/>
          <w:sz w:val="24"/>
          <w:szCs w:val="24"/>
        </w:rPr>
        <w:t xml:space="preserve">i-au </w:t>
      </w:r>
      <w:r w:rsidRPr="002A341B">
        <w:rPr>
          <w:rFonts w:ascii="Cambria" w:hAnsi="Cambria"/>
          <w:sz w:val="24"/>
          <w:szCs w:val="24"/>
        </w:rPr>
        <w:t>ratat voca</w:t>
      </w:r>
      <w:r w:rsidR="002A5F47" w:rsidRPr="002A341B">
        <w:rPr>
          <w:rFonts w:ascii="Cambria" w:hAnsi="Cambria"/>
          <w:sz w:val="24"/>
          <w:szCs w:val="24"/>
        </w:rPr>
        <w:t>ț</w:t>
      </w:r>
      <w:r w:rsidRPr="002A341B">
        <w:rPr>
          <w:rFonts w:ascii="Cambria" w:hAnsi="Cambria"/>
          <w:sz w:val="24"/>
          <w:szCs w:val="24"/>
        </w:rPr>
        <w:t>ia, căci le lipse</w:t>
      </w:r>
      <w:r w:rsidR="002A5F47" w:rsidRPr="002A341B">
        <w:rPr>
          <w:rFonts w:ascii="Cambria" w:hAnsi="Cambria"/>
          <w:sz w:val="24"/>
          <w:szCs w:val="24"/>
        </w:rPr>
        <w:t>ș</w:t>
      </w:r>
      <w:r w:rsidRPr="002A341B">
        <w:rPr>
          <w:rFonts w:ascii="Cambria" w:hAnsi="Cambria"/>
          <w:sz w:val="24"/>
          <w:szCs w:val="24"/>
        </w:rPr>
        <w:t>te dimensiunea con</w:t>
      </w:r>
      <w:r w:rsidR="002A5F47" w:rsidRPr="002A341B">
        <w:rPr>
          <w:rFonts w:ascii="Cambria" w:hAnsi="Cambria"/>
          <w:sz w:val="24"/>
          <w:szCs w:val="24"/>
        </w:rPr>
        <w:t>ș</w:t>
      </w:r>
      <w:r w:rsidRPr="002A341B">
        <w:rPr>
          <w:rFonts w:ascii="Cambria" w:hAnsi="Cambria"/>
          <w:sz w:val="24"/>
          <w:szCs w:val="24"/>
        </w:rPr>
        <w:t>tient mistică, terapeutică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rituală a de-mersului.</w:t>
      </w:r>
      <w:r w:rsidR="009B5247" w:rsidRPr="002A341B">
        <w:rPr>
          <w:rFonts w:ascii="Cambria" w:hAnsi="Cambria"/>
          <w:sz w:val="24"/>
          <w:szCs w:val="24"/>
        </w:rPr>
        <w:t xml:space="preserve"> a</w:t>
      </w:r>
      <w:r w:rsidR="002A5F47" w:rsidRPr="002A341B">
        <w:rPr>
          <w:rFonts w:ascii="Cambria" w:hAnsi="Cambria"/>
          <w:sz w:val="24"/>
          <w:szCs w:val="24"/>
        </w:rPr>
        <w:t>ș</w:t>
      </w:r>
      <w:r w:rsidR="009B5247" w:rsidRPr="002A341B">
        <w:rPr>
          <w:rFonts w:ascii="Cambria" w:hAnsi="Cambria"/>
          <w:sz w:val="24"/>
          <w:szCs w:val="24"/>
        </w:rPr>
        <w:t xml:space="preserve">a </w:t>
      </w:r>
      <w:r w:rsidRPr="002A341B">
        <w:rPr>
          <w:rFonts w:ascii="Cambria" w:hAnsi="Cambria"/>
          <w:sz w:val="24"/>
          <w:szCs w:val="24"/>
        </w:rPr>
        <w:t xml:space="preserve">cum utilizatorii non-mistici de peyotl </w:t>
      </w:r>
      <w:r w:rsidR="002A5F47" w:rsidRPr="002A341B">
        <w:rPr>
          <w:rFonts w:ascii="Cambria" w:hAnsi="Cambria"/>
          <w:sz w:val="24"/>
          <w:szCs w:val="24"/>
        </w:rPr>
        <w:t>ș</w:t>
      </w:r>
      <w:r w:rsidRPr="002A341B">
        <w:rPr>
          <w:rFonts w:ascii="Cambria" w:hAnsi="Cambria"/>
          <w:sz w:val="24"/>
          <w:szCs w:val="24"/>
        </w:rPr>
        <w:t>i de droguri halucinogene nu</w:t>
      </w:r>
      <w:r w:rsidR="00954CD2" w:rsidRPr="002A341B">
        <w:rPr>
          <w:rFonts w:ascii="Cambria" w:hAnsi="Cambria"/>
          <w:sz w:val="24"/>
          <w:szCs w:val="24"/>
        </w:rPr>
        <w:t xml:space="preserve"> sunt </w:t>
      </w:r>
      <w:r w:rsidRPr="002A341B">
        <w:rPr>
          <w:rFonts w:ascii="Cambria" w:hAnsi="Cambria"/>
          <w:sz w:val="24"/>
          <w:szCs w:val="24"/>
        </w:rPr>
        <w:t>altceva decât ni</w:t>
      </w:r>
      <w:r w:rsidR="002A5F47" w:rsidRPr="002A341B">
        <w:rPr>
          <w:rFonts w:ascii="Cambria" w:hAnsi="Cambria"/>
          <w:sz w:val="24"/>
          <w:szCs w:val="24"/>
        </w:rPr>
        <w:t>ș</w:t>
      </w:r>
      <w:r w:rsidRPr="002A341B">
        <w:rPr>
          <w:rFonts w:ascii="Cambria" w:hAnsi="Cambria"/>
          <w:sz w:val="24"/>
          <w:szCs w:val="24"/>
        </w:rPr>
        <w:t>te toxicomani, eu consider că adep</w:t>
      </w:r>
      <w:r w:rsidR="002A5F47" w:rsidRPr="002A341B">
        <w:rPr>
          <w:rFonts w:ascii="Cambria" w:hAnsi="Cambria"/>
          <w:sz w:val="24"/>
          <w:szCs w:val="24"/>
        </w:rPr>
        <w:t>ț</w:t>
      </w:r>
      <w:r w:rsidRPr="002A341B">
        <w:rPr>
          <w:rFonts w:ascii="Cambria" w:hAnsi="Cambria"/>
          <w:sz w:val="24"/>
          <w:szCs w:val="24"/>
        </w:rPr>
        <w:t>ii non-mistici ai ascezei trebuie să fie clasa</w:t>
      </w:r>
      <w:r w:rsidR="002A5F47" w:rsidRPr="002A341B">
        <w:rPr>
          <w:rFonts w:ascii="Cambria" w:hAnsi="Cambria"/>
          <w:sz w:val="24"/>
          <w:szCs w:val="24"/>
        </w:rPr>
        <w:t>ț</w:t>
      </w:r>
      <w:r w:rsidRPr="002A341B">
        <w:rPr>
          <w:rFonts w:ascii="Cambria" w:hAnsi="Cambria"/>
          <w:sz w:val="24"/>
          <w:szCs w:val="24"/>
        </w:rPr>
        <w:t>i în aceea</w:t>
      </w:r>
      <w:r w:rsidR="002A5F47" w:rsidRPr="002A341B">
        <w:rPr>
          <w:rFonts w:ascii="Cambria" w:hAnsi="Cambria"/>
          <w:sz w:val="24"/>
          <w:szCs w:val="24"/>
        </w:rPr>
        <w:t>ș</w:t>
      </w:r>
      <w:r w:rsidRPr="002A341B">
        <w:rPr>
          <w:rFonts w:ascii="Cambria" w:hAnsi="Cambria"/>
          <w:sz w:val="24"/>
          <w:szCs w:val="24"/>
        </w:rPr>
        <w:t>i categorie (dependen</w:t>
      </w:r>
      <w:r w:rsidR="002A5F47" w:rsidRPr="002A341B">
        <w:rPr>
          <w:rFonts w:ascii="Cambria" w:hAnsi="Cambria"/>
          <w:sz w:val="24"/>
          <w:szCs w:val="24"/>
        </w:rPr>
        <w:t>ț</w:t>
      </w:r>
      <w:r w:rsidRPr="002A341B">
        <w:rPr>
          <w:rFonts w:ascii="Cambria" w:hAnsi="Cambria"/>
          <w:sz w:val="24"/>
          <w:szCs w:val="24"/>
        </w:rPr>
        <w:t>e, obi</w:t>
      </w:r>
      <w:r w:rsidR="002A5F47" w:rsidRPr="002A341B">
        <w:rPr>
          <w:rFonts w:ascii="Cambria" w:hAnsi="Cambria"/>
          <w:sz w:val="24"/>
          <w:szCs w:val="24"/>
        </w:rPr>
        <w:t>ș</w:t>
      </w:r>
      <w:r w:rsidRPr="002A341B">
        <w:rPr>
          <w:rFonts w:ascii="Cambria" w:hAnsi="Cambria"/>
          <w:sz w:val="24"/>
          <w:szCs w:val="24"/>
        </w:rPr>
        <w:t>nuin</w:t>
      </w:r>
      <w:r w:rsidR="002A5F47" w:rsidRPr="002A341B">
        <w:rPr>
          <w:rFonts w:ascii="Cambria" w:hAnsi="Cambria"/>
          <w:sz w:val="24"/>
          <w:szCs w:val="24"/>
        </w:rPr>
        <w:t>ț</w:t>
      </w:r>
      <w:r w:rsidRPr="002A341B">
        <w:rPr>
          <w:rFonts w:ascii="Cambria" w:hAnsi="Cambria"/>
          <w:sz w:val="24"/>
          <w:szCs w:val="24"/>
        </w:rPr>
        <w:t>e), ceea ce se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întâmplă în marile clasificări interna</w:t>
      </w:r>
      <w:r w:rsidR="002A5F47" w:rsidRPr="002A341B">
        <w:rPr>
          <w:rFonts w:ascii="Cambria" w:hAnsi="Cambria"/>
          <w:sz w:val="24"/>
          <w:szCs w:val="24"/>
        </w:rPr>
        <w:t>ț</w:t>
      </w:r>
      <w:r w:rsidRPr="002A341B">
        <w:rPr>
          <w:rFonts w:ascii="Cambria" w:hAnsi="Cambria"/>
          <w:sz w:val="24"/>
          <w:szCs w:val="24"/>
        </w:rPr>
        <w:t>ionale.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Biserica a fost înlocuită în munca sa ucigătoare de creatorii de modă, care nu se jenează să spună că manechinele trebuie să fie eclipsate de opera lor. Să se transforme în portmantouri într-o anumită măsură. Ca atare, în</w:t>
      </w:r>
      <w:r w:rsidR="002A5F47" w:rsidRPr="002A341B">
        <w:rPr>
          <w:rFonts w:ascii="Cambria" w:hAnsi="Cambria"/>
          <w:sz w:val="24"/>
          <w:szCs w:val="24"/>
        </w:rPr>
        <w:t>ț</w:t>
      </w:r>
      <w:r w:rsidRPr="002A341B">
        <w:rPr>
          <w:rFonts w:ascii="Cambria" w:hAnsi="Cambria"/>
          <w:sz w:val="24"/>
          <w:szCs w:val="24"/>
        </w:rPr>
        <w:t>elegem mai bine că, în majoritatea cazurilor, marii creatori de modă sunt bărba</w:t>
      </w:r>
      <w:r w:rsidR="002A5F47" w:rsidRPr="002A341B">
        <w:rPr>
          <w:rFonts w:ascii="Cambria" w:hAnsi="Cambria"/>
          <w:sz w:val="24"/>
          <w:szCs w:val="24"/>
        </w:rPr>
        <w:t>ț</w:t>
      </w:r>
      <w:r w:rsidRPr="002A341B">
        <w:rPr>
          <w:rFonts w:ascii="Cambria" w:hAnsi="Cambria"/>
          <w:sz w:val="24"/>
          <w:szCs w:val="24"/>
        </w:rPr>
        <w:t>i care nu iubesc femeile într-o manieră carnală; ei nu le concep decât ca pe ni</w:t>
      </w:r>
      <w:r w:rsidR="002A5F47" w:rsidRPr="002A341B">
        <w:rPr>
          <w:rFonts w:ascii="Cambria" w:hAnsi="Cambria"/>
          <w:sz w:val="24"/>
          <w:szCs w:val="24"/>
        </w:rPr>
        <w:t>ș</w:t>
      </w:r>
      <w:r w:rsidRPr="002A341B">
        <w:rPr>
          <w:rFonts w:ascii="Cambria" w:hAnsi="Cambria"/>
          <w:sz w:val="24"/>
          <w:szCs w:val="24"/>
        </w:rPr>
        <w:t xml:space="preserve">te fete </w:t>
      </w:r>
      <w:r w:rsidRPr="002A341B">
        <w:rPr>
          <w:rFonts w:ascii="Cambria" w:hAnsi="Cambria"/>
          <w:sz w:val="24"/>
          <w:szCs w:val="24"/>
        </w:rPr>
        <w:lastRenderedPageBreak/>
        <w:t>de fier, ni</w:t>
      </w:r>
      <w:r w:rsidR="002A5F47" w:rsidRPr="002A341B">
        <w:rPr>
          <w:rFonts w:ascii="Cambria" w:hAnsi="Cambria"/>
          <w:sz w:val="24"/>
          <w:szCs w:val="24"/>
        </w:rPr>
        <w:t>ș</w:t>
      </w:r>
      <w:r w:rsidRPr="002A341B">
        <w:rPr>
          <w:rFonts w:ascii="Cambria" w:hAnsi="Cambria"/>
          <w:sz w:val="24"/>
          <w:szCs w:val="24"/>
        </w:rPr>
        <w:t>te actri</w:t>
      </w:r>
      <w:r w:rsidR="002A5F47" w:rsidRPr="002A341B">
        <w:rPr>
          <w:rFonts w:ascii="Cambria" w:hAnsi="Cambria"/>
          <w:sz w:val="24"/>
          <w:szCs w:val="24"/>
        </w:rPr>
        <w:t>ț</w:t>
      </w:r>
      <w:r w:rsidRPr="002A341B">
        <w:rPr>
          <w:rFonts w:ascii="Cambria" w:hAnsi="Cambria"/>
          <w:sz w:val="24"/>
          <w:szCs w:val="24"/>
        </w:rPr>
        <w:t>e de mâna a doua, destinate numai să le pună</w:t>
      </w:r>
      <w:r w:rsidR="00954CD2" w:rsidRPr="002A341B">
        <w:rPr>
          <w:rFonts w:ascii="Cambria" w:hAnsi="Cambria"/>
          <w:sz w:val="24"/>
          <w:szCs w:val="24"/>
        </w:rPr>
        <w:t xml:space="preserve"> </w:t>
      </w:r>
      <w:r w:rsidRPr="002A341B">
        <w:rPr>
          <w:rFonts w:ascii="Cambria" w:hAnsi="Cambria"/>
          <w:sz w:val="24"/>
          <w:szCs w:val="24"/>
        </w:rPr>
        <w:t>munca în valoare. Ni</w:t>
      </w:r>
      <w:r w:rsidR="002A5F47" w:rsidRPr="002A341B">
        <w:rPr>
          <w:rFonts w:ascii="Cambria" w:hAnsi="Cambria"/>
          <w:sz w:val="24"/>
          <w:szCs w:val="24"/>
        </w:rPr>
        <w:t>ș</w:t>
      </w:r>
      <w:r w:rsidRPr="002A341B">
        <w:rPr>
          <w:rFonts w:ascii="Cambria" w:hAnsi="Cambria"/>
          <w:sz w:val="24"/>
          <w:szCs w:val="24"/>
        </w:rPr>
        <w:t xml:space="preserve">te </w:t>
      </w:r>
      <w:r w:rsidR="002A5F47" w:rsidRPr="002A341B">
        <w:rPr>
          <w:rFonts w:ascii="Cambria" w:hAnsi="Cambria"/>
          <w:sz w:val="24"/>
          <w:szCs w:val="24"/>
        </w:rPr>
        <w:t>ț</w:t>
      </w:r>
      <w:r w:rsidRPr="002A341B">
        <w:rPr>
          <w:rFonts w:ascii="Cambria" w:hAnsi="Cambria"/>
          <w:sz w:val="24"/>
          <w:szCs w:val="24"/>
        </w:rPr>
        <w:t>inute pe care î</w:t>
      </w:r>
      <w:r w:rsidR="002A5F47" w:rsidRPr="002A341B">
        <w:rPr>
          <w:rFonts w:ascii="Cambria" w:hAnsi="Cambria"/>
          <w:sz w:val="24"/>
          <w:szCs w:val="24"/>
        </w:rPr>
        <w:t>ț</w:t>
      </w:r>
      <w:r w:rsidRPr="002A341B">
        <w:rPr>
          <w:rFonts w:ascii="Cambria" w:hAnsi="Cambria"/>
          <w:sz w:val="24"/>
          <w:szCs w:val="24"/>
        </w:rPr>
        <w:t>i convine să le admiri, dar</w:t>
      </w:r>
      <w:r w:rsidR="00954CD2" w:rsidRPr="002A341B">
        <w:rPr>
          <w:rFonts w:ascii="Cambria" w:hAnsi="Cambria"/>
          <w:sz w:val="24"/>
          <w:szCs w:val="24"/>
        </w:rPr>
        <w:t xml:space="preserve"> </w:t>
      </w:r>
      <w:r w:rsidRPr="002A341B">
        <w:rPr>
          <w:rFonts w:ascii="Cambria" w:hAnsi="Cambria"/>
          <w:sz w:val="24"/>
          <w:szCs w:val="24"/>
        </w:rPr>
        <w:t>f</w:t>
      </w:r>
      <w:r w:rsidR="00954CD2" w:rsidRPr="002A341B">
        <w:rPr>
          <w:rFonts w:ascii="Cambria" w:hAnsi="Cambria"/>
          <w:sz w:val="24"/>
          <w:szCs w:val="24"/>
        </w:rPr>
        <w:t>ă</w:t>
      </w:r>
      <w:r w:rsidRPr="002A341B">
        <w:rPr>
          <w:rFonts w:ascii="Cambria" w:hAnsi="Cambria"/>
          <w:sz w:val="24"/>
          <w:szCs w:val="24"/>
        </w:rPr>
        <w:t>ră să învelească neapărat acele corpuri</w:t>
      </w:r>
      <w:r w:rsidR="009B5247" w:rsidRPr="002A341B">
        <w:rPr>
          <w:rFonts w:ascii="Cambria" w:hAnsi="Cambria"/>
          <w:sz w:val="24"/>
          <w:szCs w:val="24"/>
        </w:rPr>
        <w:t xml:space="preserve"> !</w:t>
      </w:r>
      <w:r w:rsidRPr="002A341B">
        <w:rPr>
          <w:rFonts w:ascii="Cambria" w:hAnsi="Cambria"/>
          <w:sz w:val="24"/>
          <w:szCs w:val="24"/>
        </w:rPr>
        <w:t xml:space="preserve"> Cu atât mai pu</w:t>
      </w:r>
      <w:r w:rsidR="002A5F47" w:rsidRPr="002A341B">
        <w:rPr>
          <w:rFonts w:ascii="Cambria" w:hAnsi="Cambria"/>
          <w:sz w:val="24"/>
          <w:szCs w:val="24"/>
        </w:rPr>
        <w:t>ț</w:t>
      </w:r>
      <w:r w:rsidRPr="002A341B">
        <w:rPr>
          <w:rFonts w:ascii="Cambria" w:hAnsi="Cambria"/>
          <w:sz w:val="24"/>
          <w:szCs w:val="24"/>
        </w:rPr>
        <w:t>in nu se ab</w:t>
      </w:r>
      <w:r w:rsidR="002A5F47" w:rsidRPr="002A341B">
        <w:rPr>
          <w:rFonts w:ascii="Cambria" w:hAnsi="Cambria"/>
          <w:sz w:val="24"/>
          <w:szCs w:val="24"/>
        </w:rPr>
        <w:t>ț</w:t>
      </w:r>
      <w:r w:rsidRPr="002A341B">
        <w:rPr>
          <w:rFonts w:ascii="Cambria" w:hAnsi="Cambria"/>
          <w:sz w:val="24"/>
          <w:szCs w:val="24"/>
        </w:rPr>
        <w:t xml:space="preserve">in să comunice, să facă apologia celor foarte slabe, să le fotografieze </w:t>
      </w:r>
      <w:r w:rsidR="002A5F47" w:rsidRPr="002A341B">
        <w:rPr>
          <w:rFonts w:ascii="Cambria" w:hAnsi="Cambria"/>
          <w:sz w:val="24"/>
          <w:szCs w:val="24"/>
        </w:rPr>
        <w:t>ș</w:t>
      </w:r>
      <w:r w:rsidRPr="002A341B">
        <w:rPr>
          <w:rFonts w:ascii="Cambria" w:hAnsi="Cambria"/>
          <w:sz w:val="24"/>
          <w:szCs w:val="24"/>
        </w:rPr>
        <w:t>i, în final, să le îmbolnăvească, uneori până la moarte,</w:t>
      </w:r>
      <w:r w:rsidR="00954CD2" w:rsidRPr="002A341B">
        <w:rPr>
          <w:rFonts w:ascii="Cambria" w:hAnsi="Cambria"/>
          <w:sz w:val="24"/>
          <w:szCs w:val="24"/>
        </w:rPr>
        <w:t xml:space="preserve"> </w:t>
      </w:r>
      <w:r w:rsidRPr="002A341B">
        <w:rPr>
          <w:rFonts w:ascii="Cambria" w:hAnsi="Cambria"/>
          <w:sz w:val="24"/>
          <w:szCs w:val="24"/>
        </w:rPr>
        <w:t>pe tinerele fete occidentale care visează la luminile rampei.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Se</w:t>
      </w:r>
      <w:r w:rsidR="00A32519" w:rsidRPr="002A341B">
        <w:rPr>
          <w:rFonts w:ascii="Cambria" w:hAnsi="Cambria"/>
          <w:sz w:val="24"/>
          <w:szCs w:val="24"/>
        </w:rPr>
        <w:t xml:space="preserve"> </w:t>
      </w:r>
      <w:r w:rsidR="002A5F47" w:rsidRPr="002A341B">
        <w:rPr>
          <w:rFonts w:ascii="Cambria" w:hAnsi="Cambria"/>
          <w:sz w:val="24"/>
          <w:szCs w:val="24"/>
        </w:rPr>
        <w:t>ș</w:t>
      </w:r>
      <w:r w:rsidR="00A32519" w:rsidRPr="002A341B">
        <w:rPr>
          <w:rFonts w:ascii="Cambria" w:hAnsi="Cambria"/>
          <w:sz w:val="24"/>
          <w:szCs w:val="24"/>
        </w:rPr>
        <w:t xml:space="preserve">tie </w:t>
      </w:r>
      <w:r w:rsidRPr="002A341B">
        <w:rPr>
          <w:rFonts w:ascii="Cambria" w:hAnsi="Cambria"/>
          <w:sz w:val="24"/>
          <w:szCs w:val="24"/>
        </w:rPr>
        <w:t>că slăbitul antrenează mai devreme sau mai târziu o</w:t>
      </w:r>
      <w:r w:rsidR="00954CD2" w:rsidRPr="002A341B">
        <w:rPr>
          <w:rFonts w:ascii="Cambria" w:hAnsi="Cambria"/>
          <w:sz w:val="24"/>
          <w:szCs w:val="24"/>
        </w:rPr>
        <w:t xml:space="preserve"> </w:t>
      </w:r>
      <w:r w:rsidRPr="002A341B">
        <w:rPr>
          <w:rFonts w:ascii="Cambria" w:hAnsi="Cambria"/>
          <w:sz w:val="24"/>
          <w:szCs w:val="24"/>
        </w:rPr>
        <w:t>încetare a ovula</w:t>
      </w:r>
      <w:r w:rsidR="002A5F47" w:rsidRPr="002A341B">
        <w:rPr>
          <w:rFonts w:ascii="Cambria" w:hAnsi="Cambria"/>
          <w:sz w:val="24"/>
          <w:szCs w:val="24"/>
        </w:rPr>
        <w:t>ț</w:t>
      </w:r>
      <w:r w:rsidRPr="002A341B">
        <w:rPr>
          <w:rFonts w:ascii="Cambria" w:hAnsi="Cambria"/>
          <w:sz w:val="24"/>
          <w:szCs w:val="24"/>
        </w:rPr>
        <w:t>iei, realizând un soi de contracep</w:t>
      </w:r>
      <w:r w:rsidR="002A5F47" w:rsidRPr="002A341B">
        <w:rPr>
          <w:rFonts w:ascii="Cambria" w:hAnsi="Cambria"/>
          <w:sz w:val="24"/>
          <w:szCs w:val="24"/>
        </w:rPr>
        <w:t>ț</w:t>
      </w:r>
      <w:r w:rsidRPr="002A341B">
        <w:rPr>
          <w:rFonts w:ascii="Cambria" w:hAnsi="Cambria"/>
          <w:sz w:val="24"/>
          <w:szCs w:val="24"/>
        </w:rPr>
        <w:t>ie naturală. Acest tip de fenomen există la lupoaice, deoarece numai femela alfa-dominantă are dreptul de a se reproduce</w:t>
      </w:r>
      <w:r w:rsidR="009B5247" w:rsidRPr="002A341B">
        <w:rPr>
          <w:rFonts w:ascii="Cambria" w:hAnsi="Cambria"/>
          <w:sz w:val="24"/>
          <w:szCs w:val="24"/>
        </w:rPr>
        <w:t xml:space="preserve"> !</w:t>
      </w:r>
      <w:r w:rsidRPr="002A341B">
        <w:rPr>
          <w:rFonts w:ascii="Cambria" w:hAnsi="Cambria"/>
          <w:sz w:val="24"/>
          <w:szCs w:val="24"/>
        </w:rPr>
        <w:t xml:space="preserve"> Celelalte nu ovulează, ceea ce le permite să evite să se lupte precum masculii pentru a-i lua locul patroanei lor </w:t>
      </w:r>
      <w:r w:rsidR="002A5F47" w:rsidRPr="002A341B">
        <w:rPr>
          <w:rFonts w:ascii="Cambria" w:hAnsi="Cambria"/>
          <w:sz w:val="24"/>
          <w:szCs w:val="24"/>
        </w:rPr>
        <w:t>ș</w:t>
      </w:r>
      <w:r w:rsidRPr="002A341B">
        <w:rPr>
          <w:rFonts w:ascii="Cambria" w:hAnsi="Cambria"/>
          <w:sz w:val="24"/>
          <w:szCs w:val="24"/>
        </w:rPr>
        <w:t>i astfel</w:t>
      </w:r>
      <w:r w:rsidR="00747864" w:rsidRPr="002A341B">
        <w:rPr>
          <w:rFonts w:ascii="Cambria" w:hAnsi="Cambria"/>
          <w:sz w:val="24"/>
          <w:szCs w:val="24"/>
        </w:rPr>
        <w:t xml:space="preserve"> să-și </w:t>
      </w:r>
      <w:r w:rsidRPr="002A341B">
        <w:rPr>
          <w:rFonts w:ascii="Cambria" w:hAnsi="Cambria"/>
          <w:sz w:val="24"/>
          <w:szCs w:val="24"/>
        </w:rPr>
        <w:t>economisească for</w:t>
      </w:r>
      <w:r w:rsidR="002A5F47" w:rsidRPr="002A341B">
        <w:rPr>
          <w:rFonts w:ascii="Cambria" w:hAnsi="Cambria"/>
          <w:sz w:val="24"/>
          <w:szCs w:val="24"/>
        </w:rPr>
        <w:t>ț</w:t>
      </w:r>
      <w:r w:rsidRPr="002A341B">
        <w:rPr>
          <w:rFonts w:ascii="Cambria" w:hAnsi="Cambria"/>
          <w:sz w:val="24"/>
          <w:szCs w:val="24"/>
        </w:rPr>
        <w:t>ele</w:t>
      </w:r>
      <w:r w:rsidR="00954CD2" w:rsidRPr="002A341B">
        <w:rPr>
          <w:rFonts w:ascii="Cambria" w:hAnsi="Cambria"/>
          <w:sz w:val="24"/>
          <w:szCs w:val="24"/>
        </w:rPr>
        <w:t xml:space="preserve"> </w:t>
      </w:r>
      <w:r w:rsidRPr="002A341B">
        <w:rPr>
          <w:rFonts w:ascii="Cambria" w:hAnsi="Cambria"/>
          <w:sz w:val="24"/>
          <w:szCs w:val="24"/>
        </w:rPr>
        <w:t>pentru a vâna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pentru a apăra haita. Absen</w:t>
      </w:r>
      <w:r w:rsidR="002A5F47" w:rsidRPr="002A341B">
        <w:rPr>
          <w:rFonts w:ascii="Cambria" w:hAnsi="Cambria"/>
          <w:sz w:val="24"/>
          <w:szCs w:val="24"/>
        </w:rPr>
        <w:t>ț</w:t>
      </w:r>
      <w:r w:rsidRPr="002A341B">
        <w:rPr>
          <w:rFonts w:ascii="Cambria" w:hAnsi="Cambria"/>
          <w:sz w:val="24"/>
          <w:szCs w:val="24"/>
        </w:rPr>
        <w:t>a ovula</w:t>
      </w:r>
      <w:r w:rsidR="002A5F47" w:rsidRPr="002A341B">
        <w:rPr>
          <w:rFonts w:ascii="Cambria" w:hAnsi="Cambria"/>
          <w:sz w:val="24"/>
          <w:szCs w:val="24"/>
        </w:rPr>
        <w:t>ț</w:t>
      </w:r>
      <w:r w:rsidRPr="002A341B">
        <w:rPr>
          <w:rFonts w:ascii="Cambria" w:hAnsi="Cambria"/>
          <w:sz w:val="24"/>
          <w:szCs w:val="24"/>
        </w:rPr>
        <w:t>iei are deci o func</w:t>
      </w:r>
      <w:r w:rsidR="002A5F47" w:rsidRPr="002A341B">
        <w:rPr>
          <w:rFonts w:ascii="Cambria" w:hAnsi="Cambria"/>
          <w:sz w:val="24"/>
          <w:szCs w:val="24"/>
        </w:rPr>
        <w:t>ț</w:t>
      </w:r>
      <w:r w:rsidRPr="002A341B">
        <w:rPr>
          <w:rFonts w:ascii="Cambria" w:hAnsi="Cambria"/>
          <w:sz w:val="24"/>
          <w:szCs w:val="24"/>
        </w:rPr>
        <w:t>ie defensivă pentru comunitate.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Ioana d'Arc era exact în aceea</w:t>
      </w:r>
      <w:r w:rsidR="002A5F47" w:rsidRPr="002A341B">
        <w:rPr>
          <w:rFonts w:ascii="Cambria" w:hAnsi="Cambria"/>
          <w:sz w:val="24"/>
          <w:szCs w:val="24"/>
        </w:rPr>
        <w:t>ș</w:t>
      </w:r>
      <w:r w:rsidRPr="002A341B">
        <w:rPr>
          <w:rFonts w:ascii="Cambria" w:hAnsi="Cambria"/>
          <w:sz w:val="24"/>
          <w:szCs w:val="24"/>
        </w:rPr>
        <w:t xml:space="preserve">i logică: în calitate de </w:t>
      </w:r>
      <w:r w:rsidR="002A5F47" w:rsidRPr="002A341B">
        <w:rPr>
          <w:rFonts w:ascii="Cambria" w:hAnsi="Cambria"/>
          <w:sz w:val="24"/>
          <w:szCs w:val="24"/>
        </w:rPr>
        <w:t>ș</w:t>
      </w:r>
      <w:r w:rsidRPr="002A341B">
        <w:rPr>
          <w:rFonts w:ascii="Cambria" w:hAnsi="Cambria"/>
          <w:sz w:val="24"/>
          <w:szCs w:val="24"/>
        </w:rPr>
        <w:t>ef al armatei, ea purta o armură. Acest tip de echipament era conceput pentru bărba</w:t>
      </w:r>
      <w:r w:rsidR="002A5F47" w:rsidRPr="002A341B">
        <w:rPr>
          <w:rFonts w:ascii="Cambria" w:hAnsi="Cambria"/>
          <w:sz w:val="24"/>
          <w:szCs w:val="24"/>
        </w:rPr>
        <w:t>ț</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i era prevăzut cu o mică trapă care le permitea să urineze în caz de nevoie. De fapt, era nevoie de aproape o oră pentru a o îmbrăca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tot de atât pentru a o îndepărta, ceea ce ridica probleme în caz de luptă. Pentru o femeie, problema era dublă, fiindcă ea nu putea urina în aceea</w:t>
      </w:r>
      <w:r w:rsidR="002A5F47" w:rsidRPr="002A341B">
        <w:rPr>
          <w:rFonts w:ascii="Cambria" w:hAnsi="Cambria"/>
          <w:sz w:val="24"/>
          <w:szCs w:val="24"/>
        </w:rPr>
        <w:t>ș</w:t>
      </w:r>
      <w:r w:rsidRPr="002A341B">
        <w:rPr>
          <w:rFonts w:ascii="Cambria" w:hAnsi="Cambria"/>
          <w:sz w:val="24"/>
          <w:szCs w:val="24"/>
        </w:rPr>
        <w:t xml:space="preserve">i manieră </w:t>
      </w:r>
      <w:r w:rsidR="002A5F47" w:rsidRPr="002A341B">
        <w:rPr>
          <w:rFonts w:ascii="Cambria" w:hAnsi="Cambria"/>
          <w:sz w:val="24"/>
          <w:szCs w:val="24"/>
        </w:rPr>
        <w:t>ș</w:t>
      </w:r>
      <w:r w:rsidRPr="002A341B">
        <w:rPr>
          <w:rFonts w:ascii="Cambria" w:hAnsi="Cambria"/>
          <w:sz w:val="24"/>
          <w:szCs w:val="24"/>
        </w:rPr>
        <w:t>i în caz de menstrua</w:t>
      </w:r>
      <w:r w:rsidR="002A5F47" w:rsidRPr="002A341B">
        <w:rPr>
          <w:rFonts w:ascii="Cambria" w:hAnsi="Cambria"/>
          <w:sz w:val="24"/>
          <w:szCs w:val="24"/>
        </w:rPr>
        <w:t>ț</w:t>
      </w:r>
      <w:r w:rsidRPr="002A341B">
        <w:rPr>
          <w:rFonts w:ascii="Cambria" w:hAnsi="Cambria"/>
          <w:sz w:val="24"/>
          <w:szCs w:val="24"/>
        </w:rPr>
        <w:t>ie situa</w:t>
      </w:r>
      <w:r w:rsidR="002A5F47" w:rsidRPr="002A341B">
        <w:rPr>
          <w:rFonts w:ascii="Cambria" w:hAnsi="Cambria"/>
          <w:sz w:val="24"/>
          <w:szCs w:val="24"/>
        </w:rPr>
        <w:t>ț</w:t>
      </w:r>
      <w:r w:rsidRPr="002A341B">
        <w:rPr>
          <w:rFonts w:ascii="Cambria" w:hAnsi="Cambria"/>
          <w:sz w:val="24"/>
          <w:szCs w:val="24"/>
        </w:rPr>
        <w:t>ia devenea mult mai complicată. Anorexia rezolva toate aceste probleme tehnice, suprimând urinarea, eliminarea fecalelor</w:t>
      </w:r>
      <w:r w:rsidR="00954CD2"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menstrua</w:t>
      </w:r>
      <w:r w:rsidR="002A5F47" w:rsidRPr="002A341B">
        <w:rPr>
          <w:rFonts w:ascii="Cambria" w:hAnsi="Cambria"/>
          <w:sz w:val="24"/>
          <w:szCs w:val="24"/>
        </w:rPr>
        <w:t>ț</w:t>
      </w:r>
      <w:r w:rsidRPr="002A341B">
        <w:rPr>
          <w:rFonts w:ascii="Cambria" w:hAnsi="Cambria"/>
          <w:sz w:val="24"/>
          <w:szCs w:val="24"/>
        </w:rPr>
        <w:t>iile</w:t>
      </w:r>
      <w:r w:rsidR="009B5247" w:rsidRPr="002A341B">
        <w:rPr>
          <w:rFonts w:ascii="Cambria" w:hAnsi="Cambria"/>
          <w:sz w:val="24"/>
          <w:szCs w:val="24"/>
        </w:rPr>
        <w:t xml:space="preserve"> !</w:t>
      </w:r>
      <w:r w:rsidRPr="002A341B">
        <w:rPr>
          <w:rFonts w:ascii="Cambria" w:hAnsi="Cambria"/>
          <w:sz w:val="24"/>
          <w:szCs w:val="24"/>
        </w:rPr>
        <w:t xml:space="preserve"> </w:t>
      </w:r>
      <w:r w:rsidR="00E31DBF" w:rsidRPr="002A341B">
        <w:rPr>
          <w:rFonts w:ascii="Cambria" w:hAnsi="Cambria"/>
          <w:sz w:val="24"/>
          <w:szCs w:val="24"/>
        </w:rPr>
        <w:t xml:space="preserve">În </w:t>
      </w:r>
      <w:r w:rsidRPr="002A341B">
        <w:rPr>
          <w:rFonts w:ascii="Cambria" w:hAnsi="Cambria"/>
          <w:sz w:val="24"/>
          <w:szCs w:val="24"/>
        </w:rPr>
        <w:t xml:space="preserve">plus, viitoarea sfântă adopta un comportament de asceză aprobat de Biserică </w:t>
      </w:r>
      <w:r w:rsidR="002A5F47" w:rsidRPr="002A341B">
        <w:rPr>
          <w:rFonts w:ascii="Cambria" w:hAnsi="Cambria"/>
          <w:sz w:val="24"/>
          <w:szCs w:val="24"/>
        </w:rPr>
        <w:t>ș</w:t>
      </w:r>
      <w:r w:rsidRPr="002A341B">
        <w:rPr>
          <w:rFonts w:ascii="Cambria" w:hAnsi="Cambria"/>
          <w:sz w:val="24"/>
          <w:szCs w:val="24"/>
        </w:rPr>
        <w:t>i purtător către paradis, dar asta îi</w:t>
      </w:r>
      <w:r w:rsidR="00954CD2" w:rsidRPr="002A341B">
        <w:rPr>
          <w:rFonts w:ascii="Cambria" w:hAnsi="Cambria"/>
          <w:sz w:val="24"/>
          <w:szCs w:val="24"/>
        </w:rPr>
        <w:t xml:space="preserve"> </w:t>
      </w:r>
      <w:r w:rsidRPr="002A341B">
        <w:rPr>
          <w:rFonts w:ascii="Cambria" w:hAnsi="Cambria"/>
          <w:sz w:val="24"/>
          <w:szCs w:val="24"/>
        </w:rPr>
        <w:t>permitea în plus să lupte cu mai multă eficacitate pentru grandoarea Fran</w:t>
      </w:r>
      <w:r w:rsidR="002A5F47" w:rsidRPr="002A341B">
        <w:rPr>
          <w:rFonts w:ascii="Cambria" w:hAnsi="Cambria"/>
          <w:sz w:val="24"/>
          <w:szCs w:val="24"/>
        </w:rPr>
        <w:t>ț</w:t>
      </w:r>
      <w:r w:rsidRPr="002A341B">
        <w:rPr>
          <w:rFonts w:ascii="Cambria" w:hAnsi="Cambria"/>
          <w:sz w:val="24"/>
          <w:szCs w:val="24"/>
        </w:rPr>
        <w:t>ei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încoronarea drăgu</w:t>
      </w:r>
      <w:r w:rsidR="002A5F47" w:rsidRPr="002A341B">
        <w:rPr>
          <w:rFonts w:ascii="Cambria" w:hAnsi="Cambria"/>
          <w:sz w:val="24"/>
          <w:szCs w:val="24"/>
        </w:rPr>
        <w:t>ț</w:t>
      </w:r>
      <w:r w:rsidRPr="002A341B">
        <w:rPr>
          <w:rFonts w:ascii="Cambria" w:hAnsi="Cambria"/>
          <w:sz w:val="24"/>
          <w:szCs w:val="24"/>
        </w:rPr>
        <w:t>ului său Delfin</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b/>
          <w:sz w:val="24"/>
          <w:szCs w:val="24"/>
        </w:rPr>
      </w:pPr>
      <w:r w:rsidRPr="002A341B">
        <w:rPr>
          <w:rFonts w:ascii="Cambria" w:hAnsi="Cambria"/>
          <w:b/>
          <w:sz w:val="24"/>
          <w:szCs w:val="24"/>
        </w:rPr>
        <w:t>O maladie culturală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S-a arătat recent că anorexia necesită în acela</w:t>
      </w:r>
      <w:r w:rsidR="002A5F47" w:rsidRPr="002A341B">
        <w:rPr>
          <w:rFonts w:ascii="Cambria" w:hAnsi="Cambria"/>
          <w:sz w:val="24"/>
          <w:szCs w:val="24"/>
        </w:rPr>
        <w:t>ș</w:t>
      </w:r>
      <w:r w:rsidRPr="002A341B">
        <w:rPr>
          <w:rFonts w:ascii="Cambria" w:hAnsi="Cambria"/>
          <w:sz w:val="24"/>
          <w:szCs w:val="24"/>
        </w:rPr>
        <w:t xml:space="preserve">i timp o vulnerabilitate genetică </w:t>
      </w:r>
      <w:r w:rsidR="002A5F47" w:rsidRPr="002A341B">
        <w:rPr>
          <w:rFonts w:ascii="Cambria" w:hAnsi="Cambria"/>
          <w:sz w:val="24"/>
          <w:szCs w:val="24"/>
        </w:rPr>
        <w:t>ș</w:t>
      </w:r>
      <w:r w:rsidRPr="002A341B">
        <w:rPr>
          <w:rFonts w:ascii="Cambria" w:hAnsi="Cambria"/>
          <w:sz w:val="24"/>
          <w:szCs w:val="24"/>
        </w:rPr>
        <w:t>i o expunere culturală. Toate fetele au căzut în aceea</w:t>
      </w:r>
      <w:r w:rsidR="002A5F47" w:rsidRPr="002A341B">
        <w:rPr>
          <w:rFonts w:ascii="Cambria" w:hAnsi="Cambria"/>
          <w:sz w:val="24"/>
          <w:szCs w:val="24"/>
        </w:rPr>
        <w:t>ș</w:t>
      </w:r>
      <w:r w:rsidRPr="002A341B">
        <w:rPr>
          <w:rFonts w:ascii="Cambria" w:hAnsi="Cambria"/>
          <w:sz w:val="24"/>
          <w:szCs w:val="24"/>
        </w:rPr>
        <w:t>i oală publicitară, dar numai cele care au genele în cauză vor dezvolta maladia. S-ar părea că pentru acest motiv în celelalte culturi genele de vulnerabilitate au rămas într-o stare de laten</w:t>
      </w:r>
      <w:r w:rsidR="002A5F47" w:rsidRPr="002A341B">
        <w:rPr>
          <w:rFonts w:ascii="Cambria" w:hAnsi="Cambria"/>
          <w:sz w:val="24"/>
          <w:szCs w:val="24"/>
        </w:rPr>
        <w:t>ț</w:t>
      </w:r>
      <w:r w:rsidRPr="002A341B">
        <w:rPr>
          <w:rFonts w:ascii="Cambria" w:hAnsi="Cambria"/>
          <w:sz w:val="24"/>
          <w:szCs w:val="24"/>
        </w:rPr>
        <w:t xml:space="preserve">ă de-a lungul mileniilor </w:t>
      </w:r>
      <w:r w:rsidR="002A5F47" w:rsidRPr="002A341B">
        <w:rPr>
          <w:rFonts w:ascii="Cambria" w:hAnsi="Cambria"/>
          <w:sz w:val="24"/>
          <w:szCs w:val="24"/>
        </w:rPr>
        <w:t>ș</w:t>
      </w:r>
      <w:r w:rsidRPr="002A341B">
        <w:rPr>
          <w:rFonts w:ascii="Cambria" w:hAnsi="Cambria"/>
          <w:sz w:val="24"/>
          <w:szCs w:val="24"/>
        </w:rPr>
        <w:t xml:space="preserve">i expunerea recentă la televiziune, la reviste, la discursul occidental, au trezit monstrul ascuns în ele. </w:t>
      </w:r>
      <w:r w:rsidRPr="002A341B">
        <w:rPr>
          <w:rFonts w:ascii="Cambria" w:hAnsi="Cambria"/>
          <w:sz w:val="24"/>
          <w:szCs w:val="24"/>
        </w:rPr>
        <w:lastRenderedPageBreak/>
        <w:t>Putem deci considera că această maladie ciudată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marcată cu</w:t>
      </w:r>
      <w:r w:rsidR="00297E50" w:rsidRPr="002A341B">
        <w:rPr>
          <w:rFonts w:ascii="Cambria" w:hAnsi="Cambria"/>
          <w:sz w:val="24"/>
          <w:szCs w:val="24"/>
        </w:rPr>
        <w:t>l</w:t>
      </w:r>
      <w:r w:rsidRPr="002A341B">
        <w:rPr>
          <w:rFonts w:ascii="Cambria" w:hAnsi="Cambria"/>
          <w:sz w:val="24"/>
          <w:szCs w:val="24"/>
        </w:rPr>
        <w:t xml:space="preserve">tural este rezultatul a douăzeci de secole de mediatizare ecleziastică </w:t>
      </w:r>
      <w:r w:rsidR="002A5F47" w:rsidRPr="002A341B">
        <w:rPr>
          <w:rFonts w:ascii="Cambria" w:hAnsi="Cambria"/>
          <w:sz w:val="24"/>
          <w:szCs w:val="24"/>
        </w:rPr>
        <w:t>ș</w:t>
      </w:r>
      <w:r w:rsidRPr="002A341B">
        <w:rPr>
          <w:rFonts w:ascii="Cambria" w:hAnsi="Cambria"/>
          <w:sz w:val="24"/>
          <w:szCs w:val="24"/>
        </w:rPr>
        <w:t>i a optzeci de ani de intoxicare a modei. Acest fenomen este</w:t>
      </w:r>
      <w:r w:rsidR="00297E50" w:rsidRPr="002A341B">
        <w:rPr>
          <w:rFonts w:ascii="Cambria" w:hAnsi="Cambria"/>
          <w:sz w:val="24"/>
          <w:szCs w:val="24"/>
        </w:rPr>
        <w:t xml:space="preserve"> </w:t>
      </w:r>
      <w:r w:rsidRPr="002A341B">
        <w:rPr>
          <w:rFonts w:ascii="Cambria" w:hAnsi="Cambria"/>
          <w:sz w:val="24"/>
          <w:szCs w:val="24"/>
        </w:rPr>
        <w:t>probabil unul dintre efectele nocebo cele mai dramatice descrise în această lucrare.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Ce trebuie atunci gândit despre tentativele de luptă împotriva anorexiei manechinelor</w:t>
      </w:r>
      <w:r w:rsidR="009B5247" w:rsidRPr="002A341B">
        <w:rPr>
          <w:rFonts w:ascii="Cambria" w:hAnsi="Cambria"/>
          <w:sz w:val="24"/>
          <w:szCs w:val="24"/>
        </w:rPr>
        <w:t xml:space="preserve"> ?</w:t>
      </w:r>
      <w:r w:rsidRPr="002A341B">
        <w:rPr>
          <w:rFonts w:ascii="Cambria" w:hAnsi="Cambria"/>
          <w:sz w:val="24"/>
          <w:szCs w:val="24"/>
        </w:rPr>
        <w:t xml:space="preserve"> Spania, Italia au decis să interzică defilarea fetelor al căror indice de masă corporală este prea mic. O asemenea măsură ar putea fi eficace pentru a preveni maladia</w:t>
      </w:r>
      <w:r w:rsidR="00297E50" w:rsidRPr="002A341B">
        <w:rPr>
          <w:rFonts w:ascii="Cambria" w:hAnsi="Cambria"/>
          <w:sz w:val="24"/>
          <w:szCs w:val="24"/>
        </w:rPr>
        <w:t xml:space="preserve"> </w:t>
      </w:r>
      <w:r w:rsidRPr="002A341B">
        <w:rPr>
          <w:rFonts w:ascii="Cambria" w:hAnsi="Cambria"/>
          <w:sz w:val="24"/>
          <w:szCs w:val="24"/>
        </w:rPr>
        <w:t>la un anumit număr de tinere fete care visează să devină figuri emblematice ale modei. Dar, odată procesul pus în func</w:t>
      </w:r>
      <w:r w:rsidR="002A5F47" w:rsidRPr="002A341B">
        <w:rPr>
          <w:rFonts w:ascii="Cambria" w:hAnsi="Cambria"/>
          <w:sz w:val="24"/>
          <w:szCs w:val="24"/>
        </w:rPr>
        <w:t>ț</w:t>
      </w:r>
      <w:r w:rsidRPr="002A341B">
        <w:rPr>
          <w:rFonts w:ascii="Cambria" w:hAnsi="Cambria"/>
          <w:sz w:val="24"/>
          <w:szCs w:val="24"/>
        </w:rPr>
        <w:t>iune, extazul semi-orgastic al perioadei de debut, cea pe care o numim „luna de miere</w:t>
      </w:r>
      <w:r w:rsidR="00297E50" w:rsidRPr="002A341B">
        <w:rPr>
          <w:rFonts w:ascii="Cambria" w:hAnsi="Cambria"/>
          <w:sz w:val="24"/>
          <w:szCs w:val="24"/>
        </w:rPr>
        <w:t>”</w:t>
      </w:r>
      <w:r w:rsidRPr="002A341B">
        <w:rPr>
          <w:rFonts w:ascii="Cambria" w:hAnsi="Cambria"/>
          <w:sz w:val="24"/>
          <w:szCs w:val="24"/>
        </w:rPr>
        <w:t>, care le permite să se simtă hiperdinamice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creative, este de</w:t>
      </w:r>
      <w:r w:rsidR="009B5247" w:rsidRPr="002A341B">
        <w:rPr>
          <w:rFonts w:ascii="Cambria" w:hAnsi="Cambria"/>
          <w:sz w:val="24"/>
          <w:szCs w:val="24"/>
        </w:rPr>
        <w:t xml:space="preserve"> a</w:t>
      </w:r>
      <w:r w:rsidR="002A5F47" w:rsidRPr="002A341B">
        <w:rPr>
          <w:rFonts w:ascii="Cambria" w:hAnsi="Cambria"/>
          <w:sz w:val="24"/>
          <w:szCs w:val="24"/>
        </w:rPr>
        <w:t>ș</w:t>
      </w:r>
      <w:r w:rsidR="009B5247" w:rsidRPr="002A341B">
        <w:rPr>
          <w:rFonts w:ascii="Cambria" w:hAnsi="Cambria"/>
          <w:sz w:val="24"/>
          <w:szCs w:val="24"/>
        </w:rPr>
        <w:t xml:space="preserve">a </w:t>
      </w:r>
      <w:r w:rsidRPr="002A341B">
        <w:rPr>
          <w:rFonts w:ascii="Cambria" w:hAnsi="Cambria"/>
          <w:sz w:val="24"/>
          <w:szCs w:val="24"/>
        </w:rPr>
        <w:t>natură că acest tip de ac</w:t>
      </w:r>
      <w:r w:rsidR="002A5F47" w:rsidRPr="002A341B">
        <w:rPr>
          <w:rFonts w:ascii="Cambria" w:hAnsi="Cambria"/>
          <w:sz w:val="24"/>
          <w:szCs w:val="24"/>
        </w:rPr>
        <w:t>ț</w:t>
      </w:r>
      <w:r w:rsidRPr="002A341B">
        <w:rPr>
          <w:rFonts w:ascii="Cambria" w:hAnsi="Cambria"/>
          <w:sz w:val="24"/>
          <w:szCs w:val="24"/>
        </w:rPr>
        <w:t>iune devine probabil</w:t>
      </w:r>
      <w:r w:rsidR="00297E50" w:rsidRPr="002A341B">
        <w:rPr>
          <w:rFonts w:ascii="Cambria" w:hAnsi="Cambria"/>
          <w:sz w:val="24"/>
          <w:szCs w:val="24"/>
        </w:rPr>
        <w:t xml:space="preserve"> </w:t>
      </w:r>
      <w:r w:rsidRPr="002A341B">
        <w:rPr>
          <w:rFonts w:ascii="Cambria" w:hAnsi="Cambria"/>
          <w:sz w:val="24"/>
          <w:szCs w:val="24"/>
        </w:rPr>
        <w:t>ineficient. Este suficient pentru a ne convinge să parcurgem un anumit număr de site-uri (interzise)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de bloguri (incontrolabile) care fac apologia anorexiei </w:t>
      </w:r>
      <w:r w:rsidR="002A5F47" w:rsidRPr="002A341B">
        <w:rPr>
          <w:rFonts w:ascii="Cambria" w:hAnsi="Cambria"/>
          <w:sz w:val="24"/>
          <w:szCs w:val="24"/>
        </w:rPr>
        <w:t>ș</w:t>
      </w:r>
      <w:r w:rsidRPr="002A341B">
        <w:rPr>
          <w:rFonts w:ascii="Cambria" w:hAnsi="Cambria"/>
          <w:sz w:val="24"/>
          <w:szCs w:val="24"/>
        </w:rPr>
        <w:t>i oferă sfaturi pentru a nu mânca; anorexicele, ca bune toxicomane, se complac să facă prozelitism. Acela</w:t>
      </w:r>
      <w:r w:rsidR="002A5F47" w:rsidRPr="002A341B">
        <w:rPr>
          <w:rFonts w:ascii="Cambria" w:hAnsi="Cambria"/>
          <w:sz w:val="24"/>
          <w:szCs w:val="24"/>
        </w:rPr>
        <w:t>ș</w:t>
      </w:r>
      <w:r w:rsidRPr="002A341B">
        <w:rPr>
          <w:rFonts w:ascii="Cambria" w:hAnsi="Cambria"/>
          <w:sz w:val="24"/>
          <w:szCs w:val="24"/>
        </w:rPr>
        <w:t>i fenomen există de altfel pentru a indica „bunele maniere de reu</w:t>
      </w:r>
      <w:r w:rsidR="002A5F47" w:rsidRPr="002A341B">
        <w:rPr>
          <w:rFonts w:ascii="Cambria" w:hAnsi="Cambria"/>
          <w:sz w:val="24"/>
          <w:szCs w:val="24"/>
        </w:rPr>
        <w:t>ș</w:t>
      </w:r>
      <w:r w:rsidRPr="002A341B">
        <w:rPr>
          <w:rFonts w:ascii="Cambria" w:hAnsi="Cambria"/>
          <w:sz w:val="24"/>
          <w:szCs w:val="24"/>
        </w:rPr>
        <w:t>ită a suicidului</w:t>
      </w:r>
      <w:r w:rsidR="00297E50" w:rsidRPr="002A341B">
        <w:rPr>
          <w:rFonts w:ascii="Cambria" w:hAnsi="Cambria"/>
          <w:sz w:val="24"/>
          <w:szCs w:val="24"/>
        </w:rPr>
        <w:t>”</w:t>
      </w:r>
      <w:r w:rsidRPr="002A341B">
        <w:rPr>
          <w:rFonts w:ascii="Cambria" w:hAnsi="Cambria"/>
          <w:sz w:val="24"/>
          <w:szCs w:val="24"/>
        </w:rPr>
        <w:t>. Am spus-o deja, Internetul este un nocebo care se poate dovedi foarte toxic.</w:t>
      </w:r>
    </w:p>
    <w:p w:rsidR="00CF2A58" w:rsidRPr="002A341B" w:rsidRDefault="00297E50"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 orice caz, atâta timp cât Fran</w:t>
      </w:r>
      <w:r w:rsidR="002A5F47" w:rsidRPr="002A341B">
        <w:rPr>
          <w:rFonts w:ascii="Cambria" w:hAnsi="Cambria"/>
          <w:sz w:val="24"/>
          <w:szCs w:val="24"/>
        </w:rPr>
        <w:t>ț</w:t>
      </w:r>
      <w:r w:rsidR="00CF2A58" w:rsidRPr="002A341B">
        <w:rPr>
          <w:rFonts w:ascii="Cambria" w:hAnsi="Cambria"/>
          <w:sz w:val="24"/>
          <w:szCs w:val="24"/>
        </w:rPr>
        <w:t xml:space="preserve">a, care rămâne capitala mondială a „bunului </w:t>
      </w:r>
      <w:r w:rsidR="002A5F47" w:rsidRPr="002A341B">
        <w:rPr>
          <w:rFonts w:ascii="Cambria" w:hAnsi="Cambria"/>
          <w:sz w:val="24"/>
          <w:szCs w:val="24"/>
        </w:rPr>
        <w:t>ș</w:t>
      </w:r>
      <w:r w:rsidR="00CF2A58" w:rsidRPr="002A341B">
        <w:rPr>
          <w:rFonts w:ascii="Cambria" w:hAnsi="Cambria"/>
          <w:sz w:val="24"/>
          <w:szCs w:val="24"/>
        </w:rPr>
        <w:t>ic parizian</w:t>
      </w:r>
      <w:r w:rsidRPr="002A341B">
        <w:rPr>
          <w:rFonts w:ascii="Cambria" w:hAnsi="Cambria"/>
          <w:sz w:val="24"/>
          <w:szCs w:val="24"/>
        </w:rPr>
        <w:t>”</w:t>
      </w:r>
      <w:r w:rsidR="00CF2A58" w:rsidRPr="002A341B">
        <w:rPr>
          <w:rFonts w:ascii="Cambria" w:hAnsi="Cambria"/>
          <w:sz w:val="24"/>
          <w:szCs w:val="24"/>
        </w:rPr>
        <w:t>, nu va urma oficial mi</w:t>
      </w:r>
      <w:r w:rsidR="002A5F47" w:rsidRPr="002A341B">
        <w:rPr>
          <w:rFonts w:ascii="Cambria" w:hAnsi="Cambria"/>
          <w:sz w:val="24"/>
          <w:szCs w:val="24"/>
        </w:rPr>
        <w:t>ș</w:t>
      </w:r>
      <w:r w:rsidR="00CF2A58" w:rsidRPr="002A341B">
        <w:rPr>
          <w:rFonts w:ascii="Cambria" w:hAnsi="Cambria"/>
          <w:sz w:val="24"/>
          <w:szCs w:val="24"/>
        </w:rPr>
        <w:t>carea, toate</w:t>
      </w:r>
      <w:r w:rsidRPr="002A341B">
        <w:rPr>
          <w:rFonts w:ascii="Cambria" w:hAnsi="Cambria"/>
          <w:sz w:val="24"/>
          <w:szCs w:val="24"/>
        </w:rPr>
        <w:t xml:space="preserve"> </w:t>
      </w:r>
      <w:r w:rsidR="00CF2A58" w:rsidRPr="002A341B">
        <w:rPr>
          <w:rFonts w:ascii="Cambria" w:hAnsi="Cambria"/>
          <w:sz w:val="24"/>
          <w:szCs w:val="24"/>
        </w:rPr>
        <w:t>aceste ac</w:t>
      </w:r>
      <w:r w:rsidR="002A5F47" w:rsidRPr="002A341B">
        <w:rPr>
          <w:rFonts w:ascii="Cambria" w:hAnsi="Cambria"/>
          <w:sz w:val="24"/>
          <w:szCs w:val="24"/>
        </w:rPr>
        <w:t>ț</w:t>
      </w:r>
      <w:r w:rsidR="00CF2A58" w:rsidRPr="002A341B">
        <w:rPr>
          <w:rFonts w:ascii="Cambria" w:hAnsi="Cambria"/>
          <w:sz w:val="24"/>
          <w:szCs w:val="24"/>
        </w:rPr>
        <w:t xml:space="preserve">iuni vor fi inutile. Iar acest lucru nu face onoare </w:t>
      </w:r>
      <w:r w:rsidRPr="002A341B">
        <w:rPr>
          <w:rFonts w:ascii="Cambria" w:hAnsi="Cambria"/>
          <w:sz w:val="24"/>
          <w:szCs w:val="24"/>
        </w:rPr>
        <w:t>ț</w:t>
      </w:r>
      <w:r w:rsidR="00CF2A58" w:rsidRPr="002A341B">
        <w:rPr>
          <w:rFonts w:ascii="Cambria" w:hAnsi="Cambria"/>
          <w:sz w:val="24"/>
          <w:szCs w:val="24"/>
        </w:rPr>
        <w:t>ării</w:t>
      </w:r>
      <w:r w:rsidRPr="002A341B">
        <w:rPr>
          <w:rFonts w:ascii="Cambria" w:hAnsi="Cambria"/>
          <w:sz w:val="24"/>
          <w:szCs w:val="24"/>
        </w:rPr>
        <w:t xml:space="preserve"> </w:t>
      </w:r>
      <w:r w:rsidR="00CF2A58" w:rsidRPr="002A341B">
        <w:rPr>
          <w:rFonts w:ascii="Cambria" w:hAnsi="Cambria"/>
          <w:sz w:val="24"/>
          <w:szCs w:val="24"/>
        </w:rPr>
        <w:t>noastre.</w:t>
      </w:r>
    </w:p>
    <w:p w:rsidR="00CF2A58" w:rsidRPr="002A341B" w:rsidRDefault="00297E50"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 acela</w:t>
      </w:r>
      <w:r w:rsidR="002A5F47" w:rsidRPr="002A341B">
        <w:rPr>
          <w:rFonts w:ascii="Cambria" w:hAnsi="Cambria"/>
          <w:sz w:val="24"/>
          <w:szCs w:val="24"/>
        </w:rPr>
        <w:t>ș</w:t>
      </w:r>
      <w:r w:rsidR="00CF2A58" w:rsidRPr="002A341B">
        <w:rPr>
          <w:rFonts w:ascii="Cambria" w:hAnsi="Cambria"/>
          <w:sz w:val="24"/>
          <w:szCs w:val="24"/>
        </w:rPr>
        <w:t>i timp cu moartea prin abstinen</w:t>
      </w:r>
      <w:r w:rsidR="002A5F47" w:rsidRPr="002A341B">
        <w:rPr>
          <w:rFonts w:ascii="Cambria" w:hAnsi="Cambria"/>
          <w:sz w:val="24"/>
          <w:szCs w:val="24"/>
        </w:rPr>
        <w:t>ț</w:t>
      </w:r>
      <w:r w:rsidR="00CF2A58" w:rsidRPr="002A341B">
        <w:rPr>
          <w:rFonts w:ascii="Cambria" w:hAnsi="Cambria"/>
          <w:sz w:val="24"/>
          <w:szCs w:val="24"/>
        </w:rPr>
        <w:t>ă de la hrană a unei tinere fete manechin anorexice, un afi</w:t>
      </w:r>
      <w:r w:rsidR="002A5F47" w:rsidRPr="002A341B">
        <w:rPr>
          <w:rFonts w:ascii="Cambria" w:hAnsi="Cambria"/>
          <w:sz w:val="24"/>
          <w:szCs w:val="24"/>
        </w:rPr>
        <w:t>ș</w:t>
      </w:r>
      <w:r w:rsidR="00CF2A58" w:rsidRPr="002A341B">
        <w:rPr>
          <w:rFonts w:ascii="Cambria" w:hAnsi="Cambria"/>
          <w:sz w:val="24"/>
          <w:szCs w:val="24"/>
        </w:rPr>
        <w:t xml:space="preserve"> reprezentând o odaliscă de o slăbiciune extremă, hidoasă, suferind de ca</w:t>
      </w:r>
      <w:r w:rsidR="002A5F47" w:rsidRPr="002A341B">
        <w:rPr>
          <w:rFonts w:ascii="Cambria" w:hAnsi="Cambria"/>
          <w:sz w:val="24"/>
          <w:szCs w:val="24"/>
        </w:rPr>
        <w:t>ș</w:t>
      </w:r>
      <w:r w:rsidR="00CF2A58" w:rsidRPr="002A341B">
        <w:rPr>
          <w:rFonts w:ascii="Cambria" w:hAnsi="Cambria"/>
          <w:sz w:val="24"/>
          <w:szCs w:val="24"/>
        </w:rPr>
        <w:t>exie, a înflorit în anul 2008 pe zidurile ora</w:t>
      </w:r>
      <w:r w:rsidR="002A5F47" w:rsidRPr="002A341B">
        <w:rPr>
          <w:rFonts w:ascii="Cambria" w:hAnsi="Cambria"/>
          <w:sz w:val="24"/>
          <w:szCs w:val="24"/>
        </w:rPr>
        <w:t>ș</w:t>
      </w:r>
      <w:r w:rsidR="00CF2A58" w:rsidRPr="002A341B">
        <w:rPr>
          <w:rFonts w:ascii="Cambria" w:hAnsi="Cambria"/>
          <w:sz w:val="24"/>
          <w:szCs w:val="24"/>
        </w:rPr>
        <w:t xml:space="preserve">elor </w:t>
      </w:r>
      <w:r w:rsidR="002A5F47" w:rsidRPr="002A341B">
        <w:rPr>
          <w:rFonts w:ascii="Cambria" w:hAnsi="Cambria"/>
          <w:sz w:val="24"/>
          <w:szCs w:val="24"/>
        </w:rPr>
        <w:t>ș</w:t>
      </w:r>
      <w:r w:rsidR="00CF2A58" w:rsidRPr="002A341B">
        <w:rPr>
          <w:rFonts w:ascii="Cambria" w:hAnsi="Cambria"/>
          <w:sz w:val="24"/>
          <w:szCs w:val="24"/>
        </w:rPr>
        <w:t xml:space="preserve">i satelor noastre. Ea a făcut să curgă destulă salivă </w:t>
      </w:r>
      <w:r w:rsidR="002A5F47" w:rsidRPr="002A341B">
        <w:rPr>
          <w:rFonts w:ascii="Cambria" w:hAnsi="Cambria"/>
          <w:sz w:val="24"/>
          <w:szCs w:val="24"/>
        </w:rPr>
        <w:t>ș</w:t>
      </w:r>
      <w:r w:rsidR="00CF2A58" w:rsidRPr="002A341B">
        <w:rPr>
          <w:rFonts w:ascii="Cambria" w:hAnsi="Cambria"/>
          <w:sz w:val="24"/>
          <w:szCs w:val="24"/>
        </w:rPr>
        <w:t>i cerneală. A făcut ea să avanseze cauza antianorexiei</w:t>
      </w:r>
      <w:r w:rsidR="009B5247" w:rsidRPr="002A341B">
        <w:rPr>
          <w:rFonts w:ascii="Cambria" w:hAnsi="Cambria"/>
          <w:sz w:val="24"/>
          <w:szCs w:val="24"/>
        </w:rPr>
        <w:t xml:space="preserve"> ?</w:t>
      </w:r>
      <w:r w:rsidR="00CF2A58" w:rsidRPr="002A341B">
        <w:rPr>
          <w:rFonts w:ascii="Cambria" w:hAnsi="Cambria"/>
          <w:sz w:val="24"/>
          <w:szCs w:val="24"/>
        </w:rPr>
        <w:t xml:space="preserve"> Este posibil </w:t>
      </w:r>
      <w:r w:rsidRPr="002A341B">
        <w:rPr>
          <w:rFonts w:ascii="Cambria" w:hAnsi="Cambria"/>
          <w:sz w:val="24"/>
          <w:szCs w:val="24"/>
        </w:rPr>
        <w:t xml:space="preserve">ca ea să </w:t>
      </w:r>
      <w:r w:rsidR="00CF2A58" w:rsidRPr="002A341B">
        <w:rPr>
          <w:rFonts w:ascii="Cambria" w:hAnsi="Cambria"/>
          <w:sz w:val="24"/>
          <w:szCs w:val="24"/>
        </w:rPr>
        <w:t>fi descurajat anumite fete</w:t>
      </w:r>
      <w:r w:rsidRPr="002A341B">
        <w:rPr>
          <w:rFonts w:ascii="Cambria" w:hAnsi="Cambria"/>
          <w:sz w:val="24"/>
          <w:szCs w:val="24"/>
        </w:rPr>
        <w:t xml:space="preserve"> </w:t>
      </w:r>
      <w:r w:rsidR="00CF2A58" w:rsidRPr="002A341B">
        <w:rPr>
          <w:rFonts w:ascii="Cambria" w:hAnsi="Cambria"/>
          <w:sz w:val="24"/>
          <w:szCs w:val="24"/>
        </w:rPr>
        <w:t>tinere gata să cadă în capcană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să le fi încurajat pe altele care</w:t>
      </w:r>
      <w:r w:rsidRPr="002A341B">
        <w:rPr>
          <w:rFonts w:ascii="Cambria" w:hAnsi="Cambria"/>
          <w:sz w:val="24"/>
          <w:szCs w:val="24"/>
        </w:rPr>
        <w:t xml:space="preserve"> </w:t>
      </w:r>
      <w:r w:rsidR="00CF2A58" w:rsidRPr="002A341B">
        <w:rPr>
          <w:rFonts w:ascii="Cambria" w:hAnsi="Cambria"/>
          <w:sz w:val="24"/>
          <w:szCs w:val="24"/>
        </w:rPr>
        <w:t>încercau să iasă</w:t>
      </w:r>
      <w:r w:rsidR="009B5247" w:rsidRPr="002A341B">
        <w:rPr>
          <w:rFonts w:ascii="Cambria" w:hAnsi="Cambria"/>
          <w:sz w:val="24"/>
          <w:szCs w:val="24"/>
        </w:rPr>
        <w:t xml:space="preserve"> ?</w:t>
      </w:r>
      <w:r w:rsidR="00CF2A58" w:rsidRPr="002A341B">
        <w:rPr>
          <w:rFonts w:ascii="Cambria" w:hAnsi="Cambria"/>
          <w:sz w:val="24"/>
          <w:szCs w:val="24"/>
        </w:rPr>
        <w:t xml:space="preserve"> A schimbat ea prin asta viziunea societă</w:t>
      </w:r>
      <w:r w:rsidR="002A5F47" w:rsidRPr="002A341B">
        <w:rPr>
          <w:rFonts w:ascii="Cambria" w:hAnsi="Cambria"/>
          <w:sz w:val="24"/>
          <w:szCs w:val="24"/>
        </w:rPr>
        <w:t>ț</w:t>
      </w:r>
      <w:r w:rsidR="00CF2A58" w:rsidRPr="002A341B">
        <w:rPr>
          <w:rFonts w:ascii="Cambria" w:hAnsi="Cambria"/>
          <w:sz w:val="24"/>
          <w:szCs w:val="24"/>
        </w:rPr>
        <w:t>ii</w:t>
      </w:r>
      <w:r w:rsidR="009B5247" w:rsidRPr="002A341B">
        <w:rPr>
          <w:rFonts w:ascii="Cambria" w:hAnsi="Cambria"/>
          <w:sz w:val="24"/>
          <w:szCs w:val="24"/>
        </w:rPr>
        <w:t xml:space="preserve"> ?</w:t>
      </w:r>
      <w:r w:rsidR="00CF2A58" w:rsidRPr="002A341B">
        <w:rPr>
          <w:rFonts w:ascii="Cambria" w:hAnsi="Cambria"/>
          <w:sz w:val="24"/>
          <w:szCs w:val="24"/>
        </w:rPr>
        <w:t xml:space="preserve"> Eu</w:t>
      </w:r>
      <w:r w:rsidRPr="002A341B">
        <w:rPr>
          <w:rFonts w:ascii="Cambria" w:hAnsi="Cambria"/>
          <w:sz w:val="24"/>
          <w:szCs w:val="24"/>
        </w:rPr>
        <w:t xml:space="preserve"> </w:t>
      </w:r>
      <w:r w:rsidR="00CF2A58" w:rsidRPr="002A341B">
        <w:rPr>
          <w:rFonts w:ascii="Cambria" w:hAnsi="Cambria"/>
          <w:sz w:val="24"/>
          <w:szCs w:val="24"/>
        </w:rPr>
        <w:t>unul n-am observat schimbări majore în plastica manechinelor</w:t>
      </w:r>
      <w:r w:rsidRPr="002A341B">
        <w:rPr>
          <w:rFonts w:ascii="Cambria" w:hAnsi="Cambria"/>
          <w:sz w:val="24"/>
          <w:szCs w:val="24"/>
        </w:rPr>
        <w:t xml:space="preserve"> </w:t>
      </w:r>
      <w:r w:rsidR="00CF2A58" w:rsidRPr="002A341B">
        <w:rPr>
          <w:rFonts w:ascii="Cambria" w:hAnsi="Cambria"/>
          <w:sz w:val="24"/>
          <w:szCs w:val="24"/>
        </w:rPr>
        <w:t>noastre, nici în privirile clientelor.</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297E50" w:rsidP="002A341B">
      <w:pPr>
        <w:spacing w:line="240" w:lineRule="auto"/>
        <w:ind w:firstLine="720"/>
        <w:contextualSpacing/>
        <w:jc w:val="both"/>
        <w:rPr>
          <w:rFonts w:ascii="Cambria" w:hAnsi="Cambria"/>
          <w:b/>
          <w:sz w:val="24"/>
          <w:szCs w:val="24"/>
        </w:rPr>
      </w:pPr>
      <w:r w:rsidRPr="002A341B">
        <w:rPr>
          <w:rFonts w:ascii="Cambria" w:hAnsi="Cambria"/>
          <w:b/>
          <w:sz w:val="24"/>
          <w:szCs w:val="24"/>
        </w:rPr>
        <w:t>Ortorexia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Ortorexia este o altă crea</w:t>
      </w:r>
      <w:r w:rsidR="002A5F47" w:rsidRPr="002A341B">
        <w:rPr>
          <w:rFonts w:ascii="Cambria" w:hAnsi="Cambria"/>
          <w:sz w:val="24"/>
          <w:szCs w:val="24"/>
        </w:rPr>
        <w:t>ț</w:t>
      </w:r>
      <w:r w:rsidRPr="002A341B">
        <w:rPr>
          <w:rFonts w:ascii="Cambria" w:hAnsi="Cambria"/>
          <w:sz w:val="24"/>
          <w:szCs w:val="24"/>
        </w:rPr>
        <w:t>ie mediatică occidentală, mult mai</w:t>
      </w:r>
      <w:r w:rsidR="00297E50" w:rsidRPr="002A341B">
        <w:rPr>
          <w:rFonts w:ascii="Cambria" w:hAnsi="Cambria"/>
          <w:sz w:val="24"/>
          <w:szCs w:val="24"/>
        </w:rPr>
        <w:t xml:space="preserve"> </w:t>
      </w:r>
      <w:r w:rsidRPr="002A341B">
        <w:rPr>
          <w:rFonts w:ascii="Cambria" w:hAnsi="Cambria"/>
          <w:sz w:val="24"/>
          <w:szCs w:val="24"/>
        </w:rPr>
        <w:t>recentă. Un efect secundar al modei, ea însă</w:t>
      </w:r>
      <w:r w:rsidR="002A5F47" w:rsidRPr="002A341B">
        <w:rPr>
          <w:rFonts w:ascii="Cambria" w:hAnsi="Cambria"/>
          <w:sz w:val="24"/>
          <w:szCs w:val="24"/>
        </w:rPr>
        <w:t>ș</w:t>
      </w:r>
      <w:r w:rsidRPr="002A341B">
        <w:rPr>
          <w:rFonts w:ascii="Cambria" w:hAnsi="Cambria"/>
          <w:sz w:val="24"/>
          <w:szCs w:val="24"/>
        </w:rPr>
        <w:t>i fiică a publicită</w:t>
      </w:r>
      <w:r w:rsidR="002A5F47" w:rsidRPr="002A341B">
        <w:rPr>
          <w:rFonts w:ascii="Cambria" w:hAnsi="Cambria"/>
          <w:sz w:val="24"/>
          <w:szCs w:val="24"/>
        </w:rPr>
        <w:t>ț</w:t>
      </w:r>
      <w:r w:rsidRPr="002A341B">
        <w:rPr>
          <w:rFonts w:ascii="Cambria" w:hAnsi="Cambria"/>
          <w:sz w:val="24"/>
          <w:szCs w:val="24"/>
        </w:rPr>
        <w:t>ii. Ortorexia sose</w:t>
      </w:r>
      <w:r w:rsidR="002A5F47" w:rsidRPr="002A341B">
        <w:rPr>
          <w:rFonts w:ascii="Cambria" w:hAnsi="Cambria"/>
          <w:sz w:val="24"/>
          <w:szCs w:val="24"/>
        </w:rPr>
        <w:t>ș</w:t>
      </w:r>
      <w:r w:rsidRPr="002A341B">
        <w:rPr>
          <w:rFonts w:ascii="Cambria" w:hAnsi="Cambria"/>
          <w:sz w:val="24"/>
          <w:szCs w:val="24"/>
        </w:rPr>
        <w:t>te pe firul drept al metrosexualită</w:t>
      </w:r>
      <w:r w:rsidR="002A5F47" w:rsidRPr="002A341B">
        <w:rPr>
          <w:rFonts w:ascii="Cambria" w:hAnsi="Cambria"/>
          <w:sz w:val="24"/>
          <w:szCs w:val="24"/>
        </w:rPr>
        <w:t>ț</w:t>
      </w:r>
      <w:r w:rsidRPr="002A341B">
        <w:rPr>
          <w:rFonts w:ascii="Cambria" w:hAnsi="Cambria"/>
          <w:sz w:val="24"/>
          <w:szCs w:val="24"/>
        </w:rPr>
        <w:t>ii, acest comportament care împinge anumi</w:t>
      </w:r>
      <w:r w:rsidR="002A5F47" w:rsidRPr="002A341B">
        <w:rPr>
          <w:rFonts w:ascii="Cambria" w:hAnsi="Cambria"/>
          <w:sz w:val="24"/>
          <w:szCs w:val="24"/>
        </w:rPr>
        <w:t>ț</w:t>
      </w:r>
      <w:r w:rsidRPr="002A341B">
        <w:rPr>
          <w:rFonts w:ascii="Cambria" w:hAnsi="Cambria"/>
          <w:sz w:val="24"/>
          <w:szCs w:val="24"/>
        </w:rPr>
        <w:t>i bărba</w:t>
      </w:r>
      <w:r w:rsidR="002A5F47" w:rsidRPr="002A341B">
        <w:rPr>
          <w:rFonts w:ascii="Cambria" w:hAnsi="Cambria"/>
          <w:sz w:val="24"/>
          <w:szCs w:val="24"/>
        </w:rPr>
        <w:t>ț</w:t>
      </w:r>
      <w:r w:rsidRPr="002A341B">
        <w:rPr>
          <w:rFonts w:ascii="Cambria" w:hAnsi="Cambria"/>
          <w:sz w:val="24"/>
          <w:szCs w:val="24"/>
        </w:rPr>
        <w:t>i să se îngrijească în</w:t>
      </w:r>
      <w:r w:rsidR="00297E50" w:rsidRPr="002A341B">
        <w:rPr>
          <w:rFonts w:ascii="Cambria" w:hAnsi="Cambria"/>
          <w:sz w:val="24"/>
          <w:szCs w:val="24"/>
        </w:rPr>
        <w:t xml:space="preserve"> </w:t>
      </w:r>
      <w:r w:rsidRPr="002A341B">
        <w:rPr>
          <w:rFonts w:ascii="Cambria" w:hAnsi="Cambria"/>
          <w:sz w:val="24"/>
          <w:szCs w:val="24"/>
        </w:rPr>
        <w:t>mod extrem de felul în care arată, mergând până la a-</w:t>
      </w:r>
      <w:r w:rsidR="002A5F47" w:rsidRPr="002A341B">
        <w:rPr>
          <w:rFonts w:ascii="Cambria" w:hAnsi="Cambria"/>
          <w:sz w:val="24"/>
          <w:szCs w:val="24"/>
        </w:rPr>
        <w:t>ș</w:t>
      </w:r>
      <w:r w:rsidRPr="002A341B">
        <w:rPr>
          <w:rFonts w:ascii="Cambria" w:hAnsi="Cambria"/>
          <w:sz w:val="24"/>
          <w:szCs w:val="24"/>
        </w:rPr>
        <w:t>i pune</w:t>
      </w:r>
      <w:r w:rsidR="00297E50" w:rsidRPr="002A341B">
        <w:rPr>
          <w:rFonts w:ascii="Cambria" w:hAnsi="Cambria"/>
          <w:sz w:val="24"/>
          <w:szCs w:val="24"/>
        </w:rPr>
        <w:t xml:space="preserve"> </w:t>
      </w:r>
      <w:r w:rsidRPr="002A341B">
        <w:rPr>
          <w:rFonts w:ascii="Cambria" w:hAnsi="Cambria"/>
          <w:sz w:val="24"/>
          <w:szCs w:val="24"/>
        </w:rPr>
        <w:t xml:space="preserve">în pericol echilibrul familial </w:t>
      </w:r>
      <w:r w:rsidR="002A5F47" w:rsidRPr="002A341B">
        <w:rPr>
          <w:rFonts w:ascii="Cambria" w:hAnsi="Cambria"/>
          <w:sz w:val="24"/>
          <w:szCs w:val="24"/>
        </w:rPr>
        <w:t>ș</w:t>
      </w:r>
      <w:r w:rsidRPr="002A341B">
        <w:rPr>
          <w:rFonts w:ascii="Cambria" w:hAnsi="Cambria"/>
          <w:sz w:val="24"/>
          <w:szCs w:val="24"/>
        </w:rPr>
        <w:t>i financiar</w:t>
      </w:r>
      <w:r w:rsidR="00E31DBF" w:rsidRPr="002A341B">
        <w:rPr>
          <w:rFonts w:ascii="Cambria" w:hAnsi="Cambria"/>
          <w:sz w:val="24"/>
          <w:szCs w:val="24"/>
        </w:rPr>
        <w:t>. Î</w:t>
      </w:r>
      <w:r w:rsidRPr="002A341B">
        <w:rPr>
          <w:rFonts w:ascii="Cambria" w:hAnsi="Cambria"/>
          <w:sz w:val="24"/>
          <w:szCs w:val="24"/>
        </w:rPr>
        <w:t>mbrăcăminte de lux, produse de înfrumuse</w:t>
      </w:r>
      <w:r w:rsidR="002A5F47" w:rsidRPr="002A341B">
        <w:rPr>
          <w:rFonts w:ascii="Cambria" w:hAnsi="Cambria"/>
          <w:sz w:val="24"/>
          <w:szCs w:val="24"/>
        </w:rPr>
        <w:t>ț</w:t>
      </w:r>
      <w:r w:rsidRPr="002A341B">
        <w:rPr>
          <w:rFonts w:ascii="Cambria" w:hAnsi="Cambria"/>
          <w:sz w:val="24"/>
          <w:szCs w:val="24"/>
        </w:rPr>
        <w:t xml:space="preserve">are, chirurgie estetică, coafuri </w:t>
      </w:r>
      <w:r w:rsidR="002A5F47" w:rsidRPr="002A341B">
        <w:rPr>
          <w:rFonts w:ascii="Cambria" w:hAnsi="Cambria"/>
          <w:sz w:val="24"/>
          <w:szCs w:val="24"/>
        </w:rPr>
        <w:t>ș</w:t>
      </w:r>
      <w:r w:rsidRPr="002A341B">
        <w:rPr>
          <w:rFonts w:ascii="Cambria" w:hAnsi="Cambria"/>
          <w:sz w:val="24"/>
          <w:szCs w:val="24"/>
        </w:rPr>
        <w:t>i vopsituri de păr mai mult sau mai pu</w:t>
      </w:r>
      <w:r w:rsidR="002A5F47" w:rsidRPr="002A341B">
        <w:rPr>
          <w:rFonts w:ascii="Cambria" w:hAnsi="Cambria"/>
          <w:sz w:val="24"/>
          <w:szCs w:val="24"/>
        </w:rPr>
        <w:t>ț</w:t>
      </w:r>
      <w:r w:rsidRPr="002A341B">
        <w:rPr>
          <w:rFonts w:ascii="Cambria" w:hAnsi="Cambria"/>
          <w:sz w:val="24"/>
          <w:szCs w:val="24"/>
        </w:rPr>
        <w:t>in extravagante. Narcisism declarat. David Beckham este în frunte printre alte modele mediatice de identificare.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Ortorexicul consacră un veritabil cult corpului său, care trebuie să fie perfect armonios, sănătos, echilibrat. El nu mănâncă</w:t>
      </w:r>
      <w:r w:rsidR="00297E50" w:rsidRPr="002A341B">
        <w:rPr>
          <w:rFonts w:ascii="Cambria" w:hAnsi="Cambria"/>
          <w:sz w:val="24"/>
          <w:szCs w:val="24"/>
        </w:rPr>
        <w:t xml:space="preserve"> </w:t>
      </w:r>
      <w:r w:rsidRPr="002A341B">
        <w:rPr>
          <w:rFonts w:ascii="Cambria" w:hAnsi="Cambria"/>
          <w:sz w:val="24"/>
          <w:szCs w:val="24"/>
        </w:rPr>
        <w:t>decât alimente bio, bogate în omega-3</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i</w:t>
      </w:r>
      <w:r w:rsidR="00080FB9" w:rsidRPr="002A341B">
        <w:rPr>
          <w:rFonts w:ascii="Cambria" w:hAnsi="Cambria"/>
          <w:sz w:val="24"/>
          <w:szCs w:val="24"/>
        </w:rPr>
        <w:t xml:space="preserve"> al</w:t>
      </w:r>
      <w:r w:rsidR="002A5F47" w:rsidRPr="002A341B">
        <w:rPr>
          <w:rFonts w:ascii="Cambria" w:hAnsi="Cambria"/>
          <w:sz w:val="24"/>
          <w:szCs w:val="24"/>
        </w:rPr>
        <w:t>ț</w:t>
      </w:r>
      <w:r w:rsidR="00080FB9" w:rsidRPr="002A341B">
        <w:rPr>
          <w:rFonts w:ascii="Cambria" w:hAnsi="Cambria"/>
          <w:sz w:val="24"/>
          <w:szCs w:val="24"/>
        </w:rPr>
        <w:t xml:space="preserve">i </w:t>
      </w:r>
      <w:r w:rsidRPr="002A341B">
        <w:rPr>
          <w:rFonts w:ascii="Cambria" w:hAnsi="Cambria"/>
          <w:sz w:val="24"/>
          <w:szCs w:val="24"/>
        </w:rPr>
        <w:t>antioxidan</w:t>
      </w:r>
      <w:r w:rsidR="002A5F47" w:rsidRPr="002A341B">
        <w:rPr>
          <w:rFonts w:ascii="Cambria" w:hAnsi="Cambria"/>
          <w:sz w:val="24"/>
          <w:szCs w:val="24"/>
        </w:rPr>
        <w:t>ț</w:t>
      </w:r>
      <w:r w:rsidRPr="002A341B">
        <w:rPr>
          <w:rFonts w:ascii="Cambria" w:hAnsi="Cambria"/>
          <w:sz w:val="24"/>
          <w:szCs w:val="24"/>
        </w:rPr>
        <w:t>i, adoră fructele, ghimbirul, pe</w:t>
      </w:r>
      <w:r w:rsidR="002A5F47" w:rsidRPr="002A341B">
        <w:rPr>
          <w:rFonts w:ascii="Cambria" w:hAnsi="Cambria"/>
          <w:sz w:val="24"/>
          <w:szCs w:val="24"/>
        </w:rPr>
        <w:t>ș</w:t>
      </w:r>
      <w:r w:rsidRPr="002A341B">
        <w:rPr>
          <w:rFonts w:ascii="Cambria" w:hAnsi="Cambria"/>
          <w:sz w:val="24"/>
          <w:szCs w:val="24"/>
        </w:rPr>
        <w:t>tii sălbatici din mările reci, soia. Fuge ca</w:t>
      </w:r>
      <w:r w:rsidR="00297E50" w:rsidRPr="002A341B">
        <w:rPr>
          <w:rFonts w:ascii="Cambria" w:hAnsi="Cambria"/>
          <w:sz w:val="24"/>
          <w:szCs w:val="24"/>
        </w:rPr>
        <w:t xml:space="preserve"> </w:t>
      </w:r>
      <w:r w:rsidRPr="002A341B">
        <w:rPr>
          <w:rFonts w:ascii="Cambria" w:hAnsi="Cambria"/>
          <w:sz w:val="24"/>
          <w:szCs w:val="24"/>
        </w:rPr>
        <w:t>de ciumă de carne ro</w:t>
      </w:r>
      <w:r w:rsidR="002A5F47" w:rsidRPr="002A341B">
        <w:rPr>
          <w:rFonts w:ascii="Cambria" w:hAnsi="Cambria"/>
          <w:sz w:val="24"/>
          <w:szCs w:val="24"/>
        </w:rPr>
        <w:t>ș</w:t>
      </w:r>
      <w:r w:rsidRPr="002A341B">
        <w:rPr>
          <w:rFonts w:ascii="Cambria" w:hAnsi="Cambria"/>
          <w:sz w:val="24"/>
          <w:szCs w:val="24"/>
        </w:rPr>
        <w:t>ie, pâine albă, alimente grase, sare, zahăr, prăjeli, fri</w:t>
      </w:r>
      <w:r w:rsidR="002A5F47" w:rsidRPr="002A341B">
        <w:rPr>
          <w:rFonts w:ascii="Cambria" w:hAnsi="Cambria"/>
          <w:sz w:val="24"/>
          <w:szCs w:val="24"/>
        </w:rPr>
        <w:t>ș</w:t>
      </w:r>
      <w:r w:rsidRPr="002A341B">
        <w:rPr>
          <w:rFonts w:ascii="Cambria" w:hAnsi="Cambria"/>
          <w:sz w:val="24"/>
          <w:szCs w:val="24"/>
        </w:rPr>
        <w:t>ca... El este în general sub</w:t>
      </w:r>
      <w:r w:rsidR="002A5F47" w:rsidRPr="002A341B">
        <w:rPr>
          <w:rFonts w:ascii="Cambria" w:hAnsi="Cambria"/>
          <w:sz w:val="24"/>
          <w:szCs w:val="24"/>
        </w:rPr>
        <w:t>ț</w:t>
      </w:r>
      <w:r w:rsidRPr="002A341B">
        <w:rPr>
          <w:rFonts w:ascii="Cambria" w:hAnsi="Cambria"/>
          <w:sz w:val="24"/>
          <w:szCs w:val="24"/>
        </w:rPr>
        <w:t xml:space="preserve">ire, pentru a nu spune slab, </w:t>
      </w:r>
      <w:r w:rsidR="002A5F47" w:rsidRPr="002A341B">
        <w:rPr>
          <w:rFonts w:ascii="Cambria" w:hAnsi="Cambria"/>
          <w:sz w:val="24"/>
          <w:szCs w:val="24"/>
        </w:rPr>
        <w:t>ș</w:t>
      </w:r>
      <w:r w:rsidRPr="002A341B">
        <w:rPr>
          <w:rFonts w:ascii="Cambria" w:hAnsi="Cambria"/>
          <w:sz w:val="24"/>
          <w:szCs w:val="24"/>
        </w:rPr>
        <w:t>i ajunge uneori la stadii de denutri</w:t>
      </w:r>
      <w:r w:rsidR="002A5F47" w:rsidRPr="002A341B">
        <w:rPr>
          <w:rFonts w:ascii="Cambria" w:hAnsi="Cambria"/>
          <w:sz w:val="24"/>
          <w:szCs w:val="24"/>
        </w:rPr>
        <w:t>ț</w:t>
      </w:r>
      <w:r w:rsidRPr="002A341B">
        <w:rPr>
          <w:rFonts w:ascii="Cambria" w:hAnsi="Cambria"/>
          <w:sz w:val="24"/>
          <w:szCs w:val="24"/>
        </w:rPr>
        <w:t>ie nelini</w:t>
      </w:r>
      <w:r w:rsidR="002A5F47" w:rsidRPr="002A341B">
        <w:rPr>
          <w:rFonts w:ascii="Cambria" w:hAnsi="Cambria"/>
          <w:sz w:val="24"/>
          <w:szCs w:val="24"/>
        </w:rPr>
        <w:t>ș</w:t>
      </w:r>
      <w:r w:rsidRPr="002A341B">
        <w:rPr>
          <w:rFonts w:ascii="Cambria" w:hAnsi="Cambria"/>
          <w:sz w:val="24"/>
          <w:szCs w:val="24"/>
        </w:rPr>
        <w:t>titoare. Subiectele sale de conversa</w:t>
      </w:r>
      <w:r w:rsidR="002A5F47" w:rsidRPr="002A341B">
        <w:rPr>
          <w:rFonts w:ascii="Cambria" w:hAnsi="Cambria"/>
          <w:sz w:val="24"/>
          <w:szCs w:val="24"/>
        </w:rPr>
        <w:t>ț</w:t>
      </w:r>
      <w:r w:rsidRPr="002A341B">
        <w:rPr>
          <w:rFonts w:ascii="Cambria" w:hAnsi="Cambria"/>
          <w:sz w:val="24"/>
          <w:szCs w:val="24"/>
        </w:rPr>
        <w:t>ie se reduc, concentrându-se asupra mâncării</w:t>
      </w:r>
      <w:r w:rsidR="00297E50" w:rsidRPr="002A341B">
        <w:rPr>
          <w:rFonts w:ascii="Cambria" w:hAnsi="Cambria"/>
          <w:sz w:val="24"/>
          <w:szCs w:val="24"/>
        </w:rPr>
        <w:t xml:space="preserve"> </w:t>
      </w:r>
      <w:r w:rsidRPr="002A341B">
        <w:rPr>
          <w:rFonts w:ascii="Cambria" w:hAnsi="Cambria"/>
          <w:sz w:val="24"/>
          <w:szCs w:val="24"/>
        </w:rPr>
        <w:t>sănătoase. Face jogging, are o bicicletă de apartament. Pune din</w:t>
      </w:r>
      <w:r w:rsidR="00297E50" w:rsidRPr="002A341B">
        <w:rPr>
          <w:rFonts w:ascii="Cambria" w:hAnsi="Cambria"/>
          <w:sz w:val="24"/>
          <w:szCs w:val="24"/>
        </w:rPr>
        <w:t xml:space="preserve"> </w:t>
      </w:r>
      <w:r w:rsidRPr="002A341B">
        <w:rPr>
          <w:rFonts w:ascii="Cambria" w:hAnsi="Cambria"/>
          <w:sz w:val="24"/>
          <w:szCs w:val="24"/>
        </w:rPr>
        <w:t>nou la loc de cinste tradi</w:t>
      </w:r>
      <w:r w:rsidR="002A5F47" w:rsidRPr="002A341B">
        <w:rPr>
          <w:rFonts w:ascii="Cambria" w:hAnsi="Cambria"/>
          <w:sz w:val="24"/>
          <w:szCs w:val="24"/>
        </w:rPr>
        <w:t>ț</w:t>
      </w:r>
      <w:r w:rsidRPr="002A341B">
        <w:rPr>
          <w:rFonts w:ascii="Cambria" w:hAnsi="Cambria"/>
          <w:sz w:val="24"/>
          <w:szCs w:val="24"/>
        </w:rPr>
        <w:t>ia ascezei, meditează asupra vie</w:t>
      </w:r>
      <w:r w:rsidR="002A5F47" w:rsidRPr="002A341B">
        <w:rPr>
          <w:rFonts w:ascii="Cambria" w:hAnsi="Cambria"/>
          <w:sz w:val="24"/>
          <w:szCs w:val="24"/>
        </w:rPr>
        <w:t>ț</w:t>
      </w:r>
      <w:r w:rsidRPr="002A341B">
        <w:rPr>
          <w:rFonts w:ascii="Cambria" w:hAnsi="Cambria"/>
          <w:sz w:val="24"/>
          <w:szCs w:val="24"/>
        </w:rPr>
        <w:t xml:space="preserve">ii cotidiene, practică </w:t>
      </w:r>
      <w:r w:rsidRPr="002A341B">
        <w:rPr>
          <w:rFonts w:ascii="Cambria" w:hAnsi="Cambria"/>
          <w:i/>
          <w:sz w:val="24"/>
          <w:szCs w:val="24"/>
        </w:rPr>
        <w:t>mindfulness</w:t>
      </w:r>
      <w:r w:rsidRPr="002A341B">
        <w:rPr>
          <w:rFonts w:ascii="Cambria" w:hAnsi="Cambria"/>
          <w:sz w:val="24"/>
          <w:szCs w:val="24"/>
        </w:rPr>
        <w:t xml:space="preserve"> (deplina con</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 este uneori budist, de preferin</w:t>
      </w:r>
      <w:r w:rsidR="002A5F47" w:rsidRPr="002A341B">
        <w:rPr>
          <w:rFonts w:ascii="Cambria" w:hAnsi="Cambria"/>
          <w:sz w:val="24"/>
          <w:szCs w:val="24"/>
        </w:rPr>
        <w:t>ț</w:t>
      </w:r>
      <w:r w:rsidRPr="002A341B">
        <w:rPr>
          <w:rFonts w:ascii="Cambria" w:hAnsi="Cambria"/>
          <w:sz w:val="24"/>
          <w:szCs w:val="24"/>
        </w:rPr>
        <w:t>ă zen. Foarte adesea este ecologist.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S-ar părea că </w:t>
      </w:r>
      <w:r w:rsidRPr="002A341B">
        <w:rPr>
          <w:rFonts w:ascii="Cambria" w:hAnsi="Cambria"/>
          <w:i/>
          <w:sz w:val="24"/>
          <w:szCs w:val="24"/>
        </w:rPr>
        <w:t>homo ortorexicus</w:t>
      </w:r>
      <w:r w:rsidRPr="002A341B">
        <w:rPr>
          <w:rFonts w:ascii="Cambria" w:hAnsi="Cambria"/>
          <w:sz w:val="24"/>
          <w:szCs w:val="24"/>
        </w:rPr>
        <w:t xml:space="preserve"> ar avea de ceva timp tendin</w:t>
      </w:r>
      <w:r w:rsidR="002A5F47" w:rsidRPr="002A341B">
        <w:rPr>
          <w:rFonts w:ascii="Cambria" w:hAnsi="Cambria"/>
          <w:sz w:val="24"/>
          <w:szCs w:val="24"/>
        </w:rPr>
        <w:t>ț</w:t>
      </w:r>
      <w:r w:rsidRPr="002A341B">
        <w:rPr>
          <w:rFonts w:ascii="Cambria" w:hAnsi="Cambria"/>
          <w:sz w:val="24"/>
          <w:szCs w:val="24"/>
        </w:rPr>
        <w:t>a clară de a se multiplica. Niciun studiu nu ne permite să</w:t>
      </w:r>
      <w:r w:rsidR="00080FB9" w:rsidRPr="002A341B">
        <w:rPr>
          <w:rFonts w:ascii="Cambria" w:hAnsi="Cambria"/>
          <w:sz w:val="24"/>
          <w:szCs w:val="24"/>
        </w:rPr>
        <w:t xml:space="preserve"> </w:t>
      </w:r>
      <w:r w:rsidR="002A5F47" w:rsidRPr="002A341B">
        <w:rPr>
          <w:rFonts w:ascii="Cambria" w:hAnsi="Cambria"/>
          <w:sz w:val="24"/>
          <w:szCs w:val="24"/>
        </w:rPr>
        <w:t>ș</w:t>
      </w:r>
      <w:r w:rsidR="00080FB9" w:rsidRPr="002A341B">
        <w:rPr>
          <w:rFonts w:ascii="Cambria" w:hAnsi="Cambria"/>
          <w:sz w:val="24"/>
          <w:szCs w:val="24"/>
        </w:rPr>
        <w:t xml:space="preserve">tim </w:t>
      </w:r>
      <w:r w:rsidRPr="002A341B">
        <w:rPr>
          <w:rFonts w:ascii="Cambria" w:hAnsi="Cambria"/>
          <w:sz w:val="24"/>
          <w:szCs w:val="24"/>
        </w:rPr>
        <w:t>dacă</w:t>
      </w:r>
      <w:r w:rsidR="00297E50" w:rsidRPr="002A341B">
        <w:rPr>
          <w:rFonts w:ascii="Cambria" w:hAnsi="Cambria"/>
          <w:sz w:val="24"/>
          <w:szCs w:val="24"/>
        </w:rPr>
        <w:t xml:space="preserve"> </w:t>
      </w:r>
      <w:r w:rsidRPr="002A341B">
        <w:rPr>
          <w:rFonts w:ascii="Cambria" w:hAnsi="Cambria"/>
          <w:sz w:val="24"/>
          <w:szCs w:val="24"/>
        </w:rPr>
        <w:t>este mai pu</w:t>
      </w:r>
      <w:r w:rsidR="002A5F47" w:rsidRPr="002A341B">
        <w:rPr>
          <w:rFonts w:ascii="Cambria" w:hAnsi="Cambria"/>
          <w:sz w:val="24"/>
          <w:szCs w:val="24"/>
        </w:rPr>
        <w:t>ț</w:t>
      </w:r>
      <w:r w:rsidRPr="002A341B">
        <w:rPr>
          <w:rFonts w:ascii="Cambria" w:hAnsi="Cambria"/>
          <w:sz w:val="24"/>
          <w:szCs w:val="24"/>
        </w:rPr>
        <w:t>in predispus la cancer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la infarctul de miocard...</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Probabil că</w:t>
      </w:r>
      <w:r w:rsidR="009B5247" w:rsidRPr="002A341B">
        <w:rPr>
          <w:rFonts w:ascii="Cambria" w:hAnsi="Cambria"/>
          <w:sz w:val="24"/>
          <w:szCs w:val="24"/>
        </w:rPr>
        <w:t xml:space="preserve"> a</w:t>
      </w:r>
      <w:r w:rsidR="002A5F47" w:rsidRPr="002A341B">
        <w:rPr>
          <w:rFonts w:ascii="Cambria" w:hAnsi="Cambria"/>
          <w:sz w:val="24"/>
          <w:szCs w:val="24"/>
        </w:rPr>
        <w:t>ș</w:t>
      </w:r>
      <w:r w:rsidR="009B5247" w:rsidRPr="002A341B">
        <w:rPr>
          <w:rFonts w:ascii="Cambria" w:hAnsi="Cambria"/>
          <w:sz w:val="24"/>
          <w:szCs w:val="24"/>
        </w:rPr>
        <w:t xml:space="preserve">a </w:t>
      </w:r>
      <w:r w:rsidRPr="002A341B">
        <w:rPr>
          <w:rFonts w:ascii="Cambria" w:hAnsi="Cambria"/>
          <w:sz w:val="24"/>
          <w:szCs w:val="24"/>
        </w:rPr>
        <w:t>este, fiindcă... el moare de foame înainte să aibă</w:t>
      </w:r>
      <w:r w:rsidR="00297E50" w:rsidRPr="002A341B">
        <w:rPr>
          <w:rFonts w:ascii="Cambria" w:hAnsi="Cambria"/>
          <w:sz w:val="24"/>
          <w:szCs w:val="24"/>
        </w:rPr>
        <w:t xml:space="preserve"> </w:t>
      </w:r>
      <w:r w:rsidRPr="002A341B">
        <w:rPr>
          <w:rFonts w:ascii="Cambria" w:hAnsi="Cambria"/>
          <w:sz w:val="24"/>
          <w:szCs w:val="24"/>
        </w:rPr>
        <w:t>timp să le facă</w:t>
      </w:r>
      <w:r w:rsidR="009B5247" w:rsidRPr="002A341B">
        <w:rPr>
          <w:rFonts w:ascii="Cambria" w:hAnsi="Cambria"/>
          <w:sz w:val="24"/>
          <w:szCs w:val="24"/>
        </w:rPr>
        <w:t xml:space="preserve"> !</w:t>
      </w:r>
      <w:r w:rsidRPr="002A341B">
        <w:rPr>
          <w:rFonts w:ascii="Cambria" w:hAnsi="Cambria"/>
          <w:sz w:val="24"/>
          <w:szCs w:val="24"/>
        </w:rPr>
        <w:t xml:space="preserve"> (Exagerez doar.)</w:t>
      </w:r>
      <w:r w:rsidR="003E5F9A" w:rsidRPr="002A341B">
        <w:rPr>
          <w:rFonts w:ascii="Cambria" w:hAnsi="Cambria"/>
          <w:sz w:val="24"/>
          <w:szCs w:val="24"/>
        </w:rPr>
        <w:t xml:space="preserve"> </w:t>
      </w:r>
      <w:r w:rsidR="00297E50"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el moare, căci în calitate</w:t>
      </w:r>
      <w:r w:rsidR="00297E50" w:rsidRPr="002A341B">
        <w:rPr>
          <w:rFonts w:ascii="Cambria" w:hAnsi="Cambria"/>
          <w:sz w:val="24"/>
          <w:szCs w:val="24"/>
        </w:rPr>
        <w:t xml:space="preserve"> </w:t>
      </w:r>
      <w:r w:rsidRPr="002A341B">
        <w:rPr>
          <w:rFonts w:ascii="Cambria" w:hAnsi="Cambria"/>
          <w:sz w:val="24"/>
          <w:szCs w:val="24"/>
        </w:rPr>
        <w:t xml:space="preserve">de </w:t>
      </w:r>
      <w:r w:rsidRPr="002A341B">
        <w:rPr>
          <w:rFonts w:ascii="Cambria" w:hAnsi="Cambria"/>
          <w:i/>
          <w:sz w:val="24"/>
          <w:szCs w:val="24"/>
        </w:rPr>
        <w:t>homo ortorexicus</w:t>
      </w:r>
      <w:r w:rsidRPr="002A341B">
        <w:rPr>
          <w:rFonts w:ascii="Cambria" w:hAnsi="Cambria"/>
          <w:sz w:val="24"/>
          <w:szCs w:val="24"/>
        </w:rPr>
        <w:t xml:space="preserve"> este inevitabil foarte la modă </w:t>
      </w:r>
      <w:r w:rsidR="00297E50" w:rsidRPr="002A341B">
        <w:rPr>
          <w:rFonts w:ascii="Cambria" w:hAnsi="Cambria"/>
          <w:sz w:val="24"/>
          <w:szCs w:val="24"/>
        </w:rPr>
        <w:t>ș</w:t>
      </w:r>
      <w:r w:rsidRPr="002A341B">
        <w:rPr>
          <w:rFonts w:ascii="Cambria" w:hAnsi="Cambria"/>
          <w:sz w:val="24"/>
          <w:szCs w:val="24"/>
        </w:rPr>
        <w:t>i</w:t>
      </w:r>
      <w:r w:rsidR="00297E50" w:rsidRPr="002A341B">
        <w:rPr>
          <w:rFonts w:ascii="Cambria" w:hAnsi="Cambria"/>
          <w:sz w:val="24"/>
          <w:szCs w:val="24"/>
        </w:rPr>
        <w:t xml:space="preserve"> muncește </w:t>
      </w:r>
      <w:r w:rsidRPr="002A341B">
        <w:rPr>
          <w:rFonts w:ascii="Cambria" w:hAnsi="Cambria"/>
          <w:sz w:val="24"/>
          <w:szCs w:val="24"/>
        </w:rPr>
        <w:t>a</w:t>
      </w:r>
      <w:r w:rsidR="002A5F47" w:rsidRPr="002A341B">
        <w:rPr>
          <w:rFonts w:ascii="Cambria" w:hAnsi="Cambria"/>
          <w:sz w:val="24"/>
          <w:szCs w:val="24"/>
        </w:rPr>
        <w:t>ș</w:t>
      </w:r>
      <w:r w:rsidRPr="002A341B">
        <w:rPr>
          <w:rFonts w:ascii="Cambria" w:hAnsi="Cambria"/>
          <w:sz w:val="24"/>
          <w:szCs w:val="24"/>
        </w:rPr>
        <w:t>adar enorm, căci este bine văzut în încercarea sa.</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297E50" w:rsidP="002A341B">
      <w:pPr>
        <w:spacing w:line="240" w:lineRule="auto"/>
        <w:ind w:firstLine="720"/>
        <w:contextualSpacing/>
        <w:jc w:val="both"/>
        <w:rPr>
          <w:rFonts w:ascii="Cambria" w:hAnsi="Cambria"/>
          <w:b/>
          <w:sz w:val="24"/>
          <w:szCs w:val="24"/>
        </w:rPr>
      </w:pPr>
      <w:r w:rsidRPr="002A341B">
        <w:rPr>
          <w:rFonts w:ascii="Cambria" w:hAnsi="Cambria"/>
          <w:b/>
          <w:sz w:val="24"/>
          <w:szCs w:val="24"/>
        </w:rPr>
        <w:t>Surmenaj și burn-out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Toate mijloacele de comunicare </w:t>
      </w:r>
      <w:r w:rsidR="002A5F47" w:rsidRPr="002A341B">
        <w:rPr>
          <w:rFonts w:ascii="Cambria" w:hAnsi="Cambria"/>
          <w:sz w:val="24"/>
          <w:szCs w:val="24"/>
        </w:rPr>
        <w:t>ș</w:t>
      </w:r>
      <w:r w:rsidRPr="002A341B">
        <w:rPr>
          <w:rFonts w:ascii="Cambria" w:hAnsi="Cambria"/>
          <w:sz w:val="24"/>
          <w:szCs w:val="24"/>
        </w:rPr>
        <w:t xml:space="preserve">i prin urmare toate reclamele o confirmă, deci o recomandă - un bărbat modern, seducător, este un tânăr dinamic, motivat </w:t>
      </w:r>
      <w:r w:rsidR="002A5F47" w:rsidRPr="002A341B">
        <w:rPr>
          <w:rFonts w:ascii="Cambria" w:hAnsi="Cambria"/>
          <w:sz w:val="24"/>
          <w:szCs w:val="24"/>
        </w:rPr>
        <w:t>ș</w:t>
      </w:r>
      <w:r w:rsidRPr="002A341B">
        <w:rPr>
          <w:rFonts w:ascii="Cambria" w:hAnsi="Cambria"/>
          <w:sz w:val="24"/>
          <w:szCs w:val="24"/>
        </w:rPr>
        <w:t>i mai presus de toate hiperdinamic, hiperactiv, hipertot.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ortorexia, hiperactivitatea </w:t>
      </w:r>
      <w:r w:rsidR="002A5F47" w:rsidRPr="002A341B">
        <w:rPr>
          <w:rFonts w:ascii="Cambria" w:hAnsi="Cambria"/>
          <w:sz w:val="24"/>
          <w:szCs w:val="24"/>
        </w:rPr>
        <w:t>ș</w:t>
      </w:r>
      <w:r w:rsidRPr="002A341B">
        <w:rPr>
          <w:rFonts w:ascii="Cambria" w:hAnsi="Cambria"/>
          <w:sz w:val="24"/>
          <w:szCs w:val="24"/>
        </w:rPr>
        <w:t xml:space="preserve">i-a găsit modelele de identificare, principalul fiind în fruntea </w:t>
      </w:r>
      <w:r w:rsidR="002A5F47" w:rsidRPr="002A341B">
        <w:rPr>
          <w:rFonts w:ascii="Cambria" w:hAnsi="Cambria"/>
          <w:sz w:val="24"/>
          <w:szCs w:val="24"/>
        </w:rPr>
        <w:t>ț</w:t>
      </w:r>
      <w:r w:rsidRPr="002A341B">
        <w:rPr>
          <w:rFonts w:ascii="Cambria" w:hAnsi="Cambria"/>
          <w:sz w:val="24"/>
          <w:szCs w:val="24"/>
        </w:rPr>
        <w:t>ării noastre, un tip mereu în mi</w:t>
      </w:r>
      <w:r w:rsidR="002A5F47" w:rsidRPr="002A341B">
        <w:rPr>
          <w:rFonts w:ascii="Cambria" w:hAnsi="Cambria"/>
          <w:sz w:val="24"/>
          <w:szCs w:val="24"/>
        </w:rPr>
        <w:t>ș</w:t>
      </w:r>
      <w:r w:rsidRPr="002A341B">
        <w:rPr>
          <w:rFonts w:ascii="Cambria" w:hAnsi="Cambria"/>
          <w:sz w:val="24"/>
          <w:szCs w:val="24"/>
        </w:rPr>
        <w:t xml:space="preserve">care, contrar celor doi predecesori ai </w:t>
      </w:r>
      <w:r w:rsidRPr="002A341B">
        <w:rPr>
          <w:rFonts w:ascii="Cambria" w:hAnsi="Cambria"/>
          <w:sz w:val="24"/>
          <w:szCs w:val="24"/>
        </w:rPr>
        <w:lastRenderedPageBreak/>
        <w:t>săi acuza</w:t>
      </w:r>
      <w:r w:rsidR="002A5F47" w:rsidRPr="002A341B">
        <w:rPr>
          <w:rFonts w:ascii="Cambria" w:hAnsi="Cambria"/>
          <w:sz w:val="24"/>
          <w:szCs w:val="24"/>
        </w:rPr>
        <w:t>ț</w:t>
      </w:r>
      <w:r w:rsidRPr="002A341B">
        <w:rPr>
          <w:rFonts w:ascii="Cambria" w:hAnsi="Cambria"/>
          <w:sz w:val="24"/>
          <w:szCs w:val="24"/>
        </w:rPr>
        <w:t xml:space="preserve">i de trândăvie. Ca </w:t>
      </w:r>
      <w:r w:rsidR="001F086B" w:rsidRPr="002A341B">
        <w:rPr>
          <w:rFonts w:ascii="Cambria" w:hAnsi="Cambria"/>
          <w:sz w:val="24"/>
          <w:szCs w:val="24"/>
        </w:rPr>
        <w:t>o</w:t>
      </w:r>
      <w:r w:rsidRPr="002A341B">
        <w:rPr>
          <w:rFonts w:ascii="Cambria" w:hAnsi="Cambria"/>
          <w:sz w:val="24"/>
          <w:szCs w:val="24"/>
        </w:rPr>
        <w:t xml:space="preserve"> consecin</w:t>
      </w:r>
      <w:r w:rsidR="002A5F47" w:rsidRPr="002A341B">
        <w:rPr>
          <w:rFonts w:ascii="Cambria" w:hAnsi="Cambria"/>
          <w:sz w:val="24"/>
          <w:szCs w:val="24"/>
        </w:rPr>
        <w:t>ț</w:t>
      </w:r>
      <w:r w:rsidRPr="002A341B">
        <w:rPr>
          <w:rFonts w:ascii="Cambria" w:hAnsi="Cambria"/>
          <w:sz w:val="24"/>
          <w:szCs w:val="24"/>
        </w:rPr>
        <w:t>ă directă, există de ceva timp o altă crea</w:t>
      </w:r>
      <w:r w:rsidR="002A5F47" w:rsidRPr="002A341B">
        <w:rPr>
          <w:rFonts w:ascii="Cambria" w:hAnsi="Cambria"/>
          <w:sz w:val="24"/>
          <w:szCs w:val="24"/>
        </w:rPr>
        <w:t>ț</w:t>
      </w:r>
      <w:r w:rsidRPr="002A341B">
        <w:rPr>
          <w:rFonts w:ascii="Cambria" w:hAnsi="Cambria"/>
          <w:sz w:val="24"/>
          <w:szCs w:val="24"/>
        </w:rPr>
        <w:t>ie a civiliza</w:t>
      </w:r>
      <w:r w:rsidR="002A5F47" w:rsidRPr="002A341B">
        <w:rPr>
          <w:rFonts w:ascii="Cambria" w:hAnsi="Cambria"/>
          <w:sz w:val="24"/>
          <w:szCs w:val="24"/>
        </w:rPr>
        <w:t>ț</w:t>
      </w:r>
      <w:r w:rsidRPr="002A341B">
        <w:rPr>
          <w:rFonts w:ascii="Cambria" w:hAnsi="Cambria"/>
          <w:sz w:val="24"/>
          <w:szCs w:val="24"/>
        </w:rPr>
        <w:t xml:space="preserve">iei noastre, surmenajul </w:t>
      </w:r>
      <w:r w:rsidR="002A5F47" w:rsidRPr="002A341B">
        <w:rPr>
          <w:rFonts w:ascii="Cambria" w:hAnsi="Cambria"/>
          <w:sz w:val="24"/>
          <w:szCs w:val="24"/>
        </w:rPr>
        <w:t>ș</w:t>
      </w:r>
      <w:r w:rsidRPr="002A341B">
        <w:rPr>
          <w:rFonts w:ascii="Cambria" w:hAnsi="Cambria"/>
          <w:sz w:val="24"/>
          <w:szCs w:val="24"/>
        </w:rPr>
        <w:t>i cauza sa, workaholismul. Bărba</w:t>
      </w:r>
      <w:r w:rsidR="002A5F47" w:rsidRPr="002A341B">
        <w:rPr>
          <w:rFonts w:ascii="Cambria" w:hAnsi="Cambria"/>
          <w:sz w:val="24"/>
          <w:szCs w:val="24"/>
        </w:rPr>
        <w:t>ț</w:t>
      </w:r>
      <w:r w:rsidRPr="002A341B">
        <w:rPr>
          <w:rFonts w:ascii="Cambria" w:hAnsi="Cambria"/>
          <w:sz w:val="24"/>
          <w:szCs w:val="24"/>
        </w:rPr>
        <w:t>ii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femeile de afaceri muncesc, muncesc, muncesc</w:t>
      </w:r>
      <w:r w:rsidR="001F086B" w:rsidRPr="002A341B">
        <w:rPr>
          <w:rFonts w:ascii="Cambria" w:hAnsi="Cambria"/>
          <w:sz w:val="24"/>
          <w:szCs w:val="24"/>
        </w:rPr>
        <w:t xml:space="preserve"> </w:t>
      </w:r>
      <w:r w:rsidRPr="002A341B">
        <w:rPr>
          <w:rFonts w:ascii="Cambria" w:hAnsi="Cambria"/>
          <w:sz w:val="24"/>
          <w:szCs w:val="24"/>
        </w:rPr>
        <w:t xml:space="preserve">până la epuizarea completă </w:t>
      </w:r>
      <w:r w:rsidR="002A5F47" w:rsidRPr="002A341B">
        <w:rPr>
          <w:rFonts w:ascii="Cambria" w:hAnsi="Cambria"/>
          <w:sz w:val="24"/>
          <w:szCs w:val="24"/>
        </w:rPr>
        <w:t>ș</w:t>
      </w:r>
      <w:r w:rsidRPr="002A341B">
        <w:rPr>
          <w:rFonts w:ascii="Cambria" w:hAnsi="Cambria"/>
          <w:sz w:val="24"/>
          <w:szCs w:val="24"/>
        </w:rPr>
        <w:t>i mor adeseori din cauza unui infarct fulgerător. S-ar părea că în Țara Soarelui Răsare acest sindrom este pe cale de a deveni un veritabil flagel social. Fie că este vorba de vinderea de ma</w:t>
      </w:r>
      <w:r w:rsidR="002A5F47" w:rsidRPr="002A341B">
        <w:rPr>
          <w:rFonts w:ascii="Cambria" w:hAnsi="Cambria"/>
          <w:sz w:val="24"/>
          <w:szCs w:val="24"/>
        </w:rPr>
        <w:t>ș</w:t>
      </w:r>
      <w:r w:rsidRPr="002A341B">
        <w:rPr>
          <w:rFonts w:ascii="Cambria" w:hAnsi="Cambria"/>
          <w:sz w:val="24"/>
          <w:szCs w:val="24"/>
        </w:rPr>
        <w:t>ini, de deodorante, de politică sau detergen</w:t>
      </w:r>
      <w:r w:rsidR="002A5F47" w:rsidRPr="002A341B">
        <w:rPr>
          <w:rFonts w:ascii="Cambria" w:hAnsi="Cambria"/>
          <w:sz w:val="24"/>
          <w:szCs w:val="24"/>
        </w:rPr>
        <w:t>ț</w:t>
      </w:r>
      <w:r w:rsidRPr="002A341B">
        <w:rPr>
          <w:rFonts w:ascii="Cambria" w:hAnsi="Cambria"/>
          <w:sz w:val="24"/>
          <w:szCs w:val="24"/>
        </w:rPr>
        <w:t>i, este interesant de observat că modelul de împlinire modernă este înjur de 30 de ani, hiperactiv. „Femeile anilor 1980</w:t>
      </w:r>
      <w:r w:rsidR="00820BED" w:rsidRPr="002A341B">
        <w:rPr>
          <w:rFonts w:ascii="Cambria" w:hAnsi="Cambria"/>
          <w:sz w:val="24"/>
          <w:szCs w:val="24"/>
          <w:lang w:val="en-US"/>
        </w:rPr>
        <w:t>”</w:t>
      </w:r>
      <w:r w:rsidRPr="002A341B">
        <w:rPr>
          <w:rFonts w:ascii="Cambria" w:hAnsi="Cambria"/>
          <w:sz w:val="24"/>
          <w:szCs w:val="24"/>
        </w:rPr>
        <w:t xml:space="preserve"> pe care le cânta Michel Sardou, în acela</w:t>
      </w:r>
      <w:r w:rsidR="002A5F47" w:rsidRPr="002A341B">
        <w:rPr>
          <w:rFonts w:ascii="Cambria" w:hAnsi="Cambria"/>
          <w:sz w:val="24"/>
          <w:szCs w:val="24"/>
        </w:rPr>
        <w:t>ș</w:t>
      </w:r>
      <w:r w:rsidRPr="002A341B">
        <w:rPr>
          <w:rFonts w:ascii="Cambria" w:hAnsi="Cambria"/>
          <w:sz w:val="24"/>
          <w:szCs w:val="24"/>
        </w:rPr>
        <w:t xml:space="preserve">i timp mame </w:t>
      </w:r>
      <w:r w:rsidR="002A5F47" w:rsidRPr="002A341B">
        <w:rPr>
          <w:rFonts w:ascii="Cambria" w:hAnsi="Cambria"/>
          <w:sz w:val="24"/>
          <w:szCs w:val="24"/>
        </w:rPr>
        <w:t>ș</w:t>
      </w:r>
      <w:r w:rsidRPr="002A341B">
        <w:rPr>
          <w:rFonts w:ascii="Cambria" w:hAnsi="Cambria"/>
          <w:sz w:val="24"/>
          <w:szCs w:val="24"/>
        </w:rPr>
        <w:t>i directoare, bărba</w:t>
      </w:r>
      <w:r w:rsidR="002A5F47" w:rsidRPr="002A341B">
        <w:rPr>
          <w:rFonts w:ascii="Cambria" w:hAnsi="Cambria"/>
          <w:sz w:val="24"/>
          <w:szCs w:val="24"/>
        </w:rPr>
        <w:t>ț</w:t>
      </w:r>
      <w:r w:rsidRPr="002A341B">
        <w:rPr>
          <w:rFonts w:ascii="Cambria" w:hAnsi="Cambria"/>
          <w:sz w:val="24"/>
          <w:szCs w:val="24"/>
        </w:rPr>
        <w:t>ii din secolul al XXI-lea, to</w:t>
      </w:r>
      <w:r w:rsidR="002A5F47" w:rsidRPr="002A341B">
        <w:rPr>
          <w:rFonts w:ascii="Cambria" w:hAnsi="Cambria"/>
          <w:sz w:val="24"/>
          <w:szCs w:val="24"/>
        </w:rPr>
        <w:t>ț</w:t>
      </w:r>
      <w:r w:rsidRPr="002A341B">
        <w:rPr>
          <w:rFonts w:ascii="Cambria" w:hAnsi="Cambria"/>
          <w:sz w:val="24"/>
          <w:szCs w:val="24"/>
        </w:rPr>
        <w:t xml:space="preserve">i tinere cadre dinamice </w:t>
      </w:r>
      <w:r w:rsidR="002A5F47" w:rsidRPr="002A341B">
        <w:rPr>
          <w:rFonts w:ascii="Cambria" w:hAnsi="Cambria"/>
          <w:sz w:val="24"/>
          <w:szCs w:val="24"/>
        </w:rPr>
        <w:t>ș</w:t>
      </w:r>
      <w:r w:rsidRPr="002A341B">
        <w:rPr>
          <w:rFonts w:ascii="Cambria" w:hAnsi="Cambria"/>
          <w:sz w:val="24"/>
          <w:szCs w:val="24"/>
        </w:rPr>
        <w:t xml:space="preserve">i motivate, sar dintr-un avion la finala de baseball a copiilor, se prezintă strălucind de sănătate </w:t>
      </w:r>
      <w:r w:rsidR="002A5F47" w:rsidRPr="002A341B">
        <w:rPr>
          <w:rFonts w:ascii="Cambria" w:hAnsi="Cambria"/>
          <w:sz w:val="24"/>
          <w:szCs w:val="24"/>
        </w:rPr>
        <w:t>ș</w:t>
      </w:r>
      <w:r w:rsidRPr="002A341B">
        <w:rPr>
          <w:rFonts w:ascii="Cambria" w:hAnsi="Cambria"/>
          <w:sz w:val="24"/>
          <w:szCs w:val="24"/>
        </w:rPr>
        <w:t>i de fericire privirii noastre stupefiate. Nu putem viziona un spot publicitar</w:t>
      </w:r>
      <w:r w:rsidR="00590B22" w:rsidRPr="002A341B">
        <w:rPr>
          <w:rFonts w:ascii="Cambria" w:hAnsi="Cambria"/>
          <w:sz w:val="24"/>
          <w:szCs w:val="24"/>
        </w:rPr>
        <w:t xml:space="preserve"> fără </w:t>
      </w:r>
      <w:r w:rsidRPr="002A341B">
        <w:rPr>
          <w:rFonts w:ascii="Cambria" w:hAnsi="Cambria"/>
          <w:sz w:val="24"/>
          <w:szCs w:val="24"/>
        </w:rPr>
        <w:t>a vedea vreunul dintre ace</w:t>
      </w:r>
      <w:r w:rsidR="002A5F47" w:rsidRPr="002A341B">
        <w:rPr>
          <w:rFonts w:ascii="Cambria" w:hAnsi="Cambria"/>
          <w:sz w:val="24"/>
          <w:szCs w:val="24"/>
        </w:rPr>
        <w:t>ș</w:t>
      </w:r>
      <w:r w:rsidRPr="002A341B">
        <w:rPr>
          <w:rFonts w:ascii="Cambria" w:hAnsi="Cambria"/>
          <w:sz w:val="24"/>
          <w:szCs w:val="24"/>
        </w:rPr>
        <w:t>ti</w:t>
      </w:r>
      <w:r w:rsidR="00820BED" w:rsidRPr="002A341B">
        <w:rPr>
          <w:rFonts w:ascii="Cambria" w:hAnsi="Cambria"/>
          <w:sz w:val="24"/>
          <w:szCs w:val="24"/>
        </w:rPr>
        <w:t xml:space="preserve"> </w:t>
      </w:r>
      <w:r w:rsidRPr="002A341B">
        <w:rPr>
          <w:rFonts w:ascii="Cambria" w:hAnsi="Cambria"/>
          <w:sz w:val="24"/>
          <w:szCs w:val="24"/>
        </w:rPr>
        <w:t>tineri dinamici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ve</w:t>
      </w:r>
      <w:r w:rsidR="002A5F47" w:rsidRPr="002A341B">
        <w:rPr>
          <w:rFonts w:ascii="Cambria" w:hAnsi="Cambria"/>
          <w:sz w:val="24"/>
          <w:szCs w:val="24"/>
        </w:rPr>
        <w:t>ș</w:t>
      </w:r>
      <w:r w:rsidRPr="002A341B">
        <w:rPr>
          <w:rFonts w:ascii="Cambria" w:hAnsi="Cambria"/>
          <w:sz w:val="24"/>
          <w:szCs w:val="24"/>
        </w:rPr>
        <w:t>nic surâzători.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Astfel, în întreprinderi, aceste tinere cadre se dedau la o veritabilă competi</w:t>
      </w:r>
      <w:r w:rsidR="002A5F47" w:rsidRPr="002A341B">
        <w:rPr>
          <w:rFonts w:ascii="Cambria" w:hAnsi="Cambria"/>
          <w:sz w:val="24"/>
          <w:szCs w:val="24"/>
        </w:rPr>
        <w:t>ț</w:t>
      </w:r>
      <w:r w:rsidRPr="002A341B">
        <w:rPr>
          <w:rFonts w:ascii="Cambria" w:hAnsi="Cambria"/>
          <w:sz w:val="24"/>
          <w:szCs w:val="24"/>
        </w:rPr>
        <w:t>ie de ritmuri neînfrânate. Natura îi permite repede lucrătorului manual să resimtă oboseala fizică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este îngăduit să vezi, când te afli în apropierea unui </w:t>
      </w:r>
      <w:r w:rsidR="002A5F47" w:rsidRPr="002A341B">
        <w:rPr>
          <w:rFonts w:ascii="Cambria" w:hAnsi="Cambria"/>
          <w:sz w:val="24"/>
          <w:szCs w:val="24"/>
        </w:rPr>
        <w:t>ș</w:t>
      </w:r>
      <w:r w:rsidRPr="002A341B">
        <w:rPr>
          <w:rFonts w:ascii="Cambria" w:hAnsi="Cambria"/>
          <w:sz w:val="24"/>
          <w:szCs w:val="24"/>
        </w:rPr>
        <w:t>antier, muncitorii</w:t>
      </w:r>
      <w:r w:rsidR="00820BED" w:rsidRPr="002A341B">
        <w:rPr>
          <w:rFonts w:ascii="Cambria" w:hAnsi="Cambria"/>
          <w:sz w:val="24"/>
          <w:szCs w:val="24"/>
        </w:rPr>
        <w:t xml:space="preserve"> </w:t>
      </w:r>
      <w:r w:rsidRPr="002A341B">
        <w:rPr>
          <w:rFonts w:ascii="Cambria" w:hAnsi="Cambria"/>
          <w:sz w:val="24"/>
          <w:szCs w:val="24"/>
        </w:rPr>
        <w:t>consacrându-</w:t>
      </w:r>
      <w:r w:rsidR="002A5F47" w:rsidRPr="002A341B">
        <w:rPr>
          <w:rFonts w:ascii="Cambria" w:hAnsi="Cambria"/>
          <w:sz w:val="24"/>
          <w:szCs w:val="24"/>
        </w:rPr>
        <w:t>ș</w:t>
      </w:r>
      <w:r w:rsidRPr="002A341B">
        <w:rPr>
          <w:rFonts w:ascii="Cambria" w:hAnsi="Cambria"/>
          <w:sz w:val="24"/>
          <w:szCs w:val="24"/>
        </w:rPr>
        <w:t>i o parte deloc neglijabilă din timpul lor pentru a</w:t>
      </w:r>
      <w:r w:rsidR="00820BED" w:rsidRPr="002A341B">
        <w:rPr>
          <w:rFonts w:ascii="Cambria" w:hAnsi="Cambria"/>
          <w:sz w:val="24"/>
          <w:szCs w:val="24"/>
        </w:rPr>
        <w:t xml:space="preserve"> </w:t>
      </w:r>
      <w:r w:rsidRPr="002A341B">
        <w:rPr>
          <w:rFonts w:ascii="Cambria" w:hAnsi="Cambria"/>
          <w:sz w:val="24"/>
          <w:szCs w:val="24"/>
        </w:rPr>
        <w:t>se odihni, a visa cu ochii deschi</w:t>
      </w:r>
      <w:r w:rsidR="002A5F47" w:rsidRPr="002A341B">
        <w:rPr>
          <w:rFonts w:ascii="Cambria" w:hAnsi="Cambria"/>
          <w:sz w:val="24"/>
          <w:szCs w:val="24"/>
        </w:rPr>
        <w:t>ș</w:t>
      </w:r>
      <w:r w:rsidRPr="002A341B">
        <w:rPr>
          <w:rFonts w:ascii="Cambria" w:hAnsi="Cambria"/>
          <w:sz w:val="24"/>
          <w:szCs w:val="24"/>
        </w:rPr>
        <w:t>i, a pălăvrăgi. Nu este în niciun caz vorba de trândăvie, căci to</w:t>
      </w:r>
      <w:r w:rsidR="002A5F47" w:rsidRPr="002A341B">
        <w:rPr>
          <w:rFonts w:ascii="Cambria" w:hAnsi="Cambria"/>
          <w:sz w:val="24"/>
          <w:szCs w:val="24"/>
        </w:rPr>
        <w:t>ț</w:t>
      </w:r>
      <w:r w:rsidRPr="002A341B">
        <w:rPr>
          <w:rFonts w:ascii="Cambria" w:hAnsi="Cambria"/>
          <w:sz w:val="24"/>
          <w:szCs w:val="24"/>
        </w:rPr>
        <w:t>i ace</w:t>
      </w:r>
      <w:r w:rsidR="002A5F47" w:rsidRPr="002A341B">
        <w:rPr>
          <w:rFonts w:ascii="Cambria" w:hAnsi="Cambria"/>
          <w:sz w:val="24"/>
          <w:szCs w:val="24"/>
        </w:rPr>
        <w:t>ș</w:t>
      </w:r>
      <w:r w:rsidRPr="002A341B">
        <w:rPr>
          <w:rFonts w:ascii="Cambria" w:hAnsi="Cambria"/>
          <w:sz w:val="24"/>
          <w:szCs w:val="24"/>
        </w:rPr>
        <w:t>ti constructori muncesc din</w:t>
      </w:r>
      <w:r w:rsidR="00820BED" w:rsidRPr="002A341B">
        <w:rPr>
          <w:rFonts w:ascii="Cambria" w:hAnsi="Cambria"/>
          <w:sz w:val="24"/>
          <w:szCs w:val="24"/>
        </w:rPr>
        <w:t xml:space="preserve"> </w:t>
      </w:r>
      <w:r w:rsidRPr="002A341B">
        <w:rPr>
          <w:rFonts w:ascii="Cambria" w:hAnsi="Cambria"/>
          <w:sz w:val="24"/>
          <w:szCs w:val="24"/>
        </w:rPr>
        <w:t>greu, dar este pur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simplu aplicarea unei reguli care guvernează natura în întregime:</w:t>
      </w:r>
      <w:r w:rsidR="00A3125C" w:rsidRPr="002A341B">
        <w:rPr>
          <w:rFonts w:ascii="Cambria" w:hAnsi="Cambria"/>
          <w:sz w:val="24"/>
          <w:szCs w:val="24"/>
        </w:rPr>
        <w:t xml:space="preserve"> viața </w:t>
      </w:r>
      <w:r w:rsidRPr="002A341B">
        <w:rPr>
          <w:rFonts w:ascii="Cambria" w:hAnsi="Cambria"/>
          <w:sz w:val="24"/>
          <w:szCs w:val="24"/>
        </w:rPr>
        <w:t>este o alternan</w:t>
      </w:r>
      <w:r w:rsidR="002A5F47" w:rsidRPr="002A341B">
        <w:rPr>
          <w:rFonts w:ascii="Cambria" w:hAnsi="Cambria"/>
          <w:sz w:val="24"/>
          <w:szCs w:val="24"/>
        </w:rPr>
        <w:t>ț</w:t>
      </w:r>
      <w:r w:rsidRPr="002A341B">
        <w:rPr>
          <w:rFonts w:ascii="Cambria" w:hAnsi="Cambria"/>
          <w:sz w:val="24"/>
          <w:szCs w:val="24"/>
        </w:rPr>
        <w:t>ă ritmică de repaus</w:t>
      </w:r>
      <w:r w:rsidR="00820BED"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de activitate. Fie că e</w:t>
      </w:r>
      <w:r w:rsidR="002A5F47" w:rsidRPr="002A341B">
        <w:rPr>
          <w:rFonts w:ascii="Cambria" w:hAnsi="Cambria"/>
          <w:sz w:val="24"/>
          <w:szCs w:val="24"/>
        </w:rPr>
        <w:t>ș</w:t>
      </w:r>
      <w:r w:rsidRPr="002A341B">
        <w:rPr>
          <w:rFonts w:ascii="Cambria" w:hAnsi="Cambria"/>
          <w:sz w:val="24"/>
          <w:szCs w:val="24"/>
        </w:rPr>
        <w:t>ti bacterie sau tăietor de lemne în pădure, omidă sau zidar, leu sau grădinar, este necesară scandarea timpului, caden</w:t>
      </w:r>
      <w:r w:rsidR="002A5F47" w:rsidRPr="002A341B">
        <w:rPr>
          <w:rFonts w:ascii="Cambria" w:hAnsi="Cambria"/>
          <w:sz w:val="24"/>
          <w:szCs w:val="24"/>
        </w:rPr>
        <w:t>ț</w:t>
      </w:r>
      <w:r w:rsidRPr="002A341B">
        <w:rPr>
          <w:rFonts w:ascii="Cambria" w:hAnsi="Cambria"/>
          <w:sz w:val="24"/>
          <w:szCs w:val="24"/>
        </w:rPr>
        <w:t>area sa între veghe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somn, între muncă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repaus. Problema este că nimic nu a fost prevăzut în programul</w:t>
      </w:r>
      <w:r w:rsidR="00820BED" w:rsidRPr="002A341B">
        <w:rPr>
          <w:rFonts w:ascii="Cambria" w:hAnsi="Cambria"/>
          <w:sz w:val="24"/>
          <w:szCs w:val="24"/>
        </w:rPr>
        <w:t xml:space="preserve"> </w:t>
      </w:r>
      <w:r w:rsidRPr="002A341B">
        <w:rPr>
          <w:rFonts w:ascii="Cambria" w:hAnsi="Cambria"/>
          <w:sz w:val="24"/>
          <w:szCs w:val="24"/>
        </w:rPr>
        <w:t>nostru cerebral pentru a resim</w:t>
      </w:r>
      <w:r w:rsidR="002A5F47" w:rsidRPr="002A341B">
        <w:rPr>
          <w:rFonts w:ascii="Cambria" w:hAnsi="Cambria"/>
          <w:sz w:val="24"/>
          <w:szCs w:val="24"/>
        </w:rPr>
        <w:t>ț</w:t>
      </w:r>
      <w:r w:rsidRPr="002A341B">
        <w:rPr>
          <w:rFonts w:ascii="Cambria" w:hAnsi="Cambria"/>
          <w:sz w:val="24"/>
          <w:szCs w:val="24"/>
        </w:rPr>
        <w:t>i în mod veritabil oboseala psihică</w:t>
      </w:r>
      <w:r w:rsidR="00820BED" w:rsidRPr="002A341B">
        <w:rPr>
          <w:rFonts w:ascii="Cambria" w:hAnsi="Cambria"/>
          <w:sz w:val="24"/>
          <w:szCs w:val="24"/>
        </w:rPr>
        <w:t xml:space="preserve"> </w:t>
      </w:r>
      <w:r w:rsidRPr="002A341B">
        <w:rPr>
          <w:rFonts w:ascii="Cambria" w:hAnsi="Cambria"/>
          <w:sz w:val="24"/>
          <w:szCs w:val="24"/>
        </w:rPr>
        <w:t>sau morală, contrar oboselii fizice. Astfel, tinerele noastre cadre dinamice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motivate total identificate cu reclamele reflectă ele</w:t>
      </w:r>
      <w:r w:rsidR="00820BED" w:rsidRPr="002A341B">
        <w:rPr>
          <w:rFonts w:ascii="Cambria" w:hAnsi="Cambria"/>
          <w:sz w:val="24"/>
          <w:szCs w:val="24"/>
        </w:rPr>
        <w:t xml:space="preserve"> </w:t>
      </w:r>
      <w:r w:rsidRPr="002A341B">
        <w:rPr>
          <w:rFonts w:ascii="Cambria" w:hAnsi="Cambria"/>
          <w:sz w:val="24"/>
          <w:szCs w:val="24"/>
        </w:rPr>
        <w:t>însele cultura actuală, nu-</w:t>
      </w:r>
      <w:r w:rsidR="002A5F47" w:rsidRPr="002A341B">
        <w:rPr>
          <w:rFonts w:ascii="Cambria" w:hAnsi="Cambria"/>
          <w:sz w:val="24"/>
          <w:szCs w:val="24"/>
        </w:rPr>
        <w:t>ș</w:t>
      </w:r>
      <w:r w:rsidRPr="002A341B">
        <w:rPr>
          <w:rFonts w:ascii="Cambria" w:hAnsi="Cambria"/>
          <w:sz w:val="24"/>
          <w:szCs w:val="24"/>
        </w:rPr>
        <w:t>i dau seama la timp de starea lor de</w:t>
      </w:r>
      <w:r w:rsidR="00820BED" w:rsidRPr="002A341B">
        <w:rPr>
          <w:rFonts w:ascii="Cambria" w:hAnsi="Cambria"/>
          <w:sz w:val="24"/>
          <w:szCs w:val="24"/>
        </w:rPr>
        <w:t xml:space="preserve"> </w:t>
      </w:r>
      <w:r w:rsidRPr="002A341B">
        <w:rPr>
          <w:rFonts w:ascii="Cambria" w:hAnsi="Cambria"/>
          <w:sz w:val="24"/>
          <w:szCs w:val="24"/>
        </w:rPr>
        <w:t>epuizare, refuză vacan</w:t>
      </w:r>
      <w:r w:rsidR="002A5F47" w:rsidRPr="002A341B">
        <w:rPr>
          <w:rFonts w:ascii="Cambria" w:hAnsi="Cambria"/>
          <w:sz w:val="24"/>
          <w:szCs w:val="24"/>
        </w:rPr>
        <w:t>ț</w:t>
      </w:r>
      <w:r w:rsidRPr="002A341B">
        <w:rPr>
          <w:rFonts w:ascii="Cambria" w:hAnsi="Cambria"/>
          <w:sz w:val="24"/>
          <w:szCs w:val="24"/>
        </w:rPr>
        <w:t>ele lini</w:t>
      </w:r>
      <w:r w:rsidR="002A5F47" w:rsidRPr="002A341B">
        <w:rPr>
          <w:rFonts w:ascii="Cambria" w:hAnsi="Cambria"/>
          <w:sz w:val="24"/>
          <w:szCs w:val="24"/>
        </w:rPr>
        <w:t>ș</w:t>
      </w:r>
      <w:r w:rsidRPr="002A341B">
        <w:rPr>
          <w:rFonts w:ascii="Cambria" w:hAnsi="Cambria"/>
          <w:sz w:val="24"/>
          <w:szCs w:val="24"/>
        </w:rPr>
        <w:t>tite, petrecerea calmă a timpului liber, nici nu se îngrijorează, nici nu visează cu ochii deschi</w:t>
      </w:r>
      <w:r w:rsidR="002A5F47" w:rsidRPr="002A341B">
        <w:rPr>
          <w:rFonts w:ascii="Cambria" w:hAnsi="Cambria"/>
          <w:sz w:val="24"/>
          <w:szCs w:val="24"/>
        </w:rPr>
        <w:t>ș</w:t>
      </w:r>
      <w:r w:rsidRPr="002A341B">
        <w:rPr>
          <w:rFonts w:ascii="Cambria" w:hAnsi="Cambria"/>
          <w:sz w:val="24"/>
          <w:szCs w:val="24"/>
        </w:rPr>
        <w:t>i,</w:t>
      </w:r>
      <w:r w:rsidR="00820BED" w:rsidRPr="002A341B">
        <w:rPr>
          <w:rFonts w:ascii="Cambria" w:hAnsi="Cambria"/>
          <w:sz w:val="24"/>
          <w:szCs w:val="24"/>
        </w:rPr>
        <w:t xml:space="preserve"> </w:t>
      </w:r>
      <w:r w:rsidRPr="002A341B">
        <w:rPr>
          <w:rFonts w:ascii="Cambria" w:hAnsi="Cambria"/>
          <w:sz w:val="24"/>
          <w:szCs w:val="24"/>
        </w:rPr>
        <w:t>nici nu ard gazul.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Până în ziua în care sunt „burnt-</w:t>
      </w:r>
      <w:r w:rsidR="00820BED" w:rsidRPr="002A341B">
        <w:rPr>
          <w:rFonts w:ascii="Cambria" w:hAnsi="Cambria"/>
          <w:sz w:val="24"/>
          <w:szCs w:val="24"/>
        </w:rPr>
        <w:t>aut”</w:t>
      </w:r>
      <w:r w:rsidRPr="002A341B">
        <w:rPr>
          <w:rFonts w:ascii="Cambria" w:hAnsi="Cambria"/>
          <w:sz w:val="24"/>
          <w:szCs w:val="24"/>
        </w:rPr>
        <w:t>.</w:t>
      </w:r>
      <w:r w:rsidR="00820BED" w:rsidRPr="002A341B">
        <w:rPr>
          <w:rFonts w:ascii="Cambria" w:hAnsi="Cambria"/>
          <w:sz w:val="24"/>
          <w:szCs w:val="24"/>
        </w:rPr>
        <w:t xml:space="preserve"> </w:t>
      </w:r>
      <w:r w:rsidRPr="002A341B">
        <w:rPr>
          <w:rFonts w:ascii="Cambria" w:hAnsi="Cambria"/>
          <w:sz w:val="24"/>
          <w:szCs w:val="24"/>
        </w:rPr>
        <w:t xml:space="preserve">Toate aceste maladii ca anorexia, bulimia cu sau fără vărsături, hiperoxia cu obezitate, ortorexia, </w:t>
      </w:r>
      <w:r w:rsidRPr="002A341B">
        <w:rPr>
          <w:rFonts w:ascii="Cambria" w:hAnsi="Cambria"/>
          <w:i/>
          <w:sz w:val="24"/>
          <w:szCs w:val="24"/>
        </w:rPr>
        <w:t>burn-out</w:t>
      </w:r>
      <w:r w:rsidRPr="002A341B">
        <w:rPr>
          <w:rFonts w:ascii="Cambria" w:hAnsi="Cambria"/>
          <w:sz w:val="24"/>
          <w:szCs w:val="24"/>
        </w:rPr>
        <w:t>-ul sunt secre</w:t>
      </w:r>
      <w:r w:rsidR="002A5F47" w:rsidRPr="002A341B">
        <w:rPr>
          <w:rFonts w:ascii="Cambria" w:hAnsi="Cambria"/>
          <w:sz w:val="24"/>
          <w:szCs w:val="24"/>
        </w:rPr>
        <w:t>ț</w:t>
      </w:r>
      <w:r w:rsidRPr="002A341B">
        <w:rPr>
          <w:rFonts w:ascii="Cambria" w:hAnsi="Cambria"/>
          <w:sz w:val="24"/>
          <w:szCs w:val="24"/>
        </w:rPr>
        <w:t>ii ale societă</w:t>
      </w:r>
      <w:r w:rsidR="002A5F47" w:rsidRPr="002A341B">
        <w:rPr>
          <w:rFonts w:ascii="Cambria" w:hAnsi="Cambria"/>
          <w:sz w:val="24"/>
          <w:szCs w:val="24"/>
        </w:rPr>
        <w:t>ț</w:t>
      </w:r>
      <w:r w:rsidRPr="002A341B">
        <w:rPr>
          <w:rFonts w:ascii="Cambria" w:hAnsi="Cambria"/>
          <w:sz w:val="24"/>
          <w:szCs w:val="24"/>
        </w:rPr>
        <w:t xml:space="preserve">ii occidentale, fie că </w:t>
      </w:r>
      <w:r w:rsidRPr="002A341B">
        <w:rPr>
          <w:rFonts w:ascii="Cambria" w:hAnsi="Cambria"/>
          <w:sz w:val="24"/>
          <w:szCs w:val="24"/>
        </w:rPr>
        <w:lastRenderedPageBreak/>
        <w:t>sunt noi sau nu. Ele rezultă dintr-o veritabilă filosofie a vie</w:t>
      </w:r>
      <w:r w:rsidR="002A5F47" w:rsidRPr="002A341B">
        <w:rPr>
          <w:rFonts w:ascii="Cambria" w:hAnsi="Cambria"/>
          <w:sz w:val="24"/>
          <w:szCs w:val="24"/>
        </w:rPr>
        <w:t>ț</w:t>
      </w:r>
      <w:r w:rsidRPr="002A341B">
        <w:rPr>
          <w:rFonts w:ascii="Cambria" w:hAnsi="Cambria"/>
          <w:sz w:val="24"/>
          <w:szCs w:val="24"/>
        </w:rPr>
        <w:t>ii moderne: lux, calm</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cură</w:t>
      </w:r>
      <w:r w:rsidR="002A5F47" w:rsidRPr="002A341B">
        <w:rPr>
          <w:rFonts w:ascii="Cambria" w:hAnsi="Cambria"/>
          <w:sz w:val="24"/>
          <w:szCs w:val="24"/>
        </w:rPr>
        <w:t>ț</w:t>
      </w:r>
      <w:r w:rsidRPr="002A341B">
        <w:rPr>
          <w:rFonts w:ascii="Cambria" w:hAnsi="Cambria"/>
          <w:sz w:val="24"/>
          <w:szCs w:val="24"/>
        </w:rPr>
        <w:t>enie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Dacă este să le dăm crezare gânditorilor no</w:t>
      </w:r>
      <w:r w:rsidR="002A5F47" w:rsidRPr="002A341B">
        <w:rPr>
          <w:rFonts w:ascii="Cambria" w:hAnsi="Cambria"/>
          <w:sz w:val="24"/>
          <w:szCs w:val="24"/>
        </w:rPr>
        <w:t>ș</w:t>
      </w:r>
      <w:r w:rsidRPr="002A341B">
        <w:rPr>
          <w:rFonts w:ascii="Cambria" w:hAnsi="Cambria"/>
          <w:sz w:val="24"/>
          <w:szCs w:val="24"/>
        </w:rPr>
        <w:t>tri, lumea perfectă se</w:t>
      </w:r>
      <w:r w:rsidR="00820BED" w:rsidRPr="002A341B">
        <w:rPr>
          <w:rFonts w:ascii="Cambria" w:hAnsi="Cambria"/>
          <w:sz w:val="24"/>
          <w:szCs w:val="24"/>
        </w:rPr>
        <w:t xml:space="preserve"> </w:t>
      </w:r>
      <w:r w:rsidRPr="002A341B">
        <w:rPr>
          <w:rFonts w:ascii="Cambria" w:hAnsi="Cambria"/>
          <w:sz w:val="24"/>
          <w:szCs w:val="24"/>
        </w:rPr>
        <w:t>sprijină pe un ideal de avu</w:t>
      </w:r>
      <w:r w:rsidR="002A5F47" w:rsidRPr="002A341B">
        <w:rPr>
          <w:rFonts w:ascii="Cambria" w:hAnsi="Cambria"/>
          <w:sz w:val="24"/>
          <w:szCs w:val="24"/>
        </w:rPr>
        <w:t>ț</w:t>
      </w:r>
      <w:r w:rsidRPr="002A341B">
        <w:rPr>
          <w:rFonts w:ascii="Cambria" w:hAnsi="Cambria"/>
          <w:sz w:val="24"/>
          <w:szCs w:val="24"/>
        </w:rPr>
        <w:t>ie, de longevitate, de sănătate, de</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00820BED" w:rsidRPr="002A341B">
        <w:rPr>
          <w:rFonts w:ascii="Cambria" w:hAnsi="Cambria"/>
          <w:sz w:val="24"/>
          <w:szCs w:val="24"/>
        </w:rPr>
        <w:t xml:space="preserve"> </w:t>
      </w:r>
      <w:r w:rsidRPr="002A341B">
        <w:rPr>
          <w:rFonts w:ascii="Cambria" w:hAnsi="Cambria"/>
          <w:sz w:val="24"/>
          <w:szCs w:val="24"/>
        </w:rPr>
        <w:t>fără stres... care compun fericirea. Un spirit sănătos într-un corp sănătos impune igienă, sport, o alimenta</w:t>
      </w:r>
      <w:r w:rsidR="002A5F47" w:rsidRPr="002A341B">
        <w:rPr>
          <w:rFonts w:ascii="Cambria" w:hAnsi="Cambria"/>
          <w:sz w:val="24"/>
          <w:szCs w:val="24"/>
        </w:rPr>
        <w:t>ț</w:t>
      </w:r>
      <w:r w:rsidRPr="002A341B">
        <w:rPr>
          <w:rFonts w:ascii="Cambria" w:hAnsi="Cambria"/>
          <w:sz w:val="24"/>
          <w:szCs w:val="24"/>
        </w:rPr>
        <w:t xml:space="preserve">ie bio </w:t>
      </w:r>
      <w:r w:rsidR="002A5F47" w:rsidRPr="002A341B">
        <w:rPr>
          <w:rFonts w:ascii="Cambria" w:hAnsi="Cambria"/>
          <w:sz w:val="24"/>
          <w:szCs w:val="24"/>
        </w:rPr>
        <w:t>ș</w:t>
      </w:r>
      <w:r w:rsidRPr="002A341B">
        <w:rPr>
          <w:rFonts w:ascii="Cambria" w:hAnsi="Cambria"/>
          <w:sz w:val="24"/>
          <w:szCs w:val="24"/>
        </w:rPr>
        <w:t>i echilibrată... toate acestea sună drăgu</w:t>
      </w:r>
      <w:r w:rsidR="002A5F47" w:rsidRPr="002A341B">
        <w:rPr>
          <w:rFonts w:ascii="Cambria" w:hAnsi="Cambria"/>
          <w:sz w:val="24"/>
          <w:szCs w:val="24"/>
        </w:rPr>
        <w:t>ț</w:t>
      </w:r>
      <w:r w:rsidRPr="002A341B">
        <w:rPr>
          <w:rFonts w:ascii="Cambria" w:hAnsi="Cambria"/>
          <w:sz w:val="24"/>
          <w:szCs w:val="24"/>
        </w:rPr>
        <w:t>, dar antrenează prin for</w:t>
      </w:r>
      <w:r w:rsidR="002A5F47" w:rsidRPr="002A341B">
        <w:rPr>
          <w:rFonts w:ascii="Cambria" w:hAnsi="Cambria"/>
          <w:sz w:val="24"/>
          <w:szCs w:val="24"/>
        </w:rPr>
        <w:t>ț</w:t>
      </w:r>
      <w:r w:rsidRPr="002A341B">
        <w:rPr>
          <w:rFonts w:ascii="Cambria" w:hAnsi="Cambria"/>
          <w:sz w:val="24"/>
          <w:szCs w:val="24"/>
        </w:rPr>
        <w:t>a împrejurărilor excese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derive. Astfel, datorită elogiului cură</w:t>
      </w:r>
      <w:r w:rsidR="002A5F47" w:rsidRPr="002A341B">
        <w:rPr>
          <w:rFonts w:ascii="Cambria" w:hAnsi="Cambria"/>
          <w:sz w:val="24"/>
          <w:szCs w:val="24"/>
        </w:rPr>
        <w:t>ț</w:t>
      </w:r>
      <w:r w:rsidRPr="002A341B">
        <w:rPr>
          <w:rFonts w:ascii="Cambria" w:hAnsi="Cambria"/>
          <w:sz w:val="24"/>
          <w:szCs w:val="24"/>
        </w:rPr>
        <w:t>eniei, descenden</w:t>
      </w:r>
      <w:r w:rsidR="002A5F47" w:rsidRPr="002A341B">
        <w:rPr>
          <w:rFonts w:ascii="Cambria" w:hAnsi="Cambria"/>
          <w:sz w:val="24"/>
          <w:szCs w:val="24"/>
        </w:rPr>
        <w:t>ț</w:t>
      </w:r>
      <w:r w:rsidRPr="002A341B">
        <w:rPr>
          <w:rFonts w:ascii="Cambria" w:hAnsi="Cambria"/>
          <w:sz w:val="24"/>
          <w:szCs w:val="24"/>
        </w:rPr>
        <w:t>ii lui Pasteur au creat o întreagă patologie imuno-alergică:</w:t>
      </w:r>
      <w:r w:rsidR="00820BED" w:rsidRPr="002A341B">
        <w:rPr>
          <w:rFonts w:ascii="Cambria" w:hAnsi="Cambria"/>
          <w:sz w:val="24"/>
          <w:szCs w:val="24"/>
        </w:rPr>
        <w:t xml:space="preserve"> </w:t>
      </w:r>
      <w:r w:rsidRPr="002A341B">
        <w:rPr>
          <w:rFonts w:ascii="Cambria" w:hAnsi="Cambria"/>
          <w:sz w:val="24"/>
          <w:szCs w:val="24"/>
        </w:rPr>
        <w:t>Auckland (Noua Zeelandă), ora</w:t>
      </w:r>
      <w:r w:rsidR="002A5F47" w:rsidRPr="002A341B">
        <w:rPr>
          <w:rFonts w:ascii="Cambria" w:hAnsi="Cambria"/>
          <w:sz w:val="24"/>
          <w:szCs w:val="24"/>
        </w:rPr>
        <w:t>ș</w:t>
      </w:r>
      <w:r w:rsidRPr="002A341B">
        <w:rPr>
          <w:rFonts w:ascii="Cambria" w:hAnsi="Cambria"/>
          <w:sz w:val="24"/>
          <w:szCs w:val="24"/>
        </w:rPr>
        <w:t xml:space="preserve">ul cel mai curat </w:t>
      </w:r>
      <w:r w:rsidR="002A5F47" w:rsidRPr="002A341B">
        <w:rPr>
          <w:rFonts w:ascii="Cambria" w:hAnsi="Cambria"/>
          <w:sz w:val="24"/>
          <w:szCs w:val="24"/>
        </w:rPr>
        <w:t>ș</w:t>
      </w:r>
      <w:r w:rsidRPr="002A341B">
        <w:rPr>
          <w:rFonts w:ascii="Cambria" w:hAnsi="Cambria"/>
          <w:sz w:val="24"/>
          <w:szCs w:val="24"/>
        </w:rPr>
        <w:t>i cel mai ecologic din lume, este prin consecin</w:t>
      </w:r>
      <w:r w:rsidR="002A5F47" w:rsidRPr="002A341B">
        <w:rPr>
          <w:rFonts w:ascii="Cambria" w:hAnsi="Cambria"/>
          <w:sz w:val="24"/>
          <w:szCs w:val="24"/>
        </w:rPr>
        <w:t>ț</w:t>
      </w:r>
      <w:r w:rsidRPr="002A341B">
        <w:rPr>
          <w:rFonts w:ascii="Cambria" w:hAnsi="Cambria"/>
          <w:sz w:val="24"/>
          <w:szCs w:val="24"/>
        </w:rPr>
        <w:t>ă directă cel în care există cele mai multe maladii de tipul astmului, ba chiar boli autoimune.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Această con</w:t>
      </w:r>
      <w:r w:rsidR="002A5F47" w:rsidRPr="002A341B">
        <w:rPr>
          <w:rFonts w:ascii="Cambria" w:hAnsi="Cambria"/>
          <w:sz w:val="24"/>
          <w:szCs w:val="24"/>
        </w:rPr>
        <w:t>ș</w:t>
      </w:r>
      <w:r w:rsidRPr="002A341B">
        <w:rPr>
          <w:rFonts w:ascii="Cambria" w:hAnsi="Cambria"/>
          <w:sz w:val="24"/>
          <w:szCs w:val="24"/>
        </w:rPr>
        <w:t>tientizare a consecin</w:t>
      </w:r>
      <w:r w:rsidR="002A5F47" w:rsidRPr="002A341B">
        <w:rPr>
          <w:rFonts w:ascii="Cambria" w:hAnsi="Cambria"/>
          <w:sz w:val="24"/>
          <w:szCs w:val="24"/>
        </w:rPr>
        <w:t>ț</w:t>
      </w:r>
      <w:r w:rsidRPr="002A341B">
        <w:rPr>
          <w:rFonts w:ascii="Cambria" w:hAnsi="Cambria"/>
          <w:sz w:val="24"/>
          <w:szCs w:val="24"/>
        </w:rPr>
        <w:t>elor dezastruoase a excese</w:t>
      </w:r>
      <w:r w:rsidR="00820BED" w:rsidRPr="002A341B">
        <w:rPr>
          <w:rFonts w:ascii="Cambria" w:hAnsi="Cambria"/>
          <w:sz w:val="24"/>
          <w:szCs w:val="24"/>
        </w:rPr>
        <w:t>l</w:t>
      </w:r>
      <w:r w:rsidRPr="002A341B">
        <w:rPr>
          <w:rFonts w:ascii="Cambria" w:hAnsi="Cambria"/>
          <w:sz w:val="24"/>
          <w:szCs w:val="24"/>
        </w:rPr>
        <w:t>or de cură</w:t>
      </w:r>
      <w:r w:rsidR="002A5F47" w:rsidRPr="002A341B">
        <w:rPr>
          <w:rFonts w:ascii="Cambria" w:hAnsi="Cambria"/>
          <w:sz w:val="24"/>
          <w:szCs w:val="24"/>
        </w:rPr>
        <w:t>ț</w:t>
      </w:r>
      <w:r w:rsidRPr="002A341B">
        <w:rPr>
          <w:rFonts w:ascii="Cambria" w:hAnsi="Cambria"/>
          <w:sz w:val="24"/>
          <w:szCs w:val="24"/>
        </w:rPr>
        <w:t>enie induse de obsesia americană privind teama de</w:t>
      </w:r>
      <w:r w:rsidR="00820BED" w:rsidRPr="002A341B">
        <w:rPr>
          <w:rFonts w:ascii="Cambria" w:hAnsi="Cambria"/>
          <w:sz w:val="24"/>
          <w:szCs w:val="24"/>
        </w:rPr>
        <w:t xml:space="preserve"> </w:t>
      </w:r>
      <w:r w:rsidRPr="002A341B">
        <w:rPr>
          <w:rFonts w:ascii="Cambria" w:hAnsi="Cambria"/>
          <w:sz w:val="24"/>
          <w:szCs w:val="24"/>
        </w:rPr>
        <w:t>microbi a împins autorită</w:t>
      </w:r>
      <w:r w:rsidR="002A5F47" w:rsidRPr="002A341B">
        <w:rPr>
          <w:rFonts w:ascii="Cambria" w:hAnsi="Cambria"/>
          <w:sz w:val="24"/>
          <w:szCs w:val="24"/>
        </w:rPr>
        <w:t>ț</w:t>
      </w:r>
      <w:r w:rsidRPr="002A341B">
        <w:rPr>
          <w:rFonts w:ascii="Cambria" w:hAnsi="Cambria"/>
          <w:sz w:val="24"/>
          <w:szCs w:val="24"/>
        </w:rPr>
        <w:t>ile noastre sanitare să nu recomande</w:t>
      </w:r>
      <w:r w:rsidR="00820BED" w:rsidRPr="002A341B">
        <w:rPr>
          <w:rFonts w:ascii="Cambria" w:hAnsi="Cambria"/>
          <w:sz w:val="24"/>
          <w:szCs w:val="24"/>
        </w:rPr>
        <w:t xml:space="preserve"> </w:t>
      </w:r>
      <w:r w:rsidRPr="002A341B">
        <w:rPr>
          <w:rFonts w:ascii="Cambria" w:hAnsi="Cambria"/>
          <w:sz w:val="24"/>
          <w:szCs w:val="24"/>
        </w:rPr>
        <w:t>sterilizarea biberoanelor nou-născu</w:t>
      </w:r>
      <w:r w:rsidR="002A5F47" w:rsidRPr="002A341B">
        <w:rPr>
          <w:rFonts w:ascii="Cambria" w:hAnsi="Cambria"/>
          <w:sz w:val="24"/>
          <w:szCs w:val="24"/>
        </w:rPr>
        <w:t>ț</w:t>
      </w:r>
      <w:r w:rsidRPr="002A341B">
        <w:rPr>
          <w:rFonts w:ascii="Cambria" w:hAnsi="Cambria"/>
          <w:sz w:val="24"/>
          <w:szCs w:val="24"/>
        </w:rPr>
        <w:t>ilor, totu</w:t>
      </w:r>
      <w:r w:rsidR="002A5F47" w:rsidRPr="002A341B">
        <w:rPr>
          <w:rFonts w:ascii="Cambria" w:hAnsi="Cambria"/>
          <w:sz w:val="24"/>
          <w:szCs w:val="24"/>
        </w:rPr>
        <w:t>ș</w:t>
      </w:r>
      <w:r w:rsidRPr="002A341B">
        <w:rPr>
          <w:rFonts w:ascii="Cambria" w:hAnsi="Cambria"/>
          <w:sz w:val="24"/>
          <w:szCs w:val="24"/>
        </w:rPr>
        <w:t>i recomandată de bunicii no</w:t>
      </w:r>
      <w:r w:rsidR="002A5F47" w:rsidRPr="002A341B">
        <w:rPr>
          <w:rFonts w:ascii="Cambria" w:hAnsi="Cambria"/>
          <w:sz w:val="24"/>
          <w:szCs w:val="24"/>
        </w:rPr>
        <w:t>ș</w:t>
      </w:r>
      <w:r w:rsidRPr="002A341B">
        <w:rPr>
          <w:rFonts w:ascii="Cambria" w:hAnsi="Cambria"/>
          <w:sz w:val="24"/>
          <w:szCs w:val="24"/>
        </w:rPr>
        <w:t>tri. Poveste de evitat, dacă vrem ca fiii no</w:t>
      </w:r>
      <w:r w:rsidR="002A5F47" w:rsidRPr="002A341B">
        <w:rPr>
          <w:rFonts w:ascii="Cambria" w:hAnsi="Cambria"/>
          <w:sz w:val="24"/>
          <w:szCs w:val="24"/>
        </w:rPr>
        <w:t>ș</w:t>
      </w:r>
      <w:r w:rsidRPr="002A341B">
        <w:rPr>
          <w:rFonts w:ascii="Cambria" w:hAnsi="Cambria"/>
          <w:sz w:val="24"/>
          <w:szCs w:val="24"/>
        </w:rPr>
        <w:t>tri să nu devină mari alergici. Este clar, prea multă rigoare în alimenta</w:t>
      </w:r>
      <w:r w:rsidR="002A5F47" w:rsidRPr="002A341B">
        <w:rPr>
          <w:rFonts w:ascii="Cambria" w:hAnsi="Cambria"/>
          <w:sz w:val="24"/>
          <w:szCs w:val="24"/>
        </w:rPr>
        <w:t>ț</w:t>
      </w:r>
      <w:r w:rsidRPr="002A341B">
        <w:rPr>
          <w:rFonts w:ascii="Cambria" w:hAnsi="Cambria"/>
          <w:sz w:val="24"/>
          <w:szCs w:val="24"/>
        </w:rPr>
        <w:t>ie distruge alimenta</w:t>
      </w:r>
      <w:r w:rsidR="002A5F47" w:rsidRPr="002A341B">
        <w:rPr>
          <w:rFonts w:ascii="Cambria" w:hAnsi="Cambria"/>
          <w:sz w:val="24"/>
          <w:szCs w:val="24"/>
        </w:rPr>
        <w:t>ț</w:t>
      </w:r>
      <w:r w:rsidRPr="002A341B">
        <w:rPr>
          <w:rFonts w:ascii="Cambria" w:hAnsi="Cambria"/>
          <w:sz w:val="24"/>
          <w:szCs w:val="24"/>
        </w:rPr>
        <w:t xml:space="preserve">ia </w:t>
      </w:r>
      <w:r w:rsidR="002A5F47" w:rsidRPr="002A341B">
        <w:rPr>
          <w:rFonts w:ascii="Cambria" w:hAnsi="Cambria"/>
          <w:sz w:val="24"/>
          <w:szCs w:val="24"/>
        </w:rPr>
        <w:t>ș</w:t>
      </w:r>
      <w:r w:rsidRPr="002A341B">
        <w:rPr>
          <w:rFonts w:ascii="Cambria" w:hAnsi="Cambria"/>
          <w:sz w:val="24"/>
          <w:szCs w:val="24"/>
        </w:rPr>
        <w:t>i ortorexicii mor de foame</w:t>
      </w:r>
      <w:r w:rsidR="009B5247" w:rsidRPr="002A341B">
        <w:rPr>
          <w:rFonts w:ascii="Cambria" w:hAnsi="Cambria"/>
          <w:sz w:val="24"/>
          <w:szCs w:val="24"/>
        </w:rPr>
        <w:t xml:space="preserve"> !</w:t>
      </w:r>
      <w:r w:rsidRPr="002A341B">
        <w:rPr>
          <w:rFonts w:ascii="Cambria" w:hAnsi="Cambria"/>
          <w:sz w:val="24"/>
          <w:szCs w:val="24"/>
        </w:rPr>
        <w:t xml:space="preserve"> Progresul poate deveni un regres, deoarece bunăstarea snobilor poate duce la foametea de odinioară.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Eu nu cred că sunt paseist, nu regret nici diligentele, nici </w:t>
      </w:r>
      <w:r w:rsidR="00820BED" w:rsidRPr="002A341B">
        <w:rPr>
          <w:rFonts w:ascii="Cambria" w:hAnsi="Cambria"/>
          <w:sz w:val="24"/>
          <w:szCs w:val="24"/>
        </w:rPr>
        <w:t>c</w:t>
      </w:r>
      <w:r w:rsidRPr="002A341B">
        <w:rPr>
          <w:rFonts w:ascii="Cambria" w:hAnsi="Cambria"/>
          <w:sz w:val="24"/>
          <w:szCs w:val="24"/>
        </w:rPr>
        <w:t>oresponden</w:t>
      </w:r>
      <w:r w:rsidR="002A5F47" w:rsidRPr="002A341B">
        <w:rPr>
          <w:rFonts w:ascii="Cambria" w:hAnsi="Cambria"/>
          <w:sz w:val="24"/>
          <w:szCs w:val="24"/>
        </w:rPr>
        <w:t>ț</w:t>
      </w:r>
      <w:r w:rsidRPr="002A341B">
        <w:rPr>
          <w:rFonts w:ascii="Cambria" w:hAnsi="Cambria"/>
          <w:sz w:val="24"/>
          <w:szCs w:val="24"/>
        </w:rPr>
        <w:t xml:space="preserve">ele interminabile </w:t>
      </w:r>
      <w:r w:rsidR="002A5F47" w:rsidRPr="002A341B">
        <w:rPr>
          <w:rFonts w:ascii="Cambria" w:hAnsi="Cambria"/>
          <w:sz w:val="24"/>
          <w:szCs w:val="24"/>
        </w:rPr>
        <w:t>ș</w:t>
      </w:r>
      <w:r w:rsidRPr="002A341B">
        <w:rPr>
          <w:rFonts w:ascii="Cambria" w:hAnsi="Cambria"/>
          <w:sz w:val="24"/>
          <w:szCs w:val="24"/>
        </w:rPr>
        <w:t>i nu sunt nici ultimul care chat-uie</w:t>
      </w:r>
      <w:r w:rsidR="002A5F47" w:rsidRPr="002A341B">
        <w:rPr>
          <w:rFonts w:ascii="Cambria" w:hAnsi="Cambria"/>
          <w:sz w:val="24"/>
          <w:szCs w:val="24"/>
        </w:rPr>
        <w:t>ș</w:t>
      </w:r>
      <w:r w:rsidRPr="002A341B">
        <w:rPr>
          <w:rFonts w:ascii="Cambria" w:hAnsi="Cambria"/>
          <w:sz w:val="24"/>
          <w:szCs w:val="24"/>
        </w:rPr>
        <w:t>te, care navighează pe Internet, trimite e-mail-uri,</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mărturisesc, muncesc destul de mult. Prea mult, conform celor apropia</w:t>
      </w:r>
      <w:r w:rsidR="002A5F47" w:rsidRPr="002A341B">
        <w:rPr>
          <w:rFonts w:ascii="Cambria" w:hAnsi="Cambria"/>
          <w:sz w:val="24"/>
          <w:szCs w:val="24"/>
        </w:rPr>
        <w:t>ț</w:t>
      </w:r>
      <w:r w:rsidRPr="002A341B">
        <w:rPr>
          <w:rFonts w:ascii="Cambria" w:hAnsi="Cambria"/>
          <w:sz w:val="24"/>
          <w:szCs w:val="24"/>
        </w:rPr>
        <w:t>i. Pentru a-mi agrava cazul, sunt destul de sensibil la reclame... cu excep</w:t>
      </w:r>
      <w:r w:rsidR="002A5F47" w:rsidRPr="002A341B">
        <w:rPr>
          <w:rFonts w:ascii="Cambria" w:hAnsi="Cambria"/>
          <w:sz w:val="24"/>
          <w:szCs w:val="24"/>
        </w:rPr>
        <w:t>ț</w:t>
      </w:r>
      <w:r w:rsidRPr="002A341B">
        <w:rPr>
          <w:rFonts w:ascii="Cambria" w:hAnsi="Cambria"/>
          <w:sz w:val="24"/>
          <w:szCs w:val="24"/>
        </w:rPr>
        <w:t>ia celor care-mi dictează regimul alimentar. Cred că pot să afirm că apar</w:t>
      </w:r>
      <w:r w:rsidR="002A5F47" w:rsidRPr="002A341B">
        <w:rPr>
          <w:rFonts w:ascii="Cambria" w:hAnsi="Cambria"/>
          <w:sz w:val="24"/>
          <w:szCs w:val="24"/>
        </w:rPr>
        <w:t>ț</w:t>
      </w:r>
      <w:r w:rsidRPr="002A341B">
        <w:rPr>
          <w:rFonts w:ascii="Cambria" w:hAnsi="Cambria"/>
          <w:sz w:val="24"/>
          <w:szCs w:val="24"/>
        </w:rPr>
        <w:t xml:space="preserve">in timpului meu. Nu pentru că suntem dinamici </w:t>
      </w:r>
      <w:r w:rsidR="002A5F47" w:rsidRPr="002A341B">
        <w:rPr>
          <w:rFonts w:ascii="Cambria" w:hAnsi="Cambria"/>
          <w:sz w:val="24"/>
          <w:szCs w:val="24"/>
        </w:rPr>
        <w:t>ș</w:t>
      </w:r>
      <w:r w:rsidRPr="002A341B">
        <w:rPr>
          <w:rFonts w:ascii="Cambria" w:hAnsi="Cambria"/>
          <w:sz w:val="24"/>
          <w:szCs w:val="24"/>
        </w:rPr>
        <w:t>i entuziasma</w:t>
      </w:r>
      <w:r w:rsidR="002A5F47" w:rsidRPr="002A341B">
        <w:rPr>
          <w:rFonts w:ascii="Cambria" w:hAnsi="Cambria"/>
          <w:sz w:val="24"/>
          <w:szCs w:val="24"/>
        </w:rPr>
        <w:t>ț</w:t>
      </w:r>
      <w:r w:rsidRPr="002A341B">
        <w:rPr>
          <w:rFonts w:ascii="Cambria" w:hAnsi="Cambria"/>
          <w:sz w:val="24"/>
          <w:szCs w:val="24"/>
        </w:rPr>
        <w:t>i de tehnologiile moderne propuse de noile media</w:t>
      </w:r>
      <w:r w:rsidR="00820BED" w:rsidRPr="002A341B">
        <w:rPr>
          <w:rFonts w:ascii="Cambria" w:hAnsi="Cambria"/>
          <w:sz w:val="24"/>
          <w:szCs w:val="24"/>
        </w:rPr>
        <w:t xml:space="preserve"> </w:t>
      </w:r>
      <w:r w:rsidRPr="002A341B">
        <w:rPr>
          <w:rFonts w:ascii="Cambria" w:hAnsi="Cambria"/>
          <w:sz w:val="24"/>
          <w:szCs w:val="24"/>
        </w:rPr>
        <w:t>suntem plini de energie. Ca întotdeauna, este vorba despre măsură</w:t>
      </w:r>
      <w:r w:rsidR="00820BED"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despre capacitatea de a analiza de la distan</w:t>
      </w:r>
      <w:r w:rsidR="002A5F47" w:rsidRPr="002A341B">
        <w:rPr>
          <w:rFonts w:ascii="Cambria" w:hAnsi="Cambria"/>
          <w:sz w:val="24"/>
          <w:szCs w:val="24"/>
        </w:rPr>
        <w:t>ț</w:t>
      </w:r>
      <w:r w:rsidRPr="002A341B">
        <w:rPr>
          <w:rFonts w:ascii="Cambria" w:hAnsi="Cambria"/>
          <w:sz w:val="24"/>
          <w:szCs w:val="24"/>
        </w:rPr>
        <w:t>ă</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de a nu crede</w:t>
      </w:r>
      <w:r w:rsidR="00820BED" w:rsidRPr="002A341B">
        <w:rPr>
          <w:rFonts w:ascii="Cambria" w:hAnsi="Cambria"/>
          <w:sz w:val="24"/>
          <w:szCs w:val="24"/>
        </w:rPr>
        <w:t xml:space="preserve"> </w:t>
      </w:r>
      <w:r w:rsidRPr="002A341B">
        <w:rPr>
          <w:rFonts w:ascii="Cambria" w:hAnsi="Cambria"/>
          <w:sz w:val="24"/>
          <w:szCs w:val="24"/>
        </w:rPr>
        <w:t>tot ce vedem la televizor sau pe afi</w:t>
      </w:r>
      <w:r w:rsidR="002A5F47" w:rsidRPr="002A341B">
        <w:rPr>
          <w:rFonts w:ascii="Cambria" w:hAnsi="Cambria"/>
          <w:sz w:val="24"/>
          <w:szCs w:val="24"/>
        </w:rPr>
        <w:t>ș</w:t>
      </w:r>
      <w:r w:rsidRPr="002A341B">
        <w:rPr>
          <w:rFonts w:ascii="Cambria" w:hAnsi="Cambria"/>
          <w:sz w:val="24"/>
          <w:szCs w:val="24"/>
        </w:rPr>
        <w:t>e.</w:t>
      </w:r>
    </w:p>
    <w:p w:rsidR="00820BED" w:rsidRPr="002A341B" w:rsidRDefault="00820BED" w:rsidP="002A341B">
      <w:pPr>
        <w:jc w:val="both"/>
        <w:rPr>
          <w:rFonts w:ascii="Cambria" w:hAnsi="Cambria"/>
          <w:b/>
          <w:sz w:val="24"/>
          <w:szCs w:val="24"/>
        </w:rPr>
      </w:pPr>
      <w:r w:rsidRPr="002A341B">
        <w:rPr>
          <w:rFonts w:ascii="Cambria" w:hAnsi="Cambria"/>
          <w:b/>
          <w:sz w:val="24"/>
          <w:szCs w:val="24"/>
        </w:rPr>
        <w:br w:type="page"/>
      </w:r>
    </w:p>
    <w:p w:rsidR="00820BED" w:rsidRPr="002A341B" w:rsidRDefault="00820BED" w:rsidP="002A341B">
      <w:pPr>
        <w:spacing w:line="240" w:lineRule="auto"/>
        <w:ind w:firstLine="720"/>
        <w:contextualSpacing/>
        <w:jc w:val="both"/>
        <w:rPr>
          <w:rFonts w:ascii="Cambria" w:hAnsi="Cambria"/>
          <w:b/>
          <w:sz w:val="24"/>
          <w:szCs w:val="24"/>
        </w:rPr>
      </w:pPr>
    </w:p>
    <w:p w:rsidR="00820BED" w:rsidRPr="002A341B" w:rsidRDefault="00820BED" w:rsidP="002A341B">
      <w:pPr>
        <w:spacing w:line="240" w:lineRule="auto"/>
        <w:ind w:firstLine="720"/>
        <w:contextualSpacing/>
        <w:jc w:val="both"/>
        <w:rPr>
          <w:rFonts w:ascii="Cambria" w:hAnsi="Cambria"/>
          <w:b/>
          <w:sz w:val="24"/>
          <w:szCs w:val="24"/>
        </w:rPr>
      </w:pPr>
    </w:p>
    <w:p w:rsidR="00820BED" w:rsidRPr="002A341B" w:rsidRDefault="00820BED" w:rsidP="002A341B">
      <w:pPr>
        <w:spacing w:line="240" w:lineRule="auto"/>
        <w:ind w:firstLine="720"/>
        <w:contextualSpacing/>
        <w:jc w:val="both"/>
        <w:rPr>
          <w:rFonts w:ascii="Cambria" w:hAnsi="Cambria"/>
          <w:b/>
          <w:sz w:val="24"/>
          <w:szCs w:val="24"/>
        </w:rPr>
      </w:pPr>
    </w:p>
    <w:p w:rsidR="00820BED" w:rsidRPr="002A341B" w:rsidRDefault="00820BED" w:rsidP="002A341B">
      <w:pPr>
        <w:spacing w:line="240" w:lineRule="auto"/>
        <w:ind w:firstLine="720"/>
        <w:contextualSpacing/>
        <w:jc w:val="both"/>
        <w:rPr>
          <w:rFonts w:ascii="Cambria" w:hAnsi="Cambria"/>
          <w:b/>
          <w:sz w:val="24"/>
          <w:szCs w:val="24"/>
        </w:rPr>
      </w:pPr>
    </w:p>
    <w:p w:rsidR="00820BED" w:rsidRPr="002A341B" w:rsidRDefault="00820BED" w:rsidP="002A341B">
      <w:pPr>
        <w:spacing w:line="240" w:lineRule="auto"/>
        <w:ind w:firstLine="720"/>
        <w:contextualSpacing/>
        <w:jc w:val="both"/>
        <w:rPr>
          <w:rFonts w:ascii="Cambria" w:hAnsi="Cambria"/>
          <w:b/>
          <w:sz w:val="24"/>
          <w:szCs w:val="24"/>
        </w:rPr>
      </w:pPr>
    </w:p>
    <w:p w:rsidR="00820BED" w:rsidRPr="002A341B" w:rsidRDefault="00820BED" w:rsidP="002A341B">
      <w:pPr>
        <w:spacing w:line="240" w:lineRule="auto"/>
        <w:contextualSpacing/>
        <w:jc w:val="both"/>
        <w:rPr>
          <w:rFonts w:ascii="Cambria" w:hAnsi="Cambria"/>
          <w:b/>
          <w:sz w:val="24"/>
          <w:szCs w:val="24"/>
        </w:rPr>
      </w:pPr>
      <w:r w:rsidRPr="002A341B">
        <w:rPr>
          <w:rFonts w:ascii="Cambria" w:hAnsi="Cambria"/>
          <w:b/>
          <w:sz w:val="24"/>
          <w:szCs w:val="24"/>
        </w:rPr>
        <w:t>CAPITOLUL VII</w:t>
      </w:r>
    </w:p>
    <w:p w:rsidR="00820BED" w:rsidRPr="002A341B" w:rsidRDefault="00820BED" w:rsidP="002A341B">
      <w:pPr>
        <w:spacing w:line="240" w:lineRule="auto"/>
        <w:contextualSpacing/>
        <w:jc w:val="both"/>
        <w:rPr>
          <w:rFonts w:ascii="Cambria" w:hAnsi="Cambria"/>
          <w:b/>
          <w:sz w:val="24"/>
          <w:szCs w:val="24"/>
        </w:rPr>
      </w:pPr>
    </w:p>
    <w:p w:rsidR="00CF2A58" w:rsidRPr="002A341B" w:rsidRDefault="00820BED" w:rsidP="002A341B">
      <w:pPr>
        <w:spacing w:line="240" w:lineRule="auto"/>
        <w:contextualSpacing/>
        <w:jc w:val="both"/>
        <w:rPr>
          <w:rFonts w:ascii="Cambria" w:hAnsi="Cambria"/>
          <w:b/>
          <w:sz w:val="24"/>
          <w:szCs w:val="24"/>
        </w:rPr>
      </w:pPr>
      <w:r w:rsidRPr="002A341B">
        <w:rPr>
          <w:rFonts w:ascii="Cambria" w:hAnsi="Cambria"/>
          <w:b/>
          <w:sz w:val="24"/>
          <w:szCs w:val="24"/>
        </w:rPr>
        <w:t>PUTEREA DE SUGESTIE A MEDICINEI</w:t>
      </w:r>
    </w:p>
    <w:p w:rsidR="00820BED" w:rsidRPr="002A341B" w:rsidRDefault="00820BED" w:rsidP="002A341B">
      <w:pPr>
        <w:jc w:val="both"/>
        <w:rPr>
          <w:rFonts w:ascii="Cambria" w:hAnsi="Cambria"/>
          <w:sz w:val="24"/>
          <w:szCs w:val="24"/>
        </w:rPr>
      </w:pPr>
      <w:r w:rsidRPr="002A341B">
        <w:rPr>
          <w:rFonts w:ascii="Cambria" w:hAnsi="Cambria"/>
          <w:sz w:val="24"/>
          <w:szCs w:val="24"/>
        </w:rPr>
        <w:br w:type="page"/>
      </w:r>
    </w:p>
    <w:p w:rsidR="00820BED" w:rsidRPr="002A341B" w:rsidRDefault="00820BED" w:rsidP="002A341B">
      <w:pPr>
        <w:spacing w:line="240" w:lineRule="auto"/>
        <w:ind w:firstLine="720"/>
        <w:contextualSpacing/>
        <w:jc w:val="both"/>
        <w:rPr>
          <w:rFonts w:ascii="Cambria" w:hAnsi="Cambria"/>
          <w:b/>
          <w:sz w:val="24"/>
          <w:szCs w:val="24"/>
        </w:rPr>
      </w:pPr>
      <w:r w:rsidRPr="002A341B">
        <w:rPr>
          <w:rFonts w:ascii="Cambria" w:hAnsi="Cambria"/>
          <w:b/>
          <w:sz w:val="24"/>
          <w:szCs w:val="24"/>
        </w:rPr>
        <w:lastRenderedPageBreak/>
        <w:t>Sugestie pozitivă, sugestie negativă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Nu în sălile de clasă</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la tablă ar trebui să căutăm sursa tuturor lucrurilor</w:t>
      </w:r>
      <w:r w:rsidR="009B5247" w:rsidRPr="002A341B">
        <w:rPr>
          <w:rFonts w:ascii="Cambria" w:hAnsi="Cambria"/>
          <w:sz w:val="24"/>
          <w:szCs w:val="24"/>
        </w:rPr>
        <w:t xml:space="preserve"> </w:t>
      </w:r>
      <w:r w:rsidR="00590B22" w:rsidRPr="002A341B">
        <w:rPr>
          <w:rFonts w:ascii="Cambria" w:hAnsi="Cambria"/>
          <w:sz w:val="24"/>
          <w:szCs w:val="24"/>
        </w:rPr>
        <w:t>? Î</w:t>
      </w:r>
      <w:r w:rsidRPr="002A341B">
        <w:rPr>
          <w:rFonts w:ascii="Cambria" w:hAnsi="Cambria"/>
          <w:sz w:val="24"/>
          <w:szCs w:val="24"/>
        </w:rPr>
        <w:t>n fond, învă</w:t>
      </w:r>
      <w:r w:rsidR="002A5F47" w:rsidRPr="002A341B">
        <w:rPr>
          <w:rFonts w:ascii="Cambria" w:hAnsi="Cambria"/>
          <w:sz w:val="24"/>
          <w:szCs w:val="24"/>
        </w:rPr>
        <w:t>ț</w:t>
      </w:r>
      <w:r w:rsidRPr="002A341B">
        <w:rPr>
          <w:rFonts w:ascii="Cambria" w:hAnsi="Cambria"/>
          <w:sz w:val="24"/>
          <w:szCs w:val="24"/>
        </w:rPr>
        <w:t>ătura primită ne marchează pe</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ne condi</w:t>
      </w:r>
      <w:r w:rsidR="002A5F47" w:rsidRPr="002A341B">
        <w:rPr>
          <w:rFonts w:ascii="Cambria" w:hAnsi="Cambria"/>
          <w:sz w:val="24"/>
          <w:szCs w:val="24"/>
        </w:rPr>
        <w:t>ț</w:t>
      </w:r>
      <w:r w:rsidRPr="002A341B">
        <w:rPr>
          <w:rFonts w:ascii="Cambria" w:hAnsi="Cambria"/>
          <w:sz w:val="24"/>
          <w:szCs w:val="24"/>
        </w:rPr>
        <w:t>ionează în legătură cu un anumit număr de comportamente care se imprimă în spiritul nostru ca un sigiliu în ceara moale.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820BED" w:rsidP="002A341B">
      <w:pPr>
        <w:spacing w:line="240" w:lineRule="auto"/>
        <w:ind w:firstLine="720"/>
        <w:contextualSpacing/>
        <w:jc w:val="both"/>
        <w:rPr>
          <w:rFonts w:ascii="Cambria" w:hAnsi="Cambria"/>
          <w:b/>
          <w:sz w:val="24"/>
          <w:szCs w:val="24"/>
        </w:rPr>
      </w:pPr>
      <w:r w:rsidRPr="002A341B">
        <w:rPr>
          <w:rFonts w:ascii="Cambria" w:hAnsi="Cambria"/>
          <w:b/>
          <w:sz w:val="24"/>
          <w:szCs w:val="24"/>
        </w:rPr>
        <w:t>Efectul pygmalion: efectul nocebo al așteptărilor profesorului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Un elev sclipitor, foarte în</w:t>
      </w:r>
      <w:r w:rsidR="002A5F47" w:rsidRPr="002A341B">
        <w:rPr>
          <w:rFonts w:ascii="Cambria" w:hAnsi="Cambria"/>
          <w:sz w:val="24"/>
          <w:szCs w:val="24"/>
        </w:rPr>
        <w:t>ț</w:t>
      </w:r>
      <w:r w:rsidRPr="002A341B">
        <w:rPr>
          <w:rFonts w:ascii="Cambria" w:hAnsi="Cambria"/>
          <w:sz w:val="24"/>
          <w:szCs w:val="24"/>
        </w:rPr>
        <w:t>elept, un pic timid, mereu primul în clasă, trece într-a patra. Din nefericire, are doi fra</w:t>
      </w:r>
      <w:r w:rsidR="002A5F47" w:rsidRPr="002A341B">
        <w:rPr>
          <w:rFonts w:ascii="Cambria" w:hAnsi="Cambria"/>
          <w:sz w:val="24"/>
          <w:szCs w:val="24"/>
        </w:rPr>
        <w:t>ț</w:t>
      </w:r>
      <w:r w:rsidRPr="002A341B">
        <w:rPr>
          <w:rFonts w:ascii="Cambria" w:hAnsi="Cambria"/>
          <w:sz w:val="24"/>
          <w:szCs w:val="24"/>
        </w:rPr>
        <w:t>i mai mari, doi copii</w:t>
      </w:r>
      <w:r w:rsidR="00820BED" w:rsidRPr="002A341B">
        <w:rPr>
          <w:rFonts w:ascii="Cambria" w:hAnsi="Cambria"/>
          <w:sz w:val="24"/>
          <w:szCs w:val="24"/>
        </w:rPr>
        <w:t xml:space="preserve"> </w:t>
      </w:r>
      <w:r w:rsidRPr="002A341B">
        <w:rPr>
          <w:rFonts w:ascii="Cambria" w:hAnsi="Cambria"/>
          <w:sz w:val="24"/>
          <w:szCs w:val="24"/>
        </w:rPr>
        <w:t>neastâmpăra</w:t>
      </w:r>
      <w:r w:rsidR="002A5F47" w:rsidRPr="002A341B">
        <w:rPr>
          <w:rFonts w:ascii="Cambria" w:hAnsi="Cambria"/>
          <w:sz w:val="24"/>
          <w:szCs w:val="24"/>
        </w:rPr>
        <w:t>ț</w:t>
      </w:r>
      <w:r w:rsidRPr="002A341B">
        <w:rPr>
          <w:rFonts w:ascii="Cambria" w:hAnsi="Cambria"/>
          <w:sz w:val="24"/>
          <w:szCs w:val="24"/>
        </w:rPr>
        <w:t>i, doi derbedei. Din primele zile ale anului, dirigintele îl apostrofează în fa</w:t>
      </w:r>
      <w:r w:rsidR="002A5F47" w:rsidRPr="002A341B">
        <w:rPr>
          <w:rFonts w:ascii="Cambria" w:hAnsi="Cambria"/>
          <w:sz w:val="24"/>
          <w:szCs w:val="24"/>
        </w:rPr>
        <w:t>ț</w:t>
      </w:r>
      <w:r w:rsidRPr="002A341B">
        <w:rPr>
          <w:rFonts w:ascii="Cambria" w:hAnsi="Cambria"/>
          <w:sz w:val="24"/>
          <w:szCs w:val="24"/>
        </w:rPr>
        <w:t>a tuturor: „Dacă e</w:t>
      </w:r>
      <w:r w:rsidR="002A5F47" w:rsidRPr="002A341B">
        <w:rPr>
          <w:rFonts w:ascii="Cambria" w:hAnsi="Cambria"/>
          <w:sz w:val="24"/>
          <w:szCs w:val="24"/>
        </w:rPr>
        <w:t>ș</w:t>
      </w:r>
      <w:r w:rsidRPr="002A341B">
        <w:rPr>
          <w:rFonts w:ascii="Cambria" w:hAnsi="Cambria"/>
          <w:sz w:val="24"/>
          <w:szCs w:val="24"/>
        </w:rPr>
        <w:t xml:space="preserve">ti la fel de insignifiant </w:t>
      </w:r>
      <w:r w:rsidR="002A5F47" w:rsidRPr="002A341B">
        <w:rPr>
          <w:rFonts w:ascii="Cambria" w:hAnsi="Cambria"/>
          <w:sz w:val="24"/>
          <w:szCs w:val="24"/>
        </w:rPr>
        <w:t>ș</w:t>
      </w:r>
      <w:r w:rsidRPr="002A341B">
        <w:rPr>
          <w:rFonts w:ascii="Cambria" w:hAnsi="Cambria"/>
          <w:sz w:val="24"/>
          <w:szCs w:val="24"/>
        </w:rPr>
        <w:t>i odios ca fra</w:t>
      </w:r>
      <w:r w:rsidR="002A5F47" w:rsidRPr="002A341B">
        <w:rPr>
          <w:rFonts w:ascii="Cambria" w:hAnsi="Cambria"/>
          <w:sz w:val="24"/>
          <w:szCs w:val="24"/>
        </w:rPr>
        <w:t>ț</w:t>
      </w:r>
      <w:r w:rsidRPr="002A341B">
        <w:rPr>
          <w:rFonts w:ascii="Cambria" w:hAnsi="Cambria"/>
          <w:sz w:val="24"/>
          <w:szCs w:val="24"/>
        </w:rPr>
        <w:t>ii tăi, te previn că lucrurile nu vor fi</w:t>
      </w:r>
      <w:r w:rsidR="00820BED" w:rsidRPr="002A341B">
        <w:rPr>
          <w:rFonts w:ascii="Cambria" w:hAnsi="Cambria"/>
          <w:sz w:val="24"/>
          <w:szCs w:val="24"/>
        </w:rPr>
        <w:t xml:space="preserve"> </w:t>
      </w:r>
      <w:r w:rsidRPr="002A341B">
        <w:rPr>
          <w:rFonts w:ascii="Cambria" w:hAnsi="Cambria"/>
          <w:sz w:val="24"/>
          <w:szCs w:val="24"/>
        </w:rPr>
        <w:t>tocmai roz pentru tine</w:t>
      </w:r>
      <w:r w:rsidR="009B5247" w:rsidRPr="002A341B">
        <w:rPr>
          <w:rFonts w:ascii="Cambria" w:hAnsi="Cambria"/>
          <w:sz w:val="24"/>
          <w:szCs w:val="24"/>
        </w:rPr>
        <w:t xml:space="preserve"> !</w:t>
      </w:r>
      <w:r w:rsidR="00820BED" w:rsidRPr="002A341B">
        <w:rPr>
          <w:rFonts w:ascii="Cambria" w:hAnsi="Cambria"/>
          <w:sz w:val="24"/>
          <w:szCs w:val="24"/>
        </w:rPr>
        <w:t>”</w:t>
      </w:r>
      <w:r w:rsidRPr="002A341B">
        <w:rPr>
          <w:rFonts w:ascii="Cambria" w:hAnsi="Cambria"/>
          <w:sz w:val="24"/>
          <w:szCs w:val="24"/>
        </w:rPr>
        <w:t xml:space="preserve"> Elevul bun, obi</w:t>
      </w:r>
      <w:r w:rsidR="002A5F47" w:rsidRPr="002A341B">
        <w:rPr>
          <w:rFonts w:ascii="Cambria" w:hAnsi="Cambria"/>
          <w:sz w:val="24"/>
          <w:szCs w:val="24"/>
        </w:rPr>
        <w:t>ș</w:t>
      </w:r>
      <w:r w:rsidRPr="002A341B">
        <w:rPr>
          <w:rFonts w:ascii="Cambria" w:hAnsi="Cambria"/>
          <w:sz w:val="24"/>
          <w:szCs w:val="24"/>
        </w:rPr>
        <w:t xml:space="preserve">nuit cu complimente, este deconcertat, demotivat, </w:t>
      </w:r>
      <w:r w:rsidR="002A5F47" w:rsidRPr="002A341B">
        <w:rPr>
          <w:rFonts w:ascii="Cambria" w:hAnsi="Cambria"/>
          <w:sz w:val="24"/>
          <w:szCs w:val="24"/>
        </w:rPr>
        <w:t>ș</w:t>
      </w:r>
      <w:r w:rsidRPr="002A341B">
        <w:rPr>
          <w:rFonts w:ascii="Cambria" w:hAnsi="Cambria"/>
          <w:sz w:val="24"/>
          <w:szCs w:val="24"/>
        </w:rPr>
        <w:t>i termină anul abia trecând în clasa superioară. Va trebui s-o repete pe a-ntâia pentru a-</w:t>
      </w:r>
      <w:r w:rsidR="002A5F47" w:rsidRPr="002A341B">
        <w:rPr>
          <w:rFonts w:ascii="Cambria" w:hAnsi="Cambria"/>
          <w:sz w:val="24"/>
          <w:szCs w:val="24"/>
        </w:rPr>
        <w:t>ș</w:t>
      </w:r>
      <w:r w:rsidRPr="002A341B">
        <w:rPr>
          <w:rFonts w:ascii="Cambria" w:hAnsi="Cambria"/>
          <w:sz w:val="24"/>
          <w:szCs w:val="24"/>
        </w:rPr>
        <w:t>i regăsi performan</w:t>
      </w:r>
      <w:r w:rsidR="002A5F47" w:rsidRPr="002A341B">
        <w:rPr>
          <w:rFonts w:ascii="Cambria" w:hAnsi="Cambria"/>
          <w:sz w:val="24"/>
          <w:szCs w:val="24"/>
        </w:rPr>
        <w:t>ț</w:t>
      </w:r>
      <w:r w:rsidRPr="002A341B">
        <w:rPr>
          <w:rFonts w:ascii="Cambria" w:hAnsi="Cambria"/>
          <w:sz w:val="24"/>
          <w:szCs w:val="24"/>
        </w:rPr>
        <w:t>ele. Când vor în</w:t>
      </w:r>
      <w:r w:rsidR="002A5F47" w:rsidRPr="002A341B">
        <w:rPr>
          <w:rFonts w:ascii="Cambria" w:hAnsi="Cambria"/>
          <w:sz w:val="24"/>
          <w:szCs w:val="24"/>
        </w:rPr>
        <w:t>ț</w:t>
      </w:r>
      <w:r w:rsidRPr="002A341B">
        <w:rPr>
          <w:rFonts w:ascii="Cambria" w:hAnsi="Cambria"/>
          <w:sz w:val="24"/>
          <w:szCs w:val="24"/>
        </w:rPr>
        <w:t>elege profesorii din Fran</w:t>
      </w:r>
      <w:r w:rsidR="002A5F47" w:rsidRPr="002A341B">
        <w:rPr>
          <w:rFonts w:ascii="Cambria" w:hAnsi="Cambria"/>
          <w:sz w:val="24"/>
          <w:szCs w:val="24"/>
        </w:rPr>
        <w:t>ț</w:t>
      </w:r>
      <w:r w:rsidRPr="002A341B">
        <w:rPr>
          <w:rFonts w:ascii="Cambria" w:hAnsi="Cambria"/>
          <w:sz w:val="24"/>
          <w:szCs w:val="24"/>
        </w:rPr>
        <w:t>a oare că un</w:t>
      </w:r>
      <w:r w:rsidR="00820BED" w:rsidRPr="002A341B">
        <w:rPr>
          <w:rFonts w:ascii="Cambria" w:hAnsi="Cambria"/>
          <w:sz w:val="24"/>
          <w:szCs w:val="24"/>
        </w:rPr>
        <w:t xml:space="preserve"> </w:t>
      </w:r>
      <w:r w:rsidRPr="002A341B">
        <w:rPr>
          <w:rFonts w:ascii="Cambria" w:hAnsi="Cambria"/>
          <w:sz w:val="24"/>
          <w:szCs w:val="24"/>
        </w:rPr>
        <w:t xml:space="preserve">compliment este mai eficient decât pedepsele </w:t>
      </w:r>
      <w:r w:rsidR="002A5F47" w:rsidRPr="002A341B">
        <w:rPr>
          <w:rFonts w:ascii="Cambria" w:hAnsi="Cambria"/>
          <w:sz w:val="24"/>
          <w:szCs w:val="24"/>
        </w:rPr>
        <w:t>ș</w:t>
      </w:r>
      <w:r w:rsidRPr="002A341B">
        <w:rPr>
          <w:rFonts w:ascii="Cambria" w:hAnsi="Cambria"/>
          <w:sz w:val="24"/>
          <w:szCs w:val="24"/>
        </w:rPr>
        <w:t>i că iubirea face mai bine decât teama</w:t>
      </w:r>
      <w:r w:rsidR="009B5247" w:rsidRPr="002A341B">
        <w:rPr>
          <w:rFonts w:ascii="Cambria" w:hAnsi="Cambria"/>
          <w:sz w:val="24"/>
          <w:szCs w:val="24"/>
        </w:rPr>
        <w:t xml:space="preserve"> ?</w:t>
      </w:r>
      <w:r w:rsidRPr="002A341B">
        <w:rPr>
          <w:rFonts w:ascii="Cambria" w:hAnsi="Cambria"/>
          <w:sz w:val="24"/>
          <w:szCs w:val="24"/>
        </w:rPr>
        <w:t xml:space="preserve"> Se </w:t>
      </w:r>
      <w:r w:rsidR="002A5F47" w:rsidRPr="002A341B">
        <w:rPr>
          <w:rFonts w:ascii="Cambria" w:hAnsi="Cambria"/>
          <w:sz w:val="24"/>
          <w:szCs w:val="24"/>
        </w:rPr>
        <w:t>ș</w:t>
      </w:r>
      <w:r w:rsidRPr="002A341B">
        <w:rPr>
          <w:rFonts w:ascii="Cambria" w:hAnsi="Cambria"/>
          <w:sz w:val="24"/>
          <w:szCs w:val="24"/>
        </w:rPr>
        <w:t>tie de mult timp că, la animal, învă</w:t>
      </w:r>
      <w:r w:rsidR="002A5F47" w:rsidRPr="002A341B">
        <w:rPr>
          <w:rFonts w:ascii="Cambria" w:hAnsi="Cambria"/>
          <w:sz w:val="24"/>
          <w:szCs w:val="24"/>
        </w:rPr>
        <w:t>ț</w:t>
      </w:r>
      <w:r w:rsidRPr="002A341B">
        <w:rPr>
          <w:rFonts w:ascii="Cambria" w:hAnsi="Cambria"/>
          <w:sz w:val="24"/>
          <w:szCs w:val="24"/>
        </w:rPr>
        <w:t>area cu recompensă este mai stabilă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mai durabilă decât învă</w:t>
      </w:r>
      <w:r w:rsidR="002A5F47" w:rsidRPr="002A341B">
        <w:rPr>
          <w:rFonts w:ascii="Cambria" w:hAnsi="Cambria"/>
          <w:sz w:val="24"/>
          <w:szCs w:val="24"/>
        </w:rPr>
        <w:t>ț</w:t>
      </w:r>
      <w:r w:rsidRPr="002A341B">
        <w:rPr>
          <w:rFonts w:ascii="Cambria" w:hAnsi="Cambria"/>
          <w:sz w:val="24"/>
          <w:szCs w:val="24"/>
        </w:rPr>
        <w:t>area prin pedeapsă.</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timpul unei experien</w:t>
      </w:r>
      <w:r w:rsidR="002A5F47" w:rsidRPr="002A341B">
        <w:rPr>
          <w:rFonts w:ascii="Cambria" w:hAnsi="Cambria"/>
          <w:sz w:val="24"/>
          <w:szCs w:val="24"/>
        </w:rPr>
        <w:t>ț</w:t>
      </w:r>
      <w:r w:rsidR="00CF2A58" w:rsidRPr="002A341B">
        <w:rPr>
          <w:rFonts w:ascii="Cambria" w:hAnsi="Cambria"/>
          <w:sz w:val="24"/>
          <w:szCs w:val="24"/>
        </w:rPr>
        <w:t>e, li s-au dat ni</w:t>
      </w:r>
      <w:r w:rsidR="002A5F47" w:rsidRPr="002A341B">
        <w:rPr>
          <w:rFonts w:ascii="Cambria" w:hAnsi="Cambria"/>
          <w:sz w:val="24"/>
          <w:szCs w:val="24"/>
        </w:rPr>
        <w:t>ș</w:t>
      </w:r>
      <w:r w:rsidR="00CF2A58" w:rsidRPr="002A341B">
        <w:rPr>
          <w:rFonts w:ascii="Cambria" w:hAnsi="Cambria"/>
          <w:sz w:val="24"/>
          <w:szCs w:val="24"/>
        </w:rPr>
        <w:t xml:space="preserve">te </w:t>
      </w:r>
      <w:r w:rsidR="002A5F47" w:rsidRPr="002A341B">
        <w:rPr>
          <w:rFonts w:ascii="Cambria" w:hAnsi="Cambria"/>
          <w:sz w:val="24"/>
          <w:szCs w:val="24"/>
        </w:rPr>
        <w:t>ș</w:t>
      </w:r>
      <w:r w:rsidR="00CF2A58" w:rsidRPr="002A341B">
        <w:rPr>
          <w:rFonts w:ascii="Cambria" w:hAnsi="Cambria"/>
          <w:sz w:val="24"/>
          <w:szCs w:val="24"/>
        </w:rPr>
        <w:t>obolani studen</w:t>
      </w:r>
      <w:r w:rsidR="002A5F47" w:rsidRPr="002A341B">
        <w:rPr>
          <w:rFonts w:ascii="Cambria" w:hAnsi="Cambria"/>
          <w:sz w:val="24"/>
          <w:szCs w:val="24"/>
        </w:rPr>
        <w:t>ț</w:t>
      </w:r>
      <w:r w:rsidR="00CF2A58" w:rsidRPr="002A341B">
        <w:rPr>
          <w:rFonts w:ascii="Cambria" w:hAnsi="Cambria"/>
          <w:sz w:val="24"/>
          <w:szCs w:val="24"/>
        </w:rPr>
        <w:t>ilor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li s-a cerut să-i antreneze pentru testul labirintului. După tragerea la sor</w:t>
      </w:r>
      <w:r w:rsidR="002A5F47" w:rsidRPr="002A341B">
        <w:rPr>
          <w:rFonts w:ascii="Cambria" w:hAnsi="Cambria"/>
          <w:sz w:val="24"/>
          <w:szCs w:val="24"/>
        </w:rPr>
        <w:t>ț</w:t>
      </w:r>
      <w:r w:rsidR="00CF2A58" w:rsidRPr="002A341B">
        <w:rPr>
          <w:rFonts w:ascii="Cambria" w:hAnsi="Cambria"/>
          <w:sz w:val="24"/>
          <w:szCs w:val="24"/>
        </w:rPr>
        <w:t>i, jumătate dintre studen</w:t>
      </w:r>
      <w:r w:rsidR="002A5F47" w:rsidRPr="002A341B">
        <w:rPr>
          <w:rFonts w:ascii="Cambria" w:hAnsi="Cambria"/>
          <w:sz w:val="24"/>
          <w:szCs w:val="24"/>
        </w:rPr>
        <w:t>ț</w:t>
      </w:r>
      <w:r w:rsidR="00CF2A58" w:rsidRPr="002A341B">
        <w:rPr>
          <w:rFonts w:ascii="Cambria" w:hAnsi="Cambria"/>
          <w:sz w:val="24"/>
          <w:szCs w:val="24"/>
        </w:rPr>
        <w:t>i au primit ca informa</w:t>
      </w:r>
      <w:r w:rsidR="002A5F47" w:rsidRPr="002A341B">
        <w:rPr>
          <w:rFonts w:ascii="Cambria" w:hAnsi="Cambria"/>
          <w:sz w:val="24"/>
          <w:szCs w:val="24"/>
        </w:rPr>
        <w:t>ț</w:t>
      </w:r>
      <w:r w:rsidR="00CF2A58" w:rsidRPr="002A341B">
        <w:rPr>
          <w:rFonts w:ascii="Cambria" w:hAnsi="Cambria"/>
          <w:sz w:val="24"/>
          <w:szCs w:val="24"/>
        </w:rPr>
        <w:t xml:space="preserve">ie faptul că </w:t>
      </w:r>
      <w:r w:rsidR="002A5F47" w:rsidRPr="002A341B">
        <w:rPr>
          <w:rFonts w:ascii="Cambria" w:hAnsi="Cambria"/>
          <w:sz w:val="24"/>
          <w:szCs w:val="24"/>
        </w:rPr>
        <w:t>ș</w:t>
      </w:r>
      <w:r w:rsidR="00CF2A58" w:rsidRPr="002A341B">
        <w:rPr>
          <w:rFonts w:ascii="Cambria" w:hAnsi="Cambria"/>
          <w:sz w:val="24"/>
          <w:szCs w:val="24"/>
        </w:rPr>
        <w:t>obolanii lor au fost selec</w:t>
      </w:r>
      <w:r w:rsidR="002A5F47" w:rsidRPr="002A341B">
        <w:rPr>
          <w:rFonts w:ascii="Cambria" w:hAnsi="Cambria"/>
          <w:sz w:val="24"/>
          <w:szCs w:val="24"/>
        </w:rPr>
        <w:t>ț</w:t>
      </w:r>
      <w:r w:rsidR="00CF2A58" w:rsidRPr="002A341B">
        <w:rPr>
          <w:rFonts w:ascii="Cambria" w:hAnsi="Cambria"/>
          <w:sz w:val="24"/>
          <w:szCs w:val="24"/>
        </w:rPr>
        <w:t>iona</w:t>
      </w:r>
      <w:r w:rsidR="002A5F47" w:rsidRPr="002A341B">
        <w:rPr>
          <w:rFonts w:ascii="Cambria" w:hAnsi="Cambria"/>
          <w:sz w:val="24"/>
          <w:szCs w:val="24"/>
        </w:rPr>
        <w:t>ț</w:t>
      </w:r>
      <w:r w:rsidR="00CF2A58" w:rsidRPr="002A341B">
        <w:rPr>
          <w:rFonts w:ascii="Cambria" w:hAnsi="Cambria"/>
          <w:sz w:val="24"/>
          <w:szCs w:val="24"/>
        </w:rPr>
        <w:t xml:space="preserve">i pe criterii genetice </w:t>
      </w:r>
      <w:r w:rsidR="002A5F47" w:rsidRPr="002A341B">
        <w:rPr>
          <w:rFonts w:ascii="Cambria" w:hAnsi="Cambria"/>
          <w:sz w:val="24"/>
          <w:szCs w:val="24"/>
        </w:rPr>
        <w:t>ș</w:t>
      </w:r>
      <w:r w:rsidR="00CF2A58" w:rsidRPr="002A341B">
        <w:rPr>
          <w:rFonts w:ascii="Cambria" w:hAnsi="Cambria"/>
          <w:sz w:val="24"/>
          <w:szCs w:val="24"/>
        </w:rPr>
        <w:t>i că trebuie să fie foarte inteligen</w:t>
      </w:r>
      <w:r w:rsidR="002A5F47" w:rsidRPr="002A341B">
        <w:rPr>
          <w:rFonts w:ascii="Cambria" w:hAnsi="Cambria"/>
          <w:sz w:val="24"/>
          <w:szCs w:val="24"/>
        </w:rPr>
        <w:t>ț</w:t>
      </w:r>
      <w:r w:rsidR="00CF2A58" w:rsidRPr="002A341B">
        <w:rPr>
          <w:rFonts w:ascii="Cambria" w:hAnsi="Cambria"/>
          <w:sz w:val="24"/>
          <w:szCs w:val="24"/>
        </w:rPr>
        <w:t>i, celorlal</w:t>
      </w:r>
      <w:r w:rsidR="002A5F47" w:rsidRPr="002A341B">
        <w:rPr>
          <w:rFonts w:ascii="Cambria" w:hAnsi="Cambria"/>
          <w:sz w:val="24"/>
          <w:szCs w:val="24"/>
        </w:rPr>
        <w:t>ț</w:t>
      </w:r>
      <w:r w:rsidR="00CF2A58" w:rsidRPr="002A341B">
        <w:rPr>
          <w:rFonts w:ascii="Cambria" w:hAnsi="Cambria"/>
          <w:sz w:val="24"/>
          <w:szCs w:val="24"/>
        </w:rPr>
        <w:t xml:space="preserve">i spunându-li-se că </w:t>
      </w:r>
      <w:r w:rsidR="002A5F47" w:rsidRPr="002A341B">
        <w:rPr>
          <w:rFonts w:ascii="Cambria" w:hAnsi="Cambria"/>
          <w:sz w:val="24"/>
          <w:szCs w:val="24"/>
        </w:rPr>
        <w:t>ș</w:t>
      </w:r>
      <w:r w:rsidR="00CF2A58" w:rsidRPr="002A341B">
        <w:rPr>
          <w:rFonts w:ascii="Cambria" w:hAnsi="Cambria"/>
          <w:sz w:val="24"/>
          <w:szCs w:val="24"/>
        </w:rPr>
        <w:t>obolanii primi</w:t>
      </w:r>
      <w:r w:rsidR="002A5F47" w:rsidRPr="002A341B">
        <w:rPr>
          <w:rFonts w:ascii="Cambria" w:hAnsi="Cambria"/>
          <w:sz w:val="24"/>
          <w:szCs w:val="24"/>
        </w:rPr>
        <w:t>ț</w:t>
      </w:r>
      <w:r w:rsidR="00CF2A58" w:rsidRPr="002A341B">
        <w:rPr>
          <w:rFonts w:ascii="Cambria" w:hAnsi="Cambria"/>
          <w:sz w:val="24"/>
          <w:szCs w:val="24"/>
        </w:rPr>
        <w:t>i nu sunt inteligen</w:t>
      </w:r>
      <w:r w:rsidR="002A5F47" w:rsidRPr="002A341B">
        <w:rPr>
          <w:rFonts w:ascii="Cambria" w:hAnsi="Cambria"/>
          <w:sz w:val="24"/>
          <w:szCs w:val="24"/>
        </w:rPr>
        <w:t>ț</w:t>
      </w:r>
      <w:r w:rsidR="00CF2A58" w:rsidRPr="002A341B">
        <w:rPr>
          <w:rFonts w:ascii="Cambria" w:hAnsi="Cambria"/>
          <w:sz w:val="24"/>
          <w:szCs w:val="24"/>
        </w:rPr>
        <w:t>i. Fuseseră evalua</w:t>
      </w:r>
      <w:r w:rsidR="002A5F47" w:rsidRPr="002A341B">
        <w:rPr>
          <w:rFonts w:ascii="Cambria" w:hAnsi="Cambria"/>
          <w:sz w:val="24"/>
          <w:szCs w:val="24"/>
        </w:rPr>
        <w:t>ț</w:t>
      </w:r>
      <w:r w:rsidR="00CF2A58" w:rsidRPr="002A341B">
        <w:rPr>
          <w:rFonts w:ascii="Cambria" w:hAnsi="Cambria"/>
          <w:sz w:val="24"/>
          <w:szCs w:val="24"/>
        </w:rPr>
        <w:t xml:space="preserve">i dinainte </w:t>
      </w:r>
      <w:r w:rsidR="002A5F47" w:rsidRPr="002A341B">
        <w:rPr>
          <w:rFonts w:ascii="Cambria" w:hAnsi="Cambria"/>
          <w:sz w:val="24"/>
          <w:szCs w:val="24"/>
        </w:rPr>
        <w:t>ș</w:t>
      </w:r>
      <w:r w:rsidR="00CF2A58" w:rsidRPr="002A341B">
        <w:rPr>
          <w:rFonts w:ascii="Cambria" w:hAnsi="Cambria"/>
          <w:sz w:val="24"/>
          <w:szCs w:val="24"/>
        </w:rPr>
        <w:t>i nu exista în realitate nicio diferen</w:t>
      </w:r>
      <w:r w:rsidR="002A5F47" w:rsidRPr="002A341B">
        <w:rPr>
          <w:rFonts w:ascii="Cambria" w:hAnsi="Cambria"/>
          <w:sz w:val="24"/>
          <w:szCs w:val="24"/>
        </w:rPr>
        <w:t>ț</w:t>
      </w:r>
      <w:r w:rsidR="00CF2A58" w:rsidRPr="002A341B">
        <w:rPr>
          <w:rFonts w:ascii="Cambria" w:hAnsi="Cambria"/>
          <w:sz w:val="24"/>
          <w:szCs w:val="24"/>
        </w:rPr>
        <w:t xml:space="preserve">ă între cele două grupe de </w:t>
      </w:r>
      <w:r w:rsidR="002A5F47" w:rsidRPr="002A341B">
        <w:rPr>
          <w:rFonts w:ascii="Cambria" w:hAnsi="Cambria"/>
          <w:sz w:val="24"/>
          <w:szCs w:val="24"/>
        </w:rPr>
        <w:t>ș</w:t>
      </w:r>
      <w:r w:rsidR="00CF2A58" w:rsidRPr="002A341B">
        <w:rPr>
          <w:rFonts w:ascii="Cambria" w:hAnsi="Cambria"/>
          <w:sz w:val="24"/>
          <w:szCs w:val="24"/>
        </w:rPr>
        <w:t>obolani; to</w:t>
      </w:r>
      <w:r w:rsidR="002A5F47" w:rsidRPr="002A341B">
        <w:rPr>
          <w:rFonts w:ascii="Cambria" w:hAnsi="Cambria"/>
          <w:sz w:val="24"/>
          <w:szCs w:val="24"/>
        </w:rPr>
        <w:t>ț</w:t>
      </w:r>
      <w:r w:rsidR="00CF2A58" w:rsidRPr="002A341B">
        <w:rPr>
          <w:rFonts w:ascii="Cambria" w:hAnsi="Cambria"/>
          <w:sz w:val="24"/>
          <w:szCs w:val="24"/>
        </w:rPr>
        <w:t>i au rezolvat enigma labirintului în aceea</w:t>
      </w:r>
      <w:r w:rsidR="002A5F47" w:rsidRPr="002A341B">
        <w:rPr>
          <w:rFonts w:ascii="Cambria" w:hAnsi="Cambria"/>
          <w:sz w:val="24"/>
          <w:szCs w:val="24"/>
        </w:rPr>
        <w:t>ș</w:t>
      </w:r>
      <w:r w:rsidR="00CF2A58" w:rsidRPr="002A341B">
        <w:rPr>
          <w:rFonts w:ascii="Cambria" w:hAnsi="Cambria"/>
          <w:sz w:val="24"/>
          <w:szCs w:val="24"/>
        </w:rPr>
        <w:t>i manieră, cu acelea</w:t>
      </w:r>
      <w:r w:rsidR="002A5F47" w:rsidRPr="002A341B">
        <w:rPr>
          <w:rFonts w:ascii="Cambria" w:hAnsi="Cambria"/>
          <w:sz w:val="24"/>
          <w:szCs w:val="24"/>
        </w:rPr>
        <w:t>ș</w:t>
      </w:r>
      <w:r w:rsidR="00CF2A58" w:rsidRPr="002A341B">
        <w:rPr>
          <w:rFonts w:ascii="Cambria" w:hAnsi="Cambria"/>
          <w:sz w:val="24"/>
          <w:szCs w:val="24"/>
        </w:rPr>
        <w:t xml:space="preserve">i performante. Rezultatele au arătat că </w:t>
      </w:r>
      <w:r w:rsidR="002A5F47" w:rsidRPr="002A341B">
        <w:rPr>
          <w:rFonts w:ascii="Cambria" w:hAnsi="Cambria"/>
          <w:sz w:val="24"/>
          <w:szCs w:val="24"/>
        </w:rPr>
        <w:t>ș</w:t>
      </w:r>
      <w:r w:rsidR="00CF2A58" w:rsidRPr="002A341B">
        <w:rPr>
          <w:rFonts w:ascii="Cambria" w:hAnsi="Cambria"/>
          <w:sz w:val="24"/>
          <w:szCs w:val="24"/>
        </w:rPr>
        <w:t>obolanii a</w:t>
      </w:r>
      <w:r w:rsidR="00820BED" w:rsidRPr="002A341B">
        <w:rPr>
          <w:rFonts w:ascii="Cambria" w:hAnsi="Cambria"/>
          <w:sz w:val="24"/>
          <w:szCs w:val="24"/>
        </w:rPr>
        <w:t>ș</w:t>
      </w:r>
      <w:r w:rsidR="00CF2A58" w:rsidRPr="002A341B">
        <w:rPr>
          <w:rFonts w:ascii="Cambria" w:hAnsi="Cambria"/>
          <w:sz w:val="24"/>
          <w:szCs w:val="24"/>
        </w:rPr>
        <w:t>a-zis</w:t>
      </w:r>
      <w:r w:rsidR="00820BED" w:rsidRPr="002A341B">
        <w:rPr>
          <w:rFonts w:ascii="Cambria" w:hAnsi="Cambria"/>
          <w:sz w:val="24"/>
          <w:szCs w:val="24"/>
        </w:rPr>
        <w:t xml:space="preserve"> „</w:t>
      </w:r>
      <w:r w:rsidR="00CF2A58" w:rsidRPr="002A341B">
        <w:rPr>
          <w:rFonts w:ascii="Cambria" w:hAnsi="Cambria"/>
          <w:sz w:val="24"/>
          <w:szCs w:val="24"/>
        </w:rPr>
        <w:t>foarte inteligen</w:t>
      </w:r>
      <w:r w:rsidR="002A5F47" w:rsidRPr="002A341B">
        <w:rPr>
          <w:rFonts w:ascii="Cambria" w:hAnsi="Cambria"/>
          <w:sz w:val="24"/>
          <w:szCs w:val="24"/>
        </w:rPr>
        <w:t>ț</w:t>
      </w:r>
      <w:r w:rsidR="00CF2A58" w:rsidRPr="002A341B">
        <w:rPr>
          <w:rFonts w:ascii="Cambria" w:hAnsi="Cambria"/>
          <w:sz w:val="24"/>
          <w:szCs w:val="24"/>
        </w:rPr>
        <w:t>i</w:t>
      </w:r>
      <w:r w:rsidR="00820BED" w:rsidRPr="002A341B">
        <w:rPr>
          <w:rFonts w:ascii="Cambria" w:hAnsi="Cambria"/>
          <w:sz w:val="24"/>
          <w:szCs w:val="24"/>
        </w:rPr>
        <w:t>”</w:t>
      </w:r>
      <w:r w:rsidR="00CF2A58" w:rsidRPr="002A341B">
        <w:rPr>
          <w:rFonts w:ascii="Cambria" w:hAnsi="Cambria"/>
          <w:sz w:val="24"/>
          <w:szCs w:val="24"/>
        </w:rPr>
        <w:t xml:space="preserve"> au reu</w:t>
      </w:r>
      <w:r w:rsidR="002A5F47" w:rsidRPr="002A341B">
        <w:rPr>
          <w:rFonts w:ascii="Cambria" w:hAnsi="Cambria"/>
          <w:sz w:val="24"/>
          <w:szCs w:val="24"/>
        </w:rPr>
        <w:t>ș</w:t>
      </w:r>
      <w:r w:rsidR="00CF2A58" w:rsidRPr="002A341B">
        <w:rPr>
          <w:rFonts w:ascii="Cambria" w:hAnsi="Cambria"/>
          <w:sz w:val="24"/>
          <w:szCs w:val="24"/>
        </w:rPr>
        <w:t xml:space="preserve">it mai bine decât </w:t>
      </w:r>
      <w:r w:rsidR="002A5F47" w:rsidRPr="002A341B">
        <w:rPr>
          <w:rFonts w:ascii="Cambria" w:hAnsi="Cambria"/>
          <w:sz w:val="24"/>
          <w:szCs w:val="24"/>
        </w:rPr>
        <w:t>ș</w:t>
      </w:r>
      <w:r w:rsidR="00CF2A58" w:rsidRPr="002A341B">
        <w:rPr>
          <w:rFonts w:ascii="Cambria" w:hAnsi="Cambria"/>
          <w:sz w:val="24"/>
          <w:szCs w:val="24"/>
        </w:rPr>
        <w:t>obolanii „pu</w:t>
      </w:r>
      <w:r w:rsidR="002A5F47" w:rsidRPr="002A341B">
        <w:rPr>
          <w:rFonts w:ascii="Cambria" w:hAnsi="Cambria"/>
          <w:sz w:val="24"/>
          <w:szCs w:val="24"/>
        </w:rPr>
        <w:t>ț</w:t>
      </w:r>
      <w:r w:rsidR="00CF2A58" w:rsidRPr="002A341B">
        <w:rPr>
          <w:rFonts w:ascii="Cambria" w:hAnsi="Cambria"/>
          <w:sz w:val="24"/>
          <w:szCs w:val="24"/>
        </w:rPr>
        <w:t>in inteligen</w:t>
      </w:r>
      <w:r w:rsidR="002A5F47" w:rsidRPr="002A341B">
        <w:rPr>
          <w:rFonts w:ascii="Cambria" w:hAnsi="Cambria"/>
          <w:sz w:val="24"/>
          <w:szCs w:val="24"/>
        </w:rPr>
        <w:t>ț</w:t>
      </w:r>
      <w:r w:rsidR="00CF2A58" w:rsidRPr="002A341B">
        <w:rPr>
          <w:rFonts w:ascii="Cambria" w:hAnsi="Cambria"/>
          <w:sz w:val="24"/>
          <w:szCs w:val="24"/>
        </w:rPr>
        <w:t>i</w:t>
      </w:r>
      <w:r w:rsidR="00820BED" w:rsidRPr="002A341B">
        <w:rPr>
          <w:rFonts w:ascii="Cambria" w:hAnsi="Cambria"/>
          <w:sz w:val="24"/>
          <w:szCs w:val="24"/>
        </w:rPr>
        <w:t>”</w:t>
      </w:r>
      <w:r w:rsidR="00CF2A58" w:rsidRPr="002A341B">
        <w:rPr>
          <w:rFonts w:ascii="Cambria" w:hAnsi="Cambria"/>
          <w:sz w:val="24"/>
          <w:szCs w:val="24"/>
        </w:rPr>
        <w:t>, în cazul cărora putem deci vorbi despre un efect nocebo</w:t>
      </w:r>
      <w:r w:rsidR="00820BED" w:rsidRPr="002A341B">
        <w:rPr>
          <w:rFonts w:ascii="Cambria" w:hAnsi="Cambria"/>
          <w:sz w:val="24"/>
          <w:szCs w:val="24"/>
        </w:rPr>
        <w:t xml:space="preserve"> </w:t>
      </w:r>
      <w:r w:rsidR="00CF2A58" w:rsidRPr="002A341B">
        <w:rPr>
          <w:rFonts w:ascii="Cambria" w:hAnsi="Cambria"/>
          <w:sz w:val="24"/>
          <w:szCs w:val="24"/>
        </w:rPr>
        <w:t>legat de a</w:t>
      </w:r>
      <w:r w:rsidR="002A5F47" w:rsidRPr="002A341B">
        <w:rPr>
          <w:rFonts w:ascii="Cambria" w:hAnsi="Cambria"/>
          <w:sz w:val="24"/>
          <w:szCs w:val="24"/>
        </w:rPr>
        <w:t>ș</w:t>
      </w:r>
      <w:r w:rsidR="00CF2A58" w:rsidRPr="002A341B">
        <w:rPr>
          <w:rFonts w:ascii="Cambria" w:hAnsi="Cambria"/>
          <w:sz w:val="24"/>
          <w:szCs w:val="24"/>
        </w:rPr>
        <w:t>teptările experimentatorilor, de la care captaseră</w:t>
      </w:r>
      <w:r w:rsidR="00820BED" w:rsidRPr="002A341B">
        <w:rPr>
          <w:rFonts w:ascii="Cambria" w:hAnsi="Cambria"/>
          <w:sz w:val="24"/>
          <w:szCs w:val="24"/>
        </w:rPr>
        <w:t xml:space="preserve"> fără </w:t>
      </w:r>
      <w:r w:rsidR="00CF2A58" w:rsidRPr="002A341B">
        <w:rPr>
          <w:rFonts w:ascii="Cambria" w:hAnsi="Cambria"/>
          <w:sz w:val="24"/>
          <w:szCs w:val="24"/>
        </w:rPr>
        <w:t>îndoială, într-un fel sau altul, în comportamentul lor, nivelul slab de a</w:t>
      </w:r>
      <w:r w:rsidR="002A5F47" w:rsidRPr="002A341B">
        <w:rPr>
          <w:rFonts w:ascii="Cambria" w:hAnsi="Cambria"/>
          <w:sz w:val="24"/>
          <w:szCs w:val="24"/>
        </w:rPr>
        <w:t>ș</w:t>
      </w:r>
      <w:r w:rsidR="00CF2A58" w:rsidRPr="002A341B">
        <w:rPr>
          <w:rFonts w:ascii="Cambria" w:hAnsi="Cambria"/>
          <w:sz w:val="24"/>
          <w:szCs w:val="24"/>
        </w:rPr>
        <w:t>teptare. Analiza etologică cu video a studen</w:t>
      </w:r>
      <w:r w:rsidR="002A5F47" w:rsidRPr="002A341B">
        <w:rPr>
          <w:rFonts w:ascii="Cambria" w:hAnsi="Cambria"/>
          <w:sz w:val="24"/>
          <w:szCs w:val="24"/>
        </w:rPr>
        <w:t>ț</w:t>
      </w:r>
      <w:r w:rsidR="00CF2A58" w:rsidRPr="002A341B">
        <w:rPr>
          <w:rFonts w:ascii="Cambria" w:hAnsi="Cambria"/>
          <w:sz w:val="24"/>
          <w:szCs w:val="24"/>
        </w:rPr>
        <w:t>ilor a arătat de altfel că abordarea lor varia în func</w:t>
      </w:r>
      <w:r w:rsidR="002A5F47" w:rsidRPr="002A341B">
        <w:rPr>
          <w:rFonts w:ascii="Cambria" w:hAnsi="Cambria"/>
          <w:sz w:val="24"/>
          <w:szCs w:val="24"/>
        </w:rPr>
        <w:t>ț</w:t>
      </w:r>
      <w:r w:rsidR="00CF2A58" w:rsidRPr="002A341B">
        <w:rPr>
          <w:rFonts w:ascii="Cambria" w:hAnsi="Cambria"/>
          <w:sz w:val="24"/>
          <w:szCs w:val="24"/>
        </w:rPr>
        <w:t>ie de informa</w:t>
      </w:r>
      <w:r w:rsidR="002A5F47" w:rsidRPr="002A341B">
        <w:rPr>
          <w:rFonts w:ascii="Cambria" w:hAnsi="Cambria"/>
          <w:sz w:val="24"/>
          <w:szCs w:val="24"/>
        </w:rPr>
        <w:t>ț</w:t>
      </w:r>
      <w:r w:rsidR="00CF2A58" w:rsidRPr="002A341B">
        <w:rPr>
          <w:rFonts w:ascii="Cambria" w:hAnsi="Cambria"/>
          <w:sz w:val="24"/>
          <w:szCs w:val="24"/>
        </w:rPr>
        <w:t>ia primită.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Acela</w:t>
      </w:r>
      <w:r w:rsidR="002A5F47" w:rsidRPr="002A341B">
        <w:rPr>
          <w:rFonts w:ascii="Cambria" w:hAnsi="Cambria"/>
          <w:sz w:val="24"/>
          <w:szCs w:val="24"/>
        </w:rPr>
        <w:t>ș</w:t>
      </w:r>
      <w:r w:rsidRPr="002A341B">
        <w:rPr>
          <w:rFonts w:ascii="Cambria" w:hAnsi="Cambria"/>
          <w:sz w:val="24"/>
          <w:szCs w:val="24"/>
        </w:rPr>
        <w:t>i gen de rezultat a fost ob</w:t>
      </w:r>
      <w:r w:rsidR="002A5F47" w:rsidRPr="002A341B">
        <w:rPr>
          <w:rFonts w:ascii="Cambria" w:hAnsi="Cambria"/>
          <w:sz w:val="24"/>
          <w:szCs w:val="24"/>
        </w:rPr>
        <w:t>ț</w:t>
      </w:r>
      <w:r w:rsidRPr="002A341B">
        <w:rPr>
          <w:rFonts w:ascii="Cambria" w:hAnsi="Cambria"/>
          <w:sz w:val="24"/>
          <w:szCs w:val="24"/>
        </w:rPr>
        <w:t xml:space="preserve">inut în </w:t>
      </w:r>
      <w:r w:rsidR="002A5F47" w:rsidRPr="002A341B">
        <w:rPr>
          <w:rFonts w:ascii="Cambria" w:hAnsi="Cambria"/>
          <w:sz w:val="24"/>
          <w:szCs w:val="24"/>
        </w:rPr>
        <w:t>ș</w:t>
      </w:r>
      <w:r w:rsidRPr="002A341B">
        <w:rPr>
          <w:rFonts w:ascii="Cambria" w:hAnsi="Cambria"/>
          <w:sz w:val="24"/>
          <w:szCs w:val="24"/>
        </w:rPr>
        <w:t>colile cu elevi tra</w:t>
      </w:r>
      <w:r w:rsidR="002A5F47" w:rsidRPr="002A341B">
        <w:rPr>
          <w:rFonts w:ascii="Cambria" w:hAnsi="Cambria"/>
          <w:sz w:val="24"/>
          <w:szCs w:val="24"/>
        </w:rPr>
        <w:t>ș</w:t>
      </w:r>
      <w:r w:rsidRPr="002A341B">
        <w:rPr>
          <w:rFonts w:ascii="Cambria" w:hAnsi="Cambria"/>
          <w:sz w:val="24"/>
          <w:szCs w:val="24"/>
        </w:rPr>
        <w:t>i</w:t>
      </w:r>
      <w:r w:rsidR="00820BED" w:rsidRPr="002A341B">
        <w:rPr>
          <w:rFonts w:ascii="Cambria" w:hAnsi="Cambria"/>
          <w:sz w:val="24"/>
          <w:szCs w:val="24"/>
        </w:rPr>
        <w:t xml:space="preserve"> la </w:t>
      </w:r>
      <w:r w:rsidRPr="002A341B">
        <w:rPr>
          <w:rFonts w:ascii="Cambria" w:hAnsi="Cambria"/>
          <w:sz w:val="24"/>
          <w:szCs w:val="24"/>
        </w:rPr>
        <w:t>sor</w:t>
      </w:r>
      <w:r w:rsidR="002A5F47" w:rsidRPr="002A341B">
        <w:rPr>
          <w:rFonts w:ascii="Cambria" w:hAnsi="Cambria"/>
          <w:sz w:val="24"/>
          <w:szCs w:val="24"/>
        </w:rPr>
        <w:t>ț</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i prezenta</w:t>
      </w:r>
      <w:r w:rsidR="002A5F47" w:rsidRPr="002A341B">
        <w:rPr>
          <w:rFonts w:ascii="Cambria" w:hAnsi="Cambria"/>
          <w:sz w:val="24"/>
          <w:szCs w:val="24"/>
        </w:rPr>
        <w:t>ț</w:t>
      </w:r>
      <w:r w:rsidRPr="002A341B">
        <w:rPr>
          <w:rFonts w:ascii="Cambria" w:hAnsi="Cambria"/>
          <w:sz w:val="24"/>
          <w:szCs w:val="24"/>
        </w:rPr>
        <w:t>i în secret profesorilor ca fiind supradota</w:t>
      </w:r>
      <w:r w:rsidR="002A5F47" w:rsidRPr="002A341B">
        <w:rPr>
          <w:rFonts w:ascii="Cambria" w:hAnsi="Cambria"/>
          <w:sz w:val="24"/>
          <w:szCs w:val="24"/>
        </w:rPr>
        <w:t>ț</w:t>
      </w:r>
      <w:r w:rsidRPr="002A341B">
        <w:rPr>
          <w:rFonts w:ascii="Cambria" w:hAnsi="Cambria"/>
          <w:sz w:val="24"/>
          <w:szCs w:val="24"/>
        </w:rPr>
        <w:t>i. Admira</w:t>
      </w:r>
      <w:r w:rsidR="002A5F47" w:rsidRPr="002A341B">
        <w:rPr>
          <w:rFonts w:ascii="Cambria" w:hAnsi="Cambria"/>
          <w:sz w:val="24"/>
          <w:szCs w:val="24"/>
        </w:rPr>
        <w:t>ț</w:t>
      </w:r>
      <w:r w:rsidRPr="002A341B">
        <w:rPr>
          <w:rFonts w:ascii="Cambria" w:hAnsi="Cambria"/>
          <w:sz w:val="24"/>
          <w:szCs w:val="24"/>
        </w:rPr>
        <w:t>ia</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încă o dată, a</w:t>
      </w:r>
      <w:r w:rsidR="002A5F47" w:rsidRPr="002A341B">
        <w:rPr>
          <w:rFonts w:ascii="Cambria" w:hAnsi="Cambria"/>
          <w:sz w:val="24"/>
          <w:szCs w:val="24"/>
        </w:rPr>
        <w:t>ș</w:t>
      </w:r>
      <w:r w:rsidRPr="002A341B">
        <w:rPr>
          <w:rFonts w:ascii="Cambria" w:hAnsi="Cambria"/>
          <w:sz w:val="24"/>
          <w:szCs w:val="24"/>
        </w:rPr>
        <w:t>teptarea profesorilor le-au influen</w:t>
      </w:r>
      <w:r w:rsidR="002A5F47" w:rsidRPr="002A341B">
        <w:rPr>
          <w:rFonts w:ascii="Cambria" w:hAnsi="Cambria"/>
          <w:sz w:val="24"/>
          <w:szCs w:val="24"/>
        </w:rPr>
        <w:t>ț</w:t>
      </w:r>
      <w:r w:rsidRPr="002A341B">
        <w:rPr>
          <w:rFonts w:ascii="Cambria" w:hAnsi="Cambria"/>
          <w:sz w:val="24"/>
          <w:szCs w:val="24"/>
        </w:rPr>
        <w:t>at</w:t>
      </w:r>
      <w:r w:rsidR="00590B22" w:rsidRPr="002A341B">
        <w:rPr>
          <w:rFonts w:ascii="Cambria" w:hAnsi="Cambria"/>
          <w:sz w:val="24"/>
          <w:szCs w:val="24"/>
        </w:rPr>
        <w:t xml:space="preserve"> fără</w:t>
      </w:r>
      <w:r w:rsidR="00747864" w:rsidRPr="002A341B">
        <w:rPr>
          <w:rFonts w:ascii="Cambria" w:hAnsi="Cambria"/>
          <w:sz w:val="24"/>
          <w:szCs w:val="24"/>
        </w:rPr>
        <w:t xml:space="preserve"> să-și </w:t>
      </w:r>
      <w:r w:rsidRPr="002A341B">
        <w:rPr>
          <w:rFonts w:ascii="Cambria" w:hAnsi="Cambria"/>
          <w:sz w:val="24"/>
          <w:szCs w:val="24"/>
        </w:rPr>
        <w:t>dea seama comportamentul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faimo</w:t>
      </w:r>
      <w:r w:rsidR="002A5F47" w:rsidRPr="002A341B">
        <w:rPr>
          <w:rFonts w:ascii="Cambria" w:hAnsi="Cambria"/>
          <w:sz w:val="24"/>
          <w:szCs w:val="24"/>
        </w:rPr>
        <w:t>ș</w:t>
      </w:r>
      <w:r w:rsidRPr="002A341B">
        <w:rPr>
          <w:rFonts w:ascii="Cambria" w:hAnsi="Cambria"/>
          <w:sz w:val="24"/>
          <w:szCs w:val="24"/>
        </w:rPr>
        <w:t>ii elevi fals supradota</w:t>
      </w:r>
      <w:r w:rsidR="002A5F47" w:rsidRPr="002A341B">
        <w:rPr>
          <w:rFonts w:ascii="Cambria" w:hAnsi="Cambria"/>
          <w:sz w:val="24"/>
          <w:szCs w:val="24"/>
        </w:rPr>
        <w:t>ț</w:t>
      </w:r>
      <w:r w:rsidRPr="002A341B">
        <w:rPr>
          <w:rFonts w:ascii="Cambria" w:hAnsi="Cambria"/>
          <w:sz w:val="24"/>
          <w:szCs w:val="24"/>
        </w:rPr>
        <w:t>i s-au comportat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cum ar fi fost mici genii. La sfâr</w:t>
      </w:r>
      <w:r w:rsidR="002A5F47" w:rsidRPr="002A341B">
        <w:rPr>
          <w:rFonts w:ascii="Cambria" w:hAnsi="Cambria"/>
          <w:sz w:val="24"/>
          <w:szCs w:val="24"/>
        </w:rPr>
        <w:t>ș</w:t>
      </w:r>
      <w:r w:rsidRPr="002A341B">
        <w:rPr>
          <w:rFonts w:ascii="Cambria" w:hAnsi="Cambria"/>
          <w:sz w:val="24"/>
          <w:szCs w:val="24"/>
        </w:rPr>
        <w:t>itul anului erau primii din clasă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Ne aflăm aici din plin în fa</w:t>
      </w:r>
      <w:r w:rsidR="002A5F47" w:rsidRPr="002A341B">
        <w:rPr>
          <w:rFonts w:ascii="Cambria" w:hAnsi="Cambria"/>
          <w:sz w:val="24"/>
          <w:szCs w:val="24"/>
        </w:rPr>
        <w:t>ț</w:t>
      </w:r>
      <w:r w:rsidRPr="002A341B">
        <w:rPr>
          <w:rFonts w:ascii="Cambria" w:hAnsi="Cambria"/>
          <w:sz w:val="24"/>
          <w:szCs w:val="24"/>
        </w:rPr>
        <w:t xml:space="preserve">a a ceea ce a fost descris </w:t>
      </w:r>
      <w:r w:rsidR="00820BED" w:rsidRPr="002A341B">
        <w:rPr>
          <w:rFonts w:ascii="Cambria" w:hAnsi="Cambria"/>
          <w:sz w:val="24"/>
          <w:szCs w:val="24"/>
        </w:rPr>
        <w:t>ce „efec</w:t>
      </w:r>
      <w:r w:rsidRPr="002A341B">
        <w:rPr>
          <w:rFonts w:ascii="Cambria" w:hAnsi="Cambria"/>
          <w:sz w:val="24"/>
          <w:szCs w:val="24"/>
        </w:rPr>
        <w:t>tul Pygmalion</w:t>
      </w:r>
      <w:r w:rsidR="00820BED" w:rsidRPr="002A341B">
        <w:rPr>
          <w:rFonts w:ascii="Cambria" w:hAnsi="Cambria"/>
          <w:sz w:val="24"/>
          <w:szCs w:val="24"/>
        </w:rPr>
        <w:t>”</w:t>
      </w:r>
      <w:r w:rsidRPr="002A341B">
        <w:rPr>
          <w:rFonts w:ascii="Cambria" w:hAnsi="Cambria"/>
          <w:sz w:val="24"/>
          <w:szCs w:val="24"/>
        </w:rPr>
        <w:t>.</w:t>
      </w:r>
    </w:p>
    <w:p w:rsidR="00CF2A58" w:rsidRPr="002A341B" w:rsidRDefault="00F87BBC"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 calitate de fo</w:t>
      </w:r>
      <w:r w:rsidR="002A5F47" w:rsidRPr="002A341B">
        <w:rPr>
          <w:rFonts w:ascii="Cambria" w:hAnsi="Cambria"/>
          <w:sz w:val="24"/>
          <w:szCs w:val="24"/>
        </w:rPr>
        <w:t>ș</w:t>
      </w:r>
      <w:r w:rsidR="00CF2A58" w:rsidRPr="002A341B">
        <w:rPr>
          <w:rFonts w:ascii="Cambria" w:hAnsi="Cambria"/>
          <w:sz w:val="24"/>
          <w:szCs w:val="24"/>
        </w:rPr>
        <w:t xml:space="preserve">ti </w:t>
      </w:r>
      <w:r w:rsidR="002A5F47" w:rsidRPr="002A341B">
        <w:rPr>
          <w:rFonts w:ascii="Cambria" w:hAnsi="Cambria"/>
          <w:sz w:val="24"/>
          <w:szCs w:val="24"/>
        </w:rPr>
        <w:t>ș</w:t>
      </w:r>
      <w:r w:rsidR="00CF2A58" w:rsidRPr="002A341B">
        <w:rPr>
          <w:rFonts w:ascii="Cambria" w:hAnsi="Cambria"/>
          <w:sz w:val="24"/>
          <w:szCs w:val="24"/>
        </w:rPr>
        <w:t>colari, avem cu to</w:t>
      </w:r>
      <w:r w:rsidR="002A5F47" w:rsidRPr="002A341B">
        <w:rPr>
          <w:rFonts w:ascii="Cambria" w:hAnsi="Cambria"/>
          <w:sz w:val="24"/>
          <w:szCs w:val="24"/>
        </w:rPr>
        <w:t>ț</w:t>
      </w:r>
      <w:r w:rsidR="00CF2A58" w:rsidRPr="002A341B">
        <w:rPr>
          <w:rFonts w:ascii="Cambria" w:hAnsi="Cambria"/>
          <w:sz w:val="24"/>
          <w:szCs w:val="24"/>
        </w:rPr>
        <w:t>ii anecdote în cap: dacă un dascăl era convins a priori că un elev este neghiob, de exemplu din motive de origine socială (hoinar de periferie ie</w:t>
      </w:r>
      <w:r w:rsidR="002A5F47" w:rsidRPr="002A341B">
        <w:rPr>
          <w:rFonts w:ascii="Cambria" w:hAnsi="Cambria"/>
          <w:sz w:val="24"/>
          <w:szCs w:val="24"/>
        </w:rPr>
        <w:t>ș</w:t>
      </w:r>
      <w:r w:rsidR="00CF2A58" w:rsidRPr="002A341B">
        <w:rPr>
          <w:rFonts w:ascii="Cambria" w:hAnsi="Cambria"/>
          <w:sz w:val="24"/>
          <w:szCs w:val="24"/>
        </w:rPr>
        <w:t>it dintr-un mediu defavorizat), de rasism (de culoare, apar</w:t>
      </w:r>
      <w:r w:rsidR="002A5F47" w:rsidRPr="002A341B">
        <w:rPr>
          <w:rFonts w:ascii="Cambria" w:hAnsi="Cambria"/>
          <w:sz w:val="24"/>
          <w:szCs w:val="24"/>
        </w:rPr>
        <w:t>ț</w:t>
      </w:r>
      <w:r w:rsidR="00CF2A58" w:rsidRPr="002A341B">
        <w:rPr>
          <w:rFonts w:ascii="Cambria" w:hAnsi="Cambria"/>
          <w:sz w:val="24"/>
          <w:szCs w:val="24"/>
        </w:rPr>
        <w:t>inând unei alte culturi) sau pentru că fra</w:t>
      </w:r>
      <w:r w:rsidR="002A5F47" w:rsidRPr="002A341B">
        <w:rPr>
          <w:rFonts w:ascii="Cambria" w:hAnsi="Cambria"/>
          <w:sz w:val="24"/>
          <w:szCs w:val="24"/>
        </w:rPr>
        <w:t>ț</w:t>
      </w:r>
      <w:r w:rsidR="00CF2A58" w:rsidRPr="002A341B">
        <w:rPr>
          <w:rFonts w:ascii="Cambria" w:hAnsi="Cambria"/>
          <w:sz w:val="24"/>
          <w:szCs w:val="24"/>
        </w:rPr>
        <w:t xml:space="preserve">ii săi mai mari erau răi, acesta avea </w:t>
      </w:r>
      <w:r w:rsidR="002A5F47" w:rsidRPr="002A341B">
        <w:rPr>
          <w:rFonts w:ascii="Cambria" w:hAnsi="Cambria"/>
          <w:sz w:val="24"/>
          <w:szCs w:val="24"/>
        </w:rPr>
        <w:t>ș</w:t>
      </w:r>
      <w:r w:rsidR="00CF2A58" w:rsidRPr="002A341B">
        <w:rPr>
          <w:rFonts w:ascii="Cambria" w:hAnsi="Cambria"/>
          <w:sz w:val="24"/>
          <w:szCs w:val="24"/>
        </w:rPr>
        <w:t>anse mari să devină efectiv ultimul din clasă. Efectul nocebo al a</w:t>
      </w:r>
      <w:r w:rsidR="002A5F47" w:rsidRPr="002A341B">
        <w:rPr>
          <w:rFonts w:ascii="Cambria" w:hAnsi="Cambria"/>
          <w:sz w:val="24"/>
          <w:szCs w:val="24"/>
        </w:rPr>
        <w:t>ș</w:t>
      </w:r>
      <w:r w:rsidR="00CF2A58" w:rsidRPr="002A341B">
        <w:rPr>
          <w:rFonts w:ascii="Cambria" w:hAnsi="Cambria"/>
          <w:sz w:val="24"/>
          <w:szCs w:val="24"/>
        </w:rPr>
        <w:t xml:space="preserve">teptării profesorului este aici evident, </w:t>
      </w:r>
      <w:r w:rsidR="002A5F47" w:rsidRPr="002A341B">
        <w:rPr>
          <w:rFonts w:ascii="Cambria" w:hAnsi="Cambria"/>
          <w:sz w:val="24"/>
          <w:szCs w:val="24"/>
        </w:rPr>
        <w:t>ș</w:t>
      </w:r>
      <w:r w:rsidR="00CF2A58" w:rsidRPr="002A341B">
        <w:rPr>
          <w:rFonts w:ascii="Cambria" w:hAnsi="Cambria"/>
          <w:sz w:val="24"/>
          <w:szCs w:val="24"/>
        </w:rPr>
        <w:t>i contează probabil ca unul dintre factorii importan</w:t>
      </w:r>
      <w:r w:rsidR="002A5F47" w:rsidRPr="002A341B">
        <w:rPr>
          <w:rFonts w:ascii="Cambria" w:hAnsi="Cambria"/>
          <w:sz w:val="24"/>
          <w:szCs w:val="24"/>
        </w:rPr>
        <w:t>ț</w:t>
      </w:r>
      <w:r w:rsidR="00CF2A58" w:rsidRPr="002A341B">
        <w:rPr>
          <w:rFonts w:ascii="Cambria" w:hAnsi="Cambria"/>
          <w:sz w:val="24"/>
          <w:szCs w:val="24"/>
        </w:rPr>
        <w:t>i ai e</w:t>
      </w:r>
      <w:r w:rsidR="002A5F47" w:rsidRPr="002A341B">
        <w:rPr>
          <w:rFonts w:ascii="Cambria" w:hAnsi="Cambria"/>
          <w:sz w:val="24"/>
          <w:szCs w:val="24"/>
        </w:rPr>
        <w:t>ș</w:t>
      </w:r>
      <w:r w:rsidR="00CF2A58" w:rsidRPr="002A341B">
        <w:rPr>
          <w:rFonts w:ascii="Cambria" w:hAnsi="Cambria"/>
          <w:sz w:val="24"/>
          <w:szCs w:val="24"/>
        </w:rPr>
        <w:t xml:space="preserve">ecului </w:t>
      </w:r>
      <w:r w:rsidR="002A5F47" w:rsidRPr="002A341B">
        <w:rPr>
          <w:rFonts w:ascii="Cambria" w:hAnsi="Cambria"/>
          <w:sz w:val="24"/>
          <w:szCs w:val="24"/>
        </w:rPr>
        <w:t>ș</w:t>
      </w:r>
      <w:r w:rsidR="00CF2A58" w:rsidRPr="002A341B">
        <w:rPr>
          <w:rFonts w:ascii="Cambria" w:hAnsi="Cambria"/>
          <w:sz w:val="24"/>
          <w:szCs w:val="24"/>
        </w:rPr>
        <w:t>colar la o mare parte a popula</w:t>
      </w:r>
      <w:r w:rsidR="002A5F47" w:rsidRPr="002A341B">
        <w:rPr>
          <w:rFonts w:ascii="Cambria" w:hAnsi="Cambria"/>
          <w:sz w:val="24"/>
          <w:szCs w:val="24"/>
        </w:rPr>
        <w:t>ț</w:t>
      </w:r>
      <w:r w:rsidR="00CF2A58" w:rsidRPr="002A341B">
        <w:rPr>
          <w:rFonts w:ascii="Cambria" w:hAnsi="Cambria"/>
          <w:sz w:val="24"/>
          <w:szCs w:val="24"/>
        </w:rPr>
        <w:t>iei. Ca un bolnav astmatic care decripta incon</w:t>
      </w:r>
      <w:r w:rsidR="002A5F47" w:rsidRPr="002A341B">
        <w:rPr>
          <w:rFonts w:ascii="Cambria" w:hAnsi="Cambria"/>
          <w:sz w:val="24"/>
          <w:szCs w:val="24"/>
        </w:rPr>
        <w:t>ș</w:t>
      </w:r>
      <w:r w:rsidR="00CF2A58" w:rsidRPr="002A341B">
        <w:rPr>
          <w:rFonts w:ascii="Cambria" w:hAnsi="Cambria"/>
          <w:sz w:val="24"/>
          <w:szCs w:val="24"/>
        </w:rPr>
        <w:t>tient a</w:t>
      </w:r>
      <w:r w:rsidR="002A5F47" w:rsidRPr="002A341B">
        <w:rPr>
          <w:rFonts w:ascii="Cambria" w:hAnsi="Cambria"/>
          <w:sz w:val="24"/>
          <w:szCs w:val="24"/>
        </w:rPr>
        <w:t>ș</w:t>
      </w:r>
      <w:r w:rsidR="00CF2A58" w:rsidRPr="002A341B">
        <w:rPr>
          <w:rFonts w:ascii="Cambria" w:hAnsi="Cambria"/>
          <w:sz w:val="24"/>
          <w:szCs w:val="24"/>
        </w:rPr>
        <w:t xml:space="preserve">teptările doctorului Wolf, </w:t>
      </w:r>
      <w:r w:rsidR="002A5F47" w:rsidRPr="002A341B">
        <w:rPr>
          <w:rFonts w:ascii="Cambria" w:hAnsi="Cambria"/>
          <w:sz w:val="24"/>
          <w:szCs w:val="24"/>
        </w:rPr>
        <w:t>ș</w:t>
      </w:r>
      <w:r w:rsidR="00CF2A58" w:rsidRPr="002A341B">
        <w:rPr>
          <w:rFonts w:ascii="Cambria" w:hAnsi="Cambria"/>
          <w:sz w:val="24"/>
          <w:szCs w:val="24"/>
        </w:rPr>
        <w:t>obolanii,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 xml:space="preserve">elevii, percep convingerea profesorului lor </w:t>
      </w:r>
      <w:r w:rsidR="002A5F47" w:rsidRPr="002A341B">
        <w:rPr>
          <w:rFonts w:ascii="Cambria" w:hAnsi="Cambria"/>
          <w:sz w:val="24"/>
          <w:szCs w:val="24"/>
        </w:rPr>
        <w:t>ș</w:t>
      </w:r>
      <w:r w:rsidR="00CF2A58" w:rsidRPr="002A341B">
        <w:rPr>
          <w:rFonts w:ascii="Cambria" w:hAnsi="Cambria"/>
          <w:sz w:val="24"/>
          <w:szCs w:val="24"/>
        </w:rPr>
        <w:t>i dezvoltă un efect nocebo când acesta nu crede în ei sau, mai rău, crede că efortul va fi negativ. Astfel,</w:t>
      </w:r>
      <w:r w:rsidR="00536EF1" w:rsidRPr="002A341B">
        <w:rPr>
          <w:rFonts w:ascii="Cambria" w:hAnsi="Cambria"/>
          <w:sz w:val="24"/>
          <w:szCs w:val="24"/>
        </w:rPr>
        <w:t xml:space="preserve"> </w:t>
      </w:r>
      <w:r w:rsidR="00CF2A58" w:rsidRPr="002A341B">
        <w:rPr>
          <w:rFonts w:ascii="Cambria" w:hAnsi="Cambria"/>
          <w:sz w:val="24"/>
          <w:szCs w:val="24"/>
        </w:rPr>
        <w:t>când un om politic sau un jurnalist f</w:t>
      </w:r>
      <w:r w:rsidR="00536EF1" w:rsidRPr="002A341B">
        <w:rPr>
          <w:rFonts w:ascii="Cambria" w:hAnsi="Cambria"/>
          <w:sz w:val="24"/>
          <w:szCs w:val="24"/>
        </w:rPr>
        <w:t>u</w:t>
      </w:r>
      <w:r w:rsidR="00CF2A58" w:rsidRPr="002A341B">
        <w:rPr>
          <w:rFonts w:ascii="Cambria" w:hAnsi="Cambria"/>
          <w:sz w:val="24"/>
          <w:szCs w:val="24"/>
        </w:rPr>
        <w:t>rnizează o informa</w:t>
      </w:r>
      <w:r w:rsidR="002A5F47" w:rsidRPr="002A341B">
        <w:rPr>
          <w:rFonts w:ascii="Cambria" w:hAnsi="Cambria"/>
          <w:sz w:val="24"/>
          <w:szCs w:val="24"/>
        </w:rPr>
        <w:t>ț</w:t>
      </w:r>
      <w:r w:rsidR="00CF2A58" w:rsidRPr="002A341B">
        <w:rPr>
          <w:rFonts w:ascii="Cambria" w:hAnsi="Cambria"/>
          <w:sz w:val="24"/>
          <w:szCs w:val="24"/>
        </w:rPr>
        <w:t>ie pe</w:t>
      </w:r>
      <w:r w:rsidR="00536EF1" w:rsidRPr="002A341B">
        <w:rPr>
          <w:rFonts w:ascii="Cambria" w:hAnsi="Cambria"/>
          <w:sz w:val="24"/>
          <w:szCs w:val="24"/>
        </w:rPr>
        <w:t xml:space="preserve"> </w:t>
      </w:r>
      <w:r w:rsidR="00CF2A58" w:rsidRPr="002A341B">
        <w:rPr>
          <w:rFonts w:ascii="Cambria" w:hAnsi="Cambria"/>
          <w:sz w:val="24"/>
          <w:szCs w:val="24"/>
        </w:rPr>
        <w:t>care o contrazic o mimică, un gest negativ, se poate paria foarte</w:t>
      </w:r>
      <w:r w:rsidR="00536EF1" w:rsidRPr="002A341B">
        <w:rPr>
          <w:rFonts w:ascii="Cambria" w:hAnsi="Cambria"/>
          <w:sz w:val="24"/>
          <w:szCs w:val="24"/>
        </w:rPr>
        <w:t xml:space="preserve"> </w:t>
      </w:r>
      <w:r w:rsidR="00CF2A58" w:rsidRPr="002A341B">
        <w:rPr>
          <w:rFonts w:ascii="Cambria" w:hAnsi="Cambria"/>
          <w:sz w:val="24"/>
          <w:szCs w:val="24"/>
        </w:rPr>
        <w:t xml:space="preserve">bine că efectele vor fi dezastruoase, cum am văzut în povestea caniculei </w:t>
      </w:r>
      <w:r w:rsidR="002A5F47" w:rsidRPr="002A341B">
        <w:rPr>
          <w:rFonts w:ascii="Cambria" w:hAnsi="Cambria"/>
          <w:sz w:val="24"/>
          <w:szCs w:val="24"/>
        </w:rPr>
        <w:t>ș</w:t>
      </w:r>
      <w:r w:rsidR="00CF2A58" w:rsidRPr="002A341B">
        <w:rPr>
          <w:rFonts w:ascii="Cambria" w:hAnsi="Cambria"/>
          <w:sz w:val="24"/>
          <w:szCs w:val="24"/>
        </w:rPr>
        <w:t>i a profesorului Mattei.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Odată ie</w:t>
      </w:r>
      <w:r w:rsidR="002A5F47" w:rsidRPr="002A341B">
        <w:rPr>
          <w:rFonts w:ascii="Cambria" w:hAnsi="Cambria"/>
          <w:sz w:val="24"/>
          <w:szCs w:val="24"/>
        </w:rPr>
        <w:t>ș</w:t>
      </w:r>
      <w:r w:rsidRPr="002A341B">
        <w:rPr>
          <w:rFonts w:ascii="Cambria" w:hAnsi="Cambria"/>
          <w:sz w:val="24"/>
          <w:szCs w:val="24"/>
        </w:rPr>
        <w:t>i</w:t>
      </w:r>
      <w:r w:rsidR="002A5F47" w:rsidRPr="002A341B">
        <w:rPr>
          <w:rFonts w:ascii="Cambria" w:hAnsi="Cambria"/>
          <w:sz w:val="24"/>
          <w:szCs w:val="24"/>
        </w:rPr>
        <w:t>ț</w:t>
      </w:r>
      <w:r w:rsidRPr="002A341B">
        <w:rPr>
          <w:rFonts w:ascii="Cambria" w:hAnsi="Cambria"/>
          <w:sz w:val="24"/>
          <w:szCs w:val="24"/>
        </w:rPr>
        <w:t xml:space="preserve">i de pe băncile </w:t>
      </w:r>
      <w:r w:rsidR="002A5F47" w:rsidRPr="002A341B">
        <w:rPr>
          <w:rFonts w:ascii="Cambria" w:hAnsi="Cambria"/>
          <w:sz w:val="24"/>
          <w:szCs w:val="24"/>
        </w:rPr>
        <w:t>ș</w:t>
      </w:r>
      <w:r w:rsidRPr="002A341B">
        <w:rPr>
          <w:rFonts w:ascii="Cambria" w:hAnsi="Cambria"/>
          <w:sz w:val="24"/>
          <w:szCs w:val="24"/>
        </w:rPr>
        <w:t>colii, suntem arunca</w:t>
      </w:r>
      <w:r w:rsidR="002A5F47" w:rsidRPr="002A341B">
        <w:rPr>
          <w:rFonts w:ascii="Cambria" w:hAnsi="Cambria"/>
          <w:sz w:val="24"/>
          <w:szCs w:val="24"/>
        </w:rPr>
        <w:t>ț</w:t>
      </w:r>
      <w:r w:rsidRPr="002A341B">
        <w:rPr>
          <w:rFonts w:ascii="Cambria" w:hAnsi="Cambria"/>
          <w:sz w:val="24"/>
          <w:szCs w:val="24"/>
        </w:rPr>
        <w:t>i în lumea muncii, unde în mod vădit informa</w:t>
      </w:r>
      <w:r w:rsidR="002A5F47" w:rsidRPr="002A341B">
        <w:rPr>
          <w:rFonts w:ascii="Cambria" w:hAnsi="Cambria"/>
          <w:sz w:val="24"/>
          <w:szCs w:val="24"/>
        </w:rPr>
        <w:t>ț</w:t>
      </w:r>
      <w:r w:rsidRPr="002A341B">
        <w:rPr>
          <w:rFonts w:ascii="Cambria" w:hAnsi="Cambria"/>
          <w:sz w:val="24"/>
          <w:szCs w:val="24"/>
        </w:rPr>
        <w:t>ia joacă un rol major.</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536EF1" w:rsidP="002A341B">
      <w:pPr>
        <w:spacing w:line="240" w:lineRule="auto"/>
        <w:ind w:firstLine="720"/>
        <w:contextualSpacing/>
        <w:jc w:val="both"/>
        <w:rPr>
          <w:rFonts w:ascii="Cambria" w:hAnsi="Cambria"/>
          <w:b/>
          <w:sz w:val="24"/>
          <w:szCs w:val="24"/>
        </w:rPr>
      </w:pPr>
      <w:r w:rsidRPr="002A341B">
        <w:rPr>
          <w:rFonts w:ascii="Cambria" w:hAnsi="Cambria"/>
          <w:b/>
          <w:sz w:val="24"/>
          <w:szCs w:val="24"/>
        </w:rPr>
        <w:t>Efectul Hawthorne: cand rezultatele depind de așteptările patronilor</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cursul anilor 1920 a fost observat un fenomen ciudat la</w:t>
      </w:r>
      <w:r w:rsidR="00536EF1" w:rsidRPr="002A341B">
        <w:rPr>
          <w:rFonts w:ascii="Cambria" w:hAnsi="Cambria"/>
          <w:sz w:val="24"/>
          <w:szCs w:val="24"/>
        </w:rPr>
        <w:t xml:space="preserve"> </w:t>
      </w:r>
      <w:r w:rsidR="00CF2A58" w:rsidRPr="002A341B">
        <w:rPr>
          <w:rFonts w:ascii="Cambria" w:hAnsi="Cambria"/>
          <w:sz w:val="24"/>
          <w:szCs w:val="24"/>
        </w:rPr>
        <w:t>Hawthorne, periferie anonimă din Chicago unde era instalată o uzină de material electric, proprietate a Western Electric Company</w:t>
      </w:r>
      <w:r w:rsidRPr="002A341B">
        <w:rPr>
          <w:rFonts w:ascii="Cambria" w:hAnsi="Cambria"/>
          <w:sz w:val="24"/>
          <w:szCs w:val="24"/>
        </w:rPr>
        <w:t>. Î</w:t>
      </w:r>
      <w:r w:rsidR="00CF2A58" w:rsidRPr="002A341B">
        <w:rPr>
          <w:rFonts w:ascii="Cambria" w:hAnsi="Cambria"/>
          <w:sz w:val="24"/>
          <w:szCs w:val="24"/>
        </w:rPr>
        <w:t>ngrijorată</w:t>
      </w:r>
      <w:r w:rsidR="00747864" w:rsidRPr="002A341B">
        <w:rPr>
          <w:rFonts w:ascii="Cambria" w:hAnsi="Cambria"/>
          <w:sz w:val="24"/>
          <w:szCs w:val="24"/>
        </w:rPr>
        <w:t xml:space="preserve"> să-și </w:t>
      </w:r>
      <w:r w:rsidR="00CF2A58" w:rsidRPr="002A341B">
        <w:rPr>
          <w:rFonts w:ascii="Cambria" w:hAnsi="Cambria"/>
          <w:sz w:val="24"/>
          <w:szCs w:val="24"/>
        </w:rPr>
        <w:t>sporească rentabilitatea, direc</w:t>
      </w:r>
      <w:r w:rsidR="002A5F47" w:rsidRPr="002A341B">
        <w:rPr>
          <w:rFonts w:ascii="Cambria" w:hAnsi="Cambria"/>
          <w:sz w:val="24"/>
          <w:szCs w:val="24"/>
        </w:rPr>
        <w:t>ț</w:t>
      </w:r>
      <w:r w:rsidR="00CF2A58" w:rsidRPr="002A341B">
        <w:rPr>
          <w:rFonts w:ascii="Cambria" w:hAnsi="Cambria"/>
          <w:sz w:val="24"/>
          <w:szCs w:val="24"/>
        </w:rPr>
        <w:t>iunea decisese să testeze efectele unui iluminat mai bun în atelierele de fabricare. Știin</w:t>
      </w:r>
      <w:r w:rsidR="002A5F47" w:rsidRPr="002A341B">
        <w:rPr>
          <w:rFonts w:ascii="Cambria" w:hAnsi="Cambria"/>
          <w:sz w:val="24"/>
          <w:szCs w:val="24"/>
        </w:rPr>
        <w:t>ț</w:t>
      </w:r>
      <w:r w:rsidR="00CF2A58" w:rsidRPr="002A341B">
        <w:rPr>
          <w:rFonts w:ascii="Cambria" w:hAnsi="Cambria"/>
          <w:sz w:val="24"/>
          <w:szCs w:val="24"/>
        </w:rPr>
        <w:t>ific până la capăt, proiectul prevedea compararea a două ateliere, unul net mai bine luminat</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00CF2A58" w:rsidRPr="002A341B">
        <w:rPr>
          <w:rFonts w:ascii="Cambria" w:hAnsi="Cambria"/>
          <w:sz w:val="24"/>
          <w:szCs w:val="24"/>
        </w:rPr>
        <w:t>altul</w:t>
      </w:r>
      <w:r w:rsidR="00590B22" w:rsidRPr="002A341B">
        <w:rPr>
          <w:rFonts w:ascii="Cambria" w:hAnsi="Cambria"/>
          <w:sz w:val="24"/>
          <w:szCs w:val="24"/>
        </w:rPr>
        <w:t xml:space="preserve"> fără </w:t>
      </w:r>
      <w:r w:rsidR="00CF2A58" w:rsidRPr="002A341B">
        <w:rPr>
          <w:rFonts w:ascii="Cambria" w:hAnsi="Cambria"/>
          <w:sz w:val="24"/>
          <w:szCs w:val="24"/>
        </w:rPr>
        <w:t xml:space="preserve">schimbări. Au început să pregătească amplasarea faimoaselor lămpi. Ce surpriză, </w:t>
      </w:r>
      <w:r w:rsidR="00CF2A58" w:rsidRPr="002A341B">
        <w:rPr>
          <w:rFonts w:ascii="Cambria" w:hAnsi="Cambria"/>
          <w:sz w:val="24"/>
          <w:szCs w:val="24"/>
        </w:rPr>
        <w:lastRenderedPageBreak/>
        <w:t>pe când nimic nu fusese încă schimbat, au constatat că productivitatea crescuse semnificativ, dar în mod identic... oricare ar fi fost atelierul luat în considerare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Cum să în</w:t>
      </w:r>
      <w:r w:rsidR="002A5F47" w:rsidRPr="002A341B">
        <w:rPr>
          <w:rFonts w:ascii="Cambria" w:hAnsi="Cambria"/>
          <w:sz w:val="24"/>
          <w:szCs w:val="24"/>
        </w:rPr>
        <w:t>ț</w:t>
      </w:r>
      <w:r w:rsidRPr="002A341B">
        <w:rPr>
          <w:rFonts w:ascii="Cambria" w:hAnsi="Cambria"/>
          <w:sz w:val="24"/>
          <w:szCs w:val="24"/>
        </w:rPr>
        <w:t>elegi un asemenea fenomen</w:t>
      </w:r>
      <w:r w:rsidR="009B5247" w:rsidRPr="002A341B">
        <w:rPr>
          <w:rFonts w:ascii="Cambria" w:hAnsi="Cambria"/>
          <w:sz w:val="24"/>
          <w:szCs w:val="24"/>
        </w:rPr>
        <w:t xml:space="preserve"> ?</w:t>
      </w:r>
      <w:r w:rsidRPr="002A341B">
        <w:rPr>
          <w:rFonts w:ascii="Cambria" w:hAnsi="Cambria"/>
          <w:sz w:val="24"/>
          <w:szCs w:val="24"/>
        </w:rPr>
        <w:t xml:space="preserve"> Ce ar fi putut să</w:t>
      </w:r>
      <w:r w:rsidR="00536EF1" w:rsidRPr="002A341B">
        <w:rPr>
          <w:rFonts w:ascii="Cambria" w:hAnsi="Cambria"/>
          <w:sz w:val="24"/>
          <w:szCs w:val="24"/>
        </w:rPr>
        <w:t xml:space="preserve"> </w:t>
      </w:r>
      <w:r w:rsidRPr="002A341B">
        <w:rPr>
          <w:rFonts w:ascii="Cambria" w:hAnsi="Cambria"/>
          <w:sz w:val="24"/>
          <w:szCs w:val="24"/>
        </w:rPr>
        <w:t>se întâmple pentru a explica un asemenea „zel</w:t>
      </w:r>
      <w:r w:rsidR="00536EF1" w:rsidRPr="002A341B">
        <w:rPr>
          <w:rFonts w:ascii="Cambria" w:hAnsi="Cambria"/>
          <w:sz w:val="24"/>
          <w:szCs w:val="24"/>
        </w:rPr>
        <w:t>”</w:t>
      </w:r>
      <w:r w:rsidR="009B5247" w:rsidRPr="002A341B">
        <w:rPr>
          <w:rFonts w:ascii="Cambria" w:hAnsi="Cambria"/>
          <w:sz w:val="24"/>
          <w:szCs w:val="24"/>
        </w:rPr>
        <w:t xml:space="preserve"> ?</w:t>
      </w:r>
      <w:r w:rsidRPr="002A341B">
        <w:rPr>
          <w:rFonts w:ascii="Cambria" w:hAnsi="Cambria"/>
          <w:sz w:val="24"/>
          <w:szCs w:val="24"/>
        </w:rPr>
        <w:t xml:space="preserve"> </w:t>
      </w:r>
      <w:r w:rsidR="00E31DBF" w:rsidRPr="002A341B">
        <w:rPr>
          <w:rFonts w:ascii="Cambria" w:hAnsi="Cambria"/>
          <w:sz w:val="24"/>
          <w:szCs w:val="24"/>
        </w:rPr>
        <w:t xml:space="preserve">În </w:t>
      </w:r>
      <w:r w:rsidRPr="002A341B">
        <w:rPr>
          <w:rFonts w:ascii="Cambria" w:hAnsi="Cambria"/>
          <w:sz w:val="24"/>
          <w:szCs w:val="24"/>
        </w:rPr>
        <w:t>realitate, pregătirile intense ale experien</w:t>
      </w:r>
      <w:r w:rsidR="002A5F47" w:rsidRPr="002A341B">
        <w:rPr>
          <w:rFonts w:ascii="Cambria" w:hAnsi="Cambria"/>
          <w:sz w:val="24"/>
          <w:szCs w:val="24"/>
        </w:rPr>
        <w:t>ț</w:t>
      </w:r>
      <w:r w:rsidRPr="002A341B">
        <w:rPr>
          <w:rFonts w:ascii="Cambria" w:hAnsi="Cambria"/>
          <w:sz w:val="24"/>
          <w:szCs w:val="24"/>
        </w:rPr>
        <w:t xml:space="preserve">ei </w:t>
      </w:r>
      <w:r w:rsidR="002A5F47" w:rsidRPr="002A341B">
        <w:rPr>
          <w:rFonts w:ascii="Cambria" w:hAnsi="Cambria"/>
          <w:sz w:val="24"/>
          <w:szCs w:val="24"/>
        </w:rPr>
        <w:t>ș</w:t>
      </w:r>
      <w:r w:rsidRPr="002A341B">
        <w:rPr>
          <w:rFonts w:ascii="Cambria" w:hAnsi="Cambria"/>
          <w:sz w:val="24"/>
          <w:szCs w:val="24"/>
        </w:rPr>
        <w:t>i ale conduitei sale necesitaseră</w:t>
      </w:r>
      <w:r w:rsidR="00536EF1" w:rsidRPr="002A341B">
        <w:rPr>
          <w:rFonts w:ascii="Cambria" w:hAnsi="Cambria"/>
          <w:sz w:val="24"/>
          <w:szCs w:val="24"/>
        </w:rPr>
        <w:t xml:space="preserve"> </w:t>
      </w:r>
      <w:r w:rsidRPr="002A341B">
        <w:rPr>
          <w:rFonts w:ascii="Cambria" w:hAnsi="Cambria"/>
          <w:sz w:val="24"/>
          <w:szCs w:val="24"/>
        </w:rPr>
        <w:t>o activitate neobi</w:t>
      </w:r>
      <w:r w:rsidR="002A5F47" w:rsidRPr="002A341B">
        <w:rPr>
          <w:rFonts w:ascii="Cambria" w:hAnsi="Cambria"/>
          <w:sz w:val="24"/>
          <w:szCs w:val="24"/>
        </w:rPr>
        <w:t>ș</w:t>
      </w:r>
      <w:r w:rsidRPr="002A341B">
        <w:rPr>
          <w:rFonts w:ascii="Cambria" w:hAnsi="Cambria"/>
          <w:sz w:val="24"/>
          <w:szCs w:val="24"/>
        </w:rPr>
        <w:t>nuită în ateliere. Modificaseră condi</w:t>
      </w:r>
      <w:r w:rsidR="002A5F47" w:rsidRPr="002A341B">
        <w:rPr>
          <w:rFonts w:ascii="Cambria" w:hAnsi="Cambria"/>
          <w:sz w:val="24"/>
          <w:szCs w:val="24"/>
        </w:rPr>
        <w:t>ț</w:t>
      </w:r>
      <w:r w:rsidRPr="002A341B">
        <w:rPr>
          <w:rFonts w:ascii="Cambria" w:hAnsi="Cambria"/>
          <w:sz w:val="24"/>
          <w:szCs w:val="24"/>
        </w:rPr>
        <w:t>iile de</w:t>
      </w:r>
      <w:r w:rsidR="00536EF1" w:rsidRPr="002A341B">
        <w:rPr>
          <w:rFonts w:ascii="Cambria" w:hAnsi="Cambria"/>
          <w:sz w:val="24"/>
          <w:szCs w:val="24"/>
        </w:rPr>
        <w:t xml:space="preserve"> </w:t>
      </w:r>
      <w:r w:rsidRPr="002A341B">
        <w:rPr>
          <w:rFonts w:ascii="Cambria" w:hAnsi="Cambria"/>
          <w:sz w:val="24"/>
          <w:szCs w:val="24"/>
        </w:rPr>
        <w:t>muncă ale lucrătorilor. Sim</w:t>
      </w:r>
      <w:r w:rsidR="002A5F47" w:rsidRPr="002A341B">
        <w:rPr>
          <w:rFonts w:ascii="Cambria" w:hAnsi="Cambria"/>
          <w:sz w:val="24"/>
          <w:szCs w:val="24"/>
        </w:rPr>
        <w:t>ț</w:t>
      </w:r>
      <w:r w:rsidRPr="002A341B">
        <w:rPr>
          <w:rFonts w:ascii="Cambria" w:hAnsi="Cambria"/>
          <w:sz w:val="24"/>
          <w:szCs w:val="24"/>
        </w:rPr>
        <w:t xml:space="preserve">ind că se întâmplă ceva anormal </w:t>
      </w:r>
      <w:r w:rsidR="002A5F47" w:rsidRPr="002A341B">
        <w:rPr>
          <w:rFonts w:ascii="Cambria" w:hAnsi="Cambria"/>
          <w:sz w:val="24"/>
          <w:szCs w:val="24"/>
        </w:rPr>
        <w:t>ș</w:t>
      </w:r>
      <w:r w:rsidRPr="002A341B">
        <w:rPr>
          <w:rFonts w:ascii="Cambria" w:hAnsi="Cambria"/>
          <w:sz w:val="24"/>
          <w:szCs w:val="24"/>
        </w:rPr>
        <w:t>i că sunt observa</w:t>
      </w:r>
      <w:r w:rsidR="002A5F47" w:rsidRPr="002A341B">
        <w:rPr>
          <w:rFonts w:ascii="Cambria" w:hAnsi="Cambria"/>
          <w:sz w:val="24"/>
          <w:szCs w:val="24"/>
        </w:rPr>
        <w:t>ț</w:t>
      </w:r>
      <w:r w:rsidRPr="002A341B">
        <w:rPr>
          <w:rFonts w:ascii="Cambria" w:hAnsi="Cambria"/>
          <w:sz w:val="24"/>
          <w:szCs w:val="24"/>
        </w:rPr>
        <w:t>i, ace</w:t>
      </w:r>
      <w:r w:rsidR="002A5F47" w:rsidRPr="002A341B">
        <w:rPr>
          <w:rFonts w:ascii="Cambria" w:hAnsi="Cambria"/>
          <w:sz w:val="24"/>
          <w:szCs w:val="24"/>
        </w:rPr>
        <w:t>ș</w:t>
      </w:r>
      <w:r w:rsidRPr="002A341B">
        <w:rPr>
          <w:rFonts w:ascii="Cambria" w:hAnsi="Cambria"/>
          <w:sz w:val="24"/>
          <w:szCs w:val="24"/>
        </w:rPr>
        <w:t>tia</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amelioraseră - mai mult sau mai pu</w:t>
      </w:r>
      <w:r w:rsidR="002A5F47" w:rsidRPr="002A341B">
        <w:rPr>
          <w:rFonts w:ascii="Cambria" w:hAnsi="Cambria"/>
          <w:sz w:val="24"/>
          <w:szCs w:val="24"/>
        </w:rPr>
        <w:t>ț</w:t>
      </w:r>
      <w:r w:rsidRPr="002A341B">
        <w:rPr>
          <w:rFonts w:ascii="Cambria" w:hAnsi="Cambria"/>
          <w:sz w:val="24"/>
          <w:szCs w:val="24"/>
        </w:rPr>
        <w:t>in con</w:t>
      </w:r>
      <w:r w:rsidR="002A5F47" w:rsidRPr="002A341B">
        <w:rPr>
          <w:rFonts w:ascii="Cambria" w:hAnsi="Cambria"/>
          <w:sz w:val="24"/>
          <w:szCs w:val="24"/>
        </w:rPr>
        <w:t>ș</w:t>
      </w:r>
      <w:r w:rsidRPr="002A341B">
        <w:rPr>
          <w:rFonts w:ascii="Cambria" w:hAnsi="Cambria"/>
          <w:sz w:val="24"/>
          <w:szCs w:val="24"/>
        </w:rPr>
        <w:t>tient - randamentul zilnic: simpla observare a unui subiect îi schimbă comportamentul</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Ne putem gândi că inversul situa</w:t>
      </w:r>
      <w:r w:rsidR="002A5F47" w:rsidRPr="002A341B">
        <w:rPr>
          <w:rFonts w:ascii="Cambria" w:hAnsi="Cambria"/>
          <w:sz w:val="24"/>
          <w:szCs w:val="24"/>
        </w:rPr>
        <w:t>ț</w:t>
      </w:r>
      <w:r w:rsidRPr="002A341B">
        <w:rPr>
          <w:rFonts w:ascii="Cambria" w:hAnsi="Cambria"/>
          <w:sz w:val="24"/>
          <w:szCs w:val="24"/>
        </w:rPr>
        <w:t>iei este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el adevărat: abandonul, dezinteresul, pierderea speran</w:t>
      </w:r>
      <w:r w:rsidR="002A5F47" w:rsidRPr="002A341B">
        <w:rPr>
          <w:rFonts w:ascii="Cambria" w:hAnsi="Cambria"/>
          <w:sz w:val="24"/>
          <w:szCs w:val="24"/>
        </w:rPr>
        <w:t>ț</w:t>
      </w:r>
      <w:r w:rsidRPr="002A341B">
        <w:rPr>
          <w:rFonts w:ascii="Cambria" w:hAnsi="Cambria"/>
          <w:sz w:val="24"/>
          <w:szCs w:val="24"/>
        </w:rPr>
        <w:t>ei fac</w:t>
      </w:r>
      <w:r w:rsidR="00590B22" w:rsidRPr="002A341B">
        <w:rPr>
          <w:rFonts w:ascii="Cambria" w:hAnsi="Cambria"/>
          <w:sz w:val="24"/>
          <w:szCs w:val="24"/>
        </w:rPr>
        <w:t xml:space="preserve"> fără </w:t>
      </w:r>
      <w:r w:rsidRPr="002A341B">
        <w:rPr>
          <w:rFonts w:ascii="Cambria" w:hAnsi="Cambria"/>
          <w:sz w:val="24"/>
          <w:szCs w:val="24"/>
        </w:rPr>
        <w:t>îndoială să scadă</w:t>
      </w:r>
      <w:r w:rsidR="00536EF1" w:rsidRPr="002A341B">
        <w:rPr>
          <w:rFonts w:ascii="Cambria" w:hAnsi="Cambria"/>
          <w:sz w:val="24"/>
          <w:szCs w:val="24"/>
        </w:rPr>
        <w:t xml:space="preserve"> </w:t>
      </w:r>
      <w:r w:rsidRPr="002A341B">
        <w:rPr>
          <w:rFonts w:ascii="Cambria" w:hAnsi="Cambria"/>
          <w:sz w:val="24"/>
          <w:szCs w:val="24"/>
        </w:rPr>
        <w:t>productivitatea uzinelor amenin</w:t>
      </w:r>
      <w:r w:rsidR="002A5F47" w:rsidRPr="002A341B">
        <w:rPr>
          <w:rFonts w:ascii="Cambria" w:hAnsi="Cambria"/>
          <w:sz w:val="24"/>
          <w:szCs w:val="24"/>
        </w:rPr>
        <w:t>ț</w:t>
      </w:r>
      <w:r w:rsidRPr="002A341B">
        <w:rPr>
          <w:rFonts w:ascii="Cambria" w:hAnsi="Cambria"/>
          <w:sz w:val="24"/>
          <w:szCs w:val="24"/>
        </w:rPr>
        <w:t>ate de faliment, de mutare, de concedieri. Managerii no</w:t>
      </w:r>
      <w:r w:rsidR="002A5F47" w:rsidRPr="002A341B">
        <w:rPr>
          <w:rFonts w:ascii="Cambria" w:hAnsi="Cambria"/>
          <w:sz w:val="24"/>
          <w:szCs w:val="24"/>
        </w:rPr>
        <w:t>ș</w:t>
      </w:r>
      <w:r w:rsidRPr="002A341B">
        <w:rPr>
          <w:rFonts w:ascii="Cambria" w:hAnsi="Cambria"/>
          <w:sz w:val="24"/>
          <w:szCs w:val="24"/>
        </w:rPr>
        <w:t>tri ar trebui să mediteze la acest fenomen, în fond, sunt de ajuns pu</w:t>
      </w:r>
      <w:r w:rsidR="002A5F47" w:rsidRPr="002A341B">
        <w:rPr>
          <w:rFonts w:ascii="Cambria" w:hAnsi="Cambria"/>
          <w:sz w:val="24"/>
          <w:szCs w:val="24"/>
        </w:rPr>
        <w:t>ț</w:t>
      </w:r>
      <w:r w:rsidRPr="002A341B">
        <w:rPr>
          <w:rFonts w:ascii="Cambria" w:hAnsi="Cambria"/>
          <w:sz w:val="24"/>
          <w:szCs w:val="24"/>
        </w:rPr>
        <w:t>ină aten</w:t>
      </w:r>
      <w:r w:rsidR="002A5F47" w:rsidRPr="002A341B">
        <w:rPr>
          <w:rFonts w:ascii="Cambria" w:hAnsi="Cambria"/>
          <w:sz w:val="24"/>
          <w:szCs w:val="24"/>
        </w:rPr>
        <w:t>ț</w:t>
      </w:r>
      <w:r w:rsidRPr="002A341B">
        <w:rPr>
          <w:rFonts w:ascii="Cambria" w:hAnsi="Cambria"/>
          <w:sz w:val="24"/>
          <w:szCs w:val="24"/>
        </w:rPr>
        <w:t>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bunăvoin</w:t>
      </w:r>
      <w:r w:rsidR="002A5F47" w:rsidRPr="002A341B">
        <w:rPr>
          <w:rFonts w:ascii="Cambria" w:hAnsi="Cambria"/>
          <w:sz w:val="24"/>
          <w:szCs w:val="24"/>
        </w:rPr>
        <w:t>ț</w:t>
      </w:r>
      <w:r w:rsidRPr="002A341B">
        <w:rPr>
          <w:rFonts w:ascii="Cambria" w:hAnsi="Cambria"/>
          <w:sz w:val="24"/>
          <w:szCs w:val="24"/>
        </w:rPr>
        <w:t>ă pentru a ameliora performan</w:t>
      </w:r>
      <w:r w:rsidR="002A5F47" w:rsidRPr="002A341B">
        <w:rPr>
          <w:rFonts w:ascii="Cambria" w:hAnsi="Cambria"/>
          <w:sz w:val="24"/>
          <w:szCs w:val="24"/>
        </w:rPr>
        <w:t>ț</w:t>
      </w:r>
      <w:r w:rsidRPr="002A341B">
        <w:rPr>
          <w:rFonts w:ascii="Cambria" w:hAnsi="Cambria"/>
          <w:sz w:val="24"/>
          <w:szCs w:val="24"/>
        </w:rPr>
        <w:t>ele unei întreprinderi,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asta nu costă nimic. La polul opus, dispre</w:t>
      </w:r>
      <w:r w:rsidR="002A5F47" w:rsidRPr="002A341B">
        <w:rPr>
          <w:rFonts w:ascii="Cambria" w:hAnsi="Cambria"/>
          <w:sz w:val="24"/>
          <w:szCs w:val="24"/>
        </w:rPr>
        <w:t>ț</w:t>
      </w:r>
      <w:r w:rsidRPr="002A341B">
        <w:rPr>
          <w:rFonts w:ascii="Cambria" w:hAnsi="Cambria"/>
          <w:sz w:val="24"/>
          <w:szCs w:val="24"/>
        </w:rPr>
        <w:t>ul, primele de instalare, stock-op</w:t>
      </w:r>
      <w:r w:rsidR="002A5F47" w:rsidRPr="002A341B">
        <w:rPr>
          <w:rFonts w:ascii="Cambria" w:hAnsi="Cambria"/>
          <w:sz w:val="24"/>
          <w:szCs w:val="24"/>
        </w:rPr>
        <w:t>ț</w:t>
      </w:r>
      <w:r w:rsidRPr="002A341B">
        <w:rPr>
          <w:rFonts w:ascii="Cambria" w:hAnsi="Cambria"/>
          <w:sz w:val="24"/>
          <w:szCs w:val="24"/>
        </w:rPr>
        <w:t>iunile re</w:t>
      </w:r>
      <w:r w:rsidR="00536EF1" w:rsidRPr="002A341B">
        <w:rPr>
          <w:rFonts w:ascii="Cambria" w:hAnsi="Cambria"/>
          <w:sz w:val="24"/>
          <w:szCs w:val="24"/>
        </w:rPr>
        <w:t>z</w:t>
      </w:r>
      <w:r w:rsidRPr="002A341B">
        <w:rPr>
          <w:rFonts w:ascii="Cambria" w:hAnsi="Cambria"/>
          <w:sz w:val="24"/>
          <w:szCs w:val="24"/>
        </w:rPr>
        <w:t>ervate cadrelor superioare, arogan</w:t>
      </w:r>
      <w:r w:rsidR="002A5F47" w:rsidRPr="002A341B">
        <w:rPr>
          <w:rFonts w:ascii="Cambria" w:hAnsi="Cambria"/>
          <w:sz w:val="24"/>
          <w:szCs w:val="24"/>
        </w:rPr>
        <w:t>ț</w:t>
      </w:r>
      <w:r w:rsidRPr="002A341B">
        <w:rPr>
          <w:rFonts w:ascii="Cambria" w:hAnsi="Cambria"/>
          <w:sz w:val="24"/>
          <w:szCs w:val="24"/>
        </w:rPr>
        <w:t>a, într-un cuvânt îndepărtarea excesivă a patronului de angaja</w:t>
      </w:r>
      <w:r w:rsidR="002A5F47" w:rsidRPr="002A341B">
        <w:rPr>
          <w:rFonts w:ascii="Cambria" w:hAnsi="Cambria"/>
          <w:sz w:val="24"/>
          <w:szCs w:val="24"/>
        </w:rPr>
        <w:t>ț</w:t>
      </w:r>
      <w:r w:rsidRPr="002A341B">
        <w:rPr>
          <w:rFonts w:ascii="Cambria" w:hAnsi="Cambria"/>
          <w:sz w:val="24"/>
          <w:szCs w:val="24"/>
        </w:rPr>
        <w:t>ii săi sunt suficiente pentru a dăuna rezultatelor.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Dacă luăm în considerare că planeta noastră nu este altceva decât o întreprindere vastă, ne putem gândi că adularea, cvasi-divinizarea înal</w:t>
      </w:r>
      <w:r w:rsidR="002A5F47" w:rsidRPr="002A341B">
        <w:rPr>
          <w:rFonts w:ascii="Cambria" w:hAnsi="Cambria"/>
          <w:sz w:val="24"/>
          <w:szCs w:val="24"/>
        </w:rPr>
        <w:t>ț</w:t>
      </w:r>
      <w:r w:rsidRPr="002A341B">
        <w:rPr>
          <w:rFonts w:ascii="Cambria" w:hAnsi="Cambria"/>
          <w:sz w:val="24"/>
          <w:szCs w:val="24"/>
        </w:rPr>
        <w:t xml:space="preserve">ilor responsabili politici sau industriali, ecranul total al serviciilor de securitate, îi îndepărtează de </w:t>
      </w:r>
      <w:r w:rsidRPr="002A341B">
        <w:rPr>
          <w:rFonts w:ascii="Cambria" w:hAnsi="Cambria"/>
          <w:i/>
          <w:sz w:val="24"/>
          <w:szCs w:val="24"/>
        </w:rPr>
        <w:t>vulgum pecus</w:t>
      </w:r>
      <w:r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provoacă fie o descurajare profundă a elementelor pacifiste, fie ură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revoltă pentru cei belico</w:t>
      </w:r>
      <w:r w:rsidR="002A5F47" w:rsidRPr="002A341B">
        <w:rPr>
          <w:rFonts w:ascii="Cambria" w:hAnsi="Cambria"/>
          <w:sz w:val="24"/>
          <w:szCs w:val="24"/>
        </w:rPr>
        <w:t>ș</w:t>
      </w:r>
      <w:r w:rsidRPr="002A341B">
        <w:rPr>
          <w:rFonts w:ascii="Cambria" w:hAnsi="Cambria"/>
          <w:sz w:val="24"/>
          <w:szCs w:val="24"/>
        </w:rPr>
        <w:t>i. Amenin</w:t>
      </w:r>
      <w:r w:rsidR="002A5F47" w:rsidRPr="002A341B">
        <w:rPr>
          <w:rFonts w:ascii="Cambria" w:hAnsi="Cambria"/>
          <w:sz w:val="24"/>
          <w:szCs w:val="24"/>
        </w:rPr>
        <w:t>ț</w:t>
      </w:r>
      <w:r w:rsidRPr="002A341B">
        <w:rPr>
          <w:rFonts w:ascii="Cambria" w:hAnsi="Cambria"/>
          <w:sz w:val="24"/>
          <w:szCs w:val="24"/>
        </w:rPr>
        <w:t>ările de explozie în uzine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sechestrarea directorilor, sunt manifestările lor cotidiene.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Școala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mediul profesional nu sunt totu</w:t>
      </w:r>
      <w:r w:rsidR="002A5F47" w:rsidRPr="002A341B">
        <w:rPr>
          <w:rFonts w:ascii="Cambria" w:hAnsi="Cambria"/>
          <w:sz w:val="24"/>
          <w:szCs w:val="24"/>
        </w:rPr>
        <w:t>ș</w:t>
      </w:r>
      <w:r w:rsidRPr="002A341B">
        <w:rPr>
          <w:rFonts w:ascii="Cambria" w:hAnsi="Cambria"/>
          <w:sz w:val="24"/>
          <w:szCs w:val="24"/>
        </w:rPr>
        <w:t>i singurele locuri unde informarea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dezinformarea</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exercită efectele</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ravagiile. Medicina este un alt exemplu.</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536EF1" w:rsidP="002A341B">
      <w:pPr>
        <w:spacing w:line="240" w:lineRule="auto"/>
        <w:ind w:firstLine="720"/>
        <w:contextualSpacing/>
        <w:jc w:val="both"/>
        <w:rPr>
          <w:rFonts w:ascii="Cambria" w:hAnsi="Cambria"/>
          <w:b/>
          <w:sz w:val="24"/>
          <w:szCs w:val="24"/>
        </w:rPr>
      </w:pPr>
      <w:r w:rsidRPr="002A341B">
        <w:rPr>
          <w:rFonts w:ascii="Cambria" w:hAnsi="Cambria"/>
          <w:b/>
          <w:sz w:val="24"/>
          <w:szCs w:val="24"/>
        </w:rPr>
        <w:t>Pericole ale hipermediatizării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Când anun</w:t>
      </w:r>
      <w:r w:rsidR="002A5F47" w:rsidRPr="002A341B">
        <w:rPr>
          <w:rFonts w:ascii="Cambria" w:hAnsi="Cambria"/>
          <w:sz w:val="24"/>
          <w:szCs w:val="24"/>
        </w:rPr>
        <w:t>ț</w:t>
      </w:r>
      <w:r w:rsidRPr="002A341B">
        <w:rPr>
          <w:rFonts w:ascii="Cambria" w:hAnsi="Cambria"/>
          <w:sz w:val="24"/>
          <w:szCs w:val="24"/>
        </w:rPr>
        <w:t>ăm cu surle</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 xml:space="preserve">tobe mediatice că un nou tratament-miracol tocmai a fost inventat, există un mare risc de a vedea medicina transformându-se într-o gigantică </w:t>
      </w:r>
      <w:r w:rsidR="002A5F47" w:rsidRPr="002A341B">
        <w:rPr>
          <w:rFonts w:ascii="Cambria" w:hAnsi="Cambria"/>
          <w:sz w:val="24"/>
          <w:szCs w:val="24"/>
        </w:rPr>
        <w:t>ș</w:t>
      </w:r>
      <w:r w:rsidRPr="002A341B">
        <w:rPr>
          <w:rFonts w:ascii="Cambria" w:hAnsi="Cambria"/>
          <w:sz w:val="24"/>
          <w:szCs w:val="24"/>
        </w:rPr>
        <w:t>arlatanie, fantasma panaceului nefiind niciodată departe de spiritul nostru,</w:t>
      </w:r>
      <w:r w:rsidR="009C37EE" w:rsidRPr="002A341B">
        <w:rPr>
          <w:rFonts w:ascii="Cambria" w:hAnsi="Cambria"/>
          <w:sz w:val="24"/>
          <w:szCs w:val="24"/>
        </w:rPr>
        <w:t xml:space="preserve"> </w:t>
      </w:r>
      <w:r w:rsidRPr="002A341B">
        <w:rPr>
          <w:rFonts w:ascii="Cambria" w:hAnsi="Cambria"/>
          <w:sz w:val="24"/>
          <w:szCs w:val="24"/>
        </w:rPr>
        <w:t xml:space="preserve">fie </w:t>
      </w:r>
      <w:r w:rsidRPr="002A341B">
        <w:rPr>
          <w:rFonts w:ascii="Cambria" w:hAnsi="Cambria"/>
          <w:sz w:val="24"/>
          <w:szCs w:val="24"/>
        </w:rPr>
        <w:lastRenderedPageBreak/>
        <w:t>că suntem pacien</w:t>
      </w:r>
      <w:r w:rsidR="002A5F47" w:rsidRPr="002A341B">
        <w:rPr>
          <w:rFonts w:ascii="Cambria" w:hAnsi="Cambria"/>
          <w:sz w:val="24"/>
          <w:szCs w:val="24"/>
        </w:rPr>
        <w:t>ț</w:t>
      </w:r>
      <w:r w:rsidRPr="002A341B">
        <w:rPr>
          <w:rFonts w:ascii="Cambria" w:hAnsi="Cambria"/>
          <w:sz w:val="24"/>
          <w:szCs w:val="24"/>
        </w:rPr>
        <w:t>i sau terapeu</w:t>
      </w:r>
      <w:r w:rsidR="002A5F47" w:rsidRPr="002A341B">
        <w:rPr>
          <w:rFonts w:ascii="Cambria" w:hAnsi="Cambria"/>
          <w:sz w:val="24"/>
          <w:szCs w:val="24"/>
        </w:rPr>
        <w:t>ț</w:t>
      </w:r>
      <w:r w:rsidRPr="002A341B">
        <w:rPr>
          <w:rFonts w:ascii="Cambria" w:hAnsi="Cambria"/>
          <w:sz w:val="24"/>
          <w:szCs w:val="24"/>
        </w:rPr>
        <w:t>i. Și, ca o consecin</w:t>
      </w:r>
      <w:r w:rsidR="002A5F47" w:rsidRPr="002A341B">
        <w:rPr>
          <w:rFonts w:ascii="Cambria" w:hAnsi="Cambria"/>
          <w:sz w:val="24"/>
          <w:szCs w:val="24"/>
        </w:rPr>
        <w:t>ț</w:t>
      </w:r>
      <w:r w:rsidRPr="002A341B">
        <w:rPr>
          <w:rFonts w:ascii="Cambria" w:hAnsi="Cambria"/>
          <w:sz w:val="24"/>
          <w:szCs w:val="24"/>
        </w:rPr>
        <w:t>ă directă,</w:t>
      </w:r>
      <w:r w:rsidR="009C37EE" w:rsidRPr="002A341B">
        <w:rPr>
          <w:rFonts w:ascii="Cambria" w:hAnsi="Cambria"/>
          <w:sz w:val="24"/>
          <w:szCs w:val="24"/>
        </w:rPr>
        <w:t xml:space="preserve"> </w:t>
      </w:r>
      <w:r w:rsidRPr="002A341B">
        <w:rPr>
          <w:rFonts w:ascii="Cambria" w:hAnsi="Cambria"/>
          <w:sz w:val="24"/>
          <w:szCs w:val="24"/>
        </w:rPr>
        <w:t>riscul este tot atât de mare de a-i cufunda pe bolnavi în confuzie</w:t>
      </w:r>
      <w:r w:rsidR="009C37EE" w:rsidRPr="002A341B">
        <w:rPr>
          <w:rFonts w:ascii="Cambria" w:hAnsi="Cambria"/>
          <w:sz w:val="24"/>
          <w:szCs w:val="24"/>
        </w:rPr>
        <w:t xml:space="preserve"> </w:t>
      </w:r>
      <w:r w:rsidRPr="002A341B">
        <w:rPr>
          <w:rFonts w:ascii="Cambria" w:hAnsi="Cambria"/>
          <w:sz w:val="24"/>
          <w:szCs w:val="24"/>
        </w:rPr>
        <w:t>sau disperare, ca urmare a decep</w:t>
      </w:r>
      <w:r w:rsidR="002A5F47" w:rsidRPr="002A341B">
        <w:rPr>
          <w:rFonts w:ascii="Cambria" w:hAnsi="Cambria"/>
          <w:sz w:val="24"/>
          <w:szCs w:val="24"/>
        </w:rPr>
        <w:t>ț</w:t>
      </w:r>
      <w:r w:rsidRPr="002A341B">
        <w:rPr>
          <w:rFonts w:ascii="Cambria" w:hAnsi="Cambria"/>
          <w:sz w:val="24"/>
          <w:szCs w:val="24"/>
        </w:rPr>
        <w:t>iei în caz de e</w:t>
      </w:r>
      <w:r w:rsidR="002A5F47" w:rsidRPr="002A341B">
        <w:rPr>
          <w:rFonts w:ascii="Cambria" w:hAnsi="Cambria"/>
          <w:sz w:val="24"/>
          <w:szCs w:val="24"/>
        </w:rPr>
        <w:t>ș</w:t>
      </w:r>
      <w:r w:rsidRPr="002A341B">
        <w:rPr>
          <w:rFonts w:ascii="Cambria" w:hAnsi="Cambria"/>
          <w:sz w:val="24"/>
          <w:szCs w:val="24"/>
        </w:rPr>
        <w:t>ec. Și, am văzut-o, absen</w:t>
      </w:r>
      <w:r w:rsidR="002A5F47" w:rsidRPr="002A341B">
        <w:rPr>
          <w:rFonts w:ascii="Cambria" w:hAnsi="Cambria"/>
          <w:sz w:val="24"/>
          <w:szCs w:val="24"/>
        </w:rPr>
        <w:t>ț</w:t>
      </w:r>
      <w:r w:rsidRPr="002A341B">
        <w:rPr>
          <w:rFonts w:ascii="Cambria" w:hAnsi="Cambria"/>
          <w:sz w:val="24"/>
          <w:szCs w:val="24"/>
        </w:rPr>
        <w:t>a speran</w:t>
      </w:r>
      <w:r w:rsidR="002A5F47" w:rsidRPr="002A341B">
        <w:rPr>
          <w:rFonts w:ascii="Cambria" w:hAnsi="Cambria"/>
          <w:sz w:val="24"/>
          <w:szCs w:val="24"/>
        </w:rPr>
        <w:t>ț</w:t>
      </w:r>
      <w:r w:rsidRPr="002A341B">
        <w:rPr>
          <w:rFonts w:ascii="Cambria" w:hAnsi="Cambria"/>
          <w:sz w:val="24"/>
          <w:szCs w:val="24"/>
        </w:rPr>
        <w:t>ei este prima cauză a efectului nocebo.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 ilustrare a efectelor entuziasmului cercetătorilor este ilustrată de această anecdotă interesantă. Angina pectorală fiind legată de o insuficien</w:t>
      </w:r>
      <w:r w:rsidR="002A5F47" w:rsidRPr="002A341B">
        <w:rPr>
          <w:rFonts w:ascii="Cambria" w:hAnsi="Cambria"/>
          <w:sz w:val="24"/>
          <w:szCs w:val="24"/>
        </w:rPr>
        <w:t>ț</w:t>
      </w:r>
      <w:r w:rsidRPr="002A341B">
        <w:rPr>
          <w:rFonts w:ascii="Cambria" w:hAnsi="Cambria"/>
          <w:sz w:val="24"/>
          <w:szCs w:val="24"/>
        </w:rPr>
        <w:t>ă a circula</w:t>
      </w:r>
      <w:r w:rsidR="002A5F47" w:rsidRPr="002A341B">
        <w:rPr>
          <w:rFonts w:ascii="Cambria" w:hAnsi="Cambria"/>
          <w:sz w:val="24"/>
          <w:szCs w:val="24"/>
        </w:rPr>
        <w:t>ț</w:t>
      </w:r>
      <w:r w:rsidRPr="002A341B">
        <w:rPr>
          <w:rFonts w:ascii="Cambria" w:hAnsi="Cambria"/>
          <w:sz w:val="24"/>
          <w:szCs w:val="24"/>
        </w:rPr>
        <w:t>iei sangvine în arterele coronare, principiul era de a ligatura artera mamară internă, ceea ce nu trebuia să e</w:t>
      </w:r>
      <w:r w:rsidR="002A5F47" w:rsidRPr="002A341B">
        <w:rPr>
          <w:rFonts w:ascii="Cambria" w:hAnsi="Cambria"/>
          <w:sz w:val="24"/>
          <w:szCs w:val="24"/>
        </w:rPr>
        <w:t>ș</w:t>
      </w:r>
      <w:r w:rsidRPr="002A341B">
        <w:rPr>
          <w:rFonts w:ascii="Cambria" w:hAnsi="Cambria"/>
          <w:sz w:val="24"/>
          <w:szCs w:val="24"/>
        </w:rPr>
        <w:t>ueze în a provoca o circula</w:t>
      </w:r>
      <w:r w:rsidR="002A5F47" w:rsidRPr="002A341B">
        <w:rPr>
          <w:rFonts w:ascii="Cambria" w:hAnsi="Cambria"/>
          <w:sz w:val="24"/>
          <w:szCs w:val="24"/>
        </w:rPr>
        <w:t>ț</w:t>
      </w:r>
      <w:r w:rsidRPr="002A341B">
        <w:rPr>
          <w:rFonts w:ascii="Cambria" w:hAnsi="Cambria"/>
          <w:sz w:val="24"/>
          <w:szCs w:val="24"/>
        </w:rPr>
        <w:t>ie de suplinire în amonte fa</w:t>
      </w:r>
      <w:r w:rsidR="002A5F47" w:rsidRPr="002A341B">
        <w:rPr>
          <w:rFonts w:ascii="Cambria" w:hAnsi="Cambria"/>
          <w:sz w:val="24"/>
          <w:szCs w:val="24"/>
        </w:rPr>
        <w:t>ț</w:t>
      </w:r>
      <w:r w:rsidRPr="002A341B">
        <w:rPr>
          <w:rFonts w:ascii="Cambria" w:hAnsi="Cambria"/>
          <w:sz w:val="24"/>
          <w:szCs w:val="24"/>
        </w:rPr>
        <w:t>ă de ligatură</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deci, de a revasculariza coronarele. Această interven</w:t>
      </w:r>
      <w:r w:rsidR="002A5F47" w:rsidRPr="002A341B">
        <w:rPr>
          <w:rFonts w:ascii="Cambria" w:hAnsi="Cambria"/>
          <w:sz w:val="24"/>
          <w:szCs w:val="24"/>
        </w:rPr>
        <w:t>ț</w:t>
      </w:r>
      <w:r w:rsidRPr="002A341B">
        <w:rPr>
          <w:rFonts w:ascii="Cambria" w:hAnsi="Cambria"/>
          <w:sz w:val="24"/>
          <w:szCs w:val="24"/>
        </w:rPr>
        <w:t>ie a suscitat un mare entuziasm al chirurgilor, al jurnali</w:t>
      </w:r>
      <w:r w:rsidR="002A5F47" w:rsidRPr="002A341B">
        <w:rPr>
          <w:rFonts w:ascii="Cambria" w:hAnsi="Cambria"/>
          <w:sz w:val="24"/>
          <w:szCs w:val="24"/>
        </w:rPr>
        <w:t>ș</w:t>
      </w:r>
      <w:r w:rsidRPr="002A341B">
        <w:rPr>
          <w:rFonts w:ascii="Cambria" w:hAnsi="Cambria"/>
          <w:sz w:val="24"/>
          <w:szCs w:val="24"/>
        </w:rPr>
        <w:t>tilor</w:t>
      </w:r>
      <w:r w:rsidR="009C37EE" w:rsidRPr="002A341B">
        <w:rPr>
          <w:rFonts w:ascii="Cambria" w:hAnsi="Cambria"/>
          <w:sz w:val="24"/>
          <w:szCs w:val="24"/>
        </w:rPr>
        <w:t xml:space="preserve"> </w:t>
      </w:r>
      <w:r w:rsidRPr="002A341B">
        <w:rPr>
          <w:rFonts w:ascii="Cambria" w:hAnsi="Cambria"/>
          <w:sz w:val="24"/>
          <w:szCs w:val="24"/>
        </w:rPr>
        <w:t xml:space="preserve">de la </w:t>
      </w:r>
      <w:r w:rsidRPr="002A341B">
        <w:rPr>
          <w:rFonts w:ascii="Cambria" w:hAnsi="Cambria"/>
          <w:i/>
          <w:sz w:val="24"/>
          <w:szCs w:val="24"/>
        </w:rPr>
        <w:t>Reader</w:t>
      </w:r>
      <w:r w:rsidR="009C37EE" w:rsidRPr="002A341B">
        <w:rPr>
          <w:rFonts w:ascii="Cambria" w:hAnsi="Cambria"/>
          <w:i/>
          <w:sz w:val="24"/>
          <w:szCs w:val="24"/>
          <w:lang w:val="en-US"/>
        </w:rPr>
        <w:t>’</w:t>
      </w:r>
      <w:r w:rsidRPr="002A341B">
        <w:rPr>
          <w:rFonts w:ascii="Cambria" w:hAnsi="Cambria"/>
          <w:i/>
          <w:sz w:val="24"/>
          <w:szCs w:val="24"/>
        </w:rPr>
        <w:t>s Digest</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în consecin</w:t>
      </w:r>
      <w:r w:rsidR="002A5F47" w:rsidRPr="002A341B">
        <w:rPr>
          <w:rFonts w:ascii="Cambria" w:hAnsi="Cambria"/>
          <w:sz w:val="24"/>
          <w:szCs w:val="24"/>
        </w:rPr>
        <w:t>ț</w:t>
      </w:r>
      <w:r w:rsidRPr="002A341B">
        <w:rPr>
          <w:rFonts w:ascii="Cambria" w:hAnsi="Cambria"/>
          <w:sz w:val="24"/>
          <w:szCs w:val="24"/>
        </w:rPr>
        <w:t>ă, al bolnavilor care, prin urmare, se sim</w:t>
      </w:r>
      <w:r w:rsidR="002A5F47" w:rsidRPr="002A341B">
        <w:rPr>
          <w:rFonts w:ascii="Cambria" w:hAnsi="Cambria"/>
          <w:sz w:val="24"/>
          <w:szCs w:val="24"/>
        </w:rPr>
        <w:t>ț</w:t>
      </w:r>
      <w:r w:rsidRPr="002A341B">
        <w:rPr>
          <w:rFonts w:ascii="Cambria" w:hAnsi="Cambria"/>
          <w:sz w:val="24"/>
          <w:szCs w:val="24"/>
        </w:rPr>
        <w:t>eau mult mai bine după această opera</w:t>
      </w:r>
      <w:r w:rsidR="002A5F47" w:rsidRPr="002A341B">
        <w:rPr>
          <w:rFonts w:ascii="Cambria" w:hAnsi="Cambria"/>
          <w:sz w:val="24"/>
          <w:szCs w:val="24"/>
        </w:rPr>
        <w:t>ț</w:t>
      </w:r>
      <w:r w:rsidRPr="002A341B">
        <w:rPr>
          <w:rFonts w:ascii="Cambria" w:hAnsi="Cambria"/>
          <w:sz w:val="24"/>
          <w:szCs w:val="24"/>
        </w:rPr>
        <w:t>ie, vorbeau despre ea, suscitând voca</w:t>
      </w:r>
      <w:r w:rsidR="002A5F47" w:rsidRPr="002A341B">
        <w:rPr>
          <w:rFonts w:ascii="Cambria" w:hAnsi="Cambria"/>
          <w:sz w:val="24"/>
          <w:szCs w:val="24"/>
        </w:rPr>
        <w:t>ț</w:t>
      </w:r>
      <w:r w:rsidRPr="002A341B">
        <w:rPr>
          <w:rFonts w:ascii="Cambria" w:hAnsi="Cambria"/>
          <w:sz w:val="24"/>
          <w:szCs w:val="24"/>
        </w:rPr>
        <w:t>ii de a urca pe masa de opera</w:t>
      </w:r>
      <w:r w:rsidR="002A5F47" w:rsidRPr="002A341B">
        <w:rPr>
          <w:rFonts w:ascii="Cambria" w:hAnsi="Cambria"/>
          <w:sz w:val="24"/>
          <w:szCs w:val="24"/>
        </w:rPr>
        <w:t>ț</w:t>
      </w:r>
      <w:r w:rsidRPr="002A341B">
        <w:rPr>
          <w:rFonts w:ascii="Cambria" w:hAnsi="Cambria"/>
          <w:sz w:val="24"/>
          <w:szCs w:val="24"/>
        </w:rPr>
        <w:t>ii. Totu</w:t>
      </w:r>
      <w:r w:rsidR="002A5F47" w:rsidRPr="002A341B">
        <w:rPr>
          <w:rFonts w:ascii="Cambria" w:hAnsi="Cambria"/>
          <w:sz w:val="24"/>
          <w:szCs w:val="24"/>
        </w:rPr>
        <w:t>ș</w:t>
      </w:r>
      <w:r w:rsidRPr="002A341B">
        <w:rPr>
          <w:rFonts w:ascii="Cambria" w:hAnsi="Cambria"/>
          <w:sz w:val="24"/>
          <w:szCs w:val="24"/>
        </w:rPr>
        <w:t xml:space="preserve">i, câteva voci discordante s-au făcut repede auzite în acest concert al elogiilor </w:t>
      </w:r>
      <w:r w:rsidR="002A5F47" w:rsidRPr="002A341B">
        <w:rPr>
          <w:rFonts w:ascii="Cambria" w:hAnsi="Cambria"/>
          <w:sz w:val="24"/>
          <w:szCs w:val="24"/>
        </w:rPr>
        <w:t>ș</w:t>
      </w:r>
      <w:r w:rsidRPr="002A341B">
        <w:rPr>
          <w:rFonts w:ascii="Cambria" w:hAnsi="Cambria"/>
          <w:sz w:val="24"/>
          <w:szCs w:val="24"/>
        </w:rPr>
        <w:t>i au sfâr</w:t>
      </w:r>
      <w:r w:rsidR="002A5F47" w:rsidRPr="002A341B">
        <w:rPr>
          <w:rFonts w:ascii="Cambria" w:hAnsi="Cambria"/>
          <w:sz w:val="24"/>
          <w:szCs w:val="24"/>
        </w:rPr>
        <w:t>ș</w:t>
      </w:r>
      <w:r w:rsidRPr="002A341B">
        <w:rPr>
          <w:rFonts w:ascii="Cambria" w:hAnsi="Cambria"/>
          <w:sz w:val="24"/>
          <w:szCs w:val="24"/>
        </w:rPr>
        <w:t>it prin a declan</w:t>
      </w:r>
      <w:r w:rsidR="002A5F47" w:rsidRPr="002A341B">
        <w:rPr>
          <w:rFonts w:ascii="Cambria" w:hAnsi="Cambria"/>
          <w:sz w:val="24"/>
          <w:szCs w:val="24"/>
        </w:rPr>
        <w:t>ș</w:t>
      </w:r>
      <w:r w:rsidRPr="002A341B">
        <w:rPr>
          <w:rFonts w:ascii="Cambria" w:hAnsi="Cambria"/>
          <w:sz w:val="24"/>
          <w:szCs w:val="24"/>
        </w:rPr>
        <w:t>a o frumoasă cacofonie. O echipă de chirurgi a decis în acel moment să pună în aplicare o metodologie originală cel pu</w:t>
      </w:r>
      <w:r w:rsidR="002A5F47" w:rsidRPr="002A341B">
        <w:rPr>
          <w:rFonts w:ascii="Cambria" w:hAnsi="Cambria"/>
          <w:sz w:val="24"/>
          <w:szCs w:val="24"/>
        </w:rPr>
        <w:t>ț</w:t>
      </w:r>
      <w:r w:rsidRPr="002A341B">
        <w:rPr>
          <w:rFonts w:ascii="Cambria" w:hAnsi="Cambria"/>
          <w:sz w:val="24"/>
          <w:szCs w:val="24"/>
        </w:rPr>
        <w:t>in curajoasă, măcar în plan etic. Au fost anestezia</w:t>
      </w:r>
      <w:r w:rsidR="002A5F47" w:rsidRPr="002A341B">
        <w:rPr>
          <w:rFonts w:ascii="Cambria" w:hAnsi="Cambria"/>
          <w:sz w:val="24"/>
          <w:szCs w:val="24"/>
        </w:rPr>
        <w:t>ț</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aptesprezece pacien</w:t>
      </w:r>
      <w:r w:rsidR="002A5F47" w:rsidRPr="002A341B">
        <w:rPr>
          <w:rFonts w:ascii="Cambria" w:hAnsi="Cambria"/>
          <w:sz w:val="24"/>
          <w:szCs w:val="24"/>
        </w:rPr>
        <w:t>ț</w:t>
      </w:r>
      <w:r w:rsidRPr="002A341B">
        <w:rPr>
          <w:rFonts w:ascii="Cambria" w:hAnsi="Cambria"/>
          <w:sz w:val="24"/>
          <w:szCs w:val="24"/>
        </w:rPr>
        <w:t>i cu angină pectorală; jumătate dintre ei au avut dreptul la o ligatură veritabilă, pe când ceilal</w:t>
      </w:r>
      <w:r w:rsidR="002A5F47" w:rsidRPr="002A341B">
        <w:rPr>
          <w:rFonts w:ascii="Cambria" w:hAnsi="Cambria"/>
          <w:sz w:val="24"/>
          <w:szCs w:val="24"/>
        </w:rPr>
        <w:t>ț</w:t>
      </w:r>
      <w:r w:rsidRPr="002A341B">
        <w:rPr>
          <w:rFonts w:ascii="Cambria" w:hAnsi="Cambria"/>
          <w:sz w:val="24"/>
          <w:szCs w:val="24"/>
        </w:rPr>
        <w:t xml:space="preserve">i nu s-au ales decât cu o incizie superficială, o sutură </w:t>
      </w:r>
      <w:r w:rsidR="002A5F47" w:rsidRPr="002A341B">
        <w:rPr>
          <w:rFonts w:ascii="Cambria" w:hAnsi="Cambria"/>
          <w:sz w:val="24"/>
          <w:szCs w:val="24"/>
        </w:rPr>
        <w:t>ș</w:t>
      </w:r>
      <w:r w:rsidRPr="002A341B">
        <w:rPr>
          <w:rFonts w:ascii="Cambria" w:hAnsi="Cambria"/>
          <w:sz w:val="24"/>
          <w:szCs w:val="24"/>
        </w:rPr>
        <w:t>i</w:t>
      </w:r>
      <w:r w:rsidRPr="002A341B">
        <w:rPr>
          <w:rFonts w:ascii="Cambria" w:hAnsi="Cambria"/>
          <w:sz w:val="24"/>
          <w:szCs w:val="24"/>
        </w:rPr>
        <w:tab/>
        <w:t>cicatrice. Era a</w:t>
      </w:r>
      <w:r w:rsidR="002A5F47" w:rsidRPr="002A341B">
        <w:rPr>
          <w:rFonts w:ascii="Cambria" w:hAnsi="Cambria"/>
          <w:sz w:val="24"/>
          <w:szCs w:val="24"/>
        </w:rPr>
        <w:t>ș</w:t>
      </w:r>
      <w:r w:rsidRPr="002A341B">
        <w:rPr>
          <w:rFonts w:ascii="Cambria" w:hAnsi="Cambria"/>
          <w:sz w:val="24"/>
          <w:szCs w:val="24"/>
        </w:rPr>
        <w:t>adar vorba de chirurgie placebo. Pentru a fi siguri în legătură cu neutralitatea chirurgului, acesta nu</w:t>
      </w:r>
      <w:r w:rsidR="00F75A9D" w:rsidRPr="002A341B">
        <w:rPr>
          <w:rFonts w:ascii="Cambria" w:hAnsi="Cambria"/>
          <w:sz w:val="24"/>
          <w:szCs w:val="24"/>
        </w:rPr>
        <w:t xml:space="preserve"> </w:t>
      </w:r>
      <w:r w:rsidR="002A5F47" w:rsidRPr="002A341B">
        <w:rPr>
          <w:rFonts w:ascii="Cambria" w:hAnsi="Cambria"/>
          <w:sz w:val="24"/>
          <w:szCs w:val="24"/>
        </w:rPr>
        <w:t>ș</w:t>
      </w:r>
      <w:r w:rsidR="00F75A9D" w:rsidRPr="002A341B">
        <w:rPr>
          <w:rFonts w:ascii="Cambria" w:hAnsi="Cambria"/>
          <w:sz w:val="24"/>
          <w:szCs w:val="24"/>
        </w:rPr>
        <w:t xml:space="preserve">tia </w:t>
      </w:r>
      <w:r w:rsidRPr="002A341B">
        <w:rPr>
          <w:rFonts w:ascii="Cambria" w:hAnsi="Cambria"/>
          <w:sz w:val="24"/>
          <w:szCs w:val="24"/>
        </w:rPr>
        <w:t>decât în ultimul moment, odată pacientul anesteziat, dacă trebuie</w:t>
      </w:r>
      <w:r w:rsidR="009C37EE" w:rsidRPr="002A341B">
        <w:rPr>
          <w:rFonts w:ascii="Cambria" w:hAnsi="Cambria"/>
          <w:sz w:val="24"/>
          <w:szCs w:val="24"/>
        </w:rPr>
        <w:t xml:space="preserve"> </w:t>
      </w:r>
      <w:r w:rsidRPr="002A341B">
        <w:rPr>
          <w:rFonts w:ascii="Cambria" w:hAnsi="Cambria"/>
          <w:sz w:val="24"/>
          <w:szCs w:val="24"/>
        </w:rPr>
        <w:t>să</w:t>
      </w:r>
      <w:r w:rsidR="00E31DBF" w:rsidRPr="002A341B">
        <w:rPr>
          <w:rFonts w:ascii="Cambria" w:hAnsi="Cambria"/>
          <w:sz w:val="24"/>
          <w:szCs w:val="24"/>
        </w:rPr>
        <w:t xml:space="preserve">-l </w:t>
      </w:r>
      <w:r w:rsidRPr="002A341B">
        <w:rPr>
          <w:rFonts w:ascii="Cambria" w:hAnsi="Cambria"/>
          <w:sz w:val="24"/>
          <w:szCs w:val="24"/>
        </w:rPr>
        <w:t xml:space="preserve">opereze sau doar să se prefacă. După </w:t>
      </w:r>
      <w:r w:rsidR="002A5F47" w:rsidRPr="002A341B">
        <w:rPr>
          <w:rFonts w:ascii="Cambria" w:hAnsi="Cambria"/>
          <w:sz w:val="24"/>
          <w:szCs w:val="24"/>
        </w:rPr>
        <w:t>ș</w:t>
      </w:r>
      <w:r w:rsidRPr="002A341B">
        <w:rPr>
          <w:rFonts w:ascii="Cambria" w:hAnsi="Cambria"/>
          <w:sz w:val="24"/>
          <w:szCs w:val="24"/>
        </w:rPr>
        <w:t>ase luni, s-a constatat că ameliorarea clinică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consumul de trinitrină erau perfect comparabile la cele două grupe de pacien</w:t>
      </w:r>
      <w:r w:rsidR="002A5F47" w:rsidRPr="002A341B">
        <w:rPr>
          <w:rFonts w:ascii="Cambria" w:hAnsi="Cambria"/>
          <w:sz w:val="24"/>
          <w:szCs w:val="24"/>
        </w:rPr>
        <w:t>ț</w:t>
      </w:r>
      <w:r w:rsidRPr="002A341B">
        <w:rPr>
          <w:rFonts w:ascii="Cambria" w:hAnsi="Cambria"/>
          <w:sz w:val="24"/>
          <w:szCs w:val="24"/>
        </w:rPr>
        <w:t>i. Singurul pacient a cărui stare se ameliorase în plan electrocardiografie fusese supus unei opera</w:t>
      </w:r>
      <w:r w:rsidR="002A5F47" w:rsidRPr="002A341B">
        <w:rPr>
          <w:rFonts w:ascii="Cambria" w:hAnsi="Cambria"/>
          <w:sz w:val="24"/>
          <w:szCs w:val="24"/>
        </w:rPr>
        <w:t>ț</w:t>
      </w:r>
      <w:r w:rsidRPr="002A341B">
        <w:rPr>
          <w:rFonts w:ascii="Cambria" w:hAnsi="Cambria"/>
          <w:sz w:val="24"/>
          <w:szCs w:val="24"/>
        </w:rPr>
        <w:t>ii placebo. Acest rezultat, confirmat ulterior, a anun</w:t>
      </w:r>
      <w:r w:rsidR="002A5F47" w:rsidRPr="002A341B">
        <w:rPr>
          <w:rFonts w:ascii="Cambria" w:hAnsi="Cambria"/>
          <w:sz w:val="24"/>
          <w:szCs w:val="24"/>
        </w:rPr>
        <w:t>ț</w:t>
      </w:r>
      <w:r w:rsidRPr="002A341B">
        <w:rPr>
          <w:rFonts w:ascii="Cambria" w:hAnsi="Cambria"/>
          <w:sz w:val="24"/>
          <w:szCs w:val="24"/>
        </w:rPr>
        <w:t>at sfâr</w:t>
      </w:r>
      <w:r w:rsidR="002A5F47" w:rsidRPr="002A341B">
        <w:rPr>
          <w:rFonts w:ascii="Cambria" w:hAnsi="Cambria"/>
          <w:sz w:val="24"/>
          <w:szCs w:val="24"/>
        </w:rPr>
        <w:t>ș</w:t>
      </w:r>
      <w:r w:rsidRPr="002A341B">
        <w:rPr>
          <w:rFonts w:ascii="Cambria" w:hAnsi="Cambria"/>
          <w:sz w:val="24"/>
          <w:szCs w:val="24"/>
        </w:rPr>
        <w:t xml:space="preserve">itul iminent al respectivei tehnici chirurgicale, dar arată în ce măsură, pornind din momentul în care este efectuată cu entuziasm </w:t>
      </w:r>
      <w:r w:rsidR="002A5F47" w:rsidRPr="002A341B">
        <w:rPr>
          <w:rFonts w:ascii="Cambria" w:hAnsi="Cambria"/>
          <w:sz w:val="24"/>
          <w:szCs w:val="24"/>
        </w:rPr>
        <w:t>ș</w:t>
      </w:r>
      <w:r w:rsidRPr="002A341B">
        <w:rPr>
          <w:rFonts w:ascii="Cambria" w:hAnsi="Cambria"/>
          <w:sz w:val="24"/>
          <w:szCs w:val="24"/>
        </w:rPr>
        <w:t>i convingere, o tehnică placebo terapeutică poate fi eficientă în privin</w:t>
      </w:r>
      <w:r w:rsidR="002A5F47" w:rsidRPr="002A341B">
        <w:rPr>
          <w:rFonts w:ascii="Cambria" w:hAnsi="Cambria"/>
          <w:sz w:val="24"/>
          <w:szCs w:val="24"/>
        </w:rPr>
        <w:t>ț</w:t>
      </w:r>
      <w:r w:rsidRPr="002A341B">
        <w:rPr>
          <w:rFonts w:ascii="Cambria" w:hAnsi="Cambria"/>
          <w:sz w:val="24"/>
          <w:szCs w:val="24"/>
        </w:rPr>
        <w:t>a durerilor, chiar dacă ele sunt de origine organică.</w:t>
      </w:r>
      <w:r w:rsidR="009C37EE" w:rsidRPr="002A341B">
        <w:rPr>
          <w:rFonts w:ascii="Cambria" w:hAnsi="Cambria"/>
          <w:sz w:val="24"/>
          <w:szCs w:val="24"/>
        </w:rPr>
        <w:t xml:space="preserve"> </w:t>
      </w:r>
      <w:r w:rsidRPr="002A341B">
        <w:rPr>
          <w:rFonts w:ascii="Cambria" w:hAnsi="Cambria"/>
          <w:sz w:val="24"/>
          <w:szCs w:val="24"/>
        </w:rPr>
        <w:t>Numero</w:t>
      </w:r>
      <w:r w:rsidR="002A5F47" w:rsidRPr="002A341B">
        <w:rPr>
          <w:rFonts w:ascii="Cambria" w:hAnsi="Cambria"/>
          <w:sz w:val="24"/>
          <w:szCs w:val="24"/>
        </w:rPr>
        <w:t>ș</w:t>
      </w:r>
      <w:r w:rsidRPr="002A341B">
        <w:rPr>
          <w:rFonts w:ascii="Cambria" w:hAnsi="Cambria"/>
          <w:sz w:val="24"/>
          <w:szCs w:val="24"/>
        </w:rPr>
        <w:t>i pacien</w:t>
      </w:r>
      <w:r w:rsidR="002A5F47" w:rsidRPr="002A341B">
        <w:rPr>
          <w:rFonts w:ascii="Cambria" w:hAnsi="Cambria"/>
          <w:sz w:val="24"/>
          <w:szCs w:val="24"/>
        </w:rPr>
        <w:t>ț</w:t>
      </w:r>
      <w:r w:rsidRPr="002A341B">
        <w:rPr>
          <w:rFonts w:ascii="Cambria" w:hAnsi="Cambria"/>
          <w:sz w:val="24"/>
          <w:szCs w:val="24"/>
        </w:rPr>
        <w:t>i au pierit pe câmpul de onoare al acestei opera</w:t>
      </w:r>
      <w:r w:rsidR="002A5F47" w:rsidRPr="002A341B">
        <w:rPr>
          <w:rFonts w:ascii="Cambria" w:hAnsi="Cambria"/>
          <w:sz w:val="24"/>
          <w:szCs w:val="24"/>
        </w:rPr>
        <w:t>ț</w:t>
      </w:r>
      <w:r w:rsidRPr="002A341B">
        <w:rPr>
          <w:rFonts w:ascii="Cambria" w:hAnsi="Cambria"/>
          <w:sz w:val="24"/>
          <w:szCs w:val="24"/>
        </w:rPr>
        <w:t>ii chirurgicale, ceea ce în fa</w:t>
      </w:r>
      <w:r w:rsidR="002A5F47" w:rsidRPr="002A341B">
        <w:rPr>
          <w:rFonts w:ascii="Cambria" w:hAnsi="Cambria"/>
          <w:sz w:val="24"/>
          <w:szCs w:val="24"/>
        </w:rPr>
        <w:t>ț</w:t>
      </w:r>
      <w:r w:rsidRPr="002A341B">
        <w:rPr>
          <w:rFonts w:ascii="Cambria" w:hAnsi="Cambria"/>
          <w:sz w:val="24"/>
          <w:szCs w:val="24"/>
        </w:rPr>
        <w:t>a eviden</w:t>
      </w:r>
      <w:r w:rsidR="002A5F47" w:rsidRPr="002A341B">
        <w:rPr>
          <w:rFonts w:ascii="Cambria" w:hAnsi="Cambria"/>
          <w:sz w:val="24"/>
          <w:szCs w:val="24"/>
        </w:rPr>
        <w:t>ț</w:t>
      </w:r>
      <w:r w:rsidRPr="002A341B">
        <w:rPr>
          <w:rFonts w:ascii="Cambria" w:hAnsi="Cambria"/>
          <w:sz w:val="24"/>
          <w:szCs w:val="24"/>
        </w:rPr>
        <w:t>ei constituie maximul efectului nocebo.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Această poveste tragică demonstrează încă o dată că este bun mesajul vehiculat de medic atâta timp cât prezintă un tratament care va condi</w:t>
      </w:r>
      <w:r w:rsidR="002A5F47" w:rsidRPr="002A341B">
        <w:rPr>
          <w:rFonts w:ascii="Cambria" w:hAnsi="Cambria"/>
          <w:sz w:val="24"/>
          <w:szCs w:val="24"/>
        </w:rPr>
        <w:t>ț</w:t>
      </w:r>
      <w:r w:rsidRPr="002A341B">
        <w:rPr>
          <w:rFonts w:ascii="Cambria" w:hAnsi="Cambria"/>
          <w:sz w:val="24"/>
          <w:szCs w:val="24"/>
        </w:rPr>
        <w:t>iona în bună parte eficacitatea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efectele secundare.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9C37EE" w:rsidP="002A341B">
      <w:pPr>
        <w:spacing w:line="240" w:lineRule="auto"/>
        <w:ind w:firstLine="720"/>
        <w:contextualSpacing/>
        <w:jc w:val="both"/>
        <w:rPr>
          <w:rFonts w:ascii="Cambria" w:hAnsi="Cambria"/>
          <w:b/>
          <w:sz w:val="24"/>
          <w:szCs w:val="24"/>
        </w:rPr>
      </w:pPr>
      <w:r w:rsidRPr="002A341B">
        <w:rPr>
          <w:rFonts w:ascii="Cambria" w:hAnsi="Cambria"/>
          <w:b/>
          <w:sz w:val="24"/>
          <w:szCs w:val="24"/>
        </w:rPr>
        <w:t>Efectul nocebo al neîncrederii induse de media: TSH</w:t>
      </w:r>
    </w:p>
    <w:p w:rsidR="00CF2A58" w:rsidRPr="002A341B" w:rsidRDefault="009C37EE"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 decursul unui deceniu, ba chiar mai mult, femeile occidentale la menopauză au consumat</w:t>
      </w:r>
      <w:r w:rsidR="00590B22" w:rsidRPr="002A341B">
        <w:rPr>
          <w:rFonts w:ascii="Cambria" w:hAnsi="Cambria"/>
          <w:sz w:val="24"/>
          <w:szCs w:val="24"/>
        </w:rPr>
        <w:t xml:space="preserve"> fără </w:t>
      </w:r>
      <w:r w:rsidR="00CF2A58" w:rsidRPr="002A341B">
        <w:rPr>
          <w:rFonts w:ascii="Cambria" w:hAnsi="Cambria"/>
          <w:sz w:val="24"/>
          <w:szCs w:val="24"/>
        </w:rPr>
        <w:t>limite tratamente de substitu</w:t>
      </w:r>
      <w:r w:rsidR="002A5F47" w:rsidRPr="002A341B">
        <w:rPr>
          <w:rFonts w:ascii="Cambria" w:hAnsi="Cambria"/>
          <w:sz w:val="24"/>
          <w:szCs w:val="24"/>
        </w:rPr>
        <w:t>ț</w:t>
      </w:r>
      <w:r w:rsidR="00CF2A58" w:rsidRPr="002A341B">
        <w:rPr>
          <w:rFonts w:ascii="Cambria" w:hAnsi="Cambria"/>
          <w:sz w:val="24"/>
          <w:szCs w:val="24"/>
        </w:rPr>
        <w:t>ie hormonală (TSH)</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s-au sim</w:t>
      </w:r>
      <w:r w:rsidR="002A5F47" w:rsidRPr="002A341B">
        <w:rPr>
          <w:rFonts w:ascii="Cambria" w:hAnsi="Cambria"/>
          <w:sz w:val="24"/>
          <w:szCs w:val="24"/>
        </w:rPr>
        <w:t>ț</w:t>
      </w:r>
      <w:r w:rsidR="00CF2A58" w:rsidRPr="002A341B">
        <w:rPr>
          <w:rFonts w:ascii="Cambria" w:hAnsi="Cambria"/>
          <w:sz w:val="24"/>
          <w:szCs w:val="24"/>
        </w:rPr>
        <w:t>it bine. Vai, în urmă cu câ</w:t>
      </w:r>
      <w:r w:rsidR="002A5F47" w:rsidRPr="002A341B">
        <w:rPr>
          <w:rFonts w:ascii="Cambria" w:hAnsi="Cambria"/>
          <w:sz w:val="24"/>
          <w:szCs w:val="24"/>
        </w:rPr>
        <w:t>ț</w:t>
      </w:r>
      <w:r w:rsidR="00CF2A58" w:rsidRPr="002A341B">
        <w:rPr>
          <w:rFonts w:ascii="Cambria" w:hAnsi="Cambria"/>
          <w:sz w:val="24"/>
          <w:szCs w:val="24"/>
        </w:rPr>
        <w:t>iva ani, un studiu american a aprins butoiul cu pulbere sugerând că această practică cre</w:t>
      </w:r>
      <w:r w:rsidR="002A5F47" w:rsidRPr="002A341B">
        <w:rPr>
          <w:rFonts w:ascii="Cambria" w:hAnsi="Cambria"/>
          <w:sz w:val="24"/>
          <w:szCs w:val="24"/>
        </w:rPr>
        <w:t>ș</w:t>
      </w:r>
      <w:r w:rsidR="00CF2A58" w:rsidRPr="002A341B">
        <w:rPr>
          <w:rFonts w:ascii="Cambria" w:hAnsi="Cambria"/>
          <w:sz w:val="24"/>
          <w:szCs w:val="24"/>
        </w:rPr>
        <w:t>tea riscul de cancer la sân</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de accidente tromboembolice (flebite, embolii, infarcturi, accidente vasculare</w:t>
      </w:r>
      <w:r w:rsidRPr="002A341B">
        <w:rPr>
          <w:rFonts w:ascii="Cambria" w:hAnsi="Cambria"/>
          <w:sz w:val="24"/>
          <w:szCs w:val="24"/>
        </w:rPr>
        <w:t xml:space="preserve"> </w:t>
      </w:r>
      <w:r w:rsidR="00CF2A58" w:rsidRPr="002A341B">
        <w:rPr>
          <w:rFonts w:ascii="Cambria" w:hAnsi="Cambria"/>
          <w:sz w:val="24"/>
          <w:szCs w:val="24"/>
        </w:rPr>
        <w:t xml:space="preserve">cerebrale </w:t>
      </w:r>
      <w:r w:rsidR="002A5F47" w:rsidRPr="002A341B">
        <w:rPr>
          <w:rFonts w:ascii="Cambria" w:hAnsi="Cambria"/>
          <w:sz w:val="24"/>
          <w:szCs w:val="24"/>
        </w:rPr>
        <w:t>ș</w:t>
      </w:r>
      <w:r w:rsidR="00CF2A58" w:rsidRPr="002A341B">
        <w:rPr>
          <w:rFonts w:ascii="Cambria" w:hAnsi="Cambria"/>
          <w:sz w:val="24"/>
          <w:szCs w:val="24"/>
        </w:rPr>
        <w:t>i alte minună</w:t>
      </w:r>
      <w:r w:rsidR="002A5F47" w:rsidRPr="002A341B">
        <w:rPr>
          <w:rFonts w:ascii="Cambria" w:hAnsi="Cambria"/>
          <w:sz w:val="24"/>
          <w:szCs w:val="24"/>
        </w:rPr>
        <w:t>ț</w:t>
      </w:r>
      <w:r w:rsidR="00CF2A58" w:rsidRPr="002A341B">
        <w:rPr>
          <w:rFonts w:ascii="Cambria" w:hAnsi="Cambria"/>
          <w:sz w:val="24"/>
          <w:szCs w:val="24"/>
        </w:rPr>
        <w:t>ii). Panică pentru ginecologi, de-o parte</w:t>
      </w:r>
      <w:r w:rsidRPr="002A341B">
        <w:rPr>
          <w:rFonts w:ascii="Cambria" w:hAnsi="Cambria"/>
          <w:sz w:val="24"/>
          <w:szCs w:val="24"/>
        </w:rPr>
        <w:t xml:space="preserve"> </w:t>
      </w:r>
      <w:r w:rsidR="002A5F47" w:rsidRPr="002A341B">
        <w:rPr>
          <w:rFonts w:ascii="Cambria" w:hAnsi="Cambria"/>
          <w:sz w:val="24"/>
          <w:szCs w:val="24"/>
        </w:rPr>
        <w:t>ș</w:t>
      </w:r>
      <w:r w:rsidR="00CF2A58" w:rsidRPr="002A341B">
        <w:rPr>
          <w:rFonts w:ascii="Cambria" w:hAnsi="Cambria"/>
          <w:sz w:val="24"/>
          <w:szCs w:val="24"/>
        </w:rPr>
        <w:t>i de alta a Atlanticului</w:t>
      </w:r>
      <w:r w:rsidR="009B5247" w:rsidRPr="002A341B">
        <w:rPr>
          <w:rFonts w:ascii="Cambria" w:hAnsi="Cambria"/>
          <w:sz w:val="24"/>
          <w:szCs w:val="24"/>
        </w:rPr>
        <w:t xml:space="preserve"> !</w:t>
      </w:r>
      <w:r w:rsidR="00CF2A58" w:rsidRPr="002A341B">
        <w:rPr>
          <w:rFonts w:ascii="Cambria" w:hAnsi="Cambria"/>
          <w:sz w:val="24"/>
          <w:szCs w:val="24"/>
        </w:rPr>
        <w:t xml:space="preserve"> Au fost realizate alte studii care par să</w:t>
      </w:r>
      <w:r w:rsidR="00E31DBF" w:rsidRPr="002A341B">
        <w:rPr>
          <w:rFonts w:ascii="Cambria" w:hAnsi="Cambria"/>
          <w:sz w:val="24"/>
          <w:szCs w:val="24"/>
        </w:rPr>
        <w:t xml:space="preserve">-l </w:t>
      </w:r>
      <w:r w:rsidR="00CF2A58" w:rsidRPr="002A341B">
        <w:rPr>
          <w:rFonts w:ascii="Cambria" w:hAnsi="Cambria"/>
          <w:sz w:val="24"/>
          <w:szCs w:val="24"/>
        </w:rPr>
        <w:t>confirme pe primul. Prin urmare, de teama procesului, ginecologii au devenit mai mult decât reticen</w:t>
      </w:r>
      <w:r w:rsidR="002A5F47" w:rsidRPr="002A341B">
        <w:rPr>
          <w:rFonts w:ascii="Cambria" w:hAnsi="Cambria"/>
          <w:sz w:val="24"/>
          <w:szCs w:val="24"/>
        </w:rPr>
        <w:t>ț</w:t>
      </w:r>
      <w:r w:rsidR="00CF2A58" w:rsidRPr="002A341B">
        <w:rPr>
          <w:rFonts w:ascii="Cambria" w:hAnsi="Cambria"/>
          <w:sz w:val="24"/>
          <w:szCs w:val="24"/>
        </w:rPr>
        <w:t>i în a prescrie acest gen de tratament, adesea încă de la debut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aproape sistematic dincolo de cinci ani. Ce trebuie să credem despre această evolu</w:t>
      </w:r>
      <w:r w:rsidR="002A5F47" w:rsidRPr="002A341B">
        <w:rPr>
          <w:rFonts w:ascii="Cambria" w:hAnsi="Cambria"/>
          <w:sz w:val="24"/>
          <w:szCs w:val="24"/>
        </w:rPr>
        <w:t>ț</w:t>
      </w:r>
      <w:r w:rsidR="00CF2A58" w:rsidRPr="002A341B">
        <w:rPr>
          <w:rFonts w:ascii="Cambria" w:hAnsi="Cambria"/>
          <w:sz w:val="24"/>
          <w:szCs w:val="24"/>
        </w:rPr>
        <w:t>ie (în regres</w:t>
      </w:r>
      <w:r w:rsidR="009B5247" w:rsidRPr="002A341B">
        <w:rPr>
          <w:rFonts w:ascii="Cambria" w:hAnsi="Cambria"/>
          <w:sz w:val="24"/>
          <w:szCs w:val="24"/>
        </w:rPr>
        <w:t xml:space="preserve"> ?</w:t>
      </w:r>
      <w:r w:rsidR="00CF2A58" w:rsidRPr="002A341B">
        <w:rPr>
          <w:rFonts w:ascii="Cambria" w:hAnsi="Cambria"/>
          <w:sz w:val="24"/>
          <w:szCs w:val="24"/>
        </w:rPr>
        <w:t>) al medicinei</w:t>
      </w:r>
      <w:r w:rsidR="009B5247" w:rsidRPr="002A341B">
        <w:rPr>
          <w:rFonts w:ascii="Cambria" w:hAnsi="Cambria"/>
          <w:sz w:val="24"/>
          <w:szCs w:val="24"/>
        </w:rPr>
        <w:t xml:space="preserve"> ?</w:t>
      </w:r>
    </w:p>
    <w:p w:rsidR="009C37EE" w:rsidRPr="002A341B" w:rsidRDefault="009C37EE"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b/>
          <w:sz w:val="24"/>
          <w:szCs w:val="24"/>
        </w:rPr>
      </w:pPr>
      <w:r w:rsidRPr="002A341B">
        <w:rPr>
          <w:rFonts w:ascii="Cambria" w:hAnsi="Cambria"/>
          <w:b/>
          <w:sz w:val="24"/>
          <w:szCs w:val="24"/>
        </w:rPr>
        <w:t>De la progres la discreditare: anchetă asupra tratamentului de substitu</w:t>
      </w:r>
      <w:r w:rsidR="002A5F47" w:rsidRPr="002A341B">
        <w:rPr>
          <w:rFonts w:ascii="Cambria" w:hAnsi="Cambria"/>
          <w:b/>
          <w:sz w:val="24"/>
          <w:szCs w:val="24"/>
        </w:rPr>
        <w:t>ț</w:t>
      </w:r>
      <w:r w:rsidRPr="002A341B">
        <w:rPr>
          <w:rFonts w:ascii="Cambria" w:hAnsi="Cambria"/>
          <w:b/>
          <w:sz w:val="24"/>
          <w:szCs w:val="24"/>
        </w:rPr>
        <w:t>ie hormonală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Când îmi pun o întrebare despre o nouă practică medicală, am o strategie imparabilă: mă duc la un congres de specialitate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cercetez maniera în care speciali</w:t>
      </w:r>
      <w:r w:rsidR="002A5F47" w:rsidRPr="002A341B">
        <w:rPr>
          <w:rFonts w:ascii="Cambria" w:hAnsi="Cambria"/>
          <w:sz w:val="24"/>
          <w:szCs w:val="24"/>
        </w:rPr>
        <w:t>ș</w:t>
      </w:r>
      <w:r w:rsidRPr="002A341B">
        <w:rPr>
          <w:rFonts w:ascii="Cambria" w:hAnsi="Cambria"/>
          <w:sz w:val="24"/>
          <w:szCs w:val="24"/>
        </w:rPr>
        <w:t>tii utilizează pentru ei în</w:t>
      </w:r>
      <w:r w:rsidR="002A5F47" w:rsidRPr="002A341B">
        <w:rPr>
          <w:rFonts w:ascii="Cambria" w:hAnsi="Cambria"/>
          <w:sz w:val="24"/>
          <w:szCs w:val="24"/>
        </w:rPr>
        <w:t>ș</w:t>
      </w:r>
      <w:r w:rsidRPr="002A341B">
        <w:rPr>
          <w:rFonts w:ascii="Cambria" w:hAnsi="Cambria"/>
          <w:sz w:val="24"/>
          <w:szCs w:val="24"/>
        </w:rPr>
        <w:t>i</w:t>
      </w:r>
      <w:r w:rsidR="002A5F47" w:rsidRPr="002A341B">
        <w:rPr>
          <w:rFonts w:ascii="Cambria" w:hAnsi="Cambria"/>
          <w:sz w:val="24"/>
          <w:szCs w:val="24"/>
        </w:rPr>
        <w:t>ș</w:t>
      </w:r>
      <w:r w:rsidRPr="002A341B">
        <w:rPr>
          <w:rFonts w:ascii="Cambria" w:hAnsi="Cambria"/>
          <w:sz w:val="24"/>
          <w:szCs w:val="24"/>
        </w:rPr>
        <w:t>i ceea ce le prescriu pacien</w:t>
      </w:r>
      <w:r w:rsidR="002A5F47" w:rsidRPr="002A341B">
        <w:rPr>
          <w:rFonts w:ascii="Cambria" w:hAnsi="Cambria"/>
          <w:sz w:val="24"/>
          <w:szCs w:val="24"/>
        </w:rPr>
        <w:t>ț</w:t>
      </w:r>
      <w:r w:rsidRPr="002A341B">
        <w:rPr>
          <w:rFonts w:ascii="Cambria" w:hAnsi="Cambria"/>
          <w:sz w:val="24"/>
          <w:szCs w:val="24"/>
        </w:rPr>
        <w:t>ilor lor. De exemplu, în ceea ce prive</w:t>
      </w:r>
      <w:r w:rsidR="002A5F47" w:rsidRPr="002A341B">
        <w:rPr>
          <w:rFonts w:ascii="Cambria" w:hAnsi="Cambria"/>
          <w:sz w:val="24"/>
          <w:szCs w:val="24"/>
        </w:rPr>
        <w:t>ș</w:t>
      </w:r>
      <w:r w:rsidRPr="002A341B">
        <w:rPr>
          <w:rFonts w:ascii="Cambria" w:hAnsi="Cambria"/>
          <w:sz w:val="24"/>
          <w:szCs w:val="24"/>
        </w:rPr>
        <w:t>te chirurgia refractivă a miopiei, i-am întrebat pe oftalmologi dacă se operaseră sau dacă</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operaseră so</w:t>
      </w:r>
      <w:r w:rsidR="002A5F47" w:rsidRPr="002A341B">
        <w:rPr>
          <w:rFonts w:ascii="Cambria" w:hAnsi="Cambria"/>
          <w:sz w:val="24"/>
          <w:szCs w:val="24"/>
        </w:rPr>
        <w:t>ț</w:t>
      </w:r>
      <w:r w:rsidRPr="002A341B">
        <w:rPr>
          <w:rFonts w:ascii="Cambria" w:hAnsi="Cambria"/>
          <w:sz w:val="24"/>
          <w:szCs w:val="24"/>
        </w:rPr>
        <w:t xml:space="preserve">iile sau copiii (trebuie </w:t>
      </w:r>
      <w:r w:rsidR="002A5F47" w:rsidRPr="002A341B">
        <w:rPr>
          <w:rFonts w:ascii="Cambria" w:hAnsi="Cambria"/>
          <w:sz w:val="24"/>
          <w:szCs w:val="24"/>
        </w:rPr>
        <w:t>ș</w:t>
      </w:r>
      <w:r w:rsidRPr="002A341B">
        <w:rPr>
          <w:rFonts w:ascii="Cambria" w:hAnsi="Cambria"/>
          <w:sz w:val="24"/>
          <w:szCs w:val="24"/>
        </w:rPr>
        <w:t>tiut că, la fel cum psihiatrul este uneori deranjat, oftalmologul este adesea sa</w:t>
      </w:r>
      <w:r w:rsidR="002A5F47" w:rsidRPr="002A341B">
        <w:rPr>
          <w:rFonts w:ascii="Cambria" w:hAnsi="Cambria"/>
          <w:sz w:val="24"/>
          <w:szCs w:val="24"/>
        </w:rPr>
        <w:t>ș</w:t>
      </w:r>
      <w:r w:rsidRPr="002A341B">
        <w:rPr>
          <w:rFonts w:ascii="Cambria" w:hAnsi="Cambria"/>
          <w:sz w:val="24"/>
          <w:szCs w:val="24"/>
        </w:rPr>
        <w:t>iu). Răspunsul nu este pozitiv decât de foarte pu</w:t>
      </w:r>
      <w:r w:rsidR="002A5F47" w:rsidRPr="002A341B">
        <w:rPr>
          <w:rFonts w:ascii="Cambria" w:hAnsi="Cambria"/>
          <w:sz w:val="24"/>
          <w:szCs w:val="24"/>
        </w:rPr>
        <w:t>ț</w:t>
      </w:r>
      <w:r w:rsidRPr="002A341B">
        <w:rPr>
          <w:rFonts w:ascii="Cambria" w:hAnsi="Cambria"/>
          <w:sz w:val="24"/>
          <w:szCs w:val="24"/>
        </w:rPr>
        <w:t>in timp... de unde pot să conchid că, acum, în caz de miopie lejeră,</w:t>
      </w:r>
      <w:r w:rsidR="009C37EE" w:rsidRPr="002A341B">
        <w:rPr>
          <w:rFonts w:ascii="Cambria" w:hAnsi="Cambria"/>
          <w:sz w:val="24"/>
          <w:szCs w:val="24"/>
        </w:rPr>
        <w:t xml:space="preserve"> </w:t>
      </w:r>
      <w:r w:rsidRPr="002A341B">
        <w:rPr>
          <w:rFonts w:ascii="Cambria" w:hAnsi="Cambria"/>
          <w:sz w:val="24"/>
          <w:szCs w:val="24"/>
        </w:rPr>
        <w:t xml:space="preserve">putem să apelăm la această metodă. </w:t>
      </w:r>
      <w:r w:rsidR="00E31DBF" w:rsidRPr="002A341B">
        <w:rPr>
          <w:rFonts w:ascii="Cambria" w:hAnsi="Cambria"/>
          <w:sz w:val="24"/>
          <w:szCs w:val="24"/>
        </w:rPr>
        <w:t xml:space="preserve">În </w:t>
      </w:r>
      <w:r w:rsidRPr="002A341B">
        <w:rPr>
          <w:rFonts w:ascii="Cambria" w:hAnsi="Cambria"/>
          <w:sz w:val="24"/>
          <w:szCs w:val="24"/>
        </w:rPr>
        <w:t>acela</w:t>
      </w:r>
      <w:r w:rsidR="002A5F47" w:rsidRPr="002A341B">
        <w:rPr>
          <w:rFonts w:ascii="Cambria" w:hAnsi="Cambria"/>
          <w:sz w:val="24"/>
          <w:szCs w:val="24"/>
        </w:rPr>
        <w:t>ș</w:t>
      </w:r>
      <w:r w:rsidRPr="002A341B">
        <w:rPr>
          <w:rFonts w:ascii="Cambria" w:hAnsi="Cambria"/>
          <w:sz w:val="24"/>
          <w:szCs w:val="24"/>
        </w:rPr>
        <w:t>i registru, le-am întrebat pe nevestele ginecologilor care atinseseră vârsta canonică dacă ele continuă să ia TSH, iar răspunsul, unanim, a fost „da</w:t>
      </w:r>
      <w:r w:rsidR="009C37EE" w:rsidRPr="002A341B">
        <w:rPr>
          <w:rFonts w:ascii="Cambria" w:hAnsi="Cambria"/>
          <w:sz w:val="24"/>
          <w:szCs w:val="24"/>
        </w:rPr>
        <w:t>”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Odată acest prim punct rezolvat, am decis să-mi conduc ancheta, în ciuda dublei mele incompetente, nefiind nici ginecolog, nici femeie.</w:t>
      </w:r>
    </w:p>
    <w:p w:rsidR="009C37EE" w:rsidRPr="002A341B" w:rsidRDefault="009C37EE"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i/>
          <w:sz w:val="24"/>
          <w:szCs w:val="24"/>
        </w:rPr>
      </w:pPr>
      <w:r w:rsidRPr="002A341B">
        <w:rPr>
          <w:rFonts w:ascii="Cambria" w:hAnsi="Cambria"/>
          <w:i/>
          <w:sz w:val="24"/>
          <w:szCs w:val="24"/>
        </w:rPr>
        <w:t>La ce serve</w:t>
      </w:r>
      <w:r w:rsidR="002A5F47" w:rsidRPr="002A341B">
        <w:rPr>
          <w:rFonts w:ascii="Cambria" w:hAnsi="Cambria"/>
          <w:i/>
          <w:sz w:val="24"/>
          <w:szCs w:val="24"/>
        </w:rPr>
        <w:t>ș</w:t>
      </w:r>
      <w:r w:rsidRPr="002A341B">
        <w:rPr>
          <w:rFonts w:ascii="Cambria" w:hAnsi="Cambria"/>
          <w:i/>
          <w:sz w:val="24"/>
          <w:szCs w:val="24"/>
        </w:rPr>
        <w:t>te TSH, potrivit medicinei</w:t>
      </w:r>
      <w:r w:rsidR="009B5247" w:rsidRPr="002A341B">
        <w:rPr>
          <w:rFonts w:ascii="Cambria" w:hAnsi="Cambria"/>
          <w:i/>
          <w:sz w:val="24"/>
          <w:szCs w:val="24"/>
        </w:rPr>
        <w:t xml:space="preserve"> ?</w:t>
      </w:r>
    </w:p>
    <w:p w:rsidR="00CF2A58" w:rsidRPr="002A341B" w:rsidRDefault="009C37E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Tratarea bufeurilor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a consecin</w:t>
      </w:r>
      <w:r w:rsidR="002A5F47" w:rsidRPr="002A341B">
        <w:rPr>
          <w:rFonts w:ascii="Cambria" w:hAnsi="Cambria"/>
          <w:sz w:val="24"/>
          <w:szCs w:val="24"/>
        </w:rPr>
        <w:t>ț</w:t>
      </w:r>
      <w:r w:rsidR="00CF2A58" w:rsidRPr="002A341B">
        <w:rPr>
          <w:rFonts w:ascii="Cambria" w:hAnsi="Cambria"/>
          <w:sz w:val="24"/>
          <w:szCs w:val="24"/>
        </w:rPr>
        <w:t>elor acestora.</w:t>
      </w:r>
    </w:p>
    <w:p w:rsidR="00CF2A58" w:rsidRPr="002A341B" w:rsidRDefault="009C37E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Prevenirea osteoporozei</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00CF2A58" w:rsidRPr="002A341B">
        <w:rPr>
          <w:rFonts w:ascii="Cambria" w:hAnsi="Cambria"/>
          <w:sz w:val="24"/>
          <w:szCs w:val="24"/>
        </w:rPr>
        <w:t xml:space="preserve"> în consecin</w:t>
      </w:r>
      <w:r w:rsidR="002A5F47" w:rsidRPr="002A341B">
        <w:rPr>
          <w:rFonts w:ascii="Cambria" w:hAnsi="Cambria"/>
          <w:sz w:val="24"/>
          <w:szCs w:val="24"/>
        </w:rPr>
        <w:t>ț</w:t>
      </w:r>
      <w:r w:rsidR="00CF2A58" w:rsidRPr="002A341B">
        <w:rPr>
          <w:rFonts w:ascii="Cambria" w:hAnsi="Cambria"/>
          <w:sz w:val="24"/>
          <w:szCs w:val="24"/>
        </w:rPr>
        <w:t>ă, a fracturilor osoase, cu precădere cele ale colului femural.</w:t>
      </w:r>
    </w:p>
    <w:p w:rsidR="00CF2A58" w:rsidRPr="002A341B" w:rsidRDefault="009C37E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Eventual prevenirea bolii Alzheimer.</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E31DBF" w:rsidP="002A341B">
      <w:pPr>
        <w:spacing w:line="240" w:lineRule="auto"/>
        <w:ind w:firstLine="720"/>
        <w:contextualSpacing/>
        <w:jc w:val="both"/>
        <w:rPr>
          <w:rFonts w:ascii="Cambria" w:hAnsi="Cambria"/>
          <w:i/>
          <w:sz w:val="24"/>
          <w:szCs w:val="24"/>
        </w:rPr>
      </w:pPr>
      <w:r w:rsidRPr="002A341B">
        <w:rPr>
          <w:rFonts w:ascii="Cambria" w:hAnsi="Cambria"/>
          <w:i/>
          <w:sz w:val="24"/>
          <w:szCs w:val="24"/>
        </w:rPr>
        <w:t xml:space="preserve">În </w:t>
      </w:r>
      <w:r w:rsidR="00CF2A58" w:rsidRPr="002A341B">
        <w:rPr>
          <w:rFonts w:ascii="Cambria" w:hAnsi="Cambria"/>
          <w:i/>
          <w:sz w:val="24"/>
          <w:szCs w:val="24"/>
        </w:rPr>
        <w:t>ce măsură poate fi periculos TSH, potrivit medicinei</w:t>
      </w:r>
      <w:r w:rsidR="009B5247" w:rsidRPr="002A341B">
        <w:rPr>
          <w:rFonts w:ascii="Cambria" w:hAnsi="Cambria"/>
          <w:i/>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Cancer de sân.</w:t>
      </w:r>
    </w:p>
    <w:p w:rsidR="00CF2A58" w:rsidRPr="002A341B" w:rsidRDefault="009C37E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Flebite, embolii.</w:t>
      </w:r>
    </w:p>
    <w:p w:rsidR="00CF2A58" w:rsidRPr="002A341B" w:rsidRDefault="009C37E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Proces (de departe cel mai nelini</w:t>
      </w:r>
      <w:r w:rsidR="002A5F47" w:rsidRPr="002A341B">
        <w:rPr>
          <w:rFonts w:ascii="Cambria" w:hAnsi="Cambria"/>
          <w:sz w:val="24"/>
          <w:szCs w:val="24"/>
        </w:rPr>
        <w:t>ș</w:t>
      </w:r>
      <w:r w:rsidR="00CF2A58" w:rsidRPr="002A341B">
        <w:rPr>
          <w:rFonts w:ascii="Cambria" w:hAnsi="Cambria"/>
          <w:sz w:val="24"/>
          <w:szCs w:val="24"/>
        </w:rPr>
        <w:t>titor dintre efectele secundare în ochii medicilor).</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i/>
          <w:sz w:val="24"/>
          <w:szCs w:val="24"/>
        </w:rPr>
      </w:pPr>
      <w:r w:rsidRPr="002A341B">
        <w:rPr>
          <w:rFonts w:ascii="Cambria" w:hAnsi="Cambria"/>
          <w:i/>
          <w:sz w:val="24"/>
          <w:szCs w:val="24"/>
        </w:rPr>
        <w:t>La ce serve</w:t>
      </w:r>
      <w:r w:rsidR="002A5F47" w:rsidRPr="002A341B">
        <w:rPr>
          <w:rFonts w:ascii="Cambria" w:hAnsi="Cambria"/>
          <w:i/>
          <w:sz w:val="24"/>
          <w:szCs w:val="24"/>
        </w:rPr>
        <w:t>ș</w:t>
      </w:r>
      <w:r w:rsidRPr="002A341B">
        <w:rPr>
          <w:rFonts w:ascii="Cambria" w:hAnsi="Cambria"/>
          <w:i/>
          <w:sz w:val="24"/>
          <w:szCs w:val="24"/>
        </w:rPr>
        <w:t>te TSH, potrivit utilizatorilor</w:t>
      </w:r>
      <w:r w:rsidR="009B5247" w:rsidRPr="002A341B">
        <w:rPr>
          <w:rFonts w:ascii="Cambria" w:hAnsi="Cambria"/>
          <w:i/>
          <w:sz w:val="24"/>
          <w:szCs w:val="24"/>
        </w:rPr>
        <w:t xml:space="preserve"> ?</w:t>
      </w:r>
    </w:p>
    <w:p w:rsidR="00CF2A58" w:rsidRPr="002A341B" w:rsidRDefault="009C37E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Tratarea bufeurilor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a consecin</w:t>
      </w:r>
      <w:r w:rsidR="002A5F47" w:rsidRPr="002A341B">
        <w:rPr>
          <w:rFonts w:ascii="Cambria" w:hAnsi="Cambria"/>
          <w:sz w:val="24"/>
          <w:szCs w:val="24"/>
        </w:rPr>
        <w:t>ț</w:t>
      </w:r>
      <w:r w:rsidR="00CF2A58" w:rsidRPr="002A341B">
        <w:rPr>
          <w:rFonts w:ascii="Cambria" w:hAnsi="Cambria"/>
          <w:sz w:val="24"/>
          <w:szCs w:val="24"/>
        </w:rPr>
        <w:t>elor acestora.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w:t>
      </w:r>
      <w:r w:rsidR="009C37EE" w:rsidRPr="002A341B">
        <w:rPr>
          <w:rFonts w:ascii="Cambria" w:hAnsi="Cambria"/>
          <w:sz w:val="24"/>
          <w:szCs w:val="24"/>
        </w:rPr>
        <w:t xml:space="preserve"> Î</w:t>
      </w:r>
      <w:r w:rsidRPr="002A341B">
        <w:rPr>
          <w:rFonts w:ascii="Cambria" w:hAnsi="Cambria"/>
          <w:sz w:val="24"/>
          <w:szCs w:val="24"/>
        </w:rPr>
        <w:t>ncetinirea procesului de îmbătrânire, în particular a apari</w:t>
      </w:r>
      <w:r w:rsidR="002A5F47" w:rsidRPr="002A341B">
        <w:rPr>
          <w:rFonts w:ascii="Cambria" w:hAnsi="Cambria"/>
          <w:sz w:val="24"/>
          <w:szCs w:val="24"/>
        </w:rPr>
        <w:t>ț</w:t>
      </w:r>
      <w:r w:rsidRPr="002A341B">
        <w:rPr>
          <w:rFonts w:ascii="Cambria" w:hAnsi="Cambria"/>
          <w:sz w:val="24"/>
          <w:szCs w:val="24"/>
        </w:rPr>
        <w:t>iei ridurilor,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asigurarea </w:t>
      </w:r>
      <w:r w:rsidR="009C37EE" w:rsidRPr="002A341B">
        <w:rPr>
          <w:rFonts w:ascii="Cambria" w:hAnsi="Cambria"/>
          <w:sz w:val="24"/>
          <w:szCs w:val="24"/>
        </w:rPr>
        <w:t>supleței</w:t>
      </w:r>
      <w:r w:rsidRPr="002A341B">
        <w:rPr>
          <w:rFonts w:ascii="Cambria" w:hAnsi="Cambria"/>
          <w:sz w:val="24"/>
          <w:szCs w:val="24"/>
        </w:rPr>
        <w:t xml:space="preserve"> pielii.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w:t>
      </w:r>
      <w:r w:rsidR="009C37EE" w:rsidRPr="002A341B">
        <w:rPr>
          <w:rFonts w:ascii="Cambria" w:hAnsi="Cambria"/>
          <w:sz w:val="24"/>
          <w:szCs w:val="24"/>
        </w:rPr>
        <w:t xml:space="preserve"> </w:t>
      </w:r>
      <w:r w:rsidRPr="002A341B">
        <w:rPr>
          <w:rFonts w:ascii="Cambria" w:hAnsi="Cambria"/>
          <w:sz w:val="24"/>
          <w:szCs w:val="24"/>
        </w:rPr>
        <w:t>Prevenirea insomniei, a depresiei, a stării de rău în general.</w:t>
      </w:r>
    </w:p>
    <w:p w:rsidR="00CF2A58" w:rsidRPr="002A341B" w:rsidRDefault="009C37E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Men</w:t>
      </w:r>
      <w:r w:rsidR="002A5F47" w:rsidRPr="002A341B">
        <w:rPr>
          <w:rFonts w:ascii="Cambria" w:hAnsi="Cambria"/>
          <w:sz w:val="24"/>
          <w:szCs w:val="24"/>
        </w:rPr>
        <w:t>ț</w:t>
      </w:r>
      <w:r w:rsidR="00CF2A58" w:rsidRPr="002A341B">
        <w:rPr>
          <w:rFonts w:ascii="Cambria" w:hAnsi="Cambria"/>
          <w:sz w:val="24"/>
          <w:szCs w:val="24"/>
        </w:rPr>
        <w:t>inerea libidoului.</w:t>
      </w:r>
    </w:p>
    <w:p w:rsidR="009C37EE" w:rsidRPr="002A341B" w:rsidRDefault="009C37EE" w:rsidP="002A341B">
      <w:pPr>
        <w:spacing w:line="240" w:lineRule="auto"/>
        <w:ind w:firstLine="720"/>
        <w:contextualSpacing/>
        <w:jc w:val="both"/>
        <w:rPr>
          <w:rFonts w:ascii="Cambria" w:hAnsi="Cambria"/>
          <w:sz w:val="24"/>
          <w:szCs w:val="24"/>
        </w:rPr>
      </w:pPr>
    </w:p>
    <w:p w:rsidR="00CF2A58" w:rsidRPr="002A341B" w:rsidRDefault="009C37EE" w:rsidP="002A341B">
      <w:pPr>
        <w:spacing w:line="240" w:lineRule="auto"/>
        <w:ind w:firstLine="720"/>
        <w:contextualSpacing/>
        <w:jc w:val="both"/>
        <w:rPr>
          <w:rFonts w:ascii="Cambria" w:hAnsi="Cambria"/>
          <w:i/>
          <w:sz w:val="24"/>
          <w:szCs w:val="24"/>
        </w:rPr>
      </w:pPr>
      <w:r w:rsidRPr="002A341B">
        <w:rPr>
          <w:rFonts w:ascii="Cambria" w:hAnsi="Cambria"/>
          <w:i/>
          <w:sz w:val="24"/>
          <w:szCs w:val="24"/>
        </w:rPr>
        <w:t>Î</w:t>
      </w:r>
      <w:r w:rsidR="00CF2A58" w:rsidRPr="002A341B">
        <w:rPr>
          <w:rFonts w:ascii="Cambria" w:hAnsi="Cambria"/>
          <w:i/>
          <w:sz w:val="24"/>
          <w:szCs w:val="24"/>
        </w:rPr>
        <w:t>n ce privin</w:t>
      </w:r>
      <w:r w:rsidR="002A5F47" w:rsidRPr="002A341B">
        <w:rPr>
          <w:rFonts w:ascii="Cambria" w:hAnsi="Cambria"/>
          <w:i/>
          <w:sz w:val="24"/>
          <w:szCs w:val="24"/>
        </w:rPr>
        <w:t>ț</w:t>
      </w:r>
      <w:r w:rsidR="00CF2A58" w:rsidRPr="002A341B">
        <w:rPr>
          <w:rFonts w:ascii="Cambria" w:hAnsi="Cambria"/>
          <w:i/>
          <w:sz w:val="24"/>
          <w:szCs w:val="24"/>
        </w:rPr>
        <w:t>ă poate reprezenta TSH-ul un pericol, potrivit utilizatorilor</w:t>
      </w:r>
      <w:r w:rsidR="009B5247" w:rsidRPr="002A341B">
        <w:rPr>
          <w:rFonts w:ascii="Cambria" w:hAnsi="Cambria"/>
          <w:i/>
          <w:sz w:val="24"/>
          <w:szCs w:val="24"/>
        </w:rPr>
        <w:t xml:space="preserve"> ?</w:t>
      </w:r>
    </w:p>
    <w:p w:rsidR="00CF2A58" w:rsidRPr="002A341B" w:rsidRDefault="009C37E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Cancer de sân</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i/>
          <w:sz w:val="24"/>
          <w:szCs w:val="24"/>
        </w:rPr>
        <w:t>Primul indiciu.</w:t>
      </w:r>
      <w:r w:rsidRPr="002A341B">
        <w:rPr>
          <w:rFonts w:ascii="Cambria" w:hAnsi="Cambria"/>
          <w:sz w:val="24"/>
          <w:szCs w:val="24"/>
        </w:rPr>
        <w:t xml:space="preserve"> S-ar părea, de</w:t>
      </w:r>
      <w:r w:rsidR="002A5F47" w:rsidRPr="002A341B">
        <w:rPr>
          <w:rFonts w:ascii="Cambria" w:hAnsi="Cambria"/>
          <w:sz w:val="24"/>
          <w:szCs w:val="24"/>
        </w:rPr>
        <w:t>ș</w:t>
      </w:r>
      <w:r w:rsidRPr="002A341B">
        <w:rPr>
          <w:rFonts w:ascii="Cambria" w:hAnsi="Cambria"/>
          <w:sz w:val="24"/>
          <w:szCs w:val="24"/>
        </w:rPr>
        <w:t>i nu am proba certă, că această campanie anti-TSH coincide cu sosirea pe pia</w:t>
      </w:r>
      <w:r w:rsidR="002A5F47" w:rsidRPr="002A341B">
        <w:rPr>
          <w:rFonts w:ascii="Cambria" w:hAnsi="Cambria"/>
          <w:sz w:val="24"/>
          <w:szCs w:val="24"/>
        </w:rPr>
        <w:t>ț</w:t>
      </w:r>
      <w:r w:rsidRPr="002A341B">
        <w:rPr>
          <w:rFonts w:ascii="Cambria" w:hAnsi="Cambria"/>
          <w:sz w:val="24"/>
          <w:szCs w:val="24"/>
        </w:rPr>
        <w:t>ă a unui nou tratament antiosteoporoză, prin for</w:t>
      </w:r>
      <w:r w:rsidR="002A5F47" w:rsidRPr="002A341B">
        <w:rPr>
          <w:rFonts w:ascii="Cambria" w:hAnsi="Cambria"/>
          <w:sz w:val="24"/>
          <w:szCs w:val="24"/>
        </w:rPr>
        <w:t>ț</w:t>
      </w:r>
      <w:r w:rsidRPr="002A341B">
        <w:rPr>
          <w:rFonts w:ascii="Cambria" w:hAnsi="Cambria"/>
          <w:sz w:val="24"/>
          <w:szCs w:val="24"/>
        </w:rPr>
        <w:t>a împrejurărilor o concurentă a TSH... Nefiind nici John le Carre, deci neobi</w:t>
      </w:r>
      <w:r w:rsidR="002A5F47" w:rsidRPr="002A341B">
        <w:rPr>
          <w:rFonts w:ascii="Cambria" w:hAnsi="Cambria"/>
          <w:sz w:val="24"/>
          <w:szCs w:val="24"/>
        </w:rPr>
        <w:t>ș</w:t>
      </w:r>
      <w:r w:rsidRPr="002A341B">
        <w:rPr>
          <w:rFonts w:ascii="Cambria" w:hAnsi="Cambria"/>
          <w:sz w:val="24"/>
          <w:szCs w:val="24"/>
        </w:rPr>
        <w:t xml:space="preserve">nuit cu thriller-urile medico-industriale, nici un specialist al medicamentelor gineco-reumatologice, le las cititorilor sarcina de a trage ei </w:t>
      </w:r>
      <w:r w:rsidR="00590B22" w:rsidRPr="002A341B">
        <w:rPr>
          <w:rFonts w:ascii="Cambria" w:hAnsi="Cambria"/>
          <w:sz w:val="24"/>
          <w:szCs w:val="24"/>
        </w:rPr>
        <w:t>în</w:t>
      </w:r>
      <w:r w:rsidR="002A5F47" w:rsidRPr="002A341B">
        <w:rPr>
          <w:rFonts w:ascii="Cambria" w:hAnsi="Cambria"/>
          <w:sz w:val="24"/>
          <w:szCs w:val="24"/>
        </w:rPr>
        <w:t>ș</w:t>
      </w:r>
      <w:r w:rsidR="00590B22" w:rsidRPr="002A341B">
        <w:rPr>
          <w:rFonts w:ascii="Cambria" w:hAnsi="Cambria"/>
          <w:sz w:val="24"/>
          <w:szCs w:val="24"/>
        </w:rPr>
        <w:t>i</w:t>
      </w:r>
      <w:r w:rsidR="002A5F47" w:rsidRPr="002A341B">
        <w:rPr>
          <w:rFonts w:ascii="Cambria" w:hAnsi="Cambria"/>
          <w:sz w:val="24"/>
          <w:szCs w:val="24"/>
        </w:rPr>
        <w:t>ș</w:t>
      </w:r>
      <w:r w:rsidR="00590B22" w:rsidRPr="002A341B">
        <w:rPr>
          <w:rFonts w:ascii="Cambria" w:hAnsi="Cambria"/>
          <w:sz w:val="24"/>
          <w:szCs w:val="24"/>
        </w:rPr>
        <w:t>i</w:t>
      </w:r>
      <w:r w:rsidRPr="002A341B">
        <w:rPr>
          <w:rFonts w:ascii="Cambria" w:hAnsi="Cambria"/>
          <w:sz w:val="24"/>
          <w:szCs w:val="24"/>
        </w:rPr>
        <w:t xml:space="preserve"> concluziile.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i/>
          <w:sz w:val="24"/>
          <w:szCs w:val="24"/>
        </w:rPr>
        <w:t>Al doilea indiciu.</w:t>
      </w:r>
      <w:r w:rsidRPr="002A341B">
        <w:rPr>
          <w:rFonts w:ascii="Cambria" w:hAnsi="Cambria"/>
          <w:sz w:val="24"/>
          <w:szCs w:val="24"/>
        </w:rPr>
        <w:t xml:space="preserve"> Cre</w:t>
      </w:r>
      <w:r w:rsidR="002A5F47" w:rsidRPr="002A341B">
        <w:rPr>
          <w:rFonts w:ascii="Cambria" w:hAnsi="Cambria"/>
          <w:sz w:val="24"/>
          <w:szCs w:val="24"/>
        </w:rPr>
        <w:t>ș</w:t>
      </w:r>
      <w:r w:rsidRPr="002A341B">
        <w:rPr>
          <w:rFonts w:ascii="Cambria" w:hAnsi="Cambria"/>
          <w:sz w:val="24"/>
          <w:szCs w:val="24"/>
        </w:rPr>
        <w:t>terea riscului de cancer la sân pare infimă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astăzi, credem că TSH ar ac</w:t>
      </w:r>
      <w:r w:rsidR="002A5F47" w:rsidRPr="002A341B">
        <w:rPr>
          <w:rFonts w:ascii="Cambria" w:hAnsi="Cambria"/>
          <w:sz w:val="24"/>
          <w:szCs w:val="24"/>
        </w:rPr>
        <w:t>ț</w:t>
      </w:r>
      <w:r w:rsidRPr="002A341B">
        <w:rPr>
          <w:rFonts w:ascii="Cambria" w:hAnsi="Cambria"/>
          <w:sz w:val="24"/>
          <w:szCs w:val="24"/>
        </w:rPr>
        <w:t>iona mai degrabă ca revelator. Această chestiune rămâne totu</w:t>
      </w:r>
      <w:r w:rsidR="002A5F47" w:rsidRPr="002A341B">
        <w:rPr>
          <w:rFonts w:ascii="Cambria" w:hAnsi="Cambria"/>
          <w:sz w:val="24"/>
          <w:szCs w:val="24"/>
        </w:rPr>
        <w:t>ș</w:t>
      </w:r>
      <w:r w:rsidRPr="002A341B">
        <w:rPr>
          <w:rFonts w:ascii="Cambria" w:hAnsi="Cambria"/>
          <w:sz w:val="24"/>
          <w:szCs w:val="24"/>
        </w:rPr>
        <w:t>i controversată. S-ar părea că tipul de hormon utilizat joacă un rol important, unii dovedindu-se foarte cancerigeni, al</w:t>
      </w:r>
      <w:r w:rsidR="002A5F47" w:rsidRPr="002A341B">
        <w:rPr>
          <w:rFonts w:ascii="Cambria" w:hAnsi="Cambria"/>
          <w:sz w:val="24"/>
          <w:szCs w:val="24"/>
        </w:rPr>
        <w:t>ț</w:t>
      </w:r>
      <w:r w:rsidRPr="002A341B">
        <w:rPr>
          <w:rFonts w:ascii="Cambria" w:hAnsi="Cambria"/>
          <w:sz w:val="24"/>
          <w:szCs w:val="24"/>
        </w:rPr>
        <w:t xml:space="preserve">ii probabil că nu. Studiul american care a aprins </w:t>
      </w:r>
      <w:r w:rsidRPr="002A341B">
        <w:rPr>
          <w:rFonts w:ascii="Cambria" w:hAnsi="Cambria"/>
          <w:sz w:val="24"/>
          <w:szCs w:val="24"/>
        </w:rPr>
        <w:lastRenderedPageBreak/>
        <w:t xml:space="preserve">butoiul cu pulbere a evaluat efectele unui hormon de origine animală necomercializat în Europa </w:t>
      </w:r>
      <w:r w:rsidR="002A5F47" w:rsidRPr="002A341B">
        <w:rPr>
          <w:rFonts w:ascii="Cambria" w:hAnsi="Cambria"/>
          <w:sz w:val="24"/>
          <w:szCs w:val="24"/>
        </w:rPr>
        <w:t>ș</w:t>
      </w:r>
      <w:r w:rsidRPr="002A341B">
        <w:rPr>
          <w:rFonts w:ascii="Cambria" w:hAnsi="Cambria"/>
          <w:sz w:val="24"/>
          <w:szCs w:val="24"/>
        </w:rPr>
        <w:t>i în doze neclasice</w:t>
      </w:r>
      <w:r w:rsidR="009C37EE" w:rsidRPr="002A341B">
        <w:rPr>
          <w:rFonts w:ascii="Cambria" w:hAnsi="Cambria"/>
          <w:sz w:val="24"/>
          <w:szCs w:val="24"/>
        </w:rPr>
        <w:t xml:space="preserve"> la </w:t>
      </w:r>
      <w:r w:rsidRPr="002A341B">
        <w:rPr>
          <w:rFonts w:ascii="Cambria" w:hAnsi="Cambria"/>
          <w:sz w:val="24"/>
          <w:szCs w:val="24"/>
        </w:rPr>
        <w:t>noi.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i/>
          <w:sz w:val="24"/>
          <w:szCs w:val="24"/>
        </w:rPr>
        <w:t>Al treilea indiciu.</w:t>
      </w:r>
      <w:r w:rsidRPr="002A341B">
        <w:rPr>
          <w:rFonts w:ascii="Cambria" w:hAnsi="Cambria"/>
          <w:sz w:val="24"/>
          <w:szCs w:val="24"/>
        </w:rPr>
        <w:t xml:space="preserve"> Foarte serioasa </w:t>
      </w:r>
      <w:r w:rsidR="002A5F47" w:rsidRPr="002A341B">
        <w:rPr>
          <w:rFonts w:ascii="Cambria" w:hAnsi="Cambria"/>
          <w:sz w:val="24"/>
          <w:szCs w:val="24"/>
        </w:rPr>
        <w:t>ș</w:t>
      </w:r>
      <w:r w:rsidRPr="002A341B">
        <w:rPr>
          <w:rFonts w:ascii="Cambria" w:hAnsi="Cambria"/>
          <w:sz w:val="24"/>
          <w:szCs w:val="24"/>
        </w:rPr>
        <w:t>i oficiala, Agen</w:t>
      </w:r>
      <w:r w:rsidR="002A5F47" w:rsidRPr="002A341B">
        <w:rPr>
          <w:rFonts w:ascii="Cambria" w:hAnsi="Cambria"/>
          <w:sz w:val="24"/>
          <w:szCs w:val="24"/>
        </w:rPr>
        <w:t>ț</w:t>
      </w:r>
      <w:r w:rsidRPr="002A341B">
        <w:rPr>
          <w:rFonts w:ascii="Cambria" w:hAnsi="Cambria"/>
          <w:sz w:val="24"/>
          <w:szCs w:val="24"/>
        </w:rPr>
        <w:t>ia Franceză de Securitate Sanitară a Produselor de Sănătate (agen</w:t>
      </w:r>
      <w:r w:rsidR="002A5F47" w:rsidRPr="002A341B">
        <w:rPr>
          <w:rFonts w:ascii="Cambria" w:hAnsi="Cambria"/>
          <w:sz w:val="24"/>
          <w:szCs w:val="24"/>
        </w:rPr>
        <w:t>ț</w:t>
      </w:r>
      <w:r w:rsidRPr="002A341B">
        <w:rPr>
          <w:rFonts w:ascii="Cambria" w:hAnsi="Cambria"/>
          <w:sz w:val="24"/>
          <w:szCs w:val="24"/>
        </w:rPr>
        <w:t>ie a medicamentelor), organ oficial al guvernului francez, a publicat un anumit număr de recomandări, analizând literatura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încercând să diferen</w:t>
      </w:r>
      <w:r w:rsidR="002A5F47" w:rsidRPr="002A341B">
        <w:rPr>
          <w:rFonts w:ascii="Cambria" w:hAnsi="Cambria"/>
          <w:sz w:val="24"/>
          <w:szCs w:val="24"/>
        </w:rPr>
        <w:t>ț</w:t>
      </w:r>
      <w:r w:rsidRPr="002A341B">
        <w:rPr>
          <w:rFonts w:ascii="Cambria" w:hAnsi="Cambria"/>
          <w:sz w:val="24"/>
          <w:szCs w:val="24"/>
        </w:rPr>
        <w:t>ieze riscurile în func</w:t>
      </w:r>
      <w:r w:rsidR="002A5F47" w:rsidRPr="002A341B">
        <w:rPr>
          <w:rFonts w:ascii="Cambria" w:hAnsi="Cambria"/>
          <w:sz w:val="24"/>
          <w:szCs w:val="24"/>
        </w:rPr>
        <w:t>ț</w:t>
      </w:r>
      <w:r w:rsidRPr="002A341B">
        <w:rPr>
          <w:rFonts w:ascii="Cambria" w:hAnsi="Cambria"/>
          <w:sz w:val="24"/>
          <w:szCs w:val="24"/>
        </w:rPr>
        <w:t>ie de tipul de TSH prescris. Fiabilitatea</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independen</w:t>
      </w:r>
      <w:r w:rsidR="002A5F47" w:rsidRPr="002A341B">
        <w:rPr>
          <w:rFonts w:ascii="Cambria" w:hAnsi="Cambria"/>
          <w:sz w:val="24"/>
          <w:szCs w:val="24"/>
        </w:rPr>
        <w:t>ț</w:t>
      </w:r>
      <w:r w:rsidRPr="002A341B">
        <w:rPr>
          <w:rFonts w:ascii="Cambria" w:hAnsi="Cambria"/>
          <w:sz w:val="24"/>
          <w:szCs w:val="24"/>
        </w:rPr>
        <w:t>a acestui organism nu sunt discutabile.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Se pare că este vorba de estrogen în pomăda (cale transdermică),</w:t>
      </w:r>
      <w:r w:rsidR="009C37EE" w:rsidRPr="002A341B">
        <w:rPr>
          <w:rFonts w:ascii="Cambria" w:hAnsi="Cambria"/>
          <w:sz w:val="24"/>
          <w:szCs w:val="24"/>
        </w:rPr>
        <w:t xml:space="preserve"> </w:t>
      </w:r>
      <w:r w:rsidRPr="002A341B">
        <w:rPr>
          <w:rFonts w:ascii="Cambria" w:hAnsi="Cambria"/>
          <w:sz w:val="24"/>
          <w:szCs w:val="24"/>
        </w:rPr>
        <w:t>combinat cu un progestativ micronizat sau un derivat pregnan (conform noti</w:t>
      </w:r>
      <w:r w:rsidR="002A5F47" w:rsidRPr="002A341B">
        <w:rPr>
          <w:rFonts w:ascii="Cambria" w:hAnsi="Cambria"/>
          <w:sz w:val="24"/>
          <w:szCs w:val="24"/>
        </w:rPr>
        <w:t>ț</w:t>
      </w:r>
      <w:r w:rsidRPr="002A341B">
        <w:rPr>
          <w:rFonts w:ascii="Cambria" w:hAnsi="Cambria"/>
          <w:sz w:val="24"/>
          <w:szCs w:val="24"/>
        </w:rPr>
        <w:t>ei)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w:t>
      </w:r>
      <w:r w:rsidR="009C37EE" w:rsidRPr="002A341B">
        <w:rPr>
          <w:rFonts w:ascii="Cambria" w:hAnsi="Cambria"/>
          <w:sz w:val="24"/>
          <w:szCs w:val="24"/>
        </w:rPr>
        <w:t xml:space="preserve"> </w:t>
      </w:r>
      <w:r w:rsidRPr="002A341B">
        <w:rPr>
          <w:rFonts w:ascii="Cambria" w:hAnsi="Cambria"/>
          <w:sz w:val="24"/>
          <w:szCs w:val="24"/>
        </w:rPr>
        <w:t>se pare că nu există nicio cre</w:t>
      </w:r>
      <w:r w:rsidR="002A5F47" w:rsidRPr="002A341B">
        <w:rPr>
          <w:rFonts w:ascii="Cambria" w:hAnsi="Cambria"/>
          <w:sz w:val="24"/>
          <w:szCs w:val="24"/>
        </w:rPr>
        <w:t>ș</w:t>
      </w:r>
      <w:r w:rsidRPr="002A341B">
        <w:rPr>
          <w:rFonts w:ascii="Cambria" w:hAnsi="Cambria"/>
          <w:sz w:val="24"/>
          <w:szCs w:val="24"/>
        </w:rPr>
        <w:t>tere a riscului de cancer de</w:t>
      </w:r>
      <w:r w:rsidR="009C37EE" w:rsidRPr="002A341B">
        <w:rPr>
          <w:rFonts w:ascii="Cambria" w:hAnsi="Cambria"/>
          <w:sz w:val="24"/>
          <w:szCs w:val="24"/>
        </w:rPr>
        <w:t xml:space="preserve"> </w:t>
      </w:r>
      <w:r w:rsidRPr="002A341B">
        <w:rPr>
          <w:rFonts w:ascii="Cambria" w:hAnsi="Cambria"/>
          <w:sz w:val="24"/>
          <w:szCs w:val="24"/>
        </w:rPr>
        <w:t>sân; riscul de accident tromboembolic (flebită cu embolie pulmonară</w:t>
      </w:r>
      <w:r w:rsidR="00E31DBF" w:rsidRPr="002A341B">
        <w:rPr>
          <w:rFonts w:ascii="Cambria" w:hAnsi="Cambria"/>
          <w:sz w:val="24"/>
          <w:szCs w:val="24"/>
        </w:rPr>
        <w:t>...</w:t>
      </w:r>
      <w:r w:rsidRPr="002A341B">
        <w:rPr>
          <w:rFonts w:ascii="Cambria" w:hAnsi="Cambria"/>
          <w:sz w:val="24"/>
          <w:szCs w:val="24"/>
        </w:rPr>
        <w:t>) nu pare crescut, de asemenea (dar nu suntem absolut j siguri). Aten</w:t>
      </w:r>
      <w:r w:rsidR="002A5F47" w:rsidRPr="002A341B">
        <w:rPr>
          <w:rFonts w:ascii="Cambria" w:hAnsi="Cambria"/>
          <w:sz w:val="24"/>
          <w:szCs w:val="24"/>
        </w:rPr>
        <w:t>ț</w:t>
      </w:r>
      <w:r w:rsidRPr="002A341B">
        <w:rPr>
          <w:rFonts w:ascii="Cambria" w:hAnsi="Cambria"/>
          <w:sz w:val="24"/>
          <w:szCs w:val="24"/>
        </w:rPr>
        <w:t>ie a</w:t>
      </w:r>
      <w:r w:rsidR="002A5F47" w:rsidRPr="002A341B">
        <w:rPr>
          <w:rFonts w:ascii="Cambria" w:hAnsi="Cambria"/>
          <w:sz w:val="24"/>
          <w:szCs w:val="24"/>
        </w:rPr>
        <w:t>ș</w:t>
      </w:r>
      <w:r w:rsidRPr="002A341B">
        <w:rPr>
          <w:rFonts w:ascii="Cambria" w:hAnsi="Cambria"/>
          <w:sz w:val="24"/>
          <w:szCs w:val="24"/>
        </w:rPr>
        <w:t>adar la factorii de risc de flebită, obezitate, hipercolesterolomie, varice... (un pic ca pilula);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w:t>
      </w:r>
      <w:r w:rsidR="009C37EE" w:rsidRPr="002A341B">
        <w:rPr>
          <w:rFonts w:ascii="Cambria" w:hAnsi="Cambria"/>
          <w:sz w:val="24"/>
          <w:szCs w:val="24"/>
        </w:rPr>
        <w:t xml:space="preserve"> </w:t>
      </w:r>
      <w:r w:rsidRPr="002A341B">
        <w:rPr>
          <w:rFonts w:ascii="Cambria" w:hAnsi="Cambria"/>
          <w:sz w:val="24"/>
          <w:szCs w:val="24"/>
        </w:rPr>
        <w:t>speran</w:t>
      </w:r>
      <w:r w:rsidR="002A5F47" w:rsidRPr="002A341B">
        <w:rPr>
          <w:rFonts w:ascii="Cambria" w:hAnsi="Cambria"/>
          <w:sz w:val="24"/>
          <w:szCs w:val="24"/>
        </w:rPr>
        <w:t>ț</w:t>
      </w:r>
      <w:r w:rsidRPr="002A341B">
        <w:rPr>
          <w:rFonts w:ascii="Cambria" w:hAnsi="Cambria"/>
          <w:sz w:val="24"/>
          <w:szCs w:val="24"/>
        </w:rPr>
        <w:t>ele par de</w:t>
      </w:r>
      <w:r w:rsidR="002A5F47" w:rsidRPr="002A341B">
        <w:rPr>
          <w:rFonts w:ascii="Cambria" w:hAnsi="Cambria"/>
          <w:sz w:val="24"/>
          <w:szCs w:val="24"/>
        </w:rPr>
        <w:t>ș</w:t>
      </w:r>
      <w:r w:rsidRPr="002A341B">
        <w:rPr>
          <w:rFonts w:ascii="Cambria" w:hAnsi="Cambria"/>
          <w:sz w:val="24"/>
          <w:szCs w:val="24"/>
        </w:rPr>
        <w:t>arte cu privire la boala Alzheimer, care nu pare redusă prin acest tip de tratament. Poate că ar trebui o perioadă de observa</w:t>
      </w:r>
      <w:r w:rsidR="002A5F47" w:rsidRPr="002A341B">
        <w:rPr>
          <w:rFonts w:ascii="Cambria" w:hAnsi="Cambria"/>
          <w:sz w:val="24"/>
          <w:szCs w:val="24"/>
        </w:rPr>
        <w:t>ț</w:t>
      </w:r>
      <w:r w:rsidRPr="002A341B">
        <w:rPr>
          <w:rFonts w:ascii="Cambria" w:hAnsi="Cambria"/>
          <w:sz w:val="24"/>
          <w:szCs w:val="24"/>
        </w:rPr>
        <w:t>ie mai prelungită înainte de a fi absolut siguri;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w:t>
      </w:r>
      <w:r w:rsidR="009C37EE" w:rsidRPr="002A341B">
        <w:rPr>
          <w:rFonts w:ascii="Cambria" w:hAnsi="Cambria"/>
          <w:sz w:val="24"/>
          <w:szCs w:val="24"/>
        </w:rPr>
        <w:t xml:space="preserve"> </w:t>
      </w:r>
      <w:r w:rsidRPr="002A341B">
        <w:rPr>
          <w:rFonts w:ascii="Cambria" w:hAnsi="Cambria"/>
          <w:sz w:val="24"/>
          <w:szCs w:val="24"/>
        </w:rPr>
        <w:t>acest tratament este perfect eficace în ceea ce prive</w:t>
      </w:r>
      <w:r w:rsidR="002A5F47" w:rsidRPr="002A341B">
        <w:rPr>
          <w:rFonts w:ascii="Cambria" w:hAnsi="Cambria"/>
          <w:sz w:val="24"/>
          <w:szCs w:val="24"/>
        </w:rPr>
        <w:t>ș</w:t>
      </w:r>
      <w:r w:rsidRPr="002A341B">
        <w:rPr>
          <w:rFonts w:ascii="Cambria" w:hAnsi="Cambria"/>
          <w:sz w:val="24"/>
          <w:szCs w:val="24"/>
        </w:rPr>
        <w:t>te tulburările de menopauză, bufeurile, oboseala, starea de rău etc;</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w:t>
      </w:r>
      <w:r w:rsidR="009C37EE" w:rsidRPr="002A341B">
        <w:rPr>
          <w:rFonts w:ascii="Cambria" w:hAnsi="Cambria"/>
          <w:sz w:val="24"/>
          <w:szCs w:val="24"/>
        </w:rPr>
        <w:t xml:space="preserve"> </w:t>
      </w:r>
      <w:r w:rsidRPr="002A341B">
        <w:rPr>
          <w:rFonts w:ascii="Cambria" w:hAnsi="Cambria"/>
          <w:sz w:val="24"/>
          <w:szCs w:val="24"/>
        </w:rPr>
        <w:t>acest tratament este eficace în privin</w:t>
      </w:r>
      <w:r w:rsidR="002A5F47" w:rsidRPr="002A341B">
        <w:rPr>
          <w:rFonts w:ascii="Cambria" w:hAnsi="Cambria"/>
          <w:sz w:val="24"/>
          <w:szCs w:val="24"/>
        </w:rPr>
        <w:t>ț</w:t>
      </w:r>
      <w:r w:rsidRPr="002A341B">
        <w:rPr>
          <w:rFonts w:ascii="Cambria" w:hAnsi="Cambria"/>
          <w:sz w:val="24"/>
          <w:szCs w:val="24"/>
        </w:rPr>
        <w:t>a dezvoltării osteoporozei</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deci, a riscului de fractură osoasă;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w:t>
      </w:r>
      <w:r w:rsidR="009C37EE" w:rsidRPr="002A341B">
        <w:rPr>
          <w:rFonts w:ascii="Cambria" w:hAnsi="Cambria"/>
          <w:sz w:val="24"/>
          <w:szCs w:val="24"/>
        </w:rPr>
        <w:t xml:space="preserve"> </w:t>
      </w:r>
      <w:r w:rsidRPr="002A341B">
        <w:rPr>
          <w:rFonts w:ascii="Cambria" w:hAnsi="Cambria"/>
          <w:sz w:val="24"/>
          <w:szCs w:val="24"/>
        </w:rPr>
        <w:t>acest tratament ar putea fi, de asemenea, eficace în ceea ce prive</w:t>
      </w:r>
      <w:r w:rsidR="002A5F47" w:rsidRPr="002A341B">
        <w:rPr>
          <w:rFonts w:ascii="Cambria" w:hAnsi="Cambria"/>
          <w:sz w:val="24"/>
          <w:szCs w:val="24"/>
        </w:rPr>
        <w:t>ș</w:t>
      </w:r>
      <w:r w:rsidRPr="002A341B">
        <w:rPr>
          <w:rFonts w:ascii="Cambria" w:hAnsi="Cambria"/>
          <w:sz w:val="24"/>
          <w:szCs w:val="24"/>
        </w:rPr>
        <w:t>te cancerul de colon;</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w:t>
      </w:r>
      <w:r w:rsidR="009C37EE" w:rsidRPr="002A341B">
        <w:rPr>
          <w:rFonts w:ascii="Cambria" w:hAnsi="Cambria"/>
          <w:sz w:val="24"/>
          <w:szCs w:val="24"/>
        </w:rPr>
        <w:t xml:space="preserve"> </w:t>
      </w:r>
      <w:r w:rsidRPr="002A341B">
        <w:rPr>
          <w:rFonts w:ascii="Cambria" w:hAnsi="Cambria"/>
          <w:sz w:val="24"/>
          <w:szCs w:val="24"/>
        </w:rPr>
        <w:t>nimic sau aproape nimic nu este men</w:t>
      </w:r>
      <w:r w:rsidR="002A5F47" w:rsidRPr="002A341B">
        <w:rPr>
          <w:rFonts w:ascii="Cambria" w:hAnsi="Cambria"/>
          <w:sz w:val="24"/>
          <w:szCs w:val="24"/>
        </w:rPr>
        <w:t>ț</w:t>
      </w:r>
      <w:r w:rsidRPr="002A341B">
        <w:rPr>
          <w:rFonts w:ascii="Cambria" w:hAnsi="Cambria"/>
          <w:sz w:val="24"/>
          <w:szCs w:val="24"/>
        </w:rPr>
        <w:t>ionat cu privire la insomnie, depresie, piele, senza</w:t>
      </w:r>
      <w:r w:rsidR="002A5F47" w:rsidRPr="002A341B">
        <w:rPr>
          <w:rFonts w:ascii="Cambria" w:hAnsi="Cambria"/>
          <w:sz w:val="24"/>
          <w:szCs w:val="24"/>
        </w:rPr>
        <w:t>ț</w:t>
      </w:r>
      <w:r w:rsidRPr="002A341B">
        <w:rPr>
          <w:rFonts w:ascii="Cambria" w:hAnsi="Cambria"/>
          <w:sz w:val="24"/>
          <w:szCs w:val="24"/>
        </w:rPr>
        <w:t>ie de întinerire;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w:t>
      </w:r>
      <w:r w:rsidR="009C37EE" w:rsidRPr="002A341B">
        <w:rPr>
          <w:rFonts w:ascii="Cambria" w:hAnsi="Cambria"/>
          <w:sz w:val="24"/>
          <w:szCs w:val="24"/>
        </w:rPr>
        <w:t xml:space="preserve"> </w:t>
      </w:r>
      <w:r w:rsidRPr="002A341B">
        <w:rPr>
          <w:rFonts w:ascii="Cambria" w:hAnsi="Cambria"/>
          <w:sz w:val="24"/>
          <w:szCs w:val="24"/>
        </w:rPr>
        <w:t>absolut nimic cu privire la libidoul feminin, care nici măcar nu este evocat. Tabu</w:t>
      </w:r>
      <w:r w:rsidR="009B5247" w:rsidRPr="002A341B">
        <w:rPr>
          <w:rFonts w:ascii="Cambria" w:hAnsi="Cambria"/>
          <w:sz w:val="24"/>
          <w:szCs w:val="24"/>
        </w:rPr>
        <w:t xml:space="preserve"> !</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definitiv, dacă alegem forma bună de TSH, obiectivele primare sunt atinse (bufeuri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ceea ce decurge de aici),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obiectivele secundare (osteoporoza); riscurile de cancer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de accidente vasculare sunt în acest caz cvasi-inexistente. Cât despre faimo</w:t>
      </w:r>
      <w:r w:rsidR="002A5F47" w:rsidRPr="002A341B">
        <w:rPr>
          <w:rFonts w:ascii="Cambria" w:hAnsi="Cambria"/>
          <w:sz w:val="24"/>
          <w:szCs w:val="24"/>
        </w:rPr>
        <w:t>ș</w:t>
      </w:r>
      <w:r w:rsidR="00CF2A58" w:rsidRPr="002A341B">
        <w:rPr>
          <w:rFonts w:ascii="Cambria" w:hAnsi="Cambria"/>
          <w:sz w:val="24"/>
          <w:szCs w:val="24"/>
        </w:rPr>
        <w:t>ii</w:t>
      </w:r>
      <w:r w:rsidR="009C37EE" w:rsidRPr="002A341B">
        <w:rPr>
          <w:rFonts w:ascii="Cambria" w:hAnsi="Cambria"/>
          <w:sz w:val="24"/>
          <w:szCs w:val="24"/>
        </w:rPr>
        <w:t xml:space="preserve"> c</w:t>
      </w:r>
      <w:r w:rsidR="00CF2A58" w:rsidRPr="002A341B">
        <w:rPr>
          <w:rFonts w:ascii="Cambria" w:hAnsi="Cambria"/>
          <w:sz w:val="24"/>
          <w:szCs w:val="24"/>
        </w:rPr>
        <w:t>inci ani fatidici la sfâr</w:t>
      </w:r>
      <w:r w:rsidR="002A5F47" w:rsidRPr="002A341B">
        <w:rPr>
          <w:rFonts w:ascii="Cambria" w:hAnsi="Cambria"/>
          <w:sz w:val="24"/>
          <w:szCs w:val="24"/>
        </w:rPr>
        <w:t>ș</w:t>
      </w:r>
      <w:r w:rsidR="00CF2A58" w:rsidRPr="002A341B">
        <w:rPr>
          <w:rFonts w:ascii="Cambria" w:hAnsi="Cambria"/>
          <w:sz w:val="24"/>
          <w:szCs w:val="24"/>
        </w:rPr>
        <w:t>itul cărora se recomandă întreruperea tratamentului, se pare că se bazează în general pe considera</w:t>
      </w:r>
      <w:r w:rsidR="002A5F47" w:rsidRPr="002A341B">
        <w:rPr>
          <w:rFonts w:ascii="Cambria" w:hAnsi="Cambria"/>
          <w:sz w:val="24"/>
          <w:szCs w:val="24"/>
        </w:rPr>
        <w:t>ț</w:t>
      </w:r>
      <w:r w:rsidR="00CF2A58" w:rsidRPr="002A341B">
        <w:rPr>
          <w:rFonts w:ascii="Cambria" w:hAnsi="Cambria"/>
          <w:sz w:val="24"/>
          <w:szCs w:val="24"/>
        </w:rPr>
        <w:t xml:space="preserve">ii denatură moralizatoare: „Este natura, trebuie să </w:t>
      </w:r>
      <w:r w:rsidR="002A5F47" w:rsidRPr="002A341B">
        <w:rPr>
          <w:rFonts w:ascii="Cambria" w:hAnsi="Cambria"/>
          <w:sz w:val="24"/>
          <w:szCs w:val="24"/>
        </w:rPr>
        <w:t>ș</w:t>
      </w:r>
      <w:r w:rsidR="00CF2A58" w:rsidRPr="002A341B">
        <w:rPr>
          <w:rFonts w:ascii="Cambria" w:hAnsi="Cambria"/>
          <w:sz w:val="24"/>
          <w:szCs w:val="24"/>
        </w:rPr>
        <w:t>ti</w:t>
      </w:r>
      <w:r w:rsidR="002A5F47" w:rsidRPr="002A341B">
        <w:rPr>
          <w:rFonts w:ascii="Cambria" w:hAnsi="Cambria"/>
          <w:sz w:val="24"/>
          <w:szCs w:val="24"/>
        </w:rPr>
        <w:t>ț</w:t>
      </w:r>
      <w:r w:rsidR="00CF2A58" w:rsidRPr="002A341B">
        <w:rPr>
          <w:rFonts w:ascii="Cambria" w:hAnsi="Cambria"/>
          <w:sz w:val="24"/>
          <w:szCs w:val="24"/>
        </w:rPr>
        <w:t>i să vă accepta</w:t>
      </w:r>
      <w:r w:rsidR="002A5F47" w:rsidRPr="002A341B">
        <w:rPr>
          <w:rFonts w:ascii="Cambria" w:hAnsi="Cambria"/>
          <w:sz w:val="24"/>
          <w:szCs w:val="24"/>
        </w:rPr>
        <w:t>ț</w:t>
      </w:r>
      <w:r w:rsidR="00CF2A58" w:rsidRPr="002A341B">
        <w:rPr>
          <w:rFonts w:ascii="Cambria" w:hAnsi="Cambria"/>
          <w:sz w:val="24"/>
          <w:szCs w:val="24"/>
        </w:rPr>
        <w:t>i</w:t>
      </w:r>
      <w:r w:rsidR="009C37EE" w:rsidRPr="002A341B">
        <w:rPr>
          <w:rFonts w:ascii="Cambria" w:hAnsi="Cambria"/>
          <w:sz w:val="24"/>
          <w:szCs w:val="24"/>
        </w:rPr>
        <w:t xml:space="preserve"> </w:t>
      </w:r>
      <w:r w:rsidR="00CF2A58" w:rsidRPr="002A341B">
        <w:rPr>
          <w:rFonts w:ascii="Cambria" w:hAnsi="Cambria"/>
          <w:sz w:val="24"/>
          <w:szCs w:val="24"/>
        </w:rPr>
        <w:t>vârsta, doamnă, menopauza nu este o boală. Privi</w:t>
      </w:r>
      <w:r w:rsidR="002A5F47" w:rsidRPr="002A341B">
        <w:rPr>
          <w:rFonts w:ascii="Cambria" w:hAnsi="Cambria"/>
          <w:sz w:val="24"/>
          <w:szCs w:val="24"/>
        </w:rPr>
        <w:t>ț</w:t>
      </w:r>
      <w:r w:rsidR="00CF2A58" w:rsidRPr="002A341B">
        <w:rPr>
          <w:rFonts w:ascii="Cambria" w:hAnsi="Cambria"/>
          <w:sz w:val="24"/>
          <w:szCs w:val="24"/>
        </w:rPr>
        <w:t xml:space="preserve">i-mă </w:t>
      </w:r>
      <w:r w:rsidR="00CF2A58" w:rsidRPr="002A341B">
        <w:rPr>
          <w:rFonts w:ascii="Cambria" w:hAnsi="Cambria"/>
          <w:sz w:val="24"/>
          <w:szCs w:val="24"/>
        </w:rPr>
        <w:lastRenderedPageBreak/>
        <w:t>pe mine,</w:t>
      </w:r>
      <w:r w:rsidR="009C37EE" w:rsidRPr="002A341B">
        <w:rPr>
          <w:rFonts w:ascii="Cambria" w:hAnsi="Cambria"/>
          <w:sz w:val="24"/>
          <w:szCs w:val="24"/>
        </w:rPr>
        <w:t xml:space="preserve"> </w:t>
      </w:r>
      <w:r w:rsidR="00CF2A58" w:rsidRPr="002A341B">
        <w:rPr>
          <w:rFonts w:ascii="Cambria" w:hAnsi="Cambria"/>
          <w:sz w:val="24"/>
          <w:szCs w:val="24"/>
        </w:rPr>
        <w:t>eu îmi accept bine calvi</w:t>
      </w:r>
      <w:r w:rsidR="002A5F47" w:rsidRPr="002A341B">
        <w:rPr>
          <w:rFonts w:ascii="Cambria" w:hAnsi="Cambria"/>
          <w:sz w:val="24"/>
          <w:szCs w:val="24"/>
        </w:rPr>
        <w:t>ț</w:t>
      </w:r>
      <w:r w:rsidR="00CF2A58" w:rsidRPr="002A341B">
        <w:rPr>
          <w:rFonts w:ascii="Cambria" w:hAnsi="Cambria"/>
          <w:sz w:val="24"/>
          <w:szCs w:val="24"/>
        </w:rPr>
        <w:t>ia...</w:t>
      </w:r>
      <w:r w:rsidR="009C37EE" w:rsidRPr="002A341B">
        <w:rPr>
          <w:rFonts w:ascii="Cambria" w:hAnsi="Cambria"/>
          <w:sz w:val="24"/>
          <w:szCs w:val="24"/>
          <w:lang w:val="en-US"/>
        </w:rPr>
        <w:t>”</w:t>
      </w:r>
      <w:r w:rsidR="00CF2A58" w:rsidRPr="002A341B">
        <w:rPr>
          <w:rFonts w:ascii="Cambria" w:hAnsi="Cambria"/>
          <w:sz w:val="24"/>
          <w:szCs w:val="24"/>
        </w:rPr>
        <w:t xml:space="preserve"> Și alte baliverne. Nu este deloc sigur că, dacă s-ar găsi un medicament cu adevărat eficace potriva căderii părului, autorită</w:t>
      </w:r>
      <w:r w:rsidR="002A5F47" w:rsidRPr="002A341B">
        <w:rPr>
          <w:rFonts w:ascii="Cambria" w:hAnsi="Cambria"/>
          <w:sz w:val="24"/>
          <w:szCs w:val="24"/>
        </w:rPr>
        <w:t>ț</w:t>
      </w:r>
      <w:r w:rsidR="00CF2A58" w:rsidRPr="002A341B">
        <w:rPr>
          <w:rFonts w:ascii="Cambria" w:hAnsi="Cambria"/>
          <w:sz w:val="24"/>
          <w:szCs w:val="24"/>
        </w:rPr>
        <w:t>ile ar preconiza încetarea luării acestui medicament după cinci ani...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adevărat că, pentru moment, numitele autorită</w:t>
      </w:r>
      <w:r w:rsidR="002A5F47" w:rsidRPr="002A341B">
        <w:rPr>
          <w:rFonts w:ascii="Cambria" w:hAnsi="Cambria"/>
          <w:sz w:val="24"/>
          <w:szCs w:val="24"/>
        </w:rPr>
        <w:t>ț</w:t>
      </w:r>
      <w:r w:rsidRPr="002A341B">
        <w:rPr>
          <w:rFonts w:ascii="Cambria" w:hAnsi="Cambria"/>
          <w:sz w:val="24"/>
          <w:szCs w:val="24"/>
        </w:rPr>
        <w:t>i sunt în majoritatea lor masculine.</w:t>
      </w:r>
    </w:p>
    <w:p w:rsidR="009C37EE" w:rsidRPr="002A341B" w:rsidRDefault="009C37EE"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b/>
          <w:sz w:val="24"/>
          <w:szCs w:val="24"/>
        </w:rPr>
      </w:pPr>
      <w:r w:rsidRPr="002A341B">
        <w:rPr>
          <w:rFonts w:ascii="Cambria" w:hAnsi="Cambria"/>
          <w:b/>
          <w:sz w:val="24"/>
          <w:szCs w:val="24"/>
        </w:rPr>
        <w:t>Ce interpretare</w:t>
      </w:r>
      <w:r w:rsidR="009B5247" w:rsidRPr="002A341B">
        <w:rPr>
          <w:rFonts w:ascii="Cambria" w:hAnsi="Cambria"/>
          <w:b/>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Am putea crede că, în fa</w:t>
      </w:r>
      <w:r w:rsidR="002A5F47" w:rsidRPr="002A341B">
        <w:rPr>
          <w:rFonts w:ascii="Cambria" w:hAnsi="Cambria"/>
          <w:sz w:val="24"/>
          <w:szCs w:val="24"/>
        </w:rPr>
        <w:t>ț</w:t>
      </w:r>
      <w:r w:rsidRPr="002A341B">
        <w:rPr>
          <w:rFonts w:ascii="Cambria" w:hAnsi="Cambria"/>
          <w:sz w:val="24"/>
          <w:szCs w:val="24"/>
        </w:rPr>
        <w:t>a unui astfel de mănunchi de dovezi, ginecologii au reînceput să prescrie TSH</w:t>
      </w:r>
      <w:r w:rsidR="009B5247" w:rsidRPr="002A341B">
        <w:rPr>
          <w:rFonts w:ascii="Cambria" w:hAnsi="Cambria"/>
          <w:sz w:val="24"/>
          <w:szCs w:val="24"/>
        </w:rPr>
        <w:t xml:space="preserve"> !</w:t>
      </w:r>
      <w:r w:rsidRPr="002A341B">
        <w:rPr>
          <w:rFonts w:ascii="Cambria" w:hAnsi="Cambria"/>
          <w:sz w:val="24"/>
          <w:szCs w:val="24"/>
        </w:rPr>
        <w:t xml:space="preserve"> Nici vorbă de a</w:t>
      </w:r>
      <w:r w:rsidR="002A5F47" w:rsidRPr="002A341B">
        <w:rPr>
          <w:rFonts w:ascii="Cambria" w:hAnsi="Cambria"/>
          <w:sz w:val="24"/>
          <w:szCs w:val="24"/>
        </w:rPr>
        <w:t>ș</w:t>
      </w:r>
      <w:r w:rsidRPr="002A341B">
        <w:rPr>
          <w:rFonts w:ascii="Cambria" w:hAnsi="Cambria"/>
          <w:sz w:val="24"/>
          <w:szCs w:val="24"/>
        </w:rPr>
        <w:t>a ceva, reticen</w:t>
      </w:r>
      <w:r w:rsidR="002A5F47" w:rsidRPr="002A341B">
        <w:rPr>
          <w:rFonts w:ascii="Cambria" w:hAnsi="Cambria"/>
          <w:sz w:val="24"/>
          <w:szCs w:val="24"/>
        </w:rPr>
        <w:t>ț</w:t>
      </w:r>
      <w:r w:rsidRPr="002A341B">
        <w:rPr>
          <w:rFonts w:ascii="Cambria" w:hAnsi="Cambria"/>
          <w:sz w:val="24"/>
          <w:szCs w:val="24"/>
        </w:rPr>
        <w:t>ele par în continuare foarte puternice.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Numai antropologia istorică poate să furnizeze un început de răspuns la acest subiect, aplecându-se asupra originilor anumitor reflexe culturale. Dintotdeauna, triburile din Occident au privit cu o extremă neîncredere comportamentele sexuale postmenopauzice. De exemplu, în Evul Mediu, Inchizi</w:t>
      </w:r>
      <w:r w:rsidR="002A5F47" w:rsidRPr="002A341B">
        <w:rPr>
          <w:rFonts w:ascii="Cambria" w:hAnsi="Cambria"/>
          <w:sz w:val="24"/>
          <w:szCs w:val="24"/>
        </w:rPr>
        <w:t>ț</w:t>
      </w:r>
      <w:r w:rsidRPr="002A341B">
        <w:rPr>
          <w:rFonts w:ascii="Cambria" w:hAnsi="Cambria"/>
          <w:sz w:val="24"/>
          <w:szCs w:val="24"/>
        </w:rPr>
        <w:t>ia lua drept criterii importante de reperare a vrăjitoarelor presupuse un anumit mod de a ac</w:t>
      </w:r>
      <w:r w:rsidR="002A5F47" w:rsidRPr="002A341B">
        <w:rPr>
          <w:rFonts w:ascii="Cambria" w:hAnsi="Cambria"/>
          <w:sz w:val="24"/>
          <w:szCs w:val="24"/>
        </w:rPr>
        <w:t>ț</w:t>
      </w:r>
      <w:r w:rsidRPr="002A341B">
        <w:rPr>
          <w:rFonts w:ascii="Cambria" w:hAnsi="Cambria"/>
          <w:sz w:val="24"/>
          <w:szCs w:val="24"/>
        </w:rPr>
        <w:t>iona, o îmbrăcăminte colorată, o coafură elaborată, un machiaj considerat ca ispititor la o femeie care nu mai avea menstrua</w:t>
      </w:r>
      <w:r w:rsidR="002A5F47" w:rsidRPr="002A341B">
        <w:rPr>
          <w:rFonts w:ascii="Cambria" w:hAnsi="Cambria"/>
          <w:sz w:val="24"/>
          <w:szCs w:val="24"/>
        </w:rPr>
        <w:t>ț</w:t>
      </w:r>
      <w:r w:rsidRPr="002A341B">
        <w:rPr>
          <w:rFonts w:ascii="Cambria" w:hAnsi="Cambria"/>
          <w:sz w:val="24"/>
          <w:szCs w:val="24"/>
        </w:rPr>
        <w:t>ie</w:t>
      </w:r>
      <w:r w:rsidR="00E31DBF" w:rsidRPr="002A341B">
        <w:rPr>
          <w:rFonts w:ascii="Cambria" w:hAnsi="Cambria"/>
          <w:sz w:val="24"/>
          <w:szCs w:val="24"/>
        </w:rPr>
        <w:t>. Î</w:t>
      </w:r>
      <w:r w:rsidRPr="002A341B">
        <w:rPr>
          <w:rFonts w:ascii="Cambria" w:hAnsi="Cambria"/>
          <w:sz w:val="24"/>
          <w:szCs w:val="24"/>
        </w:rPr>
        <w:t>n mod normal, ajunsă la stadiul la care nu mai putea să se reproducă, femeia onestă trebuia</w:t>
      </w:r>
      <w:r w:rsidR="00747864" w:rsidRPr="002A341B">
        <w:rPr>
          <w:rFonts w:ascii="Cambria" w:hAnsi="Cambria"/>
          <w:sz w:val="24"/>
          <w:szCs w:val="24"/>
        </w:rPr>
        <w:t xml:space="preserve"> să-și </w:t>
      </w:r>
      <w:r w:rsidRPr="002A341B">
        <w:rPr>
          <w:rFonts w:ascii="Cambria" w:hAnsi="Cambria"/>
          <w:sz w:val="24"/>
          <w:szCs w:val="24"/>
        </w:rPr>
        <w:t>schimbe radical îmbrăcămintea, să se îmbrace în negru, să poarte broboadă, să nu se mai fardeze, să nu le mai surâdă bărba</w:t>
      </w:r>
      <w:r w:rsidR="002A5F47" w:rsidRPr="002A341B">
        <w:rPr>
          <w:rFonts w:ascii="Cambria" w:hAnsi="Cambria"/>
          <w:sz w:val="24"/>
          <w:szCs w:val="24"/>
        </w:rPr>
        <w:t>ț</w:t>
      </w:r>
      <w:r w:rsidRPr="002A341B">
        <w:rPr>
          <w:rFonts w:ascii="Cambria" w:hAnsi="Cambria"/>
          <w:sz w:val="24"/>
          <w:szCs w:val="24"/>
        </w:rPr>
        <w:t>ilor, pe scurt, să nu</w:t>
      </w:r>
      <w:r w:rsidR="009C37EE" w:rsidRPr="002A341B">
        <w:rPr>
          <w:rFonts w:ascii="Cambria" w:hAnsi="Cambria"/>
          <w:sz w:val="24"/>
          <w:szCs w:val="24"/>
        </w:rPr>
        <w:t xml:space="preserve"> </w:t>
      </w:r>
      <w:r w:rsidRPr="002A341B">
        <w:rPr>
          <w:rFonts w:ascii="Cambria" w:hAnsi="Cambria"/>
          <w:sz w:val="24"/>
          <w:szCs w:val="24"/>
        </w:rPr>
        <w:t>mai caute să seducă. Pentru Biserică, de fapt, sexul care nu era</w:t>
      </w:r>
      <w:r w:rsidR="009C37EE" w:rsidRPr="002A341B">
        <w:rPr>
          <w:rFonts w:ascii="Cambria" w:hAnsi="Cambria"/>
          <w:sz w:val="24"/>
          <w:szCs w:val="24"/>
        </w:rPr>
        <w:t xml:space="preserve"> </w:t>
      </w:r>
      <w:r w:rsidRPr="002A341B">
        <w:rPr>
          <w:rFonts w:ascii="Cambria" w:hAnsi="Cambria"/>
          <w:sz w:val="24"/>
          <w:szCs w:val="24"/>
        </w:rPr>
        <w:t xml:space="preserve">destinat reproducerii </w:t>
      </w:r>
      <w:r w:rsidR="002A5F47" w:rsidRPr="002A341B">
        <w:rPr>
          <w:rFonts w:ascii="Cambria" w:hAnsi="Cambria"/>
          <w:sz w:val="24"/>
          <w:szCs w:val="24"/>
        </w:rPr>
        <w:t>ș</w:t>
      </w:r>
      <w:r w:rsidRPr="002A341B">
        <w:rPr>
          <w:rFonts w:ascii="Cambria" w:hAnsi="Cambria"/>
          <w:sz w:val="24"/>
          <w:szCs w:val="24"/>
        </w:rPr>
        <w:t>i tot ceea ce era asociat lui, precum comportamentele de seduc</w:t>
      </w:r>
      <w:r w:rsidR="002A5F47" w:rsidRPr="002A341B">
        <w:rPr>
          <w:rFonts w:ascii="Cambria" w:hAnsi="Cambria"/>
          <w:sz w:val="24"/>
          <w:szCs w:val="24"/>
        </w:rPr>
        <w:t>ț</w:t>
      </w:r>
      <w:r w:rsidRPr="002A341B">
        <w:rPr>
          <w:rFonts w:ascii="Cambria" w:hAnsi="Cambria"/>
          <w:sz w:val="24"/>
          <w:szCs w:val="24"/>
        </w:rPr>
        <w:t>ie, aveau ceva satanic. Asta putea duce la paradoxuri interesante. Dintr-un punct de vedere fiziologico</w:t>
      </w:r>
      <w:r w:rsidR="00EA09D9" w:rsidRPr="002A341B">
        <w:rPr>
          <w:rFonts w:ascii="Cambria" w:hAnsi="Cambria"/>
          <w:sz w:val="24"/>
          <w:szCs w:val="24"/>
        </w:rPr>
        <w:t>-</w:t>
      </w:r>
      <w:r w:rsidRPr="002A341B">
        <w:rPr>
          <w:rFonts w:ascii="Cambria" w:hAnsi="Cambria"/>
          <w:sz w:val="24"/>
          <w:szCs w:val="24"/>
        </w:rPr>
        <w:t>religios, se considera la acea vreme că „pentru ca actul procreării să fie eficace</w:t>
      </w:r>
      <w:r w:rsidR="009C37EE" w:rsidRPr="002A341B">
        <w:rPr>
          <w:rFonts w:ascii="Cambria" w:hAnsi="Cambria"/>
          <w:sz w:val="24"/>
          <w:szCs w:val="24"/>
        </w:rPr>
        <w:t>”</w:t>
      </w:r>
      <w:r w:rsidRPr="002A341B">
        <w:rPr>
          <w:rFonts w:ascii="Cambria" w:hAnsi="Cambria"/>
          <w:sz w:val="24"/>
          <w:szCs w:val="24"/>
        </w:rPr>
        <w:t>, în</w:t>
      </w:r>
      <w:r w:rsidR="00080FB9" w:rsidRPr="002A341B">
        <w:rPr>
          <w:rFonts w:ascii="Cambria" w:hAnsi="Cambria"/>
          <w:sz w:val="24"/>
          <w:szCs w:val="24"/>
        </w:rPr>
        <w:t xml:space="preserve"> al</w:t>
      </w:r>
      <w:r w:rsidR="002A5F47" w:rsidRPr="002A341B">
        <w:rPr>
          <w:rFonts w:ascii="Cambria" w:hAnsi="Cambria"/>
          <w:sz w:val="24"/>
          <w:szCs w:val="24"/>
        </w:rPr>
        <w:t>ț</w:t>
      </w:r>
      <w:r w:rsidR="00080FB9" w:rsidRPr="002A341B">
        <w:rPr>
          <w:rFonts w:ascii="Cambria" w:hAnsi="Cambria"/>
          <w:sz w:val="24"/>
          <w:szCs w:val="24"/>
        </w:rPr>
        <w:t xml:space="preserve">i </w:t>
      </w:r>
      <w:r w:rsidRPr="002A341B">
        <w:rPr>
          <w:rFonts w:ascii="Cambria" w:hAnsi="Cambria"/>
          <w:sz w:val="24"/>
          <w:szCs w:val="24"/>
        </w:rPr>
        <w:t xml:space="preserve">termeni pentru ca femeia să fie efectiv fecundată, ea trebuia să resimtă un orgasm în momentul coifului. De unde </w:t>
      </w:r>
      <w:r w:rsidR="002A5F47" w:rsidRPr="002A341B">
        <w:rPr>
          <w:rFonts w:ascii="Cambria" w:hAnsi="Cambria"/>
          <w:sz w:val="24"/>
          <w:szCs w:val="24"/>
        </w:rPr>
        <w:t>ș</w:t>
      </w:r>
      <w:r w:rsidRPr="002A341B">
        <w:rPr>
          <w:rFonts w:ascii="Cambria" w:hAnsi="Cambria"/>
          <w:sz w:val="24"/>
          <w:szCs w:val="24"/>
        </w:rPr>
        <w:t xml:space="preserve">i predicile uneori extrem de tehnice, precise </w:t>
      </w:r>
      <w:r w:rsidR="002A5F47" w:rsidRPr="002A341B">
        <w:rPr>
          <w:rFonts w:ascii="Cambria" w:hAnsi="Cambria"/>
          <w:sz w:val="24"/>
          <w:szCs w:val="24"/>
        </w:rPr>
        <w:t>ș</w:t>
      </w:r>
      <w:r w:rsidRPr="002A341B">
        <w:rPr>
          <w:rFonts w:ascii="Cambria" w:hAnsi="Cambria"/>
          <w:sz w:val="24"/>
          <w:szCs w:val="24"/>
        </w:rPr>
        <w:t>i totu</w:t>
      </w:r>
      <w:r w:rsidR="002A5F47" w:rsidRPr="002A341B">
        <w:rPr>
          <w:rFonts w:ascii="Cambria" w:hAnsi="Cambria"/>
          <w:sz w:val="24"/>
          <w:szCs w:val="24"/>
        </w:rPr>
        <w:t>ș</w:t>
      </w:r>
      <w:r w:rsidRPr="002A341B">
        <w:rPr>
          <w:rFonts w:ascii="Cambria" w:hAnsi="Cambria"/>
          <w:sz w:val="24"/>
          <w:szCs w:val="24"/>
        </w:rPr>
        <w:t>i</w:t>
      </w:r>
      <w:r w:rsidR="00590B22" w:rsidRPr="002A341B">
        <w:rPr>
          <w:rFonts w:ascii="Cambria" w:hAnsi="Cambria"/>
          <w:sz w:val="24"/>
          <w:szCs w:val="24"/>
        </w:rPr>
        <w:t xml:space="preserve"> fără </w:t>
      </w:r>
      <w:r w:rsidRPr="002A341B">
        <w:rPr>
          <w:rFonts w:ascii="Cambria" w:hAnsi="Cambria"/>
          <w:sz w:val="24"/>
          <w:szCs w:val="24"/>
        </w:rPr>
        <w:t>re</w:t>
      </w:r>
      <w:r w:rsidR="002A5F47" w:rsidRPr="002A341B">
        <w:rPr>
          <w:rFonts w:ascii="Cambria" w:hAnsi="Cambria"/>
          <w:sz w:val="24"/>
          <w:szCs w:val="24"/>
        </w:rPr>
        <w:t>ț</w:t>
      </w:r>
      <w:r w:rsidRPr="002A341B">
        <w:rPr>
          <w:rFonts w:ascii="Cambria" w:hAnsi="Cambria"/>
          <w:sz w:val="24"/>
          <w:szCs w:val="24"/>
        </w:rPr>
        <w:t>ineri, pronun</w:t>
      </w:r>
      <w:r w:rsidR="002A5F47" w:rsidRPr="002A341B">
        <w:rPr>
          <w:rFonts w:ascii="Cambria" w:hAnsi="Cambria"/>
          <w:sz w:val="24"/>
          <w:szCs w:val="24"/>
        </w:rPr>
        <w:t>ț</w:t>
      </w:r>
      <w:r w:rsidRPr="002A341B">
        <w:rPr>
          <w:rFonts w:ascii="Cambria" w:hAnsi="Cambria"/>
          <w:sz w:val="24"/>
          <w:szCs w:val="24"/>
        </w:rPr>
        <w:t>ate în amvon de către preo</w:t>
      </w:r>
      <w:r w:rsidR="002A5F47" w:rsidRPr="002A341B">
        <w:rPr>
          <w:rFonts w:ascii="Cambria" w:hAnsi="Cambria"/>
          <w:sz w:val="24"/>
          <w:szCs w:val="24"/>
        </w:rPr>
        <w:t>ț</w:t>
      </w:r>
      <w:r w:rsidRPr="002A341B">
        <w:rPr>
          <w:rFonts w:ascii="Cambria" w:hAnsi="Cambria"/>
          <w:sz w:val="24"/>
          <w:szCs w:val="24"/>
        </w:rPr>
        <w:t>i presupu</w:t>
      </w:r>
      <w:r w:rsidR="002A5F47" w:rsidRPr="002A341B">
        <w:rPr>
          <w:rFonts w:ascii="Cambria" w:hAnsi="Cambria"/>
          <w:sz w:val="24"/>
          <w:szCs w:val="24"/>
        </w:rPr>
        <w:t>ș</w:t>
      </w:r>
      <w:r w:rsidRPr="002A341B">
        <w:rPr>
          <w:rFonts w:ascii="Cambria" w:hAnsi="Cambria"/>
          <w:sz w:val="24"/>
          <w:szCs w:val="24"/>
        </w:rPr>
        <w:t>i că</w:t>
      </w:r>
      <w:r w:rsidR="002A5F47" w:rsidRPr="002A341B">
        <w:rPr>
          <w:rFonts w:ascii="Cambria" w:hAnsi="Cambria"/>
          <w:sz w:val="24"/>
          <w:szCs w:val="24"/>
        </w:rPr>
        <w:t>ș</w:t>
      </w:r>
      <w:r w:rsidRPr="002A341B">
        <w:rPr>
          <w:rFonts w:ascii="Cambria" w:hAnsi="Cambria"/>
          <w:sz w:val="24"/>
          <w:szCs w:val="24"/>
        </w:rPr>
        <w:t>ti. Dar când „lucrul</w:t>
      </w:r>
      <w:r w:rsidR="009C37EE" w:rsidRPr="002A341B">
        <w:rPr>
          <w:rFonts w:ascii="Cambria" w:hAnsi="Cambria"/>
          <w:sz w:val="24"/>
          <w:szCs w:val="24"/>
        </w:rPr>
        <w:t>”</w:t>
      </w:r>
      <w:r w:rsidRPr="002A341B">
        <w:rPr>
          <w:rFonts w:ascii="Cambria" w:hAnsi="Cambria"/>
          <w:sz w:val="24"/>
          <w:szCs w:val="24"/>
        </w:rPr>
        <w:t xml:space="preserve"> nu era destinat să facă micu</w:t>
      </w:r>
      <w:r w:rsidR="002A5F47" w:rsidRPr="002A341B">
        <w:rPr>
          <w:rFonts w:ascii="Cambria" w:hAnsi="Cambria"/>
          <w:sz w:val="24"/>
          <w:szCs w:val="24"/>
        </w:rPr>
        <w:t>ț</w:t>
      </w:r>
      <w:r w:rsidRPr="002A341B">
        <w:rPr>
          <w:rFonts w:ascii="Cambria" w:hAnsi="Cambria"/>
          <w:sz w:val="24"/>
          <w:szCs w:val="24"/>
        </w:rPr>
        <w:t xml:space="preserve">i, pentru a se supune comandamentului scripturilor (Facerea) - „Și Dumnezeu i-a binecuvântat; </w:t>
      </w:r>
      <w:r w:rsidR="002A5F47" w:rsidRPr="002A341B">
        <w:rPr>
          <w:rFonts w:ascii="Cambria" w:hAnsi="Cambria"/>
          <w:sz w:val="24"/>
          <w:szCs w:val="24"/>
        </w:rPr>
        <w:t>ș</w:t>
      </w:r>
      <w:r w:rsidRPr="002A341B">
        <w:rPr>
          <w:rFonts w:ascii="Cambria" w:hAnsi="Cambria"/>
          <w:sz w:val="24"/>
          <w:szCs w:val="24"/>
        </w:rPr>
        <w:t>i Dumnezeu le-a zis: cre</w:t>
      </w:r>
      <w:r w:rsidR="002A5F47" w:rsidRPr="002A341B">
        <w:rPr>
          <w:rFonts w:ascii="Cambria" w:hAnsi="Cambria"/>
          <w:sz w:val="24"/>
          <w:szCs w:val="24"/>
        </w:rPr>
        <w:t>ș</w:t>
      </w:r>
      <w:r w:rsidRPr="002A341B">
        <w:rPr>
          <w:rFonts w:ascii="Cambria" w:hAnsi="Cambria"/>
          <w:sz w:val="24"/>
          <w:szCs w:val="24"/>
        </w:rPr>
        <w:t>te</w:t>
      </w:r>
      <w:r w:rsidR="002A5F47" w:rsidRPr="002A341B">
        <w:rPr>
          <w:rFonts w:ascii="Cambria" w:hAnsi="Cambria"/>
          <w:sz w:val="24"/>
          <w:szCs w:val="24"/>
        </w:rPr>
        <w:t>ț</w:t>
      </w:r>
      <w:r w:rsidRPr="002A341B">
        <w:rPr>
          <w:rFonts w:ascii="Cambria" w:hAnsi="Cambria"/>
          <w:sz w:val="24"/>
          <w:szCs w:val="24"/>
        </w:rPr>
        <w:t>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00EA09D9" w:rsidRPr="002A341B">
        <w:rPr>
          <w:rFonts w:ascii="Cambria" w:hAnsi="Cambria"/>
          <w:sz w:val="24"/>
          <w:szCs w:val="24"/>
        </w:rPr>
        <w:t>înmulțiți</w:t>
      </w:r>
      <w:r w:rsidRPr="002A341B">
        <w:rPr>
          <w:rFonts w:ascii="Cambria" w:hAnsi="Cambria"/>
          <w:sz w:val="24"/>
          <w:szCs w:val="24"/>
        </w:rPr>
        <w:t xml:space="preserve">-vă </w:t>
      </w:r>
      <w:r w:rsidR="009C37EE" w:rsidRPr="002A341B">
        <w:rPr>
          <w:rFonts w:ascii="Cambria" w:hAnsi="Cambria"/>
          <w:sz w:val="24"/>
          <w:szCs w:val="24"/>
        </w:rPr>
        <w:t>ș</w:t>
      </w:r>
      <w:r w:rsidRPr="002A341B">
        <w:rPr>
          <w:rFonts w:ascii="Cambria" w:hAnsi="Cambria"/>
          <w:sz w:val="24"/>
          <w:szCs w:val="24"/>
        </w:rPr>
        <w:t>i</w:t>
      </w:r>
      <w:r w:rsidR="009C37EE" w:rsidRPr="002A341B">
        <w:rPr>
          <w:rFonts w:ascii="Cambria" w:hAnsi="Cambria"/>
          <w:sz w:val="24"/>
          <w:szCs w:val="24"/>
        </w:rPr>
        <w:t xml:space="preserve"> </w:t>
      </w:r>
      <w:r w:rsidRPr="002A341B">
        <w:rPr>
          <w:rFonts w:ascii="Cambria" w:hAnsi="Cambria"/>
          <w:sz w:val="24"/>
          <w:szCs w:val="24"/>
        </w:rPr>
        <w:t>umple</w:t>
      </w:r>
      <w:r w:rsidR="002A5F47" w:rsidRPr="002A341B">
        <w:rPr>
          <w:rFonts w:ascii="Cambria" w:hAnsi="Cambria"/>
          <w:sz w:val="24"/>
          <w:szCs w:val="24"/>
        </w:rPr>
        <w:t>ț</w:t>
      </w:r>
      <w:r w:rsidRPr="002A341B">
        <w:rPr>
          <w:rFonts w:ascii="Cambria" w:hAnsi="Cambria"/>
          <w:sz w:val="24"/>
          <w:szCs w:val="24"/>
        </w:rPr>
        <w:t>i pământul</w:t>
      </w:r>
      <w:r w:rsidR="009C37EE" w:rsidRPr="002A341B">
        <w:rPr>
          <w:rFonts w:ascii="Cambria" w:hAnsi="Cambria"/>
          <w:sz w:val="24"/>
          <w:szCs w:val="24"/>
        </w:rPr>
        <w:t>”</w:t>
      </w:r>
      <w:r w:rsidRPr="002A341B">
        <w:rPr>
          <w:rFonts w:ascii="Cambria" w:hAnsi="Cambria"/>
          <w:sz w:val="24"/>
          <w:szCs w:val="24"/>
        </w:rPr>
        <w:t xml:space="preserve"> </w:t>
      </w:r>
      <w:r w:rsidR="008B375E" w:rsidRPr="002A341B">
        <w:rPr>
          <w:rFonts w:ascii="Cambria" w:hAnsi="Cambria"/>
          <w:sz w:val="24"/>
          <w:szCs w:val="24"/>
        </w:rPr>
        <w:t>-</w:t>
      </w:r>
      <w:r w:rsidRPr="002A341B">
        <w:rPr>
          <w:rFonts w:ascii="Cambria" w:hAnsi="Cambria"/>
          <w:sz w:val="24"/>
          <w:szCs w:val="24"/>
        </w:rPr>
        <w:t xml:space="preserve"> aceasta putea să se sfâr</w:t>
      </w:r>
      <w:r w:rsidR="002A5F47" w:rsidRPr="002A341B">
        <w:rPr>
          <w:rFonts w:ascii="Cambria" w:hAnsi="Cambria"/>
          <w:sz w:val="24"/>
          <w:szCs w:val="24"/>
        </w:rPr>
        <w:t>ș</w:t>
      </w:r>
      <w:r w:rsidRPr="002A341B">
        <w:rPr>
          <w:rFonts w:ascii="Cambria" w:hAnsi="Cambria"/>
          <w:sz w:val="24"/>
          <w:szCs w:val="24"/>
        </w:rPr>
        <w:t>ească prost.</w:t>
      </w:r>
    </w:p>
    <w:p w:rsidR="00CF2A58" w:rsidRPr="002A341B" w:rsidRDefault="009C37EE"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ntotdeauna astăzi când o femeie matură - George Sand, Gloria Lasso, Demi Moore, Claire Chazal - se afi</w:t>
      </w:r>
      <w:r w:rsidR="002A5F47" w:rsidRPr="002A341B">
        <w:rPr>
          <w:rFonts w:ascii="Cambria" w:hAnsi="Cambria"/>
          <w:sz w:val="24"/>
          <w:szCs w:val="24"/>
        </w:rPr>
        <w:t>ș</w:t>
      </w:r>
      <w:r w:rsidR="00CF2A58" w:rsidRPr="002A341B">
        <w:rPr>
          <w:rFonts w:ascii="Cambria" w:hAnsi="Cambria"/>
          <w:sz w:val="24"/>
          <w:szCs w:val="24"/>
        </w:rPr>
        <w:t xml:space="preserve">ează cu un bărbat </w:t>
      </w:r>
      <w:r w:rsidR="00CF2A58" w:rsidRPr="002A341B">
        <w:rPr>
          <w:rFonts w:ascii="Cambria" w:hAnsi="Cambria"/>
          <w:sz w:val="24"/>
          <w:szCs w:val="24"/>
        </w:rPr>
        <w:lastRenderedPageBreak/>
        <w:t>clar mai tânăr, reac</w:t>
      </w:r>
      <w:r w:rsidR="002A5F47" w:rsidRPr="002A341B">
        <w:rPr>
          <w:rFonts w:ascii="Cambria" w:hAnsi="Cambria"/>
          <w:sz w:val="24"/>
          <w:szCs w:val="24"/>
        </w:rPr>
        <w:t>ț</w:t>
      </w:r>
      <w:r w:rsidR="00CF2A58" w:rsidRPr="002A341B">
        <w:rPr>
          <w:rFonts w:ascii="Cambria" w:hAnsi="Cambria"/>
          <w:sz w:val="24"/>
          <w:szCs w:val="24"/>
        </w:rPr>
        <w:t>ia este în general de amuzament sau agresivă, pe când dacă este vorba de situa</w:t>
      </w:r>
      <w:r w:rsidR="002A5F47" w:rsidRPr="002A341B">
        <w:rPr>
          <w:rFonts w:ascii="Cambria" w:hAnsi="Cambria"/>
          <w:sz w:val="24"/>
          <w:szCs w:val="24"/>
        </w:rPr>
        <w:t>ț</w:t>
      </w:r>
      <w:r w:rsidR="00CF2A58" w:rsidRPr="002A341B">
        <w:rPr>
          <w:rFonts w:ascii="Cambria" w:hAnsi="Cambria"/>
          <w:sz w:val="24"/>
          <w:szCs w:val="24"/>
        </w:rPr>
        <w:t>ia inversă (Picasso, Eddie Barclay, Johnny Hallyday, Jean-Paul Belmondo...), nimeni sau aproape nimeni nu crâcne</w:t>
      </w:r>
      <w:r w:rsidR="002A5F47" w:rsidRPr="002A341B">
        <w:rPr>
          <w:rFonts w:ascii="Cambria" w:hAnsi="Cambria"/>
          <w:sz w:val="24"/>
          <w:szCs w:val="24"/>
        </w:rPr>
        <w:t>ș</w:t>
      </w:r>
      <w:r w:rsidR="00CF2A58" w:rsidRPr="002A341B">
        <w:rPr>
          <w:rFonts w:ascii="Cambria" w:hAnsi="Cambria"/>
          <w:sz w:val="24"/>
          <w:szCs w:val="24"/>
        </w:rPr>
        <w:t xml:space="preserve">te. Bărbatul (foarte) în vârstă, dar întotdeauna capabil să fecundeze, are dreptul să iubească trupul proaspăt, căci, lucru bine </w:t>
      </w:r>
      <w:r w:rsidR="002A5F47" w:rsidRPr="002A341B">
        <w:rPr>
          <w:rFonts w:ascii="Cambria" w:hAnsi="Cambria"/>
          <w:sz w:val="24"/>
          <w:szCs w:val="24"/>
        </w:rPr>
        <w:t>ș</w:t>
      </w:r>
      <w:r w:rsidR="00CF2A58" w:rsidRPr="002A341B">
        <w:rPr>
          <w:rFonts w:ascii="Cambria" w:hAnsi="Cambria"/>
          <w:sz w:val="24"/>
          <w:szCs w:val="24"/>
        </w:rPr>
        <w:t>tiut, demonul vârstei mijlocii este strict rezervat bărba</w:t>
      </w:r>
      <w:r w:rsidR="002A5F47" w:rsidRPr="002A341B">
        <w:rPr>
          <w:rFonts w:ascii="Cambria" w:hAnsi="Cambria"/>
          <w:sz w:val="24"/>
          <w:szCs w:val="24"/>
        </w:rPr>
        <w:t>ț</w:t>
      </w:r>
      <w:r w:rsidR="00CF2A58" w:rsidRPr="002A341B">
        <w:rPr>
          <w:rFonts w:ascii="Cambria" w:hAnsi="Cambria"/>
          <w:sz w:val="24"/>
          <w:szCs w:val="24"/>
        </w:rPr>
        <w:t>ilor. Chiar dacă vârsta e respectabilă, armăsarii nu sunt încă retra</w:t>
      </w:r>
      <w:r w:rsidR="002A5F47" w:rsidRPr="002A341B">
        <w:rPr>
          <w:rFonts w:ascii="Cambria" w:hAnsi="Cambria"/>
          <w:sz w:val="24"/>
          <w:szCs w:val="24"/>
        </w:rPr>
        <w:t>ș</w:t>
      </w:r>
      <w:r w:rsidR="00CF2A58" w:rsidRPr="002A341B">
        <w:rPr>
          <w:rFonts w:ascii="Cambria" w:hAnsi="Cambria"/>
          <w:sz w:val="24"/>
          <w:szCs w:val="24"/>
        </w:rPr>
        <w:t>i în padocuri. Doar femeile bogate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celebre par să fie în măsură să se bucure de acest statut. Un bărbat în vârstă, sărac</w:t>
      </w:r>
      <w:r w:rsidRPr="002A341B">
        <w:rPr>
          <w:rFonts w:ascii="Cambria" w:hAnsi="Cambria"/>
          <w:sz w:val="24"/>
          <w:szCs w:val="24"/>
        </w:rPr>
        <w:t xml:space="preserve"> </w:t>
      </w:r>
      <w:r w:rsidR="002A5F47" w:rsidRPr="002A341B">
        <w:rPr>
          <w:rFonts w:ascii="Cambria" w:hAnsi="Cambria"/>
          <w:sz w:val="24"/>
          <w:szCs w:val="24"/>
        </w:rPr>
        <w:t>ș</w:t>
      </w:r>
      <w:r w:rsidR="00CF2A58" w:rsidRPr="002A341B">
        <w:rPr>
          <w:rFonts w:ascii="Cambria" w:hAnsi="Cambria"/>
          <w:sz w:val="24"/>
          <w:szCs w:val="24"/>
        </w:rPr>
        <w:t>i necunoscut va stârni mai pu</w:t>
      </w:r>
      <w:r w:rsidR="002A5F47" w:rsidRPr="002A341B">
        <w:rPr>
          <w:rFonts w:ascii="Cambria" w:hAnsi="Cambria"/>
          <w:sz w:val="24"/>
          <w:szCs w:val="24"/>
        </w:rPr>
        <w:t>ț</w:t>
      </w:r>
      <w:r w:rsidR="00CF2A58" w:rsidRPr="002A341B">
        <w:rPr>
          <w:rFonts w:ascii="Cambria" w:hAnsi="Cambria"/>
          <w:sz w:val="24"/>
          <w:szCs w:val="24"/>
        </w:rPr>
        <w:t>ină reprobare, în ciuda virtuoasei</w:t>
      </w:r>
      <w:r w:rsidRPr="002A341B">
        <w:rPr>
          <w:rFonts w:ascii="Cambria" w:hAnsi="Cambria"/>
          <w:sz w:val="24"/>
          <w:szCs w:val="24"/>
        </w:rPr>
        <w:t xml:space="preserve"> </w:t>
      </w:r>
      <w:r w:rsidR="00CF2A58" w:rsidRPr="002A341B">
        <w:rPr>
          <w:rFonts w:ascii="Cambria" w:hAnsi="Cambria"/>
          <w:sz w:val="24"/>
          <w:szCs w:val="24"/>
        </w:rPr>
        <w:t>pozi</w:t>
      </w:r>
      <w:r w:rsidR="002A5F47" w:rsidRPr="002A341B">
        <w:rPr>
          <w:rFonts w:ascii="Cambria" w:hAnsi="Cambria"/>
          <w:sz w:val="24"/>
          <w:szCs w:val="24"/>
        </w:rPr>
        <w:t>ț</w:t>
      </w:r>
      <w:r w:rsidR="00CF2A58" w:rsidRPr="002A341B">
        <w:rPr>
          <w:rFonts w:ascii="Cambria" w:hAnsi="Cambria"/>
          <w:sz w:val="24"/>
          <w:szCs w:val="24"/>
        </w:rPr>
        <w:t>ii a lui Serge Reggiani: „Aud de aici comentariile, ea tânără, el bătrân...</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 ce o asemenea asimetrie</w:t>
      </w:r>
      <w:r w:rsidR="009B5247" w:rsidRPr="002A341B">
        <w:rPr>
          <w:rFonts w:ascii="Cambria" w:hAnsi="Cambria"/>
          <w:sz w:val="24"/>
          <w:szCs w:val="24"/>
        </w:rPr>
        <w:t xml:space="preserve"> ?</w:t>
      </w:r>
      <w:r w:rsidRPr="002A341B">
        <w:rPr>
          <w:rFonts w:ascii="Cambria" w:hAnsi="Cambria"/>
          <w:sz w:val="24"/>
          <w:szCs w:val="24"/>
        </w:rPr>
        <w:t xml:space="preserve"> Este adevărat că andropauza nu există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că bărbatul poate fi</w:t>
      </w:r>
      <w:r w:rsidR="009C37EE" w:rsidRPr="002A341B">
        <w:rPr>
          <w:rFonts w:ascii="Cambria" w:hAnsi="Cambria"/>
          <w:sz w:val="24"/>
          <w:szCs w:val="24"/>
        </w:rPr>
        <w:t xml:space="preserve"> </w:t>
      </w:r>
      <w:r w:rsidRPr="002A341B">
        <w:rPr>
          <w:rFonts w:ascii="Cambria" w:hAnsi="Cambria"/>
          <w:sz w:val="24"/>
          <w:szCs w:val="24"/>
        </w:rPr>
        <w:t xml:space="preserve">teoretic fertil până la moarte. </w:t>
      </w:r>
      <w:r w:rsidR="00E31DBF" w:rsidRPr="002A341B">
        <w:rPr>
          <w:rFonts w:ascii="Cambria" w:hAnsi="Cambria"/>
          <w:sz w:val="24"/>
          <w:szCs w:val="24"/>
        </w:rPr>
        <w:t xml:space="preserve">În </w:t>
      </w:r>
      <w:r w:rsidRPr="002A341B">
        <w:rPr>
          <w:rFonts w:ascii="Cambria" w:hAnsi="Cambria"/>
          <w:sz w:val="24"/>
          <w:szCs w:val="24"/>
        </w:rPr>
        <w:t>plus, obiectivul său în calitate de</w:t>
      </w:r>
      <w:r w:rsidR="009C37EE" w:rsidRPr="002A341B">
        <w:rPr>
          <w:rFonts w:ascii="Cambria" w:hAnsi="Cambria"/>
          <w:sz w:val="24"/>
          <w:szCs w:val="24"/>
        </w:rPr>
        <w:t xml:space="preserve"> </w:t>
      </w:r>
      <w:r w:rsidRPr="002A341B">
        <w:rPr>
          <w:rFonts w:ascii="Cambria" w:hAnsi="Cambria"/>
          <w:sz w:val="24"/>
          <w:szCs w:val="24"/>
        </w:rPr>
        <w:t xml:space="preserve">mascul al unei specii este reproducerea, fie că vrea, fie că nu, </w:t>
      </w:r>
      <w:r w:rsidR="002A5F47" w:rsidRPr="002A341B">
        <w:rPr>
          <w:rFonts w:ascii="Cambria" w:hAnsi="Cambria"/>
          <w:sz w:val="24"/>
          <w:szCs w:val="24"/>
        </w:rPr>
        <w:t>ș</w:t>
      </w:r>
      <w:r w:rsidRPr="002A341B">
        <w:rPr>
          <w:rFonts w:ascii="Cambria" w:hAnsi="Cambria"/>
          <w:sz w:val="24"/>
          <w:szCs w:val="24"/>
        </w:rPr>
        <w:t>i</w:t>
      </w:r>
      <w:r w:rsidR="009C37EE" w:rsidRPr="002A341B">
        <w:rPr>
          <w:rFonts w:ascii="Cambria" w:hAnsi="Cambria"/>
          <w:sz w:val="24"/>
          <w:szCs w:val="24"/>
        </w:rPr>
        <w:t xml:space="preserve"> </w:t>
      </w:r>
      <w:r w:rsidRPr="002A341B">
        <w:rPr>
          <w:rFonts w:ascii="Cambria" w:hAnsi="Cambria"/>
          <w:sz w:val="24"/>
          <w:szCs w:val="24"/>
        </w:rPr>
        <w:t>pentru a-</w:t>
      </w:r>
      <w:r w:rsidR="002A5F47" w:rsidRPr="002A341B">
        <w:rPr>
          <w:rFonts w:ascii="Cambria" w:hAnsi="Cambria"/>
          <w:sz w:val="24"/>
          <w:szCs w:val="24"/>
        </w:rPr>
        <w:t>ș</w:t>
      </w:r>
      <w:r w:rsidRPr="002A341B">
        <w:rPr>
          <w:rFonts w:ascii="Cambria" w:hAnsi="Cambria"/>
          <w:sz w:val="24"/>
          <w:szCs w:val="24"/>
        </w:rPr>
        <w:t>i cre</w:t>
      </w:r>
      <w:r w:rsidR="002A5F47" w:rsidRPr="002A341B">
        <w:rPr>
          <w:rFonts w:ascii="Cambria" w:hAnsi="Cambria"/>
          <w:sz w:val="24"/>
          <w:szCs w:val="24"/>
        </w:rPr>
        <w:t>ș</w:t>
      </w:r>
      <w:r w:rsidRPr="002A341B">
        <w:rPr>
          <w:rFonts w:ascii="Cambria" w:hAnsi="Cambria"/>
          <w:sz w:val="24"/>
          <w:szCs w:val="24"/>
        </w:rPr>
        <w:t xml:space="preserve">te </w:t>
      </w:r>
      <w:r w:rsidR="002A5F47" w:rsidRPr="002A341B">
        <w:rPr>
          <w:rFonts w:ascii="Cambria" w:hAnsi="Cambria"/>
          <w:sz w:val="24"/>
          <w:szCs w:val="24"/>
        </w:rPr>
        <w:t>ș</w:t>
      </w:r>
      <w:r w:rsidRPr="002A341B">
        <w:rPr>
          <w:rFonts w:ascii="Cambria" w:hAnsi="Cambria"/>
          <w:sz w:val="24"/>
          <w:szCs w:val="24"/>
        </w:rPr>
        <w:t>ansele pune ochii pe femeile care îndeplinesc trei criterii.</w:t>
      </w:r>
    </w:p>
    <w:p w:rsidR="00CF2A58" w:rsidRPr="002A341B" w:rsidRDefault="00CF6A4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1. </w:t>
      </w:r>
      <w:r w:rsidR="00CF2A58" w:rsidRPr="002A341B">
        <w:rPr>
          <w:rFonts w:ascii="Cambria" w:hAnsi="Cambria"/>
          <w:sz w:val="24"/>
          <w:szCs w:val="24"/>
        </w:rPr>
        <w:t>Să fie sănătoase, astfel încât să fie capabile să poarte în pântece, să hrănească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să crească copilul care va veni pe lume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 xml:space="preserve">care, chiar </w:t>
      </w:r>
      <w:r w:rsidR="002A5F47" w:rsidRPr="002A341B">
        <w:rPr>
          <w:rFonts w:ascii="Cambria" w:hAnsi="Cambria"/>
          <w:sz w:val="24"/>
          <w:szCs w:val="24"/>
        </w:rPr>
        <w:t>ș</w:t>
      </w:r>
      <w:r w:rsidR="00CF2A58" w:rsidRPr="002A341B">
        <w:rPr>
          <w:rFonts w:ascii="Cambria" w:hAnsi="Cambria"/>
          <w:sz w:val="24"/>
          <w:szCs w:val="24"/>
        </w:rPr>
        <w:t>i când nu este un obiectiv con</w:t>
      </w:r>
      <w:r w:rsidR="002A5F47" w:rsidRPr="002A341B">
        <w:rPr>
          <w:rFonts w:ascii="Cambria" w:hAnsi="Cambria"/>
          <w:sz w:val="24"/>
          <w:szCs w:val="24"/>
        </w:rPr>
        <w:t>ș</w:t>
      </w:r>
      <w:r w:rsidR="00CF2A58" w:rsidRPr="002A341B">
        <w:rPr>
          <w:rFonts w:ascii="Cambria" w:hAnsi="Cambria"/>
          <w:sz w:val="24"/>
          <w:szCs w:val="24"/>
        </w:rPr>
        <w:t>tient mărturisit, rămâne în ciuda a orice în plan secund. Acest criteriu universal se sprijină pe aparen</w:t>
      </w:r>
      <w:r w:rsidR="002A5F47" w:rsidRPr="002A341B">
        <w:rPr>
          <w:rFonts w:ascii="Cambria" w:hAnsi="Cambria"/>
          <w:sz w:val="24"/>
          <w:szCs w:val="24"/>
        </w:rPr>
        <w:t>ț</w:t>
      </w:r>
      <w:r w:rsidR="00CF2A58" w:rsidRPr="002A341B">
        <w:rPr>
          <w:rFonts w:ascii="Cambria" w:hAnsi="Cambria"/>
          <w:sz w:val="24"/>
          <w:szCs w:val="24"/>
        </w:rPr>
        <w:t>a tinere</w:t>
      </w:r>
      <w:r w:rsidR="002A5F47" w:rsidRPr="002A341B">
        <w:rPr>
          <w:rFonts w:ascii="Cambria" w:hAnsi="Cambria"/>
          <w:sz w:val="24"/>
          <w:szCs w:val="24"/>
        </w:rPr>
        <w:t>ț</w:t>
      </w:r>
      <w:r w:rsidR="00CF2A58" w:rsidRPr="002A341B">
        <w:rPr>
          <w:rFonts w:ascii="Cambria" w:hAnsi="Cambria"/>
          <w:sz w:val="24"/>
          <w:szCs w:val="24"/>
        </w:rPr>
        <w:t>ii: în Occident, piele deschisă la culoare, netedă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590B22" w:rsidRPr="002A341B">
        <w:rPr>
          <w:rFonts w:ascii="Cambria" w:hAnsi="Cambria"/>
          <w:sz w:val="24"/>
          <w:szCs w:val="24"/>
        </w:rPr>
        <w:t xml:space="preserve">fără </w:t>
      </w:r>
      <w:r w:rsidR="00CF2A58" w:rsidRPr="002A341B">
        <w:rPr>
          <w:rFonts w:ascii="Cambria" w:hAnsi="Cambria"/>
          <w:sz w:val="24"/>
          <w:szCs w:val="24"/>
        </w:rPr>
        <w:t>pete, fruntea bombată, nasul mic</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în vânt,</w:t>
      </w:r>
      <w:r w:rsidR="00AD0AF8" w:rsidRPr="002A341B">
        <w:rPr>
          <w:rFonts w:ascii="Cambria" w:hAnsi="Cambria"/>
          <w:sz w:val="24"/>
          <w:szCs w:val="24"/>
        </w:rPr>
        <w:t xml:space="preserve"> </w:t>
      </w:r>
      <w:r w:rsidR="00CF2A58" w:rsidRPr="002A341B">
        <w:rPr>
          <w:rFonts w:ascii="Cambria" w:hAnsi="Cambria"/>
          <w:sz w:val="24"/>
          <w:szCs w:val="24"/>
        </w:rPr>
        <w:t>buze groase cărnoase, pome</w:t>
      </w:r>
      <w:r w:rsidR="002A5F47" w:rsidRPr="002A341B">
        <w:rPr>
          <w:rFonts w:ascii="Cambria" w:hAnsi="Cambria"/>
          <w:sz w:val="24"/>
          <w:szCs w:val="24"/>
        </w:rPr>
        <w:t>ț</w:t>
      </w:r>
      <w:r w:rsidR="00CF2A58" w:rsidRPr="002A341B">
        <w:rPr>
          <w:rFonts w:ascii="Cambria" w:hAnsi="Cambria"/>
          <w:sz w:val="24"/>
          <w:szCs w:val="24"/>
        </w:rPr>
        <w:t>ii înal</w:t>
      </w:r>
      <w:r w:rsidR="002A5F47" w:rsidRPr="002A341B">
        <w:rPr>
          <w:rFonts w:ascii="Cambria" w:hAnsi="Cambria"/>
          <w:sz w:val="24"/>
          <w:szCs w:val="24"/>
        </w:rPr>
        <w:t>ț</w:t>
      </w:r>
      <w:r w:rsidR="00CF2A58" w:rsidRPr="002A341B">
        <w:rPr>
          <w:rFonts w:ascii="Cambria" w:hAnsi="Cambria"/>
          <w:sz w:val="24"/>
          <w:szCs w:val="24"/>
        </w:rPr>
        <w:t>i, bărbia înclinată înapoi, pe scurt, un look ca al lui Betty Boop, Marilyn Monroe sau Romy</w:t>
      </w:r>
      <w:r w:rsidR="00AD0AF8" w:rsidRPr="002A341B">
        <w:rPr>
          <w:rFonts w:ascii="Cambria" w:hAnsi="Cambria"/>
          <w:sz w:val="24"/>
          <w:szCs w:val="24"/>
        </w:rPr>
        <w:t xml:space="preserve"> </w:t>
      </w:r>
      <w:r w:rsidR="00CF2A58" w:rsidRPr="002A341B">
        <w:rPr>
          <w:rFonts w:ascii="Cambria" w:hAnsi="Cambria"/>
          <w:sz w:val="24"/>
          <w:szCs w:val="24"/>
        </w:rPr>
        <w:t xml:space="preserve">Schneider, care reprezintă crema în domeniu. Cosmetica </w:t>
      </w:r>
      <w:r w:rsidR="002A5F47" w:rsidRPr="002A341B">
        <w:rPr>
          <w:rFonts w:ascii="Cambria" w:hAnsi="Cambria"/>
          <w:sz w:val="24"/>
          <w:szCs w:val="24"/>
        </w:rPr>
        <w:t>ș</w:t>
      </w:r>
      <w:r w:rsidR="00CF2A58" w:rsidRPr="002A341B">
        <w:rPr>
          <w:rFonts w:ascii="Cambria" w:hAnsi="Cambria"/>
          <w:sz w:val="24"/>
          <w:szCs w:val="24"/>
        </w:rPr>
        <w:t>i chirurgia estetică încearcă în permanen</w:t>
      </w:r>
      <w:r w:rsidR="002A5F47" w:rsidRPr="002A341B">
        <w:rPr>
          <w:rFonts w:ascii="Cambria" w:hAnsi="Cambria"/>
          <w:sz w:val="24"/>
          <w:szCs w:val="24"/>
        </w:rPr>
        <w:t>ț</w:t>
      </w:r>
      <w:r w:rsidR="00CF2A58" w:rsidRPr="002A341B">
        <w:rPr>
          <w:rFonts w:ascii="Cambria" w:hAnsi="Cambria"/>
          <w:sz w:val="24"/>
          <w:szCs w:val="24"/>
        </w:rPr>
        <w:t xml:space="preserve">ă să se apropie de aceste obiective </w:t>
      </w:r>
      <w:r w:rsidR="002A5F47" w:rsidRPr="002A341B">
        <w:rPr>
          <w:rFonts w:ascii="Cambria" w:hAnsi="Cambria"/>
          <w:sz w:val="24"/>
          <w:szCs w:val="24"/>
        </w:rPr>
        <w:t>ș</w:t>
      </w:r>
      <w:r w:rsidR="00CF2A58" w:rsidRPr="002A341B">
        <w:rPr>
          <w:rFonts w:ascii="Cambria" w:hAnsi="Cambria"/>
          <w:sz w:val="24"/>
          <w:szCs w:val="24"/>
        </w:rPr>
        <w:t>i se străduiesc să umfle buzele (</w:t>
      </w:r>
      <w:r w:rsidR="002A5F47" w:rsidRPr="002A341B">
        <w:rPr>
          <w:rFonts w:ascii="Cambria" w:hAnsi="Cambria"/>
          <w:sz w:val="24"/>
          <w:szCs w:val="24"/>
        </w:rPr>
        <w:t>ș</w:t>
      </w:r>
      <w:r w:rsidR="00CF2A58" w:rsidRPr="002A341B">
        <w:rPr>
          <w:rFonts w:ascii="Cambria" w:hAnsi="Cambria"/>
          <w:sz w:val="24"/>
          <w:szCs w:val="24"/>
        </w:rPr>
        <w:t>i fesele în Brazilia), să ridice pome</w:t>
      </w:r>
      <w:r w:rsidR="002A5F47" w:rsidRPr="002A341B">
        <w:rPr>
          <w:rFonts w:ascii="Cambria" w:hAnsi="Cambria"/>
          <w:sz w:val="24"/>
          <w:szCs w:val="24"/>
        </w:rPr>
        <w:t>ț</w:t>
      </w:r>
      <w:r w:rsidR="00CF2A58" w:rsidRPr="002A341B">
        <w:rPr>
          <w:rFonts w:ascii="Cambria" w:hAnsi="Cambria"/>
          <w:sz w:val="24"/>
          <w:szCs w:val="24"/>
        </w:rPr>
        <w:t>ii, să corecteze nasul, să întinerească pielea. Omul este deci în mod spontan juvenofil -</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nu pedofil, căci acesta din urmă face un contrasens omi</w:t>
      </w:r>
      <w:r w:rsidR="00AD0AF8" w:rsidRPr="002A341B">
        <w:rPr>
          <w:rFonts w:ascii="Cambria" w:hAnsi="Cambria"/>
          <w:sz w:val="24"/>
          <w:szCs w:val="24"/>
        </w:rPr>
        <w:t>ț</w:t>
      </w:r>
      <w:r w:rsidR="00CF2A58" w:rsidRPr="002A341B">
        <w:rPr>
          <w:rFonts w:ascii="Cambria" w:hAnsi="Cambria"/>
          <w:sz w:val="24"/>
          <w:szCs w:val="24"/>
        </w:rPr>
        <w:t>ând esen</w:t>
      </w:r>
      <w:r w:rsidR="002A5F47" w:rsidRPr="002A341B">
        <w:rPr>
          <w:rFonts w:ascii="Cambria" w:hAnsi="Cambria"/>
          <w:sz w:val="24"/>
          <w:szCs w:val="24"/>
        </w:rPr>
        <w:t>ț</w:t>
      </w:r>
      <w:r w:rsidR="00CF2A58" w:rsidRPr="002A341B">
        <w:rPr>
          <w:rFonts w:ascii="Cambria" w:hAnsi="Cambria"/>
          <w:sz w:val="24"/>
          <w:szCs w:val="24"/>
        </w:rPr>
        <w:t>ialul,</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00CF2A58" w:rsidRPr="002A341B">
        <w:rPr>
          <w:rFonts w:ascii="Cambria" w:hAnsi="Cambria"/>
          <w:sz w:val="24"/>
          <w:szCs w:val="24"/>
        </w:rPr>
        <w:t xml:space="preserve">anume criteriul de fecunditate: fese </w:t>
      </w:r>
      <w:r w:rsidR="002A5F47" w:rsidRPr="002A341B">
        <w:rPr>
          <w:rFonts w:ascii="Cambria" w:hAnsi="Cambria"/>
          <w:sz w:val="24"/>
          <w:szCs w:val="24"/>
        </w:rPr>
        <w:t>ș</w:t>
      </w:r>
      <w:r w:rsidR="00CF2A58" w:rsidRPr="002A341B">
        <w:rPr>
          <w:rFonts w:ascii="Cambria" w:hAnsi="Cambria"/>
          <w:sz w:val="24"/>
          <w:szCs w:val="24"/>
        </w:rPr>
        <w:t>i sâni proeminen</w:t>
      </w:r>
      <w:r w:rsidR="002A5F47" w:rsidRPr="002A341B">
        <w:rPr>
          <w:rFonts w:ascii="Cambria" w:hAnsi="Cambria"/>
          <w:sz w:val="24"/>
          <w:szCs w:val="24"/>
        </w:rPr>
        <w:t>ț</w:t>
      </w:r>
      <w:r w:rsidR="00CF2A58" w:rsidRPr="002A341B">
        <w:rPr>
          <w:rFonts w:ascii="Cambria" w:hAnsi="Cambria"/>
          <w:sz w:val="24"/>
          <w:szCs w:val="24"/>
        </w:rPr>
        <w:t>i (a se vedea mai jos).</w:t>
      </w:r>
    </w:p>
    <w:p w:rsidR="00CF2A58" w:rsidRPr="002A341B" w:rsidRDefault="00CF6A4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2. </w:t>
      </w:r>
      <w:r w:rsidR="00CF2A58" w:rsidRPr="002A341B">
        <w:rPr>
          <w:rFonts w:ascii="Cambria" w:hAnsi="Cambria"/>
          <w:sz w:val="24"/>
          <w:szCs w:val="24"/>
        </w:rPr>
        <w:t>Să fie fecundă: criteriul său principal este RTȘ (raportul talie/</w:t>
      </w:r>
      <w:r w:rsidR="002A5F47" w:rsidRPr="002A341B">
        <w:rPr>
          <w:rFonts w:ascii="Cambria" w:hAnsi="Cambria"/>
          <w:sz w:val="24"/>
          <w:szCs w:val="24"/>
        </w:rPr>
        <w:t>ș</w:t>
      </w:r>
      <w:r w:rsidR="00CF2A58" w:rsidRPr="002A341B">
        <w:rPr>
          <w:rFonts w:ascii="Cambria" w:hAnsi="Cambria"/>
          <w:sz w:val="24"/>
          <w:szCs w:val="24"/>
        </w:rPr>
        <w:t xml:space="preserve">olduri): cu cât mai diferite sunt măsura taliei </w:t>
      </w:r>
      <w:r w:rsidR="002A5F47" w:rsidRPr="002A341B">
        <w:rPr>
          <w:rFonts w:ascii="Cambria" w:hAnsi="Cambria"/>
          <w:sz w:val="24"/>
          <w:szCs w:val="24"/>
        </w:rPr>
        <w:t>ș</w:t>
      </w:r>
      <w:r w:rsidR="00CF2A58" w:rsidRPr="002A341B">
        <w:rPr>
          <w:rFonts w:ascii="Cambria" w:hAnsi="Cambria"/>
          <w:sz w:val="24"/>
          <w:szCs w:val="24"/>
        </w:rPr>
        <w:t xml:space="preserve">i cea a </w:t>
      </w:r>
      <w:r w:rsidR="002A5F47" w:rsidRPr="002A341B">
        <w:rPr>
          <w:rFonts w:ascii="Cambria" w:hAnsi="Cambria"/>
          <w:sz w:val="24"/>
          <w:szCs w:val="24"/>
        </w:rPr>
        <w:t>ș</w:t>
      </w:r>
      <w:r w:rsidR="00CF2A58" w:rsidRPr="002A341B">
        <w:rPr>
          <w:rFonts w:ascii="Cambria" w:hAnsi="Cambria"/>
          <w:sz w:val="24"/>
          <w:szCs w:val="24"/>
        </w:rPr>
        <w:t xml:space="preserve">oldurilor, cu atât se presupune că femeia este mai aptă să se reproducă. Că la modă sunt grasele sau slabele, acest raport talie/ </w:t>
      </w:r>
      <w:r w:rsidR="002A5F47" w:rsidRPr="002A341B">
        <w:rPr>
          <w:rFonts w:ascii="Cambria" w:hAnsi="Cambria"/>
          <w:sz w:val="24"/>
          <w:szCs w:val="24"/>
        </w:rPr>
        <w:t>ș</w:t>
      </w:r>
      <w:r w:rsidR="00CF2A58" w:rsidRPr="002A341B">
        <w:rPr>
          <w:rFonts w:ascii="Cambria" w:hAnsi="Cambria"/>
          <w:sz w:val="24"/>
          <w:szCs w:val="24"/>
        </w:rPr>
        <w:t>olduri este primordial, de unde profuziunea de talii de viespe, de</w:t>
      </w:r>
      <w:r w:rsidRPr="002A341B">
        <w:rPr>
          <w:rFonts w:ascii="Cambria" w:hAnsi="Cambria"/>
          <w:sz w:val="24"/>
          <w:szCs w:val="24"/>
        </w:rPr>
        <w:t xml:space="preserve"> </w:t>
      </w:r>
      <w:r w:rsidR="00CF2A58" w:rsidRPr="002A341B">
        <w:rPr>
          <w:rFonts w:ascii="Cambria" w:hAnsi="Cambria"/>
          <w:sz w:val="24"/>
          <w:szCs w:val="24"/>
        </w:rPr>
        <w:lastRenderedPageBreak/>
        <w:t>corsete, turnuri, crinoline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alte artificii pe care moda feminină nu a încetat să le producă. De la Ecaterina cea Mare la Josephine</w:t>
      </w:r>
      <w:r w:rsidRPr="002A341B">
        <w:rPr>
          <w:rFonts w:ascii="Cambria" w:hAnsi="Cambria"/>
          <w:sz w:val="24"/>
          <w:szCs w:val="24"/>
        </w:rPr>
        <w:t xml:space="preserve"> </w:t>
      </w:r>
      <w:r w:rsidR="00CF2A58" w:rsidRPr="002A341B">
        <w:rPr>
          <w:rFonts w:ascii="Cambria" w:hAnsi="Cambria"/>
          <w:sz w:val="24"/>
          <w:szCs w:val="24"/>
        </w:rPr>
        <w:t>Baker, de la Cleopatra la Jane Fonda, talia trebuie să fie eviden</w:t>
      </w:r>
      <w:r w:rsidR="002A5F47" w:rsidRPr="002A341B">
        <w:rPr>
          <w:rFonts w:ascii="Cambria" w:hAnsi="Cambria"/>
          <w:sz w:val="24"/>
          <w:szCs w:val="24"/>
        </w:rPr>
        <w:t>ț</w:t>
      </w:r>
      <w:r w:rsidR="00CF2A58" w:rsidRPr="002A341B">
        <w:rPr>
          <w:rFonts w:ascii="Cambria" w:hAnsi="Cambria"/>
          <w:sz w:val="24"/>
          <w:szCs w:val="24"/>
        </w:rPr>
        <w:t>iată. Că-i cheamă Klimt, Rubens, Modigliani, Bottero sau Renoir</w:t>
      </w:r>
      <w:r w:rsidR="00F620C3" w:rsidRPr="002A341B">
        <w:rPr>
          <w:rFonts w:ascii="Cambria" w:hAnsi="Cambria"/>
          <w:sz w:val="24"/>
          <w:szCs w:val="24"/>
        </w:rPr>
        <w:t xml:space="preserve"> to</w:t>
      </w:r>
      <w:r w:rsidR="002A5F47" w:rsidRPr="002A341B">
        <w:rPr>
          <w:rFonts w:ascii="Cambria" w:hAnsi="Cambria"/>
          <w:sz w:val="24"/>
          <w:szCs w:val="24"/>
        </w:rPr>
        <w:t>ț</w:t>
      </w:r>
      <w:r w:rsidR="00F620C3" w:rsidRPr="002A341B">
        <w:rPr>
          <w:rFonts w:ascii="Cambria" w:hAnsi="Cambria"/>
          <w:sz w:val="24"/>
          <w:szCs w:val="24"/>
        </w:rPr>
        <w:t xml:space="preserve">i </w:t>
      </w:r>
      <w:r w:rsidR="00CF2A58" w:rsidRPr="002A341B">
        <w:rPr>
          <w:rFonts w:ascii="Cambria" w:hAnsi="Cambria"/>
          <w:sz w:val="24"/>
          <w:szCs w:val="24"/>
        </w:rPr>
        <w:t>arti</w:t>
      </w:r>
      <w:r w:rsidR="002A5F47" w:rsidRPr="002A341B">
        <w:rPr>
          <w:rFonts w:ascii="Cambria" w:hAnsi="Cambria"/>
          <w:sz w:val="24"/>
          <w:szCs w:val="24"/>
        </w:rPr>
        <w:t>ș</w:t>
      </w:r>
      <w:r w:rsidR="00CF2A58" w:rsidRPr="002A341B">
        <w:rPr>
          <w:rFonts w:ascii="Cambria" w:hAnsi="Cambria"/>
          <w:sz w:val="24"/>
          <w:szCs w:val="24"/>
        </w:rPr>
        <w:t>tii o</w:t>
      </w:r>
      <w:r w:rsidR="00557B24" w:rsidRPr="002A341B">
        <w:rPr>
          <w:rFonts w:ascii="Cambria" w:hAnsi="Cambria"/>
          <w:sz w:val="24"/>
          <w:szCs w:val="24"/>
        </w:rPr>
        <w:t xml:space="preserve"> </w:t>
      </w:r>
      <w:r w:rsidR="002A5F47" w:rsidRPr="002A341B">
        <w:rPr>
          <w:rFonts w:ascii="Cambria" w:hAnsi="Cambria"/>
          <w:sz w:val="24"/>
          <w:szCs w:val="24"/>
        </w:rPr>
        <w:t>ș</w:t>
      </w:r>
      <w:r w:rsidR="00557B24" w:rsidRPr="002A341B">
        <w:rPr>
          <w:rFonts w:ascii="Cambria" w:hAnsi="Cambria"/>
          <w:sz w:val="24"/>
          <w:szCs w:val="24"/>
        </w:rPr>
        <w:t xml:space="preserve">tiu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o aplică modelelor lor.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3. Să consimtă. Există o întreagă gramatică a semnelor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 gesturilor, primul,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poate cel mai important, fiind diametrul pupilar: o femeie care are pupilele dilatate (midriază) se presupune</w:t>
      </w:r>
      <w:r w:rsidR="00CF6A48" w:rsidRPr="002A341B">
        <w:rPr>
          <w:rFonts w:ascii="Cambria" w:hAnsi="Cambria"/>
          <w:sz w:val="24"/>
          <w:szCs w:val="24"/>
        </w:rPr>
        <w:t xml:space="preserve"> </w:t>
      </w:r>
      <w:r w:rsidRPr="002A341B">
        <w:rPr>
          <w:rFonts w:ascii="Cambria" w:hAnsi="Cambria"/>
          <w:sz w:val="24"/>
          <w:szCs w:val="24"/>
        </w:rPr>
        <w:t>că ar consim</w:t>
      </w:r>
      <w:r w:rsidR="002A5F47" w:rsidRPr="002A341B">
        <w:rPr>
          <w:rFonts w:ascii="Cambria" w:hAnsi="Cambria"/>
          <w:sz w:val="24"/>
          <w:szCs w:val="24"/>
        </w:rPr>
        <w:t>ț</w:t>
      </w:r>
      <w:r w:rsidRPr="002A341B">
        <w:rPr>
          <w:rFonts w:ascii="Cambria" w:hAnsi="Cambria"/>
          <w:sz w:val="24"/>
          <w:szCs w:val="24"/>
        </w:rPr>
        <w:t xml:space="preserve">i, spre deosebire de cea a cărei pupilă este contractată (mioză). Pentru acest motiv, colirurile </w:t>
      </w:r>
      <w:r w:rsidR="00CF6A48" w:rsidRPr="002A341B">
        <w:rPr>
          <w:rFonts w:ascii="Cambria" w:hAnsi="Cambria"/>
          <w:i/>
          <w:sz w:val="24"/>
          <w:szCs w:val="24"/>
        </w:rPr>
        <w:t>a</w:t>
      </w:r>
      <w:r w:rsidRPr="002A341B">
        <w:rPr>
          <w:rFonts w:ascii="Cambria" w:hAnsi="Cambria"/>
          <w:i/>
          <w:sz w:val="24"/>
          <w:szCs w:val="24"/>
        </w:rPr>
        <w:t xml:space="preserve"> la belladone</w:t>
      </w:r>
      <w:r w:rsidRPr="002A341B">
        <w:rPr>
          <w:rFonts w:ascii="Cambria" w:hAnsi="Cambria"/>
          <w:sz w:val="24"/>
          <w:szCs w:val="24"/>
        </w:rPr>
        <w:t xml:space="preserve"> („femeie</w:t>
      </w:r>
      <w:r w:rsidR="00CF6A48" w:rsidRPr="002A341B">
        <w:rPr>
          <w:rFonts w:ascii="Cambria" w:hAnsi="Cambria"/>
          <w:sz w:val="24"/>
          <w:szCs w:val="24"/>
        </w:rPr>
        <w:t xml:space="preserve"> </w:t>
      </w:r>
      <w:r w:rsidRPr="002A341B">
        <w:rPr>
          <w:rFonts w:ascii="Cambria" w:hAnsi="Cambria"/>
          <w:sz w:val="24"/>
          <w:szCs w:val="24"/>
        </w:rPr>
        <w:t>frumoasă</w:t>
      </w:r>
      <w:r w:rsidR="00CF6A48" w:rsidRPr="002A341B">
        <w:rPr>
          <w:rFonts w:ascii="Cambria" w:hAnsi="Cambria"/>
          <w:sz w:val="24"/>
          <w:szCs w:val="24"/>
        </w:rPr>
        <w:t>”</w:t>
      </w:r>
      <w:r w:rsidRPr="002A341B">
        <w:rPr>
          <w:rFonts w:ascii="Cambria" w:hAnsi="Cambria"/>
          <w:sz w:val="24"/>
          <w:szCs w:val="24"/>
        </w:rPr>
        <w:t>) sunt utilizate încă din Antichitatea timpurie.</w:t>
      </w:r>
    </w:p>
    <w:p w:rsidR="00CF2A58" w:rsidRPr="002A341B" w:rsidRDefault="006D318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Și </w:t>
      </w:r>
      <w:r w:rsidR="00CF2A58" w:rsidRPr="002A341B">
        <w:rPr>
          <w:rFonts w:ascii="Cambria" w:hAnsi="Cambria"/>
          <w:sz w:val="24"/>
          <w:szCs w:val="24"/>
        </w:rPr>
        <w:t>totu</w:t>
      </w:r>
      <w:r w:rsidR="002A5F47" w:rsidRPr="002A341B">
        <w:rPr>
          <w:rFonts w:ascii="Cambria" w:hAnsi="Cambria"/>
          <w:sz w:val="24"/>
          <w:szCs w:val="24"/>
        </w:rPr>
        <w:t>ș</w:t>
      </w:r>
      <w:r w:rsidR="00CF2A58" w:rsidRPr="002A341B">
        <w:rPr>
          <w:rFonts w:ascii="Cambria" w:hAnsi="Cambria"/>
          <w:sz w:val="24"/>
          <w:szCs w:val="24"/>
        </w:rPr>
        <w:t>i, dacă vrem să fim one</w:t>
      </w:r>
      <w:r w:rsidR="002A5F47" w:rsidRPr="002A341B">
        <w:rPr>
          <w:rFonts w:ascii="Cambria" w:hAnsi="Cambria"/>
          <w:sz w:val="24"/>
          <w:szCs w:val="24"/>
        </w:rPr>
        <w:t>ș</w:t>
      </w:r>
      <w:r w:rsidR="00CF2A58" w:rsidRPr="002A341B">
        <w:rPr>
          <w:rFonts w:ascii="Cambria" w:hAnsi="Cambria"/>
          <w:sz w:val="24"/>
          <w:szCs w:val="24"/>
        </w:rPr>
        <w:t>ti, trebuie să observăm un</w:t>
      </w:r>
      <w:r w:rsidR="00CF6A48" w:rsidRPr="002A341B">
        <w:rPr>
          <w:rFonts w:ascii="Cambria" w:hAnsi="Cambria"/>
          <w:sz w:val="24"/>
          <w:szCs w:val="24"/>
        </w:rPr>
        <w:t xml:space="preserve"> </w:t>
      </w:r>
      <w:r w:rsidR="00CF2A58" w:rsidRPr="002A341B">
        <w:rPr>
          <w:rFonts w:ascii="Cambria" w:hAnsi="Cambria"/>
          <w:sz w:val="24"/>
          <w:szCs w:val="24"/>
        </w:rPr>
        <w:t>fenomen recent care constă în cre</w:t>
      </w:r>
      <w:r w:rsidR="002A5F47" w:rsidRPr="002A341B">
        <w:rPr>
          <w:rFonts w:ascii="Cambria" w:hAnsi="Cambria"/>
          <w:sz w:val="24"/>
          <w:szCs w:val="24"/>
        </w:rPr>
        <w:t>ș</w:t>
      </w:r>
      <w:r w:rsidR="00CF2A58" w:rsidRPr="002A341B">
        <w:rPr>
          <w:rFonts w:ascii="Cambria" w:hAnsi="Cambria"/>
          <w:sz w:val="24"/>
          <w:szCs w:val="24"/>
        </w:rPr>
        <w:t>terea numărului de rela</w:t>
      </w:r>
      <w:r w:rsidR="002A5F47" w:rsidRPr="002A341B">
        <w:rPr>
          <w:rFonts w:ascii="Cambria" w:hAnsi="Cambria"/>
          <w:sz w:val="24"/>
          <w:szCs w:val="24"/>
        </w:rPr>
        <w:t>ț</w:t>
      </w:r>
      <w:r w:rsidR="00CF2A58" w:rsidRPr="002A341B">
        <w:rPr>
          <w:rFonts w:ascii="Cambria" w:hAnsi="Cambria"/>
          <w:sz w:val="24"/>
          <w:szCs w:val="24"/>
        </w:rPr>
        <w:t>ii ale</w:t>
      </w:r>
      <w:r w:rsidR="00CF6A48" w:rsidRPr="002A341B">
        <w:rPr>
          <w:rFonts w:ascii="Cambria" w:hAnsi="Cambria"/>
          <w:sz w:val="24"/>
          <w:szCs w:val="24"/>
        </w:rPr>
        <w:t xml:space="preserve"> </w:t>
      </w:r>
      <w:r w:rsidR="00CF2A58" w:rsidRPr="002A341B">
        <w:rPr>
          <w:rFonts w:ascii="Cambria" w:hAnsi="Cambria"/>
          <w:sz w:val="24"/>
          <w:szCs w:val="24"/>
        </w:rPr>
        <w:t>bărba</w:t>
      </w:r>
      <w:r w:rsidR="002A5F47" w:rsidRPr="002A341B">
        <w:rPr>
          <w:rFonts w:ascii="Cambria" w:hAnsi="Cambria"/>
          <w:sz w:val="24"/>
          <w:szCs w:val="24"/>
        </w:rPr>
        <w:t>ț</w:t>
      </w:r>
      <w:r w:rsidR="00CF2A58" w:rsidRPr="002A341B">
        <w:rPr>
          <w:rFonts w:ascii="Cambria" w:hAnsi="Cambria"/>
          <w:sz w:val="24"/>
          <w:szCs w:val="24"/>
        </w:rPr>
        <w:t xml:space="preserve">ilor tineri cu femeile mai în vârstă </w:t>
      </w:r>
      <w:r w:rsidR="002A5F47" w:rsidRPr="002A341B">
        <w:rPr>
          <w:rFonts w:ascii="Cambria" w:hAnsi="Cambria"/>
          <w:sz w:val="24"/>
          <w:szCs w:val="24"/>
        </w:rPr>
        <w:t>ș</w:t>
      </w:r>
      <w:r w:rsidR="00CF2A58" w:rsidRPr="002A341B">
        <w:rPr>
          <w:rFonts w:ascii="Cambria" w:hAnsi="Cambria"/>
          <w:sz w:val="24"/>
          <w:szCs w:val="24"/>
        </w:rPr>
        <w:t>i scăderea reprobării sociale a acestora. De fapt, pentru prima dată în istoria umanită</w:t>
      </w:r>
      <w:r w:rsidR="002A5F47" w:rsidRPr="002A341B">
        <w:rPr>
          <w:rFonts w:ascii="Cambria" w:hAnsi="Cambria"/>
          <w:sz w:val="24"/>
          <w:szCs w:val="24"/>
        </w:rPr>
        <w:t>ț</w:t>
      </w:r>
      <w:r w:rsidR="00CF2A58" w:rsidRPr="002A341B">
        <w:rPr>
          <w:rFonts w:ascii="Cambria" w:hAnsi="Cambria"/>
          <w:sz w:val="24"/>
          <w:szCs w:val="24"/>
        </w:rPr>
        <w:t>ii, femeile trăiesc mai mult timp decât bărba</w:t>
      </w:r>
      <w:r w:rsidR="002A5F47" w:rsidRPr="002A341B">
        <w:rPr>
          <w:rFonts w:ascii="Cambria" w:hAnsi="Cambria"/>
          <w:sz w:val="24"/>
          <w:szCs w:val="24"/>
        </w:rPr>
        <w:t>ț</w:t>
      </w:r>
      <w:r w:rsidR="00CF2A58" w:rsidRPr="002A341B">
        <w:rPr>
          <w:rFonts w:ascii="Cambria" w:hAnsi="Cambria"/>
          <w:sz w:val="24"/>
          <w:szCs w:val="24"/>
        </w:rPr>
        <w:t xml:space="preserve">ii. Mai înainte </w:t>
      </w:r>
      <w:r w:rsidR="002A5F47" w:rsidRPr="002A341B">
        <w:rPr>
          <w:rFonts w:ascii="Cambria" w:hAnsi="Cambria"/>
          <w:sz w:val="24"/>
          <w:szCs w:val="24"/>
        </w:rPr>
        <w:t>ș</w:t>
      </w:r>
      <w:r w:rsidR="00CF2A58" w:rsidRPr="002A341B">
        <w:rPr>
          <w:rFonts w:ascii="Cambria" w:hAnsi="Cambria"/>
          <w:sz w:val="24"/>
          <w:szCs w:val="24"/>
        </w:rPr>
        <w:t>i dintotdeauna so</w:t>
      </w:r>
      <w:r w:rsidR="002A5F47" w:rsidRPr="002A341B">
        <w:rPr>
          <w:rFonts w:ascii="Cambria" w:hAnsi="Cambria"/>
          <w:sz w:val="24"/>
          <w:szCs w:val="24"/>
        </w:rPr>
        <w:t>ț</w:t>
      </w:r>
      <w:r w:rsidR="00CF2A58" w:rsidRPr="002A341B">
        <w:rPr>
          <w:rFonts w:ascii="Cambria" w:hAnsi="Cambria"/>
          <w:sz w:val="24"/>
          <w:szCs w:val="24"/>
        </w:rPr>
        <w:t>iile mureau înaintea so</w:t>
      </w:r>
      <w:r w:rsidR="002A5F47" w:rsidRPr="002A341B">
        <w:rPr>
          <w:rFonts w:ascii="Cambria" w:hAnsi="Cambria"/>
          <w:sz w:val="24"/>
          <w:szCs w:val="24"/>
        </w:rPr>
        <w:t>ț</w:t>
      </w:r>
      <w:r w:rsidR="00CF2A58" w:rsidRPr="002A341B">
        <w:rPr>
          <w:rFonts w:ascii="Cambria" w:hAnsi="Cambria"/>
          <w:sz w:val="24"/>
          <w:szCs w:val="24"/>
        </w:rPr>
        <w:t>ilor, în general din cauza unor accidente de obstetrică sau de febre puerperale după un număr mai mult sau mai pu</w:t>
      </w:r>
      <w:r w:rsidR="002A5F47" w:rsidRPr="002A341B">
        <w:rPr>
          <w:rFonts w:ascii="Cambria" w:hAnsi="Cambria"/>
          <w:sz w:val="24"/>
          <w:szCs w:val="24"/>
        </w:rPr>
        <w:t>ț</w:t>
      </w:r>
      <w:r w:rsidR="00CF2A58" w:rsidRPr="002A341B">
        <w:rPr>
          <w:rFonts w:ascii="Cambria" w:hAnsi="Cambria"/>
          <w:sz w:val="24"/>
          <w:szCs w:val="24"/>
        </w:rPr>
        <w:t>in important de na</w:t>
      </w:r>
      <w:r w:rsidR="002A5F47" w:rsidRPr="002A341B">
        <w:rPr>
          <w:rFonts w:ascii="Cambria" w:hAnsi="Cambria"/>
          <w:sz w:val="24"/>
          <w:szCs w:val="24"/>
        </w:rPr>
        <w:t>ș</w:t>
      </w:r>
      <w:r w:rsidR="00CF2A58" w:rsidRPr="002A341B">
        <w:rPr>
          <w:rFonts w:ascii="Cambria" w:hAnsi="Cambria"/>
          <w:sz w:val="24"/>
          <w:szCs w:val="24"/>
        </w:rPr>
        <w:t xml:space="preserve">teri, moment dintre cele mai periculoase înainte de inventarea cezarienei </w:t>
      </w:r>
      <w:r w:rsidR="002A5F47" w:rsidRPr="002A341B">
        <w:rPr>
          <w:rFonts w:ascii="Cambria" w:hAnsi="Cambria"/>
          <w:sz w:val="24"/>
          <w:szCs w:val="24"/>
        </w:rPr>
        <w:t>ș</w:t>
      </w:r>
      <w:r w:rsidR="00CF2A58" w:rsidRPr="002A341B">
        <w:rPr>
          <w:rFonts w:ascii="Cambria" w:hAnsi="Cambria"/>
          <w:sz w:val="24"/>
          <w:szCs w:val="24"/>
        </w:rPr>
        <w:t>i a asepsiei. Astăzi, speran</w:t>
      </w:r>
      <w:r w:rsidR="002A5F47" w:rsidRPr="002A341B">
        <w:rPr>
          <w:rFonts w:ascii="Cambria" w:hAnsi="Cambria"/>
          <w:sz w:val="24"/>
          <w:szCs w:val="24"/>
        </w:rPr>
        <w:t>ț</w:t>
      </w:r>
      <w:r w:rsidR="00CF2A58" w:rsidRPr="002A341B">
        <w:rPr>
          <w:rFonts w:ascii="Cambria" w:hAnsi="Cambria"/>
          <w:sz w:val="24"/>
          <w:szCs w:val="24"/>
        </w:rPr>
        <w:t>a de</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00CF2A58" w:rsidRPr="002A341B">
        <w:rPr>
          <w:rFonts w:ascii="Cambria" w:hAnsi="Cambria"/>
          <w:sz w:val="24"/>
          <w:szCs w:val="24"/>
        </w:rPr>
        <w:t xml:space="preserve"> a femeilor a crescut net fa</w:t>
      </w:r>
      <w:r w:rsidR="002A5F47" w:rsidRPr="002A341B">
        <w:rPr>
          <w:rFonts w:ascii="Cambria" w:hAnsi="Cambria"/>
          <w:sz w:val="24"/>
          <w:szCs w:val="24"/>
        </w:rPr>
        <w:t>ț</w:t>
      </w:r>
      <w:r w:rsidR="00CF2A58" w:rsidRPr="002A341B">
        <w:rPr>
          <w:rFonts w:ascii="Cambria" w:hAnsi="Cambria"/>
          <w:sz w:val="24"/>
          <w:szCs w:val="24"/>
        </w:rPr>
        <w:t>ă de cea a bărba</w:t>
      </w:r>
      <w:r w:rsidR="002A5F47" w:rsidRPr="002A341B">
        <w:rPr>
          <w:rFonts w:ascii="Cambria" w:hAnsi="Cambria"/>
          <w:sz w:val="24"/>
          <w:szCs w:val="24"/>
        </w:rPr>
        <w:t>ț</w:t>
      </w:r>
      <w:r w:rsidR="00CF2A58" w:rsidRPr="002A341B">
        <w:rPr>
          <w:rFonts w:ascii="Cambria" w:hAnsi="Cambria"/>
          <w:sz w:val="24"/>
          <w:szCs w:val="24"/>
        </w:rPr>
        <w:t>ilor. Trebuie a</w:t>
      </w:r>
      <w:r w:rsidR="002A5F47" w:rsidRPr="002A341B">
        <w:rPr>
          <w:rFonts w:ascii="Cambria" w:hAnsi="Cambria"/>
          <w:sz w:val="24"/>
          <w:szCs w:val="24"/>
        </w:rPr>
        <w:t>ș</w:t>
      </w:r>
      <w:r w:rsidR="00CF2A58" w:rsidRPr="002A341B">
        <w:rPr>
          <w:rFonts w:ascii="Cambria" w:hAnsi="Cambria"/>
          <w:sz w:val="24"/>
          <w:szCs w:val="24"/>
        </w:rPr>
        <w:t>adar să fim con</w:t>
      </w:r>
      <w:r w:rsidR="002A5F47" w:rsidRPr="002A341B">
        <w:rPr>
          <w:rFonts w:ascii="Cambria" w:hAnsi="Cambria"/>
          <w:sz w:val="24"/>
          <w:szCs w:val="24"/>
        </w:rPr>
        <w:t>ș</w:t>
      </w:r>
      <w:r w:rsidR="00CF2A58" w:rsidRPr="002A341B">
        <w:rPr>
          <w:rFonts w:ascii="Cambria" w:hAnsi="Cambria"/>
          <w:sz w:val="24"/>
          <w:szCs w:val="24"/>
        </w:rPr>
        <w:t>tien</w:t>
      </w:r>
      <w:r w:rsidR="002A5F47" w:rsidRPr="002A341B">
        <w:rPr>
          <w:rFonts w:ascii="Cambria" w:hAnsi="Cambria"/>
          <w:sz w:val="24"/>
          <w:szCs w:val="24"/>
        </w:rPr>
        <w:t>ț</w:t>
      </w:r>
      <w:r w:rsidR="00CF2A58" w:rsidRPr="002A341B">
        <w:rPr>
          <w:rFonts w:ascii="Cambria" w:hAnsi="Cambria"/>
          <w:sz w:val="24"/>
          <w:szCs w:val="24"/>
        </w:rPr>
        <w:t>i că este pentru</w:t>
      </w:r>
      <w:r w:rsidR="00CF6A48" w:rsidRPr="002A341B">
        <w:rPr>
          <w:rFonts w:ascii="Cambria" w:hAnsi="Cambria"/>
          <w:sz w:val="24"/>
          <w:szCs w:val="24"/>
        </w:rPr>
        <w:t xml:space="preserve"> </w:t>
      </w:r>
      <w:r w:rsidR="00CF2A58" w:rsidRPr="002A341B">
        <w:rPr>
          <w:rFonts w:ascii="Cambria" w:hAnsi="Cambria"/>
          <w:sz w:val="24"/>
          <w:szCs w:val="24"/>
        </w:rPr>
        <w:t>prima dată în istoria umanită</w:t>
      </w:r>
      <w:r w:rsidR="002A5F47" w:rsidRPr="002A341B">
        <w:rPr>
          <w:rFonts w:ascii="Cambria" w:hAnsi="Cambria"/>
          <w:sz w:val="24"/>
          <w:szCs w:val="24"/>
        </w:rPr>
        <w:t>ț</w:t>
      </w:r>
      <w:r w:rsidR="00CF2A58" w:rsidRPr="002A341B">
        <w:rPr>
          <w:rFonts w:ascii="Cambria" w:hAnsi="Cambria"/>
          <w:sz w:val="24"/>
          <w:szCs w:val="24"/>
        </w:rPr>
        <w:t>ii când femeile trăiesc mai mult decât bărba</w:t>
      </w:r>
      <w:r w:rsidR="002A5F47" w:rsidRPr="002A341B">
        <w:rPr>
          <w:rFonts w:ascii="Cambria" w:hAnsi="Cambria"/>
          <w:sz w:val="24"/>
          <w:szCs w:val="24"/>
        </w:rPr>
        <w:t>ț</w:t>
      </w:r>
      <w:r w:rsidR="00CF2A58" w:rsidRPr="002A341B">
        <w:rPr>
          <w:rFonts w:ascii="Cambria" w:hAnsi="Cambria"/>
          <w:sz w:val="24"/>
          <w:szCs w:val="24"/>
        </w:rPr>
        <w:t xml:space="preserve">ii </w:t>
      </w:r>
      <w:r w:rsidR="002A5F47" w:rsidRPr="002A341B">
        <w:rPr>
          <w:rFonts w:ascii="Cambria" w:hAnsi="Cambria"/>
          <w:sz w:val="24"/>
          <w:szCs w:val="24"/>
        </w:rPr>
        <w:t>ș</w:t>
      </w:r>
      <w:r w:rsidR="00CF2A58" w:rsidRPr="002A341B">
        <w:rPr>
          <w:rFonts w:ascii="Cambria" w:hAnsi="Cambria"/>
          <w:sz w:val="24"/>
          <w:szCs w:val="24"/>
        </w:rPr>
        <w:t>i că este imposibil ca această revolu</w:t>
      </w:r>
      <w:r w:rsidR="002A5F47" w:rsidRPr="002A341B">
        <w:rPr>
          <w:rFonts w:ascii="Cambria" w:hAnsi="Cambria"/>
          <w:sz w:val="24"/>
          <w:szCs w:val="24"/>
        </w:rPr>
        <w:t>ț</w:t>
      </w:r>
      <w:r w:rsidR="00CF2A58" w:rsidRPr="002A341B">
        <w:rPr>
          <w:rFonts w:ascii="Cambria" w:hAnsi="Cambria"/>
          <w:sz w:val="24"/>
          <w:szCs w:val="24"/>
        </w:rPr>
        <w:t>ie demografică</w:t>
      </w:r>
      <w:r w:rsidR="00CF6A48" w:rsidRPr="002A341B">
        <w:rPr>
          <w:rFonts w:ascii="Cambria" w:hAnsi="Cambria"/>
          <w:sz w:val="24"/>
          <w:szCs w:val="24"/>
        </w:rPr>
        <w:t xml:space="preserve"> </w:t>
      </w:r>
      <w:r w:rsidR="00CF2A58" w:rsidRPr="002A341B">
        <w:rPr>
          <w:rFonts w:ascii="Cambria" w:hAnsi="Cambria"/>
          <w:sz w:val="24"/>
          <w:szCs w:val="24"/>
        </w:rPr>
        <w:t>să nu aibă consecin</w:t>
      </w:r>
      <w:r w:rsidR="002A5F47" w:rsidRPr="002A341B">
        <w:rPr>
          <w:rFonts w:ascii="Cambria" w:hAnsi="Cambria"/>
          <w:sz w:val="24"/>
          <w:szCs w:val="24"/>
        </w:rPr>
        <w:t>ț</w:t>
      </w:r>
      <w:r w:rsidR="00CF2A58" w:rsidRPr="002A341B">
        <w:rPr>
          <w:rFonts w:ascii="Cambria" w:hAnsi="Cambria"/>
          <w:sz w:val="24"/>
          <w:szCs w:val="24"/>
        </w:rPr>
        <w:t xml:space="preserve">e sociologice. </w:t>
      </w:r>
      <w:r w:rsidR="00E31DBF" w:rsidRPr="002A341B">
        <w:rPr>
          <w:rFonts w:ascii="Cambria" w:hAnsi="Cambria"/>
          <w:sz w:val="24"/>
          <w:szCs w:val="24"/>
        </w:rPr>
        <w:t xml:space="preserve">În </w:t>
      </w:r>
      <w:r w:rsidR="00CF2A58" w:rsidRPr="002A341B">
        <w:rPr>
          <w:rFonts w:ascii="Cambria" w:hAnsi="Cambria"/>
          <w:sz w:val="24"/>
          <w:szCs w:val="24"/>
        </w:rPr>
        <w:t xml:space="preserve">plus, dacă vrem să mergem până la capăt </w:t>
      </w:r>
      <w:r w:rsidR="002A5F47" w:rsidRPr="002A341B">
        <w:rPr>
          <w:rFonts w:ascii="Cambria" w:hAnsi="Cambria"/>
          <w:sz w:val="24"/>
          <w:szCs w:val="24"/>
        </w:rPr>
        <w:t>ș</w:t>
      </w:r>
      <w:r w:rsidR="00CF2A58" w:rsidRPr="002A341B">
        <w:rPr>
          <w:rFonts w:ascii="Cambria" w:hAnsi="Cambria"/>
          <w:sz w:val="24"/>
          <w:szCs w:val="24"/>
        </w:rPr>
        <w:t>i să ne supunem unei aritmetici demografice elementare, există la femei o tendin</w:t>
      </w:r>
      <w:r w:rsidR="002A5F47" w:rsidRPr="002A341B">
        <w:rPr>
          <w:rFonts w:ascii="Cambria" w:hAnsi="Cambria"/>
          <w:sz w:val="24"/>
          <w:szCs w:val="24"/>
        </w:rPr>
        <w:t>ț</w:t>
      </w:r>
      <w:r w:rsidR="00CF2A58" w:rsidRPr="002A341B">
        <w:rPr>
          <w:rFonts w:ascii="Cambria" w:hAnsi="Cambria"/>
          <w:sz w:val="24"/>
          <w:szCs w:val="24"/>
        </w:rPr>
        <w:t>ă logică, de</w:t>
      </w:r>
      <w:r w:rsidR="002A5F47" w:rsidRPr="002A341B">
        <w:rPr>
          <w:rFonts w:ascii="Cambria" w:hAnsi="Cambria"/>
          <w:sz w:val="24"/>
          <w:szCs w:val="24"/>
        </w:rPr>
        <w:t>ș</w:t>
      </w:r>
      <w:r w:rsidR="00CF2A58" w:rsidRPr="002A341B">
        <w:rPr>
          <w:rFonts w:ascii="Cambria" w:hAnsi="Cambria"/>
          <w:sz w:val="24"/>
          <w:szCs w:val="24"/>
        </w:rPr>
        <w:t>i incon</w:t>
      </w:r>
      <w:r w:rsidR="002A5F47" w:rsidRPr="002A341B">
        <w:rPr>
          <w:rFonts w:ascii="Cambria" w:hAnsi="Cambria"/>
          <w:sz w:val="24"/>
          <w:szCs w:val="24"/>
        </w:rPr>
        <w:t>ș</w:t>
      </w:r>
      <w:r w:rsidR="00CF2A58" w:rsidRPr="002A341B">
        <w:rPr>
          <w:rFonts w:ascii="Cambria" w:hAnsi="Cambria"/>
          <w:sz w:val="24"/>
          <w:szCs w:val="24"/>
        </w:rPr>
        <w:t>tientă, de a se căsători cu bărba</w:t>
      </w:r>
      <w:r w:rsidR="002A5F47" w:rsidRPr="002A341B">
        <w:rPr>
          <w:rFonts w:ascii="Cambria" w:hAnsi="Cambria"/>
          <w:sz w:val="24"/>
          <w:szCs w:val="24"/>
        </w:rPr>
        <w:t>ț</w:t>
      </w:r>
      <w:r w:rsidR="00CF2A58" w:rsidRPr="002A341B">
        <w:rPr>
          <w:rFonts w:ascii="Cambria" w:hAnsi="Cambria"/>
          <w:sz w:val="24"/>
          <w:szCs w:val="24"/>
        </w:rPr>
        <w:t>i mai tineri decât ele, astfel încât numărul de</w:t>
      </w:r>
      <w:r w:rsidR="00CF6A48" w:rsidRPr="002A341B">
        <w:rPr>
          <w:rFonts w:ascii="Cambria" w:hAnsi="Cambria"/>
          <w:sz w:val="24"/>
          <w:szCs w:val="24"/>
        </w:rPr>
        <w:t xml:space="preserve"> </w:t>
      </w:r>
      <w:r w:rsidR="00CF2A58" w:rsidRPr="002A341B">
        <w:rPr>
          <w:rFonts w:ascii="Cambria" w:hAnsi="Cambria"/>
          <w:sz w:val="24"/>
          <w:szCs w:val="24"/>
        </w:rPr>
        <w:t>văduve se reduce. O logică a speciei. Dar acest tip nou de comportament necesită un anumit timp pentru a fi deprins.</w:t>
      </w:r>
    </w:p>
    <w:p w:rsidR="00CF2A58" w:rsidRPr="002A341B" w:rsidRDefault="00CF6A48"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 prezent nu asistăm decât la debutul acestei tendin</w:t>
      </w:r>
      <w:r w:rsidR="002A5F47" w:rsidRPr="002A341B">
        <w:rPr>
          <w:rFonts w:ascii="Cambria" w:hAnsi="Cambria"/>
          <w:sz w:val="24"/>
          <w:szCs w:val="24"/>
        </w:rPr>
        <w:t>ț</w:t>
      </w:r>
      <w:r w:rsidR="00CF2A58" w:rsidRPr="002A341B">
        <w:rPr>
          <w:rFonts w:ascii="Cambria" w:hAnsi="Cambria"/>
          <w:sz w:val="24"/>
          <w:szCs w:val="24"/>
        </w:rPr>
        <w:t xml:space="preserve">e </w:t>
      </w:r>
      <w:r w:rsidR="002A5F47" w:rsidRPr="002A341B">
        <w:rPr>
          <w:rFonts w:ascii="Cambria" w:hAnsi="Cambria"/>
          <w:sz w:val="24"/>
          <w:szCs w:val="24"/>
        </w:rPr>
        <w:t>ș</w:t>
      </w:r>
      <w:r w:rsidR="00CF2A58" w:rsidRPr="002A341B">
        <w:rPr>
          <w:rFonts w:ascii="Cambria" w:hAnsi="Cambria"/>
          <w:sz w:val="24"/>
          <w:szCs w:val="24"/>
        </w:rPr>
        <w:t>i trebuie să credem că oroarea destinului feminin postmenopauzic rămâne</w:t>
      </w:r>
      <w:r w:rsidRPr="002A341B">
        <w:rPr>
          <w:rFonts w:ascii="Cambria" w:hAnsi="Cambria"/>
          <w:sz w:val="24"/>
          <w:szCs w:val="24"/>
        </w:rPr>
        <w:t xml:space="preserve"> </w:t>
      </w:r>
      <w:r w:rsidR="00CF2A58" w:rsidRPr="002A341B">
        <w:rPr>
          <w:rFonts w:ascii="Cambria" w:hAnsi="Cambria"/>
          <w:sz w:val="24"/>
          <w:szCs w:val="24"/>
        </w:rPr>
        <w:t xml:space="preserve">din păcate foarte răspândită, cu precădere în mediile </w:t>
      </w:r>
      <w:r w:rsidR="002A5F47" w:rsidRPr="002A341B">
        <w:rPr>
          <w:rFonts w:ascii="Cambria" w:hAnsi="Cambria"/>
          <w:sz w:val="24"/>
          <w:szCs w:val="24"/>
        </w:rPr>
        <w:t>ș</w:t>
      </w:r>
      <w:r w:rsidR="00CF2A58" w:rsidRPr="002A341B">
        <w:rPr>
          <w:rFonts w:ascii="Cambria" w:hAnsi="Cambria"/>
          <w:sz w:val="24"/>
          <w:szCs w:val="24"/>
        </w:rPr>
        <w:t>tiin</w:t>
      </w:r>
      <w:r w:rsidR="002A5F47" w:rsidRPr="002A341B">
        <w:rPr>
          <w:rFonts w:ascii="Cambria" w:hAnsi="Cambria"/>
          <w:sz w:val="24"/>
          <w:szCs w:val="24"/>
        </w:rPr>
        <w:t>ț</w:t>
      </w:r>
      <w:r w:rsidR="00CF2A58" w:rsidRPr="002A341B">
        <w:rPr>
          <w:rFonts w:ascii="Cambria" w:hAnsi="Cambria"/>
          <w:sz w:val="24"/>
          <w:szCs w:val="24"/>
        </w:rPr>
        <w:t>ifice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medicale,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în mod particular la exper</w:t>
      </w:r>
      <w:r w:rsidR="002A5F47" w:rsidRPr="002A341B">
        <w:rPr>
          <w:rFonts w:ascii="Cambria" w:hAnsi="Cambria"/>
          <w:sz w:val="24"/>
          <w:szCs w:val="24"/>
        </w:rPr>
        <w:t>ț</w:t>
      </w:r>
      <w:r w:rsidR="00CF2A58" w:rsidRPr="002A341B">
        <w:rPr>
          <w:rFonts w:ascii="Cambria" w:hAnsi="Cambria"/>
          <w:sz w:val="24"/>
          <w:szCs w:val="24"/>
        </w:rPr>
        <w:t xml:space="preserve">i </w:t>
      </w:r>
      <w:r w:rsidR="002A5F47" w:rsidRPr="002A341B">
        <w:rPr>
          <w:rFonts w:ascii="Cambria" w:hAnsi="Cambria"/>
          <w:sz w:val="24"/>
          <w:szCs w:val="24"/>
        </w:rPr>
        <w:t>ș</w:t>
      </w:r>
      <w:r w:rsidR="00CF2A58" w:rsidRPr="002A341B">
        <w:rPr>
          <w:rFonts w:ascii="Cambria" w:hAnsi="Cambria"/>
          <w:sz w:val="24"/>
          <w:szCs w:val="24"/>
        </w:rPr>
        <w:t>i la cei care de</w:t>
      </w:r>
      <w:r w:rsidR="002A5F47" w:rsidRPr="002A341B">
        <w:rPr>
          <w:rFonts w:ascii="Cambria" w:hAnsi="Cambria"/>
          <w:sz w:val="24"/>
          <w:szCs w:val="24"/>
        </w:rPr>
        <w:t>ț</w:t>
      </w:r>
      <w:r w:rsidRPr="002A341B">
        <w:rPr>
          <w:rFonts w:ascii="Cambria" w:hAnsi="Cambria"/>
          <w:sz w:val="24"/>
          <w:szCs w:val="24"/>
        </w:rPr>
        <w:t>in pute</w:t>
      </w:r>
      <w:r w:rsidR="00CF2A58" w:rsidRPr="002A341B">
        <w:rPr>
          <w:rFonts w:ascii="Cambria" w:hAnsi="Cambria"/>
          <w:sz w:val="24"/>
          <w:szCs w:val="24"/>
        </w:rPr>
        <w:t>rea, probabil nu neapărat la cei mai tineri din profesie...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Ca atare, această poveste a tratamentului de substitu</w:t>
      </w:r>
      <w:r w:rsidR="002A5F47" w:rsidRPr="002A341B">
        <w:rPr>
          <w:rFonts w:ascii="Cambria" w:hAnsi="Cambria"/>
          <w:sz w:val="24"/>
          <w:szCs w:val="24"/>
        </w:rPr>
        <w:t>ț</w:t>
      </w:r>
      <w:r w:rsidRPr="002A341B">
        <w:rPr>
          <w:rFonts w:ascii="Cambria" w:hAnsi="Cambria"/>
          <w:sz w:val="24"/>
          <w:szCs w:val="24"/>
        </w:rPr>
        <w:t>ie hormonală poate să ne ducă departe în reflexia antropo</w:t>
      </w:r>
      <w:r w:rsidR="00CF6A48" w:rsidRPr="002A341B">
        <w:rPr>
          <w:rFonts w:ascii="Cambria" w:hAnsi="Cambria"/>
          <w:sz w:val="24"/>
          <w:szCs w:val="24"/>
        </w:rPr>
        <w:t>-</w:t>
      </w:r>
      <w:r w:rsidRPr="002A341B">
        <w:rPr>
          <w:rFonts w:ascii="Cambria" w:hAnsi="Cambria"/>
          <w:sz w:val="24"/>
          <w:szCs w:val="24"/>
        </w:rPr>
        <w:t>istorică</w:t>
      </w:r>
      <w:r w:rsidR="00E31DBF" w:rsidRPr="002A341B">
        <w:rPr>
          <w:rFonts w:ascii="Cambria" w:hAnsi="Cambria"/>
          <w:sz w:val="24"/>
          <w:szCs w:val="24"/>
        </w:rPr>
        <w:t xml:space="preserve">. </w:t>
      </w:r>
      <w:r w:rsidR="00E31DBF" w:rsidRPr="002A341B">
        <w:rPr>
          <w:rFonts w:ascii="Cambria" w:hAnsi="Cambria"/>
          <w:sz w:val="24"/>
          <w:szCs w:val="24"/>
        </w:rPr>
        <w:lastRenderedPageBreak/>
        <w:t>Î</w:t>
      </w:r>
      <w:r w:rsidRPr="002A341B">
        <w:rPr>
          <w:rFonts w:ascii="Cambria" w:hAnsi="Cambria"/>
          <w:sz w:val="24"/>
          <w:szCs w:val="24"/>
        </w:rPr>
        <w:t>ncă o dată, cultura occidentală, în acela</w:t>
      </w:r>
      <w:r w:rsidR="002A5F47" w:rsidRPr="002A341B">
        <w:rPr>
          <w:rFonts w:ascii="Cambria" w:hAnsi="Cambria"/>
          <w:sz w:val="24"/>
          <w:szCs w:val="24"/>
        </w:rPr>
        <w:t>ș</w:t>
      </w:r>
      <w:r w:rsidRPr="002A341B">
        <w:rPr>
          <w:rFonts w:ascii="Cambria" w:hAnsi="Cambria"/>
          <w:sz w:val="24"/>
          <w:szCs w:val="24"/>
        </w:rPr>
        <w:t>i timp sexistă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machistă, este cea care dictează regulile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 xml:space="preserve">ifice aberante. Și care le obligă pe femei, în numele naturii </w:t>
      </w:r>
      <w:r w:rsidR="002A5F47" w:rsidRPr="002A341B">
        <w:rPr>
          <w:rFonts w:ascii="Cambria" w:hAnsi="Cambria"/>
          <w:sz w:val="24"/>
          <w:szCs w:val="24"/>
        </w:rPr>
        <w:t>ș</w:t>
      </w:r>
      <w:r w:rsidRPr="002A341B">
        <w:rPr>
          <w:rFonts w:ascii="Cambria" w:hAnsi="Cambria"/>
          <w:sz w:val="24"/>
          <w:szCs w:val="24"/>
        </w:rPr>
        <w:t xml:space="preserve">i al moralei, să întrerupă un tratament care poate că le aduce confort </w:t>
      </w:r>
      <w:r w:rsidR="002A5F47" w:rsidRPr="002A341B">
        <w:rPr>
          <w:rFonts w:ascii="Cambria" w:hAnsi="Cambria"/>
          <w:sz w:val="24"/>
          <w:szCs w:val="24"/>
        </w:rPr>
        <w:t>ș</w:t>
      </w:r>
      <w:r w:rsidRPr="002A341B">
        <w:rPr>
          <w:rFonts w:ascii="Cambria" w:hAnsi="Cambria"/>
          <w:sz w:val="24"/>
          <w:szCs w:val="24"/>
        </w:rPr>
        <w:t>i, probabil, capacitate de seduc</w:t>
      </w:r>
      <w:r w:rsidR="002A5F47" w:rsidRPr="002A341B">
        <w:rPr>
          <w:rFonts w:ascii="Cambria" w:hAnsi="Cambria"/>
          <w:sz w:val="24"/>
          <w:szCs w:val="24"/>
        </w:rPr>
        <w:t>ț</w:t>
      </w:r>
      <w:r w:rsidRPr="002A341B">
        <w:rPr>
          <w:rFonts w:ascii="Cambria" w:hAnsi="Cambria"/>
          <w:sz w:val="24"/>
          <w:szCs w:val="24"/>
        </w:rPr>
        <w:t xml:space="preserve">ie, chiar dacă acest din urmă punct nu a făcut obiectul studiilor serioase, criteriile părând să scape studiilor cantitative ale austerilor oameni de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CF6A48" w:rsidP="002A341B">
      <w:pPr>
        <w:spacing w:line="240" w:lineRule="auto"/>
        <w:ind w:firstLine="720"/>
        <w:contextualSpacing/>
        <w:jc w:val="both"/>
        <w:rPr>
          <w:rFonts w:ascii="Cambria" w:hAnsi="Cambria"/>
          <w:b/>
          <w:sz w:val="24"/>
          <w:szCs w:val="24"/>
        </w:rPr>
      </w:pPr>
      <w:r w:rsidRPr="002A341B">
        <w:rPr>
          <w:rFonts w:ascii="Cambria" w:hAnsi="Cambria"/>
          <w:b/>
          <w:sz w:val="24"/>
          <w:szCs w:val="24"/>
        </w:rPr>
        <w:t>Experiența interzisă: insula doctorului nocebo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Neîn</w:t>
      </w:r>
      <w:r w:rsidR="002A5F47" w:rsidRPr="002A341B">
        <w:rPr>
          <w:rFonts w:ascii="Cambria" w:hAnsi="Cambria"/>
          <w:sz w:val="24"/>
          <w:szCs w:val="24"/>
        </w:rPr>
        <w:t>ț</w:t>
      </w:r>
      <w:r w:rsidRPr="002A341B">
        <w:rPr>
          <w:rFonts w:ascii="Cambria" w:hAnsi="Cambria"/>
          <w:sz w:val="24"/>
          <w:szCs w:val="24"/>
        </w:rPr>
        <w:t>elegerea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neîncrederea sunt cele două laturi ale efectului nocebo, căci ele reprezintă în mod tipic condi</w:t>
      </w:r>
      <w:r w:rsidR="002A5F47" w:rsidRPr="002A341B">
        <w:rPr>
          <w:rFonts w:ascii="Cambria" w:hAnsi="Cambria"/>
          <w:sz w:val="24"/>
          <w:szCs w:val="24"/>
        </w:rPr>
        <w:t>ț</w:t>
      </w:r>
      <w:r w:rsidRPr="002A341B">
        <w:rPr>
          <w:rFonts w:ascii="Cambria" w:hAnsi="Cambria"/>
          <w:sz w:val="24"/>
          <w:szCs w:val="24"/>
        </w:rPr>
        <w:t>iile care</w:t>
      </w:r>
      <w:r w:rsidR="00CF6A48" w:rsidRPr="002A341B">
        <w:rPr>
          <w:rFonts w:ascii="Cambria" w:hAnsi="Cambria"/>
          <w:sz w:val="24"/>
          <w:szCs w:val="24"/>
        </w:rPr>
        <w:t xml:space="preserve"> </w:t>
      </w:r>
      <w:r w:rsidRPr="002A341B">
        <w:rPr>
          <w:rFonts w:ascii="Cambria" w:hAnsi="Cambria"/>
          <w:sz w:val="24"/>
          <w:szCs w:val="24"/>
        </w:rPr>
        <w:t>antrenează un sentiment de pierdere a controlului situa</w:t>
      </w:r>
      <w:r w:rsidR="002A5F47" w:rsidRPr="002A341B">
        <w:rPr>
          <w:rFonts w:ascii="Cambria" w:hAnsi="Cambria"/>
          <w:sz w:val="24"/>
          <w:szCs w:val="24"/>
        </w:rPr>
        <w:t>ț</w:t>
      </w:r>
      <w:r w:rsidRPr="002A341B">
        <w:rPr>
          <w:rFonts w:ascii="Cambria" w:hAnsi="Cambria"/>
          <w:sz w:val="24"/>
          <w:szCs w:val="24"/>
        </w:rPr>
        <w:t>iei. Dacă nu pot să am încredere în medicul meu sau în ceea ce-mi prescrie când sunt bolnav, îmi pierd</w:t>
      </w:r>
      <w:r w:rsidR="00CF6A48" w:rsidRPr="002A341B">
        <w:rPr>
          <w:rFonts w:ascii="Cambria" w:hAnsi="Cambria"/>
          <w:sz w:val="24"/>
          <w:szCs w:val="24"/>
        </w:rPr>
        <w:t xml:space="preserve"> </w:t>
      </w:r>
      <w:r w:rsidRPr="002A341B">
        <w:rPr>
          <w:rFonts w:ascii="Cambria" w:hAnsi="Cambria"/>
          <w:sz w:val="24"/>
          <w:szCs w:val="24"/>
        </w:rPr>
        <w:t>principalul aliat, reperul, baliza care îmi permite să înfrunt pericolul reprezentat de apari</w:t>
      </w:r>
      <w:r w:rsidR="002A5F47" w:rsidRPr="002A341B">
        <w:rPr>
          <w:rFonts w:ascii="Cambria" w:hAnsi="Cambria"/>
          <w:sz w:val="24"/>
          <w:szCs w:val="24"/>
        </w:rPr>
        <w:t>ț</w:t>
      </w:r>
      <w:r w:rsidRPr="002A341B">
        <w:rPr>
          <w:rFonts w:ascii="Cambria" w:hAnsi="Cambria"/>
          <w:sz w:val="24"/>
          <w:szCs w:val="24"/>
        </w:rPr>
        <w:t>ia simptome-lor. Noi nu suntem totu</w:t>
      </w:r>
      <w:r w:rsidR="002A5F47" w:rsidRPr="002A341B">
        <w:rPr>
          <w:rFonts w:ascii="Cambria" w:hAnsi="Cambria"/>
          <w:sz w:val="24"/>
          <w:szCs w:val="24"/>
        </w:rPr>
        <w:t>ș</w:t>
      </w:r>
      <w:r w:rsidRPr="002A341B">
        <w:rPr>
          <w:rFonts w:ascii="Cambria" w:hAnsi="Cambria"/>
          <w:sz w:val="24"/>
          <w:szCs w:val="24"/>
        </w:rPr>
        <w:t>i animale de laborator</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este întotdeauna</w:t>
      </w:r>
      <w:r w:rsidR="00CF6A48" w:rsidRPr="002A341B">
        <w:rPr>
          <w:rFonts w:ascii="Cambria" w:hAnsi="Cambria"/>
          <w:sz w:val="24"/>
          <w:szCs w:val="24"/>
        </w:rPr>
        <w:t xml:space="preserve"> </w:t>
      </w:r>
      <w:r w:rsidRPr="002A341B">
        <w:rPr>
          <w:rFonts w:ascii="Cambria" w:hAnsi="Cambria"/>
          <w:sz w:val="24"/>
          <w:szCs w:val="24"/>
        </w:rPr>
        <w:t>riscant să extrapolezi rezultatele experien</w:t>
      </w:r>
      <w:r w:rsidR="002A5F47" w:rsidRPr="002A341B">
        <w:rPr>
          <w:rFonts w:ascii="Cambria" w:hAnsi="Cambria"/>
          <w:sz w:val="24"/>
          <w:szCs w:val="24"/>
        </w:rPr>
        <w:t>ț</w:t>
      </w:r>
      <w:r w:rsidRPr="002A341B">
        <w:rPr>
          <w:rFonts w:ascii="Cambria" w:hAnsi="Cambria"/>
          <w:sz w:val="24"/>
          <w:szCs w:val="24"/>
        </w:rPr>
        <w:t>elor</w:t>
      </w:r>
      <w:r w:rsidR="00CF6A48" w:rsidRPr="002A341B">
        <w:rPr>
          <w:rFonts w:ascii="Cambria" w:hAnsi="Cambria"/>
          <w:sz w:val="24"/>
          <w:szCs w:val="24"/>
        </w:rPr>
        <w:t xml:space="preserve"> </w:t>
      </w:r>
      <w:r w:rsidRPr="002A341B">
        <w:rPr>
          <w:rFonts w:ascii="Cambria" w:hAnsi="Cambria"/>
          <w:sz w:val="24"/>
          <w:szCs w:val="24"/>
        </w:rPr>
        <w:t>la bipedele care suntem, dar oricum...</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Să ne imaginăm o experien</w:t>
      </w:r>
      <w:r w:rsidR="002A5F47" w:rsidRPr="002A341B">
        <w:rPr>
          <w:rFonts w:ascii="Cambria" w:hAnsi="Cambria"/>
          <w:sz w:val="24"/>
          <w:szCs w:val="24"/>
        </w:rPr>
        <w:t>ț</w:t>
      </w:r>
      <w:r w:rsidRPr="002A341B">
        <w:rPr>
          <w:rFonts w:ascii="Cambria" w:hAnsi="Cambria"/>
          <w:sz w:val="24"/>
          <w:szCs w:val="24"/>
        </w:rPr>
        <w:t>ă imposibilă realizată de către un savant în acela</w:t>
      </w:r>
      <w:r w:rsidR="002A5F47" w:rsidRPr="002A341B">
        <w:rPr>
          <w:rFonts w:ascii="Cambria" w:hAnsi="Cambria"/>
          <w:sz w:val="24"/>
          <w:szCs w:val="24"/>
        </w:rPr>
        <w:t>ș</w:t>
      </w:r>
      <w:r w:rsidRPr="002A341B">
        <w:rPr>
          <w:rFonts w:ascii="Cambria" w:hAnsi="Cambria"/>
          <w:sz w:val="24"/>
          <w:szCs w:val="24"/>
        </w:rPr>
        <w:t>i timp nebun</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sadic: se grefează o tumoare canceroasă la oameni-cobai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sunt tra</w:t>
      </w:r>
      <w:r w:rsidR="002A5F47" w:rsidRPr="002A341B">
        <w:rPr>
          <w:rFonts w:ascii="Cambria" w:hAnsi="Cambria"/>
          <w:sz w:val="24"/>
          <w:szCs w:val="24"/>
        </w:rPr>
        <w:t>ș</w:t>
      </w:r>
      <w:r w:rsidRPr="002A341B">
        <w:rPr>
          <w:rFonts w:ascii="Cambria" w:hAnsi="Cambria"/>
          <w:sz w:val="24"/>
          <w:szCs w:val="24"/>
        </w:rPr>
        <w:t>i la sor</w:t>
      </w:r>
      <w:r w:rsidR="002A5F47" w:rsidRPr="002A341B">
        <w:rPr>
          <w:rFonts w:ascii="Cambria" w:hAnsi="Cambria"/>
          <w:sz w:val="24"/>
          <w:szCs w:val="24"/>
        </w:rPr>
        <w:t>ț</w:t>
      </w:r>
      <w:r w:rsidRPr="002A341B">
        <w:rPr>
          <w:rFonts w:ascii="Cambria" w:hAnsi="Cambria"/>
          <w:sz w:val="24"/>
          <w:szCs w:val="24"/>
        </w:rPr>
        <w:t>i pentru a fi repartiza</w:t>
      </w:r>
      <w:r w:rsidR="002A5F47" w:rsidRPr="002A341B">
        <w:rPr>
          <w:rFonts w:ascii="Cambria" w:hAnsi="Cambria"/>
          <w:sz w:val="24"/>
          <w:szCs w:val="24"/>
        </w:rPr>
        <w:t>ț</w:t>
      </w:r>
      <w:r w:rsidRPr="002A341B">
        <w:rPr>
          <w:rFonts w:ascii="Cambria" w:hAnsi="Cambria"/>
          <w:sz w:val="24"/>
          <w:szCs w:val="24"/>
        </w:rPr>
        <w:t>i</w:t>
      </w:r>
      <w:r w:rsidR="00CF6A48" w:rsidRPr="002A341B">
        <w:rPr>
          <w:rFonts w:ascii="Cambria" w:hAnsi="Cambria"/>
          <w:sz w:val="24"/>
          <w:szCs w:val="24"/>
        </w:rPr>
        <w:t xml:space="preserve"> </w:t>
      </w:r>
      <w:r w:rsidRPr="002A341B">
        <w:rPr>
          <w:rFonts w:ascii="Cambria" w:hAnsi="Cambria"/>
          <w:sz w:val="24"/>
          <w:szCs w:val="24"/>
        </w:rPr>
        <w:t xml:space="preserve">aleatoriu în trei tipuri de insule, gen </w:t>
      </w:r>
      <w:r w:rsidRPr="002A341B">
        <w:rPr>
          <w:rFonts w:ascii="Cambria" w:hAnsi="Cambria"/>
          <w:i/>
          <w:sz w:val="24"/>
          <w:szCs w:val="24"/>
        </w:rPr>
        <w:t>Koh Lanta</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Insula numărul 1 este în acela</w:t>
      </w:r>
      <w:r w:rsidR="002A5F47" w:rsidRPr="002A341B">
        <w:rPr>
          <w:rFonts w:ascii="Cambria" w:hAnsi="Cambria"/>
          <w:sz w:val="24"/>
          <w:szCs w:val="24"/>
        </w:rPr>
        <w:t>ș</w:t>
      </w:r>
      <w:r w:rsidRPr="002A341B">
        <w:rPr>
          <w:rFonts w:ascii="Cambria" w:hAnsi="Cambria"/>
          <w:sz w:val="24"/>
          <w:szCs w:val="24"/>
        </w:rPr>
        <w:t>i timp plată, pustie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lini</w:t>
      </w:r>
      <w:r w:rsidR="002A5F47" w:rsidRPr="002A341B">
        <w:rPr>
          <w:rFonts w:ascii="Cambria" w:hAnsi="Cambria"/>
          <w:sz w:val="24"/>
          <w:szCs w:val="24"/>
        </w:rPr>
        <w:t>ș</w:t>
      </w:r>
      <w:r w:rsidRPr="002A341B">
        <w:rPr>
          <w:rFonts w:ascii="Cambria" w:hAnsi="Cambria"/>
          <w:sz w:val="24"/>
          <w:szCs w:val="24"/>
        </w:rPr>
        <w:t>tită</w:t>
      </w:r>
      <w:r w:rsidR="00CF6A48"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Insula numărul 2 are aceea</w:t>
      </w:r>
      <w:r w:rsidR="002A5F47" w:rsidRPr="002A341B">
        <w:rPr>
          <w:rFonts w:ascii="Cambria" w:hAnsi="Cambria"/>
          <w:sz w:val="24"/>
          <w:szCs w:val="24"/>
        </w:rPr>
        <w:t>ș</w:t>
      </w:r>
      <w:r w:rsidRPr="002A341B">
        <w:rPr>
          <w:rFonts w:ascii="Cambria" w:hAnsi="Cambria"/>
          <w:sz w:val="24"/>
          <w:szCs w:val="24"/>
        </w:rPr>
        <w:t>i geografie, dar este supusă în permanen</w:t>
      </w:r>
      <w:r w:rsidR="002A5F47" w:rsidRPr="002A341B">
        <w:rPr>
          <w:rFonts w:ascii="Cambria" w:hAnsi="Cambria"/>
          <w:sz w:val="24"/>
          <w:szCs w:val="24"/>
        </w:rPr>
        <w:t>ț</w:t>
      </w:r>
      <w:r w:rsidRPr="002A341B">
        <w:rPr>
          <w:rFonts w:ascii="Cambria" w:hAnsi="Cambria"/>
          <w:sz w:val="24"/>
          <w:szCs w:val="24"/>
        </w:rPr>
        <w:t>ă unor informa</w:t>
      </w:r>
      <w:r w:rsidR="002A5F47" w:rsidRPr="002A341B">
        <w:rPr>
          <w:rFonts w:ascii="Cambria" w:hAnsi="Cambria"/>
          <w:sz w:val="24"/>
          <w:szCs w:val="24"/>
        </w:rPr>
        <w:t>ț</w:t>
      </w:r>
      <w:r w:rsidRPr="002A341B">
        <w:rPr>
          <w:rFonts w:ascii="Cambria" w:hAnsi="Cambria"/>
          <w:sz w:val="24"/>
          <w:szCs w:val="24"/>
        </w:rPr>
        <w:t>ii terifiante cu privire la venirea unei catastrofe iminente de genul tsunami.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Insula numărul 3 este comparabilă, se primesc acelea</w:t>
      </w:r>
      <w:r w:rsidR="002A5F47" w:rsidRPr="002A341B">
        <w:rPr>
          <w:rFonts w:ascii="Cambria" w:hAnsi="Cambria"/>
          <w:sz w:val="24"/>
          <w:szCs w:val="24"/>
        </w:rPr>
        <w:t>ș</w:t>
      </w:r>
      <w:r w:rsidRPr="002A341B">
        <w:rPr>
          <w:rFonts w:ascii="Cambria" w:hAnsi="Cambria"/>
          <w:sz w:val="24"/>
          <w:szCs w:val="24"/>
        </w:rPr>
        <w:t>i informa</w:t>
      </w:r>
      <w:r w:rsidR="002A5F47" w:rsidRPr="002A341B">
        <w:rPr>
          <w:rFonts w:ascii="Cambria" w:hAnsi="Cambria"/>
          <w:sz w:val="24"/>
          <w:szCs w:val="24"/>
        </w:rPr>
        <w:t>ț</w:t>
      </w:r>
      <w:r w:rsidRPr="002A341B">
        <w:rPr>
          <w:rFonts w:ascii="Cambria" w:hAnsi="Cambria"/>
          <w:sz w:val="24"/>
          <w:szCs w:val="24"/>
        </w:rPr>
        <w:t>ii terifiante, dar aici dispunem de un adăpost subteran echipat cu alimente de supravie</w:t>
      </w:r>
      <w:r w:rsidR="002A5F47" w:rsidRPr="002A341B">
        <w:rPr>
          <w:rFonts w:ascii="Cambria" w:hAnsi="Cambria"/>
          <w:sz w:val="24"/>
          <w:szCs w:val="24"/>
        </w:rPr>
        <w:t>ț</w:t>
      </w:r>
      <w:r w:rsidRPr="002A341B">
        <w:rPr>
          <w:rFonts w:ascii="Cambria" w:hAnsi="Cambria"/>
          <w:sz w:val="24"/>
          <w:szCs w:val="24"/>
        </w:rPr>
        <w:t>uire.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Să-i sacrificăm pe to</w:t>
      </w:r>
      <w:r w:rsidR="002A5F47" w:rsidRPr="002A341B">
        <w:rPr>
          <w:rFonts w:ascii="Cambria" w:hAnsi="Cambria"/>
          <w:sz w:val="24"/>
          <w:szCs w:val="24"/>
        </w:rPr>
        <w:t>ț</w:t>
      </w:r>
      <w:r w:rsidRPr="002A341B">
        <w:rPr>
          <w:rFonts w:ascii="Cambria" w:hAnsi="Cambria"/>
          <w:sz w:val="24"/>
          <w:szCs w:val="24"/>
        </w:rPr>
        <w:t>i după</w:t>
      </w:r>
      <w:r w:rsidR="00747864" w:rsidRPr="002A341B">
        <w:rPr>
          <w:rFonts w:ascii="Cambria" w:hAnsi="Cambria"/>
          <w:sz w:val="24"/>
          <w:szCs w:val="24"/>
        </w:rPr>
        <w:t xml:space="preserve"> șase </w:t>
      </w:r>
      <w:r w:rsidRPr="002A341B">
        <w:rPr>
          <w:rFonts w:ascii="Cambria" w:hAnsi="Cambria"/>
          <w:sz w:val="24"/>
          <w:szCs w:val="24"/>
        </w:rPr>
        <w:t>luni. Sunt gata să pariez că</w:t>
      </w:r>
      <w:r w:rsidR="00CF6A48" w:rsidRPr="002A341B">
        <w:rPr>
          <w:rFonts w:ascii="Cambria" w:hAnsi="Cambria"/>
          <w:sz w:val="24"/>
          <w:szCs w:val="24"/>
        </w:rPr>
        <w:t xml:space="preserve"> </w:t>
      </w:r>
      <w:r w:rsidRPr="002A341B">
        <w:rPr>
          <w:rFonts w:ascii="Cambria" w:hAnsi="Cambria"/>
          <w:sz w:val="24"/>
          <w:szCs w:val="24"/>
        </w:rPr>
        <w:t>tumoarea va evolua mai repede pe insula numărul 2 decât pe</w:t>
      </w:r>
      <w:r w:rsidR="00CF6A48" w:rsidRPr="002A341B">
        <w:rPr>
          <w:rFonts w:ascii="Cambria" w:hAnsi="Cambria"/>
          <w:sz w:val="24"/>
          <w:szCs w:val="24"/>
        </w:rPr>
        <w:t xml:space="preserve"> insula numărul 1 și mult mai repede decât pe insula numărul 3.</w:t>
      </w:r>
    </w:p>
    <w:p w:rsidR="00CF2A58" w:rsidRPr="002A341B" w:rsidRDefault="00031296" w:rsidP="002A341B">
      <w:pPr>
        <w:spacing w:line="240" w:lineRule="auto"/>
        <w:ind w:firstLine="720"/>
        <w:contextualSpacing/>
        <w:jc w:val="both"/>
        <w:rPr>
          <w:rFonts w:ascii="Cambria" w:hAnsi="Cambria"/>
          <w:sz w:val="24"/>
          <w:szCs w:val="24"/>
        </w:rPr>
      </w:pPr>
      <w:r w:rsidRPr="002A341B">
        <w:rPr>
          <w:rFonts w:ascii="Cambria" w:hAnsi="Cambria"/>
          <w:sz w:val="24"/>
          <w:szCs w:val="24"/>
        </w:rPr>
        <w:t>Acest experiment nebunesc ar fi demonstrația irefutabilă că efectul nocebo g</w:t>
      </w:r>
      <w:r w:rsidR="00CF2A58" w:rsidRPr="002A341B">
        <w:rPr>
          <w:rFonts w:ascii="Cambria" w:hAnsi="Cambria"/>
          <w:sz w:val="24"/>
          <w:szCs w:val="24"/>
        </w:rPr>
        <w:t xml:space="preserve">rav în plan organic, fizic, există bine-mersi </w:t>
      </w:r>
      <w:r w:rsidR="002A5F47" w:rsidRPr="002A341B">
        <w:rPr>
          <w:rFonts w:ascii="Cambria" w:hAnsi="Cambria"/>
          <w:sz w:val="24"/>
          <w:szCs w:val="24"/>
        </w:rPr>
        <w:t>ș</w:t>
      </w:r>
      <w:r w:rsidR="00CF2A58" w:rsidRPr="002A341B">
        <w:rPr>
          <w:rFonts w:ascii="Cambria" w:hAnsi="Cambria"/>
          <w:sz w:val="24"/>
          <w:szCs w:val="24"/>
        </w:rPr>
        <w:t xml:space="preserve">i este favorizat de sentimentul de pierdere a controlului </w:t>
      </w:r>
      <w:r w:rsidR="002A5F47" w:rsidRPr="002A341B">
        <w:rPr>
          <w:rFonts w:ascii="Cambria" w:hAnsi="Cambria"/>
          <w:sz w:val="24"/>
          <w:szCs w:val="24"/>
        </w:rPr>
        <w:t>ș</w:t>
      </w:r>
      <w:r w:rsidR="00CF2A58" w:rsidRPr="002A341B">
        <w:rPr>
          <w:rFonts w:ascii="Cambria" w:hAnsi="Cambria"/>
          <w:sz w:val="24"/>
          <w:szCs w:val="24"/>
        </w:rPr>
        <w:t>i deci de pierdere a încrederii în universul în care trăim. Eu sunt convins, de asemenea, că dacă subiec</w:t>
      </w:r>
      <w:r w:rsidR="002A5F47" w:rsidRPr="002A341B">
        <w:rPr>
          <w:rFonts w:ascii="Cambria" w:hAnsi="Cambria"/>
          <w:sz w:val="24"/>
          <w:szCs w:val="24"/>
        </w:rPr>
        <w:t>ț</w:t>
      </w:r>
      <w:r w:rsidR="00CF2A58" w:rsidRPr="002A341B">
        <w:rPr>
          <w:rFonts w:ascii="Cambria" w:hAnsi="Cambria"/>
          <w:sz w:val="24"/>
          <w:szCs w:val="24"/>
        </w:rPr>
        <w:t>ii experien</w:t>
      </w:r>
      <w:r w:rsidR="002A5F47" w:rsidRPr="002A341B">
        <w:rPr>
          <w:rFonts w:ascii="Cambria" w:hAnsi="Cambria"/>
          <w:sz w:val="24"/>
          <w:szCs w:val="24"/>
        </w:rPr>
        <w:t>ț</w:t>
      </w:r>
      <w:r w:rsidR="00CF2A58" w:rsidRPr="002A341B">
        <w:rPr>
          <w:rFonts w:ascii="Cambria" w:hAnsi="Cambria"/>
          <w:sz w:val="24"/>
          <w:szCs w:val="24"/>
        </w:rPr>
        <w:t>ei sunt izola</w:t>
      </w:r>
      <w:r w:rsidR="002A5F47" w:rsidRPr="002A341B">
        <w:rPr>
          <w:rFonts w:ascii="Cambria" w:hAnsi="Cambria"/>
          <w:sz w:val="24"/>
          <w:szCs w:val="24"/>
        </w:rPr>
        <w:t>ț</w:t>
      </w:r>
      <w:r w:rsidR="00CF2A58" w:rsidRPr="002A341B">
        <w:rPr>
          <w:rFonts w:ascii="Cambria" w:hAnsi="Cambria"/>
          <w:sz w:val="24"/>
          <w:szCs w:val="24"/>
        </w:rPr>
        <w:t>i unii de al</w:t>
      </w:r>
      <w:r w:rsidR="002A5F47" w:rsidRPr="002A341B">
        <w:rPr>
          <w:rFonts w:ascii="Cambria" w:hAnsi="Cambria"/>
          <w:sz w:val="24"/>
          <w:szCs w:val="24"/>
        </w:rPr>
        <w:t>ț</w:t>
      </w:r>
      <w:r w:rsidR="00CF2A58" w:rsidRPr="002A341B">
        <w:rPr>
          <w:rFonts w:ascii="Cambria" w:hAnsi="Cambria"/>
          <w:sz w:val="24"/>
          <w:szCs w:val="24"/>
        </w:rPr>
        <w:t xml:space="preserve">ii </w:t>
      </w:r>
      <w:r w:rsidR="002A5F47" w:rsidRPr="002A341B">
        <w:rPr>
          <w:rFonts w:ascii="Cambria" w:hAnsi="Cambria"/>
          <w:sz w:val="24"/>
          <w:szCs w:val="24"/>
        </w:rPr>
        <w:t>ș</w:t>
      </w:r>
      <w:r w:rsidR="00CF2A58" w:rsidRPr="002A341B">
        <w:rPr>
          <w:rFonts w:ascii="Cambria" w:hAnsi="Cambria"/>
          <w:sz w:val="24"/>
          <w:szCs w:val="24"/>
        </w:rPr>
        <w:t xml:space="preserve">i </w:t>
      </w:r>
      <w:r w:rsidR="00CF2A58" w:rsidRPr="002A341B">
        <w:rPr>
          <w:rFonts w:ascii="Cambria" w:hAnsi="Cambria"/>
          <w:sz w:val="24"/>
          <w:szCs w:val="24"/>
        </w:rPr>
        <w:lastRenderedPageBreak/>
        <w:t>nu pot deci să formeze microsocietă</w:t>
      </w:r>
      <w:r w:rsidR="002A5F47" w:rsidRPr="002A341B">
        <w:rPr>
          <w:rFonts w:ascii="Cambria" w:hAnsi="Cambria"/>
          <w:sz w:val="24"/>
          <w:szCs w:val="24"/>
        </w:rPr>
        <w:t>ț</w:t>
      </w:r>
      <w:r w:rsidR="00CF2A58" w:rsidRPr="002A341B">
        <w:rPr>
          <w:rFonts w:ascii="Cambria" w:hAnsi="Cambria"/>
          <w:sz w:val="24"/>
          <w:szCs w:val="24"/>
        </w:rPr>
        <w:t>i, cu scopul de a organiza o rezisten</w:t>
      </w:r>
      <w:r w:rsidR="002A5F47" w:rsidRPr="002A341B">
        <w:rPr>
          <w:rFonts w:ascii="Cambria" w:hAnsi="Cambria"/>
          <w:sz w:val="24"/>
          <w:szCs w:val="24"/>
        </w:rPr>
        <w:t>ț</w:t>
      </w:r>
      <w:r w:rsidR="00CF2A58" w:rsidRPr="002A341B">
        <w:rPr>
          <w:rFonts w:ascii="Cambria" w:hAnsi="Cambria"/>
          <w:sz w:val="24"/>
          <w:szCs w:val="24"/>
        </w:rPr>
        <w:t xml:space="preserve">ă </w:t>
      </w:r>
      <w:r w:rsidR="002A5F47" w:rsidRPr="002A341B">
        <w:rPr>
          <w:rFonts w:ascii="Cambria" w:hAnsi="Cambria"/>
          <w:sz w:val="24"/>
          <w:szCs w:val="24"/>
        </w:rPr>
        <w:t>ș</w:t>
      </w:r>
      <w:r w:rsidR="00CF2A58" w:rsidRPr="002A341B">
        <w:rPr>
          <w:rFonts w:ascii="Cambria" w:hAnsi="Cambria"/>
          <w:sz w:val="24"/>
          <w:szCs w:val="24"/>
        </w:rPr>
        <w:t>i de a se lini</w:t>
      </w:r>
      <w:r w:rsidR="002A5F47" w:rsidRPr="002A341B">
        <w:rPr>
          <w:rFonts w:ascii="Cambria" w:hAnsi="Cambria"/>
          <w:sz w:val="24"/>
          <w:szCs w:val="24"/>
        </w:rPr>
        <w:t>ș</w:t>
      </w:r>
      <w:r w:rsidR="00CF2A58" w:rsidRPr="002A341B">
        <w:rPr>
          <w:rFonts w:ascii="Cambria" w:hAnsi="Cambria"/>
          <w:sz w:val="24"/>
          <w:szCs w:val="24"/>
        </w:rPr>
        <w:t>ti reciproc, tumorile vor cre</w:t>
      </w:r>
      <w:r w:rsidR="002A5F47" w:rsidRPr="002A341B">
        <w:rPr>
          <w:rFonts w:ascii="Cambria" w:hAnsi="Cambria"/>
          <w:sz w:val="24"/>
          <w:szCs w:val="24"/>
        </w:rPr>
        <w:t>ș</w:t>
      </w:r>
      <w:r w:rsidR="00CF2A58" w:rsidRPr="002A341B">
        <w:rPr>
          <w:rFonts w:ascii="Cambria" w:hAnsi="Cambria"/>
          <w:sz w:val="24"/>
          <w:szCs w:val="24"/>
        </w:rPr>
        <w:t>te mult mai repede pe cele trei insule.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Cred că în acest punct al expunerii cititorul a în</w:t>
      </w:r>
      <w:r w:rsidR="002A5F47" w:rsidRPr="002A341B">
        <w:rPr>
          <w:rFonts w:ascii="Cambria" w:hAnsi="Cambria"/>
          <w:sz w:val="24"/>
          <w:szCs w:val="24"/>
        </w:rPr>
        <w:t>ț</w:t>
      </w:r>
      <w:r w:rsidRPr="002A341B">
        <w:rPr>
          <w:rFonts w:ascii="Cambria" w:hAnsi="Cambria"/>
          <w:sz w:val="24"/>
          <w:szCs w:val="24"/>
        </w:rPr>
        <w:t>eles unde bat: faptul de a fi supus în permanen</w:t>
      </w:r>
      <w:r w:rsidR="002A5F47" w:rsidRPr="002A341B">
        <w:rPr>
          <w:rFonts w:ascii="Cambria" w:hAnsi="Cambria"/>
          <w:sz w:val="24"/>
          <w:szCs w:val="24"/>
        </w:rPr>
        <w:t>ț</w:t>
      </w:r>
      <w:r w:rsidRPr="002A341B">
        <w:rPr>
          <w:rFonts w:ascii="Cambria" w:hAnsi="Cambria"/>
          <w:sz w:val="24"/>
          <w:szCs w:val="24"/>
        </w:rPr>
        <w:t xml:space="preserve">ă unor </w:t>
      </w:r>
      <w:r w:rsidR="002A5F47" w:rsidRPr="002A341B">
        <w:rPr>
          <w:rFonts w:ascii="Cambria" w:hAnsi="Cambria"/>
          <w:sz w:val="24"/>
          <w:szCs w:val="24"/>
        </w:rPr>
        <w:t>ș</w:t>
      </w:r>
      <w:r w:rsidRPr="002A341B">
        <w:rPr>
          <w:rFonts w:ascii="Cambria" w:hAnsi="Cambria"/>
          <w:sz w:val="24"/>
          <w:szCs w:val="24"/>
        </w:rPr>
        <w:t>tiri negative în legătură cu care nu putem să facem nimic are probabil repercusiuni asupra sănătă</w:t>
      </w:r>
      <w:r w:rsidR="002A5F47" w:rsidRPr="002A341B">
        <w:rPr>
          <w:rFonts w:ascii="Cambria" w:hAnsi="Cambria"/>
          <w:sz w:val="24"/>
          <w:szCs w:val="24"/>
        </w:rPr>
        <w:t>ț</w:t>
      </w:r>
      <w:r w:rsidRPr="002A341B">
        <w:rPr>
          <w:rFonts w:ascii="Cambria" w:hAnsi="Cambria"/>
          <w:sz w:val="24"/>
          <w:szCs w:val="24"/>
        </w:rPr>
        <w:t>ii noastre pe care ne este greu să le măsurăm, dar care</w:t>
      </w:r>
      <w:r w:rsidR="00315419" w:rsidRPr="002A341B">
        <w:rPr>
          <w:rFonts w:ascii="Cambria" w:hAnsi="Cambria"/>
          <w:sz w:val="24"/>
          <w:szCs w:val="24"/>
        </w:rPr>
        <w:t xml:space="preserve"> </w:t>
      </w:r>
      <w:r w:rsidRPr="002A341B">
        <w:rPr>
          <w:rFonts w:ascii="Cambria" w:hAnsi="Cambria"/>
          <w:sz w:val="24"/>
          <w:szCs w:val="24"/>
        </w:rPr>
        <w:t>sunt cu siguran</w:t>
      </w:r>
      <w:r w:rsidR="002A5F47" w:rsidRPr="002A341B">
        <w:rPr>
          <w:rFonts w:ascii="Cambria" w:hAnsi="Cambria"/>
          <w:sz w:val="24"/>
          <w:szCs w:val="24"/>
        </w:rPr>
        <w:t>ț</w:t>
      </w:r>
      <w:r w:rsidRPr="002A341B">
        <w:rPr>
          <w:rFonts w:ascii="Cambria" w:hAnsi="Cambria"/>
          <w:sz w:val="24"/>
          <w:szCs w:val="24"/>
        </w:rPr>
        <w:t>ă considerabile. Marele internist S. Wolf, acum</w:t>
      </w:r>
      <w:r w:rsidR="00315419" w:rsidRPr="002A341B">
        <w:rPr>
          <w:rFonts w:ascii="Cambria" w:hAnsi="Cambria"/>
          <w:sz w:val="24"/>
          <w:szCs w:val="24"/>
        </w:rPr>
        <w:t xml:space="preserve"> </w:t>
      </w:r>
      <w:r w:rsidRPr="002A341B">
        <w:rPr>
          <w:rFonts w:ascii="Cambria" w:hAnsi="Cambria"/>
          <w:sz w:val="24"/>
          <w:szCs w:val="24"/>
        </w:rPr>
        <w:t xml:space="preserve">aproape </w:t>
      </w:r>
      <w:r w:rsidR="002A5F47" w:rsidRPr="002A341B">
        <w:rPr>
          <w:rFonts w:ascii="Cambria" w:hAnsi="Cambria"/>
          <w:sz w:val="24"/>
          <w:szCs w:val="24"/>
        </w:rPr>
        <w:t>ș</w:t>
      </w:r>
      <w:r w:rsidRPr="002A341B">
        <w:rPr>
          <w:rFonts w:ascii="Cambria" w:hAnsi="Cambria"/>
          <w:sz w:val="24"/>
          <w:szCs w:val="24"/>
        </w:rPr>
        <w:t>aizeci de ani, descria deja într-o manieră foarte precisă efectele sugestiei: dându-le un placebo pacien</w:t>
      </w:r>
      <w:r w:rsidR="002A5F47" w:rsidRPr="002A341B">
        <w:rPr>
          <w:rFonts w:ascii="Cambria" w:hAnsi="Cambria"/>
          <w:sz w:val="24"/>
          <w:szCs w:val="24"/>
        </w:rPr>
        <w:t>ț</w:t>
      </w:r>
      <w:r w:rsidRPr="002A341B">
        <w:rPr>
          <w:rFonts w:ascii="Cambria" w:hAnsi="Cambria"/>
          <w:sz w:val="24"/>
          <w:szCs w:val="24"/>
        </w:rPr>
        <w:t>ilor anxio</w:t>
      </w:r>
      <w:r w:rsidR="002A5F47" w:rsidRPr="002A341B">
        <w:rPr>
          <w:rFonts w:ascii="Cambria" w:hAnsi="Cambria"/>
          <w:sz w:val="24"/>
          <w:szCs w:val="24"/>
        </w:rPr>
        <w:t>ș</w:t>
      </w:r>
      <w:r w:rsidRPr="002A341B">
        <w:rPr>
          <w:rFonts w:ascii="Cambria" w:hAnsi="Cambria"/>
          <w:sz w:val="24"/>
          <w:szCs w:val="24"/>
        </w:rPr>
        <w:t>i, afirmând că e vorba despre un tranchilizant, deci subîn</w:t>
      </w:r>
      <w:r w:rsidR="002A5F47" w:rsidRPr="002A341B">
        <w:rPr>
          <w:rFonts w:ascii="Cambria" w:hAnsi="Cambria"/>
          <w:sz w:val="24"/>
          <w:szCs w:val="24"/>
        </w:rPr>
        <w:t>ț</w:t>
      </w:r>
      <w:r w:rsidRPr="002A341B">
        <w:rPr>
          <w:rFonts w:ascii="Cambria" w:hAnsi="Cambria"/>
          <w:sz w:val="24"/>
          <w:szCs w:val="24"/>
        </w:rPr>
        <w:t>elegându-se un produs sedativ, a ajuns să le declan</w:t>
      </w:r>
      <w:r w:rsidR="002A5F47" w:rsidRPr="002A341B">
        <w:rPr>
          <w:rFonts w:ascii="Cambria" w:hAnsi="Cambria"/>
          <w:sz w:val="24"/>
          <w:szCs w:val="24"/>
        </w:rPr>
        <w:t>ș</w:t>
      </w:r>
      <w:r w:rsidRPr="002A341B">
        <w:rPr>
          <w:rFonts w:ascii="Cambria" w:hAnsi="Cambria"/>
          <w:sz w:val="24"/>
          <w:szCs w:val="24"/>
        </w:rPr>
        <w:t>eze un anumit număr de stări func</w:t>
      </w:r>
      <w:r w:rsidR="002A5F47" w:rsidRPr="002A341B">
        <w:rPr>
          <w:rFonts w:ascii="Cambria" w:hAnsi="Cambria"/>
          <w:sz w:val="24"/>
          <w:szCs w:val="24"/>
        </w:rPr>
        <w:t>ț</w:t>
      </w:r>
      <w:r w:rsidRPr="002A341B">
        <w:rPr>
          <w:rFonts w:ascii="Cambria" w:hAnsi="Cambria"/>
          <w:sz w:val="24"/>
          <w:szCs w:val="24"/>
        </w:rPr>
        <w:t>ionale caracteristice efectului nocebo</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din această cauză, mimând efectele secundare ale sedativelor: impresie de gol în cap, somnolen</w:t>
      </w:r>
      <w:r w:rsidR="002A5F47" w:rsidRPr="002A341B">
        <w:rPr>
          <w:rFonts w:ascii="Cambria" w:hAnsi="Cambria"/>
          <w:sz w:val="24"/>
          <w:szCs w:val="24"/>
        </w:rPr>
        <w:t>ț</w:t>
      </w:r>
      <w:r w:rsidRPr="002A341B">
        <w:rPr>
          <w:rFonts w:ascii="Cambria" w:hAnsi="Cambria"/>
          <w:sz w:val="24"/>
          <w:szCs w:val="24"/>
        </w:rPr>
        <w:t>ă, pierderea apetitului. Uneori chiar reu</w:t>
      </w:r>
      <w:r w:rsidR="002A5F47" w:rsidRPr="002A341B">
        <w:rPr>
          <w:rFonts w:ascii="Cambria" w:hAnsi="Cambria"/>
          <w:sz w:val="24"/>
          <w:szCs w:val="24"/>
        </w:rPr>
        <w:t>ș</w:t>
      </w:r>
      <w:r w:rsidRPr="002A341B">
        <w:rPr>
          <w:rFonts w:ascii="Cambria" w:hAnsi="Cambria"/>
          <w:sz w:val="24"/>
          <w:szCs w:val="24"/>
        </w:rPr>
        <w:t>ea să declan</w:t>
      </w:r>
      <w:r w:rsidR="002A5F47" w:rsidRPr="002A341B">
        <w:rPr>
          <w:rFonts w:ascii="Cambria" w:hAnsi="Cambria"/>
          <w:sz w:val="24"/>
          <w:szCs w:val="24"/>
        </w:rPr>
        <w:t>ș</w:t>
      </w:r>
      <w:r w:rsidRPr="002A341B">
        <w:rPr>
          <w:rFonts w:ascii="Cambria" w:hAnsi="Cambria"/>
          <w:sz w:val="24"/>
          <w:szCs w:val="24"/>
        </w:rPr>
        <w:t xml:space="preserve">eze perturbări </w:t>
      </w:r>
      <w:r w:rsidR="002A5F47" w:rsidRPr="002A341B">
        <w:rPr>
          <w:rFonts w:ascii="Cambria" w:hAnsi="Cambria"/>
          <w:sz w:val="24"/>
          <w:szCs w:val="24"/>
        </w:rPr>
        <w:t>ș</w:t>
      </w:r>
      <w:r w:rsidRPr="002A341B">
        <w:rPr>
          <w:rFonts w:ascii="Cambria" w:hAnsi="Cambria"/>
          <w:sz w:val="24"/>
          <w:szCs w:val="24"/>
        </w:rPr>
        <w:t>i mai importante: gre</w:t>
      </w:r>
      <w:r w:rsidR="002A5F47" w:rsidRPr="002A341B">
        <w:rPr>
          <w:rFonts w:ascii="Cambria" w:hAnsi="Cambria"/>
          <w:sz w:val="24"/>
          <w:szCs w:val="24"/>
        </w:rPr>
        <w:t>ț</w:t>
      </w:r>
      <w:r w:rsidRPr="002A341B">
        <w:rPr>
          <w:rFonts w:ascii="Cambria" w:hAnsi="Cambria"/>
          <w:sz w:val="24"/>
          <w:szCs w:val="24"/>
        </w:rPr>
        <w:t>uri, ame</w:t>
      </w:r>
      <w:r w:rsidR="002A5F47" w:rsidRPr="002A341B">
        <w:rPr>
          <w:rFonts w:ascii="Cambria" w:hAnsi="Cambria"/>
          <w:sz w:val="24"/>
          <w:szCs w:val="24"/>
        </w:rPr>
        <w:t>ț</w:t>
      </w:r>
      <w:r w:rsidRPr="002A341B">
        <w:rPr>
          <w:rFonts w:ascii="Cambria" w:hAnsi="Cambria"/>
          <w:sz w:val="24"/>
          <w:szCs w:val="24"/>
        </w:rPr>
        <w:t xml:space="preserve">eli, dureri de burtă, diaree </w:t>
      </w:r>
      <w:r w:rsidR="002A5F47" w:rsidRPr="002A341B">
        <w:rPr>
          <w:rFonts w:ascii="Cambria" w:hAnsi="Cambria"/>
          <w:sz w:val="24"/>
          <w:szCs w:val="24"/>
        </w:rPr>
        <w:t>ș</w:t>
      </w:r>
      <w:r w:rsidRPr="002A341B">
        <w:rPr>
          <w:rFonts w:ascii="Cambria" w:hAnsi="Cambria"/>
          <w:sz w:val="24"/>
          <w:szCs w:val="24"/>
        </w:rPr>
        <w:t>i chiar erup</w:t>
      </w:r>
      <w:r w:rsidR="002A5F47" w:rsidRPr="002A341B">
        <w:rPr>
          <w:rFonts w:ascii="Cambria" w:hAnsi="Cambria"/>
          <w:sz w:val="24"/>
          <w:szCs w:val="24"/>
        </w:rPr>
        <w:t>ț</w:t>
      </w:r>
      <w:r w:rsidRPr="002A341B">
        <w:rPr>
          <w:rFonts w:ascii="Cambria" w:hAnsi="Cambria"/>
          <w:sz w:val="24"/>
          <w:szCs w:val="24"/>
        </w:rPr>
        <w:t>ii cutanate.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 mare parte a rezultatelor terapeutice observate în medicină depinde deci de informa</w:t>
      </w:r>
      <w:r w:rsidR="002A5F47" w:rsidRPr="002A341B">
        <w:rPr>
          <w:rFonts w:ascii="Cambria" w:hAnsi="Cambria"/>
          <w:sz w:val="24"/>
          <w:szCs w:val="24"/>
        </w:rPr>
        <w:t>ț</w:t>
      </w:r>
      <w:r w:rsidRPr="002A341B">
        <w:rPr>
          <w:rFonts w:ascii="Cambria" w:hAnsi="Cambria"/>
          <w:sz w:val="24"/>
          <w:szCs w:val="24"/>
        </w:rPr>
        <w:t xml:space="preserve">ie. Dacă sunt optimist, pozitiv, cresc </w:t>
      </w:r>
      <w:r w:rsidR="002A5F47" w:rsidRPr="002A341B">
        <w:rPr>
          <w:rFonts w:ascii="Cambria" w:hAnsi="Cambria"/>
          <w:sz w:val="24"/>
          <w:szCs w:val="24"/>
        </w:rPr>
        <w:t>ș</w:t>
      </w:r>
      <w:r w:rsidRPr="002A341B">
        <w:rPr>
          <w:rFonts w:ascii="Cambria" w:hAnsi="Cambria"/>
          <w:sz w:val="24"/>
          <w:szCs w:val="24"/>
        </w:rPr>
        <w:t>ansele de vindecare ale pacientului meu, pe când dacă detaliez</w:t>
      </w:r>
      <w:r w:rsidR="00315419" w:rsidRPr="002A341B">
        <w:rPr>
          <w:rFonts w:ascii="Cambria" w:hAnsi="Cambria"/>
          <w:sz w:val="24"/>
          <w:szCs w:val="24"/>
        </w:rPr>
        <w:t xml:space="preserve"> </w:t>
      </w:r>
      <w:r w:rsidRPr="002A341B">
        <w:rPr>
          <w:rFonts w:ascii="Cambria" w:hAnsi="Cambria"/>
          <w:sz w:val="24"/>
          <w:szCs w:val="24"/>
        </w:rPr>
        <w:t>efectele secundare ale unui tratament, nu numai că risc să favorizez apari</w:t>
      </w:r>
      <w:r w:rsidR="002A5F47" w:rsidRPr="002A341B">
        <w:rPr>
          <w:rFonts w:ascii="Cambria" w:hAnsi="Cambria"/>
          <w:sz w:val="24"/>
          <w:szCs w:val="24"/>
        </w:rPr>
        <w:t>ț</w:t>
      </w:r>
      <w:r w:rsidRPr="002A341B">
        <w:rPr>
          <w:rFonts w:ascii="Cambria" w:hAnsi="Cambria"/>
          <w:sz w:val="24"/>
          <w:szCs w:val="24"/>
        </w:rPr>
        <w:t xml:space="preserve">ia lor, dar, în plus, risc să nu-mi vindec pacientul arătându-mă exagerat de prudent. </w:t>
      </w:r>
      <w:r w:rsidR="00557B24" w:rsidRPr="002A341B">
        <w:rPr>
          <w:rFonts w:ascii="Cambria" w:hAnsi="Cambria"/>
          <w:sz w:val="24"/>
          <w:szCs w:val="24"/>
        </w:rPr>
        <w:t xml:space="preserve">Între </w:t>
      </w:r>
      <w:r w:rsidRPr="002A341B">
        <w:rPr>
          <w:rFonts w:ascii="Cambria" w:hAnsi="Cambria"/>
          <w:sz w:val="24"/>
          <w:szCs w:val="24"/>
        </w:rPr>
        <w:t>informa</w:t>
      </w:r>
      <w:r w:rsidR="002A5F47" w:rsidRPr="002A341B">
        <w:rPr>
          <w:rFonts w:ascii="Cambria" w:hAnsi="Cambria"/>
          <w:sz w:val="24"/>
          <w:szCs w:val="24"/>
        </w:rPr>
        <w:t>ț</w:t>
      </w:r>
      <w:r w:rsidRPr="002A341B">
        <w:rPr>
          <w:rFonts w:ascii="Cambria" w:hAnsi="Cambria"/>
          <w:sz w:val="24"/>
          <w:szCs w:val="24"/>
        </w:rPr>
        <w:t xml:space="preserve">ia onestă </w:t>
      </w:r>
      <w:r w:rsidR="002A5F47" w:rsidRPr="002A341B">
        <w:rPr>
          <w:rFonts w:ascii="Cambria" w:hAnsi="Cambria"/>
          <w:sz w:val="24"/>
          <w:szCs w:val="24"/>
        </w:rPr>
        <w:t>ș</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arlatanie pozi</w:t>
      </w:r>
      <w:r w:rsidR="002A5F47" w:rsidRPr="002A341B">
        <w:rPr>
          <w:rFonts w:ascii="Cambria" w:hAnsi="Cambria"/>
          <w:sz w:val="24"/>
          <w:szCs w:val="24"/>
        </w:rPr>
        <w:t>ț</w:t>
      </w:r>
      <w:r w:rsidRPr="002A341B">
        <w:rPr>
          <w:rFonts w:ascii="Cambria" w:hAnsi="Cambria"/>
          <w:sz w:val="24"/>
          <w:szCs w:val="24"/>
        </w:rPr>
        <w:t>ia medicului este una dintre cele mai delicate. Tendin</w:t>
      </w:r>
      <w:r w:rsidR="002A5F47" w:rsidRPr="002A341B">
        <w:rPr>
          <w:rFonts w:ascii="Cambria" w:hAnsi="Cambria"/>
          <w:sz w:val="24"/>
          <w:szCs w:val="24"/>
        </w:rPr>
        <w:t>ț</w:t>
      </w:r>
      <w:r w:rsidRPr="002A341B">
        <w:rPr>
          <w:rFonts w:ascii="Cambria" w:hAnsi="Cambria"/>
          <w:sz w:val="24"/>
          <w:szCs w:val="24"/>
        </w:rPr>
        <w:t xml:space="preserve">a actuală care constă în a evita procesele prin detalierea efectelor secundare </w:t>
      </w:r>
      <w:r w:rsidR="002A5F47" w:rsidRPr="002A341B">
        <w:rPr>
          <w:rFonts w:ascii="Cambria" w:hAnsi="Cambria"/>
          <w:sz w:val="24"/>
          <w:szCs w:val="24"/>
        </w:rPr>
        <w:t>ș</w:t>
      </w:r>
      <w:r w:rsidRPr="002A341B">
        <w:rPr>
          <w:rFonts w:ascii="Cambria" w:hAnsi="Cambria"/>
          <w:sz w:val="24"/>
          <w:szCs w:val="24"/>
        </w:rPr>
        <w:t>i eviden</w:t>
      </w:r>
      <w:r w:rsidR="002A5F47" w:rsidRPr="002A341B">
        <w:rPr>
          <w:rFonts w:ascii="Cambria" w:hAnsi="Cambria"/>
          <w:sz w:val="24"/>
          <w:szCs w:val="24"/>
        </w:rPr>
        <w:t>ț</w:t>
      </w:r>
      <w:r w:rsidRPr="002A341B">
        <w:rPr>
          <w:rFonts w:ascii="Cambria" w:hAnsi="Cambria"/>
          <w:sz w:val="24"/>
          <w:szCs w:val="24"/>
        </w:rPr>
        <w:t>ierea riscurilor maladiei reduce speran</w:t>
      </w:r>
      <w:r w:rsidR="002A5F47" w:rsidRPr="002A341B">
        <w:rPr>
          <w:rFonts w:ascii="Cambria" w:hAnsi="Cambria"/>
          <w:sz w:val="24"/>
          <w:szCs w:val="24"/>
        </w:rPr>
        <w:t>ț</w:t>
      </w:r>
      <w:r w:rsidRPr="002A341B">
        <w:rPr>
          <w:rFonts w:ascii="Cambria" w:hAnsi="Cambria"/>
          <w:sz w:val="24"/>
          <w:szCs w:val="24"/>
        </w:rPr>
        <w:t>a pacien</w:t>
      </w:r>
      <w:r w:rsidR="002A5F47" w:rsidRPr="002A341B">
        <w:rPr>
          <w:rFonts w:ascii="Cambria" w:hAnsi="Cambria"/>
          <w:sz w:val="24"/>
          <w:szCs w:val="24"/>
        </w:rPr>
        <w:t>ț</w:t>
      </w:r>
      <w:r w:rsidRPr="002A341B">
        <w:rPr>
          <w:rFonts w:ascii="Cambria" w:hAnsi="Cambria"/>
          <w:sz w:val="24"/>
          <w:szCs w:val="24"/>
        </w:rPr>
        <w:t>ilor, ceea ce are cu siguran</w:t>
      </w:r>
      <w:r w:rsidR="002A5F47" w:rsidRPr="002A341B">
        <w:rPr>
          <w:rFonts w:ascii="Cambria" w:hAnsi="Cambria"/>
          <w:sz w:val="24"/>
          <w:szCs w:val="24"/>
        </w:rPr>
        <w:t>ț</w:t>
      </w:r>
      <w:r w:rsidRPr="002A341B">
        <w:rPr>
          <w:rFonts w:ascii="Cambria" w:hAnsi="Cambria"/>
          <w:sz w:val="24"/>
          <w:szCs w:val="24"/>
        </w:rPr>
        <w:t xml:space="preserve">ă un efect nocebo major, sporind toxicitatea disperării. Cu alte cuvinte, pentru a se proteja juridic, medicii diminuează </w:t>
      </w:r>
      <w:r w:rsidR="002A5F47" w:rsidRPr="002A341B">
        <w:rPr>
          <w:rFonts w:ascii="Cambria" w:hAnsi="Cambria"/>
          <w:sz w:val="24"/>
          <w:szCs w:val="24"/>
        </w:rPr>
        <w:t>ș</w:t>
      </w:r>
      <w:r w:rsidRPr="002A341B">
        <w:rPr>
          <w:rFonts w:ascii="Cambria" w:hAnsi="Cambria"/>
          <w:sz w:val="24"/>
          <w:szCs w:val="24"/>
        </w:rPr>
        <w:t>ansele de vindecare ale pacien</w:t>
      </w:r>
      <w:r w:rsidR="002A5F47" w:rsidRPr="002A341B">
        <w:rPr>
          <w:rFonts w:ascii="Cambria" w:hAnsi="Cambria"/>
          <w:sz w:val="24"/>
          <w:szCs w:val="24"/>
        </w:rPr>
        <w:t>ț</w:t>
      </w:r>
      <w:r w:rsidRPr="002A341B">
        <w:rPr>
          <w:rFonts w:ascii="Cambria" w:hAnsi="Cambria"/>
          <w:sz w:val="24"/>
          <w:szCs w:val="24"/>
        </w:rPr>
        <w:t>ilor.</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315419" w:rsidP="002A341B">
      <w:pPr>
        <w:spacing w:line="240" w:lineRule="auto"/>
        <w:ind w:firstLine="720"/>
        <w:contextualSpacing/>
        <w:jc w:val="both"/>
        <w:rPr>
          <w:rFonts w:ascii="Cambria" w:hAnsi="Cambria"/>
          <w:sz w:val="24"/>
          <w:szCs w:val="24"/>
        </w:rPr>
      </w:pPr>
      <w:r w:rsidRPr="002A341B">
        <w:rPr>
          <w:rFonts w:ascii="Cambria" w:hAnsi="Cambria"/>
          <w:b/>
          <w:sz w:val="24"/>
          <w:szCs w:val="24"/>
        </w:rPr>
        <w:t>Cum să crezi în informația din domeniul medical</w:t>
      </w:r>
      <w:r w:rsidR="009B5247" w:rsidRPr="002A341B">
        <w:rPr>
          <w:rFonts w:ascii="Cambria" w:hAnsi="Cambria"/>
          <w:b/>
          <w:sz w:val="24"/>
          <w:szCs w:val="24"/>
        </w:rPr>
        <w:t xml:space="preserve"> ?</w:t>
      </w:r>
    </w:p>
    <w:p w:rsidR="00CF2A58" w:rsidRPr="002A341B" w:rsidRDefault="00315419" w:rsidP="002A341B">
      <w:pPr>
        <w:spacing w:line="240" w:lineRule="auto"/>
        <w:ind w:firstLine="720"/>
        <w:contextualSpacing/>
        <w:jc w:val="both"/>
        <w:rPr>
          <w:rFonts w:ascii="Cambria" w:hAnsi="Cambria"/>
          <w:b/>
          <w:sz w:val="24"/>
          <w:szCs w:val="24"/>
        </w:rPr>
      </w:pPr>
      <w:r w:rsidRPr="002A341B">
        <w:rPr>
          <w:rFonts w:ascii="Cambria" w:hAnsi="Cambria"/>
          <w:b/>
          <w:sz w:val="24"/>
          <w:szCs w:val="24"/>
        </w:rPr>
        <w:t>Puterea optimismului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Probabil că lipsa credin</w:t>
      </w:r>
      <w:r w:rsidR="002A5F47" w:rsidRPr="002A341B">
        <w:rPr>
          <w:rFonts w:ascii="Cambria" w:hAnsi="Cambria"/>
          <w:sz w:val="24"/>
          <w:szCs w:val="24"/>
        </w:rPr>
        <w:t>ț</w:t>
      </w:r>
      <w:r w:rsidRPr="002A341B">
        <w:rPr>
          <w:rFonts w:ascii="Cambria" w:hAnsi="Cambria"/>
          <w:sz w:val="24"/>
          <w:szCs w:val="24"/>
        </w:rPr>
        <w:t xml:space="preserve">ei, a entuziasmului </w:t>
      </w:r>
      <w:r w:rsidR="002A5F47" w:rsidRPr="002A341B">
        <w:rPr>
          <w:rFonts w:ascii="Cambria" w:hAnsi="Cambria"/>
          <w:sz w:val="24"/>
          <w:szCs w:val="24"/>
        </w:rPr>
        <w:t>ș</w:t>
      </w:r>
      <w:r w:rsidRPr="002A341B">
        <w:rPr>
          <w:rFonts w:ascii="Cambria" w:hAnsi="Cambria"/>
          <w:sz w:val="24"/>
          <w:szCs w:val="24"/>
        </w:rPr>
        <w:t>i a optimismului</w:t>
      </w:r>
      <w:r w:rsidR="00315419" w:rsidRPr="002A341B">
        <w:rPr>
          <w:rFonts w:ascii="Cambria" w:hAnsi="Cambria"/>
          <w:sz w:val="24"/>
          <w:szCs w:val="24"/>
        </w:rPr>
        <w:t xml:space="preserve"> </w:t>
      </w:r>
      <w:r w:rsidRPr="002A341B">
        <w:rPr>
          <w:rFonts w:ascii="Cambria" w:hAnsi="Cambria"/>
          <w:sz w:val="24"/>
          <w:szCs w:val="24"/>
        </w:rPr>
        <w:t>este</w:t>
      </w:r>
      <w:r w:rsidR="00315419" w:rsidRPr="002A341B">
        <w:rPr>
          <w:rFonts w:ascii="Cambria" w:hAnsi="Cambria"/>
          <w:sz w:val="24"/>
          <w:szCs w:val="24"/>
        </w:rPr>
        <w:t xml:space="preserve"> </w:t>
      </w:r>
      <w:r w:rsidRPr="002A341B">
        <w:rPr>
          <w:rFonts w:ascii="Cambria" w:hAnsi="Cambria"/>
          <w:sz w:val="24"/>
          <w:szCs w:val="24"/>
        </w:rPr>
        <w:t>originea unui mare număr de e</w:t>
      </w:r>
      <w:r w:rsidR="002A5F47" w:rsidRPr="002A341B">
        <w:rPr>
          <w:rFonts w:ascii="Cambria" w:hAnsi="Cambria"/>
          <w:sz w:val="24"/>
          <w:szCs w:val="24"/>
        </w:rPr>
        <w:t>ș</w:t>
      </w:r>
      <w:r w:rsidRPr="002A341B">
        <w:rPr>
          <w:rFonts w:ascii="Cambria" w:hAnsi="Cambria"/>
          <w:sz w:val="24"/>
          <w:szCs w:val="24"/>
        </w:rPr>
        <w:t>ecuri, ba chiar de agravări, în medicină... când, bineîn</w:t>
      </w:r>
      <w:r w:rsidR="002A5F47" w:rsidRPr="002A341B">
        <w:rPr>
          <w:rFonts w:ascii="Cambria" w:hAnsi="Cambria"/>
          <w:sz w:val="24"/>
          <w:szCs w:val="24"/>
        </w:rPr>
        <w:t>ț</w:t>
      </w:r>
      <w:r w:rsidRPr="002A341B">
        <w:rPr>
          <w:rFonts w:ascii="Cambria" w:hAnsi="Cambria"/>
          <w:sz w:val="24"/>
          <w:szCs w:val="24"/>
        </w:rPr>
        <w:t>eles, tratamentul este potrivit.</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 xml:space="preserve">În </w:t>
      </w:r>
      <w:r w:rsidR="00CF2A58" w:rsidRPr="002A341B">
        <w:rPr>
          <w:rFonts w:ascii="Cambria" w:hAnsi="Cambria"/>
          <w:sz w:val="24"/>
          <w:szCs w:val="24"/>
        </w:rPr>
        <w:t>acest cadru, efectul nocebo este clar contrapunctul efectului placebo. El reprezintă distan</w:t>
      </w:r>
      <w:r w:rsidR="002A5F47" w:rsidRPr="002A341B">
        <w:rPr>
          <w:rFonts w:ascii="Cambria" w:hAnsi="Cambria"/>
          <w:sz w:val="24"/>
          <w:szCs w:val="24"/>
        </w:rPr>
        <w:t>ț</w:t>
      </w:r>
      <w:r w:rsidR="00CF2A58" w:rsidRPr="002A341B">
        <w:rPr>
          <w:rFonts w:ascii="Cambria" w:hAnsi="Cambria"/>
          <w:sz w:val="24"/>
          <w:szCs w:val="24"/>
        </w:rPr>
        <w:t>a negativă între efectul farmacologic a</w:t>
      </w:r>
      <w:r w:rsidR="002A5F47" w:rsidRPr="002A341B">
        <w:rPr>
          <w:rFonts w:ascii="Cambria" w:hAnsi="Cambria"/>
          <w:sz w:val="24"/>
          <w:szCs w:val="24"/>
        </w:rPr>
        <w:t>ș</w:t>
      </w:r>
      <w:r w:rsidR="00CF2A58" w:rsidRPr="002A341B">
        <w:rPr>
          <w:rFonts w:ascii="Cambria" w:hAnsi="Cambria"/>
          <w:sz w:val="24"/>
          <w:szCs w:val="24"/>
        </w:rPr>
        <w:t>teptat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efectul clinic observat,</w:t>
      </w:r>
      <w:r w:rsidR="00590B22" w:rsidRPr="002A341B">
        <w:rPr>
          <w:rFonts w:ascii="Cambria" w:hAnsi="Cambria"/>
          <w:sz w:val="24"/>
          <w:szCs w:val="24"/>
        </w:rPr>
        <w:t xml:space="preserve"> fără </w:t>
      </w:r>
      <w:r w:rsidR="00CF2A58" w:rsidRPr="002A341B">
        <w:rPr>
          <w:rFonts w:ascii="Cambria" w:hAnsi="Cambria"/>
          <w:sz w:val="24"/>
          <w:szCs w:val="24"/>
        </w:rPr>
        <w:t>a uita evolu</w:t>
      </w:r>
      <w:r w:rsidR="002A5F47" w:rsidRPr="002A341B">
        <w:rPr>
          <w:rFonts w:ascii="Cambria" w:hAnsi="Cambria"/>
          <w:sz w:val="24"/>
          <w:szCs w:val="24"/>
        </w:rPr>
        <w:t>ț</w:t>
      </w:r>
      <w:r w:rsidR="00CF2A58" w:rsidRPr="002A341B">
        <w:rPr>
          <w:rFonts w:ascii="Cambria" w:hAnsi="Cambria"/>
          <w:sz w:val="24"/>
          <w:szCs w:val="24"/>
        </w:rPr>
        <w:t>ia naturală a maladiei. De fapt, luăm adesea drept succes terapeutic ceea ce nu este decât derularea spontană a unui fenomen.</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Să luăm exemplul gripei. Această infec</w:t>
      </w:r>
      <w:r w:rsidR="002A5F47" w:rsidRPr="002A341B">
        <w:rPr>
          <w:rFonts w:ascii="Cambria" w:hAnsi="Cambria"/>
          <w:sz w:val="24"/>
          <w:szCs w:val="24"/>
        </w:rPr>
        <w:t>ț</w:t>
      </w:r>
      <w:r w:rsidRPr="002A341B">
        <w:rPr>
          <w:rFonts w:ascii="Cambria" w:hAnsi="Cambria"/>
          <w:sz w:val="24"/>
          <w:szCs w:val="24"/>
        </w:rPr>
        <w:t xml:space="preserve">ie virală evoluează în mai multe faze. La început o febră, apoi o primă ameliorare urmată de o recidivă </w:t>
      </w:r>
      <w:r w:rsidR="002A5F47" w:rsidRPr="002A341B">
        <w:rPr>
          <w:rFonts w:ascii="Cambria" w:hAnsi="Cambria"/>
          <w:sz w:val="24"/>
          <w:szCs w:val="24"/>
        </w:rPr>
        <w:t>ș</w:t>
      </w:r>
      <w:r w:rsidRPr="002A341B">
        <w:rPr>
          <w:rFonts w:ascii="Cambria" w:hAnsi="Cambria"/>
          <w:sz w:val="24"/>
          <w:szCs w:val="24"/>
        </w:rPr>
        <w:t>i în sfâr</w:t>
      </w:r>
      <w:r w:rsidR="002A5F47" w:rsidRPr="002A341B">
        <w:rPr>
          <w:rFonts w:ascii="Cambria" w:hAnsi="Cambria"/>
          <w:sz w:val="24"/>
          <w:szCs w:val="24"/>
        </w:rPr>
        <w:t>ș</w:t>
      </w:r>
      <w:r w:rsidRPr="002A341B">
        <w:rPr>
          <w:rFonts w:ascii="Cambria" w:hAnsi="Cambria"/>
          <w:sz w:val="24"/>
          <w:szCs w:val="24"/>
        </w:rPr>
        <w:t>it vindecarea. Foarte adesea, persoanele</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dau singure seama de diagnostic în decursul primei</w:t>
      </w:r>
      <w:r w:rsidR="00315419" w:rsidRPr="002A341B">
        <w:rPr>
          <w:rFonts w:ascii="Cambria" w:hAnsi="Cambria"/>
          <w:sz w:val="24"/>
          <w:szCs w:val="24"/>
        </w:rPr>
        <w:t xml:space="preserve"> </w:t>
      </w:r>
      <w:r w:rsidRPr="002A341B">
        <w:rPr>
          <w:rFonts w:ascii="Cambria" w:hAnsi="Cambria"/>
          <w:sz w:val="24"/>
          <w:szCs w:val="24"/>
        </w:rPr>
        <w:t xml:space="preserve">faze </w:t>
      </w:r>
      <w:r w:rsidR="002A5F47" w:rsidRPr="002A341B">
        <w:rPr>
          <w:rFonts w:ascii="Cambria" w:hAnsi="Cambria"/>
          <w:sz w:val="24"/>
          <w:szCs w:val="24"/>
        </w:rPr>
        <w:t>ș</w:t>
      </w:r>
      <w:r w:rsidRPr="002A341B">
        <w:rPr>
          <w:rFonts w:ascii="Cambria" w:hAnsi="Cambria"/>
          <w:sz w:val="24"/>
          <w:szCs w:val="24"/>
        </w:rPr>
        <w:t>i a</w:t>
      </w:r>
      <w:r w:rsidR="002A5F47" w:rsidRPr="002A341B">
        <w:rPr>
          <w:rFonts w:ascii="Cambria" w:hAnsi="Cambria"/>
          <w:sz w:val="24"/>
          <w:szCs w:val="24"/>
        </w:rPr>
        <w:t>ș</w:t>
      </w:r>
      <w:r w:rsidRPr="002A341B">
        <w:rPr>
          <w:rFonts w:ascii="Cambria" w:hAnsi="Cambria"/>
          <w:sz w:val="24"/>
          <w:szCs w:val="24"/>
        </w:rPr>
        <w:t>teaptă lini</w:t>
      </w:r>
      <w:r w:rsidR="002A5F47" w:rsidRPr="002A341B">
        <w:rPr>
          <w:rFonts w:ascii="Cambria" w:hAnsi="Cambria"/>
          <w:sz w:val="24"/>
          <w:szCs w:val="24"/>
        </w:rPr>
        <w:t>ș</w:t>
      </w:r>
      <w:r w:rsidRPr="002A341B">
        <w:rPr>
          <w:rFonts w:ascii="Cambria" w:hAnsi="Cambria"/>
          <w:sz w:val="24"/>
          <w:szCs w:val="24"/>
        </w:rPr>
        <w:t>tite să treacă. Se bucură cu prilejul primei</w:t>
      </w:r>
      <w:r w:rsidR="00315419" w:rsidRPr="002A341B">
        <w:rPr>
          <w:rFonts w:ascii="Cambria" w:hAnsi="Cambria"/>
          <w:sz w:val="24"/>
          <w:szCs w:val="24"/>
        </w:rPr>
        <w:t xml:space="preserve"> </w:t>
      </w:r>
      <w:r w:rsidRPr="002A341B">
        <w:rPr>
          <w:rFonts w:ascii="Cambria" w:hAnsi="Cambria"/>
          <w:sz w:val="24"/>
          <w:szCs w:val="24"/>
        </w:rPr>
        <w:t>„vindecări</w:t>
      </w:r>
      <w:r w:rsidR="00315419" w:rsidRPr="002A341B">
        <w:rPr>
          <w:rFonts w:ascii="Cambria" w:hAnsi="Cambria"/>
          <w:sz w:val="24"/>
          <w:szCs w:val="24"/>
          <w:lang w:val="en-US"/>
        </w:rPr>
        <w:t>”</w:t>
      </w:r>
      <w:r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sunt nelini</w:t>
      </w:r>
      <w:r w:rsidR="002A5F47" w:rsidRPr="002A341B">
        <w:rPr>
          <w:rFonts w:ascii="Cambria" w:hAnsi="Cambria"/>
          <w:sz w:val="24"/>
          <w:szCs w:val="24"/>
        </w:rPr>
        <w:t>ș</w:t>
      </w:r>
      <w:r w:rsidRPr="002A341B">
        <w:rPr>
          <w:rFonts w:ascii="Cambria" w:hAnsi="Cambria"/>
          <w:sz w:val="24"/>
          <w:szCs w:val="24"/>
        </w:rPr>
        <w:t>tite cu atât mai mult cu prilejul recidivei. Ei apelează atunci la un medic homeopat care le prescrie din</w:t>
      </w:r>
      <w:r w:rsidR="00315419" w:rsidRPr="002A341B">
        <w:rPr>
          <w:rFonts w:ascii="Cambria" w:hAnsi="Cambria"/>
          <w:sz w:val="24"/>
          <w:szCs w:val="24"/>
        </w:rPr>
        <w:t xml:space="preserve"> </w:t>
      </w:r>
      <w:r w:rsidRPr="002A341B">
        <w:rPr>
          <w:rFonts w:ascii="Cambria" w:hAnsi="Cambria"/>
          <w:sz w:val="24"/>
          <w:szCs w:val="24"/>
        </w:rPr>
        <w:t>nou un remediu gen oscillococcinum, care va preceda vindecarea definitivă. Homeoscepticii vor striga că este efectul placebo, homeoadep</w:t>
      </w:r>
      <w:r w:rsidR="002A5F47" w:rsidRPr="002A341B">
        <w:rPr>
          <w:rFonts w:ascii="Cambria" w:hAnsi="Cambria"/>
          <w:sz w:val="24"/>
          <w:szCs w:val="24"/>
        </w:rPr>
        <w:t>ț</w:t>
      </w:r>
      <w:r w:rsidRPr="002A341B">
        <w:rPr>
          <w:rFonts w:ascii="Cambria" w:hAnsi="Cambria"/>
          <w:sz w:val="24"/>
          <w:szCs w:val="24"/>
        </w:rPr>
        <w:t>ii că e eficacitatea remediului. Cu to</w:t>
      </w:r>
      <w:r w:rsidR="002A5F47" w:rsidRPr="002A341B">
        <w:rPr>
          <w:rFonts w:ascii="Cambria" w:hAnsi="Cambria"/>
          <w:sz w:val="24"/>
          <w:szCs w:val="24"/>
        </w:rPr>
        <w:t>ț</w:t>
      </w:r>
      <w:r w:rsidRPr="002A341B">
        <w:rPr>
          <w:rFonts w:ascii="Cambria" w:hAnsi="Cambria"/>
          <w:sz w:val="24"/>
          <w:szCs w:val="24"/>
        </w:rPr>
        <w:t>ii se în</w:t>
      </w:r>
      <w:r w:rsidR="002A5F47" w:rsidRPr="002A341B">
        <w:rPr>
          <w:rFonts w:ascii="Cambria" w:hAnsi="Cambria"/>
          <w:sz w:val="24"/>
          <w:szCs w:val="24"/>
        </w:rPr>
        <w:t>ș</w:t>
      </w:r>
      <w:r w:rsidRPr="002A341B">
        <w:rPr>
          <w:rFonts w:ascii="Cambria" w:hAnsi="Cambria"/>
          <w:sz w:val="24"/>
          <w:szCs w:val="24"/>
        </w:rPr>
        <w:t xml:space="preserve">ală, pentru că vindecarea oricum ar fi survenit. Este vorba pur </w:t>
      </w:r>
      <w:r w:rsidR="002A5F47" w:rsidRPr="002A341B">
        <w:rPr>
          <w:rFonts w:ascii="Cambria" w:hAnsi="Cambria"/>
          <w:sz w:val="24"/>
          <w:szCs w:val="24"/>
        </w:rPr>
        <w:t>ș</w:t>
      </w:r>
      <w:r w:rsidRPr="002A341B">
        <w:rPr>
          <w:rFonts w:ascii="Cambria" w:hAnsi="Cambria"/>
          <w:sz w:val="24"/>
          <w:szCs w:val="24"/>
        </w:rPr>
        <w:t>i simplu de evolu</w:t>
      </w:r>
      <w:r w:rsidR="002A5F47" w:rsidRPr="002A341B">
        <w:rPr>
          <w:rFonts w:ascii="Cambria" w:hAnsi="Cambria"/>
          <w:sz w:val="24"/>
          <w:szCs w:val="24"/>
        </w:rPr>
        <w:t>ț</w:t>
      </w:r>
      <w:r w:rsidRPr="002A341B">
        <w:rPr>
          <w:rFonts w:ascii="Cambria" w:hAnsi="Cambria"/>
          <w:sz w:val="24"/>
          <w:szCs w:val="24"/>
        </w:rPr>
        <w:t>ia naturală a gripei; interven</w:t>
      </w:r>
      <w:r w:rsidR="002A5F47" w:rsidRPr="002A341B">
        <w:rPr>
          <w:rFonts w:ascii="Cambria" w:hAnsi="Cambria"/>
          <w:sz w:val="24"/>
          <w:szCs w:val="24"/>
        </w:rPr>
        <w:t>ț</w:t>
      </w:r>
      <w:r w:rsidRPr="002A341B">
        <w:rPr>
          <w:rFonts w:ascii="Cambria" w:hAnsi="Cambria"/>
          <w:sz w:val="24"/>
          <w:szCs w:val="24"/>
        </w:rPr>
        <w:t>ia medicului nu serve</w:t>
      </w:r>
      <w:r w:rsidR="002A5F47" w:rsidRPr="002A341B">
        <w:rPr>
          <w:rFonts w:ascii="Cambria" w:hAnsi="Cambria"/>
          <w:sz w:val="24"/>
          <w:szCs w:val="24"/>
        </w:rPr>
        <w:t>ș</w:t>
      </w:r>
      <w:r w:rsidRPr="002A341B">
        <w:rPr>
          <w:rFonts w:ascii="Cambria" w:hAnsi="Cambria"/>
          <w:sz w:val="24"/>
          <w:szCs w:val="24"/>
        </w:rPr>
        <w:t>te deci la nimic.</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Pentru a rezuma situa</w:t>
      </w:r>
      <w:r w:rsidR="002A5F47" w:rsidRPr="002A341B">
        <w:rPr>
          <w:rFonts w:ascii="Cambria" w:hAnsi="Cambria"/>
          <w:sz w:val="24"/>
          <w:szCs w:val="24"/>
        </w:rPr>
        <w:t>ț</w:t>
      </w:r>
      <w:r w:rsidRPr="002A341B">
        <w:rPr>
          <w:rFonts w:ascii="Cambria" w:hAnsi="Cambria"/>
          <w:sz w:val="24"/>
          <w:szCs w:val="24"/>
        </w:rPr>
        <w:t>ia, dacă eu prescriu un medicament</w:t>
      </w:r>
      <w:r w:rsidR="00590B22" w:rsidRPr="002A341B">
        <w:rPr>
          <w:rFonts w:ascii="Cambria" w:hAnsi="Cambria"/>
          <w:sz w:val="24"/>
          <w:szCs w:val="24"/>
        </w:rPr>
        <w:t xml:space="preserve"> fără </w:t>
      </w:r>
      <w:r w:rsidRPr="002A341B">
        <w:rPr>
          <w:rFonts w:ascii="Cambria" w:hAnsi="Cambria"/>
          <w:sz w:val="24"/>
          <w:szCs w:val="24"/>
        </w:rPr>
        <w:t>să cred în el, se poate paria că performan</w:t>
      </w:r>
      <w:r w:rsidR="002A5F47" w:rsidRPr="002A341B">
        <w:rPr>
          <w:rFonts w:ascii="Cambria" w:hAnsi="Cambria"/>
          <w:sz w:val="24"/>
          <w:szCs w:val="24"/>
        </w:rPr>
        <w:t>ț</w:t>
      </w:r>
      <w:r w:rsidRPr="002A341B">
        <w:rPr>
          <w:rFonts w:ascii="Cambria" w:hAnsi="Cambria"/>
          <w:sz w:val="24"/>
          <w:szCs w:val="24"/>
        </w:rPr>
        <w:t>ele sale vor fi atenuate</w:t>
      </w:r>
      <w:r w:rsidR="00315419"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 xml:space="preserve">i/sau că efectele de nedorit vor spori. </w:t>
      </w:r>
      <w:r w:rsidR="00E31DBF" w:rsidRPr="002A341B">
        <w:rPr>
          <w:rFonts w:ascii="Cambria" w:hAnsi="Cambria"/>
          <w:sz w:val="24"/>
          <w:szCs w:val="24"/>
        </w:rPr>
        <w:t xml:space="preserve">În </w:t>
      </w:r>
      <w:r w:rsidRPr="002A341B">
        <w:rPr>
          <w:rFonts w:ascii="Cambria" w:hAnsi="Cambria"/>
          <w:sz w:val="24"/>
          <w:szCs w:val="24"/>
        </w:rPr>
        <w:t>aceasta constă esen</w:t>
      </w:r>
      <w:r w:rsidR="002A5F47" w:rsidRPr="002A341B">
        <w:rPr>
          <w:rFonts w:ascii="Cambria" w:hAnsi="Cambria"/>
          <w:sz w:val="24"/>
          <w:szCs w:val="24"/>
        </w:rPr>
        <w:t>ț</w:t>
      </w:r>
      <w:r w:rsidRPr="002A341B">
        <w:rPr>
          <w:rFonts w:ascii="Cambria" w:hAnsi="Cambria"/>
          <w:sz w:val="24"/>
          <w:szCs w:val="24"/>
        </w:rPr>
        <w:t>a efectului nocebo.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Astfel, într-un studiu pe care l-am conceput pentru a studia</w:t>
      </w:r>
      <w:r w:rsidR="00315419" w:rsidRPr="002A341B">
        <w:rPr>
          <w:rFonts w:ascii="Cambria" w:hAnsi="Cambria"/>
          <w:sz w:val="24"/>
          <w:szCs w:val="24"/>
        </w:rPr>
        <w:t xml:space="preserve"> </w:t>
      </w:r>
      <w:r w:rsidRPr="002A341B">
        <w:rPr>
          <w:rFonts w:ascii="Cambria" w:hAnsi="Cambria"/>
          <w:sz w:val="24"/>
          <w:szCs w:val="24"/>
        </w:rPr>
        <w:t>efectul antidurere al unei molecule, fusese prevăzută o primă perioadă destinată să elimine subiec</w:t>
      </w:r>
      <w:r w:rsidR="002A5F47" w:rsidRPr="002A341B">
        <w:rPr>
          <w:rFonts w:ascii="Cambria" w:hAnsi="Cambria"/>
          <w:sz w:val="24"/>
          <w:szCs w:val="24"/>
        </w:rPr>
        <w:t>ț</w:t>
      </w:r>
      <w:r w:rsidRPr="002A341B">
        <w:rPr>
          <w:rFonts w:ascii="Cambria" w:hAnsi="Cambria"/>
          <w:sz w:val="24"/>
          <w:szCs w:val="24"/>
        </w:rPr>
        <w:t>ii placebo responden</w:t>
      </w:r>
      <w:r w:rsidR="002A5F47" w:rsidRPr="002A341B">
        <w:rPr>
          <w:rFonts w:ascii="Cambria" w:hAnsi="Cambria"/>
          <w:sz w:val="24"/>
          <w:szCs w:val="24"/>
        </w:rPr>
        <w:t>ț</w:t>
      </w:r>
      <w:r w:rsidRPr="002A341B">
        <w:rPr>
          <w:rFonts w:ascii="Cambria" w:hAnsi="Cambria"/>
          <w:sz w:val="24"/>
          <w:szCs w:val="24"/>
        </w:rPr>
        <w:t>i care</w:t>
      </w:r>
      <w:r w:rsidR="00315419" w:rsidRPr="002A341B">
        <w:rPr>
          <w:rFonts w:ascii="Cambria" w:hAnsi="Cambria"/>
          <w:sz w:val="24"/>
          <w:szCs w:val="24"/>
        </w:rPr>
        <w:t xml:space="preserve"> </w:t>
      </w:r>
      <w:r w:rsidRPr="002A341B">
        <w:rPr>
          <w:rFonts w:ascii="Cambria" w:hAnsi="Cambria"/>
          <w:sz w:val="24"/>
          <w:szCs w:val="24"/>
        </w:rPr>
        <w:t>ar fi perturbat calculele statistice. Știm efectiv că durerea este simptomul cel mai sensibil la placebo. A</w:t>
      </w:r>
      <w:r w:rsidR="002A5F47" w:rsidRPr="002A341B">
        <w:rPr>
          <w:rFonts w:ascii="Cambria" w:hAnsi="Cambria"/>
          <w:sz w:val="24"/>
          <w:szCs w:val="24"/>
        </w:rPr>
        <w:t>ș</w:t>
      </w:r>
      <w:r w:rsidRPr="002A341B">
        <w:rPr>
          <w:rFonts w:ascii="Cambria" w:hAnsi="Cambria"/>
          <w:sz w:val="24"/>
          <w:szCs w:val="24"/>
        </w:rPr>
        <w:t>a că li s-a prescris tuturor un placebo de-a lungul a două săptămâni, pentru a exclude subiec</w:t>
      </w:r>
      <w:r w:rsidR="002A5F47" w:rsidRPr="002A341B">
        <w:rPr>
          <w:rFonts w:ascii="Cambria" w:hAnsi="Cambria"/>
          <w:sz w:val="24"/>
          <w:szCs w:val="24"/>
        </w:rPr>
        <w:t>ț</w:t>
      </w:r>
      <w:r w:rsidRPr="002A341B">
        <w:rPr>
          <w:rFonts w:ascii="Cambria" w:hAnsi="Cambria"/>
          <w:sz w:val="24"/>
          <w:szCs w:val="24"/>
        </w:rPr>
        <w:t>ii prea sensibili la efectul comprimatelor de... nimic. Ne aflam deci în condi</w:t>
      </w:r>
      <w:r w:rsidR="002A5F47" w:rsidRPr="002A341B">
        <w:rPr>
          <w:rFonts w:ascii="Cambria" w:hAnsi="Cambria"/>
          <w:sz w:val="24"/>
          <w:szCs w:val="24"/>
        </w:rPr>
        <w:t>ț</w:t>
      </w:r>
      <w:r w:rsidRPr="002A341B">
        <w:rPr>
          <w:rFonts w:ascii="Cambria" w:hAnsi="Cambria"/>
          <w:sz w:val="24"/>
          <w:szCs w:val="24"/>
        </w:rPr>
        <w:t xml:space="preserve">iile unui simplu orb, deoarece medicii </w:t>
      </w:r>
      <w:r w:rsidR="002A5F47" w:rsidRPr="002A341B">
        <w:rPr>
          <w:rFonts w:ascii="Cambria" w:hAnsi="Cambria"/>
          <w:sz w:val="24"/>
          <w:szCs w:val="24"/>
        </w:rPr>
        <w:t>ș</w:t>
      </w:r>
      <w:r w:rsidRPr="002A341B">
        <w:rPr>
          <w:rFonts w:ascii="Cambria" w:hAnsi="Cambria"/>
          <w:sz w:val="24"/>
          <w:szCs w:val="24"/>
        </w:rPr>
        <w:t>tiau că prescriu o substan</w:t>
      </w:r>
      <w:r w:rsidR="002A5F47" w:rsidRPr="002A341B">
        <w:rPr>
          <w:rFonts w:ascii="Cambria" w:hAnsi="Cambria"/>
          <w:sz w:val="24"/>
          <w:szCs w:val="24"/>
        </w:rPr>
        <w:t>ț</w:t>
      </w:r>
      <w:r w:rsidRPr="002A341B">
        <w:rPr>
          <w:rFonts w:ascii="Cambria" w:hAnsi="Cambria"/>
          <w:sz w:val="24"/>
          <w:szCs w:val="24"/>
        </w:rPr>
        <w:t>ă inertă, dar bolnavii - nu. După eliminarea subiec</w:t>
      </w:r>
      <w:r w:rsidR="002A5F47" w:rsidRPr="002A341B">
        <w:rPr>
          <w:rFonts w:ascii="Cambria" w:hAnsi="Cambria"/>
          <w:sz w:val="24"/>
          <w:szCs w:val="24"/>
        </w:rPr>
        <w:t>ț</w:t>
      </w:r>
      <w:r w:rsidRPr="002A341B">
        <w:rPr>
          <w:rFonts w:ascii="Cambria" w:hAnsi="Cambria"/>
          <w:sz w:val="24"/>
          <w:szCs w:val="24"/>
        </w:rPr>
        <w:t>ilor placebo-sensibili - cei care fuseseră alina</w:t>
      </w:r>
      <w:r w:rsidR="002A5F47" w:rsidRPr="002A341B">
        <w:rPr>
          <w:rFonts w:ascii="Cambria" w:hAnsi="Cambria"/>
          <w:sz w:val="24"/>
          <w:szCs w:val="24"/>
        </w:rPr>
        <w:t>ț</w:t>
      </w:r>
      <w:r w:rsidRPr="002A341B">
        <w:rPr>
          <w:rFonts w:ascii="Cambria" w:hAnsi="Cambria"/>
          <w:sz w:val="24"/>
          <w:szCs w:val="24"/>
        </w:rPr>
        <w:t xml:space="preserve">i de lactoză (10%) </w:t>
      </w:r>
      <w:r w:rsidR="008B375E" w:rsidRPr="002A341B">
        <w:rPr>
          <w:rFonts w:ascii="Cambria" w:hAnsi="Cambria"/>
          <w:sz w:val="24"/>
          <w:szCs w:val="24"/>
        </w:rPr>
        <w:t>-</w:t>
      </w:r>
      <w:r w:rsidRPr="002A341B">
        <w:rPr>
          <w:rFonts w:ascii="Cambria" w:hAnsi="Cambria"/>
          <w:sz w:val="24"/>
          <w:szCs w:val="24"/>
        </w:rPr>
        <w:t xml:space="preserve"> am luat lucrurile în serios cu bolnavii care rămăseseră, cu alte cuvinte cei care, teoretic, erau insensibili la placebo. Ei au fost tra</w:t>
      </w:r>
      <w:r w:rsidR="002A5F47" w:rsidRPr="002A341B">
        <w:rPr>
          <w:rFonts w:ascii="Cambria" w:hAnsi="Cambria"/>
          <w:sz w:val="24"/>
          <w:szCs w:val="24"/>
        </w:rPr>
        <w:t>ș</w:t>
      </w:r>
      <w:r w:rsidRPr="002A341B">
        <w:rPr>
          <w:rFonts w:ascii="Cambria" w:hAnsi="Cambria"/>
          <w:sz w:val="24"/>
          <w:szCs w:val="24"/>
        </w:rPr>
        <w:t>i la sor</w:t>
      </w:r>
      <w:r w:rsidR="002A5F47" w:rsidRPr="002A341B">
        <w:rPr>
          <w:rFonts w:ascii="Cambria" w:hAnsi="Cambria"/>
          <w:sz w:val="24"/>
          <w:szCs w:val="24"/>
        </w:rPr>
        <w:t>ț</w:t>
      </w:r>
      <w:r w:rsidRPr="002A341B">
        <w:rPr>
          <w:rFonts w:ascii="Cambria" w:hAnsi="Cambria"/>
          <w:sz w:val="24"/>
          <w:szCs w:val="24"/>
        </w:rPr>
        <w:t>i, jumătate primind substan</w:t>
      </w:r>
      <w:r w:rsidR="002A5F47" w:rsidRPr="002A341B">
        <w:rPr>
          <w:rFonts w:ascii="Cambria" w:hAnsi="Cambria"/>
          <w:sz w:val="24"/>
          <w:szCs w:val="24"/>
        </w:rPr>
        <w:t>ț</w:t>
      </w:r>
      <w:r w:rsidRPr="002A341B">
        <w:rPr>
          <w:rFonts w:ascii="Cambria" w:hAnsi="Cambria"/>
          <w:sz w:val="24"/>
          <w:szCs w:val="24"/>
        </w:rPr>
        <w:t>a ce urma să fie testată, iar ceilal</w:t>
      </w:r>
      <w:r w:rsidR="002A5F47" w:rsidRPr="002A341B">
        <w:rPr>
          <w:rFonts w:ascii="Cambria" w:hAnsi="Cambria"/>
          <w:sz w:val="24"/>
          <w:szCs w:val="24"/>
        </w:rPr>
        <w:t>ț</w:t>
      </w:r>
      <w:r w:rsidRPr="002A341B">
        <w:rPr>
          <w:rFonts w:ascii="Cambria" w:hAnsi="Cambria"/>
          <w:sz w:val="24"/>
          <w:szCs w:val="24"/>
        </w:rPr>
        <w:t>i placebo (aceea</w:t>
      </w:r>
      <w:r w:rsidR="002A5F47" w:rsidRPr="002A341B">
        <w:rPr>
          <w:rFonts w:ascii="Cambria" w:hAnsi="Cambria"/>
          <w:sz w:val="24"/>
          <w:szCs w:val="24"/>
        </w:rPr>
        <w:t>ș</w:t>
      </w:r>
      <w:r w:rsidRPr="002A341B">
        <w:rPr>
          <w:rFonts w:ascii="Cambria" w:hAnsi="Cambria"/>
          <w:sz w:val="24"/>
          <w:szCs w:val="24"/>
        </w:rPr>
        <w:t>i prezentare).</w:t>
      </w:r>
    </w:p>
    <w:p w:rsidR="00CF2A58" w:rsidRPr="002A341B" w:rsidRDefault="00315419"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 virtutea principiilor dublului orb, nici subiec</w:t>
      </w:r>
      <w:r w:rsidR="002A5F47" w:rsidRPr="002A341B">
        <w:rPr>
          <w:rFonts w:ascii="Cambria" w:hAnsi="Cambria"/>
          <w:sz w:val="24"/>
          <w:szCs w:val="24"/>
        </w:rPr>
        <w:t>ț</w:t>
      </w:r>
      <w:r w:rsidR="00CF2A58" w:rsidRPr="002A341B">
        <w:rPr>
          <w:rFonts w:ascii="Cambria" w:hAnsi="Cambria"/>
          <w:sz w:val="24"/>
          <w:szCs w:val="24"/>
        </w:rPr>
        <w:t>ii, nici medicii nu cuno</w:t>
      </w:r>
      <w:r w:rsidR="002A5F47" w:rsidRPr="002A341B">
        <w:rPr>
          <w:rFonts w:ascii="Cambria" w:hAnsi="Cambria"/>
          <w:sz w:val="24"/>
          <w:szCs w:val="24"/>
        </w:rPr>
        <w:t>ș</w:t>
      </w:r>
      <w:r w:rsidR="00CF2A58" w:rsidRPr="002A341B">
        <w:rPr>
          <w:rFonts w:ascii="Cambria" w:hAnsi="Cambria"/>
          <w:sz w:val="24"/>
          <w:szCs w:val="24"/>
        </w:rPr>
        <w:t>teau natura substan</w:t>
      </w:r>
      <w:r w:rsidR="002A5F47" w:rsidRPr="002A341B">
        <w:rPr>
          <w:rFonts w:ascii="Cambria" w:hAnsi="Cambria"/>
          <w:sz w:val="24"/>
          <w:szCs w:val="24"/>
        </w:rPr>
        <w:t>ț</w:t>
      </w:r>
      <w:r w:rsidR="00CF2A58" w:rsidRPr="002A341B">
        <w:rPr>
          <w:rFonts w:ascii="Cambria" w:hAnsi="Cambria"/>
          <w:sz w:val="24"/>
          <w:szCs w:val="24"/>
        </w:rPr>
        <w:t xml:space="preserve">elor administrate (principiu </w:t>
      </w:r>
      <w:r w:rsidR="00CF2A58" w:rsidRPr="002A341B">
        <w:rPr>
          <w:rFonts w:ascii="Cambria" w:hAnsi="Cambria"/>
          <w:sz w:val="24"/>
          <w:szCs w:val="24"/>
        </w:rPr>
        <w:lastRenderedPageBreak/>
        <w:t>activ sau placebo). Și în sfâr</w:t>
      </w:r>
      <w:r w:rsidR="002A5F47" w:rsidRPr="002A341B">
        <w:rPr>
          <w:rFonts w:ascii="Cambria" w:hAnsi="Cambria"/>
          <w:sz w:val="24"/>
          <w:szCs w:val="24"/>
        </w:rPr>
        <w:t>ș</w:t>
      </w:r>
      <w:r w:rsidR="00CF2A58" w:rsidRPr="002A341B">
        <w:rPr>
          <w:rFonts w:ascii="Cambria" w:hAnsi="Cambria"/>
          <w:sz w:val="24"/>
          <w:szCs w:val="24"/>
        </w:rPr>
        <w:t>it, nu mai pu</w:t>
      </w:r>
      <w:r w:rsidR="002A5F47" w:rsidRPr="002A341B">
        <w:rPr>
          <w:rFonts w:ascii="Cambria" w:hAnsi="Cambria"/>
          <w:sz w:val="24"/>
          <w:szCs w:val="24"/>
        </w:rPr>
        <w:t>ț</w:t>
      </w:r>
      <w:r w:rsidR="00CF2A58" w:rsidRPr="002A341B">
        <w:rPr>
          <w:rFonts w:ascii="Cambria" w:hAnsi="Cambria"/>
          <w:sz w:val="24"/>
          <w:szCs w:val="24"/>
        </w:rPr>
        <w:t>in de 58% dintre subiec</w:t>
      </w:r>
      <w:r w:rsidR="002A5F47" w:rsidRPr="002A341B">
        <w:rPr>
          <w:rFonts w:ascii="Cambria" w:hAnsi="Cambria"/>
          <w:sz w:val="24"/>
          <w:szCs w:val="24"/>
        </w:rPr>
        <w:t>ț</w:t>
      </w:r>
      <w:r w:rsidR="00CF2A58" w:rsidRPr="002A341B">
        <w:rPr>
          <w:rFonts w:ascii="Cambria" w:hAnsi="Cambria"/>
          <w:sz w:val="24"/>
          <w:szCs w:val="24"/>
        </w:rPr>
        <w:t>ii selec</w:t>
      </w:r>
      <w:r w:rsidR="002A5F47" w:rsidRPr="002A341B">
        <w:rPr>
          <w:rFonts w:ascii="Cambria" w:hAnsi="Cambria"/>
          <w:sz w:val="24"/>
          <w:szCs w:val="24"/>
        </w:rPr>
        <w:t>ț</w:t>
      </w:r>
      <w:r w:rsidR="00CF2A58" w:rsidRPr="002A341B">
        <w:rPr>
          <w:rFonts w:ascii="Cambria" w:hAnsi="Cambria"/>
          <w:sz w:val="24"/>
          <w:szCs w:val="24"/>
        </w:rPr>
        <w:t>iona</w:t>
      </w:r>
      <w:r w:rsidR="002A5F47" w:rsidRPr="002A341B">
        <w:rPr>
          <w:rFonts w:ascii="Cambria" w:hAnsi="Cambria"/>
          <w:sz w:val="24"/>
          <w:szCs w:val="24"/>
        </w:rPr>
        <w:t>ț</w:t>
      </w:r>
      <w:r w:rsidR="00CF2A58" w:rsidRPr="002A341B">
        <w:rPr>
          <w:rFonts w:ascii="Cambria" w:hAnsi="Cambria"/>
          <w:sz w:val="24"/>
          <w:szCs w:val="24"/>
        </w:rPr>
        <w:t>i pentru că erau oficial insensibili la placebo au răspuns favorabil... la placebo.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Simplul fapt că persoana care acorda îngrijire nu</w:t>
      </w:r>
      <w:r w:rsidR="00F75A9D" w:rsidRPr="002A341B">
        <w:rPr>
          <w:rFonts w:ascii="Cambria" w:hAnsi="Cambria"/>
          <w:sz w:val="24"/>
          <w:szCs w:val="24"/>
        </w:rPr>
        <w:t xml:space="preserve"> </w:t>
      </w:r>
      <w:r w:rsidR="002A5F47" w:rsidRPr="002A341B">
        <w:rPr>
          <w:rFonts w:ascii="Cambria" w:hAnsi="Cambria"/>
          <w:sz w:val="24"/>
          <w:szCs w:val="24"/>
        </w:rPr>
        <w:t>ș</w:t>
      </w:r>
      <w:r w:rsidR="00F75A9D" w:rsidRPr="002A341B">
        <w:rPr>
          <w:rFonts w:ascii="Cambria" w:hAnsi="Cambria"/>
          <w:sz w:val="24"/>
          <w:szCs w:val="24"/>
        </w:rPr>
        <w:t xml:space="preserve">tia </w:t>
      </w:r>
      <w:r w:rsidRPr="002A341B">
        <w:rPr>
          <w:rFonts w:ascii="Cambria" w:hAnsi="Cambria"/>
          <w:sz w:val="24"/>
          <w:szCs w:val="24"/>
        </w:rPr>
        <w:t>ce administra a fost suficient a</w:t>
      </w:r>
      <w:r w:rsidR="002A5F47" w:rsidRPr="002A341B">
        <w:rPr>
          <w:rFonts w:ascii="Cambria" w:hAnsi="Cambria"/>
          <w:sz w:val="24"/>
          <w:szCs w:val="24"/>
        </w:rPr>
        <w:t>ș</w:t>
      </w:r>
      <w:r w:rsidRPr="002A341B">
        <w:rPr>
          <w:rFonts w:ascii="Cambria" w:hAnsi="Cambria"/>
          <w:sz w:val="24"/>
          <w:szCs w:val="24"/>
        </w:rPr>
        <w:t xml:space="preserve">adar pentru a intensifica puterea comprimatului administrat. Sau, altfel spus, în timpul perioadei simplului orb (medicul </w:t>
      </w:r>
      <w:r w:rsidR="002A5F47" w:rsidRPr="002A341B">
        <w:rPr>
          <w:rFonts w:ascii="Cambria" w:hAnsi="Cambria"/>
          <w:sz w:val="24"/>
          <w:szCs w:val="24"/>
        </w:rPr>
        <w:t>ș</w:t>
      </w:r>
      <w:r w:rsidRPr="002A341B">
        <w:rPr>
          <w:rFonts w:ascii="Cambria" w:hAnsi="Cambria"/>
          <w:sz w:val="24"/>
          <w:szCs w:val="24"/>
        </w:rPr>
        <w:t>tie că</w:t>
      </w:r>
      <w:r w:rsidR="00315419" w:rsidRPr="002A341B">
        <w:rPr>
          <w:rFonts w:ascii="Cambria" w:hAnsi="Cambria"/>
          <w:sz w:val="24"/>
          <w:szCs w:val="24"/>
        </w:rPr>
        <w:t xml:space="preserve"> </w:t>
      </w:r>
      <w:r w:rsidRPr="002A341B">
        <w:rPr>
          <w:rFonts w:ascii="Cambria" w:hAnsi="Cambria"/>
          <w:sz w:val="24"/>
          <w:szCs w:val="24"/>
        </w:rPr>
        <w:t>administrează placebo), faptul că medicul</w:t>
      </w:r>
      <w:r w:rsidR="00F75A9D" w:rsidRPr="002A341B">
        <w:rPr>
          <w:rFonts w:ascii="Cambria" w:hAnsi="Cambria"/>
          <w:sz w:val="24"/>
          <w:szCs w:val="24"/>
        </w:rPr>
        <w:t xml:space="preserve"> </w:t>
      </w:r>
      <w:r w:rsidR="002A5F47" w:rsidRPr="002A341B">
        <w:rPr>
          <w:rFonts w:ascii="Cambria" w:hAnsi="Cambria"/>
          <w:sz w:val="24"/>
          <w:szCs w:val="24"/>
        </w:rPr>
        <w:t>ș</w:t>
      </w:r>
      <w:r w:rsidR="00F75A9D" w:rsidRPr="002A341B">
        <w:rPr>
          <w:rFonts w:ascii="Cambria" w:hAnsi="Cambria"/>
          <w:sz w:val="24"/>
          <w:szCs w:val="24"/>
        </w:rPr>
        <w:t xml:space="preserve">tia </w:t>
      </w:r>
      <w:r w:rsidRPr="002A341B">
        <w:rPr>
          <w:rFonts w:ascii="Cambria" w:hAnsi="Cambria"/>
          <w:sz w:val="24"/>
          <w:szCs w:val="24"/>
        </w:rPr>
        <w:t xml:space="preserve">că-i administrează pacientului său leacul de </w:t>
      </w:r>
      <w:r w:rsidR="002A5F47" w:rsidRPr="002A341B">
        <w:rPr>
          <w:rFonts w:ascii="Cambria" w:hAnsi="Cambria"/>
          <w:sz w:val="24"/>
          <w:szCs w:val="24"/>
        </w:rPr>
        <w:t>ș</w:t>
      </w:r>
      <w:r w:rsidRPr="002A341B">
        <w:rPr>
          <w:rFonts w:ascii="Cambria" w:hAnsi="Cambria"/>
          <w:sz w:val="24"/>
          <w:szCs w:val="24"/>
        </w:rPr>
        <w:t>arlatan a fost suficient pentru ca terapeutul să nu aibă nicio convingere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pro-dusul nicio eficacitate, provocând de atunci un efect nocebo</w:t>
      </w:r>
      <w:r w:rsidR="00E31DBF" w:rsidRPr="002A341B">
        <w:rPr>
          <w:rFonts w:ascii="Cambria" w:hAnsi="Cambria"/>
          <w:sz w:val="24"/>
          <w:szCs w:val="24"/>
        </w:rPr>
        <w:t>. Î</w:t>
      </w:r>
      <w:r w:rsidRPr="002A341B">
        <w:rPr>
          <w:rFonts w:ascii="Cambria" w:hAnsi="Cambria"/>
          <w:sz w:val="24"/>
          <w:szCs w:val="24"/>
        </w:rPr>
        <w:t xml:space="preserve">n timpul celei de-a doua perioade a dublului orb (medicul nu </w:t>
      </w:r>
      <w:r w:rsidR="002A5F47" w:rsidRPr="002A341B">
        <w:rPr>
          <w:rFonts w:ascii="Cambria" w:hAnsi="Cambria"/>
          <w:sz w:val="24"/>
          <w:szCs w:val="24"/>
        </w:rPr>
        <w:t>ș</w:t>
      </w:r>
      <w:r w:rsidRPr="002A341B">
        <w:rPr>
          <w:rFonts w:ascii="Cambria" w:hAnsi="Cambria"/>
          <w:sz w:val="24"/>
          <w:szCs w:val="24"/>
        </w:rPr>
        <w:t>tie ce administrează), medicul</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spune că probabil pacientul său are produsul activ, se convinge el însu</w:t>
      </w:r>
      <w:r w:rsidR="002A5F47" w:rsidRPr="002A341B">
        <w:rPr>
          <w:rFonts w:ascii="Cambria" w:hAnsi="Cambria"/>
          <w:sz w:val="24"/>
          <w:szCs w:val="24"/>
        </w:rPr>
        <w:t>ș</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i acela</w:t>
      </w:r>
      <w:r w:rsidR="002A5F47" w:rsidRPr="002A341B">
        <w:rPr>
          <w:rFonts w:ascii="Cambria" w:hAnsi="Cambria"/>
          <w:sz w:val="24"/>
          <w:szCs w:val="24"/>
        </w:rPr>
        <w:t>ș</w:t>
      </w:r>
      <w:r w:rsidRPr="002A341B">
        <w:rPr>
          <w:rFonts w:ascii="Cambria" w:hAnsi="Cambria"/>
          <w:sz w:val="24"/>
          <w:szCs w:val="24"/>
        </w:rPr>
        <w:t>i produs placebo începe să func</w:t>
      </w:r>
      <w:r w:rsidR="002A5F47" w:rsidRPr="002A341B">
        <w:rPr>
          <w:rFonts w:ascii="Cambria" w:hAnsi="Cambria"/>
          <w:sz w:val="24"/>
          <w:szCs w:val="24"/>
        </w:rPr>
        <w:t>ț</w:t>
      </w:r>
      <w:r w:rsidRPr="002A341B">
        <w:rPr>
          <w:rFonts w:ascii="Cambria" w:hAnsi="Cambria"/>
          <w:sz w:val="24"/>
          <w:szCs w:val="24"/>
        </w:rPr>
        <w:t>ioneze asupra celor care nu făcuseră nimic în timpul primei perioade. Este vorba a</w:t>
      </w:r>
      <w:r w:rsidR="002A5F47" w:rsidRPr="002A341B">
        <w:rPr>
          <w:rFonts w:ascii="Cambria" w:hAnsi="Cambria"/>
          <w:sz w:val="24"/>
          <w:szCs w:val="24"/>
        </w:rPr>
        <w:t>ș</w:t>
      </w:r>
      <w:r w:rsidRPr="002A341B">
        <w:rPr>
          <w:rFonts w:ascii="Cambria" w:hAnsi="Cambria"/>
          <w:sz w:val="24"/>
          <w:szCs w:val="24"/>
        </w:rPr>
        <w:t>adar în mod caracteristic despre un efect nocebo le</w:t>
      </w:r>
      <w:r w:rsidR="00315419" w:rsidRPr="002A341B">
        <w:rPr>
          <w:rFonts w:ascii="Cambria" w:hAnsi="Cambria"/>
          <w:sz w:val="24"/>
          <w:szCs w:val="24"/>
        </w:rPr>
        <w:t>gat de neîncrederea medicului.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Uneori, în medicină, maniera de a administra contează mai mult decât ceea ce se administrează. Este suficient pentru a ne</w:t>
      </w:r>
      <w:r w:rsidR="00315419" w:rsidRPr="002A341B">
        <w:rPr>
          <w:rFonts w:ascii="Cambria" w:hAnsi="Cambria"/>
          <w:sz w:val="24"/>
          <w:szCs w:val="24"/>
        </w:rPr>
        <w:t xml:space="preserve"> </w:t>
      </w:r>
      <w:r w:rsidRPr="002A341B">
        <w:rPr>
          <w:rFonts w:ascii="Cambria" w:hAnsi="Cambria"/>
          <w:sz w:val="24"/>
          <w:szCs w:val="24"/>
        </w:rPr>
        <w:t>convinge să examinăm principalul vehicul al mesajului medical medicamentul.</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China, alegerea utilizatorului este primordială. De exemplu, copilul mic este a</w:t>
      </w:r>
      <w:r w:rsidR="002A5F47" w:rsidRPr="002A341B">
        <w:rPr>
          <w:rFonts w:ascii="Cambria" w:hAnsi="Cambria"/>
          <w:sz w:val="24"/>
          <w:szCs w:val="24"/>
        </w:rPr>
        <w:t>ș</w:t>
      </w:r>
      <w:r w:rsidR="00CF2A58" w:rsidRPr="002A341B">
        <w:rPr>
          <w:rFonts w:ascii="Cambria" w:hAnsi="Cambria"/>
          <w:sz w:val="24"/>
          <w:szCs w:val="24"/>
        </w:rPr>
        <w:t>ezat în mijlocul unui cerc de obiecte simbolice, ustensilă de bucătărie, mistrie, mouse de calculator, greblă, armă</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00CF2A58" w:rsidRPr="002A341B">
        <w:rPr>
          <w:rFonts w:ascii="Cambria" w:hAnsi="Cambria"/>
          <w:sz w:val="24"/>
          <w:szCs w:val="24"/>
        </w:rPr>
        <w:t xml:space="preserve"> în func</w:t>
      </w:r>
      <w:r w:rsidR="002A5F47" w:rsidRPr="002A341B">
        <w:rPr>
          <w:rFonts w:ascii="Cambria" w:hAnsi="Cambria"/>
          <w:sz w:val="24"/>
          <w:szCs w:val="24"/>
        </w:rPr>
        <w:t>ț</w:t>
      </w:r>
      <w:r w:rsidR="00CF2A58" w:rsidRPr="002A341B">
        <w:rPr>
          <w:rFonts w:ascii="Cambria" w:hAnsi="Cambria"/>
          <w:sz w:val="24"/>
          <w:szCs w:val="24"/>
        </w:rPr>
        <w:t>ie de obiectul care va fi desemnat, el va deveni bucătar, zidar, informatician, grădinar, militar... La fel, în medicina tradi</w:t>
      </w:r>
      <w:r w:rsidR="002A5F47" w:rsidRPr="002A341B">
        <w:rPr>
          <w:rFonts w:ascii="Cambria" w:hAnsi="Cambria"/>
          <w:sz w:val="24"/>
          <w:szCs w:val="24"/>
        </w:rPr>
        <w:t>ț</w:t>
      </w:r>
      <w:r w:rsidR="00CF2A58" w:rsidRPr="002A341B">
        <w:rPr>
          <w:rFonts w:ascii="Cambria" w:hAnsi="Cambria"/>
          <w:sz w:val="24"/>
          <w:szCs w:val="24"/>
        </w:rPr>
        <w:t>ională chineză se obi</w:t>
      </w:r>
      <w:r w:rsidR="002A5F47" w:rsidRPr="002A341B">
        <w:rPr>
          <w:rFonts w:ascii="Cambria" w:hAnsi="Cambria"/>
          <w:sz w:val="24"/>
          <w:szCs w:val="24"/>
        </w:rPr>
        <w:t>ș</w:t>
      </w:r>
      <w:r w:rsidR="00CF2A58" w:rsidRPr="002A341B">
        <w:rPr>
          <w:rFonts w:ascii="Cambria" w:hAnsi="Cambria"/>
          <w:sz w:val="24"/>
          <w:szCs w:val="24"/>
        </w:rPr>
        <w:t>nuie</w:t>
      </w:r>
      <w:r w:rsidR="002A5F47" w:rsidRPr="002A341B">
        <w:rPr>
          <w:rFonts w:ascii="Cambria" w:hAnsi="Cambria"/>
          <w:sz w:val="24"/>
          <w:szCs w:val="24"/>
        </w:rPr>
        <w:t>ș</w:t>
      </w:r>
      <w:r w:rsidR="00CF2A58" w:rsidRPr="002A341B">
        <w:rPr>
          <w:rFonts w:ascii="Cambria" w:hAnsi="Cambria"/>
          <w:sz w:val="24"/>
          <w:szCs w:val="24"/>
        </w:rPr>
        <w:t>te să se a</w:t>
      </w:r>
      <w:r w:rsidR="002A5F47" w:rsidRPr="002A341B">
        <w:rPr>
          <w:rFonts w:ascii="Cambria" w:hAnsi="Cambria"/>
          <w:sz w:val="24"/>
          <w:szCs w:val="24"/>
        </w:rPr>
        <w:t>ș</w:t>
      </w:r>
      <w:r w:rsidR="00CF2A58" w:rsidRPr="002A341B">
        <w:rPr>
          <w:rFonts w:ascii="Cambria" w:hAnsi="Cambria"/>
          <w:sz w:val="24"/>
          <w:szCs w:val="24"/>
        </w:rPr>
        <w:t>eze în fata bolnavului o</w:t>
      </w:r>
      <w:r w:rsidR="00315419" w:rsidRPr="002A341B">
        <w:rPr>
          <w:rFonts w:ascii="Cambria" w:hAnsi="Cambria"/>
          <w:sz w:val="24"/>
          <w:szCs w:val="24"/>
        </w:rPr>
        <w:t xml:space="preserve"> </w:t>
      </w:r>
      <w:r w:rsidR="00CF2A58" w:rsidRPr="002A341B">
        <w:rPr>
          <w:rFonts w:ascii="Cambria" w:hAnsi="Cambria"/>
          <w:sz w:val="24"/>
          <w:szCs w:val="24"/>
        </w:rPr>
        <w:t>mul</w:t>
      </w:r>
      <w:r w:rsidR="002A5F47" w:rsidRPr="002A341B">
        <w:rPr>
          <w:rFonts w:ascii="Cambria" w:hAnsi="Cambria"/>
          <w:sz w:val="24"/>
          <w:szCs w:val="24"/>
        </w:rPr>
        <w:t>ț</w:t>
      </w:r>
      <w:r w:rsidR="00CF2A58" w:rsidRPr="002A341B">
        <w:rPr>
          <w:rFonts w:ascii="Cambria" w:hAnsi="Cambria"/>
          <w:sz w:val="24"/>
          <w:szCs w:val="24"/>
        </w:rPr>
        <w:t xml:space="preserve">ime de capsule, comprimate, prafuri </w:t>
      </w:r>
      <w:r w:rsidR="002A5F47" w:rsidRPr="002A341B">
        <w:rPr>
          <w:rFonts w:ascii="Cambria" w:hAnsi="Cambria"/>
          <w:sz w:val="24"/>
          <w:szCs w:val="24"/>
        </w:rPr>
        <w:t>ș</w:t>
      </w:r>
      <w:r w:rsidR="00CF2A58" w:rsidRPr="002A341B">
        <w:rPr>
          <w:rFonts w:ascii="Cambria" w:hAnsi="Cambria"/>
          <w:sz w:val="24"/>
          <w:szCs w:val="24"/>
        </w:rPr>
        <w:t>i alte preparate dispuse pe un platou rotund. Pacientul este cel care î</w:t>
      </w:r>
      <w:r w:rsidR="002A5F47" w:rsidRPr="002A341B">
        <w:rPr>
          <w:rFonts w:ascii="Cambria" w:hAnsi="Cambria"/>
          <w:sz w:val="24"/>
          <w:szCs w:val="24"/>
        </w:rPr>
        <w:t>ș</w:t>
      </w:r>
      <w:r w:rsidR="00CF2A58" w:rsidRPr="002A341B">
        <w:rPr>
          <w:rFonts w:ascii="Cambria" w:hAnsi="Cambria"/>
          <w:sz w:val="24"/>
          <w:szCs w:val="24"/>
        </w:rPr>
        <w:t>i va alege remediile. De această alegere va depinde în parte diagnosticul. Prezentarea remediului (culoare, formă, miros...) intră deci într-o simbolistică recunoscută de către terapeu</w:t>
      </w:r>
      <w:r w:rsidR="002A5F47" w:rsidRPr="002A341B">
        <w:rPr>
          <w:rFonts w:ascii="Cambria" w:hAnsi="Cambria"/>
          <w:sz w:val="24"/>
          <w:szCs w:val="24"/>
        </w:rPr>
        <w:t>ț</w:t>
      </w:r>
      <w:r w:rsidR="00CF2A58" w:rsidRPr="002A341B">
        <w:rPr>
          <w:rFonts w:ascii="Cambria" w:hAnsi="Cambria"/>
          <w:sz w:val="24"/>
          <w:szCs w:val="24"/>
        </w:rPr>
        <w:t>ii Imperiului de Mijloc, care considerau că, dacă bolnavul este cel care alege, remediul va fi mai</w:t>
      </w:r>
      <w:r w:rsidR="00315419" w:rsidRPr="002A341B">
        <w:rPr>
          <w:rFonts w:ascii="Cambria" w:hAnsi="Cambria"/>
          <w:sz w:val="24"/>
          <w:szCs w:val="24"/>
        </w:rPr>
        <w:t xml:space="preserve"> </w:t>
      </w:r>
      <w:r w:rsidR="00CF2A58" w:rsidRPr="002A341B">
        <w:rPr>
          <w:rFonts w:ascii="Cambria" w:hAnsi="Cambria"/>
          <w:sz w:val="24"/>
          <w:szCs w:val="24"/>
        </w:rPr>
        <w:t>eficient. Să nu uităm că în China antică medicul era plătit doar în perioadele de sănătate ale pacientului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că nu era plătit atâta timp cât „clientul</w:t>
      </w:r>
      <w:r w:rsidR="00315419" w:rsidRPr="002A341B">
        <w:rPr>
          <w:rFonts w:ascii="Cambria" w:hAnsi="Cambria"/>
          <w:sz w:val="24"/>
          <w:szCs w:val="24"/>
        </w:rPr>
        <w:t>”</w:t>
      </w:r>
      <w:r w:rsidR="00CF2A58" w:rsidRPr="002A341B">
        <w:rPr>
          <w:rFonts w:ascii="Cambria" w:hAnsi="Cambria"/>
          <w:sz w:val="24"/>
          <w:szCs w:val="24"/>
        </w:rPr>
        <w:t xml:space="preserve"> său era suferind. Doctorul chinez avea atunci tot interesul ca lucrurile să meargă bine cât mai repede.</w:t>
      </w:r>
    </w:p>
    <w:p w:rsidR="00CF2A58" w:rsidRPr="002A341B" w:rsidRDefault="00315419"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Î</w:t>
      </w:r>
      <w:r w:rsidR="00CF2A58" w:rsidRPr="002A341B">
        <w:rPr>
          <w:rFonts w:ascii="Cambria" w:hAnsi="Cambria"/>
          <w:sz w:val="24"/>
          <w:szCs w:val="24"/>
        </w:rPr>
        <w:t>n plus, dacă pacientului nu îi este bine, este implicit vina sa, pentru că s-a în</w:t>
      </w:r>
      <w:r w:rsidR="002A5F47" w:rsidRPr="002A341B">
        <w:rPr>
          <w:rFonts w:ascii="Cambria" w:hAnsi="Cambria"/>
          <w:sz w:val="24"/>
          <w:szCs w:val="24"/>
        </w:rPr>
        <w:t>ș</w:t>
      </w:r>
      <w:r w:rsidR="00CF2A58" w:rsidRPr="002A341B">
        <w:rPr>
          <w:rFonts w:ascii="Cambria" w:hAnsi="Cambria"/>
          <w:sz w:val="24"/>
          <w:szCs w:val="24"/>
        </w:rPr>
        <w:t xml:space="preserve">elat în alegerea remediului. Nu </w:t>
      </w:r>
      <w:r w:rsidR="002A5F47" w:rsidRPr="002A341B">
        <w:rPr>
          <w:rFonts w:ascii="Cambria" w:hAnsi="Cambria"/>
          <w:sz w:val="24"/>
          <w:szCs w:val="24"/>
        </w:rPr>
        <w:t>ș</w:t>
      </w:r>
      <w:r w:rsidR="00CF2A58" w:rsidRPr="002A341B">
        <w:rPr>
          <w:rFonts w:ascii="Cambria" w:hAnsi="Cambria"/>
          <w:sz w:val="24"/>
          <w:szCs w:val="24"/>
        </w:rPr>
        <w:t>tiu dacă medicii asiatici au testat ipoteza, dar eu a</w:t>
      </w:r>
      <w:r w:rsidR="002A5F47" w:rsidRPr="002A341B">
        <w:rPr>
          <w:rFonts w:ascii="Cambria" w:hAnsi="Cambria"/>
          <w:sz w:val="24"/>
          <w:szCs w:val="24"/>
        </w:rPr>
        <w:t>ș</w:t>
      </w:r>
      <w:r w:rsidR="00CF2A58" w:rsidRPr="002A341B">
        <w:rPr>
          <w:rFonts w:ascii="Cambria" w:hAnsi="Cambria"/>
          <w:sz w:val="24"/>
          <w:szCs w:val="24"/>
        </w:rPr>
        <w:t xml:space="preserve"> paria că pacien</w:t>
      </w:r>
      <w:r w:rsidR="002A5F47" w:rsidRPr="002A341B">
        <w:rPr>
          <w:rFonts w:ascii="Cambria" w:hAnsi="Cambria"/>
          <w:sz w:val="24"/>
          <w:szCs w:val="24"/>
        </w:rPr>
        <w:t>ț</w:t>
      </w:r>
      <w:r w:rsidR="00CF2A58" w:rsidRPr="002A341B">
        <w:rPr>
          <w:rFonts w:ascii="Cambria" w:hAnsi="Cambria"/>
          <w:sz w:val="24"/>
          <w:szCs w:val="24"/>
        </w:rPr>
        <w:t>ii ambivalen</w:t>
      </w:r>
      <w:r w:rsidR="002A5F47" w:rsidRPr="002A341B">
        <w:rPr>
          <w:rFonts w:ascii="Cambria" w:hAnsi="Cambria"/>
          <w:sz w:val="24"/>
          <w:szCs w:val="24"/>
        </w:rPr>
        <w:t>ț</w:t>
      </w:r>
      <w:r w:rsidR="00CF2A58" w:rsidRPr="002A341B">
        <w:rPr>
          <w:rFonts w:ascii="Cambria" w:hAnsi="Cambria"/>
          <w:sz w:val="24"/>
          <w:szCs w:val="24"/>
        </w:rPr>
        <w:t>i,</w:t>
      </w:r>
      <w:r w:rsidRPr="002A341B">
        <w:rPr>
          <w:rFonts w:ascii="Cambria" w:hAnsi="Cambria"/>
          <w:sz w:val="24"/>
          <w:szCs w:val="24"/>
        </w:rPr>
        <w:t xml:space="preserve"> </w:t>
      </w:r>
      <w:r w:rsidR="00CF2A58" w:rsidRPr="002A341B">
        <w:rPr>
          <w:rFonts w:ascii="Cambria" w:hAnsi="Cambria"/>
          <w:sz w:val="24"/>
          <w:szCs w:val="24"/>
        </w:rPr>
        <w:t xml:space="preserve">cei care sunt mereu la îndoială, revin asupra deciziei lor, dezvoltă un maximum de efecte secundare de natură nocebo </w:t>
      </w:r>
      <w:r w:rsidR="002A5F47" w:rsidRPr="002A341B">
        <w:rPr>
          <w:rFonts w:ascii="Cambria" w:hAnsi="Cambria"/>
          <w:sz w:val="24"/>
          <w:szCs w:val="24"/>
        </w:rPr>
        <w:t>ș</w:t>
      </w:r>
      <w:r w:rsidR="00CF2A58" w:rsidRPr="002A341B">
        <w:rPr>
          <w:rFonts w:ascii="Cambria" w:hAnsi="Cambria"/>
          <w:sz w:val="24"/>
          <w:szCs w:val="24"/>
        </w:rPr>
        <w:t>i în cazul lor tratamentul nu dă roade.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315419" w:rsidP="002A341B">
      <w:pPr>
        <w:spacing w:line="240" w:lineRule="auto"/>
        <w:ind w:firstLine="720"/>
        <w:contextualSpacing/>
        <w:jc w:val="both"/>
        <w:rPr>
          <w:rFonts w:ascii="Cambria" w:hAnsi="Cambria"/>
          <w:b/>
          <w:sz w:val="24"/>
          <w:szCs w:val="24"/>
        </w:rPr>
      </w:pPr>
      <w:r w:rsidRPr="002A341B">
        <w:rPr>
          <w:rFonts w:ascii="Cambria" w:hAnsi="Cambria"/>
          <w:b/>
          <w:sz w:val="24"/>
          <w:szCs w:val="24"/>
        </w:rPr>
        <w:t>Numele remediilor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Medicina, care are acela</w:t>
      </w:r>
      <w:r w:rsidR="002A5F47" w:rsidRPr="002A341B">
        <w:rPr>
          <w:rFonts w:ascii="Cambria" w:hAnsi="Cambria"/>
          <w:sz w:val="24"/>
          <w:szCs w:val="24"/>
        </w:rPr>
        <w:t>ș</w:t>
      </w:r>
      <w:r w:rsidRPr="002A341B">
        <w:rPr>
          <w:rFonts w:ascii="Cambria" w:hAnsi="Cambria"/>
          <w:sz w:val="24"/>
          <w:szCs w:val="24"/>
        </w:rPr>
        <w:t xml:space="preserve">i zeu tutelar </w:t>
      </w:r>
      <w:r w:rsidR="00315419" w:rsidRPr="002A341B">
        <w:rPr>
          <w:rFonts w:ascii="Cambria" w:hAnsi="Cambria"/>
          <w:sz w:val="24"/>
          <w:szCs w:val="24"/>
        </w:rPr>
        <w:t>-</w:t>
      </w:r>
      <w:r w:rsidRPr="002A341B">
        <w:rPr>
          <w:rFonts w:ascii="Cambria" w:hAnsi="Cambria"/>
          <w:sz w:val="24"/>
          <w:szCs w:val="24"/>
        </w:rPr>
        <w:t xml:space="preserve"> Hermes</w:t>
      </w:r>
      <w:r w:rsidR="00315419" w:rsidRPr="002A341B">
        <w:rPr>
          <w:rFonts w:ascii="Cambria" w:hAnsi="Cambria"/>
          <w:sz w:val="24"/>
          <w:szCs w:val="24"/>
        </w:rPr>
        <w:t xml:space="preserve"> - ca și</w:t>
      </w:r>
      <w:r w:rsidRPr="002A341B">
        <w:rPr>
          <w:rFonts w:ascii="Cambria" w:hAnsi="Cambria"/>
          <w:sz w:val="24"/>
          <w:szCs w:val="24"/>
        </w:rPr>
        <w:t xml:space="preserve"> co</w:t>
      </w:r>
      <w:r w:rsidR="00315419" w:rsidRPr="002A341B">
        <w:rPr>
          <w:rFonts w:ascii="Cambria" w:hAnsi="Cambria"/>
          <w:sz w:val="24"/>
          <w:szCs w:val="24"/>
        </w:rPr>
        <w:t>m</w:t>
      </w:r>
      <w:r w:rsidRPr="002A341B">
        <w:rPr>
          <w:rFonts w:ascii="Cambria" w:hAnsi="Cambria"/>
          <w:sz w:val="24"/>
          <w:szCs w:val="24"/>
        </w:rPr>
        <w:t>er</w:t>
      </w:r>
      <w:r w:rsidR="002A5F47" w:rsidRPr="002A341B">
        <w:rPr>
          <w:rFonts w:ascii="Cambria" w:hAnsi="Cambria"/>
          <w:sz w:val="24"/>
          <w:szCs w:val="24"/>
        </w:rPr>
        <w:t>ț</w:t>
      </w:r>
      <w:r w:rsidRPr="002A341B">
        <w:rPr>
          <w:rFonts w:ascii="Cambria" w:hAnsi="Cambria"/>
          <w:sz w:val="24"/>
          <w:szCs w:val="24"/>
        </w:rPr>
        <w:t xml:space="preserve">ul, a </w:t>
      </w:r>
      <w:r w:rsidR="002A5F47" w:rsidRPr="002A341B">
        <w:rPr>
          <w:rFonts w:ascii="Cambria" w:hAnsi="Cambria"/>
          <w:sz w:val="24"/>
          <w:szCs w:val="24"/>
        </w:rPr>
        <w:t>ț</w:t>
      </w:r>
      <w:r w:rsidRPr="002A341B">
        <w:rPr>
          <w:rFonts w:ascii="Cambria" w:hAnsi="Cambria"/>
          <w:sz w:val="24"/>
          <w:szCs w:val="24"/>
        </w:rPr>
        <w:t>inut întotdeauna să se îngrijească de reclama sa, în cazul de fată, de numele remediilor sale.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Pentru a atrage, seduce, convinge, încă din Evul Mediu oamenii s-au gândit să introducă no</w:t>
      </w:r>
      <w:r w:rsidR="002A5F47" w:rsidRPr="002A341B">
        <w:rPr>
          <w:rFonts w:ascii="Cambria" w:hAnsi="Cambria"/>
          <w:sz w:val="24"/>
          <w:szCs w:val="24"/>
        </w:rPr>
        <w:t>ț</w:t>
      </w:r>
      <w:r w:rsidRPr="002A341B">
        <w:rPr>
          <w:rFonts w:ascii="Cambria" w:hAnsi="Cambria"/>
          <w:sz w:val="24"/>
          <w:szCs w:val="24"/>
        </w:rPr>
        <w:t>iunea de promisiune în denumirea remediului</w:t>
      </w:r>
      <w:r w:rsidR="00E31DBF" w:rsidRPr="002A341B">
        <w:rPr>
          <w:rFonts w:ascii="Cambria" w:hAnsi="Cambria"/>
          <w:sz w:val="24"/>
          <w:szCs w:val="24"/>
        </w:rPr>
        <w:t>. Î</w:t>
      </w:r>
      <w:r w:rsidRPr="002A341B">
        <w:rPr>
          <w:rFonts w:ascii="Cambria" w:hAnsi="Cambria"/>
          <w:sz w:val="24"/>
          <w:szCs w:val="24"/>
        </w:rPr>
        <w:t>n această perioadă, în Fran</w:t>
      </w:r>
      <w:r w:rsidR="002A5F47" w:rsidRPr="002A341B">
        <w:rPr>
          <w:rFonts w:ascii="Cambria" w:hAnsi="Cambria"/>
          <w:sz w:val="24"/>
          <w:szCs w:val="24"/>
        </w:rPr>
        <w:t>ț</w:t>
      </w:r>
      <w:r w:rsidRPr="002A341B">
        <w:rPr>
          <w:rFonts w:ascii="Cambria" w:hAnsi="Cambria"/>
          <w:sz w:val="24"/>
          <w:szCs w:val="24"/>
        </w:rPr>
        <w:t>a medicina era în mod esen</w:t>
      </w:r>
      <w:r w:rsidR="002A5F47" w:rsidRPr="002A341B">
        <w:rPr>
          <w:rFonts w:ascii="Cambria" w:hAnsi="Cambria"/>
          <w:sz w:val="24"/>
          <w:szCs w:val="24"/>
        </w:rPr>
        <w:t>ț</w:t>
      </w:r>
      <w:r w:rsidRPr="002A341B">
        <w:rPr>
          <w:rFonts w:ascii="Cambria" w:hAnsi="Cambria"/>
          <w:sz w:val="24"/>
          <w:szCs w:val="24"/>
        </w:rPr>
        <w:t xml:space="preserve">ial asigurată de Biserică </w:t>
      </w:r>
      <w:r w:rsidR="002A5F47" w:rsidRPr="002A341B">
        <w:rPr>
          <w:rFonts w:ascii="Cambria" w:hAnsi="Cambria"/>
          <w:sz w:val="24"/>
          <w:szCs w:val="24"/>
        </w:rPr>
        <w:t>ș</w:t>
      </w:r>
      <w:r w:rsidRPr="002A341B">
        <w:rPr>
          <w:rFonts w:ascii="Cambria" w:hAnsi="Cambria"/>
          <w:sz w:val="24"/>
          <w:szCs w:val="24"/>
        </w:rPr>
        <w:t>i sfin</w:t>
      </w:r>
      <w:r w:rsidR="002A5F47" w:rsidRPr="002A341B">
        <w:rPr>
          <w:rFonts w:ascii="Cambria" w:hAnsi="Cambria"/>
          <w:sz w:val="24"/>
          <w:szCs w:val="24"/>
        </w:rPr>
        <w:t>ț</w:t>
      </w:r>
      <w:r w:rsidRPr="002A341B">
        <w:rPr>
          <w:rFonts w:ascii="Cambria" w:hAnsi="Cambria"/>
          <w:sz w:val="24"/>
          <w:szCs w:val="24"/>
        </w:rPr>
        <w:t>ii erau invoca</w:t>
      </w:r>
      <w:r w:rsidR="002A5F47" w:rsidRPr="002A341B">
        <w:rPr>
          <w:rFonts w:ascii="Cambria" w:hAnsi="Cambria"/>
          <w:sz w:val="24"/>
          <w:szCs w:val="24"/>
        </w:rPr>
        <w:t>ț</w:t>
      </w:r>
      <w:r w:rsidRPr="002A341B">
        <w:rPr>
          <w:rFonts w:ascii="Cambria" w:hAnsi="Cambria"/>
          <w:sz w:val="24"/>
          <w:szCs w:val="24"/>
        </w:rPr>
        <w:t>i în sanctuarele unde relicvele miraculoase erau presupuse a alina durerea. Dar fiecare Patron era specializat în func</w:t>
      </w:r>
      <w:r w:rsidR="002A5F47" w:rsidRPr="002A341B">
        <w:rPr>
          <w:rFonts w:ascii="Cambria" w:hAnsi="Cambria"/>
          <w:sz w:val="24"/>
          <w:szCs w:val="24"/>
        </w:rPr>
        <w:t>ț</w:t>
      </w:r>
      <w:r w:rsidRPr="002A341B">
        <w:rPr>
          <w:rFonts w:ascii="Cambria" w:hAnsi="Cambria"/>
          <w:sz w:val="24"/>
          <w:szCs w:val="24"/>
        </w:rPr>
        <w:t>ie de criterii variate dintre care cel mai important era numele lor. Această practică ciudată dădea loc unor calambururi cel pu</w:t>
      </w:r>
      <w:r w:rsidR="002A5F47" w:rsidRPr="002A341B">
        <w:rPr>
          <w:rFonts w:ascii="Cambria" w:hAnsi="Cambria"/>
          <w:sz w:val="24"/>
          <w:szCs w:val="24"/>
        </w:rPr>
        <w:t>ț</w:t>
      </w:r>
      <w:r w:rsidRPr="002A341B">
        <w:rPr>
          <w:rFonts w:ascii="Cambria" w:hAnsi="Cambria"/>
          <w:sz w:val="24"/>
          <w:szCs w:val="24"/>
        </w:rPr>
        <w:t xml:space="preserve">in savuroase. Un </w:t>
      </w:r>
      <w:r w:rsidR="002A5F47" w:rsidRPr="002A341B">
        <w:rPr>
          <w:rFonts w:ascii="Cambria" w:hAnsi="Cambria"/>
          <w:sz w:val="24"/>
          <w:szCs w:val="24"/>
        </w:rPr>
        <w:t>ș</w:t>
      </w:r>
      <w:r w:rsidRPr="002A341B">
        <w:rPr>
          <w:rFonts w:ascii="Cambria" w:hAnsi="Cambria"/>
          <w:sz w:val="24"/>
          <w:szCs w:val="24"/>
        </w:rPr>
        <w:t>chiop trebuia să se roage Sfântului Claude (</w:t>
      </w:r>
      <w:r w:rsidRPr="002A341B">
        <w:rPr>
          <w:rFonts w:ascii="Cambria" w:hAnsi="Cambria"/>
          <w:i/>
          <w:sz w:val="24"/>
          <w:szCs w:val="24"/>
        </w:rPr>
        <w:t>claudication</w:t>
      </w:r>
      <w:r w:rsidR="00315419" w:rsidRPr="002A341B">
        <w:rPr>
          <w:rFonts w:ascii="Cambria" w:hAnsi="Cambria"/>
          <w:sz w:val="24"/>
          <w:szCs w:val="24"/>
        </w:rPr>
        <w:t xml:space="preserve"> - șchipătat</w:t>
      </w:r>
      <w:r w:rsidRPr="002A341B">
        <w:rPr>
          <w:rFonts w:ascii="Cambria" w:hAnsi="Cambria"/>
          <w:sz w:val="24"/>
          <w:szCs w:val="24"/>
        </w:rPr>
        <w:t>), un acneic îngenunchea în fa</w:t>
      </w:r>
      <w:r w:rsidR="002A5F47" w:rsidRPr="002A341B">
        <w:rPr>
          <w:rFonts w:ascii="Cambria" w:hAnsi="Cambria"/>
          <w:sz w:val="24"/>
          <w:szCs w:val="24"/>
        </w:rPr>
        <w:t>ț</w:t>
      </w:r>
      <w:r w:rsidRPr="002A341B">
        <w:rPr>
          <w:rFonts w:ascii="Cambria" w:hAnsi="Cambria"/>
          <w:sz w:val="24"/>
          <w:szCs w:val="24"/>
        </w:rPr>
        <w:t>a sfântului Cloud, chelii îl invocau pe... Sfântul Ignace. Uimitor, nu</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Mai contemporane, remediile doctorului Bach pe bază de flori cunosc un mare succes comercial. Aplecându-ne asupra denumirilor, ne dăm seama că bucolicele remedii se supun, de asemenea, unor legi patronimice. Astfel, o persoană care nu are astâmpăr va trebui să absoarbă un p</w:t>
      </w:r>
      <w:r w:rsidR="00315419" w:rsidRPr="002A341B">
        <w:rPr>
          <w:rFonts w:ascii="Cambria" w:hAnsi="Cambria"/>
          <w:sz w:val="24"/>
          <w:szCs w:val="24"/>
        </w:rPr>
        <w:t>reparat pe bază de... impatiens</w:t>
      </w:r>
      <w:r w:rsidR="00D34650" w:rsidRPr="002A341B">
        <w:rPr>
          <w:rFonts w:ascii="Cambria" w:hAnsi="Cambria"/>
          <w:sz w:val="24"/>
          <w:szCs w:val="24"/>
        </w:rPr>
        <w:t xml:space="preserve"> </w:t>
      </w:r>
      <w:r w:rsidR="00D34650" w:rsidRPr="002A341B">
        <w:rPr>
          <w:rFonts w:ascii="Cambria" w:hAnsi="Cambria"/>
          <w:i/>
          <w:sz w:val="24"/>
          <w:szCs w:val="24"/>
        </w:rPr>
        <w:t>( „Bucuria casei” - joc de cuvinte făcând trimitere la cuvântul impatience, care în limba franceză înseamnă nerăbdare)</w:t>
      </w:r>
      <w:r w:rsidRPr="002A341B">
        <w:rPr>
          <w:rFonts w:ascii="Cambria" w:hAnsi="Cambria"/>
          <w:sz w:val="24"/>
          <w:szCs w:val="24"/>
        </w:rPr>
        <w:t>. Claustrofobul va lua nuci (</w:t>
      </w:r>
      <w:r w:rsidRPr="002A341B">
        <w:rPr>
          <w:rFonts w:ascii="Cambria" w:hAnsi="Cambria"/>
          <w:i/>
          <w:sz w:val="24"/>
          <w:szCs w:val="24"/>
        </w:rPr>
        <w:t>walnut</w:t>
      </w:r>
      <w:r w:rsidRPr="002A341B">
        <w:rPr>
          <w:rFonts w:ascii="Cambria" w:hAnsi="Cambria"/>
          <w:sz w:val="24"/>
          <w:szCs w:val="24"/>
        </w:rPr>
        <w:t xml:space="preserve"> în engleză, evocând </w:t>
      </w:r>
      <w:r w:rsidRPr="002A341B">
        <w:rPr>
          <w:rFonts w:ascii="Cambria" w:hAnsi="Cambria"/>
          <w:i/>
          <w:sz w:val="24"/>
          <w:szCs w:val="24"/>
        </w:rPr>
        <w:t>the wall</w:t>
      </w:r>
      <w:r w:rsidRPr="002A341B">
        <w:rPr>
          <w:rFonts w:ascii="Cambria" w:hAnsi="Cambria"/>
          <w:sz w:val="24"/>
          <w:szCs w:val="24"/>
        </w:rPr>
        <w:t>, zidul...). Homeopatele</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au adesea originile în exotismul acelor CH cifrate succedând unor denumiri latine de o flagrantă uneori puternică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aseptizează anumite preparate pe bază de păduchi sau de râme pe care probabil pacien</w:t>
      </w:r>
      <w:r w:rsidR="002A5F47" w:rsidRPr="002A341B">
        <w:rPr>
          <w:rFonts w:ascii="Cambria" w:hAnsi="Cambria"/>
          <w:sz w:val="24"/>
          <w:szCs w:val="24"/>
        </w:rPr>
        <w:t>ț</w:t>
      </w:r>
      <w:r w:rsidRPr="002A341B">
        <w:rPr>
          <w:rFonts w:ascii="Cambria" w:hAnsi="Cambria"/>
          <w:sz w:val="24"/>
          <w:szCs w:val="24"/>
        </w:rPr>
        <w:t>ilor le-ar fi fost silă să le digere.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Dar nu trebuie să credem că aceste calambururi </w:t>
      </w:r>
      <w:r w:rsidR="002A5F47" w:rsidRPr="002A341B">
        <w:rPr>
          <w:rFonts w:ascii="Cambria" w:hAnsi="Cambria"/>
          <w:sz w:val="24"/>
          <w:szCs w:val="24"/>
        </w:rPr>
        <w:t>ș</w:t>
      </w:r>
      <w:r w:rsidRPr="002A341B">
        <w:rPr>
          <w:rFonts w:ascii="Cambria" w:hAnsi="Cambria"/>
          <w:sz w:val="24"/>
          <w:szCs w:val="24"/>
        </w:rPr>
        <w:t>i alte jocuri de cuvinte privesc doar Evul Mediu sau remediile dulci. Industria</w:t>
      </w:r>
      <w:r w:rsidR="00D34650" w:rsidRPr="002A341B">
        <w:rPr>
          <w:rFonts w:ascii="Cambria" w:hAnsi="Cambria"/>
          <w:sz w:val="24"/>
          <w:szCs w:val="24"/>
        </w:rPr>
        <w:t xml:space="preserve"> </w:t>
      </w:r>
      <w:r w:rsidRPr="002A341B">
        <w:rPr>
          <w:rFonts w:ascii="Cambria" w:hAnsi="Cambria"/>
          <w:sz w:val="24"/>
          <w:szCs w:val="24"/>
        </w:rPr>
        <w:t>farmaceutică nu le mai dispre</w:t>
      </w:r>
      <w:r w:rsidR="002A5F47" w:rsidRPr="002A341B">
        <w:rPr>
          <w:rFonts w:ascii="Cambria" w:hAnsi="Cambria"/>
          <w:sz w:val="24"/>
          <w:szCs w:val="24"/>
        </w:rPr>
        <w:t>ț</w:t>
      </w:r>
      <w:r w:rsidRPr="002A341B">
        <w:rPr>
          <w:rFonts w:ascii="Cambria" w:hAnsi="Cambria"/>
          <w:sz w:val="24"/>
          <w:szCs w:val="24"/>
        </w:rPr>
        <w:t>uie</w:t>
      </w:r>
      <w:r w:rsidR="002A5F47" w:rsidRPr="002A341B">
        <w:rPr>
          <w:rFonts w:ascii="Cambria" w:hAnsi="Cambria"/>
          <w:sz w:val="24"/>
          <w:szCs w:val="24"/>
        </w:rPr>
        <w:t>ș</w:t>
      </w:r>
      <w:r w:rsidRPr="002A341B">
        <w:rPr>
          <w:rFonts w:ascii="Cambria" w:hAnsi="Cambria"/>
          <w:sz w:val="24"/>
          <w:szCs w:val="24"/>
        </w:rPr>
        <w:t xml:space="preserve">te. </w:t>
      </w:r>
      <w:r w:rsidR="00E31DBF" w:rsidRPr="002A341B">
        <w:rPr>
          <w:rFonts w:ascii="Cambria" w:hAnsi="Cambria"/>
          <w:sz w:val="24"/>
          <w:szCs w:val="24"/>
        </w:rPr>
        <w:t xml:space="preserve">În </w:t>
      </w:r>
      <w:r w:rsidRPr="002A341B">
        <w:rPr>
          <w:rFonts w:ascii="Cambria" w:hAnsi="Cambria"/>
          <w:sz w:val="24"/>
          <w:szCs w:val="24"/>
        </w:rPr>
        <w:t xml:space="preserve">timpul unei reuniuni </w:t>
      </w:r>
      <w:r w:rsidRPr="002A341B">
        <w:rPr>
          <w:rFonts w:ascii="Cambria" w:hAnsi="Cambria"/>
          <w:sz w:val="24"/>
          <w:szCs w:val="24"/>
        </w:rPr>
        <w:lastRenderedPageBreak/>
        <w:t>destinate alegerii numelui unui produs nou, tot personalul unui laborator glumea pe rupte. Acest medicament era un barbituric,</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până atunci toate medicamentele din acea clasă purtau un nume care se termina în „nai</w:t>
      </w:r>
      <w:r w:rsidR="00D34650" w:rsidRPr="002A341B">
        <w:rPr>
          <w:rFonts w:ascii="Cambria" w:hAnsi="Cambria"/>
          <w:sz w:val="24"/>
          <w:szCs w:val="24"/>
          <w:lang w:val="en-US"/>
        </w:rPr>
        <w:t>”</w:t>
      </w:r>
      <w:r w:rsidRPr="002A341B">
        <w:rPr>
          <w:rFonts w:ascii="Cambria" w:hAnsi="Cambria"/>
          <w:sz w:val="24"/>
          <w:szCs w:val="24"/>
        </w:rPr>
        <w:t xml:space="preserve">. Oricine </w:t>
      </w:r>
      <w:r w:rsidR="002A5F47" w:rsidRPr="002A341B">
        <w:rPr>
          <w:rFonts w:ascii="Cambria" w:hAnsi="Cambria"/>
          <w:sz w:val="24"/>
          <w:szCs w:val="24"/>
        </w:rPr>
        <w:t>ș</w:t>
      </w:r>
      <w:r w:rsidRPr="002A341B">
        <w:rPr>
          <w:rFonts w:ascii="Cambria" w:hAnsi="Cambria"/>
          <w:sz w:val="24"/>
          <w:szCs w:val="24"/>
        </w:rPr>
        <w:t>tie că dacă vrem ca medicii să re</w:t>
      </w:r>
      <w:r w:rsidR="002A5F47" w:rsidRPr="002A341B">
        <w:rPr>
          <w:rFonts w:ascii="Cambria" w:hAnsi="Cambria"/>
          <w:sz w:val="24"/>
          <w:szCs w:val="24"/>
        </w:rPr>
        <w:t>ț</w:t>
      </w:r>
      <w:r w:rsidRPr="002A341B">
        <w:rPr>
          <w:rFonts w:ascii="Cambria" w:hAnsi="Cambria"/>
          <w:sz w:val="24"/>
          <w:szCs w:val="24"/>
        </w:rPr>
        <w:t>ină numele unui nou medicament, acesta trebuie să semnaleze apartenen</w:t>
      </w:r>
      <w:r w:rsidR="002A5F47" w:rsidRPr="002A341B">
        <w:rPr>
          <w:rFonts w:ascii="Cambria" w:hAnsi="Cambria"/>
          <w:sz w:val="24"/>
          <w:szCs w:val="24"/>
        </w:rPr>
        <w:t>ț</w:t>
      </w:r>
      <w:r w:rsidRPr="002A341B">
        <w:rPr>
          <w:rFonts w:ascii="Cambria" w:hAnsi="Cambria"/>
          <w:sz w:val="24"/>
          <w:szCs w:val="24"/>
        </w:rPr>
        <w:t>a la clasa sa terapeutică. Trebuia deci ca acest produs să se termine în „nai</w:t>
      </w:r>
      <w:r w:rsidR="00D34650" w:rsidRPr="002A341B">
        <w:rPr>
          <w:rFonts w:ascii="Cambria" w:hAnsi="Cambria"/>
          <w:sz w:val="24"/>
          <w:szCs w:val="24"/>
        </w:rPr>
        <w:t>”</w:t>
      </w:r>
      <w:r w:rsidRPr="002A341B">
        <w:rPr>
          <w:rFonts w:ascii="Cambria" w:hAnsi="Cambria"/>
          <w:sz w:val="24"/>
          <w:szCs w:val="24"/>
        </w:rPr>
        <w:t>. Propunerile denumirilor se succedau în cursul reuniunii, dar niciuna nu convenea, până ce directorul, extenuat, a lansat un imperios „Gardez na</w:t>
      </w:r>
      <w:r w:rsidR="00D34650" w:rsidRPr="002A341B">
        <w:rPr>
          <w:rFonts w:ascii="Cambria" w:hAnsi="Cambria"/>
          <w:sz w:val="24"/>
          <w:szCs w:val="24"/>
        </w:rPr>
        <w:t>l</w:t>
      </w:r>
      <w:r w:rsidR="009B5247" w:rsidRPr="002A341B">
        <w:rPr>
          <w:rFonts w:ascii="Cambria" w:hAnsi="Cambria"/>
          <w:sz w:val="24"/>
          <w:szCs w:val="24"/>
        </w:rPr>
        <w:t xml:space="preserve"> !</w:t>
      </w:r>
      <w:r w:rsidR="00D34650" w:rsidRPr="002A341B">
        <w:rPr>
          <w:rFonts w:ascii="Cambria" w:hAnsi="Cambria"/>
          <w:sz w:val="24"/>
          <w:szCs w:val="24"/>
        </w:rPr>
        <w:t xml:space="preserve">” </w:t>
      </w:r>
      <w:r w:rsidR="00D34650" w:rsidRPr="002A341B">
        <w:rPr>
          <w:rFonts w:ascii="Cambria" w:hAnsi="Cambria"/>
          <w:i/>
          <w:sz w:val="24"/>
          <w:szCs w:val="24"/>
        </w:rPr>
        <w:t>(gardez = păziți)</w:t>
      </w:r>
      <w:r w:rsidRPr="002A341B">
        <w:rPr>
          <w:rFonts w:ascii="Cambria" w:hAnsi="Cambria"/>
          <w:sz w:val="24"/>
          <w:szCs w:val="24"/>
        </w:rPr>
        <w:t>. Astfel s-a născut Gardenal. Succesul său a fost... fulgerător.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Numele medicamentelor sunt adesea alese în func</w:t>
      </w:r>
      <w:r w:rsidR="002A5F47" w:rsidRPr="002A341B">
        <w:rPr>
          <w:rFonts w:ascii="Cambria" w:hAnsi="Cambria"/>
          <w:sz w:val="24"/>
          <w:szCs w:val="24"/>
        </w:rPr>
        <w:t>ț</w:t>
      </w:r>
      <w:r w:rsidRPr="002A341B">
        <w:rPr>
          <w:rFonts w:ascii="Cambria" w:hAnsi="Cambria"/>
          <w:sz w:val="24"/>
          <w:szCs w:val="24"/>
        </w:rPr>
        <w:t>ie de rezonan</w:t>
      </w:r>
      <w:r w:rsidR="002A5F47" w:rsidRPr="002A341B">
        <w:rPr>
          <w:rFonts w:ascii="Cambria" w:hAnsi="Cambria"/>
          <w:sz w:val="24"/>
          <w:szCs w:val="24"/>
        </w:rPr>
        <w:t>ț</w:t>
      </w:r>
      <w:r w:rsidRPr="002A341B">
        <w:rPr>
          <w:rFonts w:ascii="Cambria" w:hAnsi="Cambria"/>
          <w:sz w:val="24"/>
          <w:szCs w:val="24"/>
        </w:rPr>
        <w:t>a lor simbolică - Prozac: pentru ac</w:t>
      </w:r>
      <w:r w:rsidR="002A5F47" w:rsidRPr="002A341B">
        <w:rPr>
          <w:rFonts w:ascii="Cambria" w:hAnsi="Cambria"/>
          <w:sz w:val="24"/>
          <w:szCs w:val="24"/>
        </w:rPr>
        <w:t>ț</w:t>
      </w:r>
      <w:r w:rsidRPr="002A341B">
        <w:rPr>
          <w:rFonts w:ascii="Cambria" w:hAnsi="Cambria"/>
          <w:sz w:val="24"/>
          <w:szCs w:val="24"/>
        </w:rPr>
        <w:t>iune; Seresta: serenitate-stabilitate; Ponderal: pentru a pondera greutatea; Urbanyl îi face mai urbani pe anxio</w:t>
      </w:r>
      <w:r w:rsidR="002A5F47" w:rsidRPr="002A341B">
        <w:rPr>
          <w:rFonts w:ascii="Cambria" w:hAnsi="Cambria"/>
          <w:sz w:val="24"/>
          <w:szCs w:val="24"/>
        </w:rPr>
        <w:t>ș</w:t>
      </w:r>
      <w:r w:rsidRPr="002A341B">
        <w:rPr>
          <w:rFonts w:ascii="Cambria" w:hAnsi="Cambria"/>
          <w:sz w:val="24"/>
          <w:szCs w:val="24"/>
        </w:rPr>
        <w:t xml:space="preserve">ii care adesea nu sunt deloc urbani... Foarte mediaticul Viagra este bazat pe fuziunea dintre „vigoare" </w:t>
      </w:r>
      <w:r w:rsidR="002A5F47" w:rsidRPr="002A341B">
        <w:rPr>
          <w:rFonts w:ascii="Cambria" w:hAnsi="Cambria"/>
          <w:sz w:val="24"/>
          <w:szCs w:val="24"/>
        </w:rPr>
        <w:t>ș</w:t>
      </w:r>
      <w:r w:rsidRPr="002A341B">
        <w:rPr>
          <w:rFonts w:ascii="Cambria" w:hAnsi="Cambria"/>
          <w:sz w:val="24"/>
          <w:szCs w:val="24"/>
        </w:rPr>
        <w:t>i „Niagara", care este locul lunilor de miere americane. Poate că ar fi de preferat pentru Europa inventarea unei forme rebotezate în</w:t>
      </w:r>
      <w:r w:rsidR="00D34650" w:rsidRPr="002A341B">
        <w:rPr>
          <w:rFonts w:ascii="Cambria" w:hAnsi="Cambria"/>
          <w:sz w:val="24"/>
          <w:szCs w:val="24"/>
        </w:rPr>
        <w:t xml:space="preserve"> </w:t>
      </w:r>
      <w:r w:rsidRPr="002A341B">
        <w:rPr>
          <w:rFonts w:ascii="Cambria" w:hAnsi="Cambria"/>
          <w:sz w:val="24"/>
          <w:szCs w:val="24"/>
        </w:rPr>
        <w:t>Vignise</w:t>
      </w:r>
      <w:r w:rsidR="00D34650" w:rsidRPr="002A341B">
        <w:rPr>
          <w:rFonts w:ascii="Cambria" w:hAnsi="Cambria"/>
          <w:sz w:val="24"/>
          <w:szCs w:val="24"/>
        </w:rPr>
        <w:t xml:space="preserve"> (de la Veneția în franceză)?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Foarte adesea, numele medicamentelor func</w:t>
      </w:r>
      <w:r w:rsidR="002A5F47" w:rsidRPr="002A341B">
        <w:rPr>
          <w:rFonts w:ascii="Cambria" w:hAnsi="Cambria"/>
          <w:sz w:val="24"/>
          <w:szCs w:val="24"/>
        </w:rPr>
        <w:t>ț</w:t>
      </w:r>
      <w:r w:rsidRPr="002A341B">
        <w:rPr>
          <w:rFonts w:ascii="Cambria" w:hAnsi="Cambria"/>
          <w:sz w:val="24"/>
          <w:szCs w:val="24"/>
        </w:rPr>
        <w:t>ionează ca o incanta</w:t>
      </w:r>
      <w:r w:rsidR="002A5F47" w:rsidRPr="002A341B">
        <w:rPr>
          <w:rFonts w:ascii="Cambria" w:hAnsi="Cambria"/>
          <w:sz w:val="24"/>
          <w:szCs w:val="24"/>
        </w:rPr>
        <w:t>ț</w:t>
      </w:r>
      <w:r w:rsidRPr="002A341B">
        <w:rPr>
          <w:rFonts w:ascii="Cambria" w:hAnsi="Cambria"/>
          <w:sz w:val="24"/>
          <w:szCs w:val="24"/>
        </w:rPr>
        <w:t>ie împotriva răului. Toate sunt „anti-" : antibiotice, antihipertensive, anticanceroase, antalgice etc. Uneori, este vorba despre o invocare a vindecării: Catarstat stabilizează cataracta, Glaucostat stabilizează glaucomul... Incanta</w:t>
      </w:r>
      <w:r w:rsidR="002A5F47" w:rsidRPr="002A341B">
        <w:rPr>
          <w:rFonts w:ascii="Cambria" w:hAnsi="Cambria"/>
          <w:sz w:val="24"/>
          <w:szCs w:val="24"/>
        </w:rPr>
        <w:t>ț</w:t>
      </w:r>
      <w:r w:rsidRPr="002A341B">
        <w:rPr>
          <w:rFonts w:ascii="Cambria" w:hAnsi="Cambria"/>
          <w:sz w:val="24"/>
          <w:szCs w:val="24"/>
        </w:rPr>
        <w:t>ie, invocare, observăm, magia nu este departe. Să fie medicina occidentală altceva decât o traditerapie care a reu</w:t>
      </w:r>
      <w:r w:rsidR="002A5F47" w:rsidRPr="002A341B">
        <w:rPr>
          <w:rFonts w:ascii="Cambria" w:hAnsi="Cambria"/>
          <w:sz w:val="24"/>
          <w:szCs w:val="24"/>
        </w:rPr>
        <w:t>ș</w:t>
      </w:r>
      <w:r w:rsidRPr="002A341B">
        <w:rPr>
          <w:rFonts w:ascii="Cambria" w:hAnsi="Cambria"/>
          <w:sz w:val="24"/>
          <w:szCs w:val="24"/>
        </w:rPr>
        <w:t xml:space="preserve">it </w:t>
      </w:r>
      <w:r w:rsidR="002A5F47" w:rsidRPr="002A341B">
        <w:rPr>
          <w:rFonts w:ascii="Cambria" w:hAnsi="Cambria"/>
          <w:sz w:val="24"/>
          <w:szCs w:val="24"/>
        </w:rPr>
        <w:t>ș</w:t>
      </w:r>
      <w:r w:rsidRPr="002A341B">
        <w:rPr>
          <w:rFonts w:ascii="Cambria" w:hAnsi="Cambria"/>
          <w:sz w:val="24"/>
          <w:szCs w:val="24"/>
        </w:rPr>
        <w:t>i practicienii săi ni</w:t>
      </w:r>
      <w:r w:rsidR="002A5F47" w:rsidRPr="002A341B">
        <w:rPr>
          <w:rFonts w:ascii="Cambria" w:hAnsi="Cambria"/>
          <w:sz w:val="24"/>
          <w:szCs w:val="24"/>
        </w:rPr>
        <w:t>ș</w:t>
      </w:r>
      <w:r w:rsidRPr="002A341B">
        <w:rPr>
          <w:rFonts w:ascii="Cambria" w:hAnsi="Cambria"/>
          <w:sz w:val="24"/>
          <w:szCs w:val="24"/>
        </w:rPr>
        <w:t xml:space="preserve">te </w:t>
      </w:r>
      <w:r w:rsidR="002A5F47" w:rsidRPr="002A341B">
        <w:rPr>
          <w:rFonts w:ascii="Cambria" w:hAnsi="Cambria"/>
          <w:sz w:val="24"/>
          <w:szCs w:val="24"/>
        </w:rPr>
        <w:t>ș</w:t>
      </w:r>
      <w:r w:rsidRPr="002A341B">
        <w:rPr>
          <w:rFonts w:ascii="Cambria" w:hAnsi="Cambria"/>
          <w:sz w:val="24"/>
          <w:szCs w:val="24"/>
        </w:rPr>
        <w:t>amani diploma</w:t>
      </w:r>
      <w:r w:rsidR="002A5F47" w:rsidRPr="002A341B">
        <w:rPr>
          <w:rFonts w:ascii="Cambria" w:hAnsi="Cambria"/>
          <w:sz w:val="24"/>
          <w:szCs w:val="24"/>
        </w:rPr>
        <w:t>ț</w:t>
      </w:r>
      <w:r w:rsidRPr="002A341B">
        <w:rPr>
          <w:rFonts w:ascii="Cambria" w:hAnsi="Cambria"/>
          <w:sz w:val="24"/>
          <w:szCs w:val="24"/>
        </w:rPr>
        <w:t>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S-a întâmplat ca cei care se ocupă de publicitate să se în</w:t>
      </w:r>
      <w:r w:rsidR="002A5F47" w:rsidRPr="002A341B">
        <w:rPr>
          <w:rFonts w:ascii="Cambria" w:hAnsi="Cambria"/>
          <w:sz w:val="24"/>
          <w:szCs w:val="24"/>
        </w:rPr>
        <w:t>ș</w:t>
      </w:r>
      <w:r w:rsidRPr="002A341B">
        <w:rPr>
          <w:rFonts w:ascii="Cambria" w:hAnsi="Cambria"/>
          <w:sz w:val="24"/>
          <w:szCs w:val="24"/>
        </w:rPr>
        <w:t>ele. Astfel, în Elve</w:t>
      </w:r>
      <w:r w:rsidR="002A5F47" w:rsidRPr="002A341B">
        <w:rPr>
          <w:rFonts w:ascii="Cambria" w:hAnsi="Cambria"/>
          <w:sz w:val="24"/>
          <w:szCs w:val="24"/>
        </w:rPr>
        <w:t>ț</w:t>
      </w:r>
      <w:r w:rsidRPr="002A341B">
        <w:rPr>
          <w:rFonts w:ascii="Cambria" w:hAnsi="Cambria"/>
          <w:sz w:val="24"/>
          <w:szCs w:val="24"/>
        </w:rPr>
        <w:t xml:space="preserve">ia, </w:t>
      </w:r>
      <w:r w:rsidR="002A5F47" w:rsidRPr="002A341B">
        <w:rPr>
          <w:rFonts w:ascii="Cambria" w:hAnsi="Cambria"/>
          <w:sz w:val="24"/>
          <w:szCs w:val="24"/>
        </w:rPr>
        <w:t>ț</w:t>
      </w:r>
      <w:r w:rsidRPr="002A341B">
        <w:rPr>
          <w:rFonts w:ascii="Cambria" w:hAnsi="Cambria"/>
          <w:sz w:val="24"/>
          <w:szCs w:val="24"/>
        </w:rPr>
        <w:t>ară multilingvistică, un laborator germanofon a dat un nume unui hipnotic</w:t>
      </w:r>
      <w:r w:rsidR="00590B22" w:rsidRPr="002A341B">
        <w:rPr>
          <w:rFonts w:ascii="Cambria" w:hAnsi="Cambria"/>
          <w:sz w:val="24"/>
          <w:szCs w:val="24"/>
        </w:rPr>
        <w:t xml:space="preserve"> fără </w:t>
      </w:r>
      <w:r w:rsidRPr="002A341B">
        <w:rPr>
          <w:rFonts w:ascii="Cambria" w:hAnsi="Cambria"/>
          <w:sz w:val="24"/>
          <w:szCs w:val="24"/>
        </w:rPr>
        <w:t xml:space="preserve">să </w:t>
      </w:r>
      <w:r w:rsidR="002A5F47" w:rsidRPr="002A341B">
        <w:rPr>
          <w:rFonts w:ascii="Cambria" w:hAnsi="Cambria"/>
          <w:sz w:val="24"/>
          <w:szCs w:val="24"/>
        </w:rPr>
        <w:t>ț</w:t>
      </w:r>
      <w:r w:rsidRPr="002A341B">
        <w:rPr>
          <w:rFonts w:ascii="Cambria" w:hAnsi="Cambria"/>
          <w:sz w:val="24"/>
          <w:szCs w:val="24"/>
        </w:rPr>
        <w:t>ină cont de semnifica</w:t>
      </w:r>
      <w:r w:rsidR="002A5F47" w:rsidRPr="002A341B">
        <w:rPr>
          <w:rFonts w:ascii="Cambria" w:hAnsi="Cambria"/>
          <w:sz w:val="24"/>
          <w:szCs w:val="24"/>
        </w:rPr>
        <w:t>ț</w:t>
      </w:r>
      <w:r w:rsidRPr="002A341B">
        <w:rPr>
          <w:rFonts w:ascii="Cambria" w:hAnsi="Cambria"/>
          <w:sz w:val="24"/>
          <w:szCs w:val="24"/>
        </w:rPr>
        <w:t>ia poten</w:t>
      </w:r>
      <w:r w:rsidR="002A5F47" w:rsidRPr="002A341B">
        <w:rPr>
          <w:rFonts w:ascii="Cambria" w:hAnsi="Cambria"/>
          <w:sz w:val="24"/>
          <w:szCs w:val="24"/>
        </w:rPr>
        <w:t>ț</w:t>
      </w:r>
      <w:r w:rsidRPr="002A341B">
        <w:rPr>
          <w:rFonts w:ascii="Cambria" w:hAnsi="Cambria"/>
          <w:sz w:val="24"/>
          <w:szCs w:val="24"/>
        </w:rPr>
        <w:t>ială în franceză.</w:t>
      </w:r>
      <w:r w:rsidR="00EF6F88" w:rsidRPr="002A341B">
        <w:rPr>
          <w:rFonts w:ascii="Cambria" w:hAnsi="Cambria"/>
          <w:sz w:val="24"/>
          <w:szCs w:val="24"/>
        </w:rPr>
        <w:t xml:space="preserve"> </w:t>
      </w:r>
      <w:r w:rsidRPr="002A341B">
        <w:rPr>
          <w:rFonts w:ascii="Cambria" w:hAnsi="Cambria"/>
          <w:sz w:val="24"/>
          <w:szCs w:val="24"/>
        </w:rPr>
        <w:t>Medicamentul se numea Dormal (sic)</w:t>
      </w:r>
      <w:r w:rsidR="009B5247" w:rsidRPr="002A341B">
        <w:rPr>
          <w:rFonts w:ascii="Cambria" w:hAnsi="Cambria"/>
          <w:sz w:val="24"/>
          <w:szCs w:val="24"/>
        </w:rPr>
        <w:t xml:space="preserve"> !</w:t>
      </w:r>
      <w:r w:rsidRPr="002A341B">
        <w:rPr>
          <w:rFonts w:ascii="Cambria" w:hAnsi="Cambria"/>
          <w:sz w:val="24"/>
          <w:szCs w:val="24"/>
        </w:rPr>
        <w:t xml:space="preserve"> A trebuit să</w:t>
      </w:r>
      <w:r w:rsidR="00E31DBF" w:rsidRPr="002A341B">
        <w:rPr>
          <w:rFonts w:ascii="Cambria" w:hAnsi="Cambria"/>
          <w:sz w:val="24"/>
          <w:szCs w:val="24"/>
        </w:rPr>
        <w:t xml:space="preserve">-l </w:t>
      </w:r>
      <w:r w:rsidRPr="002A341B">
        <w:rPr>
          <w:rFonts w:ascii="Cambria" w:hAnsi="Cambria"/>
          <w:sz w:val="24"/>
          <w:szCs w:val="24"/>
        </w:rPr>
        <w:t>reboteze repede, căci se pare că eficacitatea sa era mai mult decât îndoielnică în Elve</w:t>
      </w:r>
      <w:r w:rsidR="002A5F47" w:rsidRPr="002A341B">
        <w:rPr>
          <w:rFonts w:ascii="Cambria" w:hAnsi="Cambria"/>
          <w:sz w:val="24"/>
          <w:szCs w:val="24"/>
        </w:rPr>
        <w:t>ț</w:t>
      </w:r>
      <w:r w:rsidRPr="002A341B">
        <w:rPr>
          <w:rFonts w:ascii="Cambria" w:hAnsi="Cambria"/>
          <w:sz w:val="24"/>
          <w:szCs w:val="24"/>
        </w:rPr>
        <w:t>ia romandă. Acela</w:t>
      </w:r>
      <w:r w:rsidR="002A5F47" w:rsidRPr="002A341B">
        <w:rPr>
          <w:rFonts w:ascii="Cambria" w:hAnsi="Cambria"/>
          <w:sz w:val="24"/>
          <w:szCs w:val="24"/>
        </w:rPr>
        <w:t>ș</w:t>
      </w:r>
      <w:r w:rsidRPr="002A341B">
        <w:rPr>
          <w:rFonts w:ascii="Cambria" w:hAnsi="Cambria"/>
          <w:sz w:val="24"/>
          <w:szCs w:val="24"/>
        </w:rPr>
        <w:t>i lucru pentru un alt hipnotic, Imovane, al cărui logo era un nume de ursule</w:t>
      </w:r>
      <w:r w:rsidR="002A5F47" w:rsidRPr="002A341B">
        <w:rPr>
          <w:rFonts w:ascii="Cambria" w:hAnsi="Cambria"/>
          <w:sz w:val="24"/>
          <w:szCs w:val="24"/>
        </w:rPr>
        <w:t>ț</w:t>
      </w:r>
      <w:r w:rsidRPr="002A341B">
        <w:rPr>
          <w:rFonts w:ascii="Cambria" w:hAnsi="Cambria"/>
          <w:sz w:val="24"/>
          <w:szCs w:val="24"/>
        </w:rPr>
        <w:t xml:space="preserve"> de jucărie, simbolul nop</w:t>
      </w:r>
      <w:r w:rsidR="002A5F47" w:rsidRPr="002A341B">
        <w:rPr>
          <w:rFonts w:ascii="Cambria" w:hAnsi="Cambria"/>
          <w:sz w:val="24"/>
          <w:szCs w:val="24"/>
        </w:rPr>
        <w:t>ț</w:t>
      </w:r>
      <w:r w:rsidRPr="002A341B">
        <w:rPr>
          <w:rFonts w:ascii="Cambria" w:hAnsi="Cambria"/>
          <w:sz w:val="24"/>
          <w:szCs w:val="24"/>
        </w:rPr>
        <w:t>ilor drăgu</w:t>
      </w:r>
      <w:r w:rsidR="002A5F47" w:rsidRPr="002A341B">
        <w:rPr>
          <w:rFonts w:ascii="Cambria" w:hAnsi="Cambria"/>
          <w:sz w:val="24"/>
          <w:szCs w:val="24"/>
        </w:rPr>
        <w:t>ț</w:t>
      </w:r>
      <w:r w:rsidRPr="002A341B">
        <w:rPr>
          <w:rFonts w:ascii="Cambria" w:hAnsi="Cambria"/>
          <w:sz w:val="24"/>
          <w:szCs w:val="24"/>
        </w:rPr>
        <w:t xml:space="preserve">e ale copilăriei noastre. Din nefericire, în Japonia ursul reprezintă noaptea </w:t>
      </w:r>
      <w:r w:rsidR="002A5F47" w:rsidRPr="002A341B">
        <w:rPr>
          <w:rFonts w:ascii="Cambria" w:hAnsi="Cambria"/>
          <w:sz w:val="24"/>
          <w:szCs w:val="24"/>
        </w:rPr>
        <w:t>ș</w:t>
      </w:r>
      <w:r w:rsidRPr="002A341B">
        <w:rPr>
          <w:rFonts w:ascii="Cambria" w:hAnsi="Cambria"/>
          <w:sz w:val="24"/>
          <w:szCs w:val="24"/>
        </w:rPr>
        <w:t xml:space="preserve">i, la acea vreme, în </w:t>
      </w:r>
      <w:r w:rsidR="002A5F47" w:rsidRPr="002A341B">
        <w:rPr>
          <w:rFonts w:ascii="Cambria" w:hAnsi="Cambria"/>
          <w:sz w:val="24"/>
          <w:szCs w:val="24"/>
        </w:rPr>
        <w:t>ț</w:t>
      </w:r>
      <w:r w:rsidRPr="002A341B">
        <w:rPr>
          <w:rFonts w:ascii="Cambria" w:hAnsi="Cambria"/>
          <w:sz w:val="24"/>
          <w:szCs w:val="24"/>
        </w:rPr>
        <w:t>ările din Est, amintea un pic de Uniunea Sovietică (URSS</w:t>
      </w:r>
      <w:r w:rsidR="00EF6F88" w:rsidRPr="002A341B">
        <w:rPr>
          <w:rFonts w:ascii="Cambria" w:hAnsi="Cambria"/>
          <w:sz w:val="24"/>
          <w:szCs w:val="24"/>
        </w:rPr>
        <w:t xml:space="preserve"> </w:t>
      </w:r>
      <w:r w:rsidRPr="002A341B">
        <w:rPr>
          <w:rFonts w:ascii="Cambria" w:hAnsi="Cambria"/>
          <w:sz w:val="24"/>
          <w:szCs w:val="24"/>
        </w:rPr>
        <w:t xml:space="preserve">= </w:t>
      </w:r>
      <w:r w:rsidRPr="002A341B">
        <w:rPr>
          <w:rFonts w:ascii="Cambria" w:hAnsi="Cambria"/>
          <w:i/>
          <w:sz w:val="24"/>
          <w:szCs w:val="24"/>
        </w:rPr>
        <w:t>Ursus sovieticus</w:t>
      </w:r>
      <w:r w:rsidRPr="002A341B">
        <w:rPr>
          <w:rFonts w:ascii="Cambria" w:hAnsi="Cambria"/>
          <w:sz w:val="24"/>
          <w:szCs w:val="24"/>
        </w:rPr>
        <w:t>)</w:t>
      </w:r>
      <w:r w:rsidR="009B5247" w:rsidRPr="002A341B">
        <w:rPr>
          <w:rFonts w:ascii="Cambria" w:hAnsi="Cambria"/>
          <w:sz w:val="24"/>
          <w:szCs w:val="24"/>
        </w:rPr>
        <w:t xml:space="preserve"> !</w:t>
      </w:r>
      <w:r w:rsidRPr="002A341B">
        <w:rPr>
          <w:rFonts w:ascii="Cambria" w:hAnsi="Cambria"/>
          <w:sz w:val="24"/>
          <w:szCs w:val="24"/>
        </w:rPr>
        <w:t xml:space="preserve"> Acolo a trebuit să fie repede înlocuit logoul,</w:t>
      </w:r>
      <w:r w:rsidR="00EF6F88" w:rsidRPr="002A341B">
        <w:rPr>
          <w:rFonts w:ascii="Cambria" w:hAnsi="Cambria"/>
          <w:sz w:val="24"/>
          <w:szCs w:val="24"/>
        </w:rPr>
        <w:t xml:space="preserve"> </w:t>
      </w:r>
      <w:r w:rsidRPr="002A341B">
        <w:rPr>
          <w:rFonts w:ascii="Cambria" w:hAnsi="Cambria"/>
          <w:sz w:val="24"/>
          <w:szCs w:val="24"/>
        </w:rPr>
        <w:t xml:space="preserve">purtător de efecte nocebo </w:t>
      </w:r>
      <w:r w:rsidR="002A5F47" w:rsidRPr="002A341B">
        <w:rPr>
          <w:rFonts w:ascii="Cambria" w:hAnsi="Cambria"/>
          <w:sz w:val="24"/>
          <w:szCs w:val="24"/>
        </w:rPr>
        <w:t>ș</w:t>
      </w:r>
      <w:r w:rsidRPr="002A341B">
        <w:rPr>
          <w:rFonts w:ascii="Cambria" w:hAnsi="Cambria"/>
          <w:sz w:val="24"/>
          <w:szCs w:val="24"/>
        </w:rPr>
        <w:t xml:space="preserve">i de terori nocturne, ca </w:t>
      </w:r>
      <w:r w:rsidR="002A5F47" w:rsidRPr="002A341B">
        <w:rPr>
          <w:rFonts w:ascii="Cambria" w:hAnsi="Cambria"/>
          <w:sz w:val="24"/>
          <w:szCs w:val="24"/>
        </w:rPr>
        <w:t>ș</w:t>
      </w:r>
      <w:r w:rsidRPr="002A341B">
        <w:rPr>
          <w:rFonts w:ascii="Cambria" w:hAnsi="Cambria"/>
          <w:sz w:val="24"/>
          <w:szCs w:val="24"/>
        </w:rPr>
        <w:t>i diurne.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EF6F88" w:rsidP="002A341B">
      <w:pPr>
        <w:spacing w:line="240" w:lineRule="auto"/>
        <w:ind w:firstLine="720"/>
        <w:contextualSpacing/>
        <w:jc w:val="both"/>
        <w:rPr>
          <w:rFonts w:ascii="Cambria" w:hAnsi="Cambria"/>
          <w:b/>
          <w:sz w:val="24"/>
          <w:szCs w:val="24"/>
        </w:rPr>
      </w:pPr>
      <w:r w:rsidRPr="002A341B">
        <w:rPr>
          <w:rFonts w:ascii="Cambria" w:hAnsi="Cambria"/>
          <w:b/>
          <w:sz w:val="24"/>
          <w:szCs w:val="24"/>
        </w:rPr>
        <w:t>Mărimea și forma remediului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Se presupunea că o pilulă dificil de înghi</w:t>
      </w:r>
      <w:r w:rsidR="002A5F47" w:rsidRPr="002A341B">
        <w:rPr>
          <w:rFonts w:ascii="Cambria" w:hAnsi="Cambria"/>
          <w:sz w:val="24"/>
          <w:szCs w:val="24"/>
        </w:rPr>
        <w:t>ț</w:t>
      </w:r>
      <w:r w:rsidRPr="002A341B">
        <w:rPr>
          <w:rFonts w:ascii="Cambria" w:hAnsi="Cambria"/>
          <w:sz w:val="24"/>
          <w:szCs w:val="24"/>
        </w:rPr>
        <w:t>it ar con</w:t>
      </w:r>
      <w:r w:rsidR="002A5F47" w:rsidRPr="002A341B">
        <w:rPr>
          <w:rFonts w:ascii="Cambria" w:hAnsi="Cambria"/>
          <w:sz w:val="24"/>
          <w:szCs w:val="24"/>
        </w:rPr>
        <w:t>ț</w:t>
      </w:r>
      <w:r w:rsidRPr="002A341B">
        <w:rPr>
          <w:rFonts w:ascii="Cambria" w:hAnsi="Cambria"/>
          <w:sz w:val="24"/>
          <w:szCs w:val="24"/>
        </w:rPr>
        <w:t>ine o cantitate prea mare de produs activ, pe când un comprimat minuscul</w:t>
      </w:r>
      <w:r w:rsidR="00EF6F88" w:rsidRPr="002A341B">
        <w:rPr>
          <w:rFonts w:ascii="Cambria" w:hAnsi="Cambria"/>
          <w:sz w:val="24"/>
          <w:szCs w:val="24"/>
        </w:rPr>
        <w:t xml:space="preserve"> </w:t>
      </w:r>
      <w:r w:rsidRPr="002A341B">
        <w:rPr>
          <w:rFonts w:ascii="Cambria" w:hAnsi="Cambria"/>
          <w:sz w:val="24"/>
          <w:szCs w:val="24"/>
        </w:rPr>
        <w:t>ar fi fost compus dintr-o substan</w:t>
      </w:r>
      <w:r w:rsidR="002A5F47" w:rsidRPr="002A341B">
        <w:rPr>
          <w:rFonts w:ascii="Cambria" w:hAnsi="Cambria"/>
          <w:sz w:val="24"/>
          <w:szCs w:val="24"/>
        </w:rPr>
        <w:t>ț</w:t>
      </w:r>
      <w:r w:rsidRPr="002A341B">
        <w:rPr>
          <w:rFonts w:ascii="Cambria" w:hAnsi="Cambria"/>
          <w:sz w:val="24"/>
          <w:szCs w:val="24"/>
        </w:rPr>
        <w:t xml:space="preserve">ă foarte puternică. </w:t>
      </w:r>
      <w:r w:rsidR="00E31DBF" w:rsidRPr="002A341B">
        <w:rPr>
          <w:rFonts w:ascii="Cambria" w:hAnsi="Cambria"/>
          <w:sz w:val="24"/>
          <w:szCs w:val="24"/>
        </w:rPr>
        <w:t xml:space="preserve">În </w:t>
      </w:r>
      <w:r w:rsidRPr="002A341B">
        <w:rPr>
          <w:rFonts w:ascii="Cambria" w:hAnsi="Cambria"/>
          <w:sz w:val="24"/>
          <w:szCs w:val="24"/>
        </w:rPr>
        <w:t>ambele cazuri, ac</w:t>
      </w:r>
      <w:r w:rsidR="002A5F47" w:rsidRPr="002A341B">
        <w:rPr>
          <w:rFonts w:ascii="Cambria" w:hAnsi="Cambria"/>
          <w:sz w:val="24"/>
          <w:szCs w:val="24"/>
        </w:rPr>
        <w:t>ț</w:t>
      </w:r>
      <w:r w:rsidRPr="002A341B">
        <w:rPr>
          <w:rFonts w:ascii="Cambria" w:hAnsi="Cambria"/>
          <w:sz w:val="24"/>
          <w:szCs w:val="24"/>
        </w:rPr>
        <w:t>iunea lor era sporită în raport cu cea a comprimatului etalon, rotund</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alb, de mărime mijlocie, după modelul comprimatului de aspirină.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Există în Fran</w:t>
      </w:r>
      <w:r w:rsidR="002A5F47" w:rsidRPr="002A341B">
        <w:rPr>
          <w:rFonts w:ascii="Cambria" w:hAnsi="Cambria"/>
          <w:sz w:val="24"/>
          <w:szCs w:val="24"/>
        </w:rPr>
        <w:t>ț</w:t>
      </w:r>
      <w:r w:rsidRPr="002A341B">
        <w:rPr>
          <w:rFonts w:ascii="Cambria" w:hAnsi="Cambria"/>
          <w:sz w:val="24"/>
          <w:szCs w:val="24"/>
        </w:rPr>
        <w:t>a un tranchilizant, Lexomil, pe care medicii,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anxio</w:t>
      </w:r>
      <w:r w:rsidR="002A5F47" w:rsidRPr="002A341B">
        <w:rPr>
          <w:rFonts w:ascii="Cambria" w:hAnsi="Cambria"/>
          <w:sz w:val="24"/>
          <w:szCs w:val="24"/>
        </w:rPr>
        <w:t>ș</w:t>
      </w:r>
      <w:r w:rsidRPr="002A341B">
        <w:rPr>
          <w:rFonts w:ascii="Cambria" w:hAnsi="Cambria"/>
          <w:sz w:val="24"/>
          <w:szCs w:val="24"/>
        </w:rPr>
        <w:t>ii, îl consideră mai u</w:t>
      </w:r>
      <w:r w:rsidR="002A5F47" w:rsidRPr="002A341B">
        <w:rPr>
          <w:rFonts w:ascii="Cambria" w:hAnsi="Cambria"/>
          <w:sz w:val="24"/>
          <w:szCs w:val="24"/>
        </w:rPr>
        <w:t>ș</w:t>
      </w:r>
      <w:r w:rsidRPr="002A341B">
        <w:rPr>
          <w:rFonts w:ascii="Cambria" w:hAnsi="Cambria"/>
          <w:sz w:val="24"/>
          <w:szCs w:val="24"/>
        </w:rPr>
        <w:t>or de oprit decât celelalte produse</w:t>
      </w:r>
      <w:r w:rsidR="00427E4C" w:rsidRPr="002A341B">
        <w:rPr>
          <w:rFonts w:ascii="Cambria" w:hAnsi="Cambria"/>
          <w:sz w:val="24"/>
          <w:szCs w:val="24"/>
        </w:rPr>
        <w:t xml:space="preserve"> </w:t>
      </w:r>
      <w:r w:rsidRPr="002A341B">
        <w:rPr>
          <w:rFonts w:ascii="Cambria" w:hAnsi="Cambria"/>
          <w:sz w:val="24"/>
          <w:szCs w:val="24"/>
        </w:rPr>
        <w:t>din aceea</w:t>
      </w:r>
      <w:r w:rsidR="002A5F47" w:rsidRPr="002A341B">
        <w:rPr>
          <w:rFonts w:ascii="Cambria" w:hAnsi="Cambria"/>
          <w:sz w:val="24"/>
          <w:szCs w:val="24"/>
        </w:rPr>
        <w:t>ș</w:t>
      </w:r>
      <w:r w:rsidRPr="002A341B">
        <w:rPr>
          <w:rFonts w:ascii="Cambria" w:hAnsi="Cambria"/>
          <w:sz w:val="24"/>
          <w:szCs w:val="24"/>
        </w:rPr>
        <w:t xml:space="preserve">i clasă terapeutică. </w:t>
      </w:r>
      <w:r w:rsidR="00E31DBF" w:rsidRPr="002A341B">
        <w:rPr>
          <w:rFonts w:ascii="Cambria" w:hAnsi="Cambria"/>
          <w:sz w:val="24"/>
          <w:szCs w:val="24"/>
        </w:rPr>
        <w:t xml:space="preserve">În </w:t>
      </w:r>
      <w:r w:rsidRPr="002A341B">
        <w:rPr>
          <w:rFonts w:ascii="Cambria" w:hAnsi="Cambria"/>
          <w:sz w:val="24"/>
          <w:szCs w:val="24"/>
        </w:rPr>
        <w:t>realitate, nimic nu era adevărat,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flatanta reputa</w:t>
      </w:r>
      <w:r w:rsidR="002A5F47" w:rsidRPr="002A341B">
        <w:rPr>
          <w:rFonts w:ascii="Cambria" w:hAnsi="Cambria"/>
          <w:sz w:val="24"/>
          <w:szCs w:val="24"/>
        </w:rPr>
        <w:t>ț</w:t>
      </w:r>
      <w:r w:rsidRPr="002A341B">
        <w:rPr>
          <w:rFonts w:ascii="Cambria" w:hAnsi="Cambria"/>
          <w:sz w:val="24"/>
          <w:szCs w:val="24"/>
        </w:rPr>
        <w:t>ie nu a depă</w:t>
      </w:r>
      <w:r w:rsidR="002A5F47" w:rsidRPr="002A341B">
        <w:rPr>
          <w:rFonts w:ascii="Cambria" w:hAnsi="Cambria"/>
          <w:sz w:val="24"/>
          <w:szCs w:val="24"/>
        </w:rPr>
        <w:t>ș</w:t>
      </w:r>
      <w:r w:rsidRPr="002A341B">
        <w:rPr>
          <w:rFonts w:ascii="Cambria" w:hAnsi="Cambria"/>
          <w:sz w:val="24"/>
          <w:szCs w:val="24"/>
        </w:rPr>
        <w:t>it frontierele Hexagonului. De ce această idee</w:t>
      </w:r>
      <w:r w:rsidR="009B5247" w:rsidRPr="002A341B">
        <w:rPr>
          <w:rFonts w:ascii="Cambria" w:hAnsi="Cambria"/>
          <w:sz w:val="24"/>
          <w:szCs w:val="24"/>
        </w:rPr>
        <w:t xml:space="preserve"> ?</w:t>
      </w:r>
      <w:r w:rsidRPr="002A341B">
        <w:rPr>
          <w:rFonts w:ascii="Cambria" w:hAnsi="Cambria"/>
          <w:sz w:val="24"/>
          <w:szCs w:val="24"/>
        </w:rPr>
        <w:t xml:space="preserve"> S-ar părea că forma sa care se poate împăr</w:t>
      </w:r>
      <w:r w:rsidR="002A5F47" w:rsidRPr="002A341B">
        <w:rPr>
          <w:rFonts w:ascii="Cambria" w:hAnsi="Cambria"/>
          <w:sz w:val="24"/>
          <w:szCs w:val="24"/>
        </w:rPr>
        <w:t>ț</w:t>
      </w:r>
      <w:r w:rsidRPr="002A341B">
        <w:rPr>
          <w:rFonts w:ascii="Cambria" w:hAnsi="Cambria"/>
          <w:sz w:val="24"/>
          <w:szCs w:val="24"/>
        </w:rPr>
        <w:t>i în patru a generat ideea unei mai mari facilită</w:t>
      </w:r>
      <w:r w:rsidR="002A5F47" w:rsidRPr="002A341B">
        <w:rPr>
          <w:rFonts w:ascii="Cambria" w:hAnsi="Cambria"/>
          <w:sz w:val="24"/>
          <w:szCs w:val="24"/>
        </w:rPr>
        <w:t>ț</w:t>
      </w:r>
      <w:r w:rsidRPr="002A341B">
        <w:rPr>
          <w:rFonts w:ascii="Cambria" w:hAnsi="Cambria"/>
          <w:sz w:val="24"/>
          <w:szCs w:val="24"/>
        </w:rPr>
        <w:t>i de reduc</w:t>
      </w:r>
      <w:r w:rsidR="002A5F47" w:rsidRPr="002A341B">
        <w:rPr>
          <w:rFonts w:ascii="Cambria" w:hAnsi="Cambria"/>
          <w:sz w:val="24"/>
          <w:szCs w:val="24"/>
        </w:rPr>
        <w:t>ț</w:t>
      </w:r>
      <w:r w:rsidRPr="002A341B">
        <w:rPr>
          <w:rFonts w:ascii="Cambria" w:hAnsi="Cambria"/>
          <w:sz w:val="24"/>
          <w:szCs w:val="24"/>
        </w:rPr>
        <w:t>ie posologică, sfert cu sfert.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Pentru a în</w:t>
      </w:r>
      <w:r w:rsidR="002A5F47" w:rsidRPr="002A341B">
        <w:rPr>
          <w:rFonts w:ascii="Cambria" w:hAnsi="Cambria"/>
          <w:sz w:val="24"/>
          <w:szCs w:val="24"/>
        </w:rPr>
        <w:t>ț</w:t>
      </w:r>
      <w:r w:rsidRPr="002A341B">
        <w:rPr>
          <w:rFonts w:ascii="Cambria" w:hAnsi="Cambria"/>
          <w:sz w:val="24"/>
          <w:szCs w:val="24"/>
        </w:rPr>
        <w:t>elege capacitatea unui organism de a provoca fenomene organice prin mecanisme strict psihice să ne amintim experien</w:t>
      </w:r>
      <w:r w:rsidR="002A5F47" w:rsidRPr="002A341B">
        <w:rPr>
          <w:rFonts w:ascii="Cambria" w:hAnsi="Cambria"/>
          <w:sz w:val="24"/>
          <w:szCs w:val="24"/>
        </w:rPr>
        <w:t>ț</w:t>
      </w:r>
      <w:r w:rsidRPr="002A341B">
        <w:rPr>
          <w:rFonts w:ascii="Cambria" w:hAnsi="Cambria"/>
          <w:sz w:val="24"/>
          <w:szCs w:val="24"/>
        </w:rPr>
        <w:t xml:space="preserve">a citată în primul capitol, care arăta că este suficient să convingi un </w:t>
      </w:r>
      <w:r w:rsidR="002A5F47" w:rsidRPr="002A341B">
        <w:rPr>
          <w:rFonts w:ascii="Cambria" w:hAnsi="Cambria"/>
          <w:sz w:val="24"/>
          <w:szCs w:val="24"/>
        </w:rPr>
        <w:t>ș</w:t>
      </w:r>
      <w:r w:rsidRPr="002A341B">
        <w:rPr>
          <w:rFonts w:ascii="Cambria" w:hAnsi="Cambria"/>
          <w:sz w:val="24"/>
          <w:szCs w:val="24"/>
        </w:rPr>
        <w:t xml:space="preserve">obolan de laborator că a fost incizat cu un bisturiu murdar pentru a începe de îndată să fabrice globule albe. Astfel, dacă în loc de </w:t>
      </w:r>
      <w:r w:rsidR="002A5F47" w:rsidRPr="002A341B">
        <w:rPr>
          <w:rFonts w:ascii="Cambria" w:hAnsi="Cambria"/>
          <w:sz w:val="24"/>
          <w:szCs w:val="24"/>
        </w:rPr>
        <w:t>ș</w:t>
      </w:r>
      <w:r w:rsidRPr="002A341B">
        <w:rPr>
          <w:rFonts w:ascii="Cambria" w:hAnsi="Cambria"/>
          <w:sz w:val="24"/>
          <w:szCs w:val="24"/>
        </w:rPr>
        <w:t>obolani ar fi o întreagă societate care este condi</w:t>
      </w:r>
      <w:r w:rsidR="002A5F47" w:rsidRPr="002A341B">
        <w:rPr>
          <w:rFonts w:ascii="Cambria" w:hAnsi="Cambria"/>
          <w:sz w:val="24"/>
          <w:szCs w:val="24"/>
        </w:rPr>
        <w:t>ț</w:t>
      </w:r>
      <w:r w:rsidRPr="002A341B">
        <w:rPr>
          <w:rFonts w:ascii="Cambria" w:hAnsi="Cambria"/>
          <w:sz w:val="24"/>
          <w:szCs w:val="24"/>
        </w:rPr>
        <w:t>ionată de mijloacele de comunicare în masă să adere la o teorie total nefondată, putem presupune 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consecin</w:t>
      </w:r>
      <w:r w:rsidR="002A5F47" w:rsidRPr="002A341B">
        <w:rPr>
          <w:rFonts w:ascii="Cambria" w:hAnsi="Cambria"/>
          <w:sz w:val="24"/>
          <w:szCs w:val="24"/>
        </w:rPr>
        <w:t>ț</w:t>
      </w:r>
      <w:r w:rsidRPr="002A341B">
        <w:rPr>
          <w:rFonts w:ascii="Cambria" w:hAnsi="Cambria"/>
          <w:sz w:val="24"/>
          <w:szCs w:val="24"/>
        </w:rPr>
        <w:t>ele sanitare vor fi considerabile.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427E4C" w:rsidP="002A341B">
      <w:pPr>
        <w:spacing w:line="240" w:lineRule="auto"/>
        <w:ind w:firstLine="720"/>
        <w:contextualSpacing/>
        <w:jc w:val="both"/>
        <w:rPr>
          <w:rFonts w:ascii="Cambria" w:hAnsi="Cambria"/>
          <w:b/>
          <w:sz w:val="24"/>
          <w:szCs w:val="24"/>
        </w:rPr>
      </w:pPr>
      <w:r w:rsidRPr="002A341B">
        <w:rPr>
          <w:rFonts w:ascii="Cambria" w:hAnsi="Cambria"/>
          <w:b/>
          <w:sz w:val="24"/>
          <w:szCs w:val="24"/>
        </w:rPr>
        <w:t>Când convingerea ucide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Anumite anecdote din afara câmpului medical sunt tulburătoare </w:t>
      </w:r>
      <w:r w:rsidR="002A5F47" w:rsidRPr="002A341B">
        <w:rPr>
          <w:rFonts w:ascii="Cambria" w:hAnsi="Cambria"/>
          <w:sz w:val="24"/>
          <w:szCs w:val="24"/>
        </w:rPr>
        <w:t>ș</w:t>
      </w:r>
      <w:r w:rsidRPr="002A341B">
        <w:rPr>
          <w:rFonts w:ascii="Cambria" w:hAnsi="Cambria"/>
          <w:sz w:val="24"/>
          <w:szCs w:val="24"/>
        </w:rPr>
        <w:t>i permit avansarea în în</w:t>
      </w:r>
      <w:r w:rsidR="002A5F47" w:rsidRPr="002A341B">
        <w:rPr>
          <w:rFonts w:ascii="Cambria" w:hAnsi="Cambria"/>
          <w:sz w:val="24"/>
          <w:szCs w:val="24"/>
        </w:rPr>
        <w:t>ț</w:t>
      </w:r>
      <w:r w:rsidRPr="002A341B">
        <w:rPr>
          <w:rFonts w:ascii="Cambria" w:hAnsi="Cambria"/>
          <w:sz w:val="24"/>
          <w:szCs w:val="24"/>
        </w:rPr>
        <w:t>elegerea fenomenului nocebo.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Anumi</w:t>
      </w:r>
      <w:r w:rsidR="002A5F47" w:rsidRPr="002A341B">
        <w:rPr>
          <w:rFonts w:ascii="Cambria" w:hAnsi="Cambria"/>
          <w:sz w:val="24"/>
          <w:szCs w:val="24"/>
        </w:rPr>
        <w:t>ț</w:t>
      </w:r>
      <w:r w:rsidRPr="002A341B">
        <w:rPr>
          <w:rFonts w:ascii="Cambria" w:hAnsi="Cambria"/>
          <w:sz w:val="24"/>
          <w:szCs w:val="24"/>
        </w:rPr>
        <w:t>i arti</w:t>
      </w:r>
      <w:r w:rsidR="002A5F47" w:rsidRPr="002A341B">
        <w:rPr>
          <w:rFonts w:ascii="Cambria" w:hAnsi="Cambria"/>
          <w:sz w:val="24"/>
          <w:szCs w:val="24"/>
        </w:rPr>
        <w:t>ș</w:t>
      </w:r>
      <w:r w:rsidRPr="002A341B">
        <w:rPr>
          <w:rFonts w:ascii="Cambria" w:hAnsi="Cambria"/>
          <w:sz w:val="24"/>
          <w:szCs w:val="24"/>
        </w:rPr>
        <w:t>ti de music-hall realizează ni</w:t>
      </w:r>
      <w:r w:rsidR="002A5F47" w:rsidRPr="002A341B">
        <w:rPr>
          <w:rFonts w:ascii="Cambria" w:hAnsi="Cambria"/>
          <w:sz w:val="24"/>
          <w:szCs w:val="24"/>
        </w:rPr>
        <w:t>ș</w:t>
      </w:r>
      <w:r w:rsidRPr="002A341B">
        <w:rPr>
          <w:rFonts w:ascii="Cambria" w:hAnsi="Cambria"/>
          <w:sz w:val="24"/>
          <w:szCs w:val="24"/>
        </w:rPr>
        <w:t>te numere</w:t>
      </w:r>
      <w:r w:rsidR="00427E4C" w:rsidRPr="002A341B">
        <w:rPr>
          <w:rFonts w:ascii="Cambria" w:hAnsi="Cambria"/>
          <w:sz w:val="24"/>
          <w:szCs w:val="24"/>
        </w:rPr>
        <w:t xml:space="preserve"> grozave: </w:t>
      </w:r>
      <w:r w:rsidRPr="002A341B">
        <w:rPr>
          <w:rFonts w:ascii="Cambria" w:hAnsi="Cambria"/>
          <w:sz w:val="24"/>
          <w:szCs w:val="24"/>
        </w:rPr>
        <w:t>unul dintre cele mai clasice este de „adormirea</w:t>
      </w:r>
      <w:r w:rsidR="00427E4C" w:rsidRPr="002A341B">
        <w:rPr>
          <w:rFonts w:ascii="Cambria" w:hAnsi="Cambria"/>
          <w:sz w:val="24"/>
          <w:szCs w:val="24"/>
          <w:lang w:val="en-US"/>
        </w:rPr>
        <w:t>”</w:t>
      </w:r>
      <w:r w:rsidRPr="002A341B">
        <w:rPr>
          <w:rFonts w:ascii="Cambria" w:hAnsi="Cambria"/>
          <w:sz w:val="24"/>
          <w:szCs w:val="24"/>
        </w:rPr>
        <w:t xml:space="preserve"> subiectului, căruia i se pune apoi o monedă sub bra</w:t>
      </w:r>
      <w:r w:rsidR="002A5F47" w:rsidRPr="002A341B">
        <w:rPr>
          <w:rFonts w:ascii="Cambria" w:hAnsi="Cambria"/>
          <w:sz w:val="24"/>
          <w:szCs w:val="24"/>
        </w:rPr>
        <w:t>ț</w:t>
      </w:r>
      <w:r w:rsidRPr="002A341B">
        <w:rPr>
          <w:rFonts w:ascii="Cambria" w:hAnsi="Cambria"/>
          <w:sz w:val="24"/>
          <w:szCs w:val="24"/>
        </w:rPr>
        <w:t>, spunându-i că este încălzită până la incandescen</w:t>
      </w:r>
      <w:r w:rsidR="002A5F47" w:rsidRPr="002A341B">
        <w:rPr>
          <w:rFonts w:ascii="Cambria" w:hAnsi="Cambria"/>
          <w:sz w:val="24"/>
          <w:szCs w:val="24"/>
        </w:rPr>
        <w:t>ț</w:t>
      </w:r>
      <w:r w:rsidRPr="002A341B">
        <w:rPr>
          <w:rFonts w:ascii="Cambria" w:hAnsi="Cambria"/>
          <w:sz w:val="24"/>
          <w:szCs w:val="24"/>
        </w:rPr>
        <w:t>ă. La trezire, constatăm o bă</w:t>
      </w:r>
      <w:r w:rsidR="002A5F47" w:rsidRPr="002A341B">
        <w:rPr>
          <w:rFonts w:ascii="Cambria" w:hAnsi="Cambria"/>
          <w:sz w:val="24"/>
          <w:szCs w:val="24"/>
        </w:rPr>
        <w:t>ș</w:t>
      </w:r>
      <w:r w:rsidRPr="002A341B">
        <w:rPr>
          <w:rFonts w:ascii="Cambria" w:hAnsi="Cambria"/>
          <w:sz w:val="24"/>
          <w:szCs w:val="24"/>
        </w:rPr>
        <w:t>ică rotundă sub bra</w:t>
      </w:r>
      <w:r w:rsidR="00427E4C" w:rsidRPr="002A341B">
        <w:rPr>
          <w:rFonts w:ascii="Cambria" w:hAnsi="Cambria"/>
          <w:sz w:val="24"/>
          <w:szCs w:val="24"/>
        </w:rPr>
        <w:t>ț</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Prin ce mecanisme o simplă sugestie este capabilă să provoace pagube atât de vizibile, atât de palpabile ca moartea sau o arsură</w:t>
      </w:r>
      <w:r w:rsidR="009B5247" w:rsidRPr="002A341B">
        <w:rPr>
          <w:rFonts w:ascii="Cambria" w:hAnsi="Cambria"/>
          <w:sz w:val="24"/>
          <w:szCs w:val="24"/>
        </w:rPr>
        <w:t xml:space="preserve"> ?</w:t>
      </w:r>
      <w:r w:rsidRPr="002A341B">
        <w:rPr>
          <w:rFonts w:ascii="Cambria" w:hAnsi="Cambria"/>
          <w:sz w:val="24"/>
          <w:szCs w:val="24"/>
        </w:rPr>
        <w:t xml:space="preserve"> Deja în secolul al X</w:t>
      </w:r>
      <w:r w:rsidR="00427E4C" w:rsidRPr="002A341B">
        <w:rPr>
          <w:rFonts w:ascii="Cambria" w:hAnsi="Cambria"/>
          <w:sz w:val="24"/>
          <w:szCs w:val="24"/>
        </w:rPr>
        <w:t>I</w:t>
      </w:r>
      <w:r w:rsidRPr="002A341B">
        <w:rPr>
          <w:rFonts w:ascii="Cambria" w:hAnsi="Cambria"/>
          <w:sz w:val="24"/>
          <w:szCs w:val="24"/>
        </w:rPr>
        <w:t>X-lea savan</w:t>
      </w:r>
      <w:r w:rsidR="002A5F47" w:rsidRPr="002A341B">
        <w:rPr>
          <w:rFonts w:ascii="Cambria" w:hAnsi="Cambria"/>
          <w:sz w:val="24"/>
          <w:szCs w:val="24"/>
        </w:rPr>
        <w:t>ț</w:t>
      </w:r>
      <w:r w:rsidRPr="002A341B">
        <w:rPr>
          <w:rFonts w:ascii="Cambria" w:hAnsi="Cambria"/>
          <w:sz w:val="24"/>
          <w:szCs w:val="24"/>
        </w:rPr>
        <w:t>ii epocii fuseseră ului</w:t>
      </w:r>
      <w:r w:rsidR="002A5F47" w:rsidRPr="002A341B">
        <w:rPr>
          <w:rFonts w:ascii="Cambria" w:hAnsi="Cambria"/>
          <w:sz w:val="24"/>
          <w:szCs w:val="24"/>
        </w:rPr>
        <w:t>ț</w:t>
      </w:r>
      <w:r w:rsidRPr="002A341B">
        <w:rPr>
          <w:rFonts w:ascii="Cambria" w:hAnsi="Cambria"/>
          <w:sz w:val="24"/>
          <w:szCs w:val="24"/>
        </w:rPr>
        <w:t xml:space="preserve">i de </w:t>
      </w:r>
      <w:r w:rsidRPr="002A341B">
        <w:rPr>
          <w:rFonts w:ascii="Cambria" w:hAnsi="Cambria"/>
          <w:sz w:val="24"/>
          <w:szCs w:val="24"/>
        </w:rPr>
        <w:lastRenderedPageBreak/>
        <w:t>acest tip de experien</w:t>
      </w:r>
      <w:r w:rsidR="002A5F47" w:rsidRPr="002A341B">
        <w:rPr>
          <w:rFonts w:ascii="Cambria" w:hAnsi="Cambria"/>
          <w:sz w:val="24"/>
          <w:szCs w:val="24"/>
        </w:rPr>
        <w:t>ț</w:t>
      </w:r>
      <w:r w:rsidRPr="002A341B">
        <w:rPr>
          <w:rFonts w:ascii="Cambria" w:hAnsi="Cambria"/>
          <w:sz w:val="24"/>
          <w:szCs w:val="24"/>
        </w:rPr>
        <w:t xml:space="preserve">ă. </w:t>
      </w:r>
      <w:r w:rsidR="00E31DBF" w:rsidRPr="002A341B">
        <w:rPr>
          <w:rFonts w:ascii="Cambria" w:hAnsi="Cambria"/>
          <w:sz w:val="24"/>
          <w:szCs w:val="24"/>
        </w:rPr>
        <w:t xml:space="preserve">În </w:t>
      </w:r>
      <w:r w:rsidRPr="002A341B">
        <w:rPr>
          <w:rFonts w:ascii="Cambria" w:hAnsi="Cambria"/>
          <w:sz w:val="24"/>
          <w:szCs w:val="24"/>
        </w:rPr>
        <w:t>oper</w:t>
      </w:r>
      <w:r w:rsidR="00427E4C" w:rsidRPr="002A341B">
        <w:rPr>
          <w:rFonts w:ascii="Cambria" w:hAnsi="Cambria"/>
          <w:sz w:val="24"/>
          <w:szCs w:val="24"/>
        </w:rPr>
        <w:t xml:space="preserve">a sa, </w:t>
      </w:r>
      <w:r w:rsidR="00427E4C" w:rsidRPr="002A341B">
        <w:rPr>
          <w:rFonts w:ascii="Cambria" w:hAnsi="Cambria"/>
          <w:i/>
          <w:sz w:val="24"/>
          <w:szCs w:val="24"/>
        </w:rPr>
        <w:t>L'Hypnose: Charcot face a</w:t>
      </w:r>
      <w:r w:rsidRPr="002A341B">
        <w:rPr>
          <w:rFonts w:ascii="Cambria" w:hAnsi="Cambria"/>
          <w:i/>
          <w:sz w:val="24"/>
          <w:szCs w:val="24"/>
        </w:rPr>
        <w:t xml:space="preserve"> Bernheim, </w:t>
      </w:r>
      <w:r w:rsidR="00427E4C" w:rsidRPr="002A341B">
        <w:rPr>
          <w:rFonts w:ascii="Cambria" w:hAnsi="Cambria"/>
          <w:i/>
          <w:sz w:val="24"/>
          <w:szCs w:val="24"/>
        </w:rPr>
        <w:t>l’</w:t>
      </w:r>
      <w:r w:rsidRPr="002A341B">
        <w:rPr>
          <w:rFonts w:ascii="Cambria" w:hAnsi="Cambria"/>
          <w:i/>
          <w:sz w:val="24"/>
          <w:szCs w:val="24"/>
        </w:rPr>
        <w:t xml:space="preserve">ecole de la Salpetriere et </w:t>
      </w:r>
      <w:r w:rsidR="00427E4C" w:rsidRPr="002A341B">
        <w:rPr>
          <w:rFonts w:ascii="Cambria" w:hAnsi="Cambria"/>
          <w:i/>
          <w:sz w:val="24"/>
          <w:szCs w:val="24"/>
        </w:rPr>
        <w:t>l’</w:t>
      </w:r>
      <w:r w:rsidRPr="002A341B">
        <w:rPr>
          <w:rFonts w:ascii="Cambria" w:hAnsi="Cambria"/>
          <w:i/>
          <w:sz w:val="24"/>
          <w:szCs w:val="24"/>
        </w:rPr>
        <w:t>ecole de Nancy</w:t>
      </w:r>
      <w:r w:rsidRPr="002A341B">
        <w:rPr>
          <w:rFonts w:ascii="Cambria" w:hAnsi="Cambria"/>
          <w:sz w:val="24"/>
          <w:szCs w:val="24"/>
        </w:rPr>
        <w:t>, Serge Nicolas poveste</w:t>
      </w:r>
      <w:r w:rsidR="002A5F47" w:rsidRPr="002A341B">
        <w:rPr>
          <w:rFonts w:ascii="Cambria" w:hAnsi="Cambria"/>
          <w:sz w:val="24"/>
          <w:szCs w:val="24"/>
        </w:rPr>
        <w:t>ș</w:t>
      </w:r>
      <w:r w:rsidRPr="002A341B">
        <w:rPr>
          <w:rFonts w:ascii="Cambria" w:hAnsi="Cambria"/>
          <w:sz w:val="24"/>
          <w:szCs w:val="24"/>
        </w:rPr>
        <w:t>te experien</w:t>
      </w:r>
      <w:r w:rsidR="002A5F47" w:rsidRPr="002A341B">
        <w:rPr>
          <w:rFonts w:ascii="Cambria" w:hAnsi="Cambria"/>
          <w:sz w:val="24"/>
          <w:szCs w:val="24"/>
        </w:rPr>
        <w:t>ț</w:t>
      </w:r>
      <w:r w:rsidRPr="002A341B">
        <w:rPr>
          <w:rFonts w:ascii="Cambria" w:hAnsi="Cambria"/>
          <w:sz w:val="24"/>
          <w:szCs w:val="24"/>
        </w:rPr>
        <w:t>a, destul de crudă, trebuie să mărturisim, pe care Charcot, călăul istericilor, a aplicat-o uneia dintre pacientele sale. Dar să-i lăsăm lui cuvântul, încercând pe cât posibil să uităm sadismul medical al venerabilului mandarin</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al asisten</w:t>
      </w:r>
      <w:r w:rsidR="002A5F47" w:rsidRPr="002A341B">
        <w:rPr>
          <w:rFonts w:ascii="Cambria" w:hAnsi="Cambria"/>
          <w:sz w:val="24"/>
          <w:szCs w:val="24"/>
        </w:rPr>
        <w:t>ț</w:t>
      </w:r>
      <w:r w:rsidRPr="002A341B">
        <w:rPr>
          <w:rFonts w:ascii="Cambria" w:hAnsi="Cambria"/>
          <w:sz w:val="24"/>
          <w:szCs w:val="24"/>
        </w:rPr>
        <w:t>ilor săi: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„Isterica pe care o aveam în fa</w:t>
      </w:r>
      <w:r w:rsidR="002A5F47" w:rsidRPr="002A341B">
        <w:rPr>
          <w:rFonts w:ascii="Cambria" w:hAnsi="Cambria"/>
          <w:sz w:val="24"/>
          <w:szCs w:val="24"/>
        </w:rPr>
        <w:t>ț</w:t>
      </w:r>
      <w:r w:rsidRPr="002A341B">
        <w:rPr>
          <w:rFonts w:ascii="Cambria" w:hAnsi="Cambria"/>
          <w:sz w:val="24"/>
          <w:szCs w:val="24"/>
        </w:rPr>
        <w:t>a noastră fusese deja arsă prin sugestie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marca se păstrase. Am dorit să repetăm experien</w:t>
      </w:r>
      <w:r w:rsidR="002A5F47" w:rsidRPr="002A341B">
        <w:rPr>
          <w:rFonts w:ascii="Cambria" w:hAnsi="Cambria"/>
          <w:sz w:val="24"/>
          <w:szCs w:val="24"/>
        </w:rPr>
        <w:t>ț</w:t>
      </w:r>
      <w:r w:rsidRPr="002A341B">
        <w:rPr>
          <w:rFonts w:ascii="Cambria" w:hAnsi="Cambria"/>
          <w:sz w:val="24"/>
          <w:szCs w:val="24"/>
        </w:rPr>
        <w:t>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iată ce am văzut. Domnul Charcot a luat celălalt</w:t>
      </w:r>
      <w:r w:rsidR="00427E4C" w:rsidRPr="002A341B">
        <w:rPr>
          <w:rFonts w:ascii="Cambria" w:hAnsi="Cambria"/>
          <w:sz w:val="24"/>
          <w:szCs w:val="24"/>
        </w:rPr>
        <w:t xml:space="preserve"> braț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i-a indicat cu vârful degetului arătător,</w:t>
      </w:r>
      <w:r w:rsidR="00590B22" w:rsidRPr="002A341B">
        <w:rPr>
          <w:rFonts w:ascii="Cambria" w:hAnsi="Cambria"/>
          <w:sz w:val="24"/>
          <w:szCs w:val="24"/>
        </w:rPr>
        <w:t xml:space="preserve"> fără </w:t>
      </w:r>
      <w:r w:rsidRPr="002A341B">
        <w:rPr>
          <w:rFonts w:ascii="Cambria" w:hAnsi="Cambria"/>
          <w:sz w:val="24"/>
          <w:szCs w:val="24"/>
        </w:rPr>
        <w:t>s-o atingă, un loc de</w:t>
      </w:r>
      <w:r w:rsidR="00427E4C" w:rsidRPr="002A341B">
        <w:rPr>
          <w:rFonts w:ascii="Cambria" w:hAnsi="Cambria"/>
          <w:sz w:val="24"/>
          <w:szCs w:val="24"/>
        </w:rPr>
        <w:t xml:space="preserve"> la încheie</w:t>
      </w:r>
      <w:r w:rsidRPr="002A341B">
        <w:rPr>
          <w:rFonts w:ascii="Cambria" w:hAnsi="Cambria"/>
          <w:sz w:val="24"/>
          <w:szCs w:val="24"/>
        </w:rPr>
        <w:t>tura mâinii, apoi i-a vorbit cam în ace</w:t>
      </w:r>
      <w:r w:rsidR="002A5F47" w:rsidRPr="002A341B">
        <w:rPr>
          <w:rFonts w:ascii="Cambria" w:hAnsi="Cambria"/>
          <w:sz w:val="24"/>
          <w:szCs w:val="24"/>
        </w:rPr>
        <w:t>ș</w:t>
      </w:r>
      <w:r w:rsidRPr="002A341B">
        <w:rPr>
          <w:rFonts w:ascii="Cambria" w:hAnsi="Cambria"/>
          <w:sz w:val="24"/>
          <w:szCs w:val="24"/>
        </w:rPr>
        <w:t>ti termeni:</w:t>
      </w:r>
    </w:p>
    <w:p w:rsidR="00427E4C" w:rsidRPr="002A341B" w:rsidRDefault="00427E4C"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Vede</w:t>
      </w:r>
      <w:r w:rsidR="002A5F47" w:rsidRPr="002A341B">
        <w:rPr>
          <w:rFonts w:ascii="Cambria" w:hAnsi="Cambria"/>
          <w:sz w:val="24"/>
          <w:szCs w:val="24"/>
        </w:rPr>
        <w:t>ț</w:t>
      </w:r>
      <w:r w:rsidR="00CF2A58" w:rsidRPr="002A341B">
        <w:rPr>
          <w:rFonts w:ascii="Cambria" w:hAnsi="Cambria"/>
          <w:sz w:val="24"/>
          <w:szCs w:val="24"/>
        </w:rPr>
        <w:t>i acest punct</w:t>
      </w:r>
      <w:r w:rsidR="009B5247" w:rsidRPr="002A341B">
        <w:rPr>
          <w:rFonts w:ascii="Cambria" w:hAnsi="Cambria"/>
          <w:sz w:val="24"/>
          <w:szCs w:val="24"/>
        </w:rPr>
        <w:t xml:space="preserve"> ?</w:t>
      </w:r>
    </w:p>
    <w:p w:rsidR="00CF2A58" w:rsidRPr="002A341B" w:rsidRDefault="00427E4C"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Da.</w:t>
      </w:r>
    </w:p>
    <w:p w:rsidR="00427E4C" w:rsidRPr="002A341B" w:rsidRDefault="00427E4C"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Este acoperit cu ceară fierbinte.</w:t>
      </w:r>
    </w:p>
    <w:p w:rsidR="00427E4C" w:rsidRPr="002A341B" w:rsidRDefault="00427E4C" w:rsidP="002A341B">
      <w:pPr>
        <w:spacing w:line="240" w:lineRule="auto"/>
        <w:ind w:firstLine="720"/>
        <w:contextualSpacing/>
        <w:jc w:val="both"/>
        <w:rPr>
          <w:rFonts w:ascii="Cambria" w:hAnsi="Cambria"/>
          <w:sz w:val="24"/>
          <w:szCs w:val="24"/>
        </w:rPr>
      </w:pPr>
      <w:r w:rsidRPr="002A341B">
        <w:rPr>
          <w:rFonts w:ascii="Cambria" w:hAnsi="Cambria"/>
          <w:sz w:val="24"/>
          <w:szCs w:val="24"/>
        </w:rPr>
        <w:t>- Î</w:t>
      </w:r>
      <w:r w:rsidR="00CF2A58" w:rsidRPr="002A341B">
        <w:rPr>
          <w:rFonts w:ascii="Cambria" w:hAnsi="Cambria"/>
          <w:sz w:val="24"/>
          <w:szCs w:val="24"/>
        </w:rPr>
        <w:t>ndepărta</w:t>
      </w:r>
      <w:r w:rsidR="002A5F47" w:rsidRPr="002A341B">
        <w:rPr>
          <w:rFonts w:ascii="Cambria" w:hAnsi="Cambria"/>
          <w:sz w:val="24"/>
          <w:szCs w:val="24"/>
        </w:rPr>
        <w:t>ț</w:t>
      </w:r>
      <w:r w:rsidR="00CF2A58" w:rsidRPr="002A341B">
        <w:rPr>
          <w:rFonts w:ascii="Cambria" w:hAnsi="Cambria"/>
          <w:sz w:val="24"/>
          <w:szCs w:val="24"/>
        </w:rPr>
        <w:t>i-o repede</w:t>
      </w:r>
      <w:r w:rsidR="009B5247" w:rsidRPr="002A341B">
        <w:rPr>
          <w:rFonts w:ascii="Cambria" w:hAnsi="Cambria"/>
          <w:sz w:val="24"/>
          <w:szCs w:val="24"/>
        </w:rPr>
        <w:t xml:space="preserve"> !</w:t>
      </w:r>
    </w:p>
    <w:p w:rsidR="00427E4C" w:rsidRPr="002A341B" w:rsidRDefault="00427E4C"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Nu, nu atinge</w:t>
      </w:r>
      <w:r w:rsidR="002A5F47" w:rsidRPr="002A341B">
        <w:rPr>
          <w:rFonts w:ascii="Cambria" w:hAnsi="Cambria"/>
          <w:sz w:val="24"/>
          <w:szCs w:val="24"/>
        </w:rPr>
        <w:t>ț</w:t>
      </w:r>
      <w:r w:rsidR="00CF2A58" w:rsidRPr="002A341B">
        <w:rPr>
          <w:rFonts w:ascii="Cambria" w:hAnsi="Cambria"/>
          <w:sz w:val="24"/>
          <w:szCs w:val="24"/>
        </w:rPr>
        <w:t>i</w:t>
      </w:r>
      <w:r w:rsidR="009B5247" w:rsidRPr="002A341B">
        <w:rPr>
          <w:rFonts w:ascii="Cambria" w:hAnsi="Cambria"/>
          <w:sz w:val="24"/>
          <w:szCs w:val="24"/>
        </w:rPr>
        <w:t xml:space="preserve"> !</w:t>
      </w:r>
    </w:p>
    <w:p w:rsidR="00CF2A58" w:rsidRPr="002A341B" w:rsidRDefault="00427E4C"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De ce</w:t>
      </w:r>
      <w:r w:rsidR="009B5247" w:rsidRPr="002A341B">
        <w:rPr>
          <w:rFonts w:ascii="Cambria" w:hAnsi="Cambria"/>
          <w:sz w:val="24"/>
          <w:szCs w:val="24"/>
        </w:rPr>
        <w:t xml:space="preserve"> ?</w:t>
      </w:r>
    </w:p>
    <w:p w:rsidR="00427E4C" w:rsidRPr="002A341B" w:rsidRDefault="00427E4C"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Vă este rău, nu-i a</w:t>
      </w:r>
      <w:r w:rsidR="002A5F47" w:rsidRPr="002A341B">
        <w:rPr>
          <w:rFonts w:ascii="Cambria" w:hAnsi="Cambria"/>
          <w:sz w:val="24"/>
          <w:szCs w:val="24"/>
        </w:rPr>
        <w:t>ș</w:t>
      </w:r>
      <w:r w:rsidR="00CF2A58" w:rsidRPr="002A341B">
        <w:rPr>
          <w:rFonts w:ascii="Cambria" w:hAnsi="Cambria"/>
          <w:sz w:val="24"/>
          <w:szCs w:val="24"/>
        </w:rPr>
        <w:t>a, ceara vă arde</w:t>
      </w:r>
      <w:r w:rsidR="009B5247" w:rsidRPr="002A341B">
        <w:rPr>
          <w:rFonts w:ascii="Cambria" w:hAnsi="Cambria"/>
          <w:sz w:val="24"/>
          <w:szCs w:val="24"/>
        </w:rPr>
        <w:t xml:space="preserve"> ?</w:t>
      </w:r>
    </w:p>
    <w:p w:rsidR="00427E4C" w:rsidRPr="002A341B" w:rsidRDefault="00427E4C"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Da, îmi este rău, scoate</w:t>
      </w:r>
      <w:r w:rsidR="002A5F47" w:rsidRPr="002A341B">
        <w:rPr>
          <w:rFonts w:ascii="Cambria" w:hAnsi="Cambria"/>
          <w:sz w:val="24"/>
          <w:szCs w:val="24"/>
        </w:rPr>
        <w:t>ț</w:t>
      </w:r>
      <w:r w:rsidR="00CF2A58" w:rsidRPr="002A341B">
        <w:rPr>
          <w:rFonts w:ascii="Cambria" w:hAnsi="Cambria"/>
          <w:sz w:val="24"/>
          <w:szCs w:val="24"/>
        </w:rPr>
        <w:t>i-o, vă implor...</w:t>
      </w:r>
    </w:p>
    <w:p w:rsidR="00427E4C" w:rsidRPr="002A341B" w:rsidRDefault="00427E4C"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Nu, nu atinge</w:t>
      </w:r>
      <w:r w:rsidR="002A5F47" w:rsidRPr="002A341B">
        <w:rPr>
          <w:rFonts w:ascii="Cambria" w:hAnsi="Cambria"/>
          <w:sz w:val="24"/>
          <w:szCs w:val="24"/>
        </w:rPr>
        <w:t>ț</w:t>
      </w:r>
      <w:r w:rsidR="00CF2A58" w:rsidRPr="002A341B">
        <w:rPr>
          <w:rFonts w:ascii="Cambria" w:hAnsi="Cambria"/>
          <w:sz w:val="24"/>
          <w:szCs w:val="24"/>
        </w:rPr>
        <w:t>i; sim</w:t>
      </w:r>
      <w:r w:rsidR="002A5F47" w:rsidRPr="002A341B">
        <w:rPr>
          <w:rFonts w:ascii="Cambria" w:hAnsi="Cambria"/>
          <w:sz w:val="24"/>
          <w:szCs w:val="24"/>
        </w:rPr>
        <w:t>ț</w:t>
      </w:r>
      <w:r w:rsidR="00CF2A58" w:rsidRPr="002A341B">
        <w:rPr>
          <w:rFonts w:ascii="Cambria" w:hAnsi="Cambria"/>
          <w:sz w:val="24"/>
          <w:szCs w:val="24"/>
        </w:rPr>
        <w:t>i</w:t>
      </w:r>
      <w:r w:rsidR="002A5F47" w:rsidRPr="002A341B">
        <w:rPr>
          <w:rFonts w:ascii="Cambria" w:hAnsi="Cambria"/>
          <w:sz w:val="24"/>
          <w:szCs w:val="24"/>
        </w:rPr>
        <w:t>ț</w:t>
      </w:r>
      <w:r w:rsidR="00CF2A58" w:rsidRPr="002A341B">
        <w:rPr>
          <w:rFonts w:ascii="Cambria" w:hAnsi="Cambria"/>
          <w:sz w:val="24"/>
          <w:szCs w:val="24"/>
        </w:rPr>
        <w:t>i focul care vă mistuie carnea</w:t>
      </w:r>
      <w:r w:rsidR="009B5247" w:rsidRPr="002A341B">
        <w:rPr>
          <w:rFonts w:ascii="Cambria" w:hAnsi="Cambria"/>
          <w:sz w:val="24"/>
          <w:szCs w:val="24"/>
        </w:rPr>
        <w:t xml:space="preserve"> ?</w:t>
      </w:r>
    </w:p>
    <w:p w:rsidR="00427E4C" w:rsidRPr="002A341B" w:rsidRDefault="00427E4C"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Da, cât de mult sufăr</w:t>
      </w:r>
      <w:r w:rsidR="009B5247" w:rsidRPr="002A341B">
        <w:rPr>
          <w:rFonts w:ascii="Cambria" w:hAnsi="Cambria"/>
          <w:sz w:val="24"/>
          <w:szCs w:val="24"/>
        </w:rPr>
        <w:t xml:space="preserve"> !</w:t>
      </w:r>
    </w:p>
    <w:p w:rsidR="00CF2A58" w:rsidRPr="002A341B" w:rsidRDefault="00427E4C"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S-a terminat, iată ceara răcită, este îndepărtată: ce ro</w:t>
      </w:r>
      <w:r w:rsidR="002A5F47" w:rsidRPr="002A341B">
        <w:rPr>
          <w:rFonts w:ascii="Cambria" w:hAnsi="Cambria"/>
          <w:sz w:val="24"/>
          <w:szCs w:val="24"/>
        </w:rPr>
        <w:t>ș</w:t>
      </w:r>
      <w:r w:rsidR="00CF2A58" w:rsidRPr="002A341B">
        <w:rPr>
          <w:rFonts w:ascii="Cambria" w:hAnsi="Cambria"/>
          <w:sz w:val="24"/>
          <w:szCs w:val="24"/>
        </w:rPr>
        <w:t>ie</w:t>
      </w:r>
      <w:r w:rsidRPr="002A341B">
        <w:rPr>
          <w:rFonts w:ascii="Cambria" w:hAnsi="Cambria"/>
          <w:sz w:val="24"/>
          <w:szCs w:val="24"/>
        </w:rPr>
        <w:t xml:space="preserve"> </w:t>
      </w:r>
      <w:r w:rsidR="00CF2A58" w:rsidRPr="002A341B">
        <w:rPr>
          <w:rFonts w:ascii="Cambria" w:hAnsi="Cambria"/>
          <w:sz w:val="24"/>
          <w:szCs w:val="24"/>
        </w:rPr>
        <w:t>este pielea, într-adevăr</w:t>
      </w:r>
      <w:r w:rsidR="009B5247" w:rsidRPr="002A341B">
        <w:rPr>
          <w:rFonts w:ascii="Cambria" w:hAnsi="Cambria"/>
          <w:sz w:val="24"/>
          <w:szCs w:val="24"/>
        </w:rPr>
        <w:t xml:space="preserve"> !</w:t>
      </w:r>
    </w:p>
    <w:p w:rsidR="00CF2A58" w:rsidRPr="002A341B" w:rsidRDefault="00427E4C" w:rsidP="002A341B">
      <w:pPr>
        <w:spacing w:line="240" w:lineRule="auto"/>
        <w:ind w:firstLine="720"/>
        <w:contextualSpacing/>
        <w:jc w:val="both"/>
        <w:rPr>
          <w:rFonts w:ascii="Cambria" w:hAnsi="Cambria"/>
          <w:sz w:val="24"/>
          <w:szCs w:val="24"/>
          <w:lang w:val="en-US"/>
        </w:rPr>
      </w:pPr>
      <w:r w:rsidRPr="002A341B">
        <w:rPr>
          <w:rFonts w:ascii="Cambria" w:hAnsi="Cambria"/>
          <w:sz w:val="24"/>
          <w:szCs w:val="24"/>
        </w:rPr>
        <w:t>Ș</w:t>
      </w:r>
      <w:r w:rsidR="00CF2A58" w:rsidRPr="002A341B">
        <w:rPr>
          <w:rFonts w:ascii="Cambria" w:hAnsi="Cambria"/>
          <w:sz w:val="24"/>
          <w:szCs w:val="24"/>
        </w:rPr>
        <w:t>i domnul Charcot ne-a lăsat să vedem că pielea era ro</w:t>
      </w:r>
      <w:r w:rsidR="002A5F47" w:rsidRPr="002A341B">
        <w:rPr>
          <w:rFonts w:ascii="Cambria" w:hAnsi="Cambria"/>
          <w:sz w:val="24"/>
          <w:szCs w:val="24"/>
        </w:rPr>
        <w:t>ș</w:t>
      </w:r>
      <w:r w:rsidR="00CF2A58" w:rsidRPr="002A341B">
        <w:rPr>
          <w:rFonts w:ascii="Cambria" w:hAnsi="Cambria"/>
          <w:sz w:val="24"/>
          <w:szCs w:val="24"/>
        </w:rPr>
        <w:t>ie. Eu, în calitate de daltonist, nu o vedeam, dar ceilal</w:t>
      </w:r>
      <w:r w:rsidR="002A5F47" w:rsidRPr="002A341B">
        <w:rPr>
          <w:rFonts w:ascii="Cambria" w:hAnsi="Cambria"/>
          <w:sz w:val="24"/>
          <w:szCs w:val="24"/>
        </w:rPr>
        <w:t>ț</w:t>
      </w:r>
      <w:r w:rsidR="00CF2A58" w:rsidRPr="002A341B">
        <w:rPr>
          <w:rFonts w:ascii="Cambria" w:hAnsi="Cambria"/>
          <w:sz w:val="24"/>
          <w:szCs w:val="24"/>
        </w:rPr>
        <w:t>i au constat-o</w:t>
      </w:r>
      <w:r w:rsidRPr="002A341B">
        <w:rPr>
          <w:rFonts w:ascii="Cambria" w:hAnsi="Cambria"/>
          <w:sz w:val="24"/>
          <w:szCs w:val="24"/>
        </w:rPr>
        <w:t xml:space="preserve"> </w:t>
      </w:r>
      <w:r w:rsidR="00CF2A58" w:rsidRPr="002A341B">
        <w:rPr>
          <w:rFonts w:ascii="Cambria" w:hAnsi="Cambria"/>
          <w:sz w:val="24"/>
          <w:szCs w:val="24"/>
        </w:rPr>
        <w:t>pentru mine. «Se face din ce în ce mai ro</w:t>
      </w:r>
      <w:r w:rsidR="002A5F47" w:rsidRPr="002A341B">
        <w:rPr>
          <w:rFonts w:ascii="Cambria" w:hAnsi="Cambria"/>
          <w:sz w:val="24"/>
          <w:szCs w:val="24"/>
        </w:rPr>
        <w:t>ș</w:t>
      </w:r>
      <w:r w:rsidR="00CF2A58" w:rsidRPr="002A341B">
        <w:rPr>
          <w:rFonts w:ascii="Cambria" w:hAnsi="Cambria"/>
          <w:sz w:val="24"/>
          <w:szCs w:val="24"/>
        </w:rPr>
        <w:t>ie, se umflă. Ve</w:t>
      </w:r>
      <w:r w:rsidR="002A5F47" w:rsidRPr="002A341B">
        <w:rPr>
          <w:rFonts w:ascii="Cambria" w:hAnsi="Cambria"/>
          <w:sz w:val="24"/>
          <w:szCs w:val="24"/>
        </w:rPr>
        <w:t>ț</w:t>
      </w:r>
      <w:r w:rsidR="00CF2A58" w:rsidRPr="002A341B">
        <w:rPr>
          <w:rFonts w:ascii="Cambria" w:hAnsi="Cambria"/>
          <w:sz w:val="24"/>
          <w:szCs w:val="24"/>
        </w:rPr>
        <w:t>i avea bă</w:t>
      </w:r>
      <w:r w:rsidR="002A5F47" w:rsidRPr="002A341B">
        <w:rPr>
          <w:rFonts w:ascii="Cambria" w:hAnsi="Cambria"/>
          <w:sz w:val="24"/>
          <w:szCs w:val="24"/>
        </w:rPr>
        <w:t>ș</w:t>
      </w:r>
      <w:r w:rsidR="00CF2A58" w:rsidRPr="002A341B">
        <w:rPr>
          <w:rFonts w:ascii="Cambria" w:hAnsi="Cambria"/>
          <w:sz w:val="24"/>
          <w:szCs w:val="24"/>
        </w:rPr>
        <w:t>ici (sic) mâine, este o arsură teribilă.» Și epiderma se umfla din loc în loc, asta am văzut-o (...). Am revăzut-</w:t>
      </w:r>
      <w:r w:rsidRPr="002A341B">
        <w:rPr>
          <w:rFonts w:ascii="Cambria" w:hAnsi="Cambria"/>
          <w:sz w:val="24"/>
          <w:szCs w:val="24"/>
        </w:rPr>
        <w:t>o</w:t>
      </w:r>
      <w:r w:rsidR="00CF2A58" w:rsidRPr="002A341B">
        <w:rPr>
          <w:rFonts w:ascii="Cambria" w:hAnsi="Cambria"/>
          <w:sz w:val="24"/>
          <w:szCs w:val="24"/>
        </w:rPr>
        <w:t xml:space="preserve"> a doua zi: avea</w:t>
      </w:r>
      <w:r w:rsidRPr="002A341B">
        <w:rPr>
          <w:rFonts w:ascii="Cambria" w:hAnsi="Cambria"/>
          <w:sz w:val="24"/>
          <w:szCs w:val="24"/>
        </w:rPr>
        <w:t xml:space="preserve"> o </w:t>
      </w:r>
      <w:r w:rsidR="00CF2A58" w:rsidRPr="002A341B">
        <w:rPr>
          <w:rFonts w:ascii="Cambria" w:hAnsi="Cambria"/>
          <w:sz w:val="24"/>
          <w:szCs w:val="24"/>
        </w:rPr>
        <w:t xml:space="preserve">rană unsă cu glicerina </w:t>
      </w:r>
      <w:r w:rsidR="002A5F47" w:rsidRPr="002A341B">
        <w:rPr>
          <w:rFonts w:ascii="Cambria" w:hAnsi="Cambria"/>
          <w:sz w:val="24"/>
          <w:szCs w:val="24"/>
        </w:rPr>
        <w:t>ș</w:t>
      </w:r>
      <w:r w:rsidR="00CF2A58" w:rsidRPr="002A341B">
        <w:rPr>
          <w:rFonts w:ascii="Cambria" w:hAnsi="Cambria"/>
          <w:sz w:val="24"/>
          <w:szCs w:val="24"/>
        </w:rPr>
        <w:t>i înconjurată de un bandaj. A treia zi avea o escară de doi sau trei centimetri lungime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unul lă</w:t>
      </w:r>
      <w:r w:rsidR="002A5F47" w:rsidRPr="002A341B">
        <w:rPr>
          <w:rFonts w:ascii="Cambria" w:hAnsi="Cambria"/>
          <w:sz w:val="24"/>
          <w:szCs w:val="24"/>
        </w:rPr>
        <w:t>ț</w:t>
      </w:r>
      <w:r w:rsidR="00CF2A58" w:rsidRPr="002A341B">
        <w:rPr>
          <w:rFonts w:ascii="Cambria" w:hAnsi="Cambria"/>
          <w:sz w:val="24"/>
          <w:szCs w:val="24"/>
        </w:rPr>
        <w:t>ime, pe care colegul meu, domnul Masius, a examinat-o cu un aer de</w:t>
      </w:r>
      <w:r w:rsidRPr="002A341B">
        <w:rPr>
          <w:rFonts w:ascii="Cambria" w:hAnsi="Cambria"/>
          <w:sz w:val="24"/>
          <w:szCs w:val="24"/>
        </w:rPr>
        <w:t xml:space="preserve"> </w:t>
      </w:r>
      <w:r w:rsidR="00CF2A58" w:rsidRPr="002A341B">
        <w:rPr>
          <w:rFonts w:ascii="Cambria" w:hAnsi="Cambria"/>
          <w:sz w:val="24"/>
          <w:szCs w:val="24"/>
        </w:rPr>
        <w:t>interes nuan</w:t>
      </w:r>
      <w:r w:rsidR="002A5F47" w:rsidRPr="002A341B">
        <w:rPr>
          <w:rFonts w:ascii="Cambria" w:hAnsi="Cambria"/>
          <w:sz w:val="24"/>
          <w:szCs w:val="24"/>
        </w:rPr>
        <w:t>ț</w:t>
      </w:r>
      <w:r w:rsidR="00CF2A58" w:rsidRPr="002A341B">
        <w:rPr>
          <w:rFonts w:ascii="Cambria" w:hAnsi="Cambria"/>
          <w:sz w:val="24"/>
          <w:szCs w:val="24"/>
        </w:rPr>
        <w:t>at de neîncredere.</w:t>
      </w:r>
      <w:r w:rsidRPr="002A341B">
        <w:rPr>
          <w:rFonts w:ascii="Cambria" w:hAnsi="Cambria"/>
          <w:sz w:val="24"/>
          <w:szCs w:val="24"/>
          <w:lang w:val="en-US"/>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Această capacitate de a-</w:t>
      </w:r>
      <w:r w:rsidR="002A5F47" w:rsidRPr="002A341B">
        <w:rPr>
          <w:rFonts w:ascii="Cambria" w:hAnsi="Cambria"/>
          <w:sz w:val="24"/>
          <w:szCs w:val="24"/>
        </w:rPr>
        <w:t>ș</w:t>
      </w:r>
      <w:r w:rsidRPr="002A341B">
        <w:rPr>
          <w:rFonts w:ascii="Cambria" w:hAnsi="Cambria"/>
          <w:sz w:val="24"/>
          <w:szCs w:val="24"/>
        </w:rPr>
        <w:t>i „fabrica</w:t>
      </w:r>
      <w:r w:rsidR="00427E4C" w:rsidRPr="002A341B">
        <w:rPr>
          <w:rFonts w:ascii="Cambria" w:hAnsi="Cambria"/>
          <w:sz w:val="24"/>
          <w:szCs w:val="24"/>
        </w:rPr>
        <w:t>”</w:t>
      </w:r>
      <w:r w:rsidRPr="002A341B">
        <w:rPr>
          <w:rFonts w:ascii="Cambria" w:hAnsi="Cambria"/>
          <w:sz w:val="24"/>
          <w:szCs w:val="24"/>
        </w:rPr>
        <w:t xml:space="preserve"> plăgi de arsură prin simpla sugestie i-a costat cu siguran</w:t>
      </w:r>
      <w:r w:rsidR="002A5F47" w:rsidRPr="002A341B">
        <w:rPr>
          <w:rFonts w:ascii="Cambria" w:hAnsi="Cambria"/>
          <w:sz w:val="24"/>
          <w:szCs w:val="24"/>
        </w:rPr>
        <w:t>ț</w:t>
      </w:r>
      <w:r w:rsidRPr="002A341B">
        <w:rPr>
          <w:rFonts w:ascii="Cambria" w:hAnsi="Cambria"/>
          <w:sz w:val="24"/>
          <w:szCs w:val="24"/>
        </w:rPr>
        <w:t>ă foarte mult pe cei de pe urma cărora inchizitorii au profitat.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Recent, una dintre pacientele mele suferind de o fobie socială a fost spitalizată într-o clinică unde a beneficiat de terapie </w:t>
      </w:r>
      <w:r w:rsidRPr="002A341B">
        <w:rPr>
          <w:rFonts w:ascii="Cambria" w:hAnsi="Cambria"/>
          <w:sz w:val="24"/>
          <w:szCs w:val="24"/>
        </w:rPr>
        <w:lastRenderedPageBreak/>
        <w:t>cognitivă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comportamentală, care i-a permis</w:t>
      </w:r>
      <w:r w:rsidR="00747864" w:rsidRPr="002A341B">
        <w:rPr>
          <w:rFonts w:ascii="Cambria" w:hAnsi="Cambria"/>
          <w:sz w:val="24"/>
          <w:szCs w:val="24"/>
        </w:rPr>
        <w:t xml:space="preserve"> să-și </w:t>
      </w:r>
      <w:r w:rsidRPr="002A341B">
        <w:rPr>
          <w:rFonts w:ascii="Cambria" w:hAnsi="Cambria"/>
          <w:sz w:val="24"/>
          <w:szCs w:val="24"/>
        </w:rPr>
        <w:t>amelioreze starea foarte repede. După trei săptămâni, îi era atât de bine, că programasem ie</w:t>
      </w:r>
      <w:r w:rsidR="002A5F47" w:rsidRPr="002A341B">
        <w:rPr>
          <w:rFonts w:ascii="Cambria" w:hAnsi="Cambria"/>
          <w:sz w:val="24"/>
          <w:szCs w:val="24"/>
        </w:rPr>
        <w:t>ș</w:t>
      </w:r>
      <w:r w:rsidRPr="002A341B">
        <w:rPr>
          <w:rFonts w:ascii="Cambria" w:hAnsi="Cambria"/>
          <w:sz w:val="24"/>
          <w:szCs w:val="24"/>
        </w:rPr>
        <w:t>irea sa din spital pentru săptămâna următoare. Din nefericire, la îndemnul unui prieten, s-a dus să vadă un hipnotizator, care a făcut să se ivească o amintire complet ascunsă până atunci: a descoperit că fusese cu siguran</w:t>
      </w:r>
      <w:r w:rsidR="002A5F47" w:rsidRPr="002A341B">
        <w:rPr>
          <w:rFonts w:ascii="Cambria" w:hAnsi="Cambria"/>
          <w:sz w:val="24"/>
          <w:szCs w:val="24"/>
        </w:rPr>
        <w:t>ț</w:t>
      </w:r>
      <w:r w:rsidRPr="002A341B">
        <w:rPr>
          <w:rFonts w:ascii="Cambria" w:hAnsi="Cambria"/>
          <w:sz w:val="24"/>
          <w:szCs w:val="24"/>
        </w:rPr>
        <w:t>ă abuzată de către tatăl ei</w:t>
      </w:r>
      <w:r w:rsidR="009B5247" w:rsidRPr="002A341B">
        <w:rPr>
          <w:rFonts w:ascii="Cambria" w:hAnsi="Cambria"/>
          <w:sz w:val="24"/>
          <w:szCs w:val="24"/>
        </w:rPr>
        <w:t xml:space="preserve"> </w:t>
      </w:r>
      <w:r w:rsidR="00676CAC" w:rsidRPr="002A341B">
        <w:rPr>
          <w:rFonts w:ascii="Cambria" w:hAnsi="Cambria"/>
          <w:sz w:val="24"/>
          <w:szCs w:val="24"/>
        </w:rPr>
        <w:t>! Î</w:t>
      </w:r>
      <w:r w:rsidRPr="002A341B">
        <w:rPr>
          <w:rFonts w:ascii="Cambria" w:hAnsi="Cambria"/>
          <w:sz w:val="24"/>
          <w:szCs w:val="24"/>
        </w:rPr>
        <w:t xml:space="preserve">ncă de a doua zi recidiva era completă </w:t>
      </w:r>
      <w:r w:rsidR="002A5F47" w:rsidRPr="002A341B">
        <w:rPr>
          <w:rFonts w:ascii="Cambria" w:hAnsi="Cambria"/>
          <w:sz w:val="24"/>
          <w:szCs w:val="24"/>
        </w:rPr>
        <w:t>ș</w:t>
      </w:r>
      <w:r w:rsidRPr="002A341B">
        <w:rPr>
          <w:rFonts w:ascii="Cambria" w:hAnsi="Cambria"/>
          <w:sz w:val="24"/>
          <w:szCs w:val="24"/>
        </w:rPr>
        <w:t>i nu mai îndrăznea să iasă din camera ei. Ancheta din preajma familiei, cu precădere a celor două surori ale sale, a arătat că abuzul sexual era mai mult decât improbabil, ca să nu spunem cu totul imposibil, dar asta nu mai conta, pentru că amintirea ei era atât de puternică, încât tabloul clinic evoca un sindrom post-traumatic. A trebuit a</w:t>
      </w:r>
      <w:r w:rsidR="002A5F47" w:rsidRPr="002A341B">
        <w:rPr>
          <w:rFonts w:ascii="Cambria" w:hAnsi="Cambria"/>
          <w:sz w:val="24"/>
          <w:szCs w:val="24"/>
        </w:rPr>
        <w:t>ș</w:t>
      </w:r>
      <w:r w:rsidRPr="002A341B">
        <w:rPr>
          <w:rFonts w:ascii="Cambria" w:hAnsi="Cambria"/>
          <w:sz w:val="24"/>
          <w:szCs w:val="24"/>
        </w:rPr>
        <w:t>adar să fie tratată prin EMDR</w:t>
      </w:r>
      <w:r w:rsidR="00427E4C" w:rsidRPr="002A341B">
        <w:rPr>
          <w:rFonts w:ascii="Cambria" w:hAnsi="Cambria"/>
          <w:sz w:val="24"/>
          <w:szCs w:val="24"/>
        </w:rPr>
        <w:t xml:space="preserve"> </w:t>
      </w:r>
      <w:r w:rsidR="00427E4C" w:rsidRPr="002A341B">
        <w:rPr>
          <w:rFonts w:ascii="Cambria" w:hAnsi="Cambria"/>
          <w:i/>
          <w:sz w:val="24"/>
          <w:szCs w:val="24"/>
        </w:rPr>
        <w:t>(eyes movements desensitization reprocessing - tehnică în parte variată din hipnoză, pusă la punct de Francine Shapiro în California și destinată tratării sindromului de stres post-traumatic prin declanșarea unor mișcări oculare rapide)</w:t>
      </w:r>
      <w:r w:rsidRPr="002A341B">
        <w:rPr>
          <w:rFonts w:ascii="Cambria" w:hAnsi="Cambria"/>
          <w:sz w:val="24"/>
          <w:szCs w:val="24"/>
        </w:rPr>
        <w:t xml:space="preserve"> pentru a îndepărta această amintire</w:t>
      </w:r>
      <w:r w:rsidR="00E31DBF" w:rsidRPr="002A341B">
        <w:rPr>
          <w:rFonts w:ascii="Cambria" w:hAnsi="Cambria"/>
          <w:sz w:val="24"/>
          <w:szCs w:val="24"/>
        </w:rPr>
        <w:t>. Î</w:t>
      </w:r>
      <w:r w:rsidRPr="002A341B">
        <w:rPr>
          <w:rFonts w:ascii="Cambria" w:hAnsi="Cambria"/>
          <w:sz w:val="24"/>
          <w:szCs w:val="24"/>
        </w:rPr>
        <w:t xml:space="preserve">n timpul </w:t>
      </w:r>
      <w:r w:rsidR="002A5F47" w:rsidRPr="002A341B">
        <w:rPr>
          <w:rFonts w:ascii="Cambria" w:hAnsi="Cambria"/>
          <w:sz w:val="24"/>
          <w:szCs w:val="24"/>
        </w:rPr>
        <w:t>ș</w:t>
      </w:r>
      <w:r w:rsidRPr="002A341B">
        <w:rPr>
          <w:rFonts w:ascii="Cambria" w:hAnsi="Cambria"/>
          <w:sz w:val="24"/>
          <w:szCs w:val="24"/>
        </w:rPr>
        <w:t>edin</w:t>
      </w:r>
      <w:r w:rsidR="002A5F47" w:rsidRPr="002A341B">
        <w:rPr>
          <w:rFonts w:ascii="Cambria" w:hAnsi="Cambria"/>
          <w:sz w:val="24"/>
          <w:szCs w:val="24"/>
        </w:rPr>
        <w:t>ț</w:t>
      </w:r>
      <w:r w:rsidRPr="002A341B">
        <w:rPr>
          <w:rFonts w:ascii="Cambria" w:hAnsi="Cambria"/>
          <w:sz w:val="24"/>
          <w:szCs w:val="24"/>
        </w:rPr>
        <w:t>ei, ea a „văzut că nu văzuse nimic</w:t>
      </w:r>
      <w:r w:rsidR="00427E4C" w:rsidRPr="002A341B">
        <w:rPr>
          <w:rFonts w:ascii="Cambria" w:hAnsi="Cambria"/>
          <w:sz w:val="24"/>
          <w:szCs w:val="24"/>
        </w:rPr>
        <w:t>”</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lucrurile au revenit</w:t>
      </w:r>
      <w:r w:rsidR="00427E4C" w:rsidRPr="002A341B">
        <w:rPr>
          <w:rFonts w:ascii="Cambria" w:hAnsi="Cambria"/>
          <w:sz w:val="24"/>
          <w:szCs w:val="24"/>
        </w:rPr>
        <w:t xml:space="preserve"> </w:t>
      </w:r>
      <w:r w:rsidRPr="002A341B">
        <w:rPr>
          <w:rFonts w:ascii="Cambria" w:hAnsi="Cambria"/>
          <w:sz w:val="24"/>
          <w:szCs w:val="24"/>
        </w:rPr>
        <w:t>pe făga</w:t>
      </w:r>
      <w:r w:rsidR="002A5F47" w:rsidRPr="002A341B">
        <w:rPr>
          <w:rFonts w:ascii="Cambria" w:hAnsi="Cambria"/>
          <w:sz w:val="24"/>
          <w:szCs w:val="24"/>
        </w:rPr>
        <w:t>ș</w:t>
      </w:r>
      <w:r w:rsidRPr="002A341B">
        <w:rPr>
          <w:rFonts w:ascii="Cambria" w:hAnsi="Cambria"/>
          <w:sz w:val="24"/>
          <w:szCs w:val="24"/>
        </w:rPr>
        <w:t>ul lor normal. Efectul nocebo al hipnozei, asociat cu ambian</w:t>
      </w:r>
      <w:r w:rsidR="002A5F47" w:rsidRPr="002A341B">
        <w:rPr>
          <w:rFonts w:ascii="Cambria" w:hAnsi="Cambria"/>
          <w:sz w:val="24"/>
          <w:szCs w:val="24"/>
        </w:rPr>
        <w:t>ț</w:t>
      </w:r>
      <w:r w:rsidRPr="002A341B">
        <w:rPr>
          <w:rFonts w:ascii="Cambria" w:hAnsi="Cambria"/>
          <w:sz w:val="24"/>
          <w:szCs w:val="24"/>
        </w:rPr>
        <w:t xml:space="preserve">a clinicii (vecina sa de masă fusese efectiv violată de către tatăl său vitreg), antrenase o recidivă, blocând efectele favorabile ale terapiei, </w:t>
      </w:r>
      <w:r w:rsidR="002A5F47" w:rsidRPr="002A341B">
        <w:rPr>
          <w:rFonts w:ascii="Cambria" w:hAnsi="Cambria"/>
          <w:sz w:val="24"/>
          <w:szCs w:val="24"/>
        </w:rPr>
        <w:t>ș</w:t>
      </w:r>
      <w:r w:rsidRPr="002A341B">
        <w:rPr>
          <w:rFonts w:ascii="Cambria" w:hAnsi="Cambria"/>
          <w:sz w:val="24"/>
          <w:szCs w:val="24"/>
        </w:rPr>
        <w:t>i a trebuit să fie extirpată amintirea fabricată pentru a se vindeca, de data aceasta definitiv</w:t>
      </w:r>
      <w:r w:rsidR="00E31DBF" w:rsidRPr="002A341B">
        <w:rPr>
          <w:rFonts w:ascii="Cambria" w:hAnsi="Cambria"/>
          <w:sz w:val="24"/>
          <w:szCs w:val="24"/>
        </w:rPr>
        <w:t>. Î</w:t>
      </w:r>
      <w:r w:rsidRPr="002A341B">
        <w:rPr>
          <w:rFonts w:ascii="Cambria" w:hAnsi="Cambria"/>
          <w:sz w:val="24"/>
          <w:szCs w:val="24"/>
        </w:rPr>
        <w:t xml:space="preserve">n realitate, propria sa mamă fusese violată de către tatăl său vitreg </w:t>
      </w:r>
      <w:r w:rsidR="002A5F47" w:rsidRPr="002A341B">
        <w:rPr>
          <w:rFonts w:ascii="Cambria" w:hAnsi="Cambria"/>
          <w:sz w:val="24"/>
          <w:szCs w:val="24"/>
        </w:rPr>
        <w:t>ș</w:t>
      </w:r>
      <w:r w:rsidRPr="002A341B">
        <w:rPr>
          <w:rFonts w:ascii="Cambria" w:hAnsi="Cambria"/>
          <w:sz w:val="24"/>
          <w:szCs w:val="24"/>
        </w:rPr>
        <w:t>i îi inoculase teama fa</w:t>
      </w:r>
      <w:r w:rsidR="002A5F47" w:rsidRPr="002A341B">
        <w:rPr>
          <w:rFonts w:ascii="Cambria" w:hAnsi="Cambria"/>
          <w:sz w:val="24"/>
          <w:szCs w:val="24"/>
        </w:rPr>
        <w:t>ț</w:t>
      </w:r>
      <w:r w:rsidRPr="002A341B">
        <w:rPr>
          <w:rFonts w:ascii="Cambria" w:hAnsi="Cambria"/>
          <w:sz w:val="24"/>
          <w:szCs w:val="24"/>
        </w:rPr>
        <w:t>ă de bărba</w:t>
      </w:r>
      <w:r w:rsidR="002A5F47" w:rsidRPr="002A341B">
        <w:rPr>
          <w:rFonts w:ascii="Cambria" w:hAnsi="Cambria"/>
          <w:sz w:val="24"/>
          <w:szCs w:val="24"/>
        </w:rPr>
        <w:t>ț</w:t>
      </w:r>
      <w:r w:rsidRPr="002A341B">
        <w:rPr>
          <w:rFonts w:ascii="Cambria" w:hAnsi="Cambria"/>
          <w:sz w:val="24"/>
          <w:szCs w:val="24"/>
        </w:rPr>
        <w:t>i.</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legătură cu sugestia, am încă în memorie cursurile de parazitologie din tinere</w:t>
      </w:r>
      <w:r w:rsidR="002A5F47" w:rsidRPr="002A341B">
        <w:rPr>
          <w:rFonts w:ascii="Cambria" w:hAnsi="Cambria"/>
          <w:sz w:val="24"/>
          <w:szCs w:val="24"/>
        </w:rPr>
        <w:t>ț</w:t>
      </w:r>
      <w:r w:rsidR="00CF2A58" w:rsidRPr="002A341B">
        <w:rPr>
          <w:rFonts w:ascii="Cambria" w:hAnsi="Cambria"/>
          <w:sz w:val="24"/>
          <w:szCs w:val="24"/>
        </w:rPr>
        <w:t>ea mea: to</w:t>
      </w:r>
      <w:r w:rsidR="002A5F47" w:rsidRPr="002A341B">
        <w:rPr>
          <w:rFonts w:ascii="Cambria" w:hAnsi="Cambria"/>
          <w:sz w:val="24"/>
          <w:szCs w:val="24"/>
        </w:rPr>
        <w:t>ț</w:t>
      </w:r>
      <w:r w:rsidR="00CF2A58" w:rsidRPr="002A341B">
        <w:rPr>
          <w:rFonts w:ascii="Cambria" w:hAnsi="Cambria"/>
          <w:sz w:val="24"/>
          <w:szCs w:val="24"/>
        </w:rPr>
        <w:t>i tinerii studen</w:t>
      </w:r>
      <w:r w:rsidR="002A5F47" w:rsidRPr="002A341B">
        <w:rPr>
          <w:rFonts w:ascii="Cambria" w:hAnsi="Cambria"/>
          <w:sz w:val="24"/>
          <w:szCs w:val="24"/>
        </w:rPr>
        <w:t>ț</w:t>
      </w:r>
      <w:r w:rsidR="00CF2A58" w:rsidRPr="002A341B">
        <w:rPr>
          <w:rFonts w:ascii="Cambria" w:hAnsi="Cambria"/>
          <w:sz w:val="24"/>
          <w:szCs w:val="24"/>
        </w:rPr>
        <w:t>i (</w:t>
      </w:r>
      <w:r w:rsidR="002A5F47" w:rsidRPr="002A341B">
        <w:rPr>
          <w:rFonts w:ascii="Cambria" w:hAnsi="Cambria"/>
          <w:sz w:val="24"/>
          <w:szCs w:val="24"/>
        </w:rPr>
        <w:t>ș</w:t>
      </w:r>
      <w:r w:rsidR="00CF2A58" w:rsidRPr="002A341B">
        <w:rPr>
          <w:rFonts w:ascii="Cambria" w:hAnsi="Cambria"/>
          <w:sz w:val="24"/>
          <w:szCs w:val="24"/>
        </w:rPr>
        <w:t>i studente)</w:t>
      </w:r>
      <w:r w:rsidR="00427E4C" w:rsidRPr="002A341B">
        <w:rPr>
          <w:rFonts w:ascii="Cambria" w:hAnsi="Cambria"/>
          <w:sz w:val="24"/>
          <w:szCs w:val="24"/>
        </w:rPr>
        <w:t xml:space="preserve"> </w:t>
      </w:r>
      <w:r w:rsidR="00CF2A58" w:rsidRPr="002A341B">
        <w:rPr>
          <w:rFonts w:ascii="Cambria" w:hAnsi="Cambria"/>
          <w:sz w:val="24"/>
          <w:szCs w:val="24"/>
        </w:rPr>
        <w:t xml:space="preserve">la medicină din amfiteatru se scărpinau care mai de care când profesorul proiecta diapozitive cu purici, păduchi, </w:t>
      </w:r>
      <w:r w:rsidR="002A5F47" w:rsidRPr="002A341B">
        <w:rPr>
          <w:rFonts w:ascii="Cambria" w:hAnsi="Cambria"/>
          <w:sz w:val="24"/>
          <w:szCs w:val="24"/>
        </w:rPr>
        <w:t>ț</w:t>
      </w:r>
      <w:r w:rsidR="00CF2A58" w:rsidRPr="002A341B">
        <w:rPr>
          <w:rFonts w:ascii="Cambria" w:hAnsi="Cambria"/>
          <w:sz w:val="24"/>
          <w:szCs w:val="24"/>
        </w:rPr>
        <w:t>ân</w:t>
      </w:r>
      <w:r w:rsidR="002A5F47" w:rsidRPr="002A341B">
        <w:rPr>
          <w:rFonts w:ascii="Cambria" w:hAnsi="Cambria"/>
          <w:sz w:val="24"/>
          <w:szCs w:val="24"/>
        </w:rPr>
        <w:t>ț</w:t>
      </w:r>
      <w:r w:rsidR="00CF2A58" w:rsidRPr="002A341B">
        <w:rPr>
          <w:rFonts w:ascii="Cambria" w:hAnsi="Cambria"/>
          <w:sz w:val="24"/>
          <w:szCs w:val="24"/>
        </w:rPr>
        <w:t xml:space="preserve">ari </w:t>
      </w:r>
      <w:r w:rsidR="002A5F47" w:rsidRPr="002A341B">
        <w:rPr>
          <w:rFonts w:ascii="Cambria" w:hAnsi="Cambria"/>
          <w:sz w:val="24"/>
          <w:szCs w:val="24"/>
        </w:rPr>
        <w:t>ș</w:t>
      </w:r>
      <w:r w:rsidR="00CF2A58" w:rsidRPr="002A341B">
        <w:rPr>
          <w:rFonts w:ascii="Cambria" w:hAnsi="Cambria"/>
          <w:sz w:val="24"/>
          <w:szCs w:val="24"/>
        </w:rPr>
        <w:t>i alte gângănii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427E4C" w:rsidP="002A341B">
      <w:pPr>
        <w:spacing w:line="240" w:lineRule="auto"/>
        <w:ind w:firstLine="720"/>
        <w:contextualSpacing/>
        <w:jc w:val="both"/>
        <w:rPr>
          <w:rFonts w:ascii="Cambria" w:hAnsi="Cambria"/>
          <w:b/>
          <w:sz w:val="24"/>
          <w:szCs w:val="24"/>
        </w:rPr>
      </w:pPr>
      <w:r w:rsidRPr="002A341B">
        <w:rPr>
          <w:rFonts w:ascii="Cambria" w:hAnsi="Cambria"/>
          <w:b/>
          <w:sz w:val="24"/>
          <w:szCs w:val="24"/>
        </w:rPr>
        <w:t>Actualitatea panaceului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Probabil că revista </w:t>
      </w:r>
      <w:r w:rsidRPr="002A341B">
        <w:rPr>
          <w:rFonts w:ascii="Cambria" w:hAnsi="Cambria"/>
          <w:i/>
          <w:sz w:val="24"/>
          <w:szCs w:val="24"/>
        </w:rPr>
        <w:t>Prescrire</w:t>
      </w:r>
      <w:r w:rsidRPr="002A341B">
        <w:rPr>
          <w:rFonts w:ascii="Cambria" w:hAnsi="Cambria"/>
          <w:sz w:val="24"/>
          <w:szCs w:val="24"/>
        </w:rPr>
        <w:t xml:space="preserve"> a demonstrat cel mai bine până la ce punct argumentul de autoritate poate avea efecte extraordinare, poten</w:t>
      </w:r>
      <w:r w:rsidR="002A5F47" w:rsidRPr="002A341B">
        <w:rPr>
          <w:rFonts w:ascii="Cambria" w:hAnsi="Cambria"/>
          <w:sz w:val="24"/>
          <w:szCs w:val="24"/>
        </w:rPr>
        <w:t>ț</w:t>
      </w:r>
      <w:r w:rsidRPr="002A341B">
        <w:rPr>
          <w:rFonts w:ascii="Cambria" w:hAnsi="Cambria"/>
          <w:sz w:val="24"/>
          <w:szCs w:val="24"/>
        </w:rPr>
        <w:t>ial devastatoare în domeniul mediei, în cazul de fa</w:t>
      </w:r>
      <w:r w:rsidR="002A5F47" w:rsidRPr="002A341B">
        <w:rPr>
          <w:rFonts w:ascii="Cambria" w:hAnsi="Cambria"/>
          <w:sz w:val="24"/>
          <w:szCs w:val="24"/>
        </w:rPr>
        <w:t>ț</w:t>
      </w:r>
      <w:r w:rsidRPr="002A341B">
        <w:rPr>
          <w:rFonts w:ascii="Cambria" w:hAnsi="Cambria"/>
          <w:sz w:val="24"/>
          <w:szCs w:val="24"/>
        </w:rPr>
        <w:t>ă o revistă medicală. Este suficient ca sursa de informa</w:t>
      </w:r>
      <w:r w:rsidR="002A5F47" w:rsidRPr="002A341B">
        <w:rPr>
          <w:rFonts w:ascii="Cambria" w:hAnsi="Cambria"/>
          <w:sz w:val="24"/>
          <w:szCs w:val="24"/>
        </w:rPr>
        <w:t>ț</w:t>
      </w:r>
      <w:r w:rsidR="00427E4C" w:rsidRPr="002A341B">
        <w:rPr>
          <w:rFonts w:ascii="Cambria" w:hAnsi="Cambria"/>
          <w:sz w:val="24"/>
          <w:szCs w:val="24"/>
        </w:rPr>
        <w:t>ie să fie con</w:t>
      </w:r>
      <w:r w:rsidRPr="002A341B">
        <w:rPr>
          <w:rFonts w:ascii="Cambria" w:hAnsi="Cambria"/>
          <w:sz w:val="24"/>
          <w:szCs w:val="24"/>
        </w:rPr>
        <w:t xml:space="preserve">siderată fiabilă, ca să nu spunem irefutabilă, ca oamenii să </w:t>
      </w:r>
      <w:r w:rsidRPr="002A341B">
        <w:rPr>
          <w:rFonts w:ascii="Cambria" w:hAnsi="Cambria"/>
          <w:sz w:val="24"/>
          <w:szCs w:val="24"/>
        </w:rPr>
        <w:lastRenderedPageBreak/>
        <w:t>adere</w:t>
      </w:r>
      <w:r w:rsidR="00590B22" w:rsidRPr="002A341B">
        <w:rPr>
          <w:rFonts w:ascii="Cambria" w:hAnsi="Cambria"/>
          <w:sz w:val="24"/>
          <w:szCs w:val="24"/>
        </w:rPr>
        <w:t xml:space="preserve"> fără </w:t>
      </w:r>
      <w:r w:rsidRPr="002A341B">
        <w:rPr>
          <w:rFonts w:ascii="Cambria" w:hAnsi="Cambria"/>
          <w:sz w:val="24"/>
          <w:szCs w:val="24"/>
        </w:rPr>
        <w:t>discu</w:t>
      </w:r>
      <w:r w:rsidR="002A5F47" w:rsidRPr="002A341B">
        <w:rPr>
          <w:rFonts w:ascii="Cambria" w:hAnsi="Cambria"/>
          <w:sz w:val="24"/>
          <w:szCs w:val="24"/>
        </w:rPr>
        <w:t>ț</w:t>
      </w:r>
      <w:r w:rsidRPr="002A341B">
        <w:rPr>
          <w:rFonts w:ascii="Cambria" w:hAnsi="Cambria"/>
          <w:sz w:val="24"/>
          <w:szCs w:val="24"/>
        </w:rPr>
        <w:t>ie la cele mai grosolane farse, chiar cusute cu a</w:t>
      </w:r>
      <w:r w:rsidR="002A5F47" w:rsidRPr="002A341B">
        <w:rPr>
          <w:rFonts w:ascii="Cambria" w:hAnsi="Cambria"/>
          <w:sz w:val="24"/>
          <w:szCs w:val="24"/>
        </w:rPr>
        <w:t>ț</w:t>
      </w:r>
      <w:r w:rsidRPr="002A341B">
        <w:rPr>
          <w:rFonts w:ascii="Cambria" w:hAnsi="Cambria"/>
          <w:sz w:val="24"/>
          <w:szCs w:val="24"/>
        </w:rPr>
        <w:t>ă albă.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Această excelentă revistă s-a luptat pentru reputa</w:t>
      </w:r>
      <w:r w:rsidR="002A5F47" w:rsidRPr="002A341B">
        <w:rPr>
          <w:rFonts w:ascii="Cambria" w:hAnsi="Cambria"/>
          <w:sz w:val="24"/>
          <w:szCs w:val="24"/>
        </w:rPr>
        <w:t>ț</w:t>
      </w:r>
      <w:r w:rsidRPr="002A341B">
        <w:rPr>
          <w:rFonts w:ascii="Cambria" w:hAnsi="Cambria"/>
          <w:sz w:val="24"/>
          <w:szCs w:val="24"/>
        </w:rPr>
        <w:t>ia sa în privin</w:t>
      </w:r>
      <w:r w:rsidR="002A5F47" w:rsidRPr="002A341B">
        <w:rPr>
          <w:rFonts w:ascii="Cambria" w:hAnsi="Cambria"/>
          <w:sz w:val="24"/>
          <w:szCs w:val="24"/>
        </w:rPr>
        <w:t>ț</w:t>
      </w:r>
      <w:r w:rsidRPr="002A341B">
        <w:rPr>
          <w:rFonts w:ascii="Cambria" w:hAnsi="Cambria"/>
          <w:sz w:val="24"/>
          <w:szCs w:val="24"/>
        </w:rPr>
        <w:t>a unui element obiectiv pe care nicio altă revistă nu îl poate revendica: ea nu este sus</w:t>
      </w:r>
      <w:r w:rsidR="002A5F47" w:rsidRPr="002A341B">
        <w:rPr>
          <w:rFonts w:ascii="Cambria" w:hAnsi="Cambria"/>
          <w:sz w:val="24"/>
          <w:szCs w:val="24"/>
        </w:rPr>
        <w:t>ț</w:t>
      </w:r>
      <w:r w:rsidRPr="002A341B">
        <w:rPr>
          <w:rFonts w:ascii="Cambria" w:hAnsi="Cambria"/>
          <w:sz w:val="24"/>
          <w:szCs w:val="24"/>
        </w:rPr>
        <w:t xml:space="preserve">inută financiar de laboratoare (nu are reclame) </w:t>
      </w:r>
      <w:r w:rsidR="002A5F47" w:rsidRPr="002A341B">
        <w:rPr>
          <w:rFonts w:ascii="Cambria" w:hAnsi="Cambria"/>
          <w:sz w:val="24"/>
          <w:szCs w:val="24"/>
        </w:rPr>
        <w:t>ș</w:t>
      </w:r>
      <w:r w:rsidRPr="002A341B">
        <w:rPr>
          <w:rFonts w:ascii="Cambria" w:hAnsi="Cambria"/>
          <w:sz w:val="24"/>
          <w:szCs w:val="24"/>
        </w:rPr>
        <w:t>i nu supravie</w:t>
      </w:r>
      <w:r w:rsidR="002A5F47" w:rsidRPr="002A341B">
        <w:rPr>
          <w:rFonts w:ascii="Cambria" w:hAnsi="Cambria"/>
          <w:sz w:val="24"/>
          <w:szCs w:val="24"/>
        </w:rPr>
        <w:t>ț</w:t>
      </w:r>
      <w:r w:rsidRPr="002A341B">
        <w:rPr>
          <w:rFonts w:ascii="Cambria" w:hAnsi="Cambria"/>
          <w:sz w:val="24"/>
          <w:szCs w:val="24"/>
        </w:rPr>
        <w:t>uie</w:t>
      </w:r>
      <w:r w:rsidR="002A5F47" w:rsidRPr="002A341B">
        <w:rPr>
          <w:rFonts w:ascii="Cambria" w:hAnsi="Cambria"/>
          <w:sz w:val="24"/>
          <w:szCs w:val="24"/>
        </w:rPr>
        <w:t>ș</w:t>
      </w:r>
      <w:r w:rsidRPr="002A341B">
        <w:rPr>
          <w:rFonts w:ascii="Cambria" w:hAnsi="Cambria"/>
          <w:sz w:val="24"/>
          <w:szCs w:val="24"/>
        </w:rPr>
        <w:t>te decât datorită subven</w:t>
      </w:r>
      <w:r w:rsidR="002A5F47" w:rsidRPr="002A341B">
        <w:rPr>
          <w:rFonts w:ascii="Cambria" w:hAnsi="Cambria"/>
          <w:sz w:val="24"/>
          <w:szCs w:val="24"/>
        </w:rPr>
        <w:t>ț</w:t>
      </w:r>
      <w:r w:rsidRPr="002A341B">
        <w:rPr>
          <w:rFonts w:ascii="Cambria" w:hAnsi="Cambria"/>
          <w:sz w:val="24"/>
          <w:szCs w:val="24"/>
        </w:rPr>
        <w:t>iilor statului (cel pu</w:t>
      </w:r>
      <w:r w:rsidR="002A5F47" w:rsidRPr="002A341B">
        <w:rPr>
          <w:rFonts w:ascii="Cambria" w:hAnsi="Cambria"/>
          <w:sz w:val="24"/>
          <w:szCs w:val="24"/>
        </w:rPr>
        <w:t>ț</w:t>
      </w:r>
      <w:r w:rsidRPr="002A341B">
        <w:rPr>
          <w:rFonts w:ascii="Cambria" w:hAnsi="Cambria"/>
          <w:sz w:val="24"/>
          <w:szCs w:val="24"/>
        </w:rPr>
        <w:t xml:space="preserve">in în primii ani) </w:t>
      </w:r>
      <w:r w:rsidR="002A5F47" w:rsidRPr="002A341B">
        <w:rPr>
          <w:rFonts w:ascii="Cambria" w:hAnsi="Cambria"/>
          <w:sz w:val="24"/>
          <w:szCs w:val="24"/>
        </w:rPr>
        <w:t>ș</w:t>
      </w:r>
      <w:r w:rsidRPr="002A341B">
        <w:rPr>
          <w:rFonts w:ascii="Cambria" w:hAnsi="Cambria"/>
          <w:sz w:val="24"/>
          <w:szCs w:val="24"/>
        </w:rPr>
        <w:t>i cotiza</w:t>
      </w:r>
      <w:r w:rsidR="002A5F47" w:rsidRPr="002A341B">
        <w:rPr>
          <w:rFonts w:ascii="Cambria" w:hAnsi="Cambria"/>
          <w:sz w:val="24"/>
          <w:szCs w:val="24"/>
        </w:rPr>
        <w:t>ț</w:t>
      </w:r>
      <w:r w:rsidRPr="002A341B">
        <w:rPr>
          <w:rFonts w:ascii="Cambria" w:hAnsi="Cambria"/>
          <w:sz w:val="24"/>
          <w:szCs w:val="24"/>
        </w:rPr>
        <w:t>iilor abona</w:t>
      </w:r>
      <w:r w:rsidR="002A5F47" w:rsidRPr="002A341B">
        <w:rPr>
          <w:rFonts w:ascii="Cambria" w:hAnsi="Cambria"/>
          <w:sz w:val="24"/>
          <w:szCs w:val="24"/>
        </w:rPr>
        <w:t>ț</w:t>
      </w:r>
      <w:r w:rsidRPr="002A341B">
        <w:rPr>
          <w:rFonts w:ascii="Cambria" w:hAnsi="Cambria"/>
          <w:sz w:val="24"/>
          <w:szCs w:val="24"/>
        </w:rPr>
        <w:t xml:space="preserve">ilor săi. Acest hebdomadar </w:t>
      </w:r>
      <w:r w:rsidR="002A5F47" w:rsidRPr="002A341B">
        <w:rPr>
          <w:rFonts w:ascii="Cambria" w:hAnsi="Cambria"/>
          <w:sz w:val="24"/>
          <w:szCs w:val="24"/>
        </w:rPr>
        <w:t>ș</w:t>
      </w:r>
      <w:r w:rsidRPr="002A341B">
        <w:rPr>
          <w:rFonts w:ascii="Cambria" w:hAnsi="Cambria"/>
          <w:sz w:val="24"/>
          <w:szCs w:val="24"/>
        </w:rPr>
        <w:t>i-a croit a</w:t>
      </w:r>
      <w:r w:rsidR="002A5F47" w:rsidRPr="002A341B">
        <w:rPr>
          <w:rFonts w:ascii="Cambria" w:hAnsi="Cambria"/>
          <w:sz w:val="24"/>
          <w:szCs w:val="24"/>
        </w:rPr>
        <w:t>ș</w:t>
      </w:r>
      <w:r w:rsidRPr="002A341B">
        <w:rPr>
          <w:rFonts w:ascii="Cambria" w:hAnsi="Cambria"/>
          <w:sz w:val="24"/>
          <w:szCs w:val="24"/>
        </w:rPr>
        <w:t>adar o reputa</w:t>
      </w:r>
      <w:r w:rsidR="002A5F47" w:rsidRPr="002A341B">
        <w:rPr>
          <w:rFonts w:ascii="Cambria" w:hAnsi="Cambria"/>
          <w:sz w:val="24"/>
          <w:szCs w:val="24"/>
        </w:rPr>
        <w:t>ț</w:t>
      </w:r>
      <w:r w:rsidRPr="002A341B">
        <w:rPr>
          <w:rFonts w:ascii="Cambria" w:hAnsi="Cambria"/>
          <w:sz w:val="24"/>
          <w:szCs w:val="24"/>
        </w:rPr>
        <w:t>ie justificată de independen</w:t>
      </w:r>
      <w:r w:rsidR="002A5F47" w:rsidRPr="002A341B">
        <w:rPr>
          <w:rFonts w:ascii="Cambria" w:hAnsi="Cambria"/>
          <w:sz w:val="24"/>
          <w:szCs w:val="24"/>
        </w:rPr>
        <w:t>ț</w:t>
      </w:r>
      <w:r w:rsidRPr="002A341B">
        <w:rPr>
          <w:rFonts w:ascii="Cambria" w:hAnsi="Cambria"/>
          <w:sz w:val="24"/>
          <w:szCs w:val="24"/>
        </w:rPr>
        <w:t>ă, de impar</w:t>
      </w:r>
      <w:r w:rsidR="002A5F47" w:rsidRPr="002A341B">
        <w:rPr>
          <w:rFonts w:ascii="Cambria" w:hAnsi="Cambria"/>
          <w:sz w:val="24"/>
          <w:szCs w:val="24"/>
        </w:rPr>
        <w:t>ț</w:t>
      </w:r>
      <w:r w:rsidRPr="002A341B">
        <w:rPr>
          <w:rFonts w:ascii="Cambria" w:hAnsi="Cambria"/>
          <w:sz w:val="24"/>
          <w:szCs w:val="24"/>
        </w:rPr>
        <w:t>ialitate, ca să nu spunem de severitate, trecând prin bancul de probă fiecare moleculă care iese pe pia</w:t>
      </w:r>
      <w:r w:rsidR="002A5F47" w:rsidRPr="002A341B">
        <w:rPr>
          <w:rFonts w:ascii="Cambria" w:hAnsi="Cambria"/>
          <w:sz w:val="24"/>
          <w:szCs w:val="24"/>
        </w:rPr>
        <w:t>ț</w:t>
      </w:r>
      <w:r w:rsidRPr="002A341B">
        <w:rPr>
          <w:rFonts w:ascii="Cambria" w:hAnsi="Cambria"/>
          <w:sz w:val="24"/>
          <w:szCs w:val="24"/>
        </w:rPr>
        <w:t xml:space="preserve">ă. </w:t>
      </w:r>
      <w:r w:rsidR="00E31DBF" w:rsidRPr="002A341B">
        <w:rPr>
          <w:rFonts w:ascii="Cambria" w:hAnsi="Cambria"/>
          <w:sz w:val="24"/>
          <w:szCs w:val="24"/>
        </w:rPr>
        <w:t xml:space="preserve">În </w:t>
      </w:r>
      <w:r w:rsidRPr="002A341B">
        <w:rPr>
          <w:rFonts w:ascii="Cambria" w:hAnsi="Cambria"/>
          <w:sz w:val="24"/>
          <w:szCs w:val="24"/>
        </w:rPr>
        <w:t>detrimentul industriei farmaceutice, care cel mai adesea este victimă. Inutil, a</w:t>
      </w:r>
      <w:r w:rsidR="002A5F47" w:rsidRPr="002A341B">
        <w:rPr>
          <w:rFonts w:ascii="Cambria" w:hAnsi="Cambria"/>
          <w:sz w:val="24"/>
          <w:szCs w:val="24"/>
        </w:rPr>
        <w:t>ș</w:t>
      </w:r>
      <w:r w:rsidRPr="002A341B">
        <w:rPr>
          <w:rFonts w:ascii="Cambria" w:hAnsi="Cambria"/>
          <w:sz w:val="24"/>
          <w:szCs w:val="24"/>
        </w:rPr>
        <w:t>adar, să cau</w:t>
      </w:r>
      <w:r w:rsidR="002A5F47" w:rsidRPr="002A341B">
        <w:rPr>
          <w:rFonts w:ascii="Cambria" w:hAnsi="Cambria"/>
          <w:sz w:val="24"/>
          <w:szCs w:val="24"/>
        </w:rPr>
        <w:t>ț</w:t>
      </w:r>
      <w:r w:rsidRPr="002A341B">
        <w:rPr>
          <w:rFonts w:ascii="Cambria" w:hAnsi="Cambria"/>
          <w:sz w:val="24"/>
          <w:szCs w:val="24"/>
        </w:rPr>
        <w:t xml:space="preserve">i o pagină de publicitate, nu vei găsi niciuna. Articolele sale disecă fiecare moleculă emergentă, analizează probele terapeutice, atacă tot ce este aproximativ, respinge tot ce este </w:t>
      </w:r>
      <w:r w:rsidRPr="002A341B">
        <w:rPr>
          <w:rFonts w:ascii="Cambria" w:hAnsi="Cambria"/>
          <w:i/>
          <w:sz w:val="24"/>
          <w:szCs w:val="24"/>
        </w:rPr>
        <w:t>a priori</w:t>
      </w:r>
      <w:r w:rsidRPr="002A341B">
        <w:rPr>
          <w:rFonts w:ascii="Cambria" w:hAnsi="Cambria"/>
          <w:sz w:val="24"/>
          <w:szCs w:val="24"/>
        </w:rPr>
        <w:t xml:space="preserve">, demontează sofismele </w:t>
      </w:r>
      <w:r w:rsidR="002A5F47" w:rsidRPr="002A341B">
        <w:rPr>
          <w:rFonts w:ascii="Cambria" w:hAnsi="Cambria"/>
          <w:sz w:val="24"/>
          <w:szCs w:val="24"/>
        </w:rPr>
        <w:t>ș</w:t>
      </w:r>
      <w:r w:rsidRPr="002A341B">
        <w:rPr>
          <w:rFonts w:ascii="Cambria" w:hAnsi="Cambria"/>
          <w:sz w:val="24"/>
          <w:szCs w:val="24"/>
        </w:rPr>
        <w:t xml:space="preserve">i critică violent frauda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ific-comercială. Ei atribuie (în mod excep</w:t>
      </w:r>
      <w:r w:rsidR="002A5F47" w:rsidRPr="002A341B">
        <w:rPr>
          <w:rFonts w:ascii="Cambria" w:hAnsi="Cambria"/>
          <w:sz w:val="24"/>
          <w:szCs w:val="24"/>
        </w:rPr>
        <w:t>ț</w:t>
      </w:r>
      <w:r w:rsidRPr="002A341B">
        <w:rPr>
          <w:rFonts w:ascii="Cambria" w:hAnsi="Cambria"/>
          <w:sz w:val="24"/>
          <w:szCs w:val="24"/>
        </w:rPr>
        <w:t>ional) pilule de aur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i</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înfrumuse</w:t>
      </w:r>
      <w:r w:rsidR="002A5F47" w:rsidRPr="002A341B">
        <w:rPr>
          <w:rFonts w:ascii="Cambria" w:hAnsi="Cambria"/>
          <w:sz w:val="24"/>
          <w:szCs w:val="24"/>
        </w:rPr>
        <w:t>ț</w:t>
      </w:r>
      <w:r w:rsidRPr="002A341B">
        <w:rPr>
          <w:rFonts w:ascii="Cambria" w:hAnsi="Cambria"/>
          <w:sz w:val="24"/>
          <w:szCs w:val="24"/>
        </w:rPr>
        <w:t xml:space="preserve">ează micile monografii cu </w:t>
      </w:r>
      <w:r w:rsidRPr="002A341B">
        <w:rPr>
          <w:rFonts w:ascii="Cambria" w:hAnsi="Cambria"/>
          <w:i/>
          <w:sz w:val="24"/>
          <w:szCs w:val="24"/>
        </w:rPr>
        <w:t>smileys</w:t>
      </w:r>
      <w:r w:rsidRPr="002A341B">
        <w:rPr>
          <w:rFonts w:ascii="Cambria" w:hAnsi="Cambria"/>
          <w:sz w:val="24"/>
          <w:szCs w:val="24"/>
        </w:rPr>
        <w:t xml:space="preserve"> care, în paginile lor, rânjesc mai degrabă decât să surâdă.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i/>
          <w:sz w:val="24"/>
          <w:szCs w:val="24"/>
        </w:rPr>
        <w:t>Prescrire</w:t>
      </w:r>
      <w:r w:rsidRPr="002A341B">
        <w:rPr>
          <w:rFonts w:ascii="Cambria" w:hAnsi="Cambria"/>
          <w:sz w:val="24"/>
          <w:szCs w:val="24"/>
        </w:rPr>
        <w:t xml:space="preserve"> face de asemenea o operă pedagogică, învă</w:t>
      </w:r>
      <w:r w:rsidR="002A5F47" w:rsidRPr="002A341B">
        <w:rPr>
          <w:rFonts w:ascii="Cambria" w:hAnsi="Cambria"/>
          <w:sz w:val="24"/>
          <w:szCs w:val="24"/>
        </w:rPr>
        <w:t>ț</w:t>
      </w:r>
      <w:r w:rsidRPr="002A341B">
        <w:rPr>
          <w:rFonts w:ascii="Cambria" w:hAnsi="Cambria"/>
          <w:sz w:val="24"/>
          <w:szCs w:val="24"/>
        </w:rPr>
        <w:t>ându-i pe</w:t>
      </w:r>
      <w:r w:rsidR="000E1D6D" w:rsidRPr="002A341B">
        <w:rPr>
          <w:rFonts w:ascii="Cambria" w:hAnsi="Cambria"/>
          <w:sz w:val="24"/>
          <w:szCs w:val="24"/>
        </w:rPr>
        <w:t xml:space="preserve"> </w:t>
      </w:r>
      <w:r w:rsidRPr="002A341B">
        <w:rPr>
          <w:rFonts w:ascii="Cambria" w:hAnsi="Cambria"/>
          <w:sz w:val="24"/>
          <w:szCs w:val="24"/>
        </w:rPr>
        <w:t xml:space="preserve">cititorii săi, medici </w:t>
      </w:r>
      <w:r w:rsidR="002A5F47" w:rsidRPr="002A341B">
        <w:rPr>
          <w:rFonts w:ascii="Cambria" w:hAnsi="Cambria"/>
          <w:sz w:val="24"/>
          <w:szCs w:val="24"/>
        </w:rPr>
        <w:t>ș</w:t>
      </w:r>
      <w:r w:rsidRPr="002A341B">
        <w:rPr>
          <w:rFonts w:ascii="Cambria" w:hAnsi="Cambria"/>
          <w:sz w:val="24"/>
          <w:szCs w:val="24"/>
        </w:rPr>
        <w:t>i farmaci</w:t>
      </w:r>
      <w:r w:rsidR="002A5F47" w:rsidRPr="002A341B">
        <w:rPr>
          <w:rFonts w:ascii="Cambria" w:hAnsi="Cambria"/>
          <w:sz w:val="24"/>
          <w:szCs w:val="24"/>
        </w:rPr>
        <w:t>ș</w:t>
      </w:r>
      <w:r w:rsidRPr="002A341B">
        <w:rPr>
          <w:rFonts w:ascii="Cambria" w:hAnsi="Cambria"/>
          <w:sz w:val="24"/>
          <w:szCs w:val="24"/>
        </w:rPr>
        <w:t>ti, să nu se lase amăgi</w:t>
      </w:r>
      <w:r w:rsidR="002A5F47" w:rsidRPr="002A341B">
        <w:rPr>
          <w:rFonts w:ascii="Cambria" w:hAnsi="Cambria"/>
          <w:sz w:val="24"/>
          <w:szCs w:val="24"/>
        </w:rPr>
        <w:t>ț</w:t>
      </w:r>
      <w:r w:rsidRPr="002A341B">
        <w:rPr>
          <w:rFonts w:ascii="Cambria" w:hAnsi="Cambria"/>
          <w:sz w:val="24"/>
          <w:szCs w:val="24"/>
        </w:rPr>
        <w:t>i de argumentele publicitare uneori specioase ale publicită</w:t>
      </w:r>
      <w:r w:rsidR="002A5F47" w:rsidRPr="002A341B">
        <w:rPr>
          <w:rFonts w:ascii="Cambria" w:hAnsi="Cambria"/>
          <w:sz w:val="24"/>
          <w:szCs w:val="24"/>
        </w:rPr>
        <w:t>ț</w:t>
      </w:r>
      <w:r w:rsidRPr="002A341B">
        <w:rPr>
          <w:rFonts w:ascii="Cambria" w:hAnsi="Cambria"/>
          <w:sz w:val="24"/>
          <w:szCs w:val="24"/>
        </w:rPr>
        <w:t>ii farmaceutice, fie că e scrisă sau| orală (delega</w:t>
      </w:r>
      <w:r w:rsidR="002A5F47" w:rsidRPr="002A341B">
        <w:rPr>
          <w:rFonts w:ascii="Cambria" w:hAnsi="Cambria"/>
          <w:sz w:val="24"/>
          <w:szCs w:val="24"/>
        </w:rPr>
        <w:t>ț</w:t>
      </w:r>
      <w:r w:rsidRPr="002A341B">
        <w:rPr>
          <w:rFonts w:ascii="Cambria" w:hAnsi="Cambria"/>
          <w:sz w:val="24"/>
          <w:szCs w:val="24"/>
        </w:rPr>
        <w:t xml:space="preserve">i medicali). Pe scurt, a citi </w:t>
      </w:r>
      <w:r w:rsidRPr="002A341B">
        <w:rPr>
          <w:rFonts w:ascii="Cambria" w:hAnsi="Cambria"/>
          <w:i/>
          <w:sz w:val="24"/>
          <w:szCs w:val="24"/>
        </w:rPr>
        <w:t>Prescrire</w:t>
      </w:r>
      <w:r w:rsidRPr="002A341B">
        <w:rPr>
          <w:rFonts w:ascii="Cambria" w:hAnsi="Cambria"/>
          <w:sz w:val="24"/>
          <w:szCs w:val="24"/>
        </w:rPr>
        <w:t>, ca medic sau farmacist, înseamnă a da dovadă de independen</w:t>
      </w:r>
      <w:r w:rsidR="002A5F47" w:rsidRPr="002A341B">
        <w:rPr>
          <w:rFonts w:ascii="Cambria" w:hAnsi="Cambria"/>
          <w:sz w:val="24"/>
          <w:szCs w:val="24"/>
        </w:rPr>
        <w:t>ț</w:t>
      </w:r>
      <w:r w:rsidRPr="002A341B">
        <w:rPr>
          <w:rFonts w:ascii="Cambria" w:hAnsi="Cambria"/>
          <w:sz w:val="24"/>
          <w:szCs w:val="24"/>
        </w:rPr>
        <w: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obiectivitate.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Suntem în primăvara anului 1984. Ca în to</w:t>
      </w:r>
      <w:r w:rsidR="002A5F47" w:rsidRPr="002A341B">
        <w:rPr>
          <w:rFonts w:ascii="Cambria" w:hAnsi="Cambria"/>
          <w:sz w:val="24"/>
          <w:szCs w:val="24"/>
        </w:rPr>
        <w:t>ț</w:t>
      </w:r>
      <w:r w:rsidRPr="002A341B">
        <w:rPr>
          <w:rFonts w:ascii="Cambria" w:hAnsi="Cambria"/>
          <w:sz w:val="24"/>
          <w:szCs w:val="24"/>
        </w:rPr>
        <w:t>i anii, membrii echipei de redac</w:t>
      </w:r>
      <w:r w:rsidR="002A5F47" w:rsidRPr="002A341B">
        <w:rPr>
          <w:rFonts w:ascii="Cambria" w:hAnsi="Cambria"/>
          <w:sz w:val="24"/>
          <w:szCs w:val="24"/>
        </w:rPr>
        <w:t>ț</w:t>
      </w:r>
      <w:r w:rsidRPr="002A341B">
        <w:rPr>
          <w:rFonts w:ascii="Cambria" w:hAnsi="Cambria"/>
          <w:sz w:val="24"/>
          <w:szCs w:val="24"/>
        </w:rPr>
        <w:t>ie ai revistei î</w:t>
      </w:r>
      <w:r w:rsidR="002A5F47" w:rsidRPr="002A341B">
        <w:rPr>
          <w:rFonts w:ascii="Cambria" w:hAnsi="Cambria"/>
          <w:sz w:val="24"/>
          <w:szCs w:val="24"/>
        </w:rPr>
        <w:t>ș</w:t>
      </w:r>
      <w:r w:rsidRPr="002A341B">
        <w:rPr>
          <w:rFonts w:ascii="Cambria" w:hAnsi="Cambria"/>
          <w:sz w:val="24"/>
          <w:szCs w:val="24"/>
        </w:rPr>
        <w:t>i storceau creierii pentru a inventa o farsă</w:t>
      </w:r>
      <w:r w:rsidR="009B5247" w:rsidRPr="002A341B">
        <w:rPr>
          <w:rFonts w:ascii="Cambria" w:hAnsi="Cambria"/>
          <w:sz w:val="24"/>
          <w:szCs w:val="24"/>
        </w:rPr>
        <w:t xml:space="preserve"> </w:t>
      </w:r>
      <w:r w:rsidR="00676CAC" w:rsidRPr="002A341B">
        <w:rPr>
          <w:rFonts w:ascii="Cambria" w:hAnsi="Cambria"/>
          <w:sz w:val="24"/>
          <w:szCs w:val="24"/>
        </w:rPr>
        <w:t>! Î</w:t>
      </w:r>
      <w:r w:rsidRPr="002A341B">
        <w:rPr>
          <w:rFonts w:ascii="Cambria" w:hAnsi="Cambria"/>
          <w:sz w:val="24"/>
          <w:szCs w:val="24"/>
        </w:rPr>
        <w:t>n marea tradi</w:t>
      </w:r>
      <w:r w:rsidR="002A5F47" w:rsidRPr="002A341B">
        <w:rPr>
          <w:rFonts w:ascii="Cambria" w:hAnsi="Cambria"/>
          <w:sz w:val="24"/>
          <w:szCs w:val="24"/>
        </w:rPr>
        <w:t>ț</w:t>
      </w:r>
      <w:r w:rsidRPr="002A341B">
        <w:rPr>
          <w:rFonts w:ascii="Cambria" w:hAnsi="Cambria"/>
          <w:sz w:val="24"/>
          <w:szCs w:val="24"/>
        </w:rPr>
        <w:t xml:space="preserve">ie a numărului de 1 aprilie. </w:t>
      </w:r>
      <w:r w:rsidR="00E31DBF" w:rsidRPr="002A341B">
        <w:rPr>
          <w:rFonts w:ascii="Cambria" w:hAnsi="Cambria"/>
          <w:sz w:val="24"/>
          <w:szCs w:val="24"/>
        </w:rPr>
        <w:t xml:space="preserve">În </w:t>
      </w:r>
      <w:r w:rsidRPr="002A341B">
        <w:rPr>
          <w:rFonts w:ascii="Cambria" w:hAnsi="Cambria"/>
          <w:sz w:val="24"/>
          <w:szCs w:val="24"/>
        </w:rPr>
        <w:t>spiritul revistei, era vorba să aduci o notă de umor unei publica</w:t>
      </w:r>
      <w:r w:rsidR="002A5F47" w:rsidRPr="002A341B">
        <w:rPr>
          <w:rFonts w:ascii="Cambria" w:hAnsi="Cambria"/>
          <w:sz w:val="24"/>
          <w:szCs w:val="24"/>
        </w:rPr>
        <w:t>ț</w:t>
      </w:r>
      <w:r w:rsidRPr="002A341B">
        <w:rPr>
          <w:rFonts w:ascii="Cambria" w:hAnsi="Cambria"/>
          <w:sz w:val="24"/>
          <w:szCs w:val="24"/>
        </w:rPr>
        <w:t xml:space="preserve">ii mai degrabă austere. Fără a avea aerul, este de asemenea un mijloc pentru ei de a verifica dacă fac treabă bună </w:t>
      </w:r>
      <w:r w:rsidR="002A5F47" w:rsidRPr="002A341B">
        <w:rPr>
          <w:rFonts w:ascii="Cambria" w:hAnsi="Cambria"/>
          <w:sz w:val="24"/>
          <w:szCs w:val="24"/>
        </w:rPr>
        <w:t>ș</w:t>
      </w:r>
      <w:r w:rsidRPr="002A341B">
        <w:rPr>
          <w:rFonts w:ascii="Cambria" w:hAnsi="Cambria"/>
          <w:sz w:val="24"/>
          <w:szCs w:val="24"/>
        </w:rPr>
        <w:t>i dacă spiritul critic</w:t>
      </w:r>
      <w:r w:rsidR="000E1D6D" w:rsidRPr="002A341B">
        <w:rPr>
          <w:rFonts w:ascii="Cambria" w:hAnsi="Cambria"/>
          <w:sz w:val="24"/>
          <w:szCs w:val="24"/>
        </w:rPr>
        <w:t xml:space="preserve"> al </w:t>
      </w:r>
      <w:r w:rsidRPr="002A341B">
        <w:rPr>
          <w:rFonts w:ascii="Cambria" w:hAnsi="Cambria"/>
          <w:sz w:val="24"/>
          <w:szCs w:val="24"/>
        </w:rPr>
        <w:t xml:space="preserve">cititorilor este atât de dezvoltat pe cât ar trebui. </w:t>
      </w:r>
      <w:r w:rsidR="00E31DBF" w:rsidRPr="002A341B">
        <w:rPr>
          <w:rFonts w:ascii="Cambria" w:hAnsi="Cambria"/>
          <w:sz w:val="24"/>
          <w:szCs w:val="24"/>
        </w:rPr>
        <w:t xml:space="preserve">În </w:t>
      </w:r>
      <w:r w:rsidRPr="002A341B">
        <w:rPr>
          <w:rFonts w:ascii="Cambria" w:hAnsi="Cambria"/>
          <w:sz w:val="24"/>
          <w:szCs w:val="24"/>
        </w:rPr>
        <w:t>acel an, unul dintre redactori a lansat o temă. Fără prea multă convingere, căci, după propria mărturisire, se vedea că totul e cusut cu a</w:t>
      </w:r>
      <w:r w:rsidR="002A5F47" w:rsidRPr="002A341B">
        <w:rPr>
          <w:rFonts w:ascii="Cambria" w:hAnsi="Cambria"/>
          <w:sz w:val="24"/>
          <w:szCs w:val="24"/>
        </w:rPr>
        <w:t>ț</w:t>
      </w:r>
      <w:r w:rsidRPr="002A341B">
        <w:rPr>
          <w:rFonts w:ascii="Cambria" w:hAnsi="Cambria"/>
          <w:sz w:val="24"/>
          <w:szCs w:val="24"/>
        </w:rPr>
        <w:t>ă albă. Era vorba să fie trecută pe bancul de încercare scoaterea pe</w:t>
      </w:r>
      <w:r w:rsidR="000E1D6D" w:rsidRPr="002A341B">
        <w:rPr>
          <w:rFonts w:ascii="Cambria" w:hAnsi="Cambria"/>
          <w:sz w:val="24"/>
          <w:szCs w:val="24"/>
        </w:rPr>
        <w:t xml:space="preserve"> </w:t>
      </w:r>
      <w:r w:rsidRPr="002A341B">
        <w:rPr>
          <w:rFonts w:ascii="Cambria" w:hAnsi="Cambria"/>
          <w:sz w:val="24"/>
          <w:szCs w:val="24"/>
        </w:rPr>
        <w:t>pia</w:t>
      </w:r>
      <w:r w:rsidR="002A5F47" w:rsidRPr="002A341B">
        <w:rPr>
          <w:rFonts w:ascii="Cambria" w:hAnsi="Cambria"/>
          <w:sz w:val="24"/>
          <w:szCs w:val="24"/>
        </w:rPr>
        <w:t>ț</w:t>
      </w:r>
      <w:r w:rsidRPr="002A341B">
        <w:rPr>
          <w:rFonts w:ascii="Cambria" w:hAnsi="Cambria"/>
          <w:sz w:val="24"/>
          <w:szCs w:val="24"/>
        </w:rPr>
        <w:t>ă a Panaceumului, al cărui principiu activ era psihotropina, ea însă</w:t>
      </w:r>
      <w:r w:rsidR="002A5F47" w:rsidRPr="002A341B">
        <w:rPr>
          <w:rFonts w:ascii="Cambria" w:hAnsi="Cambria"/>
          <w:sz w:val="24"/>
          <w:szCs w:val="24"/>
        </w:rPr>
        <w:t>ș</w:t>
      </w:r>
      <w:r w:rsidRPr="002A341B">
        <w:rPr>
          <w:rFonts w:ascii="Cambria" w:hAnsi="Cambria"/>
          <w:sz w:val="24"/>
          <w:szCs w:val="24"/>
        </w:rPr>
        <w:t xml:space="preserve">i extrasă dintr-o plantă din Tibet, </w:t>
      </w:r>
      <w:r w:rsidRPr="002A341B">
        <w:rPr>
          <w:rFonts w:ascii="Cambria" w:hAnsi="Cambria"/>
          <w:i/>
          <w:sz w:val="24"/>
          <w:szCs w:val="24"/>
        </w:rPr>
        <w:t>Panaceus miraculosus Lin</w:t>
      </w:r>
      <w:r w:rsidRPr="002A341B">
        <w:rPr>
          <w:rFonts w:ascii="Cambria" w:hAnsi="Cambria"/>
          <w:sz w:val="24"/>
          <w:szCs w:val="24"/>
        </w:rPr>
        <w:t xml:space="preserve">, utilizată pentru combaterea insomniei lamelor </w:t>
      </w:r>
      <w:r w:rsidR="002A5F47" w:rsidRPr="002A341B">
        <w:rPr>
          <w:rFonts w:ascii="Cambria" w:hAnsi="Cambria"/>
          <w:sz w:val="24"/>
          <w:szCs w:val="24"/>
        </w:rPr>
        <w:t>ș</w:t>
      </w:r>
      <w:r w:rsidRPr="002A341B">
        <w:rPr>
          <w:rFonts w:ascii="Cambria" w:hAnsi="Cambria"/>
          <w:sz w:val="24"/>
          <w:szCs w:val="24"/>
        </w:rPr>
        <w:t xml:space="preserve">i a oilor. Acest medicament </w:t>
      </w:r>
      <w:r w:rsidRPr="002A341B">
        <w:rPr>
          <w:rFonts w:ascii="Cambria" w:hAnsi="Cambria"/>
          <w:sz w:val="24"/>
          <w:szCs w:val="24"/>
        </w:rPr>
        <w:lastRenderedPageBreak/>
        <w:t>se dovedea universal, capabil să trateze toate maladiile psihiatrice la om</w:t>
      </w:r>
      <w:r w:rsidR="00590B22" w:rsidRPr="002A341B">
        <w:rPr>
          <w:rFonts w:ascii="Cambria" w:hAnsi="Cambria"/>
          <w:sz w:val="24"/>
          <w:szCs w:val="24"/>
        </w:rPr>
        <w:t xml:space="preserve"> fără </w:t>
      </w:r>
      <w:r w:rsidRPr="002A341B">
        <w:rPr>
          <w:rFonts w:ascii="Cambria" w:hAnsi="Cambria"/>
          <w:sz w:val="24"/>
          <w:szCs w:val="24"/>
        </w:rPr>
        <w:t xml:space="preserve">a prezenta cel mai mic efect secundar. Panaceumul fusese testat pe toate animalele de laborator, </w:t>
      </w:r>
      <w:r w:rsidR="002A5F47" w:rsidRPr="002A341B">
        <w:rPr>
          <w:rFonts w:ascii="Cambria" w:hAnsi="Cambria"/>
          <w:sz w:val="24"/>
          <w:szCs w:val="24"/>
        </w:rPr>
        <w:t>ș</w:t>
      </w:r>
      <w:r w:rsidRPr="002A341B">
        <w:rPr>
          <w:rFonts w:ascii="Cambria" w:hAnsi="Cambria"/>
          <w:sz w:val="24"/>
          <w:szCs w:val="24"/>
        </w:rPr>
        <w:t xml:space="preserve">obolani, </w:t>
      </w:r>
      <w:r w:rsidR="002A5F47" w:rsidRPr="002A341B">
        <w:rPr>
          <w:rFonts w:ascii="Cambria" w:hAnsi="Cambria"/>
          <w:sz w:val="24"/>
          <w:szCs w:val="24"/>
        </w:rPr>
        <w:t>ș</w:t>
      </w:r>
      <w:r w:rsidRPr="002A341B">
        <w:rPr>
          <w:rFonts w:ascii="Cambria" w:hAnsi="Cambria"/>
          <w:sz w:val="24"/>
          <w:szCs w:val="24"/>
        </w:rPr>
        <w:t xml:space="preserve">oareci, pisici, câini </w:t>
      </w:r>
      <w:r w:rsidR="002A5F47" w:rsidRPr="002A341B">
        <w:rPr>
          <w:rFonts w:ascii="Cambria" w:hAnsi="Cambria"/>
          <w:sz w:val="24"/>
          <w:szCs w:val="24"/>
        </w:rPr>
        <w:t>ș</w:t>
      </w:r>
      <w:r w:rsidRPr="002A341B">
        <w:rPr>
          <w:rFonts w:ascii="Cambria" w:hAnsi="Cambria"/>
          <w:sz w:val="24"/>
          <w:szCs w:val="24"/>
        </w:rPr>
        <w:t xml:space="preserve">i alte primate, </w:t>
      </w:r>
      <w:r w:rsidR="002A5F47" w:rsidRPr="002A341B">
        <w:rPr>
          <w:rFonts w:ascii="Cambria" w:hAnsi="Cambria"/>
          <w:sz w:val="24"/>
          <w:szCs w:val="24"/>
        </w:rPr>
        <w:t>ș</w:t>
      </w:r>
      <w:r w:rsidRPr="002A341B">
        <w:rPr>
          <w:rFonts w:ascii="Cambria" w:hAnsi="Cambria"/>
          <w:sz w:val="24"/>
          <w:szCs w:val="24"/>
        </w:rPr>
        <w:t>i era perfect tolerat de toate, cu excep</w:t>
      </w:r>
      <w:r w:rsidR="002A5F47" w:rsidRPr="002A341B">
        <w:rPr>
          <w:rFonts w:ascii="Cambria" w:hAnsi="Cambria"/>
          <w:sz w:val="24"/>
          <w:szCs w:val="24"/>
        </w:rPr>
        <w:t>ț</w:t>
      </w:r>
      <w:r w:rsidRPr="002A341B">
        <w:rPr>
          <w:rFonts w:ascii="Cambria" w:hAnsi="Cambria"/>
          <w:sz w:val="24"/>
          <w:szCs w:val="24"/>
        </w:rPr>
        <w:t>ia notabilă a câtorva specii de pe</w:t>
      </w:r>
      <w:r w:rsidR="002A5F47" w:rsidRPr="002A341B">
        <w:rPr>
          <w:rFonts w:ascii="Cambria" w:hAnsi="Cambria"/>
          <w:sz w:val="24"/>
          <w:szCs w:val="24"/>
        </w:rPr>
        <w:t>ș</w:t>
      </w:r>
      <w:r w:rsidRPr="002A341B">
        <w:rPr>
          <w:rFonts w:ascii="Cambria" w:hAnsi="Cambria"/>
          <w:sz w:val="24"/>
          <w:szCs w:val="24"/>
        </w:rPr>
        <w:t>ti. Să nu uităm că ne aflam în luna aprilie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„Toate probele sunt concordante, o singură priză de 5 mg asigură vindecarea majorită</w:t>
      </w:r>
      <w:r w:rsidR="002A5F47" w:rsidRPr="002A341B">
        <w:rPr>
          <w:rFonts w:ascii="Cambria" w:hAnsi="Cambria"/>
          <w:sz w:val="24"/>
          <w:szCs w:val="24"/>
        </w:rPr>
        <w:t>ț</w:t>
      </w:r>
      <w:r w:rsidRPr="002A341B">
        <w:rPr>
          <w:rFonts w:ascii="Cambria" w:hAnsi="Cambria"/>
          <w:sz w:val="24"/>
          <w:szCs w:val="24"/>
        </w:rPr>
        <w:t>ii bolnavilor.</w:t>
      </w:r>
      <w:r w:rsidR="000E1D6D" w:rsidRPr="002A341B">
        <w:rPr>
          <w:rFonts w:ascii="Cambria" w:hAnsi="Cambria"/>
          <w:sz w:val="24"/>
          <w:szCs w:val="24"/>
        </w:rPr>
        <w:t>”</w:t>
      </w:r>
      <w:r w:rsidRPr="002A341B">
        <w:rPr>
          <w:rFonts w:ascii="Cambria" w:hAnsi="Cambria"/>
          <w:sz w:val="24"/>
          <w:szCs w:val="24"/>
        </w:rPr>
        <w:t xml:space="preserve"> Absen</w:t>
      </w:r>
      <w:r w:rsidR="002A5F47" w:rsidRPr="002A341B">
        <w:rPr>
          <w:rFonts w:ascii="Cambria" w:hAnsi="Cambria"/>
          <w:sz w:val="24"/>
          <w:szCs w:val="24"/>
        </w:rPr>
        <w:t>ț</w:t>
      </w:r>
      <w:r w:rsidRPr="002A341B">
        <w:rPr>
          <w:rFonts w:ascii="Cambria" w:hAnsi="Cambria"/>
          <w:sz w:val="24"/>
          <w:szCs w:val="24"/>
        </w:rPr>
        <w:t>ă aproape totală a efectelor secundare, „mai pu</w:t>
      </w:r>
      <w:r w:rsidR="002A5F47" w:rsidRPr="002A341B">
        <w:rPr>
          <w:rFonts w:ascii="Cambria" w:hAnsi="Cambria"/>
          <w:sz w:val="24"/>
          <w:szCs w:val="24"/>
        </w:rPr>
        <w:t>ț</w:t>
      </w:r>
      <w:r w:rsidRPr="002A341B">
        <w:rPr>
          <w:rFonts w:ascii="Cambria" w:hAnsi="Cambria"/>
          <w:sz w:val="24"/>
          <w:szCs w:val="24"/>
        </w:rPr>
        <w:t>in decât un placebo</w:t>
      </w:r>
      <w:r w:rsidR="000E1D6D" w:rsidRPr="002A341B">
        <w:rPr>
          <w:rFonts w:ascii="Cambria" w:hAnsi="Cambria"/>
          <w:sz w:val="24"/>
          <w:szCs w:val="24"/>
        </w:rPr>
        <w:t>”</w:t>
      </w:r>
      <w:r w:rsidRPr="002A341B">
        <w:rPr>
          <w:rFonts w:ascii="Cambria" w:hAnsi="Cambria"/>
          <w:sz w:val="24"/>
          <w:szCs w:val="24"/>
        </w:rPr>
        <w:t>. Un singur comprimat pe cutie era suficient. „Interesant pentru noi ceilal</w:t>
      </w:r>
      <w:r w:rsidR="002A5F47" w:rsidRPr="002A341B">
        <w:rPr>
          <w:rFonts w:ascii="Cambria" w:hAnsi="Cambria"/>
          <w:sz w:val="24"/>
          <w:szCs w:val="24"/>
        </w:rPr>
        <w:t>ț</w:t>
      </w:r>
      <w:r w:rsidRPr="002A341B">
        <w:rPr>
          <w:rFonts w:ascii="Cambria" w:hAnsi="Cambria"/>
          <w:sz w:val="24"/>
          <w:szCs w:val="24"/>
        </w:rPr>
        <w:t>i care prescriem este că nu serve</w:t>
      </w:r>
      <w:r w:rsidR="002A5F47" w:rsidRPr="002A341B">
        <w:rPr>
          <w:rFonts w:ascii="Cambria" w:hAnsi="Cambria"/>
          <w:sz w:val="24"/>
          <w:szCs w:val="24"/>
        </w:rPr>
        <w:t>ș</w:t>
      </w:r>
      <w:r w:rsidRPr="002A341B">
        <w:rPr>
          <w:rFonts w:ascii="Cambria" w:hAnsi="Cambria"/>
          <w:sz w:val="24"/>
          <w:szCs w:val="24"/>
        </w:rPr>
        <w:t>te la nimic să pui un diagnostic precis. Din momentul în care bănuim o tulburare, majoră sau</w:t>
      </w:r>
      <w:r w:rsidR="000E1D6D" w:rsidRPr="002A341B">
        <w:rPr>
          <w:rFonts w:ascii="Cambria" w:hAnsi="Cambria"/>
          <w:sz w:val="24"/>
          <w:szCs w:val="24"/>
        </w:rPr>
        <w:t xml:space="preserve"> </w:t>
      </w:r>
      <w:r w:rsidRPr="002A341B">
        <w:rPr>
          <w:rFonts w:ascii="Cambria" w:hAnsi="Cambria"/>
          <w:sz w:val="24"/>
          <w:szCs w:val="24"/>
        </w:rPr>
        <w:t>minoră, pu</w:t>
      </w:r>
      <w:r w:rsidR="002A5F47" w:rsidRPr="002A341B">
        <w:rPr>
          <w:rFonts w:ascii="Cambria" w:hAnsi="Cambria"/>
          <w:sz w:val="24"/>
          <w:szCs w:val="24"/>
        </w:rPr>
        <w:t>ț</w:t>
      </w:r>
      <w:r w:rsidRPr="002A341B">
        <w:rPr>
          <w:rFonts w:ascii="Cambria" w:hAnsi="Cambria"/>
          <w:sz w:val="24"/>
          <w:szCs w:val="24"/>
        </w:rPr>
        <w:t>in contează la ce se referă, prescrip</w:t>
      </w:r>
      <w:r w:rsidR="002A5F47" w:rsidRPr="002A341B">
        <w:rPr>
          <w:rFonts w:ascii="Cambria" w:hAnsi="Cambria"/>
          <w:sz w:val="24"/>
          <w:szCs w:val="24"/>
        </w:rPr>
        <w:t>ț</w:t>
      </w:r>
      <w:r w:rsidRPr="002A341B">
        <w:rPr>
          <w:rFonts w:ascii="Cambria" w:hAnsi="Cambria"/>
          <w:sz w:val="24"/>
          <w:szCs w:val="24"/>
        </w:rPr>
        <w:t>ia este aceea</w:t>
      </w:r>
      <w:r w:rsidR="002A5F47" w:rsidRPr="002A341B">
        <w:rPr>
          <w:rFonts w:ascii="Cambria" w:hAnsi="Cambria"/>
          <w:sz w:val="24"/>
          <w:szCs w:val="24"/>
        </w:rPr>
        <w:t>ș</w:t>
      </w:r>
      <w:r w:rsidRPr="002A341B">
        <w:rPr>
          <w:rFonts w:ascii="Cambria" w:hAnsi="Cambria"/>
          <w:sz w:val="24"/>
          <w:szCs w:val="24"/>
        </w:rPr>
        <w:t>i.</w:t>
      </w:r>
      <w:r w:rsidR="000E1D6D" w:rsidRPr="002A341B">
        <w:rPr>
          <w:rFonts w:ascii="Cambria" w:hAnsi="Cambria"/>
          <w:sz w:val="24"/>
          <w:szCs w:val="24"/>
        </w:rPr>
        <w:t>”</w:t>
      </w:r>
      <w:r w:rsidRPr="002A341B">
        <w:rPr>
          <w:rFonts w:ascii="Cambria" w:hAnsi="Cambria"/>
          <w:sz w:val="24"/>
          <w:szCs w:val="24"/>
        </w:rPr>
        <w:t xml:space="preserve"> Visul unui medic, deoarece partea cea mai dificilă a consulta</w:t>
      </w:r>
      <w:r w:rsidR="002A5F47" w:rsidRPr="002A341B">
        <w:rPr>
          <w:rFonts w:ascii="Cambria" w:hAnsi="Cambria"/>
          <w:sz w:val="24"/>
          <w:szCs w:val="24"/>
        </w:rPr>
        <w:t>ț</w:t>
      </w:r>
      <w:r w:rsidRPr="002A341B">
        <w:rPr>
          <w:rFonts w:ascii="Cambria" w:hAnsi="Cambria"/>
          <w:sz w:val="24"/>
          <w:szCs w:val="24"/>
        </w:rPr>
        <w:t>iei, punerea unui diagnostic, era suprimată</w:t>
      </w:r>
      <w:r w:rsidR="003E5F9A"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totu</w:t>
      </w:r>
      <w:r w:rsidR="002A5F47" w:rsidRPr="002A341B">
        <w:rPr>
          <w:rFonts w:ascii="Cambria" w:hAnsi="Cambria"/>
          <w:sz w:val="24"/>
          <w:szCs w:val="24"/>
        </w:rPr>
        <w:t>ș</w:t>
      </w:r>
      <w:r w:rsidRPr="002A341B">
        <w:rPr>
          <w:rFonts w:ascii="Cambria" w:hAnsi="Cambria"/>
          <w:sz w:val="24"/>
          <w:szCs w:val="24"/>
        </w:rPr>
        <w:t>i, ansamblul era atât de tare cusut cu a</w:t>
      </w:r>
      <w:r w:rsidR="000E1D6D" w:rsidRPr="002A341B">
        <w:rPr>
          <w:rFonts w:ascii="Cambria" w:hAnsi="Cambria"/>
          <w:sz w:val="24"/>
          <w:szCs w:val="24"/>
        </w:rPr>
        <w:t>ț</w:t>
      </w:r>
      <w:r w:rsidRPr="002A341B">
        <w:rPr>
          <w:rFonts w:ascii="Cambria" w:hAnsi="Cambria"/>
          <w:sz w:val="24"/>
          <w:szCs w:val="24"/>
        </w:rPr>
        <w:t>ă albă încât nimeni din redac</w:t>
      </w:r>
      <w:r w:rsidR="002A5F47" w:rsidRPr="002A341B">
        <w:rPr>
          <w:rFonts w:ascii="Cambria" w:hAnsi="Cambria"/>
          <w:sz w:val="24"/>
          <w:szCs w:val="24"/>
        </w:rPr>
        <w:t>ț</w:t>
      </w:r>
      <w:r w:rsidRPr="002A341B">
        <w:rPr>
          <w:rFonts w:ascii="Cambria" w:hAnsi="Cambria"/>
          <w:sz w:val="24"/>
          <w:szCs w:val="24"/>
        </w:rPr>
        <w:t>ie nu a crezut</w:t>
      </w:r>
      <w:r w:rsidR="000E1D6D" w:rsidRPr="002A341B">
        <w:rPr>
          <w:rFonts w:ascii="Cambria" w:hAnsi="Cambria"/>
          <w:sz w:val="24"/>
          <w:szCs w:val="24"/>
        </w:rPr>
        <w:t xml:space="preserve"> </w:t>
      </w:r>
      <w:r w:rsidRPr="002A341B">
        <w:rPr>
          <w:rFonts w:ascii="Cambria" w:hAnsi="Cambria"/>
          <w:sz w:val="24"/>
          <w:szCs w:val="24"/>
        </w:rPr>
        <w:t>o secundă că cititorul, instruit în spiritul scepticismului de atâ</w:t>
      </w:r>
      <w:r w:rsidR="002A5F47" w:rsidRPr="002A341B">
        <w:rPr>
          <w:rFonts w:ascii="Cambria" w:hAnsi="Cambria"/>
          <w:sz w:val="24"/>
          <w:szCs w:val="24"/>
        </w:rPr>
        <w:t>ț</w:t>
      </w:r>
      <w:r w:rsidRPr="002A341B">
        <w:rPr>
          <w:rFonts w:ascii="Cambria" w:hAnsi="Cambria"/>
          <w:sz w:val="24"/>
          <w:szCs w:val="24"/>
        </w:rPr>
        <w:t>ia ani, ar mu</w:t>
      </w:r>
      <w:r w:rsidR="000E1D6D" w:rsidRPr="002A341B">
        <w:rPr>
          <w:rFonts w:ascii="Cambria" w:hAnsi="Cambria"/>
          <w:sz w:val="24"/>
          <w:szCs w:val="24"/>
        </w:rPr>
        <w:t>ș</w:t>
      </w:r>
      <w:r w:rsidRPr="002A341B">
        <w:rPr>
          <w:rFonts w:ascii="Cambria" w:hAnsi="Cambria"/>
          <w:sz w:val="24"/>
          <w:szCs w:val="24"/>
        </w:rPr>
        <w:t>ca momeala.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Numărul din aprilie a ie</w:t>
      </w:r>
      <w:r w:rsidR="002A5F47" w:rsidRPr="002A341B">
        <w:rPr>
          <w:rFonts w:ascii="Cambria" w:hAnsi="Cambria"/>
          <w:sz w:val="24"/>
          <w:szCs w:val="24"/>
        </w:rPr>
        <w:t>ș</w:t>
      </w:r>
      <w:r w:rsidRPr="002A341B">
        <w:rPr>
          <w:rFonts w:ascii="Cambria" w:hAnsi="Cambria"/>
          <w:sz w:val="24"/>
          <w:szCs w:val="24"/>
        </w:rPr>
        <w:t xml:space="preserve">it </w:t>
      </w:r>
      <w:r w:rsidR="002A5F47" w:rsidRPr="002A341B">
        <w:rPr>
          <w:rFonts w:ascii="Cambria" w:hAnsi="Cambria"/>
          <w:sz w:val="24"/>
          <w:szCs w:val="24"/>
        </w:rPr>
        <w:t>ș</w:t>
      </w:r>
      <w:r w:rsidRPr="002A341B">
        <w:rPr>
          <w:rFonts w:ascii="Cambria" w:hAnsi="Cambria"/>
          <w:sz w:val="24"/>
          <w:szCs w:val="24"/>
        </w:rPr>
        <w:t xml:space="preserve">i... a devenit foarte repede un uragan mediatic. Un val seismic extraordinar. Cei care prescriau au început să prescrie, să prescrie </w:t>
      </w:r>
      <w:r w:rsidR="002A5F47" w:rsidRPr="002A341B">
        <w:rPr>
          <w:rFonts w:ascii="Cambria" w:hAnsi="Cambria"/>
          <w:sz w:val="24"/>
          <w:szCs w:val="24"/>
        </w:rPr>
        <w:t>ș</w:t>
      </w:r>
      <w:r w:rsidRPr="002A341B">
        <w:rPr>
          <w:rFonts w:ascii="Cambria" w:hAnsi="Cambria"/>
          <w:sz w:val="24"/>
          <w:szCs w:val="24"/>
        </w:rPr>
        <w:t>i iară</w:t>
      </w:r>
      <w:r w:rsidR="002A5F47" w:rsidRPr="002A341B">
        <w:rPr>
          <w:rFonts w:ascii="Cambria" w:hAnsi="Cambria"/>
          <w:sz w:val="24"/>
          <w:szCs w:val="24"/>
        </w:rPr>
        <w:t>ș</w:t>
      </w:r>
      <w:r w:rsidRPr="002A341B">
        <w:rPr>
          <w:rFonts w:ascii="Cambria" w:hAnsi="Cambria"/>
          <w:sz w:val="24"/>
          <w:szCs w:val="24"/>
        </w:rPr>
        <w:t>i să prescrie Panaceum pacien</w:t>
      </w:r>
      <w:r w:rsidR="002A5F47" w:rsidRPr="002A341B">
        <w:rPr>
          <w:rFonts w:ascii="Cambria" w:hAnsi="Cambria"/>
          <w:sz w:val="24"/>
          <w:szCs w:val="24"/>
        </w:rPr>
        <w:t>ț</w:t>
      </w:r>
      <w:r w:rsidRPr="002A341B">
        <w:rPr>
          <w:rFonts w:ascii="Cambria" w:hAnsi="Cambria"/>
          <w:sz w:val="24"/>
          <w:szCs w:val="24"/>
        </w:rPr>
        <w:t>ilor de tot felul, ului</w:t>
      </w:r>
      <w:r w:rsidR="002A5F47" w:rsidRPr="002A341B">
        <w:rPr>
          <w:rFonts w:ascii="Cambria" w:hAnsi="Cambria"/>
          <w:sz w:val="24"/>
          <w:szCs w:val="24"/>
        </w:rPr>
        <w:t>ț</w:t>
      </w:r>
      <w:r w:rsidRPr="002A341B">
        <w:rPr>
          <w:rFonts w:ascii="Cambria" w:hAnsi="Cambria"/>
          <w:sz w:val="24"/>
          <w:szCs w:val="24"/>
        </w:rPr>
        <w:t>i, dar nu atât cât farmaci</w:t>
      </w:r>
      <w:r w:rsidR="002A5F47" w:rsidRPr="002A341B">
        <w:rPr>
          <w:rFonts w:ascii="Cambria" w:hAnsi="Cambria"/>
          <w:sz w:val="24"/>
          <w:szCs w:val="24"/>
        </w:rPr>
        <w:t>ș</w:t>
      </w:r>
      <w:r w:rsidRPr="002A341B">
        <w:rPr>
          <w:rFonts w:ascii="Cambria" w:hAnsi="Cambria"/>
          <w:sz w:val="24"/>
          <w:szCs w:val="24"/>
        </w:rPr>
        <w:t xml:space="preserve">tii incapabili să elibereze un produs care nu apărea în niciun nomenclator, </w:t>
      </w:r>
      <w:r w:rsidR="002A5F47" w:rsidRPr="002A341B">
        <w:rPr>
          <w:rFonts w:ascii="Cambria" w:hAnsi="Cambria"/>
          <w:sz w:val="24"/>
          <w:szCs w:val="24"/>
        </w:rPr>
        <w:t>ș</w:t>
      </w:r>
      <w:r w:rsidRPr="002A341B">
        <w:rPr>
          <w:rFonts w:ascii="Cambria" w:hAnsi="Cambria"/>
          <w:sz w:val="24"/>
          <w:szCs w:val="24"/>
        </w:rPr>
        <w:t>i nu</w:t>
      </w:r>
      <w:r w:rsidR="00590B22" w:rsidRPr="002A341B">
        <w:rPr>
          <w:rFonts w:ascii="Cambria" w:hAnsi="Cambria"/>
          <w:sz w:val="24"/>
          <w:szCs w:val="24"/>
        </w:rPr>
        <w:t xml:space="preserve"> fără </w:t>
      </w:r>
      <w:r w:rsidRPr="002A341B">
        <w:rPr>
          <w:rFonts w:ascii="Cambria" w:hAnsi="Cambria"/>
          <w:sz w:val="24"/>
          <w:szCs w:val="24"/>
        </w:rPr>
        <w:t xml:space="preserve">motiv. Profesori de terapeutică, centre de tratare a otrăvirilor, reviste medicale, laboratoare au scris la </w:t>
      </w:r>
      <w:r w:rsidRPr="002A341B">
        <w:rPr>
          <w:rFonts w:ascii="Cambria" w:hAnsi="Cambria"/>
          <w:i/>
          <w:sz w:val="24"/>
          <w:szCs w:val="24"/>
        </w:rPr>
        <w:t>Prescrire</w:t>
      </w:r>
      <w:r w:rsidRPr="002A341B">
        <w:rPr>
          <w:rFonts w:ascii="Cambria" w:hAnsi="Cambria"/>
          <w:sz w:val="24"/>
          <w:szCs w:val="24"/>
        </w:rPr>
        <w:t xml:space="preserve"> pentru a cere mai multe lămuriri. Apoi a fost rândul farmaci</w:t>
      </w:r>
      <w:r w:rsidR="002A5F47" w:rsidRPr="002A341B">
        <w:rPr>
          <w:rFonts w:ascii="Cambria" w:hAnsi="Cambria"/>
          <w:sz w:val="24"/>
          <w:szCs w:val="24"/>
        </w:rPr>
        <w:t>ș</w:t>
      </w:r>
      <w:r w:rsidRPr="002A341B">
        <w:rPr>
          <w:rFonts w:ascii="Cambria" w:hAnsi="Cambria"/>
          <w:sz w:val="24"/>
          <w:szCs w:val="24"/>
        </w:rPr>
        <w:t>tilor să intre în joc,</w:t>
      </w:r>
      <w:r w:rsidR="00747864" w:rsidRPr="002A341B">
        <w:rPr>
          <w:rFonts w:ascii="Cambria" w:hAnsi="Cambria"/>
          <w:sz w:val="24"/>
          <w:szCs w:val="24"/>
        </w:rPr>
        <w:t xml:space="preserve"> să-și </w:t>
      </w:r>
      <w:r w:rsidRPr="002A341B">
        <w:rPr>
          <w:rFonts w:ascii="Cambria" w:hAnsi="Cambria"/>
          <w:sz w:val="24"/>
          <w:szCs w:val="24"/>
        </w:rPr>
        <w:t>contacteze medicii coresponden</w:t>
      </w:r>
      <w:r w:rsidR="002A5F47" w:rsidRPr="002A341B">
        <w:rPr>
          <w:rFonts w:ascii="Cambria" w:hAnsi="Cambria"/>
          <w:sz w:val="24"/>
          <w:szCs w:val="24"/>
        </w:rPr>
        <w:t>ț</w:t>
      </w:r>
      <w:r w:rsidRPr="002A341B">
        <w:rPr>
          <w:rFonts w:ascii="Cambria" w:hAnsi="Cambria"/>
          <w:sz w:val="24"/>
          <w:szCs w:val="24"/>
        </w:rPr>
        <w:t>i pentru a le ordona, cel pu</w:t>
      </w:r>
      <w:r w:rsidR="002A5F47" w:rsidRPr="002A341B">
        <w:rPr>
          <w:rFonts w:ascii="Cambria" w:hAnsi="Cambria"/>
          <w:sz w:val="24"/>
          <w:szCs w:val="24"/>
        </w:rPr>
        <w:t>ț</w:t>
      </w:r>
      <w:r w:rsidRPr="002A341B">
        <w:rPr>
          <w:rFonts w:ascii="Cambria" w:hAnsi="Cambria"/>
          <w:sz w:val="24"/>
          <w:szCs w:val="24"/>
        </w:rPr>
        <w:t>in pentru a le sugera, să prescrie Panaceum pacien</w:t>
      </w:r>
      <w:r w:rsidR="002A5F47" w:rsidRPr="002A341B">
        <w:rPr>
          <w:rFonts w:ascii="Cambria" w:hAnsi="Cambria"/>
          <w:sz w:val="24"/>
          <w:szCs w:val="24"/>
        </w:rPr>
        <w:t>ț</w:t>
      </w:r>
      <w:r w:rsidRPr="002A341B">
        <w:rPr>
          <w:rFonts w:ascii="Cambria" w:hAnsi="Cambria"/>
          <w:sz w:val="24"/>
          <w:szCs w:val="24"/>
        </w:rPr>
        <w:t>ilor, să recurgă la faimosul „remediu miracol</w:t>
      </w:r>
      <w:r w:rsidR="000E1D6D" w:rsidRPr="002A341B">
        <w:rPr>
          <w:rFonts w:ascii="Cambria" w:hAnsi="Cambria"/>
          <w:sz w:val="24"/>
          <w:szCs w:val="24"/>
        </w:rPr>
        <w:t>”</w:t>
      </w:r>
      <w:r w:rsidRPr="002A341B">
        <w:rPr>
          <w:rFonts w:ascii="Cambria" w:hAnsi="Cambria"/>
          <w:sz w:val="24"/>
          <w:szCs w:val="24"/>
        </w:rPr>
        <w:t xml:space="preserve">. </w:t>
      </w:r>
      <w:r w:rsidR="00E31DBF" w:rsidRPr="002A341B">
        <w:rPr>
          <w:rFonts w:ascii="Cambria" w:hAnsi="Cambria"/>
          <w:sz w:val="24"/>
          <w:szCs w:val="24"/>
        </w:rPr>
        <w:t xml:space="preserve">În </w:t>
      </w:r>
      <w:r w:rsidRPr="002A341B">
        <w:rPr>
          <w:rFonts w:ascii="Cambria" w:hAnsi="Cambria"/>
          <w:sz w:val="24"/>
          <w:szCs w:val="24"/>
        </w:rPr>
        <w:t>sfâr</w:t>
      </w:r>
      <w:r w:rsidR="002A5F47" w:rsidRPr="002A341B">
        <w:rPr>
          <w:rFonts w:ascii="Cambria" w:hAnsi="Cambria"/>
          <w:sz w:val="24"/>
          <w:szCs w:val="24"/>
        </w:rPr>
        <w:t>ș</w:t>
      </w:r>
      <w:r w:rsidRPr="002A341B">
        <w:rPr>
          <w:rFonts w:ascii="Cambria" w:hAnsi="Cambria"/>
          <w:sz w:val="24"/>
          <w:szCs w:val="24"/>
        </w:rPr>
        <w:t>it, bolnavii au auzit de descoperire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le-au solicitat terapeu</w:t>
      </w:r>
      <w:r w:rsidR="002A5F47" w:rsidRPr="002A341B">
        <w:rPr>
          <w:rFonts w:ascii="Cambria" w:hAnsi="Cambria"/>
          <w:sz w:val="24"/>
          <w:szCs w:val="24"/>
        </w:rPr>
        <w:t>ț</w:t>
      </w:r>
      <w:r w:rsidRPr="002A341B">
        <w:rPr>
          <w:rFonts w:ascii="Cambria" w:hAnsi="Cambria"/>
          <w:sz w:val="24"/>
          <w:szCs w:val="24"/>
        </w:rPr>
        <w:t>ilor să le prescrie miraculosul panaceu. Se zvone</w:t>
      </w:r>
      <w:r w:rsidR="002A5F47" w:rsidRPr="002A341B">
        <w:rPr>
          <w:rFonts w:ascii="Cambria" w:hAnsi="Cambria"/>
          <w:sz w:val="24"/>
          <w:szCs w:val="24"/>
        </w:rPr>
        <w:t>ș</w:t>
      </w:r>
      <w:r w:rsidRPr="002A341B">
        <w:rPr>
          <w:rFonts w:ascii="Cambria" w:hAnsi="Cambria"/>
          <w:sz w:val="24"/>
          <w:szCs w:val="24"/>
        </w:rPr>
        <w:t>te că după o reuniune extraordinară, trufa</w:t>
      </w:r>
      <w:r w:rsidR="002A5F47" w:rsidRPr="002A341B">
        <w:rPr>
          <w:rFonts w:ascii="Cambria" w:hAnsi="Cambria"/>
          <w:sz w:val="24"/>
          <w:szCs w:val="24"/>
        </w:rPr>
        <w:t>ș</w:t>
      </w:r>
      <w:r w:rsidRPr="002A341B">
        <w:rPr>
          <w:rFonts w:ascii="Cambria" w:hAnsi="Cambria"/>
          <w:sz w:val="24"/>
          <w:szCs w:val="24"/>
        </w:rPr>
        <w:t>ul ordin al medicilor ar fi contactat cu discre</w:t>
      </w:r>
      <w:r w:rsidR="002A5F47" w:rsidRPr="002A341B">
        <w:rPr>
          <w:rFonts w:ascii="Cambria" w:hAnsi="Cambria"/>
          <w:sz w:val="24"/>
          <w:szCs w:val="24"/>
        </w:rPr>
        <w:t>ț</w:t>
      </w:r>
      <w:r w:rsidRPr="002A341B">
        <w:rPr>
          <w:rFonts w:ascii="Cambria" w:hAnsi="Cambria"/>
          <w:sz w:val="24"/>
          <w:szCs w:val="24"/>
        </w:rPr>
        <w:t xml:space="preserve">ie revista. </w:t>
      </w:r>
      <w:r w:rsidRPr="002A341B">
        <w:rPr>
          <w:rFonts w:ascii="Cambria" w:hAnsi="Cambria"/>
          <w:i/>
          <w:sz w:val="24"/>
          <w:szCs w:val="24"/>
        </w:rPr>
        <w:t>Prescrire</w:t>
      </w:r>
      <w:r w:rsidRPr="002A341B">
        <w:rPr>
          <w:rFonts w:ascii="Cambria" w:hAnsi="Cambria"/>
          <w:sz w:val="24"/>
          <w:szCs w:val="24"/>
        </w:rPr>
        <w:t>, stânjenită, a publicat un editorial de dezmin</w:t>
      </w:r>
      <w:r w:rsidR="002A5F47" w:rsidRPr="002A341B">
        <w:rPr>
          <w:rFonts w:ascii="Cambria" w:hAnsi="Cambria"/>
          <w:sz w:val="24"/>
          <w:szCs w:val="24"/>
        </w:rPr>
        <w:t>ț</w:t>
      </w:r>
      <w:r w:rsidRPr="002A341B">
        <w:rPr>
          <w:rFonts w:ascii="Cambria" w:hAnsi="Cambria"/>
          <w:sz w:val="24"/>
          <w:szCs w:val="24"/>
        </w:rPr>
        <w:t>ire, asortat de justificări atenuante. „Din când în când, un mic du</w:t>
      </w:r>
      <w:r w:rsidR="002A5F47" w:rsidRPr="002A341B">
        <w:rPr>
          <w:rFonts w:ascii="Cambria" w:hAnsi="Cambria"/>
          <w:sz w:val="24"/>
          <w:szCs w:val="24"/>
        </w:rPr>
        <w:t>ș</w:t>
      </w:r>
      <w:r w:rsidRPr="002A341B">
        <w:rPr>
          <w:rFonts w:ascii="Cambria" w:hAnsi="Cambria"/>
          <w:sz w:val="24"/>
          <w:szCs w:val="24"/>
        </w:rPr>
        <w:t xml:space="preserve"> rece este</w:t>
      </w:r>
      <w:r w:rsidR="000E1D6D" w:rsidRPr="002A341B">
        <w:rPr>
          <w:rFonts w:ascii="Cambria" w:hAnsi="Cambria"/>
          <w:sz w:val="24"/>
          <w:szCs w:val="24"/>
        </w:rPr>
        <w:t xml:space="preserve"> </w:t>
      </w:r>
      <w:r w:rsidRPr="002A341B">
        <w:rPr>
          <w:rFonts w:ascii="Cambria" w:hAnsi="Cambria"/>
          <w:sz w:val="24"/>
          <w:szCs w:val="24"/>
        </w:rPr>
        <w:t>necesar pentru a ne trezi.</w:t>
      </w:r>
      <w:r w:rsidR="000E1D6D" w:rsidRPr="002A341B">
        <w:rPr>
          <w:rFonts w:ascii="Cambria" w:hAnsi="Cambria"/>
          <w:sz w:val="24"/>
          <w:szCs w:val="24"/>
        </w:rPr>
        <w:t>”</w:t>
      </w:r>
      <w:r w:rsidRPr="002A341B">
        <w:rPr>
          <w:rFonts w:ascii="Cambria" w:hAnsi="Cambria"/>
          <w:sz w:val="24"/>
          <w:szCs w:val="24"/>
        </w:rPr>
        <w:t xml:space="preserve"> Coresponden</w:t>
      </w:r>
      <w:r w:rsidR="002A5F47" w:rsidRPr="002A341B">
        <w:rPr>
          <w:rFonts w:ascii="Cambria" w:hAnsi="Cambria"/>
          <w:sz w:val="24"/>
          <w:szCs w:val="24"/>
        </w:rPr>
        <w:t>ț</w:t>
      </w:r>
      <w:r w:rsidRPr="002A341B">
        <w:rPr>
          <w:rFonts w:ascii="Cambria" w:hAnsi="Cambria"/>
          <w:sz w:val="24"/>
          <w:szCs w:val="24"/>
        </w:rPr>
        <w:t>a cititorilor din mai este foarte nostimă</w:t>
      </w:r>
      <w:r w:rsidR="00E31DBF" w:rsidRPr="002A341B">
        <w:rPr>
          <w:rFonts w:ascii="Cambria" w:hAnsi="Cambria"/>
          <w:sz w:val="24"/>
          <w:szCs w:val="24"/>
        </w:rPr>
        <w:t>. Î</w:t>
      </w:r>
      <w:r w:rsidRPr="002A341B">
        <w:rPr>
          <w:rFonts w:ascii="Cambria" w:hAnsi="Cambria"/>
          <w:sz w:val="24"/>
          <w:szCs w:val="24"/>
        </w:rPr>
        <w:t>ntre comentariile medicilor, jucători care</w:t>
      </w:r>
      <w:r w:rsidR="00557B24" w:rsidRPr="002A341B">
        <w:rPr>
          <w:rFonts w:ascii="Cambria" w:hAnsi="Cambria"/>
          <w:sz w:val="24"/>
          <w:szCs w:val="24"/>
        </w:rPr>
        <w:t xml:space="preserve"> </w:t>
      </w:r>
      <w:r w:rsidR="002A5F47" w:rsidRPr="002A341B">
        <w:rPr>
          <w:rFonts w:ascii="Cambria" w:hAnsi="Cambria"/>
          <w:sz w:val="24"/>
          <w:szCs w:val="24"/>
        </w:rPr>
        <w:t>ș</w:t>
      </w:r>
      <w:r w:rsidR="00557B24" w:rsidRPr="002A341B">
        <w:rPr>
          <w:rFonts w:ascii="Cambria" w:hAnsi="Cambria"/>
          <w:sz w:val="24"/>
          <w:szCs w:val="24"/>
        </w:rPr>
        <w:t xml:space="preserve">tiu </w:t>
      </w:r>
      <w:r w:rsidRPr="002A341B">
        <w:rPr>
          <w:rFonts w:ascii="Cambria" w:hAnsi="Cambria"/>
          <w:sz w:val="24"/>
          <w:szCs w:val="24"/>
        </w:rPr>
        <w:t>să piardă cu elegan</w:t>
      </w:r>
      <w:r w:rsidR="002A5F47" w:rsidRPr="002A341B">
        <w:rPr>
          <w:rFonts w:ascii="Cambria" w:hAnsi="Cambria"/>
          <w:sz w:val="24"/>
          <w:szCs w:val="24"/>
        </w:rPr>
        <w:t>ț</w:t>
      </w:r>
      <w:r w:rsidRPr="002A341B">
        <w:rPr>
          <w:rFonts w:ascii="Cambria" w:hAnsi="Cambria"/>
          <w:sz w:val="24"/>
          <w:szCs w:val="24"/>
        </w:rPr>
        <w:t>ă, atât amuza</w:t>
      </w:r>
      <w:r w:rsidR="002A5F47" w:rsidRPr="002A341B">
        <w:rPr>
          <w:rFonts w:ascii="Cambria" w:hAnsi="Cambria"/>
          <w:sz w:val="24"/>
          <w:szCs w:val="24"/>
        </w:rPr>
        <w:t>ț</w:t>
      </w:r>
      <w:r w:rsidRPr="002A341B">
        <w:rPr>
          <w:rFonts w:ascii="Cambria" w:hAnsi="Cambria"/>
          <w:sz w:val="24"/>
          <w:szCs w:val="24"/>
        </w:rPr>
        <w:t xml:space="preserve">i, cât </w:t>
      </w:r>
      <w:r w:rsidR="002A5F47" w:rsidRPr="002A341B">
        <w:rPr>
          <w:rFonts w:ascii="Cambria" w:hAnsi="Cambria"/>
          <w:sz w:val="24"/>
          <w:szCs w:val="24"/>
        </w:rPr>
        <w:t>ș</w:t>
      </w:r>
      <w:r w:rsidRPr="002A341B">
        <w:rPr>
          <w:rFonts w:ascii="Cambria" w:hAnsi="Cambria"/>
          <w:sz w:val="24"/>
          <w:szCs w:val="24"/>
        </w:rPr>
        <w:t>i abuza</w:t>
      </w:r>
      <w:r w:rsidR="002A5F47" w:rsidRPr="002A341B">
        <w:rPr>
          <w:rFonts w:ascii="Cambria" w:hAnsi="Cambria"/>
          <w:sz w:val="24"/>
          <w:szCs w:val="24"/>
        </w:rPr>
        <w:t>ț</w:t>
      </w:r>
      <w:r w:rsidRPr="002A341B">
        <w:rPr>
          <w:rFonts w:ascii="Cambria" w:hAnsi="Cambria"/>
          <w:sz w:val="24"/>
          <w:szCs w:val="24"/>
        </w:rPr>
        <w:t xml:space="preserve">i, apar </w:t>
      </w:r>
      <w:r w:rsidR="002A5F47" w:rsidRPr="002A341B">
        <w:rPr>
          <w:rFonts w:ascii="Cambria" w:hAnsi="Cambria"/>
          <w:sz w:val="24"/>
          <w:szCs w:val="24"/>
        </w:rPr>
        <w:t>ș</w:t>
      </w:r>
      <w:r w:rsidRPr="002A341B">
        <w:rPr>
          <w:rFonts w:ascii="Cambria" w:hAnsi="Cambria"/>
          <w:sz w:val="24"/>
          <w:szCs w:val="24"/>
        </w:rPr>
        <w:t xml:space="preserve">i ale altora, </w:t>
      </w:r>
      <w:r w:rsidRPr="002A341B">
        <w:rPr>
          <w:rFonts w:ascii="Cambria" w:hAnsi="Cambria"/>
          <w:sz w:val="24"/>
          <w:szCs w:val="24"/>
        </w:rPr>
        <w:lastRenderedPageBreak/>
        <w:t>care au căzut de fraieri, vexa</w:t>
      </w:r>
      <w:r w:rsidR="002A5F47" w:rsidRPr="002A341B">
        <w:rPr>
          <w:rFonts w:ascii="Cambria" w:hAnsi="Cambria"/>
          <w:sz w:val="24"/>
          <w:szCs w:val="24"/>
        </w:rPr>
        <w:t>ț</w:t>
      </w:r>
      <w:r w:rsidRPr="002A341B">
        <w:rPr>
          <w:rFonts w:ascii="Cambria" w:hAnsi="Cambria"/>
          <w:sz w:val="24"/>
          <w:szCs w:val="24"/>
        </w:rPr>
        <w:t>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nemul</w:t>
      </w:r>
      <w:r w:rsidR="002A5F47" w:rsidRPr="002A341B">
        <w:rPr>
          <w:rFonts w:ascii="Cambria" w:hAnsi="Cambria"/>
          <w:sz w:val="24"/>
          <w:szCs w:val="24"/>
        </w:rPr>
        <w:t>ț</w:t>
      </w:r>
      <w:r w:rsidRPr="002A341B">
        <w:rPr>
          <w:rFonts w:ascii="Cambria" w:hAnsi="Cambria"/>
          <w:sz w:val="24"/>
          <w:szCs w:val="24"/>
        </w:rPr>
        <w:t>umi</w:t>
      </w:r>
      <w:r w:rsidR="002A5F47" w:rsidRPr="002A341B">
        <w:rPr>
          <w:rFonts w:ascii="Cambria" w:hAnsi="Cambria"/>
          <w:sz w:val="24"/>
          <w:szCs w:val="24"/>
        </w:rPr>
        <w:t>ț</w:t>
      </w:r>
      <w:r w:rsidRPr="002A341B">
        <w:rPr>
          <w:rFonts w:ascii="Cambria" w:hAnsi="Cambria"/>
          <w:sz w:val="24"/>
          <w:szCs w:val="24"/>
        </w:rPr>
        <w:t>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asemenea ale</w:t>
      </w:r>
      <w:r w:rsidR="000E1D6D" w:rsidRPr="002A341B">
        <w:rPr>
          <w:rFonts w:ascii="Cambria" w:hAnsi="Cambria"/>
          <w:sz w:val="24"/>
          <w:szCs w:val="24"/>
        </w:rPr>
        <w:t xml:space="preserve"> </w:t>
      </w:r>
      <w:r w:rsidRPr="002A341B">
        <w:rPr>
          <w:rFonts w:ascii="Cambria" w:hAnsi="Cambria"/>
          <w:sz w:val="24"/>
          <w:szCs w:val="24"/>
        </w:rPr>
        <w:t>celor care puneau paie pe foc, multiplicând calambururile... O frumoasă antologie a pasiunilor umane.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Mai serios, această poveste a unei farse trebuie luată ca o parabolă care pune în lumină două dintre cele mai mari flageluri ale medicinei: argumentul autorită</w:t>
      </w:r>
      <w:r w:rsidR="002A5F47" w:rsidRPr="002A341B">
        <w:rPr>
          <w:rFonts w:ascii="Cambria" w:hAnsi="Cambria"/>
          <w:sz w:val="24"/>
          <w:szCs w:val="24"/>
        </w:rPr>
        <w:t>ț</w:t>
      </w:r>
      <w:r w:rsidRPr="002A341B">
        <w:rPr>
          <w:rFonts w:ascii="Cambria" w:hAnsi="Cambria"/>
          <w:sz w:val="24"/>
          <w:szCs w:val="24"/>
        </w:rPr>
        <w:t xml:space="preserve">ii </w:t>
      </w:r>
      <w:r w:rsidR="002A5F47" w:rsidRPr="002A341B">
        <w:rPr>
          <w:rFonts w:ascii="Cambria" w:hAnsi="Cambria"/>
          <w:sz w:val="24"/>
          <w:szCs w:val="24"/>
        </w:rPr>
        <w:t>ș</w:t>
      </w:r>
      <w:r w:rsidRPr="002A341B">
        <w:rPr>
          <w:rFonts w:ascii="Cambria" w:hAnsi="Cambria"/>
          <w:sz w:val="24"/>
          <w:szCs w:val="24"/>
        </w:rPr>
        <w:t>i consecin</w:t>
      </w:r>
      <w:r w:rsidR="002A5F47" w:rsidRPr="002A341B">
        <w:rPr>
          <w:rFonts w:ascii="Cambria" w:hAnsi="Cambria"/>
          <w:sz w:val="24"/>
          <w:szCs w:val="24"/>
        </w:rPr>
        <w:t>ț</w:t>
      </w:r>
      <w:r w:rsidRPr="002A341B">
        <w:rPr>
          <w:rFonts w:ascii="Cambria" w:hAnsi="Cambria"/>
          <w:sz w:val="24"/>
          <w:szCs w:val="24"/>
        </w:rPr>
        <w:t>a sa (sau cauza</w:t>
      </w:r>
      <w:r w:rsidR="009B5247" w:rsidRPr="002A341B">
        <w:rPr>
          <w:rFonts w:ascii="Cambria" w:hAnsi="Cambria"/>
          <w:sz w:val="24"/>
          <w:szCs w:val="24"/>
        </w:rPr>
        <w:t xml:space="preserve"> ?</w:t>
      </w:r>
      <w:r w:rsidRPr="002A341B">
        <w:rPr>
          <w:rFonts w:ascii="Cambria" w:hAnsi="Cambria"/>
          <w:sz w:val="24"/>
          <w:szCs w:val="24"/>
        </w:rPr>
        <w:t xml:space="preserve">), naivitatea. Prestigiul revistei </w:t>
      </w:r>
      <w:r w:rsidRPr="002A341B">
        <w:rPr>
          <w:rFonts w:ascii="Cambria" w:hAnsi="Cambria"/>
          <w:i/>
          <w:sz w:val="24"/>
          <w:szCs w:val="24"/>
        </w:rPr>
        <w:t>Prescrire</w:t>
      </w:r>
      <w:r w:rsidRPr="002A341B">
        <w:rPr>
          <w:rFonts w:ascii="Cambria" w:hAnsi="Cambria"/>
          <w:sz w:val="24"/>
          <w:szCs w:val="24"/>
        </w:rPr>
        <w:t xml:space="preserve"> în rândul cititorilor săi, presupu</w:t>
      </w:r>
      <w:r w:rsidR="002A5F47" w:rsidRPr="002A341B">
        <w:rPr>
          <w:rFonts w:ascii="Cambria" w:hAnsi="Cambria"/>
          <w:sz w:val="24"/>
          <w:szCs w:val="24"/>
        </w:rPr>
        <w:t>ș</w:t>
      </w:r>
      <w:r w:rsidRPr="002A341B">
        <w:rPr>
          <w:rFonts w:ascii="Cambria" w:hAnsi="Cambria"/>
          <w:sz w:val="24"/>
          <w:szCs w:val="24"/>
        </w:rPr>
        <w:t>i a fi forma</w:t>
      </w:r>
      <w:r w:rsidR="002A5F47" w:rsidRPr="002A341B">
        <w:rPr>
          <w:rFonts w:ascii="Cambria" w:hAnsi="Cambria"/>
          <w:sz w:val="24"/>
          <w:szCs w:val="24"/>
        </w:rPr>
        <w:t>ț</w:t>
      </w:r>
      <w:r w:rsidRPr="002A341B">
        <w:rPr>
          <w:rFonts w:ascii="Cambria" w:hAnsi="Cambria"/>
          <w:sz w:val="24"/>
          <w:szCs w:val="24"/>
        </w:rPr>
        <w:t>i astfel încât să nu cadă în capcana venera</w:t>
      </w:r>
      <w:r w:rsidR="002A5F47" w:rsidRPr="002A341B">
        <w:rPr>
          <w:rFonts w:ascii="Cambria" w:hAnsi="Cambria"/>
          <w:sz w:val="24"/>
          <w:szCs w:val="24"/>
        </w:rPr>
        <w:t>ț</w:t>
      </w:r>
      <w:r w:rsidRPr="002A341B">
        <w:rPr>
          <w:rFonts w:ascii="Cambria" w:hAnsi="Cambria"/>
          <w:sz w:val="24"/>
          <w:szCs w:val="24"/>
        </w:rPr>
        <w:t>iei, a făcut ca ace</w:t>
      </w:r>
      <w:r w:rsidR="002A5F47" w:rsidRPr="002A341B">
        <w:rPr>
          <w:rFonts w:ascii="Cambria" w:hAnsi="Cambria"/>
          <w:sz w:val="24"/>
          <w:szCs w:val="24"/>
        </w:rPr>
        <w:t>ș</w:t>
      </w:r>
      <w:r w:rsidRPr="002A341B">
        <w:rPr>
          <w:rFonts w:ascii="Cambria" w:hAnsi="Cambria"/>
          <w:sz w:val="24"/>
          <w:szCs w:val="24"/>
        </w:rPr>
        <w:t xml:space="preserve">tia să nu se îndoiască nicio secundă în legătură cu seriozitatea noii lor evanghelii </w:t>
      </w:r>
      <w:r w:rsidR="002A5F47" w:rsidRPr="002A341B">
        <w:rPr>
          <w:rFonts w:ascii="Cambria" w:hAnsi="Cambria"/>
          <w:sz w:val="24"/>
          <w:szCs w:val="24"/>
        </w:rPr>
        <w:t>ș</w:t>
      </w:r>
      <w:r w:rsidRPr="002A341B">
        <w:rPr>
          <w:rFonts w:ascii="Cambria" w:hAnsi="Cambria"/>
          <w:sz w:val="24"/>
          <w:szCs w:val="24"/>
        </w:rPr>
        <w:t>i să uite faimoasa obiectivitate pe care revista se străduia să le-o insufle de foarte mult timp.</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Anumi</w:t>
      </w:r>
      <w:r w:rsidR="002A5F47" w:rsidRPr="002A341B">
        <w:rPr>
          <w:rFonts w:ascii="Cambria" w:hAnsi="Cambria"/>
          <w:sz w:val="24"/>
          <w:szCs w:val="24"/>
        </w:rPr>
        <w:t>ț</w:t>
      </w:r>
      <w:r w:rsidRPr="002A341B">
        <w:rPr>
          <w:rFonts w:ascii="Cambria" w:hAnsi="Cambria"/>
          <w:sz w:val="24"/>
          <w:szCs w:val="24"/>
        </w:rPr>
        <w:t>i practicieni, mâhni</w:t>
      </w:r>
      <w:r w:rsidR="002A5F47" w:rsidRPr="002A341B">
        <w:rPr>
          <w:rFonts w:ascii="Cambria" w:hAnsi="Cambria"/>
          <w:sz w:val="24"/>
          <w:szCs w:val="24"/>
        </w:rPr>
        <w:t>ț</w:t>
      </w:r>
      <w:r w:rsidRPr="002A341B">
        <w:rPr>
          <w:rFonts w:ascii="Cambria" w:hAnsi="Cambria"/>
          <w:sz w:val="24"/>
          <w:szCs w:val="24"/>
        </w:rPr>
        <w:t>i că s-au lăsat păcăli</w:t>
      </w:r>
      <w:r w:rsidR="002A5F47" w:rsidRPr="002A341B">
        <w:rPr>
          <w:rFonts w:ascii="Cambria" w:hAnsi="Cambria"/>
          <w:sz w:val="24"/>
          <w:szCs w:val="24"/>
        </w:rPr>
        <w:t>ț</w:t>
      </w:r>
      <w:r w:rsidRPr="002A341B">
        <w:rPr>
          <w:rFonts w:ascii="Cambria" w:hAnsi="Cambria"/>
          <w:sz w:val="24"/>
          <w:szCs w:val="24"/>
        </w:rPr>
        <w:t>i,</w:t>
      </w:r>
      <w:r w:rsidR="008B375E" w:rsidRPr="002A341B">
        <w:rPr>
          <w:rFonts w:ascii="Cambria" w:hAnsi="Cambria"/>
          <w:sz w:val="24"/>
          <w:szCs w:val="24"/>
        </w:rPr>
        <w:t xml:space="preserve"> </w:t>
      </w:r>
      <w:r w:rsidR="002A5F47" w:rsidRPr="002A341B">
        <w:rPr>
          <w:rFonts w:ascii="Cambria" w:hAnsi="Cambria"/>
          <w:sz w:val="24"/>
          <w:szCs w:val="24"/>
        </w:rPr>
        <w:t>ș</w:t>
      </w:r>
      <w:r w:rsidR="008B375E" w:rsidRPr="002A341B">
        <w:rPr>
          <w:rFonts w:ascii="Cambria" w:hAnsi="Cambria"/>
          <w:sz w:val="24"/>
          <w:szCs w:val="24"/>
        </w:rPr>
        <w:t xml:space="preserve">i-au </w:t>
      </w:r>
      <w:r w:rsidRPr="002A341B">
        <w:rPr>
          <w:rFonts w:ascii="Cambria" w:hAnsi="Cambria"/>
          <w:sz w:val="24"/>
          <w:szCs w:val="24"/>
        </w:rPr>
        <w:t>manifestat frustrarea, ba chiar furia, în faimoasa deja citată coresponden</w:t>
      </w:r>
      <w:r w:rsidR="002A5F47" w:rsidRPr="002A341B">
        <w:rPr>
          <w:rFonts w:ascii="Cambria" w:hAnsi="Cambria"/>
          <w:sz w:val="24"/>
          <w:szCs w:val="24"/>
        </w:rPr>
        <w:t>ț</w:t>
      </w:r>
      <w:r w:rsidRPr="002A341B">
        <w:rPr>
          <w:rFonts w:ascii="Cambria" w:hAnsi="Cambria"/>
          <w:sz w:val="24"/>
          <w:szCs w:val="24"/>
        </w:rPr>
        <w:t>ă a cititorilor: „Unde ajungem când criticile sunt ele însele criticabile</w:t>
      </w:r>
      <w:r w:rsidR="009B5247" w:rsidRPr="002A341B">
        <w:rPr>
          <w:rFonts w:ascii="Cambria" w:hAnsi="Cambria"/>
          <w:sz w:val="24"/>
          <w:szCs w:val="24"/>
        </w:rPr>
        <w:t xml:space="preserve"> ?</w:t>
      </w:r>
      <w:r w:rsidR="000E1D6D" w:rsidRPr="002A341B">
        <w:rPr>
          <w:rFonts w:ascii="Cambria" w:hAnsi="Cambria"/>
          <w:sz w:val="24"/>
          <w:szCs w:val="24"/>
        </w:rPr>
        <w:t>”</w:t>
      </w:r>
      <w:r w:rsidRPr="002A341B">
        <w:rPr>
          <w:rFonts w:ascii="Cambria" w:hAnsi="Cambria"/>
          <w:sz w:val="24"/>
          <w:szCs w:val="24"/>
        </w:rPr>
        <w:t xml:space="preserve"> Din nefericire, povestea nu spune nimic despre consecin</w:t>
      </w:r>
      <w:r w:rsidR="002A5F47" w:rsidRPr="002A341B">
        <w:rPr>
          <w:rFonts w:ascii="Cambria" w:hAnsi="Cambria"/>
          <w:sz w:val="24"/>
          <w:szCs w:val="24"/>
        </w:rPr>
        <w:t>ț</w:t>
      </w:r>
      <w:r w:rsidRPr="002A341B">
        <w:rPr>
          <w:rFonts w:ascii="Cambria" w:hAnsi="Cambria"/>
          <w:sz w:val="24"/>
          <w:szCs w:val="24"/>
        </w:rPr>
        <w: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nici despre posibilitatea agravării stării pacien</w:t>
      </w:r>
      <w:r w:rsidR="002A5F47" w:rsidRPr="002A341B">
        <w:rPr>
          <w:rFonts w:ascii="Cambria" w:hAnsi="Cambria"/>
          <w:sz w:val="24"/>
          <w:szCs w:val="24"/>
        </w:rPr>
        <w:t>ț</w:t>
      </w:r>
      <w:r w:rsidRPr="002A341B">
        <w:rPr>
          <w:rFonts w:ascii="Cambria" w:hAnsi="Cambria"/>
          <w:sz w:val="24"/>
          <w:szCs w:val="24"/>
        </w:rPr>
        <w:t>ilor psihici frustra</w:t>
      </w:r>
      <w:r w:rsidR="002A5F47" w:rsidRPr="002A341B">
        <w:rPr>
          <w:rFonts w:ascii="Cambria" w:hAnsi="Cambria"/>
          <w:sz w:val="24"/>
          <w:szCs w:val="24"/>
        </w:rPr>
        <w:t>ț</w:t>
      </w:r>
      <w:r w:rsidRPr="002A341B">
        <w:rPr>
          <w:rFonts w:ascii="Cambria" w:hAnsi="Cambria"/>
          <w:sz w:val="24"/>
          <w:szCs w:val="24"/>
        </w:rPr>
        <w:t>i care fuseseră ispiti</w:t>
      </w:r>
      <w:r w:rsidR="002A5F47" w:rsidRPr="002A341B">
        <w:rPr>
          <w:rFonts w:ascii="Cambria" w:hAnsi="Cambria"/>
          <w:sz w:val="24"/>
          <w:szCs w:val="24"/>
        </w:rPr>
        <w:t>ț</w:t>
      </w:r>
      <w:r w:rsidRPr="002A341B">
        <w:rPr>
          <w:rFonts w:ascii="Cambria" w:hAnsi="Cambria"/>
          <w:sz w:val="24"/>
          <w:szCs w:val="24"/>
        </w:rPr>
        <w:t>i cu promisiunea unei ameliorări rapide. Nu este imposibil ca unii dintre ei să fi dezvoltat efecte nocebo în lipsa medicamentului care îi făcuseră atâta să</w:t>
      </w:r>
      <w:r w:rsidR="000E1D6D" w:rsidRPr="002A341B">
        <w:rPr>
          <w:rFonts w:ascii="Cambria" w:hAnsi="Cambria"/>
          <w:sz w:val="24"/>
          <w:szCs w:val="24"/>
        </w:rPr>
        <w:t xml:space="preserve"> </w:t>
      </w:r>
      <w:r w:rsidRPr="002A341B">
        <w:rPr>
          <w:rFonts w:ascii="Cambria" w:hAnsi="Cambria"/>
          <w:sz w:val="24"/>
          <w:szCs w:val="24"/>
        </w:rPr>
        <w:t>viseze. Se poate, într-adevăr, farsa să fi avut un efect nocebo asupra pacien</w:t>
      </w:r>
      <w:r w:rsidR="002A5F47" w:rsidRPr="002A341B">
        <w:rPr>
          <w:rFonts w:ascii="Cambria" w:hAnsi="Cambria"/>
          <w:sz w:val="24"/>
          <w:szCs w:val="24"/>
        </w:rPr>
        <w:t>ț</w:t>
      </w:r>
      <w:r w:rsidRPr="002A341B">
        <w:rPr>
          <w:rFonts w:ascii="Cambria" w:hAnsi="Cambria"/>
          <w:sz w:val="24"/>
          <w:szCs w:val="24"/>
        </w:rPr>
        <w:t>ilor,</w:t>
      </w:r>
      <w:r w:rsidR="00590B22" w:rsidRPr="002A341B">
        <w:rPr>
          <w:rFonts w:ascii="Cambria" w:hAnsi="Cambria"/>
          <w:sz w:val="24"/>
          <w:szCs w:val="24"/>
        </w:rPr>
        <w:t xml:space="preserve"> fără </w:t>
      </w:r>
      <w:r w:rsidRPr="002A341B">
        <w:rPr>
          <w:rFonts w:ascii="Cambria" w:hAnsi="Cambria"/>
          <w:sz w:val="24"/>
          <w:szCs w:val="24"/>
        </w:rPr>
        <w:t>a vorbi de rănirea gravă a amorului propriu al practicienilor. Este chiar mai mult decât probabil.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Ideea panaceului, a aurului potabil, a teriacului este în mintea</w:t>
      </w:r>
      <w:r w:rsidR="000E1D6D" w:rsidRPr="002A341B">
        <w:rPr>
          <w:rFonts w:ascii="Cambria" w:hAnsi="Cambria"/>
          <w:sz w:val="24"/>
          <w:szCs w:val="24"/>
        </w:rPr>
        <w:t xml:space="preserve"> </w:t>
      </w:r>
      <w:r w:rsidRPr="002A341B">
        <w:rPr>
          <w:rFonts w:ascii="Cambria" w:hAnsi="Cambria"/>
          <w:sz w:val="24"/>
          <w:szCs w:val="24"/>
        </w:rPr>
        <w:t>tuturor medicilor încă de când a apărut ideea terapeuticului. Ea</w:t>
      </w:r>
      <w:r w:rsidR="000E1D6D" w:rsidRPr="002A341B">
        <w:rPr>
          <w:rFonts w:ascii="Cambria" w:hAnsi="Cambria"/>
          <w:sz w:val="24"/>
          <w:szCs w:val="24"/>
        </w:rPr>
        <w:t xml:space="preserve"> </w:t>
      </w:r>
      <w:r w:rsidRPr="002A341B">
        <w:rPr>
          <w:rFonts w:ascii="Cambria" w:hAnsi="Cambria"/>
          <w:sz w:val="24"/>
          <w:szCs w:val="24"/>
        </w:rPr>
        <w:t>este întărită dacă e tipărită, mai ales dacă este vorba despre o</w:t>
      </w:r>
      <w:r w:rsidR="000E1D6D" w:rsidRPr="002A341B">
        <w:rPr>
          <w:rFonts w:ascii="Cambria" w:hAnsi="Cambria"/>
          <w:sz w:val="24"/>
          <w:szCs w:val="24"/>
        </w:rPr>
        <w:t xml:space="preserve"> </w:t>
      </w:r>
      <w:r w:rsidRPr="002A341B">
        <w:rPr>
          <w:rFonts w:ascii="Cambria" w:hAnsi="Cambria"/>
          <w:sz w:val="24"/>
          <w:szCs w:val="24"/>
        </w:rPr>
        <w:t>revistă cu reputa</w:t>
      </w:r>
      <w:r w:rsidR="002A5F47" w:rsidRPr="002A341B">
        <w:rPr>
          <w:rFonts w:ascii="Cambria" w:hAnsi="Cambria"/>
          <w:sz w:val="24"/>
          <w:szCs w:val="24"/>
        </w:rPr>
        <w:t>ț</w:t>
      </w:r>
      <w:r w:rsidR="00EA09D9" w:rsidRPr="002A341B">
        <w:rPr>
          <w:rFonts w:ascii="Cambria" w:hAnsi="Cambria"/>
          <w:sz w:val="24"/>
          <w:szCs w:val="24"/>
        </w:rPr>
        <w:t>ie indiscutabilă.</w:t>
      </w:r>
    </w:p>
    <w:p w:rsidR="00EA09D9" w:rsidRPr="002A341B" w:rsidRDefault="00EA09D9" w:rsidP="002A341B">
      <w:pPr>
        <w:spacing w:line="240" w:lineRule="auto"/>
        <w:ind w:firstLine="720"/>
        <w:contextualSpacing/>
        <w:jc w:val="both"/>
        <w:rPr>
          <w:rFonts w:ascii="Cambria" w:hAnsi="Cambria"/>
          <w:sz w:val="24"/>
          <w:szCs w:val="24"/>
        </w:rPr>
      </w:pPr>
    </w:p>
    <w:p w:rsidR="00CF2A58" w:rsidRPr="002A341B" w:rsidRDefault="000E1D6D" w:rsidP="002A341B">
      <w:pPr>
        <w:spacing w:line="240" w:lineRule="auto"/>
        <w:ind w:firstLine="720"/>
        <w:contextualSpacing/>
        <w:jc w:val="both"/>
        <w:rPr>
          <w:rFonts w:ascii="Cambria" w:hAnsi="Cambria"/>
          <w:b/>
          <w:sz w:val="24"/>
          <w:szCs w:val="24"/>
        </w:rPr>
      </w:pPr>
      <w:r w:rsidRPr="002A341B">
        <w:rPr>
          <w:rFonts w:ascii="Cambria" w:hAnsi="Cambria"/>
          <w:b/>
          <w:sz w:val="24"/>
          <w:szCs w:val="24"/>
        </w:rPr>
        <w:t>Alchimie medicală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Ideea remediului universal i-a îmbogă</w:t>
      </w:r>
      <w:r w:rsidR="002A5F47" w:rsidRPr="002A341B">
        <w:rPr>
          <w:rFonts w:ascii="Cambria" w:hAnsi="Cambria"/>
          <w:sz w:val="24"/>
          <w:szCs w:val="24"/>
        </w:rPr>
        <w:t>ț</w:t>
      </w:r>
      <w:r w:rsidRPr="002A341B">
        <w:rPr>
          <w:rFonts w:ascii="Cambria" w:hAnsi="Cambria"/>
          <w:sz w:val="24"/>
          <w:szCs w:val="24"/>
        </w:rPr>
        <w:t xml:space="preserve">it </w:t>
      </w:r>
      <w:r w:rsidR="002A5F47" w:rsidRPr="002A341B">
        <w:rPr>
          <w:rFonts w:ascii="Cambria" w:hAnsi="Cambria"/>
          <w:sz w:val="24"/>
          <w:szCs w:val="24"/>
        </w:rPr>
        <w:t>ș</w:t>
      </w:r>
      <w:r w:rsidRPr="002A341B">
        <w:rPr>
          <w:rFonts w:ascii="Cambria" w:hAnsi="Cambria"/>
          <w:sz w:val="24"/>
          <w:szCs w:val="24"/>
        </w:rPr>
        <w:t>i continuă să-i îmbogă</w:t>
      </w:r>
      <w:r w:rsidR="002A5F47" w:rsidRPr="002A341B">
        <w:rPr>
          <w:rFonts w:ascii="Cambria" w:hAnsi="Cambria"/>
          <w:sz w:val="24"/>
          <w:szCs w:val="24"/>
        </w:rPr>
        <w:t>ț</w:t>
      </w:r>
      <w:r w:rsidRPr="002A341B">
        <w:rPr>
          <w:rFonts w:ascii="Cambria" w:hAnsi="Cambria"/>
          <w:sz w:val="24"/>
          <w:szCs w:val="24"/>
        </w:rPr>
        <w:t xml:space="preserve">ească pe </w:t>
      </w:r>
      <w:r w:rsidR="002A5F47" w:rsidRPr="002A341B">
        <w:rPr>
          <w:rFonts w:ascii="Cambria" w:hAnsi="Cambria"/>
          <w:sz w:val="24"/>
          <w:szCs w:val="24"/>
        </w:rPr>
        <w:t>ș</w:t>
      </w:r>
      <w:r w:rsidRPr="002A341B">
        <w:rPr>
          <w:rFonts w:ascii="Cambria" w:hAnsi="Cambria"/>
          <w:sz w:val="24"/>
          <w:szCs w:val="24"/>
        </w:rPr>
        <w:t>arlatani. Povestea deja evocată a lui Linus Pauling, este aproape, el care cu bună credin</w:t>
      </w:r>
      <w:r w:rsidR="002A5F47" w:rsidRPr="002A341B">
        <w:rPr>
          <w:rFonts w:ascii="Cambria" w:hAnsi="Cambria"/>
          <w:sz w:val="24"/>
          <w:szCs w:val="24"/>
        </w:rPr>
        <w:t>ț</w:t>
      </w:r>
      <w:r w:rsidRPr="002A341B">
        <w:rPr>
          <w:rFonts w:ascii="Cambria" w:hAnsi="Cambria"/>
          <w:sz w:val="24"/>
          <w:szCs w:val="24"/>
        </w:rPr>
        <w:t>ă credea că vindecă totul cu</w:t>
      </w:r>
      <w:r w:rsidR="000E1D6D" w:rsidRPr="002A341B">
        <w:rPr>
          <w:rFonts w:ascii="Cambria" w:hAnsi="Cambria"/>
          <w:sz w:val="24"/>
          <w:szCs w:val="24"/>
        </w:rPr>
        <w:t xml:space="preserve"> </w:t>
      </w:r>
      <w:r w:rsidRPr="002A341B">
        <w:rPr>
          <w:rFonts w:ascii="Cambria" w:hAnsi="Cambria"/>
          <w:sz w:val="24"/>
          <w:szCs w:val="24"/>
        </w:rPr>
        <w:t xml:space="preserve">aurul lămâii, nu este nici ea departe. </w:t>
      </w:r>
      <w:r w:rsidR="00E31DBF" w:rsidRPr="002A341B">
        <w:rPr>
          <w:rFonts w:ascii="Cambria" w:hAnsi="Cambria"/>
          <w:sz w:val="24"/>
          <w:szCs w:val="24"/>
        </w:rPr>
        <w:t xml:space="preserve">În </w:t>
      </w:r>
      <w:r w:rsidRPr="002A341B">
        <w:rPr>
          <w:rFonts w:ascii="Cambria" w:hAnsi="Cambria"/>
          <w:sz w:val="24"/>
          <w:szCs w:val="24"/>
        </w:rPr>
        <w:t xml:space="preserve">fiecare medic se află în stare latentă un </w:t>
      </w:r>
      <w:r w:rsidR="002A5F47" w:rsidRPr="002A341B">
        <w:rPr>
          <w:rFonts w:ascii="Cambria" w:hAnsi="Cambria"/>
          <w:sz w:val="24"/>
          <w:szCs w:val="24"/>
        </w:rPr>
        <w:t>ș</w:t>
      </w:r>
      <w:r w:rsidRPr="002A341B">
        <w:rPr>
          <w:rFonts w:ascii="Cambria" w:hAnsi="Cambria"/>
          <w:sz w:val="24"/>
          <w:szCs w:val="24"/>
        </w:rPr>
        <w:t>arlatan, diferen</w:t>
      </w:r>
      <w:r w:rsidR="002A5F47" w:rsidRPr="002A341B">
        <w:rPr>
          <w:rFonts w:ascii="Cambria" w:hAnsi="Cambria"/>
          <w:sz w:val="24"/>
          <w:szCs w:val="24"/>
        </w:rPr>
        <w:t>ț</w:t>
      </w:r>
      <w:r w:rsidRPr="002A341B">
        <w:rPr>
          <w:rFonts w:ascii="Cambria" w:hAnsi="Cambria"/>
          <w:sz w:val="24"/>
          <w:szCs w:val="24"/>
        </w:rPr>
        <w:t xml:space="preserve">a constând în aceea că un adevărat </w:t>
      </w:r>
      <w:r w:rsidR="002A5F47" w:rsidRPr="002A341B">
        <w:rPr>
          <w:rFonts w:ascii="Cambria" w:hAnsi="Cambria"/>
          <w:sz w:val="24"/>
          <w:szCs w:val="24"/>
        </w:rPr>
        <w:t>ș</w:t>
      </w:r>
      <w:r w:rsidRPr="002A341B">
        <w:rPr>
          <w:rFonts w:ascii="Cambria" w:hAnsi="Cambria"/>
          <w:sz w:val="24"/>
          <w:szCs w:val="24"/>
        </w:rPr>
        <w:t>arlatan are ca singur scop să se îmbogă</w:t>
      </w:r>
      <w:r w:rsidR="002A5F47" w:rsidRPr="002A341B">
        <w:rPr>
          <w:rFonts w:ascii="Cambria" w:hAnsi="Cambria"/>
          <w:sz w:val="24"/>
          <w:szCs w:val="24"/>
        </w:rPr>
        <w:t>ț</w:t>
      </w:r>
      <w:r w:rsidRPr="002A341B">
        <w:rPr>
          <w:rFonts w:ascii="Cambria" w:hAnsi="Cambria"/>
          <w:sz w:val="24"/>
          <w:szCs w:val="24"/>
        </w:rPr>
        <w:t>ească, pe când medicul care a depus jurământul lui Hipocrat vrea mai întâi</w:t>
      </w:r>
      <w:r w:rsidR="00747864" w:rsidRPr="002A341B">
        <w:rPr>
          <w:rFonts w:ascii="Cambria" w:hAnsi="Cambria"/>
          <w:sz w:val="24"/>
          <w:szCs w:val="24"/>
        </w:rPr>
        <w:t xml:space="preserve"> să-și </w:t>
      </w:r>
      <w:r w:rsidRPr="002A341B">
        <w:rPr>
          <w:rFonts w:ascii="Cambria" w:hAnsi="Cambria"/>
          <w:sz w:val="24"/>
          <w:szCs w:val="24"/>
        </w:rPr>
        <w:t>ajute aproapele. A vorbi despre un visător, un naiv sau un utopist ar fi deci mai nimerit.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Putem deci efectiv să-i aducem repro</w:t>
      </w:r>
      <w:r w:rsidR="002A5F47" w:rsidRPr="002A341B">
        <w:rPr>
          <w:rFonts w:ascii="Cambria" w:hAnsi="Cambria"/>
          <w:sz w:val="24"/>
          <w:szCs w:val="24"/>
        </w:rPr>
        <w:t>ș</w:t>
      </w:r>
      <w:r w:rsidRPr="002A341B">
        <w:rPr>
          <w:rFonts w:ascii="Cambria" w:hAnsi="Cambria"/>
          <w:sz w:val="24"/>
          <w:szCs w:val="24"/>
        </w:rPr>
        <w:t>uri unui terapeut care începe să spere că dispune de o substan</w:t>
      </w:r>
      <w:r w:rsidR="002A5F47" w:rsidRPr="002A341B">
        <w:rPr>
          <w:rFonts w:ascii="Cambria" w:hAnsi="Cambria"/>
          <w:sz w:val="24"/>
          <w:szCs w:val="24"/>
        </w:rPr>
        <w:t>ț</w:t>
      </w:r>
      <w:r w:rsidRPr="002A341B">
        <w:rPr>
          <w:rFonts w:ascii="Cambria" w:hAnsi="Cambria"/>
          <w:sz w:val="24"/>
          <w:szCs w:val="24"/>
        </w:rPr>
        <w:t>ă capabilă să vindece toate relele</w:t>
      </w:r>
      <w:r w:rsidR="009B5247" w:rsidRPr="002A341B">
        <w:rPr>
          <w:rFonts w:ascii="Cambria" w:hAnsi="Cambria"/>
          <w:sz w:val="24"/>
          <w:szCs w:val="24"/>
        </w:rPr>
        <w:t xml:space="preserve"> ?</w:t>
      </w:r>
      <w:r w:rsidRPr="002A341B">
        <w:rPr>
          <w:rFonts w:ascii="Cambria" w:hAnsi="Cambria"/>
          <w:sz w:val="24"/>
          <w:szCs w:val="24"/>
        </w:rPr>
        <w:t xml:space="preserve"> Fără îndoială că alchimi</w:t>
      </w:r>
      <w:r w:rsidR="002A5F47" w:rsidRPr="002A341B">
        <w:rPr>
          <w:rFonts w:ascii="Cambria" w:hAnsi="Cambria"/>
          <w:sz w:val="24"/>
          <w:szCs w:val="24"/>
        </w:rPr>
        <w:t>ș</w:t>
      </w:r>
      <w:r w:rsidRPr="002A341B">
        <w:rPr>
          <w:rFonts w:ascii="Cambria" w:hAnsi="Cambria"/>
          <w:sz w:val="24"/>
          <w:szCs w:val="24"/>
        </w:rPr>
        <w:t>tii din Evul Mediu</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mai ales</w:t>
      </w:r>
      <w:r w:rsidR="000E1D6D" w:rsidRPr="002A341B">
        <w:rPr>
          <w:rFonts w:ascii="Cambria" w:hAnsi="Cambria"/>
          <w:sz w:val="24"/>
          <w:szCs w:val="24"/>
        </w:rPr>
        <w:t xml:space="preserve"> </w:t>
      </w:r>
      <w:r w:rsidRPr="002A341B">
        <w:rPr>
          <w:rFonts w:ascii="Cambria" w:hAnsi="Cambria"/>
          <w:sz w:val="24"/>
          <w:szCs w:val="24"/>
        </w:rPr>
        <w:t>din Rena</w:t>
      </w:r>
      <w:r w:rsidR="002A5F47" w:rsidRPr="002A341B">
        <w:rPr>
          <w:rFonts w:ascii="Cambria" w:hAnsi="Cambria"/>
          <w:sz w:val="24"/>
          <w:szCs w:val="24"/>
        </w:rPr>
        <w:t>ș</w:t>
      </w:r>
      <w:r w:rsidRPr="002A341B">
        <w:rPr>
          <w:rFonts w:ascii="Cambria" w:hAnsi="Cambria"/>
          <w:sz w:val="24"/>
          <w:szCs w:val="24"/>
        </w:rPr>
        <w:t xml:space="preserve">tere sunt cei care au dezvoltat cel mai mult acest concept prin căutarea Pietrei filosofale. Când filosoful, după decenii de muncă dură </w:t>
      </w:r>
      <w:r w:rsidR="002A5F47" w:rsidRPr="002A341B">
        <w:rPr>
          <w:rFonts w:ascii="Cambria" w:hAnsi="Cambria"/>
          <w:sz w:val="24"/>
          <w:szCs w:val="24"/>
        </w:rPr>
        <w:t>ș</w:t>
      </w:r>
      <w:r w:rsidRPr="002A341B">
        <w:rPr>
          <w:rFonts w:ascii="Cambria" w:hAnsi="Cambria"/>
          <w:sz w:val="24"/>
          <w:szCs w:val="24"/>
        </w:rPr>
        <w:t>i de cercetare îndârjită, reu</w:t>
      </w:r>
      <w:r w:rsidR="002A5F47" w:rsidRPr="002A341B">
        <w:rPr>
          <w:rFonts w:ascii="Cambria" w:hAnsi="Cambria"/>
          <w:sz w:val="24"/>
          <w:szCs w:val="24"/>
        </w:rPr>
        <w:t>ș</w:t>
      </w:r>
      <w:r w:rsidRPr="002A341B">
        <w:rPr>
          <w:rFonts w:ascii="Cambria" w:hAnsi="Cambria"/>
          <w:sz w:val="24"/>
          <w:szCs w:val="24"/>
        </w:rPr>
        <w:t>ea să ob</w:t>
      </w:r>
      <w:r w:rsidR="002A5F47" w:rsidRPr="002A341B">
        <w:rPr>
          <w:rFonts w:ascii="Cambria" w:hAnsi="Cambria"/>
          <w:sz w:val="24"/>
          <w:szCs w:val="24"/>
        </w:rPr>
        <w:t>ț</w:t>
      </w:r>
      <w:r w:rsidRPr="002A341B">
        <w:rPr>
          <w:rFonts w:ascii="Cambria" w:hAnsi="Cambria"/>
          <w:sz w:val="24"/>
          <w:szCs w:val="24"/>
        </w:rPr>
        <w:t>ină faimoasa substan</w:t>
      </w:r>
      <w:r w:rsidR="002A5F47" w:rsidRPr="002A341B">
        <w:rPr>
          <w:rFonts w:ascii="Cambria" w:hAnsi="Cambria"/>
          <w:sz w:val="24"/>
          <w:szCs w:val="24"/>
        </w:rPr>
        <w:t>ț</w:t>
      </w:r>
      <w:r w:rsidRPr="002A341B">
        <w:rPr>
          <w:rFonts w:ascii="Cambria" w:hAnsi="Cambria"/>
          <w:sz w:val="24"/>
          <w:szCs w:val="24"/>
        </w:rPr>
        <w:t>ă, îi testa eficacitatea pref</w:t>
      </w:r>
      <w:r w:rsidR="000E1D6D" w:rsidRPr="002A341B">
        <w:rPr>
          <w:rFonts w:ascii="Cambria" w:hAnsi="Cambria"/>
          <w:sz w:val="24"/>
          <w:szCs w:val="24"/>
        </w:rPr>
        <w:t>ă</w:t>
      </w:r>
      <w:r w:rsidRPr="002A341B">
        <w:rPr>
          <w:rFonts w:ascii="Cambria" w:hAnsi="Cambria"/>
          <w:sz w:val="24"/>
          <w:szCs w:val="24"/>
        </w:rPr>
        <w:t>când plumbul ordinar în aur</w:t>
      </w:r>
      <w:r w:rsidR="000E1D6D" w:rsidRPr="002A341B">
        <w:rPr>
          <w:rFonts w:ascii="Cambria" w:hAnsi="Cambria"/>
          <w:sz w:val="24"/>
          <w:szCs w:val="24"/>
        </w:rPr>
        <w:t xml:space="preserve"> </w:t>
      </w:r>
      <w:r w:rsidRPr="002A341B">
        <w:rPr>
          <w:rFonts w:ascii="Cambria" w:hAnsi="Cambria"/>
          <w:sz w:val="24"/>
          <w:szCs w:val="24"/>
        </w:rPr>
        <w:t>pur. Să ne amintim că acest test nu era în niciun caz obiectivul</w:t>
      </w:r>
      <w:r w:rsidR="000E1D6D" w:rsidRPr="002A341B">
        <w:rPr>
          <w:rFonts w:ascii="Cambria" w:hAnsi="Cambria"/>
          <w:sz w:val="24"/>
          <w:szCs w:val="24"/>
        </w:rPr>
        <w:t xml:space="preserve"> </w:t>
      </w:r>
      <w:r w:rsidRPr="002A341B">
        <w:rPr>
          <w:rFonts w:ascii="Cambria" w:hAnsi="Cambria"/>
          <w:sz w:val="24"/>
          <w:szCs w:val="24"/>
        </w:rPr>
        <w:t>proiectului său, căci alchimistul nu era interesat de avere. Odată</w:t>
      </w:r>
      <w:r w:rsidR="000E1D6D" w:rsidRPr="002A341B">
        <w:rPr>
          <w:rFonts w:ascii="Cambria" w:hAnsi="Cambria"/>
          <w:sz w:val="24"/>
          <w:szCs w:val="24"/>
        </w:rPr>
        <w:t xml:space="preserve"> </w:t>
      </w:r>
      <w:r w:rsidRPr="002A341B">
        <w:rPr>
          <w:rFonts w:ascii="Cambria" w:hAnsi="Cambria"/>
          <w:sz w:val="24"/>
          <w:szCs w:val="24"/>
        </w:rPr>
        <w:t>ce făcuse proba experimentală a reu</w:t>
      </w:r>
      <w:r w:rsidR="002A5F47" w:rsidRPr="002A341B">
        <w:rPr>
          <w:rFonts w:ascii="Cambria" w:hAnsi="Cambria"/>
          <w:sz w:val="24"/>
          <w:szCs w:val="24"/>
        </w:rPr>
        <w:t>ș</w:t>
      </w:r>
      <w:r w:rsidRPr="002A341B">
        <w:rPr>
          <w:rFonts w:ascii="Cambria" w:hAnsi="Cambria"/>
          <w:sz w:val="24"/>
          <w:szCs w:val="24"/>
        </w:rPr>
        <w:t>itei eforturilor sale, dizolva</w:t>
      </w:r>
      <w:r w:rsidR="000E1D6D" w:rsidRPr="002A341B">
        <w:rPr>
          <w:rFonts w:ascii="Cambria" w:hAnsi="Cambria"/>
          <w:sz w:val="24"/>
          <w:szCs w:val="24"/>
        </w:rPr>
        <w:t xml:space="preserve"> </w:t>
      </w:r>
      <w:r w:rsidRPr="002A341B">
        <w:rPr>
          <w:rFonts w:ascii="Cambria" w:hAnsi="Cambria"/>
          <w:sz w:val="24"/>
          <w:szCs w:val="24"/>
        </w:rPr>
        <w:t>Piatra pentru a ob</w:t>
      </w:r>
      <w:r w:rsidR="002A5F47" w:rsidRPr="002A341B">
        <w:rPr>
          <w:rFonts w:ascii="Cambria" w:hAnsi="Cambria"/>
          <w:sz w:val="24"/>
          <w:szCs w:val="24"/>
        </w:rPr>
        <w:t>ț</w:t>
      </w:r>
      <w:r w:rsidRPr="002A341B">
        <w:rPr>
          <w:rFonts w:ascii="Cambria" w:hAnsi="Cambria"/>
          <w:sz w:val="24"/>
          <w:szCs w:val="24"/>
        </w:rPr>
        <w:t xml:space="preserve">ine Aurul potabil pe care </w:t>
      </w:r>
      <w:r w:rsidR="002A5F47" w:rsidRPr="002A341B">
        <w:rPr>
          <w:rFonts w:ascii="Cambria" w:hAnsi="Cambria"/>
          <w:sz w:val="24"/>
          <w:szCs w:val="24"/>
        </w:rPr>
        <w:t>ș</w:t>
      </w:r>
      <w:r w:rsidRPr="002A341B">
        <w:rPr>
          <w:rFonts w:ascii="Cambria" w:hAnsi="Cambria"/>
          <w:sz w:val="24"/>
          <w:szCs w:val="24"/>
        </w:rPr>
        <w:t>i</w:t>
      </w:r>
      <w:r w:rsidR="00E31DBF" w:rsidRPr="002A341B">
        <w:rPr>
          <w:rFonts w:ascii="Cambria" w:hAnsi="Cambria"/>
          <w:sz w:val="24"/>
          <w:szCs w:val="24"/>
        </w:rPr>
        <w:t xml:space="preserve">-l </w:t>
      </w:r>
      <w:r w:rsidRPr="002A341B">
        <w:rPr>
          <w:rFonts w:ascii="Cambria" w:hAnsi="Cambria"/>
          <w:sz w:val="24"/>
          <w:szCs w:val="24"/>
        </w:rPr>
        <w:t>autoadministra.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Odată consumat, acest panaceu îi oferea atunci alegerea dintre două căi: fie accedea la</w:t>
      </w:r>
      <w:r w:rsidR="00A3125C" w:rsidRPr="002A341B">
        <w:rPr>
          <w:rFonts w:ascii="Cambria" w:hAnsi="Cambria"/>
          <w:sz w:val="24"/>
          <w:szCs w:val="24"/>
        </w:rPr>
        <w:t xml:space="preserve"> viața </w:t>
      </w:r>
      <w:r w:rsidRPr="002A341B">
        <w:rPr>
          <w:rFonts w:ascii="Cambria" w:hAnsi="Cambria"/>
          <w:sz w:val="24"/>
          <w:szCs w:val="24"/>
        </w:rPr>
        <w:t>eternă în bogă</w:t>
      </w:r>
      <w:r w:rsidR="002A5F47" w:rsidRPr="002A341B">
        <w:rPr>
          <w:rFonts w:ascii="Cambria" w:hAnsi="Cambria"/>
          <w:sz w:val="24"/>
          <w:szCs w:val="24"/>
        </w:rPr>
        <w:t>ț</w:t>
      </w:r>
      <w:r w:rsidRPr="002A341B">
        <w:rPr>
          <w:rFonts w:ascii="Cambria" w:hAnsi="Cambria"/>
          <w:sz w:val="24"/>
          <w:szCs w:val="24"/>
        </w:rPr>
        <w:t>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glorie în maniera contelui de Saint-Germain, fie opta pentru trecerea într-o altă dimensiune, un soi de nirvana, de imanen</w:t>
      </w:r>
      <w:r w:rsidR="002A5F47" w:rsidRPr="002A341B">
        <w:rPr>
          <w:rFonts w:ascii="Cambria" w:hAnsi="Cambria"/>
          <w:sz w:val="24"/>
          <w:szCs w:val="24"/>
        </w:rPr>
        <w:t>ț</w:t>
      </w:r>
      <w:r w:rsidRPr="002A341B">
        <w:rPr>
          <w:rFonts w:ascii="Cambria" w:hAnsi="Cambria"/>
          <w:sz w:val="24"/>
          <w:szCs w:val="24"/>
        </w:rPr>
        <w:t>ă extatică. Aceasta</w:t>
      </w:r>
      <w:r w:rsidR="000E1D6D" w:rsidRPr="002A341B">
        <w:rPr>
          <w:rFonts w:ascii="Cambria" w:hAnsi="Cambria"/>
          <w:sz w:val="24"/>
          <w:szCs w:val="24"/>
        </w:rPr>
        <w:t xml:space="preserve"> </w:t>
      </w:r>
      <w:r w:rsidRPr="002A341B">
        <w:rPr>
          <w:rFonts w:ascii="Cambria" w:hAnsi="Cambria"/>
          <w:sz w:val="24"/>
          <w:szCs w:val="24"/>
        </w:rPr>
        <w:t>a fost op</w:t>
      </w:r>
      <w:r w:rsidR="002A5F47" w:rsidRPr="002A341B">
        <w:rPr>
          <w:rFonts w:ascii="Cambria" w:hAnsi="Cambria"/>
          <w:sz w:val="24"/>
          <w:szCs w:val="24"/>
        </w:rPr>
        <w:t>ț</w:t>
      </w:r>
      <w:r w:rsidRPr="002A341B">
        <w:rPr>
          <w:rFonts w:ascii="Cambria" w:hAnsi="Cambria"/>
          <w:sz w:val="24"/>
          <w:szCs w:val="24"/>
        </w:rPr>
        <w:t>iunea unor mari alchimi</w:t>
      </w:r>
      <w:r w:rsidR="002A5F47" w:rsidRPr="002A341B">
        <w:rPr>
          <w:rFonts w:ascii="Cambria" w:hAnsi="Cambria"/>
          <w:sz w:val="24"/>
          <w:szCs w:val="24"/>
        </w:rPr>
        <w:t>ș</w:t>
      </w:r>
      <w:r w:rsidRPr="002A341B">
        <w:rPr>
          <w:rFonts w:ascii="Cambria" w:hAnsi="Cambria"/>
          <w:sz w:val="24"/>
          <w:szCs w:val="24"/>
        </w:rPr>
        <w:t>ti precum Nicolas Flame</w:t>
      </w:r>
      <w:r w:rsidR="000E1D6D" w:rsidRPr="002A341B">
        <w:rPr>
          <w:rFonts w:ascii="Cambria" w:hAnsi="Cambria"/>
          <w:sz w:val="24"/>
          <w:szCs w:val="24"/>
        </w:rPr>
        <w:t>l</w:t>
      </w:r>
      <w:r w:rsidRPr="002A341B">
        <w:rPr>
          <w:rFonts w:ascii="Cambria" w:hAnsi="Cambria"/>
          <w:sz w:val="24"/>
          <w:szCs w:val="24"/>
        </w:rPr>
        <w:t>,</w:t>
      </w:r>
      <w:r w:rsidR="000E1D6D" w:rsidRPr="002A341B">
        <w:rPr>
          <w:rFonts w:ascii="Cambria" w:hAnsi="Cambria"/>
          <w:sz w:val="24"/>
          <w:szCs w:val="24"/>
        </w:rPr>
        <w:t xml:space="preserve"> </w:t>
      </w:r>
      <w:r w:rsidRPr="002A341B">
        <w:rPr>
          <w:rFonts w:ascii="Cambria" w:hAnsi="Cambria"/>
          <w:sz w:val="24"/>
          <w:szCs w:val="24"/>
        </w:rPr>
        <w:t>Lallemant (de Bourges), Fulcanelli alias Eugene Canselier. Dar,</w:t>
      </w:r>
      <w:r w:rsidR="000E1D6D" w:rsidRPr="002A341B">
        <w:rPr>
          <w:rFonts w:ascii="Cambria" w:hAnsi="Cambria"/>
          <w:sz w:val="24"/>
          <w:szCs w:val="24"/>
        </w:rPr>
        <w:t xml:space="preserve"> </w:t>
      </w:r>
      <w:r w:rsidRPr="002A341B">
        <w:rPr>
          <w:rFonts w:ascii="Cambria" w:hAnsi="Cambria"/>
          <w:sz w:val="24"/>
          <w:szCs w:val="24"/>
        </w:rPr>
        <w:t>aten</w:t>
      </w:r>
      <w:r w:rsidR="002A5F47" w:rsidRPr="002A341B">
        <w:rPr>
          <w:rFonts w:ascii="Cambria" w:hAnsi="Cambria"/>
          <w:sz w:val="24"/>
          <w:szCs w:val="24"/>
        </w:rPr>
        <w:t>ț</w:t>
      </w:r>
      <w:r w:rsidRPr="002A341B">
        <w:rPr>
          <w:rFonts w:ascii="Cambria" w:hAnsi="Cambria"/>
          <w:sz w:val="24"/>
          <w:szCs w:val="24"/>
        </w:rPr>
        <w:t>ie, pentru a avea dreptul să</w:t>
      </w:r>
      <w:r w:rsidR="00E31DBF" w:rsidRPr="002A341B">
        <w:rPr>
          <w:rFonts w:ascii="Cambria" w:hAnsi="Cambria"/>
          <w:sz w:val="24"/>
          <w:szCs w:val="24"/>
        </w:rPr>
        <w:t xml:space="preserve">-l </w:t>
      </w:r>
      <w:r w:rsidRPr="002A341B">
        <w:rPr>
          <w:rFonts w:ascii="Cambria" w:hAnsi="Cambria"/>
          <w:sz w:val="24"/>
          <w:szCs w:val="24"/>
        </w:rPr>
        <w:t>absoarbă, artistul trebuia să se pregătească în prealabil, să se transforme, datorită muncii sale încrâncenate de mai multe decenii. Trebuia să fi suferit îndelung, să fi riscat să moară într-o deflagra</w:t>
      </w:r>
      <w:r w:rsidR="002A5F47" w:rsidRPr="002A341B">
        <w:rPr>
          <w:rFonts w:ascii="Cambria" w:hAnsi="Cambria"/>
          <w:sz w:val="24"/>
          <w:szCs w:val="24"/>
        </w:rPr>
        <w:t>ț</w:t>
      </w:r>
      <w:r w:rsidRPr="002A341B">
        <w:rPr>
          <w:rFonts w:ascii="Cambria" w:hAnsi="Cambria"/>
          <w:sz w:val="24"/>
          <w:szCs w:val="24"/>
        </w:rPr>
        <w:t>ie, ca mul</w:t>
      </w:r>
      <w:r w:rsidR="002A5F47" w:rsidRPr="002A341B">
        <w:rPr>
          <w:rFonts w:ascii="Cambria" w:hAnsi="Cambria"/>
          <w:sz w:val="24"/>
          <w:szCs w:val="24"/>
        </w:rPr>
        <w:t>ț</w:t>
      </w:r>
      <w:r w:rsidRPr="002A341B">
        <w:rPr>
          <w:rFonts w:ascii="Cambria" w:hAnsi="Cambria"/>
          <w:sz w:val="24"/>
          <w:szCs w:val="24"/>
        </w:rPr>
        <w:t>i dintre colegii săi, căci substan</w:t>
      </w:r>
      <w:r w:rsidR="002A5F47" w:rsidRPr="002A341B">
        <w:rPr>
          <w:rFonts w:ascii="Cambria" w:hAnsi="Cambria"/>
          <w:sz w:val="24"/>
          <w:szCs w:val="24"/>
        </w:rPr>
        <w:t>ț</w:t>
      </w:r>
      <w:r w:rsidRPr="002A341B">
        <w:rPr>
          <w:rFonts w:ascii="Cambria" w:hAnsi="Cambria"/>
          <w:sz w:val="24"/>
          <w:szCs w:val="24"/>
        </w:rPr>
        <w:t>ele manipulate erau foarte instabile. Abia după îndeplinirea acestei autotransmutări putea să înghită</w:t>
      </w:r>
      <w:r w:rsidR="00590B22" w:rsidRPr="002A341B">
        <w:rPr>
          <w:rFonts w:ascii="Cambria" w:hAnsi="Cambria"/>
          <w:sz w:val="24"/>
          <w:szCs w:val="24"/>
        </w:rPr>
        <w:t xml:space="preserve"> fără </w:t>
      </w:r>
      <w:r w:rsidRPr="002A341B">
        <w:rPr>
          <w:rFonts w:ascii="Cambria" w:hAnsi="Cambria"/>
          <w:sz w:val="24"/>
          <w:szCs w:val="24"/>
        </w:rPr>
        <w:t>niciun risc</w:t>
      </w:r>
      <w:r w:rsidR="000E1D6D" w:rsidRPr="002A341B">
        <w:rPr>
          <w:rFonts w:ascii="Cambria" w:hAnsi="Cambria"/>
          <w:sz w:val="24"/>
          <w:szCs w:val="24"/>
        </w:rPr>
        <w:t xml:space="preserve"> </w:t>
      </w:r>
      <w:r w:rsidRPr="002A341B">
        <w:rPr>
          <w:rFonts w:ascii="Cambria" w:hAnsi="Cambria"/>
          <w:sz w:val="24"/>
          <w:szCs w:val="24"/>
        </w:rPr>
        <w:t>Aurul potabil, acest placebo universal,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 se îmbarce pentru fabuloasa sa croazieră în a patra dimensiune.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 observa</w:t>
      </w:r>
      <w:r w:rsidR="002A5F47" w:rsidRPr="002A341B">
        <w:rPr>
          <w:rFonts w:ascii="Cambria" w:hAnsi="Cambria"/>
          <w:sz w:val="24"/>
          <w:szCs w:val="24"/>
        </w:rPr>
        <w:t>ț</w:t>
      </w:r>
      <w:r w:rsidRPr="002A341B">
        <w:rPr>
          <w:rFonts w:ascii="Cambria" w:hAnsi="Cambria"/>
          <w:sz w:val="24"/>
          <w:szCs w:val="24"/>
        </w:rPr>
        <w:t>ie arată efectele secundare ale fabulosului remediu</w:t>
      </w:r>
      <w:r w:rsidR="000E1D6D" w:rsidRPr="002A341B">
        <w:rPr>
          <w:rFonts w:ascii="Cambria" w:hAnsi="Cambria"/>
          <w:sz w:val="24"/>
          <w:szCs w:val="24"/>
        </w:rPr>
        <w:t xml:space="preserve"> </w:t>
      </w:r>
      <w:r w:rsidRPr="002A341B">
        <w:rPr>
          <w:rFonts w:ascii="Cambria" w:hAnsi="Cambria"/>
          <w:sz w:val="24"/>
          <w:szCs w:val="24"/>
        </w:rPr>
        <w:t>atunci când intra în contact cu organisme profane, altfel spus care nu erau pregătite prin suferin</w:t>
      </w:r>
      <w:r w:rsidR="002A5F47" w:rsidRPr="002A341B">
        <w:rPr>
          <w:rFonts w:ascii="Cambria" w:hAnsi="Cambria"/>
          <w:sz w:val="24"/>
          <w:szCs w:val="24"/>
        </w:rPr>
        <w:t>ț</w:t>
      </w:r>
      <w:r w:rsidRPr="002A341B">
        <w:rPr>
          <w:rFonts w:ascii="Cambria" w:hAnsi="Cambria"/>
          <w:sz w:val="24"/>
          <w:szCs w:val="24"/>
        </w:rPr>
        <w:t>a unei îndelungate cercetări personale. Povestea se petrece în Rena</w:t>
      </w:r>
      <w:r w:rsidR="002A5F47" w:rsidRPr="002A341B">
        <w:rPr>
          <w:rFonts w:ascii="Cambria" w:hAnsi="Cambria"/>
          <w:sz w:val="24"/>
          <w:szCs w:val="24"/>
        </w:rPr>
        <w:t>ș</w:t>
      </w:r>
      <w:r w:rsidRPr="002A341B">
        <w:rPr>
          <w:rFonts w:ascii="Cambria" w:hAnsi="Cambria"/>
          <w:sz w:val="24"/>
          <w:szCs w:val="24"/>
        </w:rPr>
        <w:t>tere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descrie tribula</w:t>
      </w:r>
      <w:r w:rsidR="002A5F47" w:rsidRPr="002A341B">
        <w:rPr>
          <w:rFonts w:ascii="Cambria" w:hAnsi="Cambria"/>
          <w:sz w:val="24"/>
          <w:szCs w:val="24"/>
        </w:rPr>
        <w:t>ț</w:t>
      </w:r>
      <w:r w:rsidRPr="002A341B">
        <w:rPr>
          <w:rFonts w:ascii="Cambria" w:hAnsi="Cambria"/>
          <w:sz w:val="24"/>
          <w:szCs w:val="24"/>
        </w:rPr>
        <w:t>iile unui „suflător</w:t>
      </w:r>
      <w:r w:rsidR="000E1D6D" w:rsidRPr="002A341B">
        <w:rPr>
          <w:rFonts w:ascii="Cambria" w:hAnsi="Cambria"/>
          <w:sz w:val="24"/>
          <w:szCs w:val="24"/>
        </w:rPr>
        <w:t>”</w:t>
      </w:r>
      <w:r w:rsidRPr="002A341B">
        <w:rPr>
          <w:rFonts w:ascii="Cambria" w:hAnsi="Cambria"/>
          <w:sz w:val="24"/>
          <w:szCs w:val="24"/>
        </w:rPr>
        <w:t>, cum era numit atunci asistentul alchimistului însărcinat cu între</w:t>
      </w:r>
      <w:r w:rsidR="002A5F47" w:rsidRPr="002A341B">
        <w:rPr>
          <w:rFonts w:ascii="Cambria" w:hAnsi="Cambria"/>
          <w:sz w:val="24"/>
          <w:szCs w:val="24"/>
        </w:rPr>
        <w:t>ț</w:t>
      </w:r>
      <w:r w:rsidRPr="002A341B">
        <w:rPr>
          <w:rFonts w:ascii="Cambria" w:hAnsi="Cambria"/>
          <w:sz w:val="24"/>
          <w:szCs w:val="24"/>
        </w:rPr>
        <w:t>inerea focului, suflatul în jeratic, furnizarea ingredientelor, ajutând la asamblarea lor de-a lungul interminabilelor faze ale Operei. Doamna Pernelle, so</w:t>
      </w:r>
      <w:r w:rsidR="002A5F47" w:rsidRPr="002A341B">
        <w:rPr>
          <w:rFonts w:ascii="Cambria" w:hAnsi="Cambria"/>
          <w:sz w:val="24"/>
          <w:szCs w:val="24"/>
        </w:rPr>
        <w:t>ț</w:t>
      </w:r>
      <w:r w:rsidRPr="002A341B">
        <w:rPr>
          <w:rFonts w:ascii="Cambria" w:hAnsi="Cambria"/>
          <w:sz w:val="24"/>
          <w:szCs w:val="24"/>
        </w:rPr>
        <w:t>ia lui Nicolas Flame</w:t>
      </w:r>
      <w:r w:rsidR="000E1D6D" w:rsidRPr="002A341B">
        <w:rPr>
          <w:rFonts w:ascii="Cambria" w:hAnsi="Cambria"/>
          <w:sz w:val="24"/>
          <w:szCs w:val="24"/>
        </w:rPr>
        <w:t>l</w:t>
      </w:r>
      <w:r w:rsidRPr="002A341B">
        <w:rPr>
          <w:rFonts w:ascii="Cambria" w:hAnsi="Cambria"/>
          <w:sz w:val="24"/>
          <w:szCs w:val="24"/>
        </w:rPr>
        <w:t>, este cea mai faimoasă dintre</w:t>
      </w:r>
      <w:r w:rsidR="00F620C3" w:rsidRPr="002A341B">
        <w:rPr>
          <w:rFonts w:ascii="Cambria" w:hAnsi="Cambria"/>
          <w:sz w:val="24"/>
          <w:szCs w:val="24"/>
        </w:rPr>
        <w:t xml:space="preserve"> to</w:t>
      </w:r>
      <w:r w:rsidR="002A5F47" w:rsidRPr="002A341B">
        <w:rPr>
          <w:rFonts w:ascii="Cambria" w:hAnsi="Cambria"/>
          <w:sz w:val="24"/>
          <w:szCs w:val="24"/>
        </w:rPr>
        <w:t>ț</w:t>
      </w:r>
      <w:r w:rsidR="00F620C3" w:rsidRPr="002A341B">
        <w:rPr>
          <w:rFonts w:ascii="Cambria" w:hAnsi="Cambria"/>
          <w:sz w:val="24"/>
          <w:szCs w:val="24"/>
        </w:rPr>
        <w:t xml:space="preserve">i </w:t>
      </w:r>
      <w:r w:rsidRPr="002A341B">
        <w:rPr>
          <w:rFonts w:ascii="Cambria" w:hAnsi="Cambria"/>
          <w:sz w:val="24"/>
          <w:szCs w:val="24"/>
        </w:rPr>
        <w:t>suflătorii. O dată, când stăpânul ei</w:t>
      </w:r>
      <w:r w:rsidR="000E1D6D" w:rsidRPr="002A341B">
        <w:rPr>
          <w:rFonts w:ascii="Cambria" w:hAnsi="Cambria"/>
          <w:sz w:val="24"/>
          <w:szCs w:val="24"/>
        </w:rPr>
        <w:t xml:space="preserve"> </w:t>
      </w:r>
      <w:r w:rsidRPr="002A341B">
        <w:rPr>
          <w:rFonts w:ascii="Cambria" w:hAnsi="Cambria"/>
          <w:sz w:val="24"/>
          <w:szCs w:val="24"/>
        </w:rPr>
        <w:t>î</w:t>
      </w:r>
      <w:r w:rsidR="002A5F47" w:rsidRPr="002A341B">
        <w:rPr>
          <w:rFonts w:ascii="Cambria" w:hAnsi="Cambria"/>
          <w:sz w:val="24"/>
          <w:szCs w:val="24"/>
        </w:rPr>
        <w:t>ș</w:t>
      </w:r>
      <w:r w:rsidRPr="002A341B">
        <w:rPr>
          <w:rFonts w:ascii="Cambria" w:hAnsi="Cambria"/>
          <w:sz w:val="24"/>
          <w:szCs w:val="24"/>
        </w:rPr>
        <w:t>i terminase opera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lipsea momentan, suflătoarea a băut pe ascuns (sau din întâmplare, potrivit unor versiuni) câteva picături din pre</w:t>
      </w:r>
      <w:r w:rsidR="002A5F47" w:rsidRPr="002A341B">
        <w:rPr>
          <w:rFonts w:ascii="Cambria" w:hAnsi="Cambria"/>
          <w:sz w:val="24"/>
          <w:szCs w:val="24"/>
        </w:rPr>
        <w:t>ț</w:t>
      </w:r>
      <w:r w:rsidRPr="002A341B">
        <w:rPr>
          <w:rFonts w:ascii="Cambria" w:hAnsi="Cambria"/>
          <w:sz w:val="24"/>
          <w:szCs w:val="24"/>
        </w:rPr>
        <w:t xml:space="preserve">iosul lichid, Aurul potabil. S-a îmbolnăvit de îndată, </w:t>
      </w:r>
      <w:r w:rsidRPr="002A341B">
        <w:rPr>
          <w:rFonts w:ascii="Cambria" w:hAnsi="Cambria"/>
          <w:sz w:val="24"/>
          <w:szCs w:val="24"/>
        </w:rPr>
        <w:lastRenderedPageBreak/>
        <w:t xml:space="preserve">a căzut la pat, </w:t>
      </w:r>
      <w:r w:rsidR="002A5F47" w:rsidRPr="002A341B">
        <w:rPr>
          <w:rFonts w:ascii="Cambria" w:hAnsi="Cambria"/>
          <w:sz w:val="24"/>
          <w:szCs w:val="24"/>
        </w:rPr>
        <w:t>ș</w:t>
      </w:r>
      <w:r w:rsidRPr="002A341B">
        <w:rPr>
          <w:rFonts w:ascii="Cambria" w:hAnsi="Cambria"/>
          <w:sz w:val="24"/>
          <w:szCs w:val="24"/>
        </w:rPr>
        <w:t>i-a pierdut din</w:t>
      </w:r>
      <w:r w:rsidR="002A5F47" w:rsidRPr="002A341B">
        <w:rPr>
          <w:rFonts w:ascii="Cambria" w:hAnsi="Cambria"/>
          <w:sz w:val="24"/>
          <w:szCs w:val="24"/>
        </w:rPr>
        <w:t>ț</w:t>
      </w:r>
      <w:r w:rsidRPr="002A341B">
        <w:rPr>
          <w:rFonts w:ascii="Cambria" w:hAnsi="Cambria"/>
          <w:sz w:val="24"/>
          <w:szCs w:val="24"/>
        </w:rPr>
        <w:t xml:space="preserve">ii, părul, a început să scâncească </w:t>
      </w:r>
      <w:r w:rsidR="002A5F47" w:rsidRPr="002A341B">
        <w:rPr>
          <w:rFonts w:ascii="Cambria" w:hAnsi="Cambria"/>
          <w:sz w:val="24"/>
          <w:szCs w:val="24"/>
        </w:rPr>
        <w:t>ș</w:t>
      </w:r>
      <w:r w:rsidRPr="002A341B">
        <w:rPr>
          <w:rFonts w:ascii="Cambria" w:hAnsi="Cambria"/>
          <w:sz w:val="24"/>
          <w:szCs w:val="24"/>
        </w:rPr>
        <w:t>i să ceară lapte. Redevenise un nou-născut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 trebuit din nou, monstruos bebelu</w:t>
      </w:r>
      <w:r w:rsidR="002A5F47" w:rsidRPr="002A341B">
        <w:rPr>
          <w:rFonts w:ascii="Cambria" w:hAnsi="Cambria"/>
          <w:sz w:val="24"/>
          <w:szCs w:val="24"/>
        </w:rPr>
        <w:t>ș</w:t>
      </w:r>
      <w:r w:rsidRPr="002A341B">
        <w:rPr>
          <w:rFonts w:ascii="Cambria" w:hAnsi="Cambria"/>
          <w:sz w:val="24"/>
          <w:szCs w:val="24"/>
        </w:rPr>
        <w:t>, să crească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 depă</w:t>
      </w:r>
      <w:r w:rsidR="002A5F47" w:rsidRPr="002A341B">
        <w:rPr>
          <w:rFonts w:ascii="Cambria" w:hAnsi="Cambria"/>
          <w:sz w:val="24"/>
          <w:szCs w:val="24"/>
        </w:rPr>
        <w:t>ș</w:t>
      </w:r>
      <w:r w:rsidRPr="002A341B">
        <w:rPr>
          <w:rFonts w:ascii="Cambria" w:hAnsi="Cambria"/>
          <w:sz w:val="24"/>
          <w:szCs w:val="24"/>
        </w:rPr>
        <w:t>ească toate stadiile copilăriei. Remediul holistic nu este tolerat decât de către cei care l-au meritat cu adevărat. Astfel, chiar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panaceul putea avea un efect nocebo</w:t>
      </w:r>
      <w:r w:rsidR="009B5247" w:rsidRPr="002A341B">
        <w:rPr>
          <w:rFonts w:ascii="Cambria" w:hAnsi="Cambria"/>
          <w:sz w:val="24"/>
          <w:szCs w:val="24"/>
        </w:rPr>
        <w:t xml:space="preserve"> !</w:t>
      </w:r>
      <w:r w:rsidRPr="002A341B">
        <w:rPr>
          <w:rFonts w:ascii="Cambria" w:hAnsi="Cambria"/>
          <w:sz w:val="24"/>
          <w:szCs w:val="24"/>
        </w:rPr>
        <w:t xml:space="preserve"> Această poveste a suflătorului este o bună ilustrare a acestui fapt.</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acela</w:t>
      </w:r>
      <w:r w:rsidR="002A5F47" w:rsidRPr="002A341B">
        <w:rPr>
          <w:rFonts w:ascii="Cambria" w:hAnsi="Cambria"/>
          <w:sz w:val="24"/>
          <w:szCs w:val="24"/>
        </w:rPr>
        <w:t>ș</w:t>
      </w:r>
      <w:r w:rsidR="00CF2A58" w:rsidRPr="002A341B">
        <w:rPr>
          <w:rFonts w:ascii="Cambria" w:hAnsi="Cambria"/>
          <w:sz w:val="24"/>
          <w:szCs w:val="24"/>
        </w:rPr>
        <w:t>i fel, orice medicament are o dublă polaritate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 xml:space="preserve">se poate dovedi atât benefic, cât </w:t>
      </w:r>
      <w:r w:rsidR="002A5F47" w:rsidRPr="002A341B">
        <w:rPr>
          <w:rFonts w:ascii="Cambria" w:hAnsi="Cambria"/>
          <w:sz w:val="24"/>
          <w:szCs w:val="24"/>
        </w:rPr>
        <w:t>ș</w:t>
      </w:r>
      <w:r w:rsidR="00CF2A58" w:rsidRPr="002A341B">
        <w:rPr>
          <w:rFonts w:ascii="Cambria" w:hAnsi="Cambria"/>
          <w:sz w:val="24"/>
          <w:szCs w:val="24"/>
        </w:rPr>
        <w:t xml:space="preserve">i malefic. Tranchilizantele... tranchilizează, dar pot de asemenea să ucidă, </w:t>
      </w:r>
      <w:r w:rsidR="002A5F47" w:rsidRPr="002A341B">
        <w:rPr>
          <w:rFonts w:ascii="Cambria" w:hAnsi="Cambria"/>
          <w:sz w:val="24"/>
          <w:szCs w:val="24"/>
        </w:rPr>
        <w:t>ș</w:t>
      </w:r>
      <w:r w:rsidR="00CF2A58" w:rsidRPr="002A341B">
        <w:rPr>
          <w:rFonts w:ascii="Cambria" w:hAnsi="Cambria"/>
          <w:sz w:val="24"/>
          <w:szCs w:val="24"/>
        </w:rPr>
        <w:t>i</w:t>
      </w:r>
      <w:r w:rsidR="00F620C3" w:rsidRPr="002A341B">
        <w:rPr>
          <w:rFonts w:ascii="Cambria" w:hAnsi="Cambria"/>
          <w:sz w:val="24"/>
          <w:szCs w:val="24"/>
        </w:rPr>
        <w:t xml:space="preserve"> to</w:t>
      </w:r>
      <w:r w:rsidR="002A5F47" w:rsidRPr="002A341B">
        <w:rPr>
          <w:rFonts w:ascii="Cambria" w:hAnsi="Cambria"/>
          <w:sz w:val="24"/>
          <w:szCs w:val="24"/>
        </w:rPr>
        <w:t>ț</w:t>
      </w:r>
      <w:r w:rsidR="00F620C3" w:rsidRPr="002A341B">
        <w:rPr>
          <w:rFonts w:ascii="Cambria" w:hAnsi="Cambria"/>
          <w:sz w:val="24"/>
          <w:szCs w:val="24"/>
        </w:rPr>
        <w:t xml:space="preserve">i </w:t>
      </w:r>
      <w:r w:rsidR="00CF2A58" w:rsidRPr="002A341B">
        <w:rPr>
          <w:rFonts w:ascii="Cambria" w:hAnsi="Cambria"/>
          <w:sz w:val="24"/>
          <w:szCs w:val="24"/>
        </w:rPr>
        <w:t>cei care încearcă</w:t>
      </w:r>
      <w:r w:rsidR="000E1D6D" w:rsidRPr="002A341B">
        <w:rPr>
          <w:rFonts w:ascii="Cambria" w:hAnsi="Cambria"/>
          <w:sz w:val="24"/>
          <w:szCs w:val="24"/>
        </w:rPr>
        <w:t xml:space="preserve"> </w:t>
      </w:r>
      <w:r w:rsidR="00CF2A58" w:rsidRPr="002A341B">
        <w:rPr>
          <w:rFonts w:ascii="Cambria" w:hAnsi="Cambria"/>
          <w:sz w:val="24"/>
          <w:szCs w:val="24"/>
        </w:rPr>
        <w:t xml:space="preserve">să se sinucidă cu ele o </w:t>
      </w:r>
      <w:r w:rsidR="002A5F47" w:rsidRPr="002A341B">
        <w:rPr>
          <w:rFonts w:ascii="Cambria" w:hAnsi="Cambria"/>
          <w:sz w:val="24"/>
          <w:szCs w:val="24"/>
        </w:rPr>
        <w:t>ș</w:t>
      </w:r>
      <w:r w:rsidR="00CF2A58" w:rsidRPr="002A341B">
        <w:rPr>
          <w:rFonts w:ascii="Cambria" w:hAnsi="Cambria"/>
          <w:sz w:val="24"/>
          <w:szCs w:val="24"/>
        </w:rPr>
        <w:t>tiu bine. Ca o regulă generală, medicamentele nu sunt tolerate decât dacă avem nevoie de ele. Un remediu împotriva bolii Parkinson va face miracole dacă suferim de această maladie, dar va avea consecin</w:t>
      </w:r>
      <w:r w:rsidR="002A5F47" w:rsidRPr="002A341B">
        <w:rPr>
          <w:rFonts w:ascii="Cambria" w:hAnsi="Cambria"/>
          <w:sz w:val="24"/>
          <w:szCs w:val="24"/>
        </w:rPr>
        <w:t>ț</w:t>
      </w:r>
      <w:r w:rsidR="00CF2A58" w:rsidRPr="002A341B">
        <w:rPr>
          <w:rFonts w:ascii="Cambria" w:hAnsi="Cambria"/>
          <w:sz w:val="24"/>
          <w:szCs w:val="24"/>
        </w:rPr>
        <w:t>e extrem de dezagreabile, gre</w:t>
      </w:r>
      <w:r w:rsidR="002A5F47" w:rsidRPr="002A341B">
        <w:rPr>
          <w:rFonts w:ascii="Cambria" w:hAnsi="Cambria"/>
          <w:sz w:val="24"/>
          <w:szCs w:val="24"/>
        </w:rPr>
        <w:t>ț</w:t>
      </w:r>
      <w:r w:rsidR="00CF2A58" w:rsidRPr="002A341B">
        <w:rPr>
          <w:rFonts w:ascii="Cambria" w:hAnsi="Cambria"/>
          <w:sz w:val="24"/>
          <w:szCs w:val="24"/>
        </w:rPr>
        <w:t>uri, halucina</w:t>
      </w:r>
      <w:r w:rsidR="002A5F47" w:rsidRPr="002A341B">
        <w:rPr>
          <w:rFonts w:ascii="Cambria" w:hAnsi="Cambria"/>
          <w:sz w:val="24"/>
          <w:szCs w:val="24"/>
        </w:rPr>
        <w:t>ț</w:t>
      </w:r>
      <w:r w:rsidR="00CF2A58" w:rsidRPr="002A341B">
        <w:rPr>
          <w:rFonts w:ascii="Cambria" w:hAnsi="Cambria"/>
          <w:sz w:val="24"/>
          <w:szCs w:val="24"/>
        </w:rPr>
        <w:t>ii, ame</w:t>
      </w:r>
      <w:r w:rsidR="002A5F47" w:rsidRPr="002A341B">
        <w:rPr>
          <w:rFonts w:ascii="Cambria" w:hAnsi="Cambria"/>
          <w:sz w:val="24"/>
          <w:szCs w:val="24"/>
        </w:rPr>
        <w:t>ț</w:t>
      </w:r>
      <w:r w:rsidR="00CF2A58" w:rsidRPr="002A341B">
        <w:rPr>
          <w:rFonts w:ascii="Cambria" w:hAnsi="Cambria"/>
          <w:sz w:val="24"/>
          <w:szCs w:val="24"/>
        </w:rPr>
        <w:t>eli, insomnie, surescitare dacă nu suntem parkinsonieni. Cât despre principalul efect al unui antibiotic luat în absen</w:t>
      </w:r>
      <w:r w:rsidR="002A5F47" w:rsidRPr="002A341B">
        <w:rPr>
          <w:rFonts w:ascii="Cambria" w:hAnsi="Cambria"/>
          <w:sz w:val="24"/>
          <w:szCs w:val="24"/>
        </w:rPr>
        <w:t>ț</w:t>
      </w:r>
      <w:r w:rsidR="00CF2A58" w:rsidRPr="002A341B">
        <w:rPr>
          <w:rFonts w:ascii="Cambria" w:hAnsi="Cambria"/>
          <w:sz w:val="24"/>
          <w:szCs w:val="24"/>
        </w:rPr>
        <w:t>a unei infec</w:t>
      </w:r>
      <w:r w:rsidR="002A5F47" w:rsidRPr="002A341B">
        <w:rPr>
          <w:rFonts w:ascii="Cambria" w:hAnsi="Cambria"/>
          <w:sz w:val="24"/>
          <w:szCs w:val="24"/>
        </w:rPr>
        <w:t>ț</w:t>
      </w:r>
      <w:r w:rsidR="00CF2A58" w:rsidRPr="002A341B">
        <w:rPr>
          <w:rFonts w:ascii="Cambria" w:hAnsi="Cambria"/>
          <w:sz w:val="24"/>
          <w:szCs w:val="24"/>
        </w:rPr>
        <w:t>ii, acesta va fi o diaree în toată regula</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Organismul suflătoarei nu fusese pregătit să absoarbă Aurul potabil, care a dezvoltat a</w:t>
      </w:r>
      <w:r w:rsidR="002A5F47" w:rsidRPr="002A341B">
        <w:rPr>
          <w:rFonts w:ascii="Cambria" w:hAnsi="Cambria"/>
          <w:sz w:val="24"/>
          <w:szCs w:val="24"/>
        </w:rPr>
        <w:t>ș</w:t>
      </w:r>
      <w:r w:rsidRPr="002A341B">
        <w:rPr>
          <w:rFonts w:ascii="Cambria" w:hAnsi="Cambria"/>
          <w:sz w:val="24"/>
          <w:szCs w:val="24"/>
        </w:rPr>
        <w:t>adar numeroase efecte secundare. Placeboul universal devenise nocebo universal.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Morala acestei pove</w:t>
      </w:r>
      <w:r w:rsidR="002A5F47" w:rsidRPr="002A341B">
        <w:rPr>
          <w:rFonts w:ascii="Cambria" w:hAnsi="Cambria"/>
          <w:sz w:val="24"/>
          <w:szCs w:val="24"/>
        </w:rPr>
        <w:t>ș</w:t>
      </w:r>
      <w:r w:rsidRPr="002A341B">
        <w:rPr>
          <w:rFonts w:ascii="Cambria" w:hAnsi="Cambria"/>
          <w:sz w:val="24"/>
          <w:szCs w:val="24"/>
        </w:rPr>
        <w:t>ti este simplă: „Orice adevăr este binevenit, cu condi</w:t>
      </w:r>
      <w:r w:rsidR="002A5F47" w:rsidRPr="002A341B">
        <w:rPr>
          <w:rFonts w:ascii="Cambria" w:hAnsi="Cambria"/>
          <w:sz w:val="24"/>
          <w:szCs w:val="24"/>
        </w:rPr>
        <w:t>ț</w:t>
      </w:r>
      <w:r w:rsidRPr="002A341B">
        <w:rPr>
          <w:rFonts w:ascii="Cambria" w:hAnsi="Cambria"/>
          <w:sz w:val="24"/>
          <w:szCs w:val="24"/>
        </w:rPr>
        <w:t>ia ca spiritele să fie pregătite să</w:t>
      </w:r>
      <w:r w:rsidR="00E31DBF" w:rsidRPr="002A341B">
        <w:rPr>
          <w:rFonts w:ascii="Cambria" w:hAnsi="Cambria"/>
          <w:sz w:val="24"/>
          <w:szCs w:val="24"/>
        </w:rPr>
        <w:t xml:space="preserve">-l </w:t>
      </w:r>
      <w:r w:rsidRPr="002A341B">
        <w:rPr>
          <w:rFonts w:ascii="Cambria" w:hAnsi="Cambria"/>
          <w:sz w:val="24"/>
          <w:szCs w:val="24"/>
        </w:rPr>
        <w:t>primească.</w:t>
      </w:r>
      <w:r w:rsidR="000E1D6D" w:rsidRPr="002A341B">
        <w:rPr>
          <w:rFonts w:ascii="Cambria" w:hAnsi="Cambria"/>
          <w:sz w:val="24"/>
          <w:szCs w:val="24"/>
        </w:rPr>
        <w:t>”</w:t>
      </w:r>
      <w:r w:rsidRPr="002A341B">
        <w:rPr>
          <w:rFonts w:ascii="Cambria" w:hAnsi="Cambria"/>
          <w:sz w:val="24"/>
          <w:szCs w:val="24"/>
        </w:rPr>
        <w:t xml:space="preserve"> Și, dacă revenim la vremea noastră, încrederea anumitor terapeu</w:t>
      </w:r>
      <w:r w:rsidR="002A5F47" w:rsidRPr="002A341B">
        <w:rPr>
          <w:rFonts w:ascii="Cambria" w:hAnsi="Cambria"/>
          <w:sz w:val="24"/>
          <w:szCs w:val="24"/>
        </w:rPr>
        <w:t>ț</w:t>
      </w:r>
      <w:r w:rsidRPr="002A341B">
        <w:rPr>
          <w:rFonts w:ascii="Cambria" w:hAnsi="Cambria"/>
          <w:sz w:val="24"/>
          <w:szCs w:val="24"/>
        </w:rPr>
        <w:t>i într-un remediu un pic cam prea miraculos poate să-i împingă să</w:t>
      </w:r>
      <w:r w:rsidR="00E31DBF" w:rsidRPr="002A341B">
        <w:rPr>
          <w:rFonts w:ascii="Cambria" w:hAnsi="Cambria"/>
          <w:sz w:val="24"/>
          <w:szCs w:val="24"/>
        </w:rPr>
        <w:t xml:space="preserve">-l </w:t>
      </w:r>
      <w:r w:rsidRPr="002A341B">
        <w:rPr>
          <w:rFonts w:ascii="Cambria" w:hAnsi="Cambria"/>
          <w:sz w:val="24"/>
          <w:szCs w:val="24"/>
        </w:rPr>
        <w:t>„supra-prescrie</w:t>
      </w:r>
      <w:r w:rsidR="000E1D6D" w:rsidRPr="002A341B">
        <w:rPr>
          <w:rFonts w:ascii="Cambria" w:hAnsi="Cambria"/>
          <w:sz w:val="24"/>
          <w:szCs w:val="24"/>
        </w:rPr>
        <w:t>”</w:t>
      </w:r>
      <w:r w:rsidRPr="002A341B">
        <w:rPr>
          <w:rFonts w:ascii="Cambria" w:hAnsi="Cambria"/>
          <w:sz w:val="24"/>
          <w:szCs w:val="24"/>
        </w:rPr>
        <w:t>, iar acesta nu va vindeca, ba chiar va agrava starea celor</w:t>
      </w:r>
      <w:r w:rsidR="000E1D6D" w:rsidRPr="002A341B">
        <w:rPr>
          <w:rFonts w:ascii="Cambria" w:hAnsi="Cambria"/>
          <w:sz w:val="24"/>
          <w:szCs w:val="24"/>
        </w:rPr>
        <w:t xml:space="preserve"> </w:t>
      </w:r>
      <w:r w:rsidRPr="002A341B">
        <w:rPr>
          <w:rFonts w:ascii="Cambria" w:hAnsi="Cambria"/>
          <w:sz w:val="24"/>
          <w:szCs w:val="24"/>
        </w:rPr>
        <w:t xml:space="preserve">care ar fi putut să primească un medicament consacrat în locul leacului de </w:t>
      </w:r>
      <w:r w:rsidR="002A5F47" w:rsidRPr="002A341B">
        <w:rPr>
          <w:rFonts w:ascii="Cambria" w:hAnsi="Cambria"/>
          <w:sz w:val="24"/>
          <w:szCs w:val="24"/>
        </w:rPr>
        <w:t>ș</w:t>
      </w:r>
      <w:r w:rsidRPr="002A341B">
        <w:rPr>
          <w:rFonts w:ascii="Cambria" w:hAnsi="Cambria"/>
          <w:sz w:val="24"/>
          <w:szCs w:val="24"/>
        </w:rPr>
        <w:t>arlatan.</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0E1D6D" w:rsidP="002A341B">
      <w:pPr>
        <w:spacing w:line="240" w:lineRule="auto"/>
        <w:ind w:firstLine="720"/>
        <w:contextualSpacing/>
        <w:jc w:val="both"/>
        <w:rPr>
          <w:rFonts w:ascii="Cambria" w:hAnsi="Cambria"/>
          <w:b/>
          <w:sz w:val="24"/>
          <w:szCs w:val="24"/>
        </w:rPr>
      </w:pPr>
      <w:r w:rsidRPr="002A341B">
        <w:rPr>
          <w:rFonts w:ascii="Cambria" w:hAnsi="Cambria"/>
          <w:b/>
          <w:sz w:val="24"/>
          <w:szCs w:val="24"/>
        </w:rPr>
        <w:t>Autosugestie și efecte secundare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Gisele, 52 de ani, tară profesie, se simte deprimată de când so</w:t>
      </w:r>
      <w:r w:rsidR="002A5F47" w:rsidRPr="002A341B">
        <w:rPr>
          <w:rFonts w:ascii="Cambria" w:hAnsi="Cambria"/>
          <w:sz w:val="24"/>
          <w:szCs w:val="24"/>
        </w:rPr>
        <w:t>ț</w:t>
      </w:r>
      <w:r w:rsidRPr="002A341B">
        <w:rPr>
          <w:rFonts w:ascii="Cambria" w:hAnsi="Cambria"/>
          <w:sz w:val="24"/>
          <w:szCs w:val="24"/>
        </w:rPr>
        <w:t>ul ei „a părăsit-o pentru o pu</w:t>
      </w:r>
      <w:r w:rsidR="002A5F47" w:rsidRPr="002A341B">
        <w:rPr>
          <w:rFonts w:ascii="Cambria" w:hAnsi="Cambria"/>
          <w:sz w:val="24"/>
          <w:szCs w:val="24"/>
        </w:rPr>
        <w:t>ș</w:t>
      </w:r>
      <w:r w:rsidRPr="002A341B">
        <w:rPr>
          <w:rFonts w:ascii="Cambria" w:hAnsi="Cambria"/>
          <w:sz w:val="24"/>
          <w:szCs w:val="24"/>
        </w:rPr>
        <w:t>toaică</w:t>
      </w:r>
      <w:r w:rsidR="000E1D6D" w:rsidRPr="002A341B">
        <w:rPr>
          <w:rFonts w:ascii="Cambria" w:hAnsi="Cambria"/>
          <w:sz w:val="24"/>
          <w:szCs w:val="24"/>
        </w:rPr>
        <w:t>”</w:t>
      </w:r>
      <w:r w:rsidRPr="002A341B">
        <w:rPr>
          <w:rFonts w:ascii="Cambria" w:hAnsi="Cambria"/>
          <w:sz w:val="24"/>
          <w:szCs w:val="24"/>
        </w:rPr>
        <w:t>... ca să se întoarcă după trei luni îndelungate cu coada între picioare (sic). Nu doar că plânge toată ziua, dar a devenit ipohondră</w:t>
      </w:r>
      <w:r w:rsidR="00E31DBF" w:rsidRPr="002A341B">
        <w:rPr>
          <w:rFonts w:ascii="Cambria" w:hAnsi="Cambria"/>
          <w:sz w:val="24"/>
          <w:szCs w:val="24"/>
        </w:rPr>
        <w:t>. Î</w:t>
      </w:r>
      <w:r w:rsidR="002A5F47" w:rsidRPr="002A341B">
        <w:rPr>
          <w:rFonts w:ascii="Cambria" w:hAnsi="Cambria"/>
          <w:sz w:val="24"/>
          <w:szCs w:val="24"/>
        </w:rPr>
        <w:t>ș</w:t>
      </w:r>
      <w:r w:rsidRPr="002A341B">
        <w:rPr>
          <w:rFonts w:ascii="Cambria" w:hAnsi="Cambria"/>
          <w:sz w:val="24"/>
          <w:szCs w:val="24"/>
        </w:rPr>
        <w:t>i ia temperatura de patru până la</w:t>
      </w:r>
      <w:r w:rsidR="00747864" w:rsidRPr="002A341B">
        <w:rPr>
          <w:rFonts w:ascii="Cambria" w:hAnsi="Cambria"/>
          <w:sz w:val="24"/>
          <w:szCs w:val="24"/>
        </w:rPr>
        <w:t xml:space="preserve"> șase </w:t>
      </w:r>
      <w:r w:rsidRPr="002A341B">
        <w:rPr>
          <w:rFonts w:ascii="Cambria" w:hAnsi="Cambria"/>
          <w:sz w:val="24"/>
          <w:szCs w:val="24"/>
        </w:rPr>
        <w:t xml:space="preserve">ori pe zi </w:t>
      </w:r>
      <w:r w:rsidR="002A5F47" w:rsidRPr="002A341B">
        <w:rPr>
          <w:rFonts w:ascii="Cambria" w:hAnsi="Cambria"/>
          <w:sz w:val="24"/>
          <w:szCs w:val="24"/>
        </w:rPr>
        <w:t>ș</w:t>
      </w:r>
      <w:r w:rsidRPr="002A341B">
        <w:rPr>
          <w:rFonts w:ascii="Cambria" w:hAnsi="Cambria"/>
          <w:sz w:val="24"/>
          <w:szCs w:val="24"/>
        </w:rPr>
        <w:t>i se a</w:t>
      </w:r>
      <w:r w:rsidR="002A5F47" w:rsidRPr="002A341B">
        <w:rPr>
          <w:rFonts w:ascii="Cambria" w:hAnsi="Cambria"/>
          <w:sz w:val="24"/>
          <w:szCs w:val="24"/>
        </w:rPr>
        <w:t>ș</w:t>
      </w:r>
      <w:r w:rsidRPr="002A341B">
        <w:rPr>
          <w:rFonts w:ascii="Cambria" w:hAnsi="Cambria"/>
          <w:sz w:val="24"/>
          <w:szCs w:val="24"/>
        </w:rPr>
        <w:t>ază în pat dacă termometrul indică 37,5°C. Rămâne întinsă în pat, cheamă medicul, care găse</w:t>
      </w:r>
      <w:r w:rsidR="002A5F47" w:rsidRPr="002A341B">
        <w:rPr>
          <w:rFonts w:ascii="Cambria" w:hAnsi="Cambria"/>
          <w:sz w:val="24"/>
          <w:szCs w:val="24"/>
        </w:rPr>
        <w:t>ș</w:t>
      </w:r>
      <w:r w:rsidRPr="002A341B">
        <w:rPr>
          <w:rFonts w:ascii="Cambria" w:hAnsi="Cambria"/>
          <w:sz w:val="24"/>
          <w:szCs w:val="24"/>
        </w:rPr>
        <w:t xml:space="preserve">te mereu o cale să vină în vizită. Ea decide atunci să cheme salvarea. Telefonista, care ajunge să o cunoască bine, o expediază politicos. </w:t>
      </w:r>
      <w:r w:rsidRPr="002A341B">
        <w:rPr>
          <w:rFonts w:ascii="Cambria" w:hAnsi="Cambria"/>
          <w:sz w:val="24"/>
          <w:szCs w:val="24"/>
        </w:rPr>
        <w:lastRenderedPageBreak/>
        <w:t>Disperată, Gisele</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aminte</w:t>
      </w:r>
      <w:r w:rsidR="002A5F47" w:rsidRPr="002A341B">
        <w:rPr>
          <w:rFonts w:ascii="Cambria" w:hAnsi="Cambria"/>
          <w:sz w:val="24"/>
          <w:szCs w:val="24"/>
        </w:rPr>
        <w:t>ș</w:t>
      </w:r>
      <w:r w:rsidRPr="002A341B">
        <w:rPr>
          <w:rFonts w:ascii="Cambria" w:hAnsi="Cambria"/>
          <w:sz w:val="24"/>
          <w:szCs w:val="24"/>
        </w:rPr>
        <w:t>te că a păstrat o cutie de medicamente pe care soacra sa o uitase cu prilejul ultimei vizite.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Se hotără</w:t>
      </w:r>
      <w:r w:rsidR="002A5F47" w:rsidRPr="002A341B">
        <w:rPr>
          <w:rFonts w:ascii="Cambria" w:hAnsi="Cambria"/>
          <w:sz w:val="24"/>
          <w:szCs w:val="24"/>
        </w:rPr>
        <w:t>ș</w:t>
      </w:r>
      <w:r w:rsidRPr="002A341B">
        <w:rPr>
          <w:rFonts w:ascii="Cambria" w:hAnsi="Cambria"/>
          <w:sz w:val="24"/>
          <w:szCs w:val="24"/>
        </w:rPr>
        <w:t>te să încerce medicamentele</w:t>
      </w:r>
      <w:r w:rsidR="00E31DBF" w:rsidRPr="002A341B">
        <w:rPr>
          <w:rFonts w:ascii="Cambria" w:hAnsi="Cambria"/>
          <w:sz w:val="24"/>
          <w:szCs w:val="24"/>
        </w:rPr>
        <w:t>. Î</w:t>
      </w:r>
      <w:r w:rsidRPr="002A341B">
        <w:rPr>
          <w:rFonts w:ascii="Cambria" w:hAnsi="Cambria"/>
          <w:sz w:val="24"/>
          <w:szCs w:val="24"/>
        </w:rPr>
        <w:t>nainte de a înghi</w:t>
      </w:r>
      <w:r w:rsidR="002A5F47" w:rsidRPr="002A341B">
        <w:rPr>
          <w:rFonts w:ascii="Cambria" w:hAnsi="Cambria"/>
          <w:sz w:val="24"/>
          <w:szCs w:val="24"/>
        </w:rPr>
        <w:t>ț</w:t>
      </w:r>
      <w:r w:rsidRPr="002A341B">
        <w:rPr>
          <w:rFonts w:ascii="Cambria" w:hAnsi="Cambria"/>
          <w:sz w:val="24"/>
          <w:szCs w:val="24"/>
        </w:rPr>
        <w:t>i primul comprimat, cite</w:t>
      </w:r>
      <w:r w:rsidR="002A5F47" w:rsidRPr="002A341B">
        <w:rPr>
          <w:rFonts w:ascii="Cambria" w:hAnsi="Cambria"/>
          <w:sz w:val="24"/>
          <w:szCs w:val="24"/>
        </w:rPr>
        <w:t>ș</w:t>
      </w:r>
      <w:r w:rsidRPr="002A341B">
        <w:rPr>
          <w:rFonts w:ascii="Cambria" w:hAnsi="Cambria"/>
          <w:sz w:val="24"/>
          <w:szCs w:val="24"/>
        </w:rPr>
        <w:t>te în detaliu prospectul, a</w:t>
      </w:r>
      <w:r w:rsidR="002A5F47" w:rsidRPr="002A341B">
        <w:rPr>
          <w:rFonts w:ascii="Cambria" w:hAnsi="Cambria"/>
          <w:sz w:val="24"/>
          <w:szCs w:val="24"/>
        </w:rPr>
        <w:t>ș</w:t>
      </w:r>
      <w:r w:rsidRPr="002A341B">
        <w:rPr>
          <w:rFonts w:ascii="Cambria" w:hAnsi="Cambria"/>
          <w:sz w:val="24"/>
          <w:szCs w:val="24"/>
        </w:rPr>
        <w:t>a cum o face</w:t>
      </w:r>
      <w:r w:rsidR="000E1D6D" w:rsidRPr="002A341B">
        <w:rPr>
          <w:rFonts w:ascii="Cambria" w:hAnsi="Cambria"/>
          <w:sz w:val="24"/>
          <w:szCs w:val="24"/>
        </w:rPr>
        <w:t xml:space="preserve"> </w:t>
      </w:r>
      <w:r w:rsidRPr="002A341B">
        <w:rPr>
          <w:rFonts w:ascii="Cambria" w:hAnsi="Cambria"/>
          <w:sz w:val="24"/>
          <w:szCs w:val="24"/>
        </w:rPr>
        <w:t>întotdeauna. Două ore mai târziu, îi spune so</w:t>
      </w:r>
      <w:r w:rsidR="002A5F47" w:rsidRPr="002A341B">
        <w:rPr>
          <w:rFonts w:ascii="Cambria" w:hAnsi="Cambria"/>
          <w:sz w:val="24"/>
          <w:szCs w:val="24"/>
        </w:rPr>
        <w:t>ț</w:t>
      </w:r>
      <w:r w:rsidRPr="002A341B">
        <w:rPr>
          <w:rFonts w:ascii="Cambria" w:hAnsi="Cambria"/>
          <w:sz w:val="24"/>
          <w:szCs w:val="24"/>
        </w:rPr>
        <w:t>ului ei că este „cu</w:t>
      </w:r>
      <w:r w:rsidR="000E1D6D" w:rsidRPr="002A341B">
        <w:rPr>
          <w:rFonts w:ascii="Cambria" w:hAnsi="Cambria"/>
          <w:sz w:val="24"/>
          <w:szCs w:val="24"/>
        </w:rPr>
        <w:t xml:space="preserve"> </w:t>
      </w:r>
      <w:r w:rsidRPr="002A341B">
        <w:rPr>
          <w:rFonts w:ascii="Cambria" w:hAnsi="Cambria"/>
          <w:sz w:val="24"/>
          <w:szCs w:val="24"/>
        </w:rPr>
        <w:t>adevărat bolnavă</w:t>
      </w:r>
      <w:r w:rsidR="000E1D6D" w:rsidRPr="002A341B">
        <w:rPr>
          <w:rFonts w:ascii="Cambria" w:hAnsi="Cambria"/>
          <w:sz w:val="24"/>
          <w:szCs w:val="24"/>
        </w:rPr>
        <w:t>”</w:t>
      </w:r>
      <w:r w:rsidRPr="002A341B">
        <w:rPr>
          <w:rFonts w:ascii="Cambria" w:hAnsi="Cambria"/>
          <w:sz w:val="24"/>
          <w:szCs w:val="24"/>
        </w:rPr>
        <w:t>: are ame</w:t>
      </w:r>
      <w:r w:rsidR="002A5F47" w:rsidRPr="002A341B">
        <w:rPr>
          <w:rFonts w:ascii="Cambria" w:hAnsi="Cambria"/>
          <w:sz w:val="24"/>
          <w:szCs w:val="24"/>
        </w:rPr>
        <w:t>ț</w:t>
      </w:r>
      <w:r w:rsidRPr="002A341B">
        <w:rPr>
          <w:rFonts w:ascii="Cambria" w:hAnsi="Cambria"/>
          <w:sz w:val="24"/>
          <w:szCs w:val="24"/>
        </w:rPr>
        <w:t>eli, gre</w:t>
      </w:r>
      <w:r w:rsidR="002A5F47" w:rsidRPr="002A341B">
        <w:rPr>
          <w:rFonts w:ascii="Cambria" w:hAnsi="Cambria"/>
          <w:sz w:val="24"/>
          <w:szCs w:val="24"/>
        </w:rPr>
        <w:t>ț</w:t>
      </w:r>
      <w:r w:rsidRPr="002A341B">
        <w:rPr>
          <w:rFonts w:ascii="Cambria" w:hAnsi="Cambria"/>
          <w:sz w:val="24"/>
          <w:szCs w:val="24"/>
        </w:rPr>
        <w:t>uri, dureri de burtă, î</w:t>
      </w:r>
      <w:r w:rsidR="002A5F47" w:rsidRPr="002A341B">
        <w:rPr>
          <w:rFonts w:ascii="Cambria" w:hAnsi="Cambria"/>
          <w:sz w:val="24"/>
          <w:szCs w:val="24"/>
        </w:rPr>
        <w:t>ș</w:t>
      </w:r>
      <w:r w:rsidRPr="002A341B">
        <w:rPr>
          <w:rFonts w:ascii="Cambria" w:hAnsi="Cambria"/>
          <w:sz w:val="24"/>
          <w:szCs w:val="24"/>
        </w:rPr>
        <w:t>i simte picioarele grele, se simte foarte obosită, o doare capul, are un debut</w:t>
      </w:r>
      <w:r w:rsidR="000E1D6D" w:rsidRPr="002A341B">
        <w:rPr>
          <w:rFonts w:ascii="Cambria" w:hAnsi="Cambria"/>
          <w:sz w:val="24"/>
          <w:szCs w:val="24"/>
        </w:rPr>
        <w:t xml:space="preserve"> </w:t>
      </w:r>
      <w:r w:rsidRPr="002A341B">
        <w:rPr>
          <w:rFonts w:ascii="Cambria" w:hAnsi="Cambria"/>
          <w:sz w:val="24"/>
          <w:szCs w:val="24"/>
        </w:rPr>
        <w:t>de erup</w:t>
      </w:r>
      <w:r w:rsidR="002A5F47" w:rsidRPr="002A341B">
        <w:rPr>
          <w:rFonts w:ascii="Cambria" w:hAnsi="Cambria"/>
          <w:sz w:val="24"/>
          <w:szCs w:val="24"/>
        </w:rPr>
        <w:t>ț</w:t>
      </w:r>
      <w:r w:rsidRPr="002A341B">
        <w:rPr>
          <w:rFonts w:ascii="Cambria" w:hAnsi="Cambria"/>
          <w:sz w:val="24"/>
          <w:szCs w:val="24"/>
        </w:rPr>
        <w:t xml:space="preserve">ie cutanată. </w:t>
      </w:r>
      <w:r w:rsidR="00557B24" w:rsidRPr="002A341B">
        <w:rPr>
          <w:rFonts w:ascii="Cambria" w:hAnsi="Cambria"/>
          <w:sz w:val="24"/>
          <w:szCs w:val="24"/>
        </w:rPr>
        <w:t xml:space="preserve">Între </w:t>
      </w:r>
      <w:r w:rsidRPr="002A341B">
        <w:rPr>
          <w:rFonts w:ascii="Cambria" w:hAnsi="Cambria"/>
          <w:sz w:val="24"/>
          <w:szCs w:val="24"/>
        </w:rPr>
        <w:t xml:space="preserve">timp, medicul </w:t>
      </w:r>
      <w:r w:rsidR="002A5F47" w:rsidRPr="002A341B">
        <w:rPr>
          <w:rFonts w:ascii="Cambria" w:hAnsi="Cambria"/>
          <w:sz w:val="24"/>
          <w:szCs w:val="24"/>
        </w:rPr>
        <w:t>ș</w:t>
      </w:r>
      <w:r w:rsidRPr="002A341B">
        <w:rPr>
          <w:rFonts w:ascii="Cambria" w:hAnsi="Cambria"/>
          <w:sz w:val="24"/>
          <w:szCs w:val="24"/>
        </w:rPr>
        <w:t>i-a terminat consulta</w:t>
      </w:r>
      <w:r w:rsidR="002A5F47" w:rsidRPr="002A341B">
        <w:rPr>
          <w:rFonts w:ascii="Cambria" w:hAnsi="Cambria"/>
          <w:sz w:val="24"/>
          <w:szCs w:val="24"/>
        </w:rPr>
        <w:t>ț</w:t>
      </w:r>
      <w:r w:rsidRPr="002A341B">
        <w:rPr>
          <w:rFonts w:ascii="Cambria" w:hAnsi="Cambria"/>
          <w:sz w:val="24"/>
          <w:szCs w:val="24"/>
        </w:rPr>
        <w:t>iile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se prezintă la domiciliul ei. Cum </w:t>
      </w:r>
      <w:r w:rsidR="002A5F47" w:rsidRPr="002A341B">
        <w:rPr>
          <w:rFonts w:ascii="Cambria" w:hAnsi="Cambria"/>
          <w:sz w:val="24"/>
          <w:szCs w:val="24"/>
        </w:rPr>
        <w:t>ș</w:t>
      </w:r>
      <w:r w:rsidRPr="002A341B">
        <w:rPr>
          <w:rFonts w:ascii="Cambria" w:hAnsi="Cambria"/>
          <w:sz w:val="24"/>
          <w:szCs w:val="24"/>
        </w:rPr>
        <w:t>i el o cuno</w:t>
      </w:r>
      <w:r w:rsidR="000E1D6D" w:rsidRPr="002A341B">
        <w:rPr>
          <w:rFonts w:ascii="Cambria" w:hAnsi="Cambria"/>
          <w:sz w:val="24"/>
          <w:szCs w:val="24"/>
        </w:rPr>
        <w:t>a</w:t>
      </w:r>
      <w:r w:rsidR="002A5F47" w:rsidRPr="002A341B">
        <w:rPr>
          <w:rFonts w:ascii="Cambria" w:hAnsi="Cambria"/>
          <w:sz w:val="24"/>
          <w:szCs w:val="24"/>
        </w:rPr>
        <w:t>ș</w:t>
      </w:r>
      <w:r w:rsidRPr="002A341B">
        <w:rPr>
          <w:rFonts w:ascii="Cambria" w:hAnsi="Cambria"/>
          <w:sz w:val="24"/>
          <w:szCs w:val="24"/>
        </w:rPr>
        <w:t>te bine, cite</w:t>
      </w:r>
      <w:r w:rsidR="002A5F47" w:rsidRPr="002A341B">
        <w:rPr>
          <w:rFonts w:ascii="Cambria" w:hAnsi="Cambria"/>
          <w:sz w:val="24"/>
          <w:szCs w:val="24"/>
        </w:rPr>
        <w:t>ș</w:t>
      </w:r>
      <w:r w:rsidRPr="002A341B">
        <w:rPr>
          <w:rFonts w:ascii="Cambria" w:hAnsi="Cambria"/>
          <w:sz w:val="24"/>
          <w:szCs w:val="24"/>
        </w:rPr>
        <w:t>te la rândul său prospectul faimosului medicament necunoscut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acolo găse</w:t>
      </w:r>
      <w:r w:rsidR="002A5F47" w:rsidRPr="002A341B">
        <w:rPr>
          <w:rFonts w:ascii="Cambria" w:hAnsi="Cambria"/>
          <w:sz w:val="24"/>
          <w:szCs w:val="24"/>
        </w:rPr>
        <w:t>ș</w:t>
      </w:r>
      <w:r w:rsidRPr="002A341B">
        <w:rPr>
          <w:rFonts w:ascii="Cambria" w:hAnsi="Cambria"/>
          <w:sz w:val="24"/>
          <w:szCs w:val="24"/>
        </w:rPr>
        <w:t>te - în ordine - ansamblul simptomelor prezentate de Gisele. Am putea să ne gândim că această pacientă prezintă efectiv toate efectele secundare ale unui medicament de care nu avea cu adevărat nevoie. Cu toate acestea, este probabil, văzând ordinea exactă a declinării simptomelor, ca ea să le fi fabricat incon</w:t>
      </w:r>
      <w:r w:rsidR="002A5F47" w:rsidRPr="002A341B">
        <w:rPr>
          <w:rFonts w:ascii="Cambria" w:hAnsi="Cambria"/>
          <w:sz w:val="24"/>
          <w:szCs w:val="24"/>
        </w:rPr>
        <w:t>ș</w:t>
      </w:r>
      <w:r w:rsidRPr="002A341B">
        <w:rPr>
          <w:rFonts w:ascii="Cambria" w:hAnsi="Cambria"/>
          <w:sz w:val="24"/>
          <w:szCs w:val="24"/>
        </w:rPr>
        <w:t>tient, cu scopul</w:t>
      </w:r>
      <w:r w:rsidR="000E1D6D" w:rsidRPr="002A341B">
        <w:rPr>
          <w:rFonts w:ascii="Cambria" w:hAnsi="Cambria"/>
          <w:sz w:val="24"/>
          <w:szCs w:val="24"/>
        </w:rPr>
        <w:t xml:space="preserve"> </w:t>
      </w:r>
      <w:r w:rsidRPr="002A341B">
        <w:rPr>
          <w:rFonts w:ascii="Cambria" w:hAnsi="Cambria"/>
          <w:sz w:val="24"/>
          <w:szCs w:val="24"/>
        </w:rPr>
        <w:t>de a ob</w:t>
      </w:r>
      <w:r w:rsidR="002A5F47" w:rsidRPr="002A341B">
        <w:rPr>
          <w:rFonts w:ascii="Cambria" w:hAnsi="Cambria"/>
          <w:sz w:val="24"/>
          <w:szCs w:val="24"/>
        </w:rPr>
        <w:t>ț</w:t>
      </w:r>
      <w:r w:rsidRPr="002A341B">
        <w:rPr>
          <w:rFonts w:ascii="Cambria" w:hAnsi="Cambria"/>
          <w:sz w:val="24"/>
          <w:szCs w:val="24"/>
        </w:rPr>
        <w:t>ine aten</w:t>
      </w:r>
      <w:r w:rsidR="002A5F47" w:rsidRPr="002A341B">
        <w:rPr>
          <w:rFonts w:ascii="Cambria" w:hAnsi="Cambria"/>
          <w:sz w:val="24"/>
          <w:szCs w:val="24"/>
        </w:rPr>
        <w:t>ț</w:t>
      </w:r>
      <w:r w:rsidRPr="002A341B">
        <w:rPr>
          <w:rFonts w:ascii="Cambria" w:hAnsi="Cambria"/>
          <w:sz w:val="24"/>
          <w:szCs w:val="24"/>
        </w:rPr>
        <w:t>ia de care angoasa avea nevoie.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Această poveste banală pune în eviden</w:t>
      </w:r>
      <w:r w:rsidR="002A5F47" w:rsidRPr="002A341B">
        <w:rPr>
          <w:rFonts w:ascii="Cambria" w:hAnsi="Cambria"/>
          <w:sz w:val="24"/>
          <w:szCs w:val="24"/>
        </w:rPr>
        <w:t>ț</w:t>
      </w:r>
      <w:r w:rsidRPr="002A341B">
        <w:rPr>
          <w:rFonts w:ascii="Cambria" w:hAnsi="Cambria"/>
          <w:sz w:val="24"/>
          <w:szCs w:val="24"/>
        </w:rPr>
        <w:t>ă anumite efecte secundare ale unei informa</w:t>
      </w:r>
      <w:r w:rsidR="002A5F47" w:rsidRPr="002A341B">
        <w:rPr>
          <w:rFonts w:ascii="Cambria" w:hAnsi="Cambria"/>
          <w:sz w:val="24"/>
          <w:szCs w:val="24"/>
        </w:rPr>
        <w:t>ț</w:t>
      </w:r>
      <w:r w:rsidRPr="002A341B">
        <w:rPr>
          <w:rFonts w:ascii="Cambria" w:hAnsi="Cambria"/>
          <w:sz w:val="24"/>
          <w:szCs w:val="24"/>
        </w:rPr>
        <w:t>ii totu</w:t>
      </w:r>
      <w:r w:rsidR="002A5F47" w:rsidRPr="002A341B">
        <w:rPr>
          <w:rFonts w:ascii="Cambria" w:hAnsi="Cambria"/>
          <w:sz w:val="24"/>
          <w:szCs w:val="24"/>
        </w:rPr>
        <w:t>ș</w:t>
      </w:r>
      <w:r w:rsidRPr="002A341B">
        <w:rPr>
          <w:rFonts w:ascii="Cambria" w:hAnsi="Cambria"/>
          <w:sz w:val="24"/>
          <w:szCs w:val="24"/>
        </w:rPr>
        <w:t>i necesare, dar care se poate dovedi capabilă să inducă semne func</w:t>
      </w:r>
      <w:r w:rsidR="002A5F47" w:rsidRPr="002A341B">
        <w:rPr>
          <w:rFonts w:ascii="Cambria" w:hAnsi="Cambria"/>
          <w:sz w:val="24"/>
          <w:szCs w:val="24"/>
        </w:rPr>
        <w:t>ț</w:t>
      </w:r>
      <w:r w:rsidRPr="002A341B">
        <w:rPr>
          <w:rFonts w:ascii="Cambria" w:hAnsi="Cambria"/>
          <w:sz w:val="24"/>
          <w:szCs w:val="24"/>
        </w:rPr>
        <w:t>ionale la persoanele anxioase. Ca un soi de autosugestie incon</w:t>
      </w:r>
      <w:r w:rsidR="002A5F47" w:rsidRPr="002A341B">
        <w:rPr>
          <w:rFonts w:ascii="Cambria" w:hAnsi="Cambria"/>
          <w:sz w:val="24"/>
          <w:szCs w:val="24"/>
        </w:rPr>
        <w:t>ș</w:t>
      </w:r>
      <w:r w:rsidRPr="002A341B">
        <w:rPr>
          <w:rFonts w:ascii="Cambria" w:hAnsi="Cambria"/>
          <w:sz w:val="24"/>
          <w:szCs w:val="24"/>
        </w:rPr>
        <w:t>tientă. Exact după acelea</w:t>
      </w:r>
      <w:r w:rsidR="002A5F47" w:rsidRPr="002A341B">
        <w:rPr>
          <w:rFonts w:ascii="Cambria" w:hAnsi="Cambria"/>
          <w:sz w:val="24"/>
          <w:szCs w:val="24"/>
        </w:rPr>
        <w:t>ș</w:t>
      </w:r>
      <w:r w:rsidRPr="002A341B">
        <w:rPr>
          <w:rFonts w:ascii="Cambria" w:hAnsi="Cambria"/>
          <w:sz w:val="24"/>
          <w:szCs w:val="24"/>
        </w:rPr>
        <w:t>i mecanisme expertul financiar indică cursul Bursei prezicând că Bursa va cădea</w:t>
      </w:r>
      <w:r w:rsidR="00E31DBF" w:rsidRPr="002A341B">
        <w:rPr>
          <w:rFonts w:ascii="Cambria" w:hAnsi="Cambria"/>
          <w:sz w:val="24"/>
          <w:szCs w:val="24"/>
        </w:rPr>
        <w:t>. Î</w:t>
      </w:r>
      <w:r w:rsidRPr="002A341B">
        <w:rPr>
          <w:rFonts w:ascii="Cambria" w:hAnsi="Cambria"/>
          <w:sz w:val="24"/>
          <w:szCs w:val="24"/>
        </w:rPr>
        <w:t>ncă o dată, efectul nocebo al informa</w:t>
      </w:r>
      <w:r w:rsidR="002A5F47" w:rsidRPr="002A341B">
        <w:rPr>
          <w:rFonts w:ascii="Cambria" w:hAnsi="Cambria"/>
          <w:sz w:val="24"/>
          <w:szCs w:val="24"/>
        </w:rPr>
        <w:t>ț</w:t>
      </w:r>
      <w:r w:rsidRPr="002A341B">
        <w:rPr>
          <w:rFonts w:ascii="Cambria" w:hAnsi="Cambria"/>
          <w:sz w:val="24"/>
          <w:szCs w:val="24"/>
        </w:rPr>
        <w:t>iei ocupă un loc important.</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0E1D6D" w:rsidP="002A341B">
      <w:pPr>
        <w:spacing w:line="240" w:lineRule="auto"/>
        <w:ind w:firstLine="720"/>
        <w:contextualSpacing/>
        <w:jc w:val="both"/>
        <w:rPr>
          <w:rFonts w:ascii="Cambria" w:hAnsi="Cambria"/>
          <w:b/>
          <w:sz w:val="24"/>
          <w:szCs w:val="24"/>
        </w:rPr>
      </w:pPr>
      <w:r w:rsidRPr="002A341B">
        <w:rPr>
          <w:rFonts w:ascii="Cambria" w:hAnsi="Cambria"/>
          <w:b/>
          <w:sz w:val="24"/>
          <w:szCs w:val="24"/>
        </w:rPr>
        <w:t>Genericele: credeți sau nu în ele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Reducerea bugetelor medicamentelor este cu siguran</w:t>
      </w:r>
      <w:r w:rsidR="002A5F47" w:rsidRPr="002A341B">
        <w:rPr>
          <w:rFonts w:ascii="Cambria" w:hAnsi="Cambria"/>
          <w:sz w:val="24"/>
          <w:szCs w:val="24"/>
        </w:rPr>
        <w:t>ț</w:t>
      </w:r>
      <w:r w:rsidRPr="002A341B">
        <w:rPr>
          <w:rFonts w:ascii="Cambria" w:hAnsi="Cambria"/>
          <w:sz w:val="24"/>
          <w:szCs w:val="24"/>
        </w:rPr>
        <w:t>ă lăudabilă pentru organismele sociale. Cu toate acestea, autorită</w:t>
      </w:r>
      <w:r w:rsidR="002A5F47" w:rsidRPr="002A341B">
        <w:rPr>
          <w:rFonts w:ascii="Cambria" w:hAnsi="Cambria"/>
          <w:sz w:val="24"/>
          <w:szCs w:val="24"/>
        </w:rPr>
        <w:t>ț</w:t>
      </w:r>
      <w:r w:rsidRPr="002A341B">
        <w:rPr>
          <w:rFonts w:ascii="Cambria" w:hAnsi="Cambria"/>
          <w:sz w:val="24"/>
          <w:szCs w:val="24"/>
        </w:rPr>
        <w:t>ile ar fi putut să ia câteva măsuri de precau</w:t>
      </w:r>
      <w:r w:rsidR="002A5F47" w:rsidRPr="002A341B">
        <w:rPr>
          <w:rFonts w:ascii="Cambria" w:hAnsi="Cambria"/>
          <w:sz w:val="24"/>
          <w:szCs w:val="24"/>
        </w:rPr>
        <w:t>ț</w:t>
      </w:r>
      <w:r w:rsidRPr="002A341B">
        <w:rPr>
          <w:rFonts w:ascii="Cambria" w:hAnsi="Cambria"/>
          <w:sz w:val="24"/>
          <w:szCs w:val="24"/>
        </w:rPr>
        <w:t xml:space="preserve">ie </w:t>
      </w:r>
      <w:r w:rsidR="002A5F47" w:rsidRPr="002A341B">
        <w:rPr>
          <w:rFonts w:ascii="Cambria" w:hAnsi="Cambria"/>
          <w:sz w:val="24"/>
          <w:szCs w:val="24"/>
        </w:rPr>
        <w:t>ș</w:t>
      </w:r>
      <w:r w:rsidRPr="002A341B">
        <w:rPr>
          <w:rFonts w:ascii="Cambria" w:hAnsi="Cambria"/>
          <w:sz w:val="24"/>
          <w:szCs w:val="24"/>
        </w:rPr>
        <w:t xml:space="preserve">i să se îngrijoreze un pic mai mult în legătură cu efectul schimbării numelui </w:t>
      </w:r>
      <w:r w:rsidR="002A5F47" w:rsidRPr="002A341B">
        <w:rPr>
          <w:rFonts w:ascii="Cambria" w:hAnsi="Cambria"/>
          <w:sz w:val="24"/>
          <w:szCs w:val="24"/>
        </w:rPr>
        <w:t>ș</w:t>
      </w:r>
      <w:r w:rsidRPr="002A341B">
        <w:rPr>
          <w:rFonts w:ascii="Cambria" w:hAnsi="Cambria"/>
          <w:sz w:val="24"/>
          <w:szCs w:val="24"/>
        </w:rPr>
        <w:t>i cu</w:t>
      </w:r>
      <w:r w:rsidR="000E1D6D" w:rsidRPr="002A341B">
        <w:rPr>
          <w:rFonts w:ascii="Cambria" w:hAnsi="Cambria"/>
          <w:sz w:val="24"/>
          <w:szCs w:val="24"/>
        </w:rPr>
        <w:t xml:space="preserve"> </w:t>
      </w:r>
      <w:r w:rsidRPr="002A341B">
        <w:rPr>
          <w:rFonts w:ascii="Cambria" w:hAnsi="Cambria"/>
          <w:sz w:val="24"/>
          <w:szCs w:val="24"/>
        </w:rPr>
        <w:t>prezentarea specialită</w:t>
      </w:r>
      <w:r w:rsidR="002A5F47" w:rsidRPr="002A341B">
        <w:rPr>
          <w:rFonts w:ascii="Cambria" w:hAnsi="Cambria"/>
          <w:sz w:val="24"/>
          <w:szCs w:val="24"/>
        </w:rPr>
        <w:t>ț</w:t>
      </w:r>
      <w:r w:rsidRPr="002A341B">
        <w:rPr>
          <w:rFonts w:ascii="Cambria" w:hAnsi="Cambria"/>
          <w:sz w:val="24"/>
          <w:szCs w:val="24"/>
        </w:rPr>
        <w:t>ilor, în particular la popula</w:t>
      </w:r>
      <w:r w:rsidR="002A5F47" w:rsidRPr="002A341B">
        <w:rPr>
          <w:rFonts w:ascii="Cambria" w:hAnsi="Cambria"/>
          <w:sz w:val="24"/>
          <w:szCs w:val="24"/>
        </w:rPr>
        <w:t>ț</w:t>
      </w:r>
      <w:r w:rsidRPr="002A341B">
        <w:rPr>
          <w:rFonts w:ascii="Cambria" w:hAnsi="Cambria"/>
          <w:sz w:val="24"/>
          <w:szCs w:val="24"/>
        </w:rPr>
        <w:t>iile cu risc:</w:t>
      </w:r>
      <w:r w:rsidR="000E1D6D" w:rsidRPr="002A341B">
        <w:rPr>
          <w:rFonts w:ascii="Cambria" w:hAnsi="Cambria"/>
          <w:sz w:val="24"/>
          <w:szCs w:val="24"/>
        </w:rPr>
        <w:t xml:space="preserve"> </w:t>
      </w:r>
      <w:r w:rsidRPr="002A341B">
        <w:rPr>
          <w:rFonts w:ascii="Cambria" w:hAnsi="Cambria"/>
          <w:sz w:val="24"/>
          <w:szCs w:val="24"/>
        </w:rPr>
        <w:t>persoanele în vârstă, pacien</w:t>
      </w:r>
      <w:r w:rsidR="002A5F47" w:rsidRPr="002A341B">
        <w:rPr>
          <w:rFonts w:ascii="Cambria" w:hAnsi="Cambria"/>
          <w:sz w:val="24"/>
          <w:szCs w:val="24"/>
        </w:rPr>
        <w:t>ț</w:t>
      </w:r>
      <w:r w:rsidRPr="002A341B">
        <w:rPr>
          <w:rFonts w:ascii="Cambria" w:hAnsi="Cambria"/>
          <w:sz w:val="24"/>
          <w:szCs w:val="24"/>
        </w:rPr>
        <w:t>ii atin</w:t>
      </w:r>
      <w:r w:rsidR="002A5F47" w:rsidRPr="002A341B">
        <w:rPr>
          <w:rFonts w:ascii="Cambria" w:hAnsi="Cambria"/>
          <w:sz w:val="24"/>
          <w:szCs w:val="24"/>
        </w:rPr>
        <w:t>ș</w:t>
      </w:r>
      <w:r w:rsidRPr="002A341B">
        <w:rPr>
          <w:rFonts w:ascii="Cambria" w:hAnsi="Cambria"/>
          <w:sz w:val="24"/>
          <w:szCs w:val="24"/>
        </w:rPr>
        <w:t>i de maladii cronice. To</w:t>
      </w:r>
      <w:r w:rsidR="002A5F47" w:rsidRPr="002A341B">
        <w:rPr>
          <w:rFonts w:ascii="Cambria" w:hAnsi="Cambria"/>
          <w:sz w:val="24"/>
          <w:szCs w:val="24"/>
        </w:rPr>
        <w:t>ț</w:t>
      </w:r>
      <w:r w:rsidRPr="002A341B">
        <w:rPr>
          <w:rFonts w:ascii="Cambria" w:hAnsi="Cambria"/>
          <w:sz w:val="24"/>
          <w:szCs w:val="24"/>
        </w:rPr>
        <w:t>i ace</w:t>
      </w:r>
      <w:r w:rsidR="002A5F47" w:rsidRPr="002A341B">
        <w:rPr>
          <w:rFonts w:ascii="Cambria" w:hAnsi="Cambria"/>
          <w:sz w:val="24"/>
          <w:szCs w:val="24"/>
        </w:rPr>
        <w:t>ș</w:t>
      </w:r>
      <w:r w:rsidRPr="002A341B">
        <w:rPr>
          <w:rFonts w:ascii="Cambria" w:hAnsi="Cambria"/>
          <w:sz w:val="24"/>
          <w:szCs w:val="24"/>
        </w:rPr>
        <w:t>ti oameni, într-adevăr, luau acela</w:t>
      </w:r>
      <w:r w:rsidR="002A5F47" w:rsidRPr="002A341B">
        <w:rPr>
          <w:rFonts w:ascii="Cambria" w:hAnsi="Cambria"/>
          <w:sz w:val="24"/>
          <w:szCs w:val="24"/>
        </w:rPr>
        <w:t>ș</w:t>
      </w:r>
      <w:r w:rsidRPr="002A341B">
        <w:rPr>
          <w:rFonts w:ascii="Cambria" w:hAnsi="Cambria"/>
          <w:sz w:val="24"/>
          <w:szCs w:val="24"/>
        </w:rPr>
        <w:t>i comprimat de ani de zile</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în mod brutal, s-au trezit cu impunerea unei modificări a obiceiurilor lor. Mul</w:t>
      </w:r>
      <w:r w:rsidR="002A5F47" w:rsidRPr="002A341B">
        <w:rPr>
          <w:rFonts w:ascii="Cambria" w:hAnsi="Cambria"/>
          <w:sz w:val="24"/>
          <w:szCs w:val="24"/>
        </w:rPr>
        <w:t>ț</w:t>
      </w:r>
      <w:r w:rsidRPr="002A341B">
        <w:rPr>
          <w:rFonts w:ascii="Cambria" w:hAnsi="Cambria"/>
          <w:sz w:val="24"/>
          <w:szCs w:val="24"/>
        </w:rPr>
        <w:t>i bolnavi au resim</w:t>
      </w:r>
      <w:r w:rsidR="002A5F47" w:rsidRPr="002A341B">
        <w:rPr>
          <w:rFonts w:ascii="Cambria" w:hAnsi="Cambria"/>
          <w:sz w:val="24"/>
          <w:szCs w:val="24"/>
        </w:rPr>
        <w:t>ț</w:t>
      </w:r>
      <w:r w:rsidRPr="002A341B">
        <w:rPr>
          <w:rFonts w:ascii="Cambria" w:hAnsi="Cambria"/>
          <w:sz w:val="24"/>
          <w:szCs w:val="24"/>
        </w:rPr>
        <w:t>it o scădere a eficacită</w:t>
      </w:r>
      <w:r w:rsidR="002A5F47" w:rsidRPr="002A341B">
        <w:rPr>
          <w:rFonts w:ascii="Cambria" w:hAnsi="Cambria"/>
          <w:sz w:val="24"/>
          <w:szCs w:val="24"/>
        </w:rPr>
        <w:t>ț</w:t>
      </w:r>
      <w:r w:rsidRPr="002A341B">
        <w:rPr>
          <w:rFonts w:ascii="Cambria" w:hAnsi="Cambria"/>
          <w:sz w:val="24"/>
          <w:szCs w:val="24"/>
        </w:rPr>
        <w:t>ii, noi efecte secundare, mai ales 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vecina lor le avusese</w:t>
      </w:r>
      <w:r w:rsidR="009B5247" w:rsidRPr="002A341B">
        <w:rPr>
          <w:rFonts w:ascii="Cambria" w:hAnsi="Cambria"/>
          <w:sz w:val="24"/>
          <w:szCs w:val="24"/>
        </w:rPr>
        <w:t xml:space="preserve"> !</w:t>
      </w:r>
      <w:r w:rsidRPr="002A341B">
        <w:rPr>
          <w:rFonts w:ascii="Cambria" w:hAnsi="Cambria"/>
          <w:sz w:val="24"/>
          <w:szCs w:val="24"/>
        </w:rPr>
        <w:t xml:space="preserve"> Pure produse ale imagina</w:t>
      </w:r>
      <w:r w:rsidR="002A5F47" w:rsidRPr="002A341B">
        <w:rPr>
          <w:rFonts w:ascii="Cambria" w:hAnsi="Cambria"/>
          <w:sz w:val="24"/>
          <w:szCs w:val="24"/>
        </w:rPr>
        <w:t>ț</w:t>
      </w:r>
      <w:r w:rsidRPr="002A341B">
        <w:rPr>
          <w:rFonts w:ascii="Cambria" w:hAnsi="Cambria"/>
          <w:sz w:val="24"/>
          <w:szCs w:val="24"/>
        </w:rPr>
        <w:t>iei. Pur efect nocebo</w:t>
      </w:r>
      <w:r w:rsidR="00E31DBF" w:rsidRPr="002A341B">
        <w:rPr>
          <w:rFonts w:ascii="Cambria" w:hAnsi="Cambria"/>
          <w:sz w:val="24"/>
          <w:szCs w:val="24"/>
        </w:rPr>
        <w:t>. Î</w:t>
      </w:r>
      <w:r w:rsidRPr="002A341B">
        <w:rPr>
          <w:rFonts w:ascii="Cambria" w:hAnsi="Cambria"/>
          <w:sz w:val="24"/>
          <w:szCs w:val="24"/>
        </w:rPr>
        <w:t>n zadar le</w:t>
      </w:r>
      <w:r w:rsidR="001A25F8" w:rsidRPr="002A341B">
        <w:rPr>
          <w:rFonts w:ascii="Cambria" w:hAnsi="Cambria"/>
          <w:sz w:val="24"/>
          <w:szCs w:val="24"/>
        </w:rPr>
        <w:t xml:space="preserve"> ve</w:t>
      </w:r>
      <w:r w:rsidR="002A5F47" w:rsidRPr="002A341B">
        <w:rPr>
          <w:rFonts w:ascii="Cambria" w:hAnsi="Cambria"/>
          <w:sz w:val="24"/>
          <w:szCs w:val="24"/>
        </w:rPr>
        <w:t>ț</w:t>
      </w:r>
      <w:r w:rsidR="001A25F8" w:rsidRPr="002A341B">
        <w:rPr>
          <w:rFonts w:ascii="Cambria" w:hAnsi="Cambria"/>
          <w:sz w:val="24"/>
          <w:szCs w:val="24"/>
        </w:rPr>
        <w:t xml:space="preserve">i </w:t>
      </w:r>
      <w:r w:rsidRPr="002A341B">
        <w:rPr>
          <w:rFonts w:ascii="Cambria" w:hAnsi="Cambria"/>
          <w:sz w:val="24"/>
          <w:szCs w:val="24"/>
        </w:rPr>
        <w:t>explica că,</w:t>
      </w:r>
      <w:r w:rsidR="000E1D6D" w:rsidRPr="002A341B">
        <w:rPr>
          <w:rFonts w:ascii="Cambria" w:hAnsi="Cambria"/>
          <w:sz w:val="24"/>
          <w:szCs w:val="24"/>
        </w:rPr>
        <w:t xml:space="preserve"> </w:t>
      </w:r>
      <w:r w:rsidRPr="002A341B">
        <w:rPr>
          <w:rFonts w:ascii="Cambria" w:hAnsi="Cambria"/>
          <w:sz w:val="24"/>
          <w:szCs w:val="24"/>
        </w:rPr>
        <w:t>înainte de scoaterea pe pia</w:t>
      </w:r>
      <w:r w:rsidR="002A5F47" w:rsidRPr="002A341B">
        <w:rPr>
          <w:rFonts w:ascii="Cambria" w:hAnsi="Cambria"/>
          <w:sz w:val="24"/>
          <w:szCs w:val="24"/>
        </w:rPr>
        <w:t>ț</w:t>
      </w:r>
      <w:r w:rsidRPr="002A341B">
        <w:rPr>
          <w:rFonts w:ascii="Cambria" w:hAnsi="Cambria"/>
          <w:sz w:val="24"/>
          <w:szCs w:val="24"/>
        </w:rPr>
        <w:t>ă, un studiu de bioechivalen</w:t>
      </w:r>
      <w:r w:rsidR="002A5F47" w:rsidRPr="002A341B">
        <w:rPr>
          <w:rFonts w:ascii="Cambria" w:hAnsi="Cambria"/>
          <w:sz w:val="24"/>
          <w:szCs w:val="24"/>
        </w:rPr>
        <w:t>ț</w:t>
      </w:r>
      <w:r w:rsidRPr="002A341B">
        <w:rPr>
          <w:rFonts w:ascii="Cambria" w:hAnsi="Cambria"/>
          <w:sz w:val="24"/>
          <w:szCs w:val="24"/>
        </w:rPr>
        <w:t>ă, adică</w:t>
      </w:r>
      <w:r w:rsidR="000E1D6D" w:rsidRPr="002A341B">
        <w:rPr>
          <w:rFonts w:ascii="Cambria" w:hAnsi="Cambria"/>
          <w:sz w:val="24"/>
          <w:szCs w:val="24"/>
        </w:rPr>
        <w:t xml:space="preserve"> </w:t>
      </w:r>
      <w:r w:rsidRPr="002A341B">
        <w:rPr>
          <w:rFonts w:ascii="Cambria" w:hAnsi="Cambria"/>
          <w:sz w:val="24"/>
          <w:szCs w:val="24"/>
        </w:rPr>
        <w:t xml:space="preserve">al manierei în </w:t>
      </w:r>
      <w:r w:rsidRPr="002A341B">
        <w:rPr>
          <w:rFonts w:ascii="Cambria" w:hAnsi="Cambria"/>
          <w:sz w:val="24"/>
          <w:szCs w:val="24"/>
        </w:rPr>
        <w:lastRenderedPageBreak/>
        <w:t>care este utilizată substan</w:t>
      </w:r>
      <w:r w:rsidR="002A5F47" w:rsidRPr="002A341B">
        <w:rPr>
          <w:rFonts w:ascii="Cambria" w:hAnsi="Cambria"/>
          <w:sz w:val="24"/>
          <w:szCs w:val="24"/>
        </w:rPr>
        <w:t>ț</w:t>
      </w:r>
      <w:r w:rsidRPr="002A341B">
        <w:rPr>
          <w:rFonts w:ascii="Cambria" w:hAnsi="Cambria"/>
          <w:sz w:val="24"/>
          <w:szCs w:val="24"/>
        </w:rPr>
        <w:t>a de către organism, este</w:t>
      </w:r>
      <w:r w:rsidR="000E1D6D" w:rsidRPr="002A341B">
        <w:rPr>
          <w:rFonts w:ascii="Cambria" w:hAnsi="Cambria"/>
          <w:sz w:val="24"/>
          <w:szCs w:val="24"/>
        </w:rPr>
        <w:t xml:space="preserve"> </w:t>
      </w:r>
      <w:r w:rsidRPr="002A341B">
        <w:rPr>
          <w:rFonts w:ascii="Cambria" w:hAnsi="Cambria"/>
          <w:sz w:val="24"/>
          <w:szCs w:val="24"/>
        </w:rPr>
        <w:t>obligatoriu; nimic nu va merge.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b/>
          <w:sz w:val="24"/>
          <w:szCs w:val="24"/>
        </w:rPr>
      </w:pPr>
      <w:r w:rsidRPr="002A341B">
        <w:rPr>
          <w:rFonts w:ascii="Cambria" w:hAnsi="Cambria"/>
          <w:b/>
          <w:sz w:val="24"/>
          <w:szCs w:val="24"/>
        </w:rPr>
        <w:t>Medicamente generice împotriva epilepsiei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Fără îndoială, neurologii specializa</w:t>
      </w:r>
      <w:r w:rsidR="002A5F47" w:rsidRPr="002A341B">
        <w:rPr>
          <w:rFonts w:ascii="Cambria" w:hAnsi="Cambria"/>
          <w:sz w:val="24"/>
          <w:szCs w:val="24"/>
        </w:rPr>
        <w:t>ț</w:t>
      </w:r>
      <w:r w:rsidRPr="002A341B">
        <w:rPr>
          <w:rFonts w:ascii="Cambria" w:hAnsi="Cambria"/>
          <w:sz w:val="24"/>
          <w:szCs w:val="24"/>
        </w:rPr>
        <w:t>i în epilepsie sunt cei care au ilustrat cel mai bine efectul nocebo al genericelor.</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 xml:space="preserve">anul 2007, cu prilejul unui colocviu asupra epilepsiei care s-a </w:t>
      </w:r>
      <w:r w:rsidR="002A5F47" w:rsidRPr="002A341B">
        <w:rPr>
          <w:rFonts w:ascii="Cambria" w:hAnsi="Cambria"/>
          <w:sz w:val="24"/>
          <w:szCs w:val="24"/>
        </w:rPr>
        <w:t>ț</w:t>
      </w:r>
      <w:r w:rsidR="00CF2A58" w:rsidRPr="002A341B">
        <w:rPr>
          <w:rFonts w:ascii="Cambria" w:hAnsi="Cambria"/>
          <w:sz w:val="24"/>
          <w:szCs w:val="24"/>
        </w:rPr>
        <w:t>inut la Paris, ni</w:t>
      </w:r>
      <w:r w:rsidR="002A5F47" w:rsidRPr="002A341B">
        <w:rPr>
          <w:rFonts w:ascii="Cambria" w:hAnsi="Cambria"/>
          <w:sz w:val="24"/>
          <w:szCs w:val="24"/>
        </w:rPr>
        <w:t>ș</w:t>
      </w:r>
      <w:r w:rsidR="00CF2A58" w:rsidRPr="002A341B">
        <w:rPr>
          <w:rFonts w:ascii="Cambria" w:hAnsi="Cambria"/>
          <w:sz w:val="24"/>
          <w:szCs w:val="24"/>
        </w:rPr>
        <w:t>te neurologi au evocat,</w:t>
      </w:r>
      <w:r w:rsidR="00590B22" w:rsidRPr="002A341B">
        <w:rPr>
          <w:rFonts w:ascii="Cambria" w:hAnsi="Cambria"/>
          <w:sz w:val="24"/>
          <w:szCs w:val="24"/>
        </w:rPr>
        <w:t xml:space="preserve"> fără </w:t>
      </w:r>
      <w:r w:rsidR="00CF2A58" w:rsidRPr="002A341B">
        <w:rPr>
          <w:rFonts w:ascii="Cambria" w:hAnsi="Cambria"/>
          <w:sz w:val="24"/>
          <w:szCs w:val="24"/>
        </w:rPr>
        <w:t>alte lămuriri,</w:t>
      </w:r>
      <w:r w:rsidR="00645E2F" w:rsidRPr="002A341B">
        <w:rPr>
          <w:rFonts w:ascii="Cambria" w:hAnsi="Cambria"/>
          <w:sz w:val="24"/>
          <w:szCs w:val="24"/>
        </w:rPr>
        <w:t xml:space="preserve"> </w:t>
      </w:r>
      <w:r w:rsidR="00CF2A58" w:rsidRPr="002A341B">
        <w:rPr>
          <w:rFonts w:ascii="Cambria" w:hAnsi="Cambria"/>
          <w:sz w:val="24"/>
          <w:szCs w:val="24"/>
        </w:rPr>
        <w:t>decesul unui pacient după trecerea de la un medicament clasic la</w:t>
      </w:r>
      <w:r w:rsidR="00645E2F" w:rsidRPr="002A341B">
        <w:rPr>
          <w:rFonts w:ascii="Cambria" w:hAnsi="Cambria"/>
          <w:sz w:val="24"/>
          <w:szCs w:val="24"/>
        </w:rPr>
        <w:t xml:space="preserve"> </w:t>
      </w:r>
      <w:r w:rsidR="00CF2A58" w:rsidRPr="002A341B">
        <w:rPr>
          <w:rFonts w:ascii="Cambria" w:hAnsi="Cambria"/>
          <w:sz w:val="24"/>
          <w:szCs w:val="24"/>
        </w:rPr>
        <w:t>un medicament generic. Patru zile mai târziu, doctorul Arnaud</w:t>
      </w:r>
      <w:r w:rsidR="00645E2F" w:rsidRPr="002A341B">
        <w:rPr>
          <w:rFonts w:ascii="Cambria" w:hAnsi="Cambria"/>
          <w:sz w:val="24"/>
          <w:szCs w:val="24"/>
        </w:rPr>
        <w:t xml:space="preserve"> </w:t>
      </w:r>
      <w:r w:rsidR="00CF2A58" w:rsidRPr="002A341B">
        <w:rPr>
          <w:rFonts w:ascii="Cambria" w:hAnsi="Cambria"/>
          <w:sz w:val="24"/>
          <w:szCs w:val="24"/>
        </w:rPr>
        <w:t>Biraben, neurolog la spitalul Pontchaillou de Rennes, expert la</w:t>
      </w:r>
      <w:r w:rsidR="00645E2F" w:rsidRPr="002A341B">
        <w:rPr>
          <w:rFonts w:ascii="Cambria" w:hAnsi="Cambria"/>
          <w:sz w:val="24"/>
          <w:szCs w:val="24"/>
        </w:rPr>
        <w:t xml:space="preserve"> </w:t>
      </w:r>
      <w:r w:rsidR="00CF2A58" w:rsidRPr="002A341B">
        <w:rPr>
          <w:rFonts w:ascii="Cambria" w:hAnsi="Cambria"/>
          <w:sz w:val="24"/>
          <w:szCs w:val="24"/>
        </w:rPr>
        <w:t>AFSSAPS</w:t>
      </w:r>
      <w:r w:rsidR="00645E2F" w:rsidRPr="002A341B">
        <w:rPr>
          <w:rFonts w:ascii="Cambria" w:hAnsi="Cambria"/>
          <w:sz w:val="24"/>
          <w:szCs w:val="24"/>
        </w:rPr>
        <w:t>,</w:t>
      </w:r>
      <w:r w:rsidR="00CF2A58" w:rsidRPr="002A341B">
        <w:rPr>
          <w:rFonts w:ascii="Cambria" w:hAnsi="Cambria"/>
          <w:sz w:val="24"/>
          <w:szCs w:val="24"/>
        </w:rPr>
        <w:t xml:space="preserve"> a precizat pentru AFP că a luat la cuno</w:t>
      </w:r>
      <w:r w:rsidR="002A5F47" w:rsidRPr="002A341B">
        <w:rPr>
          <w:rFonts w:ascii="Cambria" w:hAnsi="Cambria"/>
          <w:sz w:val="24"/>
          <w:szCs w:val="24"/>
        </w:rPr>
        <w:t>ș</w:t>
      </w:r>
      <w:r w:rsidR="00CF2A58" w:rsidRPr="002A341B">
        <w:rPr>
          <w:rFonts w:ascii="Cambria" w:hAnsi="Cambria"/>
          <w:sz w:val="24"/>
          <w:szCs w:val="24"/>
        </w:rPr>
        <w:t>tin</w:t>
      </w:r>
      <w:r w:rsidR="002A5F47" w:rsidRPr="002A341B">
        <w:rPr>
          <w:rFonts w:ascii="Cambria" w:hAnsi="Cambria"/>
          <w:sz w:val="24"/>
          <w:szCs w:val="24"/>
        </w:rPr>
        <w:t>ț</w:t>
      </w:r>
      <w:r w:rsidR="00CF2A58" w:rsidRPr="002A341B">
        <w:rPr>
          <w:rFonts w:ascii="Cambria" w:hAnsi="Cambria"/>
          <w:sz w:val="24"/>
          <w:szCs w:val="24"/>
        </w:rPr>
        <w:t>ă despre două cazuri de deces în Fran</w:t>
      </w:r>
      <w:r w:rsidR="002A5F47" w:rsidRPr="002A341B">
        <w:rPr>
          <w:rFonts w:ascii="Cambria" w:hAnsi="Cambria"/>
          <w:sz w:val="24"/>
          <w:szCs w:val="24"/>
        </w:rPr>
        <w:t>ț</w:t>
      </w:r>
      <w:r w:rsidR="00CF2A58" w:rsidRPr="002A341B">
        <w:rPr>
          <w:rFonts w:ascii="Cambria" w:hAnsi="Cambria"/>
          <w:sz w:val="24"/>
          <w:szCs w:val="24"/>
        </w:rPr>
        <w:t>a. O persoană a murit din cauza unei agravări brutale a bolii, la Saint-Brieuc, când două dintre medicamentele sale fuseseră substituite în acela</w:t>
      </w:r>
      <w:r w:rsidR="002A5F47" w:rsidRPr="002A341B">
        <w:rPr>
          <w:rFonts w:ascii="Cambria" w:hAnsi="Cambria"/>
          <w:sz w:val="24"/>
          <w:szCs w:val="24"/>
        </w:rPr>
        <w:t>ș</w:t>
      </w:r>
      <w:r w:rsidR="00CF2A58" w:rsidRPr="002A341B">
        <w:rPr>
          <w:rFonts w:ascii="Cambria" w:hAnsi="Cambria"/>
          <w:sz w:val="24"/>
          <w:szCs w:val="24"/>
        </w:rPr>
        <w:t>i timp de generice. Cu toate acestea, conform AFSSAPS, cazul declarat în 2007</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care</w:t>
      </w:r>
      <w:r w:rsidR="00645E2F" w:rsidRPr="002A341B">
        <w:rPr>
          <w:rFonts w:ascii="Cambria" w:hAnsi="Cambria"/>
          <w:sz w:val="24"/>
          <w:szCs w:val="24"/>
        </w:rPr>
        <w:t xml:space="preserve"> </w:t>
      </w:r>
      <w:r w:rsidR="00CF2A58" w:rsidRPr="002A341B">
        <w:rPr>
          <w:rFonts w:ascii="Cambria" w:hAnsi="Cambria"/>
          <w:sz w:val="24"/>
          <w:szCs w:val="24"/>
        </w:rPr>
        <w:t>data din 2005, „nu are legătură</w:t>
      </w:r>
      <w:r w:rsidR="00645E2F" w:rsidRPr="002A341B">
        <w:rPr>
          <w:rFonts w:ascii="Cambria" w:hAnsi="Cambria"/>
          <w:sz w:val="24"/>
          <w:szCs w:val="24"/>
        </w:rPr>
        <w:t>”</w:t>
      </w:r>
      <w:r w:rsidR="00CF2A58" w:rsidRPr="002A341B">
        <w:rPr>
          <w:rFonts w:ascii="Cambria" w:hAnsi="Cambria"/>
          <w:sz w:val="24"/>
          <w:szCs w:val="24"/>
        </w:rPr>
        <w:t xml:space="preserve"> cu schimbarea medicamentului.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Celălalt caz, potrivit doctorului Biraben, datează din toamna precedentă, </w:t>
      </w:r>
      <w:r w:rsidR="002A5F47" w:rsidRPr="002A341B">
        <w:rPr>
          <w:rFonts w:ascii="Cambria" w:hAnsi="Cambria"/>
          <w:sz w:val="24"/>
          <w:szCs w:val="24"/>
        </w:rPr>
        <w:t>ș</w:t>
      </w:r>
      <w:r w:rsidRPr="002A341B">
        <w:rPr>
          <w:rFonts w:ascii="Cambria" w:hAnsi="Cambria"/>
          <w:sz w:val="24"/>
          <w:szCs w:val="24"/>
        </w:rPr>
        <w:t>i se referă la o persoană care a avut un accident de circula</w:t>
      </w:r>
      <w:r w:rsidR="002A5F47" w:rsidRPr="002A341B">
        <w:rPr>
          <w:rFonts w:ascii="Cambria" w:hAnsi="Cambria"/>
          <w:sz w:val="24"/>
          <w:szCs w:val="24"/>
        </w:rPr>
        <w:t>ț</w:t>
      </w:r>
      <w:r w:rsidRPr="002A341B">
        <w:rPr>
          <w:rFonts w:ascii="Cambria" w:hAnsi="Cambria"/>
          <w:sz w:val="24"/>
          <w:szCs w:val="24"/>
        </w:rPr>
        <w:t>ie după o criză de epilepsie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 murit din cauza unei a doua crize după accident. Acest caz nu a fost adus încă la cuno</w:t>
      </w:r>
      <w:r w:rsidR="002A5F47" w:rsidRPr="002A341B">
        <w:rPr>
          <w:rFonts w:ascii="Cambria" w:hAnsi="Cambria"/>
          <w:sz w:val="24"/>
          <w:szCs w:val="24"/>
        </w:rPr>
        <w:t>ș</w:t>
      </w:r>
      <w:r w:rsidRPr="002A341B">
        <w:rPr>
          <w:rFonts w:ascii="Cambria" w:hAnsi="Cambria"/>
          <w:sz w:val="24"/>
          <w:szCs w:val="24"/>
        </w:rPr>
        <w:t>tin</w:t>
      </w:r>
      <w:r w:rsidR="002A5F47" w:rsidRPr="002A341B">
        <w:rPr>
          <w:rFonts w:ascii="Cambria" w:hAnsi="Cambria"/>
          <w:sz w:val="24"/>
          <w:szCs w:val="24"/>
        </w:rPr>
        <w:t>ț</w:t>
      </w:r>
      <w:r w:rsidRPr="002A341B">
        <w:rPr>
          <w:rFonts w:ascii="Cambria" w:hAnsi="Cambria"/>
          <w:sz w:val="24"/>
          <w:szCs w:val="24"/>
        </w:rPr>
        <w:t>a</w:t>
      </w:r>
      <w:r w:rsidR="00645E2F" w:rsidRPr="002A341B">
        <w:rPr>
          <w:rFonts w:ascii="Cambria" w:hAnsi="Cambria"/>
          <w:sz w:val="24"/>
          <w:szCs w:val="24"/>
        </w:rPr>
        <w:t xml:space="preserve"> </w:t>
      </w:r>
      <w:r w:rsidRPr="002A341B">
        <w:rPr>
          <w:rFonts w:ascii="Cambria" w:hAnsi="Cambria"/>
          <w:sz w:val="24"/>
          <w:szCs w:val="24"/>
        </w:rPr>
        <w:t>AFSSAPS. „Nu am absolut nicio probă că aceste decese ar intervenit din cauza genericelor</w:t>
      </w:r>
      <w:r w:rsidR="00645E2F" w:rsidRPr="002A341B">
        <w:rPr>
          <w:rFonts w:ascii="Cambria" w:hAnsi="Cambria"/>
          <w:sz w:val="24"/>
          <w:szCs w:val="24"/>
        </w:rPr>
        <w:t>”</w:t>
      </w:r>
      <w:r w:rsidRPr="002A341B">
        <w:rPr>
          <w:rFonts w:ascii="Cambria" w:hAnsi="Cambria"/>
          <w:sz w:val="24"/>
          <w:szCs w:val="24"/>
        </w:rPr>
        <w:t>, indică doctorul Biraben, care subliniază în acela</w:t>
      </w:r>
      <w:r w:rsidR="002A5F47" w:rsidRPr="002A341B">
        <w:rPr>
          <w:rFonts w:ascii="Cambria" w:hAnsi="Cambria"/>
          <w:sz w:val="24"/>
          <w:szCs w:val="24"/>
        </w:rPr>
        <w:t>ș</w:t>
      </w:r>
      <w:r w:rsidRPr="002A341B">
        <w:rPr>
          <w:rFonts w:ascii="Cambria" w:hAnsi="Cambria"/>
          <w:sz w:val="24"/>
          <w:szCs w:val="24"/>
        </w:rPr>
        <w:t>i timp că epilepsia este o maladie „în care psihismul joacă un rol</w:t>
      </w:r>
      <w:r w:rsidR="00645E2F" w:rsidRPr="002A341B">
        <w:rPr>
          <w:rFonts w:ascii="Cambria" w:hAnsi="Cambria"/>
          <w:sz w:val="24"/>
          <w:szCs w:val="24"/>
        </w:rPr>
        <w:t>”</w:t>
      </w:r>
      <w:r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 xml:space="preserve">i că simpla schimbare a excipientului, </w:t>
      </w:r>
      <w:r w:rsidR="002A5F47" w:rsidRPr="002A341B">
        <w:rPr>
          <w:rFonts w:ascii="Cambria" w:hAnsi="Cambria"/>
          <w:sz w:val="24"/>
          <w:szCs w:val="24"/>
        </w:rPr>
        <w:t>ș</w:t>
      </w:r>
      <w:r w:rsidRPr="002A341B">
        <w:rPr>
          <w:rFonts w:ascii="Cambria" w:hAnsi="Cambria"/>
          <w:sz w:val="24"/>
          <w:szCs w:val="24"/>
        </w:rPr>
        <w:t xml:space="preserve">i prin urmare trecerea de la o prezentare a comprimatului la alta, poate provoca stres, </w:t>
      </w:r>
      <w:r w:rsidR="002A5F47" w:rsidRPr="002A341B">
        <w:rPr>
          <w:rFonts w:ascii="Cambria" w:hAnsi="Cambria"/>
          <w:sz w:val="24"/>
          <w:szCs w:val="24"/>
        </w:rPr>
        <w:t>ș</w:t>
      </w:r>
      <w:r w:rsidRPr="002A341B">
        <w:rPr>
          <w:rFonts w:ascii="Cambria" w:hAnsi="Cambria"/>
          <w:sz w:val="24"/>
          <w:szCs w:val="24"/>
        </w:rPr>
        <w:t>i deci o criză. Doctorul Biraben, care în</w:t>
      </w:r>
      <w:r w:rsidR="00645E2F" w:rsidRPr="002A341B">
        <w:rPr>
          <w:rFonts w:ascii="Cambria" w:hAnsi="Cambria"/>
          <w:sz w:val="24"/>
          <w:szCs w:val="24"/>
        </w:rPr>
        <w:t xml:space="preserve"> </w:t>
      </w:r>
      <w:r w:rsidRPr="002A341B">
        <w:rPr>
          <w:rFonts w:ascii="Cambria" w:hAnsi="Cambria"/>
          <w:sz w:val="24"/>
          <w:szCs w:val="24"/>
        </w:rPr>
        <w:t>mod evident avea experien</w:t>
      </w:r>
      <w:r w:rsidR="002A5F47" w:rsidRPr="002A341B">
        <w:rPr>
          <w:rFonts w:ascii="Cambria" w:hAnsi="Cambria"/>
          <w:sz w:val="24"/>
          <w:szCs w:val="24"/>
        </w:rPr>
        <w:t>ț</w:t>
      </w:r>
      <w:r w:rsidRPr="002A341B">
        <w:rPr>
          <w:rFonts w:ascii="Cambria" w:hAnsi="Cambria"/>
          <w:sz w:val="24"/>
          <w:szCs w:val="24"/>
        </w:rPr>
        <w:t>ă, sugerează a</w:t>
      </w:r>
      <w:r w:rsidR="002A5F47" w:rsidRPr="002A341B">
        <w:rPr>
          <w:rFonts w:ascii="Cambria" w:hAnsi="Cambria"/>
          <w:sz w:val="24"/>
          <w:szCs w:val="24"/>
        </w:rPr>
        <w:t>ș</w:t>
      </w:r>
      <w:r w:rsidRPr="002A341B">
        <w:rPr>
          <w:rFonts w:ascii="Cambria" w:hAnsi="Cambria"/>
          <w:sz w:val="24"/>
          <w:szCs w:val="24"/>
        </w:rPr>
        <w:t>adar</w:t>
      </w:r>
      <w:r w:rsidR="00590B22" w:rsidRPr="002A341B">
        <w:rPr>
          <w:rFonts w:ascii="Cambria" w:hAnsi="Cambria"/>
          <w:sz w:val="24"/>
          <w:szCs w:val="24"/>
        </w:rPr>
        <w:t xml:space="preserve"> fără </w:t>
      </w:r>
      <w:r w:rsidRPr="002A341B">
        <w:rPr>
          <w:rFonts w:ascii="Cambria" w:hAnsi="Cambria"/>
          <w:sz w:val="24"/>
          <w:szCs w:val="24"/>
        </w:rPr>
        <w:t>s-o spună posibilitatea unui efect nocebo al genericului.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La începutul lui iulie, comisia de farmacovigilen</w:t>
      </w:r>
      <w:r w:rsidR="002A5F47" w:rsidRPr="002A341B">
        <w:rPr>
          <w:rFonts w:ascii="Cambria" w:hAnsi="Cambria"/>
          <w:sz w:val="24"/>
          <w:szCs w:val="24"/>
        </w:rPr>
        <w:t>ț</w:t>
      </w:r>
      <w:r w:rsidRPr="002A341B">
        <w:rPr>
          <w:rFonts w:ascii="Cambria" w:hAnsi="Cambria"/>
          <w:sz w:val="24"/>
          <w:szCs w:val="24"/>
        </w:rPr>
        <w:t>ă a AFSSAPS s-a reunit pentru a lămuri cum stau lucrurile în legătură cu medicamentele generice destinate pacien</w:t>
      </w:r>
      <w:r w:rsidR="002A5F47" w:rsidRPr="002A341B">
        <w:rPr>
          <w:rFonts w:ascii="Cambria" w:hAnsi="Cambria"/>
          <w:sz w:val="24"/>
          <w:szCs w:val="24"/>
        </w:rPr>
        <w:t>ț</w:t>
      </w:r>
      <w:r w:rsidRPr="002A341B">
        <w:rPr>
          <w:rFonts w:ascii="Cambria" w:hAnsi="Cambria"/>
          <w:sz w:val="24"/>
          <w:szCs w:val="24"/>
        </w:rPr>
        <w:t>ilor epileptici. Potrivit unei</w:t>
      </w:r>
      <w:r w:rsidR="00645E2F" w:rsidRPr="002A341B">
        <w:rPr>
          <w:rFonts w:ascii="Cambria" w:hAnsi="Cambria"/>
          <w:sz w:val="24"/>
          <w:szCs w:val="24"/>
        </w:rPr>
        <w:t xml:space="preserve"> </w:t>
      </w:r>
      <w:r w:rsidRPr="002A341B">
        <w:rPr>
          <w:rFonts w:ascii="Cambria" w:hAnsi="Cambria"/>
          <w:sz w:val="24"/>
          <w:szCs w:val="24"/>
        </w:rPr>
        <w:t>anchete recente conduse în Fran</w:t>
      </w:r>
      <w:r w:rsidR="002A5F47" w:rsidRPr="002A341B">
        <w:rPr>
          <w:rFonts w:ascii="Cambria" w:hAnsi="Cambria"/>
          <w:sz w:val="24"/>
          <w:szCs w:val="24"/>
        </w:rPr>
        <w:t>ț</w:t>
      </w:r>
      <w:r w:rsidRPr="002A341B">
        <w:rPr>
          <w:rFonts w:ascii="Cambria" w:hAnsi="Cambria"/>
          <w:sz w:val="24"/>
          <w:szCs w:val="24"/>
        </w:rPr>
        <w:t>a în preajma a trei sute de neurologi, un nou fenomen este pe cale să apară. Un medic din doi raportează într-adevăr ni</w:t>
      </w:r>
      <w:r w:rsidR="002A5F47" w:rsidRPr="002A341B">
        <w:rPr>
          <w:rFonts w:ascii="Cambria" w:hAnsi="Cambria"/>
          <w:sz w:val="24"/>
          <w:szCs w:val="24"/>
        </w:rPr>
        <w:t>ș</w:t>
      </w:r>
      <w:r w:rsidRPr="002A341B">
        <w:rPr>
          <w:rFonts w:ascii="Cambria" w:hAnsi="Cambria"/>
          <w:sz w:val="24"/>
          <w:szCs w:val="24"/>
        </w:rPr>
        <w:t>te recidive ale crizelor la pacien</w:t>
      </w:r>
      <w:r w:rsidR="002A5F47" w:rsidRPr="002A341B">
        <w:rPr>
          <w:rFonts w:ascii="Cambria" w:hAnsi="Cambria"/>
          <w:sz w:val="24"/>
          <w:szCs w:val="24"/>
        </w:rPr>
        <w:t>ț</w:t>
      </w:r>
      <w:r w:rsidRPr="002A341B">
        <w:rPr>
          <w:rFonts w:ascii="Cambria" w:hAnsi="Cambria"/>
          <w:sz w:val="24"/>
          <w:szCs w:val="24"/>
        </w:rPr>
        <w:t>ii echilibra</w:t>
      </w:r>
      <w:r w:rsidR="002A5F47" w:rsidRPr="002A341B">
        <w:rPr>
          <w:rFonts w:ascii="Cambria" w:hAnsi="Cambria"/>
          <w:sz w:val="24"/>
          <w:szCs w:val="24"/>
        </w:rPr>
        <w:t>ț</w:t>
      </w:r>
      <w:r w:rsidRPr="002A341B">
        <w:rPr>
          <w:rFonts w:ascii="Cambria" w:hAnsi="Cambria"/>
          <w:sz w:val="24"/>
          <w:szCs w:val="24"/>
        </w:rPr>
        <w:t>i sau cazuri de agravare a epilepsiei prost controlate,</w:t>
      </w:r>
      <w:r w:rsidR="00645E2F" w:rsidRPr="002A341B">
        <w:rPr>
          <w:rFonts w:ascii="Cambria" w:hAnsi="Cambria"/>
          <w:sz w:val="24"/>
          <w:szCs w:val="24"/>
        </w:rPr>
        <w:t xml:space="preserve"> </w:t>
      </w:r>
      <w:r w:rsidRPr="002A341B">
        <w:rPr>
          <w:rFonts w:ascii="Cambria" w:hAnsi="Cambria"/>
          <w:sz w:val="24"/>
          <w:szCs w:val="24"/>
        </w:rPr>
        <w:t>sau, mai mult, apari</w:t>
      </w:r>
      <w:r w:rsidR="002A5F47" w:rsidRPr="002A341B">
        <w:rPr>
          <w:rFonts w:ascii="Cambria" w:hAnsi="Cambria"/>
          <w:sz w:val="24"/>
          <w:szCs w:val="24"/>
        </w:rPr>
        <w:t>ț</w:t>
      </w:r>
      <w:r w:rsidRPr="002A341B">
        <w:rPr>
          <w:rFonts w:ascii="Cambria" w:hAnsi="Cambria"/>
          <w:sz w:val="24"/>
          <w:szCs w:val="24"/>
        </w:rPr>
        <w:t xml:space="preserve">ia unor noi efecte secundare. „Este foarte dificil de </w:t>
      </w:r>
      <w:r w:rsidRPr="002A341B">
        <w:rPr>
          <w:rFonts w:ascii="Cambria" w:hAnsi="Cambria"/>
          <w:sz w:val="24"/>
          <w:szCs w:val="24"/>
        </w:rPr>
        <w:lastRenderedPageBreak/>
        <w:t xml:space="preserve">stabilit o legătură directă între aceste probleme </w:t>
      </w:r>
      <w:r w:rsidR="002A5F47" w:rsidRPr="002A341B">
        <w:rPr>
          <w:rFonts w:ascii="Cambria" w:hAnsi="Cambria"/>
          <w:sz w:val="24"/>
          <w:szCs w:val="24"/>
        </w:rPr>
        <w:t>ș</w:t>
      </w:r>
      <w:r w:rsidRPr="002A341B">
        <w:rPr>
          <w:rFonts w:ascii="Cambria" w:hAnsi="Cambria"/>
          <w:sz w:val="24"/>
          <w:szCs w:val="24"/>
        </w:rPr>
        <w:t>i luarea</w:t>
      </w:r>
      <w:r w:rsidR="00645E2F" w:rsidRPr="002A341B">
        <w:rPr>
          <w:rFonts w:ascii="Cambria" w:hAnsi="Cambria"/>
          <w:sz w:val="24"/>
          <w:szCs w:val="24"/>
        </w:rPr>
        <w:t xml:space="preserve"> </w:t>
      </w:r>
      <w:r w:rsidRPr="002A341B">
        <w:rPr>
          <w:rFonts w:ascii="Cambria" w:hAnsi="Cambria"/>
          <w:sz w:val="24"/>
          <w:szCs w:val="24"/>
        </w:rPr>
        <w:t>de generice, dar este clar că ceva se întâmplă</w:t>
      </w:r>
      <w:r w:rsidR="00645E2F" w:rsidRPr="002A341B">
        <w:rPr>
          <w:rFonts w:ascii="Cambria" w:hAnsi="Cambria"/>
          <w:sz w:val="24"/>
          <w:szCs w:val="24"/>
        </w:rPr>
        <w:t>”</w:t>
      </w:r>
      <w:r w:rsidRPr="002A341B">
        <w:rPr>
          <w:rFonts w:ascii="Cambria" w:hAnsi="Cambria"/>
          <w:sz w:val="24"/>
          <w:szCs w:val="24"/>
        </w:rPr>
        <w:t>, detaliază autorul</w:t>
      </w:r>
      <w:r w:rsidR="00645E2F" w:rsidRPr="002A341B">
        <w:rPr>
          <w:rFonts w:ascii="Cambria" w:hAnsi="Cambria"/>
          <w:sz w:val="24"/>
          <w:szCs w:val="24"/>
        </w:rPr>
        <w:t xml:space="preserve"> </w:t>
      </w:r>
      <w:r w:rsidRPr="002A341B">
        <w:rPr>
          <w:rFonts w:ascii="Cambria" w:hAnsi="Cambria"/>
          <w:sz w:val="24"/>
          <w:szCs w:val="24"/>
        </w:rPr>
        <w:t>studiului, doctorul Arnaud Biraben.</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acest moment, ne aflăm clar în zona zvonului amplificat de... rumoarea sondajului de opinie, căci trei sute de neurologi</w:t>
      </w:r>
      <w:r w:rsidR="00645E2F" w:rsidRPr="002A341B">
        <w:rPr>
          <w:rFonts w:ascii="Cambria" w:hAnsi="Cambria"/>
          <w:sz w:val="24"/>
          <w:szCs w:val="24"/>
        </w:rPr>
        <w:t xml:space="preserve"> </w:t>
      </w:r>
      <w:r w:rsidR="00CF2A58" w:rsidRPr="002A341B">
        <w:rPr>
          <w:rFonts w:ascii="Cambria" w:hAnsi="Cambria"/>
          <w:sz w:val="24"/>
          <w:szCs w:val="24"/>
        </w:rPr>
        <w:t>reprezintă o propor</w:t>
      </w:r>
      <w:r w:rsidR="002A5F47" w:rsidRPr="002A341B">
        <w:rPr>
          <w:rFonts w:ascii="Cambria" w:hAnsi="Cambria"/>
          <w:sz w:val="24"/>
          <w:szCs w:val="24"/>
        </w:rPr>
        <w:t>ț</w:t>
      </w:r>
      <w:r w:rsidR="00CF2A58" w:rsidRPr="002A341B">
        <w:rPr>
          <w:rFonts w:ascii="Cambria" w:hAnsi="Cambria"/>
          <w:sz w:val="24"/>
          <w:szCs w:val="24"/>
        </w:rPr>
        <w:t>ie deloc neglijabilă a neurologilor francezi.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„AFSSAPS fusese alertată de către neurologi de mai mul</w:t>
      </w:r>
      <w:r w:rsidR="002A5F47" w:rsidRPr="002A341B">
        <w:rPr>
          <w:rFonts w:ascii="Cambria" w:hAnsi="Cambria"/>
          <w:sz w:val="24"/>
          <w:szCs w:val="24"/>
        </w:rPr>
        <w:t>ț</w:t>
      </w:r>
      <w:r w:rsidRPr="002A341B">
        <w:rPr>
          <w:rFonts w:ascii="Cambria" w:hAnsi="Cambria"/>
          <w:sz w:val="24"/>
          <w:szCs w:val="24"/>
        </w:rPr>
        <w:t>i ani</w:t>
      </w:r>
      <w:r w:rsidR="00645E2F" w:rsidRPr="002A341B">
        <w:rPr>
          <w:rFonts w:ascii="Cambria" w:hAnsi="Cambria"/>
          <w:sz w:val="24"/>
          <w:szCs w:val="24"/>
        </w:rPr>
        <w:t xml:space="preserve"> </w:t>
      </w:r>
      <w:r w:rsidRPr="002A341B">
        <w:rPr>
          <w:rFonts w:ascii="Cambria" w:hAnsi="Cambria"/>
          <w:sz w:val="24"/>
          <w:szCs w:val="24"/>
        </w:rPr>
        <w:t>în legătură cu posibilul impact al unei schimbări de tratament asupra sănătă</w:t>
      </w:r>
      <w:r w:rsidR="002A5F47" w:rsidRPr="002A341B">
        <w:rPr>
          <w:rFonts w:ascii="Cambria" w:hAnsi="Cambria"/>
          <w:sz w:val="24"/>
          <w:szCs w:val="24"/>
        </w:rPr>
        <w:t>ț</w:t>
      </w:r>
      <w:r w:rsidRPr="002A341B">
        <w:rPr>
          <w:rFonts w:ascii="Cambria" w:hAnsi="Cambria"/>
          <w:sz w:val="24"/>
          <w:szCs w:val="24"/>
        </w:rPr>
        <w:t>ii bolnavilor epileptici. Confruntată cu lipsa datelor, a deschis o anchetă de farmacovigilen</w:t>
      </w:r>
      <w:r w:rsidR="002A5F47" w:rsidRPr="002A341B">
        <w:rPr>
          <w:rFonts w:ascii="Cambria" w:hAnsi="Cambria"/>
          <w:sz w:val="24"/>
          <w:szCs w:val="24"/>
        </w:rPr>
        <w:t>ț</w:t>
      </w:r>
      <w:r w:rsidRPr="002A341B">
        <w:rPr>
          <w:rFonts w:ascii="Cambria" w:hAnsi="Cambria"/>
          <w:sz w:val="24"/>
          <w:szCs w:val="24"/>
        </w:rPr>
        <w:t>ă, cerându-le practicienilor să semnaleze cazurile, în septembrie 2007.</w:t>
      </w:r>
      <w:r w:rsidR="00645E2F" w:rsidRPr="002A341B">
        <w:rPr>
          <w:rFonts w:ascii="Cambria" w:hAnsi="Cambria"/>
          <w:sz w:val="24"/>
          <w:szCs w:val="24"/>
        </w:rPr>
        <w:t>”</w:t>
      </w:r>
      <w:r w:rsidRPr="002A341B">
        <w:rPr>
          <w:rFonts w:ascii="Cambria" w:hAnsi="Cambria"/>
          <w:sz w:val="24"/>
          <w:szCs w:val="24"/>
        </w:rPr>
        <w:t xml:space="preserve"> Potrivit doctorului Biraben, „pentru a fi recunoscut ca generic, trebuie ca propor</w:t>
      </w:r>
      <w:r w:rsidR="002A5F47" w:rsidRPr="002A341B">
        <w:rPr>
          <w:rFonts w:ascii="Cambria" w:hAnsi="Cambria"/>
          <w:sz w:val="24"/>
          <w:szCs w:val="24"/>
        </w:rPr>
        <w:t>ț</w:t>
      </w:r>
      <w:r w:rsidRPr="002A341B">
        <w:rPr>
          <w:rFonts w:ascii="Cambria" w:hAnsi="Cambria"/>
          <w:sz w:val="24"/>
          <w:szCs w:val="24"/>
        </w:rPr>
        <w:t>ia</w:t>
      </w:r>
      <w:r w:rsidR="00645E2F" w:rsidRPr="002A341B">
        <w:rPr>
          <w:rFonts w:ascii="Cambria" w:hAnsi="Cambria"/>
          <w:sz w:val="24"/>
          <w:szCs w:val="24"/>
        </w:rPr>
        <w:t xml:space="preserve"> </w:t>
      </w:r>
      <w:r w:rsidRPr="002A341B">
        <w:rPr>
          <w:rFonts w:ascii="Cambria" w:hAnsi="Cambria"/>
          <w:sz w:val="24"/>
          <w:szCs w:val="24"/>
        </w:rPr>
        <w:t>de medicament în sânge să nu varieze mai mult de 20% de-a lungul timpului</w:t>
      </w:r>
      <w:r w:rsidR="00645E2F" w:rsidRPr="002A341B">
        <w:rPr>
          <w:rFonts w:ascii="Cambria" w:hAnsi="Cambria"/>
          <w:sz w:val="24"/>
          <w:szCs w:val="24"/>
        </w:rPr>
        <w:t>”</w:t>
      </w:r>
      <w:r w:rsidRPr="002A341B">
        <w:rPr>
          <w:rFonts w:ascii="Cambria" w:hAnsi="Cambria"/>
          <w:sz w:val="24"/>
          <w:szCs w:val="24"/>
        </w:rPr>
        <w:t>, cu alte cuvinte cu prilejul dozărilor la diferite intervale de timp. „Pentru a ob</w:t>
      </w:r>
      <w:r w:rsidR="002A5F47" w:rsidRPr="002A341B">
        <w:rPr>
          <w:rFonts w:ascii="Cambria" w:hAnsi="Cambria"/>
          <w:sz w:val="24"/>
          <w:szCs w:val="24"/>
        </w:rPr>
        <w:t>ț</w:t>
      </w:r>
      <w:r w:rsidRPr="002A341B">
        <w:rPr>
          <w:rFonts w:ascii="Cambria" w:hAnsi="Cambria"/>
          <w:sz w:val="24"/>
          <w:szCs w:val="24"/>
        </w:rPr>
        <w:t>ine eticheta de generic, un medicament este testat în doză unică pe voluntari sănăto</w:t>
      </w:r>
      <w:r w:rsidR="002A5F47" w:rsidRPr="002A341B">
        <w:rPr>
          <w:rFonts w:ascii="Cambria" w:hAnsi="Cambria"/>
          <w:sz w:val="24"/>
          <w:szCs w:val="24"/>
        </w:rPr>
        <w:t>ș</w:t>
      </w:r>
      <w:r w:rsidRPr="002A341B">
        <w:rPr>
          <w:rFonts w:ascii="Cambria" w:hAnsi="Cambria"/>
          <w:sz w:val="24"/>
          <w:szCs w:val="24"/>
        </w:rPr>
        <w:t>i. Con</w:t>
      </w:r>
      <w:r w:rsidR="002A5F47" w:rsidRPr="002A341B">
        <w:rPr>
          <w:rFonts w:ascii="Cambria" w:hAnsi="Cambria"/>
          <w:sz w:val="24"/>
          <w:szCs w:val="24"/>
        </w:rPr>
        <w:t>ț</w:t>
      </w:r>
      <w:r w:rsidRPr="002A341B">
        <w:rPr>
          <w:rFonts w:ascii="Cambria" w:hAnsi="Cambria"/>
          <w:sz w:val="24"/>
          <w:szCs w:val="24"/>
        </w:rPr>
        <w:t>inutul în principiu activ trebuie să fie acela</w:t>
      </w:r>
      <w:r w:rsidR="002A5F47" w:rsidRPr="002A341B">
        <w:rPr>
          <w:rFonts w:ascii="Cambria" w:hAnsi="Cambria"/>
          <w:sz w:val="24"/>
          <w:szCs w:val="24"/>
        </w:rPr>
        <w:t>ș</w:t>
      </w:r>
      <w:r w:rsidRPr="002A341B">
        <w:rPr>
          <w:rFonts w:ascii="Cambria" w:hAnsi="Cambria"/>
          <w:sz w:val="24"/>
          <w:szCs w:val="24"/>
        </w:rPr>
        <w:t>i ca al medicamentului princeps, dar schimbările de excipient sau de galenic pot, în final, să facă să varieze acest con</w:t>
      </w:r>
      <w:r w:rsidR="002A5F47" w:rsidRPr="002A341B">
        <w:rPr>
          <w:rFonts w:ascii="Cambria" w:hAnsi="Cambria"/>
          <w:sz w:val="24"/>
          <w:szCs w:val="24"/>
        </w:rPr>
        <w:t>ț</w:t>
      </w:r>
      <w:r w:rsidRPr="002A341B">
        <w:rPr>
          <w:rFonts w:ascii="Cambria" w:hAnsi="Cambria"/>
          <w:sz w:val="24"/>
          <w:szCs w:val="24"/>
        </w:rPr>
        <w:t>inut de la -20% la +25% prin raportare la medicamentul princeps. O diferen</w:t>
      </w:r>
      <w:r w:rsidR="002A5F47" w:rsidRPr="002A341B">
        <w:rPr>
          <w:rFonts w:ascii="Cambria" w:hAnsi="Cambria"/>
          <w:sz w:val="24"/>
          <w:szCs w:val="24"/>
        </w:rPr>
        <w:t>ț</w:t>
      </w:r>
      <w:r w:rsidRPr="002A341B">
        <w:rPr>
          <w:rFonts w:ascii="Cambria" w:hAnsi="Cambria"/>
          <w:sz w:val="24"/>
          <w:szCs w:val="24"/>
        </w:rPr>
        <w:t>ă care devine maximală în cazul înlocuirii unui generic cu un alt generic</w:t>
      </w:r>
      <w:r w:rsidR="009B5247" w:rsidRPr="002A341B">
        <w:rPr>
          <w:rFonts w:ascii="Cambria" w:hAnsi="Cambria"/>
          <w:sz w:val="24"/>
          <w:szCs w:val="24"/>
        </w:rPr>
        <w:t xml:space="preserve"> !</w:t>
      </w:r>
      <w:r w:rsidRPr="002A341B">
        <w:rPr>
          <w:rFonts w:ascii="Cambria" w:hAnsi="Cambria"/>
          <w:sz w:val="24"/>
          <w:szCs w:val="24"/>
        </w:rPr>
        <w:t xml:space="preserve"> O valoare acceptabilă pentru cea mai mare parte a maladiilor, dar prea mare pentru</w:t>
      </w:r>
      <w:r w:rsidR="00645E2F" w:rsidRPr="002A341B">
        <w:rPr>
          <w:rFonts w:ascii="Cambria" w:hAnsi="Cambria"/>
          <w:sz w:val="24"/>
          <w:szCs w:val="24"/>
        </w:rPr>
        <w:t xml:space="preserve"> </w:t>
      </w:r>
      <w:r w:rsidRPr="002A341B">
        <w:rPr>
          <w:rFonts w:ascii="Cambria" w:hAnsi="Cambria"/>
          <w:sz w:val="24"/>
          <w:szCs w:val="24"/>
        </w:rPr>
        <w:t>medicamentele antiepileptice (MAE), în cazul cărora precizia terapeutică este extremă</w:t>
      </w:r>
      <w:r w:rsidR="00E31DBF" w:rsidRPr="002A341B">
        <w:rPr>
          <w:rFonts w:ascii="Cambria" w:hAnsi="Cambria"/>
          <w:sz w:val="24"/>
          <w:szCs w:val="24"/>
        </w:rPr>
        <w:t>. Î</w:t>
      </w:r>
      <w:r w:rsidRPr="002A341B">
        <w:rPr>
          <w:rFonts w:ascii="Cambria" w:hAnsi="Cambria"/>
          <w:sz w:val="24"/>
          <w:szCs w:val="24"/>
        </w:rPr>
        <w:t>n practică, ar fi mai bine să rămâi fidel tratamentului obi</w:t>
      </w:r>
      <w:r w:rsidR="002A5F47" w:rsidRPr="002A341B">
        <w:rPr>
          <w:rFonts w:ascii="Cambria" w:hAnsi="Cambria"/>
          <w:sz w:val="24"/>
          <w:szCs w:val="24"/>
        </w:rPr>
        <w:t>ș</w:t>
      </w:r>
      <w:r w:rsidRPr="002A341B">
        <w:rPr>
          <w:rFonts w:ascii="Cambria" w:hAnsi="Cambria"/>
          <w:sz w:val="24"/>
          <w:szCs w:val="24"/>
        </w:rPr>
        <w:t>nuit.</w:t>
      </w:r>
      <w:r w:rsidR="00645E2F"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Pruden</w:t>
      </w:r>
      <w:r w:rsidR="002A5F47" w:rsidRPr="002A341B">
        <w:rPr>
          <w:rFonts w:ascii="Cambria" w:hAnsi="Cambria"/>
          <w:sz w:val="24"/>
          <w:szCs w:val="24"/>
        </w:rPr>
        <w:t>ț</w:t>
      </w:r>
      <w:r w:rsidRPr="002A341B">
        <w:rPr>
          <w:rFonts w:ascii="Cambria" w:hAnsi="Cambria"/>
          <w:sz w:val="24"/>
          <w:szCs w:val="24"/>
        </w:rPr>
        <w:t>ă, pruden</w:t>
      </w:r>
      <w:r w:rsidR="002A5F47" w:rsidRPr="002A341B">
        <w:rPr>
          <w:rFonts w:ascii="Cambria" w:hAnsi="Cambria"/>
          <w:sz w:val="24"/>
          <w:szCs w:val="24"/>
        </w:rPr>
        <w:t>ț</w:t>
      </w:r>
      <w:r w:rsidRPr="002A341B">
        <w:rPr>
          <w:rFonts w:ascii="Cambria" w:hAnsi="Cambria"/>
          <w:sz w:val="24"/>
          <w:szCs w:val="24"/>
        </w:rPr>
        <w:t xml:space="preserve">ă. Cu maladii atât de grave ca epilepsia </w:t>
      </w:r>
      <w:r w:rsidR="002A5F47" w:rsidRPr="002A341B">
        <w:rPr>
          <w:rFonts w:ascii="Cambria" w:hAnsi="Cambria"/>
          <w:sz w:val="24"/>
          <w:szCs w:val="24"/>
        </w:rPr>
        <w:t>ș</w:t>
      </w:r>
      <w:r w:rsidRPr="002A341B">
        <w:rPr>
          <w:rFonts w:ascii="Cambria" w:hAnsi="Cambria"/>
          <w:sz w:val="24"/>
          <w:szCs w:val="24"/>
        </w:rPr>
        <w:t>i speciali</w:t>
      </w:r>
      <w:r w:rsidR="002A5F47" w:rsidRPr="002A341B">
        <w:rPr>
          <w:rFonts w:ascii="Cambria" w:hAnsi="Cambria"/>
          <w:sz w:val="24"/>
          <w:szCs w:val="24"/>
        </w:rPr>
        <w:t>ș</w:t>
      </w:r>
      <w:r w:rsidRPr="002A341B">
        <w:rPr>
          <w:rFonts w:ascii="Cambria" w:hAnsi="Cambria"/>
          <w:sz w:val="24"/>
          <w:szCs w:val="24"/>
        </w:rPr>
        <w:t>ti atât de preci</w:t>
      </w:r>
      <w:r w:rsidR="002A5F47" w:rsidRPr="002A341B">
        <w:rPr>
          <w:rFonts w:ascii="Cambria" w:hAnsi="Cambria"/>
          <w:sz w:val="24"/>
          <w:szCs w:val="24"/>
        </w:rPr>
        <w:t>ș</w:t>
      </w:r>
      <w:r w:rsidRPr="002A341B">
        <w:rPr>
          <w:rFonts w:ascii="Cambria" w:hAnsi="Cambria"/>
          <w:sz w:val="24"/>
          <w:szCs w:val="24"/>
        </w:rPr>
        <w:t>i ca neurologii, principiul de precau</w:t>
      </w:r>
      <w:r w:rsidR="002A5F47" w:rsidRPr="002A341B">
        <w:rPr>
          <w:rFonts w:ascii="Cambria" w:hAnsi="Cambria"/>
          <w:sz w:val="24"/>
          <w:szCs w:val="24"/>
        </w:rPr>
        <w:t>ț</w:t>
      </w:r>
      <w:r w:rsidRPr="002A341B">
        <w:rPr>
          <w:rFonts w:ascii="Cambria" w:hAnsi="Cambria"/>
          <w:sz w:val="24"/>
          <w:szCs w:val="24"/>
        </w:rPr>
        <w:t>ie trebuie să joace un rol important. Nimeni, în acest moment, nu explică faptul că în func</w:t>
      </w:r>
      <w:r w:rsidR="002A5F47" w:rsidRPr="002A341B">
        <w:rPr>
          <w:rFonts w:ascii="Cambria" w:hAnsi="Cambria"/>
          <w:sz w:val="24"/>
          <w:szCs w:val="24"/>
        </w:rPr>
        <w:t>ț</w:t>
      </w:r>
      <w:r w:rsidRPr="002A341B">
        <w:rPr>
          <w:rFonts w:ascii="Cambria" w:hAnsi="Cambria"/>
          <w:sz w:val="24"/>
          <w:szCs w:val="24"/>
        </w:rPr>
        <w:t>ie de compozi</w:t>
      </w:r>
      <w:r w:rsidR="002A5F47" w:rsidRPr="002A341B">
        <w:rPr>
          <w:rFonts w:ascii="Cambria" w:hAnsi="Cambria"/>
          <w:sz w:val="24"/>
          <w:szCs w:val="24"/>
        </w:rPr>
        <w:t>ț</w:t>
      </w:r>
      <w:r w:rsidRPr="002A341B">
        <w:rPr>
          <w:rFonts w:ascii="Cambria" w:hAnsi="Cambria"/>
          <w:sz w:val="24"/>
          <w:szCs w:val="24"/>
        </w:rPr>
        <w:t>ia meselor sau de orele luării medicamentului pot fi observate varia</w:t>
      </w:r>
      <w:r w:rsidR="002A5F47" w:rsidRPr="002A341B">
        <w:rPr>
          <w:rFonts w:ascii="Cambria" w:hAnsi="Cambria"/>
          <w:sz w:val="24"/>
          <w:szCs w:val="24"/>
        </w:rPr>
        <w:t>ț</w:t>
      </w:r>
      <w:r w:rsidRPr="002A341B">
        <w:rPr>
          <w:rFonts w:ascii="Cambria" w:hAnsi="Cambria"/>
          <w:sz w:val="24"/>
          <w:szCs w:val="24"/>
        </w:rPr>
        <w:t xml:space="preserve">ii relativ importante în sânge, atât în cazul produsului princeps, cât </w:t>
      </w:r>
      <w:r w:rsidR="002A5F47" w:rsidRPr="002A341B">
        <w:rPr>
          <w:rFonts w:ascii="Cambria" w:hAnsi="Cambria"/>
          <w:sz w:val="24"/>
          <w:szCs w:val="24"/>
        </w:rPr>
        <w:t>ș</w:t>
      </w:r>
      <w:r w:rsidRPr="002A341B">
        <w:rPr>
          <w:rFonts w:ascii="Cambria" w:hAnsi="Cambria"/>
          <w:sz w:val="24"/>
          <w:szCs w:val="24"/>
        </w:rPr>
        <w:t>i al genericului său.</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sfâr</w:t>
      </w:r>
      <w:r w:rsidR="002A5F47" w:rsidRPr="002A341B">
        <w:rPr>
          <w:rFonts w:ascii="Cambria" w:hAnsi="Cambria"/>
          <w:sz w:val="24"/>
          <w:szCs w:val="24"/>
        </w:rPr>
        <w:t>ș</w:t>
      </w:r>
      <w:r w:rsidR="00CF2A58" w:rsidRPr="002A341B">
        <w:rPr>
          <w:rFonts w:ascii="Cambria" w:hAnsi="Cambria"/>
          <w:sz w:val="24"/>
          <w:szCs w:val="24"/>
        </w:rPr>
        <w:t>it, AFSSAPS publică un comunicat în martie 2008: „AFSSAPS a pornit în aprilie 2007 un demers de evaluare a efectelor substituirii medicamentelor antiepileptice, luând în considerare preocupările exprimate în ace</w:t>
      </w:r>
      <w:r w:rsidR="002A5F47" w:rsidRPr="002A341B">
        <w:rPr>
          <w:rFonts w:ascii="Cambria" w:hAnsi="Cambria"/>
          <w:sz w:val="24"/>
          <w:szCs w:val="24"/>
        </w:rPr>
        <w:t>ș</w:t>
      </w:r>
      <w:r w:rsidR="00CF2A58" w:rsidRPr="002A341B">
        <w:rPr>
          <w:rFonts w:ascii="Cambria" w:hAnsi="Cambria"/>
          <w:sz w:val="24"/>
          <w:szCs w:val="24"/>
        </w:rPr>
        <w:t>ti ultimi ani în sânul comunită</w:t>
      </w:r>
      <w:r w:rsidR="002A5F47" w:rsidRPr="002A341B">
        <w:rPr>
          <w:rFonts w:ascii="Cambria" w:hAnsi="Cambria"/>
          <w:sz w:val="24"/>
          <w:szCs w:val="24"/>
        </w:rPr>
        <w:t>ț</w:t>
      </w:r>
      <w:r w:rsidR="00CF2A58" w:rsidRPr="002A341B">
        <w:rPr>
          <w:rFonts w:ascii="Cambria" w:hAnsi="Cambria"/>
          <w:sz w:val="24"/>
          <w:szCs w:val="24"/>
        </w:rPr>
        <w:t>ii de terapeu</w:t>
      </w:r>
      <w:r w:rsidR="002A5F47" w:rsidRPr="002A341B">
        <w:rPr>
          <w:rFonts w:ascii="Cambria" w:hAnsi="Cambria"/>
          <w:sz w:val="24"/>
          <w:szCs w:val="24"/>
        </w:rPr>
        <w:t>ț</w:t>
      </w:r>
      <w:r w:rsidR="00CF2A58" w:rsidRPr="002A341B">
        <w:rPr>
          <w:rFonts w:ascii="Cambria" w:hAnsi="Cambria"/>
          <w:sz w:val="24"/>
          <w:szCs w:val="24"/>
        </w:rPr>
        <w:t xml:space="preserve">i care se îngrijesc de această maladie cronică. </w:t>
      </w:r>
      <w:r w:rsidRPr="002A341B">
        <w:rPr>
          <w:rFonts w:ascii="Cambria" w:hAnsi="Cambria"/>
          <w:sz w:val="24"/>
          <w:szCs w:val="24"/>
        </w:rPr>
        <w:t xml:space="preserve">În </w:t>
      </w:r>
      <w:r w:rsidR="00CF2A58" w:rsidRPr="002A341B">
        <w:rPr>
          <w:rFonts w:ascii="Cambria" w:hAnsi="Cambria"/>
          <w:sz w:val="24"/>
          <w:szCs w:val="24"/>
        </w:rPr>
        <w:t>străinătate, numeroase societă</w:t>
      </w:r>
      <w:r w:rsidR="002A5F47" w:rsidRPr="002A341B">
        <w:rPr>
          <w:rFonts w:ascii="Cambria" w:hAnsi="Cambria"/>
          <w:sz w:val="24"/>
          <w:szCs w:val="24"/>
        </w:rPr>
        <w:t>ț</w:t>
      </w:r>
      <w:r w:rsidR="00CF2A58" w:rsidRPr="002A341B">
        <w:rPr>
          <w:rFonts w:ascii="Cambria" w:hAnsi="Cambria"/>
          <w:sz w:val="24"/>
          <w:szCs w:val="24"/>
        </w:rPr>
        <w:t>i savante au emis</w:t>
      </w:r>
      <w:r w:rsidR="00A13576" w:rsidRPr="002A341B">
        <w:rPr>
          <w:rFonts w:ascii="Cambria" w:hAnsi="Cambria"/>
          <w:sz w:val="24"/>
          <w:szCs w:val="24"/>
        </w:rPr>
        <w:t xml:space="preserve"> </w:t>
      </w:r>
      <w:r w:rsidR="00CF2A58" w:rsidRPr="002A341B">
        <w:rPr>
          <w:rFonts w:ascii="Cambria" w:hAnsi="Cambria"/>
          <w:sz w:val="24"/>
          <w:szCs w:val="24"/>
        </w:rPr>
        <w:t xml:space="preserve">recomandări. </w:t>
      </w:r>
      <w:r w:rsidR="00CF2A58" w:rsidRPr="002A341B">
        <w:rPr>
          <w:rFonts w:ascii="Cambria" w:hAnsi="Cambria"/>
          <w:sz w:val="24"/>
          <w:szCs w:val="24"/>
        </w:rPr>
        <w:lastRenderedPageBreak/>
        <w:t>Pozi</w:t>
      </w:r>
      <w:r w:rsidR="002A5F47" w:rsidRPr="002A341B">
        <w:rPr>
          <w:rFonts w:ascii="Cambria" w:hAnsi="Cambria"/>
          <w:sz w:val="24"/>
          <w:szCs w:val="24"/>
        </w:rPr>
        <w:t>ț</w:t>
      </w:r>
      <w:r w:rsidR="00CF2A58" w:rsidRPr="002A341B">
        <w:rPr>
          <w:rFonts w:ascii="Cambria" w:hAnsi="Cambria"/>
          <w:sz w:val="24"/>
          <w:szCs w:val="24"/>
        </w:rPr>
        <w:t>iile cele mai tran</w:t>
      </w:r>
      <w:r w:rsidR="002A5F47" w:rsidRPr="002A341B">
        <w:rPr>
          <w:rFonts w:ascii="Cambria" w:hAnsi="Cambria"/>
          <w:sz w:val="24"/>
          <w:szCs w:val="24"/>
        </w:rPr>
        <w:t>ș</w:t>
      </w:r>
      <w:r w:rsidR="00CF2A58" w:rsidRPr="002A341B">
        <w:rPr>
          <w:rFonts w:ascii="Cambria" w:hAnsi="Cambria"/>
          <w:sz w:val="24"/>
          <w:szCs w:val="24"/>
        </w:rPr>
        <w:t>ante au constat fie în re</w:t>
      </w:r>
      <w:r w:rsidR="00A13576" w:rsidRPr="002A341B">
        <w:rPr>
          <w:rFonts w:ascii="Cambria" w:hAnsi="Cambria"/>
          <w:sz w:val="24"/>
          <w:szCs w:val="24"/>
        </w:rPr>
        <w:t>c</w:t>
      </w:r>
      <w:r w:rsidR="00CF2A58" w:rsidRPr="002A341B">
        <w:rPr>
          <w:rFonts w:ascii="Cambria" w:hAnsi="Cambria"/>
          <w:sz w:val="24"/>
          <w:szCs w:val="24"/>
        </w:rPr>
        <w:t>omandarea de a nu substitui niciodată medicamentul (Sco</w:t>
      </w:r>
      <w:r w:rsidR="002A5F47" w:rsidRPr="002A341B">
        <w:rPr>
          <w:rFonts w:ascii="Cambria" w:hAnsi="Cambria"/>
          <w:sz w:val="24"/>
          <w:szCs w:val="24"/>
        </w:rPr>
        <w:t>ț</w:t>
      </w:r>
      <w:r w:rsidR="00CF2A58" w:rsidRPr="002A341B">
        <w:rPr>
          <w:rFonts w:ascii="Cambria" w:hAnsi="Cambria"/>
          <w:sz w:val="24"/>
          <w:szCs w:val="24"/>
        </w:rPr>
        <w:t>ia), fie de a nu</w:t>
      </w:r>
      <w:r w:rsidRPr="002A341B">
        <w:rPr>
          <w:rFonts w:ascii="Cambria" w:hAnsi="Cambria"/>
          <w:sz w:val="24"/>
          <w:szCs w:val="24"/>
        </w:rPr>
        <w:t xml:space="preserve">-l </w:t>
      </w:r>
      <w:r w:rsidR="00CF2A58" w:rsidRPr="002A341B">
        <w:rPr>
          <w:rFonts w:ascii="Cambria" w:hAnsi="Cambria"/>
          <w:sz w:val="24"/>
          <w:szCs w:val="24"/>
        </w:rPr>
        <w:t>substitui niciodată</w:t>
      </w:r>
      <w:r w:rsidR="00590B22" w:rsidRPr="002A341B">
        <w:rPr>
          <w:rFonts w:ascii="Cambria" w:hAnsi="Cambria"/>
          <w:sz w:val="24"/>
          <w:szCs w:val="24"/>
        </w:rPr>
        <w:t xml:space="preserve"> fără </w:t>
      </w:r>
      <w:r w:rsidR="00CF2A58" w:rsidRPr="002A341B">
        <w:rPr>
          <w:rFonts w:ascii="Cambria" w:hAnsi="Cambria"/>
          <w:sz w:val="24"/>
          <w:szCs w:val="24"/>
        </w:rPr>
        <w:t>acordul unui medic curant (pozi</w:t>
      </w:r>
      <w:r w:rsidR="002A5F47" w:rsidRPr="002A341B">
        <w:rPr>
          <w:rFonts w:ascii="Cambria" w:hAnsi="Cambria"/>
          <w:sz w:val="24"/>
          <w:szCs w:val="24"/>
        </w:rPr>
        <w:t>ț</w:t>
      </w:r>
      <w:r w:rsidR="00CF2A58" w:rsidRPr="002A341B">
        <w:rPr>
          <w:rFonts w:ascii="Cambria" w:hAnsi="Cambria"/>
          <w:sz w:val="24"/>
          <w:szCs w:val="24"/>
        </w:rPr>
        <w:t>ia din 2006 a American Association of Neurology). Liga franceză împotriva epilepsiei a luat în iulie 2007 o pozi</w:t>
      </w:r>
      <w:r w:rsidR="002A5F47" w:rsidRPr="002A341B">
        <w:rPr>
          <w:rFonts w:ascii="Cambria" w:hAnsi="Cambria"/>
          <w:sz w:val="24"/>
          <w:szCs w:val="24"/>
        </w:rPr>
        <w:t>ț</w:t>
      </w:r>
      <w:r w:rsidR="00CF2A58" w:rsidRPr="002A341B">
        <w:rPr>
          <w:rFonts w:ascii="Cambria" w:hAnsi="Cambria"/>
          <w:sz w:val="24"/>
          <w:szCs w:val="24"/>
        </w:rPr>
        <w:t xml:space="preserve">ie destul de apropiată. </w:t>
      </w:r>
      <w:r w:rsidRPr="002A341B">
        <w:rPr>
          <w:rFonts w:ascii="Cambria" w:hAnsi="Cambria"/>
          <w:sz w:val="24"/>
          <w:szCs w:val="24"/>
        </w:rPr>
        <w:t xml:space="preserve">În </w:t>
      </w:r>
      <w:r w:rsidR="00CF2A58" w:rsidRPr="002A341B">
        <w:rPr>
          <w:rFonts w:ascii="Cambria" w:hAnsi="Cambria"/>
          <w:sz w:val="24"/>
          <w:szCs w:val="24"/>
        </w:rPr>
        <w:t>aprilie 2007, Comitetul tehnic de farmacovigilen</w:t>
      </w:r>
      <w:r w:rsidR="002A5F47" w:rsidRPr="002A341B">
        <w:rPr>
          <w:rFonts w:ascii="Cambria" w:hAnsi="Cambria"/>
          <w:sz w:val="24"/>
          <w:szCs w:val="24"/>
        </w:rPr>
        <w:t>ț</w:t>
      </w:r>
      <w:r w:rsidR="00CF2A58" w:rsidRPr="002A341B">
        <w:rPr>
          <w:rFonts w:ascii="Cambria" w:hAnsi="Cambria"/>
          <w:sz w:val="24"/>
          <w:szCs w:val="24"/>
        </w:rPr>
        <w:t>ă, care pregăte</w:t>
      </w:r>
      <w:r w:rsidR="002A5F47" w:rsidRPr="002A341B">
        <w:rPr>
          <w:rFonts w:ascii="Cambria" w:hAnsi="Cambria"/>
          <w:sz w:val="24"/>
          <w:szCs w:val="24"/>
        </w:rPr>
        <w:t>ș</w:t>
      </w:r>
      <w:r w:rsidR="00CF2A58" w:rsidRPr="002A341B">
        <w:rPr>
          <w:rFonts w:ascii="Cambria" w:hAnsi="Cambria"/>
          <w:sz w:val="24"/>
          <w:szCs w:val="24"/>
        </w:rPr>
        <w:t>te lucrările Comisiei na</w:t>
      </w:r>
      <w:r w:rsidR="002A5F47" w:rsidRPr="002A341B">
        <w:rPr>
          <w:rFonts w:ascii="Cambria" w:hAnsi="Cambria"/>
          <w:sz w:val="24"/>
          <w:szCs w:val="24"/>
        </w:rPr>
        <w:t>ț</w:t>
      </w:r>
      <w:r w:rsidR="00CF2A58" w:rsidRPr="002A341B">
        <w:rPr>
          <w:rFonts w:ascii="Cambria" w:hAnsi="Cambria"/>
          <w:sz w:val="24"/>
          <w:szCs w:val="24"/>
        </w:rPr>
        <w:t>ionale de farmacovigilen</w:t>
      </w:r>
      <w:r w:rsidR="002A5F47" w:rsidRPr="002A341B">
        <w:rPr>
          <w:rFonts w:ascii="Cambria" w:hAnsi="Cambria"/>
          <w:sz w:val="24"/>
          <w:szCs w:val="24"/>
        </w:rPr>
        <w:t>ț</w:t>
      </w:r>
      <w:r w:rsidR="00CF2A58" w:rsidRPr="002A341B">
        <w:rPr>
          <w:rFonts w:ascii="Cambria" w:hAnsi="Cambria"/>
          <w:sz w:val="24"/>
          <w:szCs w:val="24"/>
        </w:rPr>
        <w:t>ă, a dezbătut rezultatele unui studiu efectuat de doctorul Biraben, neurolog la CHU Rennes, în preajma a mai bine de trei sute de membri ai asocia</w:t>
      </w:r>
      <w:r w:rsidR="002A5F47" w:rsidRPr="002A341B">
        <w:rPr>
          <w:rFonts w:ascii="Cambria" w:hAnsi="Cambria"/>
          <w:sz w:val="24"/>
          <w:szCs w:val="24"/>
        </w:rPr>
        <w:t>ț</w:t>
      </w:r>
      <w:r w:rsidR="00CF2A58" w:rsidRPr="002A341B">
        <w:rPr>
          <w:rFonts w:ascii="Cambria" w:hAnsi="Cambria"/>
          <w:sz w:val="24"/>
          <w:szCs w:val="24"/>
        </w:rPr>
        <w:t>iei de neurologi liberali vorbitori de limbă franceză care au răspuns unui chestionar privind practica sau percep</w:t>
      </w:r>
      <w:r w:rsidR="002A5F47" w:rsidRPr="002A341B">
        <w:rPr>
          <w:rFonts w:ascii="Cambria" w:hAnsi="Cambria"/>
          <w:sz w:val="24"/>
          <w:szCs w:val="24"/>
        </w:rPr>
        <w:t>ț</w:t>
      </w:r>
      <w:r w:rsidR="00CF2A58" w:rsidRPr="002A341B">
        <w:rPr>
          <w:rFonts w:ascii="Cambria" w:hAnsi="Cambria"/>
          <w:sz w:val="24"/>
          <w:szCs w:val="24"/>
        </w:rPr>
        <w:t>ia lor asupra substitu</w:t>
      </w:r>
      <w:r w:rsidR="002A5F47" w:rsidRPr="002A341B">
        <w:rPr>
          <w:rFonts w:ascii="Cambria" w:hAnsi="Cambria"/>
          <w:sz w:val="24"/>
          <w:szCs w:val="24"/>
        </w:rPr>
        <w:t>ț</w:t>
      </w:r>
      <w:r w:rsidR="00CF2A58" w:rsidRPr="002A341B">
        <w:rPr>
          <w:rFonts w:ascii="Cambria" w:hAnsi="Cambria"/>
          <w:sz w:val="24"/>
          <w:szCs w:val="24"/>
        </w:rPr>
        <w:t>iei. Acest studiu făcea să reiasă că pu</w:t>
      </w:r>
      <w:r w:rsidR="002A5F47" w:rsidRPr="002A341B">
        <w:rPr>
          <w:rFonts w:ascii="Cambria" w:hAnsi="Cambria"/>
          <w:sz w:val="24"/>
          <w:szCs w:val="24"/>
        </w:rPr>
        <w:t>ț</w:t>
      </w:r>
      <w:r w:rsidR="00CF2A58" w:rsidRPr="002A341B">
        <w:rPr>
          <w:rFonts w:ascii="Cambria" w:hAnsi="Cambria"/>
          <w:sz w:val="24"/>
          <w:szCs w:val="24"/>
        </w:rPr>
        <w:t>ini dintre ei prescriau generice, că 70% dintre ei estimau că substitu</w:t>
      </w:r>
      <w:r w:rsidR="002A5F47" w:rsidRPr="002A341B">
        <w:rPr>
          <w:rFonts w:ascii="Cambria" w:hAnsi="Cambria"/>
          <w:sz w:val="24"/>
          <w:szCs w:val="24"/>
        </w:rPr>
        <w:t>ț</w:t>
      </w:r>
      <w:r w:rsidR="00CF2A58" w:rsidRPr="002A341B">
        <w:rPr>
          <w:rFonts w:ascii="Cambria" w:hAnsi="Cambria"/>
          <w:sz w:val="24"/>
          <w:szCs w:val="24"/>
        </w:rPr>
        <w:t>ia unui antiepileptic era înso</w:t>
      </w:r>
      <w:r w:rsidR="002A5F47" w:rsidRPr="002A341B">
        <w:rPr>
          <w:rFonts w:ascii="Cambria" w:hAnsi="Cambria"/>
          <w:sz w:val="24"/>
          <w:szCs w:val="24"/>
        </w:rPr>
        <w:t>ț</w:t>
      </w:r>
      <w:r w:rsidR="00CF2A58" w:rsidRPr="002A341B">
        <w:rPr>
          <w:rFonts w:ascii="Cambria" w:hAnsi="Cambria"/>
          <w:sz w:val="24"/>
          <w:szCs w:val="24"/>
        </w:rPr>
        <w:t>ită de apeluri telefonice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de semne de nelini</w:t>
      </w:r>
      <w:r w:rsidR="002A5F47" w:rsidRPr="002A341B">
        <w:rPr>
          <w:rFonts w:ascii="Cambria" w:hAnsi="Cambria"/>
          <w:sz w:val="24"/>
          <w:szCs w:val="24"/>
        </w:rPr>
        <w:t>ș</w:t>
      </w:r>
      <w:r w:rsidR="00CF2A58" w:rsidRPr="002A341B">
        <w:rPr>
          <w:rFonts w:ascii="Cambria" w:hAnsi="Cambria"/>
          <w:sz w:val="24"/>
          <w:szCs w:val="24"/>
        </w:rPr>
        <w:t>te din partea pacien</w:t>
      </w:r>
      <w:r w:rsidR="002A5F47" w:rsidRPr="002A341B">
        <w:rPr>
          <w:rFonts w:ascii="Cambria" w:hAnsi="Cambria"/>
          <w:sz w:val="24"/>
          <w:szCs w:val="24"/>
        </w:rPr>
        <w:t>ț</w:t>
      </w:r>
      <w:r w:rsidR="00CF2A58" w:rsidRPr="002A341B">
        <w:rPr>
          <w:rFonts w:ascii="Cambria" w:hAnsi="Cambria"/>
          <w:sz w:val="24"/>
          <w:szCs w:val="24"/>
        </w:rPr>
        <w:t>ilor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că, în fine, o treime dintre responden</w:t>
      </w:r>
      <w:r w:rsidR="002A5F47" w:rsidRPr="002A341B">
        <w:rPr>
          <w:rFonts w:ascii="Cambria" w:hAnsi="Cambria"/>
          <w:sz w:val="24"/>
          <w:szCs w:val="24"/>
        </w:rPr>
        <w:t>ț</w:t>
      </w:r>
      <w:r w:rsidR="00CF2A58" w:rsidRPr="002A341B">
        <w:rPr>
          <w:rFonts w:ascii="Cambria" w:hAnsi="Cambria"/>
          <w:sz w:val="24"/>
          <w:szCs w:val="24"/>
        </w:rPr>
        <w:t>i semnalaseră că au avut probleme în legătură</w:t>
      </w:r>
      <w:r w:rsidR="00A13576" w:rsidRPr="002A341B">
        <w:rPr>
          <w:rFonts w:ascii="Cambria" w:hAnsi="Cambria"/>
          <w:sz w:val="24"/>
          <w:szCs w:val="24"/>
        </w:rPr>
        <w:t xml:space="preserve"> </w:t>
      </w:r>
      <w:r w:rsidR="00CF2A58" w:rsidRPr="002A341B">
        <w:rPr>
          <w:rFonts w:ascii="Cambria" w:hAnsi="Cambria"/>
          <w:sz w:val="24"/>
          <w:szCs w:val="24"/>
        </w:rPr>
        <w:t>cu substitu</w:t>
      </w:r>
      <w:r w:rsidR="002A5F47" w:rsidRPr="002A341B">
        <w:rPr>
          <w:rFonts w:ascii="Cambria" w:hAnsi="Cambria"/>
          <w:sz w:val="24"/>
          <w:szCs w:val="24"/>
        </w:rPr>
        <w:t>ț</w:t>
      </w:r>
      <w:r w:rsidR="00CF2A58" w:rsidRPr="002A341B">
        <w:rPr>
          <w:rFonts w:ascii="Cambria" w:hAnsi="Cambria"/>
          <w:sz w:val="24"/>
          <w:szCs w:val="24"/>
        </w:rPr>
        <w:t>ia, fie din cauza unei recidive a crizelor, fie din cauza apari</w:t>
      </w:r>
      <w:r w:rsidR="002A5F47" w:rsidRPr="002A341B">
        <w:rPr>
          <w:rFonts w:ascii="Cambria" w:hAnsi="Cambria"/>
          <w:sz w:val="24"/>
          <w:szCs w:val="24"/>
        </w:rPr>
        <w:t>ț</w:t>
      </w:r>
      <w:r w:rsidR="00CF2A58" w:rsidRPr="002A341B">
        <w:rPr>
          <w:rFonts w:ascii="Cambria" w:hAnsi="Cambria"/>
          <w:sz w:val="24"/>
          <w:szCs w:val="24"/>
        </w:rPr>
        <w:t>iei unor efecte indezirabile.</w:t>
      </w:r>
      <w:r w:rsidR="00A13576"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Acest studiu de percep</w:t>
      </w:r>
      <w:r w:rsidR="002A5F47" w:rsidRPr="002A341B">
        <w:rPr>
          <w:rFonts w:ascii="Cambria" w:hAnsi="Cambria"/>
          <w:sz w:val="24"/>
          <w:szCs w:val="24"/>
        </w:rPr>
        <w:t>ț</w:t>
      </w:r>
      <w:r w:rsidRPr="002A341B">
        <w:rPr>
          <w:rFonts w:ascii="Cambria" w:hAnsi="Cambria"/>
          <w:sz w:val="24"/>
          <w:szCs w:val="24"/>
        </w:rPr>
        <w:t xml:space="preserve">ie a tras un semnal de alarmă care invita la extinderea analizei, </w:t>
      </w:r>
      <w:r w:rsidR="002A5F47" w:rsidRPr="002A341B">
        <w:rPr>
          <w:rFonts w:ascii="Cambria" w:hAnsi="Cambria"/>
          <w:sz w:val="24"/>
          <w:szCs w:val="24"/>
        </w:rPr>
        <w:t>ț</w:t>
      </w:r>
      <w:r w:rsidRPr="002A341B">
        <w:rPr>
          <w:rFonts w:ascii="Cambria" w:hAnsi="Cambria"/>
          <w:sz w:val="24"/>
          <w:szCs w:val="24"/>
        </w:rPr>
        <w:t>inând cont de miza terapeutică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sănătate publică</w:t>
      </w:r>
      <w:r w:rsidR="00E31DBF" w:rsidRPr="002A341B">
        <w:rPr>
          <w:rFonts w:ascii="Cambria" w:hAnsi="Cambria"/>
          <w:sz w:val="24"/>
          <w:szCs w:val="24"/>
        </w:rPr>
        <w:t>. Î</w:t>
      </w:r>
      <w:r w:rsidRPr="002A341B">
        <w:rPr>
          <w:rFonts w:ascii="Cambria" w:hAnsi="Cambria"/>
          <w:sz w:val="24"/>
          <w:szCs w:val="24"/>
        </w:rPr>
        <w:t xml:space="preserve">ntr-adevăr, epilepsia este o maladie cronică ce poate fi gravă </w:t>
      </w:r>
      <w:r w:rsidR="002A5F47" w:rsidRPr="002A341B">
        <w:rPr>
          <w:rFonts w:ascii="Cambria" w:hAnsi="Cambria"/>
          <w:sz w:val="24"/>
          <w:szCs w:val="24"/>
        </w:rPr>
        <w:t>ș</w:t>
      </w:r>
      <w:r w:rsidRPr="002A341B">
        <w:rPr>
          <w:rFonts w:ascii="Cambria" w:hAnsi="Cambria"/>
          <w:sz w:val="24"/>
          <w:szCs w:val="24"/>
        </w:rPr>
        <w:t>i al cărei tratament este administrat de-a lungul mai multor ani. Numero</w:t>
      </w:r>
      <w:r w:rsidR="002A5F47" w:rsidRPr="002A341B">
        <w:rPr>
          <w:rFonts w:ascii="Cambria" w:hAnsi="Cambria"/>
          <w:sz w:val="24"/>
          <w:szCs w:val="24"/>
        </w:rPr>
        <w:t>ș</w:t>
      </w:r>
      <w:r w:rsidRPr="002A341B">
        <w:rPr>
          <w:rFonts w:ascii="Cambria" w:hAnsi="Cambria"/>
          <w:sz w:val="24"/>
          <w:szCs w:val="24"/>
        </w:rPr>
        <w:t>i factori favorizan</w:t>
      </w:r>
      <w:r w:rsidR="002A5F47" w:rsidRPr="002A341B">
        <w:rPr>
          <w:rFonts w:ascii="Cambria" w:hAnsi="Cambria"/>
          <w:sz w:val="24"/>
          <w:szCs w:val="24"/>
        </w:rPr>
        <w:t>ț</w:t>
      </w:r>
      <w:r w:rsidRPr="002A341B">
        <w:rPr>
          <w:rFonts w:ascii="Cambria" w:hAnsi="Cambria"/>
          <w:sz w:val="24"/>
          <w:szCs w:val="24"/>
        </w:rPr>
        <w:t>i pot provoca o criză (stres, alcool, lipsa somnului, nerespectarea tratamentului). Apari</w:t>
      </w:r>
      <w:r w:rsidR="002A5F47" w:rsidRPr="002A341B">
        <w:rPr>
          <w:rFonts w:ascii="Cambria" w:hAnsi="Cambria"/>
          <w:sz w:val="24"/>
          <w:szCs w:val="24"/>
        </w:rPr>
        <w:t>ț</w:t>
      </w:r>
      <w:r w:rsidRPr="002A341B">
        <w:rPr>
          <w:rFonts w:ascii="Cambria" w:hAnsi="Cambria"/>
          <w:sz w:val="24"/>
          <w:szCs w:val="24"/>
        </w:rPr>
        <w:t>ia unei singure crize la pacien</w:t>
      </w:r>
      <w:r w:rsidR="002A5F47" w:rsidRPr="002A341B">
        <w:rPr>
          <w:rFonts w:ascii="Cambria" w:hAnsi="Cambria"/>
          <w:sz w:val="24"/>
          <w:szCs w:val="24"/>
        </w:rPr>
        <w:t>ț</w:t>
      </w:r>
      <w:r w:rsidRPr="002A341B">
        <w:rPr>
          <w:rFonts w:ascii="Cambria" w:hAnsi="Cambria"/>
          <w:sz w:val="24"/>
          <w:szCs w:val="24"/>
        </w:rPr>
        <w:t>ii controla</w:t>
      </w:r>
      <w:r w:rsidR="002A5F47" w:rsidRPr="002A341B">
        <w:rPr>
          <w:rFonts w:ascii="Cambria" w:hAnsi="Cambria"/>
          <w:sz w:val="24"/>
          <w:szCs w:val="24"/>
        </w:rPr>
        <w:t>ț</w:t>
      </w:r>
      <w:r w:rsidRPr="002A341B">
        <w:rPr>
          <w:rFonts w:ascii="Cambria" w:hAnsi="Cambria"/>
          <w:sz w:val="24"/>
          <w:szCs w:val="24"/>
        </w:rPr>
        <w:t>i poate avea consecin</w:t>
      </w:r>
      <w:r w:rsidR="002A5F47" w:rsidRPr="002A341B">
        <w:rPr>
          <w:rFonts w:ascii="Cambria" w:hAnsi="Cambria"/>
          <w:sz w:val="24"/>
          <w:szCs w:val="24"/>
        </w:rPr>
        <w:t>ț</w:t>
      </w:r>
      <w:r w:rsidRPr="002A341B">
        <w:rPr>
          <w:rFonts w:ascii="Cambria" w:hAnsi="Cambria"/>
          <w:sz w:val="24"/>
          <w:szCs w:val="24"/>
        </w:rPr>
        <w:t>e însemnate.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b/>
          <w:sz w:val="24"/>
          <w:szCs w:val="24"/>
        </w:rPr>
      </w:pPr>
      <w:r w:rsidRPr="002A341B">
        <w:rPr>
          <w:rFonts w:ascii="Cambria" w:hAnsi="Cambria"/>
          <w:b/>
          <w:sz w:val="24"/>
          <w:szCs w:val="24"/>
        </w:rPr>
        <w:t>Anxietate de anticipare</w:t>
      </w:r>
      <w:r w:rsidR="003E5F9A" w:rsidRPr="002A341B">
        <w:rPr>
          <w:rFonts w:ascii="Cambria" w:hAnsi="Cambria"/>
          <w:b/>
          <w:sz w:val="24"/>
          <w:szCs w:val="24"/>
        </w:rPr>
        <w:t xml:space="preserve"> </w:t>
      </w:r>
      <w:r w:rsidR="002A5F47" w:rsidRPr="002A341B">
        <w:rPr>
          <w:rFonts w:ascii="Cambria" w:hAnsi="Cambria"/>
          <w:b/>
          <w:sz w:val="24"/>
          <w:szCs w:val="24"/>
        </w:rPr>
        <w:t>ș</w:t>
      </w:r>
      <w:r w:rsidR="003E5F9A" w:rsidRPr="002A341B">
        <w:rPr>
          <w:rFonts w:ascii="Cambria" w:hAnsi="Cambria"/>
          <w:b/>
          <w:sz w:val="24"/>
          <w:szCs w:val="24"/>
        </w:rPr>
        <w:t xml:space="preserve">i </w:t>
      </w:r>
      <w:r w:rsidRPr="002A341B">
        <w:rPr>
          <w:rFonts w:ascii="Cambria" w:hAnsi="Cambria"/>
          <w:b/>
          <w:sz w:val="24"/>
          <w:szCs w:val="24"/>
        </w:rPr>
        <w:t>nocebo</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Fran</w:t>
      </w:r>
      <w:r w:rsidR="002A5F47" w:rsidRPr="002A341B">
        <w:rPr>
          <w:rFonts w:ascii="Cambria" w:hAnsi="Cambria"/>
          <w:sz w:val="24"/>
          <w:szCs w:val="24"/>
        </w:rPr>
        <w:t>ț</w:t>
      </w:r>
      <w:r w:rsidR="00CF2A58" w:rsidRPr="002A341B">
        <w:rPr>
          <w:rFonts w:ascii="Cambria" w:hAnsi="Cambria"/>
          <w:sz w:val="24"/>
          <w:szCs w:val="24"/>
        </w:rPr>
        <w:t>a, epilepsia atinge de la 400000 la 500000 de persoane, dintre care aproximativ două treimi sunt echilibrate prin tratament, pe când pentru aproximativ o treime crizele persistă, în</w:t>
      </w:r>
      <w:r w:rsidR="00BB70A3" w:rsidRPr="002A341B">
        <w:rPr>
          <w:rFonts w:ascii="Cambria" w:hAnsi="Cambria"/>
          <w:sz w:val="24"/>
          <w:szCs w:val="24"/>
        </w:rPr>
        <w:t xml:space="preserve"> </w:t>
      </w:r>
      <w:r w:rsidR="00CF2A58" w:rsidRPr="002A341B">
        <w:rPr>
          <w:rFonts w:ascii="Cambria" w:hAnsi="Cambria"/>
          <w:sz w:val="24"/>
          <w:szCs w:val="24"/>
        </w:rPr>
        <w:t>ciuda unei bune respectări a tratamentului (epilepsie farmaco-rezistentă). De altfel, una dintre particularită</w:t>
      </w:r>
      <w:r w:rsidR="002A5F47" w:rsidRPr="002A341B">
        <w:rPr>
          <w:rFonts w:ascii="Cambria" w:hAnsi="Cambria"/>
          <w:sz w:val="24"/>
          <w:szCs w:val="24"/>
        </w:rPr>
        <w:t>ț</w:t>
      </w:r>
      <w:r w:rsidR="00CF2A58" w:rsidRPr="002A341B">
        <w:rPr>
          <w:rFonts w:ascii="Cambria" w:hAnsi="Cambria"/>
          <w:sz w:val="24"/>
          <w:szCs w:val="24"/>
        </w:rPr>
        <w:t>ile acestei maladii constă în apari</w:t>
      </w:r>
      <w:r w:rsidR="002A5F47" w:rsidRPr="002A341B">
        <w:rPr>
          <w:rFonts w:ascii="Cambria" w:hAnsi="Cambria"/>
          <w:sz w:val="24"/>
          <w:szCs w:val="24"/>
        </w:rPr>
        <w:t>ț</w:t>
      </w:r>
      <w:r w:rsidR="00CF2A58" w:rsidRPr="002A341B">
        <w:rPr>
          <w:rFonts w:ascii="Cambria" w:hAnsi="Cambria"/>
          <w:sz w:val="24"/>
          <w:szCs w:val="24"/>
        </w:rPr>
        <w:t>ia unei crize în mod aleatoriu, ceea ce poate constitui o temere pentru anumi</w:t>
      </w:r>
      <w:r w:rsidR="002A5F47" w:rsidRPr="002A341B">
        <w:rPr>
          <w:rFonts w:ascii="Cambria" w:hAnsi="Cambria"/>
          <w:sz w:val="24"/>
          <w:szCs w:val="24"/>
        </w:rPr>
        <w:t>ț</w:t>
      </w:r>
      <w:r w:rsidR="00CF2A58" w:rsidRPr="002A341B">
        <w:rPr>
          <w:rFonts w:ascii="Cambria" w:hAnsi="Cambria"/>
          <w:sz w:val="24"/>
          <w:szCs w:val="24"/>
        </w:rPr>
        <w:t>i pacien</w:t>
      </w:r>
      <w:r w:rsidR="002A5F47" w:rsidRPr="002A341B">
        <w:rPr>
          <w:rFonts w:ascii="Cambria" w:hAnsi="Cambria"/>
          <w:sz w:val="24"/>
          <w:szCs w:val="24"/>
        </w:rPr>
        <w:t>ț</w:t>
      </w:r>
      <w:r w:rsidR="00CF2A58" w:rsidRPr="002A341B">
        <w:rPr>
          <w:rFonts w:ascii="Cambria" w:hAnsi="Cambria"/>
          <w:sz w:val="24"/>
          <w:szCs w:val="24"/>
        </w:rPr>
        <w:t>i (anxietate anticipa</w:t>
      </w:r>
      <w:r w:rsidR="002A5F47" w:rsidRPr="002A341B">
        <w:rPr>
          <w:rFonts w:ascii="Cambria" w:hAnsi="Cambria"/>
          <w:sz w:val="24"/>
          <w:szCs w:val="24"/>
        </w:rPr>
        <w:t>ț</w:t>
      </w:r>
      <w:r w:rsidR="00CF2A58" w:rsidRPr="002A341B">
        <w:rPr>
          <w:rFonts w:ascii="Cambria" w:hAnsi="Cambria"/>
          <w:sz w:val="24"/>
          <w:szCs w:val="24"/>
        </w:rPr>
        <w:t>i vă). Anxietatea anticipativă este a</w:t>
      </w:r>
      <w:r w:rsidR="002A5F47" w:rsidRPr="002A341B">
        <w:rPr>
          <w:rFonts w:ascii="Cambria" w:hAnsi="Cambria"/>
          <w:sz w:val="24"/>
          <w:szCs w:val="24"/>
        </w:rPr>
        <w:t>ș</w:t>
      </w:r>
      <w:r w:rsidR="00CF2A58" w:rsidRPr="002A341B">
        <w:rPr>
          <w:rFonts w:ascii="Cambria" w:hAnsi="Cambria"/>
          <w:sz w:val="24"/>
          <w:szCs w:val="24"/>
        </w:rPr>
        <w:t>adar un factor care trebuie luat în</w:t>
      </w:r>
      <w:r w:rsidR="00BB70A3" w:rsidRPr="002A341B">
        <w:rPr>
          <w:rFonts w:ascii="Cambria" w:hAnsi="Cambria"/>
          <w:sz w:val="24"/>
          <w:szCs w:val="24"/>
        </w:rPr>
        <w:t xml:space="preserve"> </w:t>
      </w:r>
      <w:r w:rsidR="00CF2A58" w:rsidRPr="002A341B">
        <w:rPr>
          <w:rFonts w:ascii="Cambria" w:hAnsi="Cambria"/>
          <w:sz w:val="24"/>
          <w:szCs w:val="24"/>
        </w:rPr>
        <w:t>considerare în eventualitatea declan</w:t>
      </w:r>
      <w:r w:rsidR="002A5F47" w:rsidRPr="002A341B">
        <w:rPr>
          <w:rFonts w:ascii="Cambria" w:hAnsi="Cambria"/>
          <w:sz w:val="24"/>
          <w:szCs w:val="24"/>
        </w:rPr>
        <w:t>ș</w:t>
      </w:r>
      <w:r w:rsidR="00CF2A58" w:rsidRPr="002A341B">
        <w:rPr>
          <w:rFonts w:ascii="Cambria" w:hAnsi="Cambria"/>
          <w:sz w:val="24"/>
          <w:szCs w:val="24"/>
        </w:rPr>
        <w:t xml:space="preserve">ării unei crize. </w:t>
      </w:r>
      <w:r w:rsidR="00863AEE" w:rsidRPr="002A341B">
        <w:rPr>
          <w:rFonts w:ascii="Cambria" w:hAnsi="Cambria"/>
          <w:sz w:val="24"/>
          <w:szCs w:val="24"/>
        </w:rPr>
        <w:t>Într-</w:t>
      </w:r>
      <w:r w:rsidR="00CF2A58" w:rsidRPr="002A341B">
        <w:rPr>
          <w:rFonts w:ascii="Cambria" w:hAnsi="Cambria"/>
          <w:sz w:val="24"/>
          <w:szCs w:val="24"/>
        </w:rPr>
        <w:t xml:space="preserve">o manieră mai generală, anxietatea anticipativă constă în teama pe care o </w:t>
      </w:r>
      <w:r w:rsidR="00CF2A58" w:rsidRPr="002A341B">
        <w:rPr>
          <w:rFonts w:ascii="Cambria" w:hAnsi="Cambria"/>
          <w:sz w:val="24"/>
          <w:szCs w:val="24"/>
        </w:rPr>
        <w:lastRenderedPageBreak/>
        <w:t>poate vehicula o informa</w:t>
      </w:r>
      <w:r w:rsidR="002A5F47" w:rsidRPr="002A341B">
        <w:rPr>
          <w:rFonts w:ascii="Cambria" w:hAnsi="Cambria"/>
          <w:sz w:val="24"/>
          <w:szCs w:val="24"/>
        </w:rPr>
        <w:t>ț</w:t>
      </w:r>
      <w:r w:rsidR="00CF2A58" w:rsidRPr="002A341B">
        <w:rPr>
          <w:rFonts w:ascii="Cambria" w:hAnsi="Cambria"/>
          <w:sz w:val="24"/>
          <w:szCs w:val="24"/>
        </w:rPr>
        <w:t>ie. Am văzut deja cazul telefonului mobil sau al tratamentelor substitutive ale menopauzei, în virtutea faimosului „principiu de precau</w:t>
      </w:r>
      <w:r w:rsidR="002A5F47" w:rsidRPr="002A341B">
        <w:rPr>
          <w:rFonts w:ascii="Cambria" w:hAnsi="Cambria"/>
          <w:sz w:val="24"/>
          <w:szCs w:val="24"/>
        </w:rPr>
        <w:t>ț</w:t>
      </w:r>
      <w:r w:rsidR="00CF2A58" w:rsidRPr="002A341B">
        <w:rPr>
          <w:rFonts w:ascii="Cambria" w:hAnsi="Cambria"/>
          <w:sz w:val="24"/>
          <w:szCs w:val="24"/>
        </w:rPr>
        <w:t>ie</w:t>
      </w:r>
      <w:r w:rsidR="00BB70A3" w:rsidRPr="002A341B">
        <w:rPr>
          <w:rFonts w:ascii="Cambria" w:hAnsi="Cambria"/>
          <w:sz w:val="24"/>
          <w:szCs w:val="24"/>
        </w:rPr>
        <w:t>”</w:t>
      </w:r>
      <w:r w:rsidR="00CF2A58" w:rsidRPr="002A341B">
        <w:rPr>
          <w:rFonts w:ascii="Cambria" w:hAnsi="Cambria"/>
          <w:sz w:val="24"/>
          <w:szCs w:val="24"/>
        </w:rPr>
        <w:t xml:space="preserve">, chiar dacă nicio certitudine nu vine să sprijine </w:t>
      </w:r>
      <w:r w:rsidR="002A5F47" w:rsidRPr="002A341B">
        <w:rPr>
          <w:rFonts w:ascii="Cambria" w:hAnsi="Cambria"/>
          <w:sz w:val="24"/>
          <w:szCs w:val="24"/>
        </w:rPr>
        <w:t>ș</w:t>
      </w:r>
      <w:r w:rsidR="00CF2A58" w:rsidRPr="002A341B">
        <w:rPr>
          <w:rFonts w:ascii="Cambria" w:hAnsi="Cambria"/>
          <w:sz w:val="24"/>
          <w:szCs w:val="24"/>
        </w:rPr>
        <w:t>tiin</w:t>
      </w:r>
      <w:r w:rsidR="002A5F47" w:rsidRPr="002A341B">
        <w:rPr>
          <w:rFonts w:ascii="Cambria" w:hAnsi="Cambria"/>
          <w:sz w:val="24"/>
          <w:szCs w:val="24"/>
        </w:rPr>
        <w:t>ț</w:t>
      </w:r>
      <w:r w:rsidR="00CF2A58" w:rsidRPr="002A341B">
        <w:rPr>
          <w:rFonts w:ascii="Cambria" w:hAnsi="Cambria"/>
          <w:sz w:val="24"/>
          <w:szCs w:val="24"/>
        </w:rPr>
        <w:t>ific această temere, din momentul în care îndoiala este exprimată, nu ne putem ab</w:t>
      </w:r>
      <w:r w:rsidR="002A5F47" w:rsidRPr="002A341B">
        <w:rPr>
          <w:rFonts w:ascii="Cambria" w:hAnsi="Cambria"/>
          <w:sz w:val="24"/>
          <w:szCs w:val="24"/>
        </w:rPr>
        <w:t>ț</w:t>
      </w:r>
      <w:r w:rsidR="00CF2A58" w:rsidRPr="002A341B">
        <w:rPr>
          <w:rFonts w:ascii="Cambria" w:hAnsi="Cambria"/>
          <w:sz w:val="24"/>
          <w:szCs w:val="24"/>
        </w:rPr>
        <w:t>ine să nu ne modificăm comportamentul. Acela</w:t>
      </w:r>
      <w:r w:rsidR="002A5F47" w:rsidRPr="002A341B">
        <w:rPr>
          <w:rFonts w:ascii="Cambria" w:hAnsi="Cambria"/>
          <w:sz w:val="24"/>
          <w:szCs w:val="24"/>
        </w:rPr>
        <w:t>ș</w:t>
      </w:r>
      <w:r w:rsidR="00CF2A58" w:rsidRPr="002A341B">
        <w:rPr>
          <w:rFonts w:ascii="Cambria" w:hAnsi="Cambria"/>
          <w:sz w:val="24"/>
          <w:szCs w:val="24"/>
        </w:rPr>
        <w:t xml:space="preserve">i lucru pentru fobia de transporturi aeriene, destule persoane au dezvoltat-o după accidentul zborului Rio de Janeiro-Paris, atât de semnificativă a fost intoxicarea cu </w:t>
      </w:r>
      <w:r w:rsidR="002A5F47" w:rsidRPr="002A341B">
        <w:rPr>
          <w:rFonts w:ascii="Cambria" w:hAnsi="Cambria"/>
          <w:sz w:val="24"/>
          <w:szCs w:val="24"/>
        </w:rPr>
        <w:t>ș</w:t>
      </w:r>
      <w:r w:rsidR="00CF2A58" w:rsidRPr="002A341B">
        <w:rPr>
          <w:rFonts w:ascii="Cambria" w:hAnsi="Cambria"/>
          <w:sz w:val="24"/>
          <w:szCs w:val="24"/>
        </w:rPr>
        <w:t>tiri.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Am văzut la </w:t>
      </w:r>
      <w:r w:rsidR="002A5F47" w:rsidRPr="002A341B">
        <w:rPr>
          <w:rFonts w:ascii="Cambria" w:hAnsi="Cambria"/>
          <w:sz w:val="24"/>
          <w:szCs w:val="24"/>
        </w:rPr>
        <w:t>ș</w:t>
      </w:r>
      <w:r w:rsidRPr="002A341B">
        <w:rPr>
          <w:rFonts w:ascii="Cambria" w:hAnsi="Cambria"/>
          <w:sz w:val="24"/>
          <w:szCs w:val="24"/>
        </w:rPr>
        <w:t>obolanul de laborator că ulcerul gastric, cancerul, reac</w:t>
      </w:r>
      <w:r w:rsidR="002A5F47" w:rsidRPr="002A341B">
        <w:rPr>
          <w:rFonts w:ascii="Cambria" w:hAnsi="Cambria"/>
          <w:sz w:val="24"/>
          <w:szCs w:val="24"/>
        </w:rPr>
        <w:t>ț</w:t>
      </w:r>
      <w:r w:rsidRPr="002A341B">
        <w:rPr>
          <w:rFonts w:ascii="Cambria" w:hAnsi="Cambria"/>
          <w:sz w:val="24"/>
          <w:szCs w:val="24"/>
        </w:rPr>
        <w:t>iile imunitare pot fi declan</w:t>
      </w:r>
      <w:r w:rsidR="002A5F47" w:rsidRPr="002A341B">
        <w:rPr>
          <w:rFonts w:ascii="Cambria" w:hAnsi="Cambria"/>
          <w:sz w:val="24"/>
          <w:szCs w:val="24"/>
        </w:rPr>
        <w:t>ș</w:t>
      </w:r>
      <w:r w:rsidRPr="002A341B">
        <w:rPr>
          <w:rFonts w:ascii="Cambria" w:hAnsi="Cambria"/>
          <w:sz w:val="24"/>
          <w:szCs w:val="24"/>
        </w:rPr>
        <w:t>ate de anumi</w:t>
      </w:r>
      <w:r w:rsidR="002A5F47" w:rsidRPr="002A341B">
        <w:rPr>
          <w:rFonts w:ascii="Cambria" w:hAnsi="Cambria"/>
          <w:sz w:val="24"/>
          <w:szCs w:val="24"/>
        </w:rPr>
        <w:t>ț</w:t>
      </w:r>
      <w:r w:rsidRPr="002A341B">
        <w:rPr>
          <w:rFonts w:ascii="Cambria" w:hAnsi="Cambria"/>
          <w:sz w:val="24"/>
          <w:szCs w:val="24"/>
        </w:rPr>
        <w:t>i factori de stres psihologici. Acela</w:t>
      </w:r>
      <w:r w:rsidR="002A5F47" w:rsidRPr="002A341B">
        <w:rPr>
          <w:rFonts w:ascii="Cambria" w:hAnsi="Cambria"/>
          <w:sz w:val="24"/>
          <w:szCs w:val="24"/>
        </w:rPr>
        <w:t>ș</w:t>
      </w:r>
      <w:r w:rsidRPr="002A341B">
        <w:rPr>
          <w:rFonts w:ascii="Cambria" w:hAnsi="Cambria"/>
          <w:sz w:val="24"/>
          <w:szCs w:val="24"/>
        </w:rPr>
        <w:t xml:space="preserve">i lucru se întâmplă probabil </w:t>
      </w:r>
      <w:r w:rsidR="002A5F47" w:rsidRPr="002A341B">
        <w:rPr>
          <w:rFonts w:ascii="Cambria" w:hAnsi="Cambria"/>
          <w:sz w:val="24"/>
          <w:szCs w:val="24"/>
        </w:rPr>
        <w:t>ș</w:t>
      </w:r>
      <w:r w:rsidRPr="002A341B">
        <w:rPr>
          <w:rFonts w:ascii="Cambria" w:hAnsi="Cambria"/>
          <w:sz w:val="24"/>
          <w:szCs w:val="24"/>
        </w:rPr>
        <w:t>i cu omul, în cazul căruia destule maladii organice sau psihiatrice sunt create sau agravate de acest tip de factor. Nicio maladie nu scapă de efectul placebo, nu mai mult decât de efectul nocebo.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Pentr</w:t>
      </w:r>
      <w:r w:rsidR="00BB70A3" w:rsidRPr="002A341B">
        <w:rPr>
          <w:rFonts w:ascii="Cambria" w:hAnsi="Cambria"/>
          <w:sz w:val="24"/>
          <w:szCs w:val="24"/>
        </w:rPr>
        <w:t>u</w:t>
      </w:r>
      <w:r w:rsidRPr="002A341B">
        <w:rPr>
          <w:rFonts w:ascii="Cambria" w:hAnsi="Cambria"/>
          <w:sz w:val="24"/>
          <w:szCs w:val="24"/>
        </w:rPr>
        <w:t xml:space="preserve"> a reveni la epilepsie,</w:t>
      </w:r>
      <w:r w:rsidR="00590B22" w:rsidRPr="002A341B">
        <w:rPr>
          <w:rFonts w:ascii="Cambria" w:hAnsi="Cambria"/>
          <w:sz w:val="24"/>
          <w:szCs w:val="24"/>
        </w:rPr>
        <w:t xml:space="preserve"> fără </w:t>
      </w:r>
      <w:r w:rsidRPr="002A341B">
        <w:rPr>
          <w:rFonts w:ascii="Cambria" w:hAnsi="Cambria"/>
          <w:sz w:val="24"/>
          <w:szCs w:val="24"/>
        </w:rPr>
        <w:t>îndoială că teama neurologilor de a declan</w:t>
      </w:r>
      <w:r w:rsidR="002A5F47" w:rsidRPr="002A341B">
        <w:rPr>
          <w:rFonts w:ascii="Cambria" w:hAnsi="Cambria"/>
          <w:sz w:val="24"/>
          <w:szCs w:val="24"/>
        </w:rPr>
        <w:t>ș</w:t>
      </w:r>
      <w:r w:rsidRPr="002A341B">
        <w:rPr>
          <w:rFonts w:ascii="Cambria" w:hAnsi="Cambria"/>
          <w:sz w:val="24"/>
          <w:szCs w:val="24"/>
        </w:rPr>
        <w:t>a o criză este cea care a indus o nelini</w:t>
      </w:r>
      <w:r w:rsidR="002A5F47" w:rsidRPr="002A341B">
        <w:rPr>
          <w:rFonts w:ascii="Cambria" w:hAnsi="Cambria"/>
          <w:sz w:val="24"/>
          <w:szCs w:val="24"/>
        </w:rPr>
        <w:t>ș</w:t>
      </w:r>
      <w:r w:rsidRPr="002A341B">
        <w:rPr>
          <w:rFonts w:ascii="Cambria" w:hAnsi="Cambria"/>
          <w:sz w:val="24"/>
          <w:szCs w:val="24"/>
        </w:rPr>
        <w:t>te a pacien</w:t>
      </w:r>
      <w:r w:rsidR="002A5F47" w:rsidRPr="002A341B">
        <w:rPr>
          <w:rFonts w:ascii="Cambria" w:hAnsi="Cambria"/>
          <w:sz w:val="24"/>
          <w:szCs w:val="24"/>
        </w:rPr>
        <w:t>ț</w:t>
      </w:r>
      <w:r w:rsidRPr="002A341B">
        <w:rPr>
          <w:rFonts w:ascii="Cambria" w:hAnsi="Cambria"/>
          <w:sz w:val="24"/>
          <w:szCs w:val="24"/>
        </w:rPr>
        <w:t>ilor, care, uneori, au început efectiv să aibă convulsii. Teama de criza de epilepsie poate declan</w:t>
      </w:r>
      <w:r w:rsidR="002A5F47" w:rsidRPr="002A341B">
        <w:rPr>
          <w:rFonts w:ascii="Cambria" w:hAnsi="Cambria"/>
          <w:sz w:val="24"/>
          <w:szCs w:val="24"/>
        </w:rPr>
        <w:t>ș</w:t>
      </w:r>
      <w:r w:rsidRPr="002A341B">
        <w:rPr>
          <w:rFonts w:ascii="Cambria" w:hAnsi="Cambria"/>
          <w:sz w:val="24"/>
          <w:szCs w:val="24"/>
        </w:rPr>
        <w:t>a convulsiile.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„Responsabilitatea medicamentelor generice nu poate fi afirmată în cazul survenirii crizelor epileptice observate la pacien</w:t>
      </w:r>
      <w:r w:rsidR="002A5F47" w:rsidRPr="002A341B">
        <w:rPr>
          <w:rFonts w:ascii="Cambria" w:hAnsi="Cambria"/>
          <w:sz w:val="24"/>
          <w:szCs w:val="24"/>
        </w:rPr>
        <w:t>ț</w:t>
      </w:r>
      <w:r w:rsidRPr="002A341B">
        <w:rPr>
          <w:rFonts w:ascii="Cambria" w:hAnsi="Cambria"/>
          <w:sz w:val="24"/>
          <w:szCs w:val="24"/>
        </w:rPr>
        <w:t>i cu ocazia substituirii unui medicament antiepileptic. Datele disponibile nu sunt suficiente pentru a face demonstra</w:t>
      </w:r>
      <w:r w:rsidR="002A5F47" w:rsidRPr="002A341B">
        <w:rPr>
          <w:rFonts w:ascii="Cambria" w:hAnsi="Cambria"/>
          <w:sz w:val="24"/>
          <w:szCs w:val="24"/>
        </w:rPr>
        <w:t>ț</w:t>
      </w:r>
      <w:r w:rsidRPr="002A341B">
        <w:rPr>
          <w:rFonts w:ascii="Cambria" w:hAnsi="Cambria"/>
          <w:sz w:val="24"/>
          <w:szCs w:val="24"/>
        </w:rPr>
        <w:t xml:space="preserve">ia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ifică</w:t>
      </w:r>
      <w:r w:rsidR="00BB70A3" w:rsidRPr="002A341B">
        <w:rPr>
          <w:rFonts w:ascii="Cambria" w:hAnsi="Cambria"/>
          <w:sz w:val="24"/>
          <w:szCs w:val="24"/>
        </w:rPr>
        <w:t xml:space="preserve"> </w:t>
      </w:r>
      <w:r w:rsidRPr="002A341B">
        <w:rPr>
          <w:rFonts w:ascii="Cambria" w:hAnsi="Cambria"/>
          <w:sz w:val="24"/>
          <w:szCs w:val="24"/>
        </w:rPr>
        <w:t>a unei rela</w:t>
      </w:r>
      <w:r w:rsidR="002A5F47" w:rsidRPr="002A341B">
        <w:rPr>
          <w:rFonts w:ascii="Cambria" w:hAnsi="Cambria"/>
          <w:sz w:val="24"/>
          <w:szCs w:val="24"/>
        </w:rPr>
        <w:t>ț</w:t>
      </w:r>
      <w:r w:rsidRPr="002A341B">
        <w:rPr>
          <w:rFonts w:ascii="Cambria" w:hAnsi="Cambria"/>
          <w:sz w:val="24"/>
          <w:szCs w:val="24"/>
        </w:rPr>
        <w:t>ii între substitu</w:t>
      </w:r>
      <w:r w:rsidR="002A5F47" w:rsidRPr="002A341B">
        <w:rPr>
          <w:rFonts w:ascii="Cambria" w:hAnsi="Cambria"/>
          <w:sz w:val="24"/>
          <w:szCs w:val="24"/>
        </w:rPr>
        <w:t>ț</w:t>
      </w:r>
      <w:r w:rsidRPr="002A341B">
        <w:rPr>
          <w:rFonts w:ascii="Cambria" w:hAnsi="Cambria"/>
          <w:sz w:val="24"/>
          <w:szCs w:val="24"/>
        </w:rPr>
        <w:t>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dezechilibrul maladiei epileptice.</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plus, datele anchetei nu permit afirmarea faptului potrivit căruia cazurile raportate ar fi legate de o lipsă de bioechivalen</w:t>
      </w:r>
      <w:r w:rsidR="002A5F47" w:rsidRPr="002A341B">
        <w:rPr>
          <w:rFonts w:ascii="Cambria" w:hAnsi="Cambria"/>
          <w:sz w:val="24"/>
          <w:szCs w:val="24"/>
        </w:rPr>
        <w:t>ț</w:t>
      </w:r>
      <w:r w:rsidR="00CF2A58" w:rsidRPr="002A341B">
        <w:rPr>
          <w:rFonts w:ascii="Cambria" w:hAnsi="Cambria"/>
          <w:sz w:val="24"/>
          <w:szCs w:val="24"/>
        </w:rPr>
        <w:t>ă a genericelor în raport cu princeps.</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 altfel, variabilitatea intra-</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inter-individuală a caracteri</w:t>
      </w:r>
      <w:r w:rsidR="00BB70A3" w:rsidRPr="002A341B">
        <w:rPr>
          <w:rFonts w:ascii="Cambria" w:hAnsi="Cambria"/>
          <w:sz w:val="24"/>
          <w:szCs w:val="24"/>
        </w:rPr>
        <w:t>s</w:t>
      </w:r>
      <w:r w:rsidRPr="002A341B">
        <w:rPr>
          <w:rFonts w:ascii="Cambria" w:hAnsi="Cambria"/>
          <w:sz w:val="24"/>
          <w:szCs w:val="24"/>
        </w:rPr>
        <w:t>ticilor farmacocinetice ale medicamentelor, în special a medicamentelor antiepileptice, nu permite punerea din nou în discu</w:t>
      </w:r>
      <w:r w:rsidR="002A5F47" w:rsidRPr="002A341B">
        <w:rPr>
          <w:rFonts w:ascii="Cambria" w:hAnsi="Cambria"/>
          <w:sz w:val="24"/>
          <w:szCs w:val="24"/>
        </w:rPr>
        <w:t>ț</w:t>
      </w:r>
      <w:r w:rsidRPr="002A341B">
        <w:rPr>
          <w:rFonts w:ascii="Cambria" w:hAnsi="Cambria"/>
          <w:sz w:val="24"/>
          <w:szCs w:val="24"/>
        </w:rPr>
        <w:t>ie a regulilor de înregistrare ale medicamentelor generice pentru antiepileptice.</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concluzie, eficacitatea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siguran</w:t>
      </w:r>
      <w:r w:rsidR="002A5F47" w:rsidRPr="002A341B">
        <w:rPr>
          <w:rFonts w:ascii="Cambria" w:hAnsi="Cambria"/>
          <w:sz w:val="24"/>
          <w:szCs w:val="24"/>
        </w:rPr>
        <w:t>ț</w:t>
      </w:r>
      <w:r w:rsidR="00CF2A58" w:rsidRPr="002A341B">
        <w:rPr>
          <w:rFonts w:ascii="Cambria" w:hAnsi="Cambria"/>
          <w:sz w:val="24"/>
          <w:szCs w:val="24"/>
        </w:rPr>
        <w:t>a medicamentelor generice ale antiepilepticelor nu sunt reconsiderate. Regulile de autorizare a punerii pe pia</w:t>
      </w:r>
      <w:r w:rsidR="002A5F47" w:rsidRPr="002A341B">
        <w:rPr>
          <w:rFonts w:ascii="Cambria" w:hAnsi="Cambria"/>
          <w:sz w:val="24"/>
          <w:szCs w:val="24"/>
        </w:rPr>
        <w:t>ț</w:t>
      </w:r>
      <w:r w:rsidR="00CF2A58" w:rsidRPr="002A341B">
        <w:rPr>
          <w:rFonts w:ascii="Cambria" w:hAnsi="Cambria"/>
          <w:sz w:val="24"/>
          <w:szCs w:val="24"/>
        </w:rPr>
        <w:t>ă a genericelor de antiepileptice rămân neschimbate.</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 xml:space="preserve">În </w:t>
      </w:r>
      <w:r w:rsidR="00CF2A58" w:rsidRPr="002A341B">
        <w:rPr>
          <w:rFonts w:ascii="Cambria" w:hAnsi="Cambria"/>
          <w:sz w:val="24"/>
          <w:szCs w:val="24"/>
        </w:rPr>
        <w:t>sfâr</w:t>
      </w:r>
      <w:r w:rsidR="002A5F47" w:rsidRPr="002A341B">
        <w:rPr>
          <w:rFonts w:ascii="Cambria" w:hAnsi="Cambria"/>
          <w:sz w:val="24"/>
          <w:szCs w:val="24"/>
        </w:rPr>
        <w:t>ș</w:t>
      </w:r>
      <w:r w:rsidR="00CF2A58" w:rsidRPr="002A341B">
        <w:rPr>
          <w:rFonts w:ascii="Cambria" w:hAnsi="Cambria"/>
          <w:sz w:val="24"/>
          <w:szCs w:val="24"/>
        </w:rPr>
        <w:t>it, de la sosirea pe pia</w:t>
      </w:r>
      <w:r w:rsidR="002A5F47" w:rsidRPr="002A341B">
        <w:rPr>
          <w:rFonts w:ascii="Cambria" w:hAnsi="Cambria"/>
          <w:sz w:val="24"/>
          <w:szCs w:val="24"/>
        </w:rPr>
        <w:t>ț</w:t>
      </w:r>
      <w:r w:rsidR="00CF2A58" w:rsidRPr="002A341B">
        <w:rPr>
          <w:rFonts w:ascii="Cambria" w:hAnsi="Cambria"/>
          <w:sz w:val="24"/>
          <w:szCs w:val="24"/>
        </w:rPr>
        <w:t>ă a medicamentelor generice, nu a avut loc o cre</w:t>
      </w:r>
      <w:r w:rsidR="002A5F47" w:rsidRPr="002A341B">
        <w:rPr>
          <w:rFonts w:ascii="Cambria" w:hAnsi="Cambria"/>
          <w:sz w:val="24"/>
          <w:szCs w:val="24"/>
        </w:rPr>
        <w:t>ș</w:t>
      </w:r>
      <w:r w:rsidR="00CF2A58" w:rsidRPr="002A341B">
        <w:rPr>
          <w:rFonts w:ascii="Cambria" w:hAnsi="Cambria"/>
          <w:sz w:val="24"/>
          <w:szCs w:val="24"/>
        </w:rPr>
        <w:t>tere a fenomenelor de repeti</w:t>
      </w:r>
      <w:r w:rsidR="002A5F47" w:rsidRPr="002A341B">
        <w:rPr>
          <w:rFonts w:ascii="Cambria" w:hAnsi="Cambria"/>
          <w:sz w:val="24"/>
          <w:szCs w:val="24"/>
        </w:rPr>
        <w:t>ț</w:t>
      </w:r>
      <w:r w:rsidR="00CF2A58" w:rsidRPr="002A341B">
        <w:rPr>
          <w:rFonts w:ascii="Cambria" w:hAnsi="Cambria"/>
          <w:sz w:val="24"/>
          <w:szCs w:val="24"/>
        </w:rPr>
        <w:t>ie sau de agravare a crizelor.</w:t>
      </w:r>
      <w:r w:rsidR="00BB70A3"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(Nu am </w:t>
      </w:r>
      <w:r w:rsidR="002A5F47" w:rsidRPr="002A341B">
        <w:rPr>
          <w:rFonts w:ascii="Cambria" w:hAnsi="Cambria"/>
          <w:sz w:val="24"/>
          <w:szCs w:val="24"/>
        </w:rPr>
        <w:t>ș</w:t>
      </w:r>
      <w:r w:rsidRPr="002A341B">
        <w:rPr>
          <w:rFonts w:ascii="Cambria" w:hAnsi="Cambria"/>
          <w:sz w:val="24"/>
          <w:szCs w:val="24"/>
        </w:rPr>
        <w:t>ti să o spunem mai bine într-un limbaj diplomatic</w:t>
      </w:r>
      <w:r w:rsidR="009B5247" w:rsidRPr="002A341B">
        <w:rPr>
          <w:rFonts w:ascii="Cambria" w:hAnsi="Cambria"/>
          <w:sz w:val="24"/>
          <w:szCs w:val="24"/>
        </w:rPr>
        <w:t xml:space="preserve"> !</w:t>
      </w:r>
      <w:r w:rsidRPr="002A341B">
        <w:rPr>
          <w:rFonts w:ascii="Cambria" w:hAnsi="Cambria"/>
          <w:sz w:val="24"/>
          <w:szCs w:val="24"/>
        </w:rPr>
        <w:t>) Ținând cont de caracteristicile apari</w:t>
      </w:r>
      <w:r w:rsidR="002A5F47" w:rsidRPr="002A341B">
        <w:rPr>
          <w:rFonts w:ascii="Cambria" w:hAnsi="Cambria"/>
          <w:sz w:val="24"/>
          <w:szCs w:val="24"/>
        </w:rPr>
        <w:t>ț</w:t>
      </w:r>
      <w:r w:rsidRPr="002A341B">
        <w:rPr>
          <w:rFonts w:ascii="Cambria" w:hAnsi="Cambria"/>
          <w:sz w:val="24"/>
          <w:szCs w:val="24"/>
        </w:rPr>
        <w:t xml:space="preserve">iei crizelor de epilepsie </w:t>
      </w:r>
      <w:r w:rsidR="002A5F47" w:rsidRPr="002A341B">
        <w:rPr>
          <w:rFonts w:ascii="Cambria" w:hAnsi="Cambria"/>
          <w:sz w:val="24"/>
          <w:szCs w:val="24"/>
        </w:rPr>
        <w:t>ș</w:t>
      </w:r>
      <w:r w:rsidRPr="002A341B">
        <w:rPr>
          <w:rFonts w:ascii="Cambria" w:hAnsi="Cambria"/>
          <w:sz w:val="24"/>
          <w:szCs w:val="24"/>
        </w:rPr>
        <w:t>i de rolul poten</w:t>
      </w:r>
      <w:r w:rsidR="002A5F47" w:rsidRPr="002A341B">
        <w:rPr>
          <w:rFonts w:ascii="Cambria" w:hAnsi="Cambria"/>
          <w:sz w:val="24"/>
          <w:szCs w:val="24"/>
        </w:rPr>
        <w:t>ț</w:t>
      </w:r>
      <w:r w:rsidRPr="002A341B">
        <w:rPr>
          <w:rFonts w:ascii="Cambria" w:hAnsi="Cambria"/>
          <w:sz w:val="24"/>
          <w:szCs w:val="24"/>
        </w:rPr>
        <w:t>ial favorizant al situa</w:t>
      </w:r>
      <w:r w:rsidR="002A5F47" w:rsidRPr="002A341B">
        <w:rPr>
          <w:rFonts w:ascii="Cambria" w:hAnsi="Cambria"/>
          <w:sz w:val="24"/>
          <w:szCs w:val="24"/>
        </w:rPr>
        <w:t>ț</w:t>
      </w:r>
      <w:r w:rsidRPr="002A341B">
        <w:rPr>
          <w:rFonts w:ascii="Cambria" w:hAnsi="Cambria"/>
          <w:sz w:val="24"/>
          <w:szCs w:val="24"/>
        </w:rPr>
        <w:t>iilor anxiogene, se pune accent pe:</w:t>
      </w:r>
    </w:p>
    <w:p w:rsidR="00CF2A58" w:rsidRPr="002A341B" w:rsidRDefault="00BB70A3"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 xml:space="preserve">necesitatea unui dialog între medic </w:t>
      </w:r>
      <w:r w:rsidR="002A5F47" w:rsidRPr="002A341B">
        <w:rPr>
          <w:rFonts w:ascii="Cambria" w:hAnsi="Cambria"/>
          <w:sz w:val="24"/>
          <w:szCs w:val="24"/>
        </w:rPr>
        <w:t>ș</w:t>
      </w:r>
      <w:r w:rsidR="00CF2A58" w:rsidRPr="002A341B">
        <w:rPr>
          <w:rFonts w:ascii="Cambria" w:hAnsi="Cambria"/>
          <w:sz w:val="24"/>
          <w:szCs w:val="24"/>
        </w:rPr>
        <w:t>i pacient în legătură cu</w:t>
      </w:r>
      <w:r w:rsidRPr="002A341B">
        <w:rPr>
          <w:rFonts w:ascii="Cambria" w:hAnsi="Cambria"/>
          <w:sz w:val="24"/>
          <w:szCs w:val="24"/>
        </w:rPr>
        <w:t xml:space="preserve"> </w:t>
      </w:r>
      <w:r w:rsidR="00CF2A58" w:rsidRPr="002A341B">
        <w:rPr>
          <w:rFonts w:ascii="Cambria" w:hAnsi="Cambria"/>
          <w:sz w:val="24"/>
          <w:szCs w:val="24"/>
        </w:rPr>
        <w:t>posibilitatea unei substitu</w:t>
      </w:r>
      <w:r w:rsidR="002A5F47" w:rsidRPr="002A341B">
        <w:rPr>
          <w:rFonts w:ascii="Cambria" w:hAnsi="Cambria"/>
          <w:sz w:val="24"/>
          <w:szCs w:val="24"/>
        </w:rPr>
        <w:t>ț</w:t>
      </w:r>
      <w:r w:rsidR="00CF2A58" w:rsidRPr="002A341B">
        <w:rPr>
          <w:rFonts w:ascii="Cambria" w:hAnsi="Cambria"/>
          <w:sz w:val="24"/>
          <w:szCs w:val="24"/>
        </w:rPr>
        <w:t>ii. Este vorba de a le explica pacien</w:t>
      </w:r>
      <w:r w:rsidR="002A5F47" w:rsidRPr="002A341B">
        <w:rPr>
          <w:rFonts w:ascii="Cambria" w:hAnsi="Cambria"/>
          <w:sz w:val="24"/>
          <w:szCs w:val="24"/>
        </w:rPr>
        <w:t>ț</w:t>
      </w:r>
      <w:r w:rsidR="00CF2A58" w:rsidRPr="002A341B">
        <w:rPr>
          <w:rFonts w:ascii="Cambria" w:hAnsi="Cambria"/>
          <w:sz w:val="24"/>
          <w:szCs w:val="24"/>
        </w:rPr>
        <w:t xml:space="preserve">ilor ce sunt medicamentele generice </w:t>
      </w:r>
      <w:r w:rsidR="002A5F47" w:rsidRPr="002A341B">
        <w:rPr>
          <w:rFonts w:ascii="Cambria" w:hAnsi="Cambria"/>
          <w:sz w:val="24"/>
          <w:szCs w:val="24"/>
        </w:rPr>
        <w:t>ș</w:t>
      </w:r>
      <w:r w:rsidR="00CF2A58" w:rsidRPr="002A341B">
        <w:rPr>
          <w:rFonts w:ascii="Cambria" w:hAnsi="Cambria"/>
          <w:sz w:val="24"/>
          <w:szCs w:val="24"/>
        </w:rPr>
        <w:t>i de a verifica dacă utilizarea</w:t>
      </w:r>
      <w:r w:rsidRPr="002A341B">
        <w:rPr>
          <w:rFonts w:ascii="Cambria" w:hAnsi="Cambria"/>
          <w:sz w:val="24"/>
          <w:szCs w:val="24"/>
        </w:rPr>
        <w:t xml:space="preserve"> </w:t>
      </w:r>
      <w:r w:rsidR="00CF2A58" w:rsidRPr="002A341B">
        <w:rPr>
          <w:rFonts w:ascii="Cambria" w:hAnsi="Cambria"/>
          <w:sz w:val="24"/>
          <w:szCs w:val="24"/>
        </w:rPr>
        <w:t>lor nu suscită o anxietate deosebită. Dacă practicianul simte că persistă reticen</w:t>
      </w:r>
      <w:r w:rsidR="002A5F47" w:rsidRPr="002A341B">
        <w:rPr>
          <w:rFonts w:ascii="Cambria" w:hAnsi="Cambria"/>
          <w:sz w:val="24"/>
          <w:szCs w:val="24"/>
        </w:rPr>
        <w:t>ț</w:t>
      </w:r>
      <w:r w:rsidR="00CF2A58" w:rsidRPr="002A341B">
        <w:rPr>
          <w:rFonts w:ascii="Cambria" w:hAnsi="Cambria"/>
          <w:sz w:val="24"/>
          <w:szCs w:val="24"/>
        </w:rPr>
        <w:t>e sau temeri, îi este recomandat să facă în</w:t>
      </w:r>
      <w:r w:rsidR="009B5247" w:rsidRPr="002A341B">
        <w:rPr>
          <w:rFonts w:ascii="Cambria" w:hAnsi="Cambria"/>
          <w:sz w:val="24"/>
          <w:szCs w:val="24"/>
        </w:rPr>
        <w:t xml:space="preserve"> a</w:t>
      </w:r>
      <w:r w:rsidR="002A5F47" w:rsidRPr="002A341B">
        <w:rPr>
          <w:rFonts w:ascii="Cambria" w:hAnsi="Cambria"/>
          <w:sz w:val="24"/>
          <w:szCs w:val="24"/>
        </w:rPr>
        <w:t>ș</w:t>
      </w:r>
      <w:r w:rsidR="009B5247" w:rsidRPr="002A341B">
        <w:rPr>
          <w:rFonts w:ascii="Cambria" w:hAnsi="Cambria"/>
          <w:sz w:val="24"/>
          <w:szCs w:val="24"/>
        </w:rPr>
        <w:t xml:space="preserve">a </w:t>
      </w:r>
      <w:r w:rsidR="00CF2A58" w:rsidRPr="002A341B">
        <w:rPr>
          <w:rFonts w:ascii="Cambria" w:hAnsi="Cambria"/>
          <w:sz w:val="24"/>
          <w:szCs w:val="24"/>
        </w:rPr>
        <w:t>fel încât să evite practicarea substitu</w:t>
      </w:r>
      <w:r w:rsidR="002A5F47" w:rsidRPr="002A341B">
        <w:rPr>
          <w:rFonts w:ascii="Cambria" w:hAnsi="Cambria"/>
          <w:sz w:val="24"/>
          <w:szCs w:val="24"/>
        </w:rPr>
        <w:t>ț</w:t>
      </w:r>
      <w:r w:rsidR="00CF2A58" w:rsidRPr="002A341B">
        <w:rPr>
          <w:rFonts w:ascii="Cambria" w:hAnsi="Cambria"/>
          <w:sz w:val="24"/>
          <w:szCs w:val="24"/>
        </w:rPr>
        <w:t>iei.</w:t>
      </w:r>
    </w:p>
    <w:p w:rsidR="00CF2A58" w:rsidRPr="002A341B" w:rsidRDefault="00BB70A3"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necesitatea, înaintea oricărei eliberări de către farmacist, de a verifica dacă re</w:t>
      </w:r>
      <w:r w:rsidR="002A5F47" w:rsidRPr="002A341B">
        <w:rPr>
          <w:rFonts w:ascii="Cambria" w:hAnsi="Cambria"/>
          <w:sz w:val="24"/>
          <w:szCs w:val="24"/>
        </w:rPr>
        <w:t>ț</w:t>
      </w:r>
      <w:r w:rsidR="00CF2A58" w:rsidRPr="002A341B">
        <w:rPr>
          <w:rFonts w:ascii="Cambria" w:hAnsi="Cambria"/>
          <w:sz w:val="24"/>
          <w:szCs w:val="24"/>
        </w:rPr>
        <w:t>eta nu prevede o men</w:t>
      </w:r>
      <w:r w:rsidR="002A5F47" w:rsidRPr="002A341B">
        <w:rPr>
          <w:rFonts w:ascii="Cambria" w:hAnsi="Cambria"/>
          <w:sz w:val="24"/>
          <w:szCs w:val="24"/>
        </w:rPr>
        <w:t>ț</w:t>
      </w:r>
      <w:r w:rsidR="00CF2A58" w:rsidRPr="002A341B">
        <w:rPr>
          <w:rFonts w:ascii="Cambria" w:hAnsi="Cambria"/>
          <w:sz w:val="24"/>
          <w:szCs w:val="24"/>
        </w:rPr>
        <w:t>iune de non-substitu</w:t>
      </w:r>
      <w:r w:rsidR="002A5F47" w:rsidRPr="002A341B">
        <w:rPr>
          <w:rFonts w:ascii="Cambria" w:hAnsi="Cambria"/>
          <w:sz w:val="24"/>
          <w:szCs w:val="24"/>
        </w:rPr>
        <w:t>ț</w:t>
      </w:r>
      <w:r w:rsidR="00CF2A58" w:rsidRPr="002A341B">
        <w:rPr>
          <w:rFonts w:ascii="Cambria" w:hAnsi="Cambria"/>
          <w:sz w:val="24"/>
          <w:szCs w:val="24"/>
        </w:rPr>
        <w:t>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dacă substitu</w:t>
      </w:r>
      <w:r w:rsidR="002A5F47" w:rsidRPr="002A341B">
        <w:rPr>
          <w:rFonts w:ascii="Cambria" w:hAnsi="Cambria"/>
          <w:sz w:val="24"/>
          <w:szCs w:val="24"/>
        </w:rPr>
        <w:t>ț</w:t>
      </w:r>
      <w:r w:rsidR="00CF2A58" w:rsidRPr="002A341B">
        <w:rPr>
          <w:rFonts w:ascii="Cambria" w:hAnsi="Cambria"/>
          <w:sz w:val="24"/>
          <w:szCs w:val="24"/>
        </w:rPr>
        <w:t>ia este pe deplin acceptată de către pacient.</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 xml:space="preserve">acest caz, </w:t>
      </w:r>
      <w:r w:rsidR="002A5F47" w:rsidRPr="002A341B">
        <w:rPr>
          <w:rFonts w:ascii="Cambria" w:hAnsi="Cambria"/>
          <w:sz w:val="24"/>
          <w:szCs w:val="24"/>
        </w:rPr>
        <w:t>ț</w:t>
      </w:r>
      <w:r w:rsidR="00CF2A58" w:rsidRPr="002A341B">
        <w:rPr>
          <w:rFonts w:ascii="Cambria" w:hAnsi="Cambria"/>
          <w:sz w:val="24"/>
          <w:szCs w:val="24"/>
        </w:rPr>
        <w:t>inând cont de mizele sanitare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sociale ale unei maladii care rămâne prost controlată într-o treime din cazuri, AFSSAPS le reaminte</w:t>
      </w:r>
      <w:r w:rsidR="002A5F47" w:rsidRPr="002A341B">
        <w:rPr>
          <w:rFonts w:ascii="Cambria" w:hAnsi="Cambria"/>
          <w:sz w:val="24"/>
          <w:szCs w:val="24"/>
        </w:rPr>
        <w:t>ș</w:t>
      </w:r>
      <w:r w:rsidR="00CF2A58" w:rsidRPr="002A341B">
        <w:rPr>
          <w:rFonts w:ascii="Cambria" w:hAnsi="Cambria"/>
          <w:sz w:val="24"/>
          <w:szCs w:val="24"/>
        </w:rPr>
        <w:t>te celor care</w:t>
      </w:r>
      <w:r w:rsidR="00BB70A3" w:rsidRPr="002A341B">
        <w:rPr>
          <w:rFonts w:ascii="Cambria" w:hAnsi="Cambria"/>
          <w:sz w:val="24"/>
          <w:szCs w:val="24"/>
        </w:rPr>
        <w:t xml:space="preserve"> prescriu (neurologi, neuropedi</w:t>
      </w:r>
      <w:r w:rsidR="00CF2A58" w:rsidRPr="002A341B">
        <w:rPr>
          <w:rFonts w:ascii="Cambria" w:hAnsi="Cambria"/>
          <w:sz w:val="24"/>
          <w:szCs w:val="24"/>
        </w:rPr>
        <w:t xml:space="preserve">atri </w:t>
      </w:r>
      <w:r w:rsidR="002A5F47" w:rsidRPr="002A341B">
        <w:rPr>
          <w:rFonts w:ascii="Cambria" w:hAnsi="Cambria"/>
          <w:sz w:val="24"/>
          <w:szCs w:val="24"/>
        </w:rPr>
        <w:t>ș</w:t>
      </w:r>
      <w:r w:rsidR="00CF2A58" w:rsidRPr="002A341B">
        <w:rPr>
          <w:rFonts w:ascii="Cambria" w:hAnsi="Cambria"/>
          <w:sz w:val="24"/>
          <w:szCs w:val="24"/>
        </w:rPr>
        <w:t>i medici generali</w:t>
      </w:r>
      <w:r w:rsidR="002A5F47" w:rsidRPr="002A341B">
        <w:rPr>
          <w:rFonts w:ascii="Cambria" w:hAnsi="Cambria"/>
          <w:sz w:val="24"/>
          <w:szCs w:val="24"/>
        </w:rPr>
        <w:t>ș</w:t>
      </w:r>
      <w:r w:rsidR="00CF2A58" w:rsidRPr="002A341B">
        <w:rPr>
          <w:rFonts w:ascii="Cambria" w:hAnsi="Cambria"/>
          <w:sz w:val="24"/>
          <w:szCs w:val="24"/>
        </w:rPr>
        <w:t>ti) că se pot opune substitu</w:t>
      </w:r>
      <w:r w:rsidR="002A5F47" w:rsidRPr="002A341B">
        <w:rPr>
          <w:rFonts w:ascii="Cambria" w:hAnsi="Cambria"/>
          <w:sz w:val="24"/>
          <w:szCs w:val="24"/>
        </w:rPr>
        <w:t>ț</w:t>
      </w:r>
      <w:r w:rsidR="00CF2A58" w:rsidRPr="002A341B">
        <w:rPr>
          <w:rFonts w:ascii="Cambria" w:hAnsi="Cambria"/>
          <w:sz w:val="24"/>
          <w:szCs w:val="24"/>
        </w:rPr>
        <w:t>iei, men</w:t>
      </w:r>
      <w:r w:rsidR="002A5F47" w:rsidRPr="002A341B">
        <w:rPr>
          <w:rFonts w:ascii="Cambria" w:hAnsi="Cambria"/>
          <w:sz w:val="24"/>
          <w:szCs w:val="24"/>
        </w:rPr>
        <w:t>ț</w:t>
      </w:r>
      <w:r w:rsidR="00CF2A58" w:rsidRPr="002A341B">
        <w:rPr>
          <w:rFonts w:ascii="Cambria" w:hAnsi="Cambria"/>
          <w:sz w:val="24"/>
          <w:szCs w:val="24"/>
        </w:rPr>
        <w:t>ionând „nesubstituibil" pe re</w:t>
      </w:r>
      <w:r w:rsidR="002A5F47" w:rsidRPr="002A341B">
        <w:rPr>
          <w:rFonts w:ascii="Cambria" w:hAnsi="Cambria"/>
          <w:sz w:val="24"/>
          <w:szCs w:val="24"/>
        </w:rPr>
        <w:t>ț</w:t>
      </w:r>
      <w:r w:rsidR="00CF2A58" w:rsidRPr="002A341B">
        <w:rPr>
          <w:rFonts w:ascii="Cambria" w:hAnsi="Cambria"/>
          <w:sz w:val="24"/>
          <w:szCs w:val="24"/>
        </w:rPr>
        <w:t>eta pacien</w:t>
      </w:r>
      <w:r w:rsidR="002A5F47" w:rsidRPr="002A341B">
        <w:rPr>
          <w:rFonts w:ascii="Cambria" w:hAnsi="Cambria"/>
          <w:sz w:val="24"/>
          <w:szCs w:val="24"/>
        </w:rPr>
        <w:t>ț</w:t>
      </w:r>
      <w:r w:rsidR="00CF2A58" w:rsidRPr="002A341B">
        <w:rPr>
          <w:rFonts w:ascii="Cambria" w:hAnsi="Cambria"/>
          <w:sz w:val="24"/>
          <w:szCs w:val="24"/>
        </w:rPr>
        <w:t>ilor pentru care consideră că acest lucru este util. Acest drept de a men</w:t>
      </w:r>
      <w:r w:rsidR="002A5F47" w:rsidRPr="002A341B">
        <w:rPr>
          <w:rFonts w:ascii="Cambria" w:hAnsi="Cambria"/>
          <w:sz w:val="24"/>
          <w:szCs w:val="24"/>
        </w:rPr>
        <w:t>ț</w:t>
      </w:r>
      <w:r w:rsidR="00CF2A58" w:rsidRPr="002A341B">
        <w:rPr>
          <w:rFonts w:ascii="Cambria" w:hAnsi="Cambria"/>
          <w:sz w:val="24"/>
          <w:szCs w:val="24"/>
        </w:rPr>
        <w:t>iona</w:t>
      </w:r>
      <w:r w:rsidR="00BB70A3" w:rsidRPr="002A341B">
        <w:rPr>
          <w:rFonts w:ascii="Cambria" w:hAnsi="Cambria"/>
          <w:sz w:val="24"/>
          <w:szCs w:val="24"/>
        </w:rPr>
        <w:t xml:space="preserve"> </w:t>
      </w:r>
      <w:r w:rsidR="00CF2A58" w:rsidRPr="002A341B">
        <w:rPr>
          <w:rFonts w:ascii="Cambria" w:hAnsi="Cambria"/>
          <w:sz w:val="24"/>
          <w:szCs w:val="24"/>
        </w:rPr>
        <w:t>„nesubstituibil</w:t>
      </w:r>
      <w:r w:rsidR="00BB70A3" w:rsidRPr="002A341B">
        <w:rPr>
          <w:rFonts w:ascii="Cambria" w:hAnsi="Cambria"/>
          <w:sz w:val="24"/>
          <w:szCs w:val="24"/>
        </w:rPr>
        <w:t>”</w:t>
      </w:r>
      <w:r w:rsidR="00CF2A58" w:rsidRPr="002A341B">
        <w:rPr>
          <w:rFonts w:ascii="Cambria" w:hAnsi="Cambria"/>
          <w:sz w:val="24"/>
          <w:szCs w:val="24"/>
        </w:rPr>
        <w:t xml:space="preserve"> pe re</w:t>
      </w:r>
      <w:r w:rsidR="002A5F47" w:rsidRPr="002A341B">
        <w:rPr>
          <w:rFonts w:ascii="Cambria" w:hAnsi="Cambria"/>
          <w:sz w:val="24"/>
          <w:szCs w:val="24"/>
        </w:rPr>
        <w:t>ț</w:t>
      </w:r>
      <w:r w:rsidR="00CF2A58" w:rsidRPr="002A341B">
        <w:rPr>
          <w:rFonts w:ascii="Cambria" w:hAnsi="Cambria"/>
          <w:sz w:val="24"/>
          <w:szCs w:val="24"/>
        </w:rPr>
        <w:t>etă poate fi exercitat dacă medicamentul prescris este un princeps sau</w:t>
      </w:r>
      <w:r w:rsidR="00BB70A3" w:rsidRPr="002A341B">
        <w:rPr>
          <w:rFonts w:ascii="Cambria" w:hAnsi="Cambria"/>
          <w:sz w:val="24"/>
          <w:szCs w:val="24"/>
        </w:rPr>
        <w:t xml:space="preserve"> </w:t>
      </w:r>
      <w:r w:rsidR="00CF2A58" w:rsidRPr="002A341B">
        <w:rPr>
          <w:rFonts w:ascii="Cambria" w:hAnsi="Cambria"/>
          <w:sz w:val="24"/>
          <w:szCs w:val="24"/>
        </w:rPr>
        <w:t>un generic. Am dori să adăugăm: „Toate acestea pentru un lucru</w:t>
      </w:r>
      <w:r w:rsidR="00BB70A3" w:rsidRPr="002A341B">
        <w:rPr>
          <w:rFonts w:ascii="Cambria" w:hAnsi="Cambria"/>
          <w:sz w:val="24"/>
          <w:szCs w:val="24"/>
        </w:rPr>
        <w:t xml:space="preserve"> </w:t>
      </w:r>
      <w:r w:rsidR="00CF2A58" w:rsidRPr="002A341B">
        <w:rPr>
          <w:rFonts w:ascii="Cambria" w:hAnsi="Cambria"/>
          <w:sz w:val="24"/>
          <w:szCs w:val="24"/>
        </w:rPr>
        <w:t>atât de mărunt</w:t>
      </w:r>
      <w:r w:rsidR="009B5247" w:rsidRPr="002A341B">
        <w:rPr>
          <w:rFonts w:ascii="Cambria" w:hAnsi="Cambria"/>
          <w:sz w:val="24"/>
          <w:szCs w:val="24"/>
        </w:rPr>
        <w:t xml:space="preserve"> !</w:t>
      </w:r>
      <w:r w:rsidR="00BB70A3"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AFSSAPS, care este un organism foarte respectuos cu narcisismul medicilor </w:t>
      </w:r>
      <w:r w:rsidR="002A5F47" w:rsidRPr="002A341B">
        <w:rPr>
          <w:rFonts w:ascii="Cambria" w:hAnsi="Cambria"/>
          <w:sz w:val="24"/>
          <w:szCs w:val="24"/>
        </w:rPr>
        <w:t>ș</w:t>
      </w:r>
      <w:r w:rsidRPr="002A341B">
        <w:rPr>
          <w:rFonts w:ascii="Cambria" w:hAnsi="Cambria"/>
          <w:sz w:val="24"/>
          <w:szCs w:val="24"/>
        </w:rPr>
        <w:t>i al pacien</w:t>
      </w:r>
      <w:r w:rsidR="002A5F47" w:rsidRPr="002A341B">
        <w:rPr>
          <w:rFonts w:ascii="Cambria" w:hAnsi="Cambria"/>
          <w:sz w:val="24"/>
          <w:szCs w:val="24"/>
        </w:rPr>
        <w:t>ț</w:t>
      </w:r>
      <w:r w:rsidRPr="002A341B">
        <w:rPr>
          <w:rFonts w:ascii="Cambria" w:hAnsi="Cambria"/>
          <w:sz w:val="24"/>
          <w:szCs w:val="24"/>
        </w:rPr>
        <w:t>ilor lor, se poartă cu mănu</w:t>
      </w:r>
      <w:r w:rsidR="002A5F47" w:rsidRPr="002A341B">
        <w:rPr>
          <w:rFonts w:ascii="Cambria" w:hAnsi="Cambria"/>
          <w:sz w:val="24"/>
          <w:szCs w:val="24"/>
        </w:rPr>
        <w:t>ș</w:t>
      </w:r>
      <w:r w:rsidRPr="002A341B">
        <w:rPr>
          <w:rFonts w:ascii="Cambria" w:hAnsi="Cambria"/>
          <w:sz w:val="24"/>
          <w:szCs w:val="24"/>
        </w:rPr>
        <w:t>i pentru a explica faptul că toată această poveste a fost fondată pe un zvon mondial la care au plecat urechea agen</w:t>
      </w:r>
      <w:r w:rsidR="002A5F47" w:rsidRPr="002A341B">
        <w:rPr>
          <w:rFonts w:ascii="Cambria" w:hAnsi="Cambria"/>
          <w:sz w:val="24"/>
          <w:szCs w:val="24"/>
        </w:rPr>
        <w:t>ț</w:t>
      </w:r>
      <w:r w:rsidRPr="002A341B">
        <w:rPr>
          <w:rFonts w:ascii="Cambria" w:hAnsi="Cambria"/>
          <w:sz w:val="24"/>
          <w:szCs w:val="24"/>
        </w:rPr>
        <w:t>iile na</w:t>
      </w:r>
      <w:r w:rsidR="002A5F47" w:rsidRPr="002A341B">
        <w:rPr>
          <w:rFonts w:ascii="Cambria" w:hAnsi="Cambria"/>
          <w:sz w:val="24"/>
          <w:szCs w:val="24"/>
        </w:rPr>
        <w:t>ț</w:t>
      </w:r>
      <w:r w:rsidRPr="002A341B">
        <w:rPr>
          <w:rFonts w:ascii="Cambria" w:hAnsi="Cambria"/>
          <w:sz w:val="24"/>
          <w:szCs w:val="24"/>
        </w:rPr>
        <w:t>ionale de pe întreaga planetă. Au fost suficien</w:t>
      </w:r>
      <w:r w:rsidR="002A5F47" w:rsidRPr="002A341B">
        <w:rPr>
          <w:rFonts w:ascii="Cambria" w:hAnsi="Cambria"/>
          <w:sz w:val="24"/>
          <w:szCs w:val="24"/>
        </w:rPr>
        <w:t>ț</w:t>
      </w:r>
      <w:r w:rsidRPr="002A341B">
        <w:rPr>
          <w:rFonts w:ascii="Cambria" w:hAnsi="Cambria"/>
          <w:sz w:val="24"/>
          <w:szCs w:val="24"/>
        </w:rPr>
        <w:t>i unul sau doi sâmburi, apăru</w:t>
      </w:r>
      <w:r w:rsidR="002A5F47" w:rsidRPr="002A341B">
        <w:rPr>
          <w:rFonts w:ascii="Cambria" w:hAnsi="Cambria"/>
          <w:sz w:val="24"/>
          <w:szCs w:val="24"/>
        </w:rPr>
        <w:t>ț</w:t>
      </w:r>
      <w:r w:rsidRPr="002A341B">
        <w:rPr>
          <w:rFonts w:ascii="Cambria" w:hAnsi="Cambria"/>
          <w:sz w:val="24"/>
          <w:szCs w:val="24"/>
        </w:rPr>
        <w:t>i</w:t>
      </w:r>
      <w:r w:rsidR="00BB70A3" w:rsidRPr="002A341B">
        <w:rPr>
          <w:rFonts w:ascii="Cambria" w:hAnsi="Cambria"/>
          <w:sz w:val="24"/>
          <w:szCs w:val="24"/>
        </w:rPr>
        <w:t xml:space="preserve"> </w:t>
      </w:r>
      <w:r w:rsidRPr="002A341B">
        <w:rPr>
          <w:rFonts w:ascii="Cambria" w:hAnsi="Cambria"/>
          <w:sz w:val="24"/>
          <w:szCs w:val="24"/>
        </w:rPr>
        <w:t>probabil printr-o coinciden</w:t>
      </w:r>
      <w:r w:rsidR="002A5F47" w:rsidRPr="002A341B">
        <w:rPr>
          <w:rFonts w:ascii="Cambria" w:hAnsi="Cambria"/>
          <w:sz w:val="24"/>
          <w:szCs w:val="24"/>
        </w:rPr>
        <w:t>ț</w:t>
      </w:r>
      <w:r w:rsidRPr="002A341B">
        <w:rPr>
          <w:rFonts w:ascii="Cambria" w:hAnsi="Cambria"/>
          <w:sz w:val="24"/>
          <w:szCs w:val="24"/>
        </w:rPr>
        <w:t>ă, pentru ca maioneza interpretativă</w:t>
      </w:r>
      <w:r w:rsidR="00BB70A3" w:rsidRPr="002A341B">
        <w:rPr>
          <w:rFonts w:ascii="Cambria" w:hAnsi="Cambria"/>
          <w:sz w:val="24"/>
          <w:szCs w:val="24"/>
        </w:rPr>
        <w:t xml:space="preserve"> </w:t>
      </w:r>
      <w:r w:rsidRPr="002A341B">
        <w:rPr>
          <w:rFonts w:ascii="Cambria" w:hAnsi="Cambria"/>
          <w:sz w:val="24"/>
          <w:szCs w:val="24"/>
        </w:rPr>
        <w:t>să prindă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toate crizele de epilepsie observate să fie</w:t>
      </w:r>
      <w:r w:rsidR="009B5247" w:rsidRPr="002A341B">
        <w:rPr>
          <w:rFonts w:ascii="Cambria" w:hAnsi="Cambria"/>
          <w:sz w:val="24"/>
          <w:szCs w:val="24"/>
        </w:rPr>
        <w:t xml:space="preserve"> </w:t>
      </w:r>
      <w:r w:rsidRPr="002A341B">
        <w:rPr>
          <w:rFonts w:ascii="Cambria" w:hAnsi="Cambria"/>
          <w:sz w:val="24"/>
          <w:szCs w:val="24"/>
        </w:rPr>
        <w:t>imputate substituirilor cu generice.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 ce în acest domeniu particular</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Neurologia este unul dintre domeniile cele mai dificile ale medicinei, căci bolnavii trata</w:t>
      </w:r>
      <w:r w:rsidR="002A5F47" w:rsidRPr="002A341B">
        <w:rPr>
          <w:rFonts w:ascii="Cambria" w:hAnsi="Cambria"/>
          <w:sz w:val="24"/>
          <w:szCs w:val="24"/>
        </w:rPr>
        <w:t>ț</w:t>
      </w:r>
      <w:r w:rsidRPr="002A341B">
        <w:rPr>
          <w:rFonts w:ascii="Cambria" w:hAnsi="Cambria"/>
          <w:sz w:val="24"/>
          <w:szCs w:val="24"/>
        </w:rPr>
        <w:t xml:space="preserve">i suferă de boli foarte grave </w:t>
      </w:r>
      <w:r w:rsidR="002A5F47" w:rsidRPr="002A341B">
        <w:rPr>
          <w:rFonts w:ascii="Cambria" w:hAnsi="Cambria"/>
          <w:sz w:val="24"/>
          <w:szCs w:val="24"/>
        </w:rPr>
        <w:t>ș</w:t>
      </w:r>
      <w:r w:rsidRPr="002A341B">
        <w:rPr>
          <w:rFonts w:ascii="Cambria" w:hAnsi="Cambria"/>
          <w:sz w:val="24"/>
          <w:szCs w:val="24"/>
        </w:rPr>
        <w:t>i, pentru majoritatea, nu există tratament medical. Cu excep</w:t>
      </w:r>
      <w:r w:rsidR="002A5F47" w:rsidRPr="002A341B">
        <w:rPr>
          <w:rFonts w:ascii="Cambria" w:hAnsi="Cambria"/>
          <w:sz w:val="24"/>
          <w:szCs w:val="24"/>
        </w:rPr>
        <w:t>ț</w:t>
      </w:r>
      <w:r w:rsidRPr="002A341B">
        <w:rPr>
          <w:rFonts w:ascii="Cambria" w:hAnsi="Cambria"/>
          <w:sz w:val="24"/>
          <w:szCs w:val="24"/>
        </w:rPr>
        <w:t xml:space="preserve">ia bolii Parkinson, unde medicamentele permit punerea între paranteze a </w:t>
      </w:r>
      <w:r w:rsidRPr="002A341B">
        <w:rPr>
          <w:rFonts w:ascii="Cambria" w:hAnsi="Cambria"/>
          <w:sz w:val="24"/>
          <w:szCs w:val="24"/>
        </w:rPr>
        <w:lastRenderedPageBreak/>
        <w:t>procesului evolutiv de-a lungul a aproximativ zece ani, nu mai</w:t>
      </w:r>
      <w:r w:rsidR="00BB70A3" w:rsidRPr="002A341B">
        <w:rPr>
          <w:rFonts w:ascii="Cambria" w:hAnsi="Cambria"/>
          <w:sz w:val="24"/>
          <w:szCs w:val="24"/>
        </w:rPr>
        <w:t xml:space="preserve"> </w:t>
      </w:r>
      <w:r w:rsidRPr="002A341B">
        <w:rPr>
          <w:rFonts w:ascii="Cambria" w:hAnsi="Cambria"/>
          <w:sz w:val="24"/>
          <w:szCs w:val="24"/>
        </w:rPr>
        <w:t>rămâne decât epilepsia în cazul căreia ace</w:t>
      </w:r>
      <w:r w:rsidR="002A5F47" w:rsidRPr="002A341B">
        <w:rPr>
          <w:rFonts w:ascii="Cambria" w:hAnsi="Cambria"/>
          <w:sz w:val="24"/>
          <w:szCs w:val="24"/>
        </w:rPr>
        <w:t>ș</w:t>
      </w:r>
      <w:r w:rsidRPr="002A341B">
        <w:rPr>
          <w:rFonts w:ascii="Cambria" w:hAnsi="Cambria"/>
          <w:sz w:val="24"/>
          <w:szCs w:val="24"/>
        </w:rPr>
        <w:t>ti speciali</w:t>
      </w:r>
      <w:r w:rsidR="002A5F47" w:rsidRPr="002A341B">
        <w:rPr>
          <w:rFonts w:ascii="Cambria" w:hAnsi="Cambria"/>
          <w:sz w:val="24"/>
          <w:szCs w:val="24"/>
        </w:rPr>
        <w:t>ș</w:t>
      </w:r>
      <w:r w:rsidRPr="002A341B">
        <w:rPr>
          <w:rFonts w:ascii="Cambria" w:hAnsi="Cambria"/>
          <w:sz w:val="24"/>
          <w:szCs w:val="24"/>
        </w:rPr>
        <w:t>ti nu au impresia că sunt neputincio</w:t>
      </w:r>
      <w:r w:rsidR="002A5F47" w:rsidRPr="002A341B">
        <w:rPr>
          <w:rFonts w:ascii="Cambria" w:hAnsi="Cambria"/>
          <w:sz w:val="24"/>
          <w:szCs w:val="24"/>
        </w:rPr>
        <w:t>ș</w:t>
      </w:r>
      <w:r w:rsidRPr="002A341B">
        <w:rPr>
          <w:rFonts w:ascii="Cambria" w:hAnsi="Cambria"/>
          <w:sz w:val="24"/>
          <w:szCs w:val="24"/>
        </w:rPr>
        <w:t xml:space="preserve">i, de unde un sentiment de specificitate </w:t>
      </w:r>
      <w:r w:rsidR="002A5F47" w:rsidRPr="002A341B">
        <w:rPr>
          <w:rFonts w:ascii="Cambria" w:hAnsi="Cambria"/>
          <w:sz w:val="24"/>
          <w:szCs w:val="24"/>
        </w:rPr>
        <w:t>ș</w:t>
      </w:r>
      <w:r w:rsidRPr="002A341B">
        <w:rPr>
          <w:rFonts w:ascii="Cambria" w:hAnsi="Cambria"/>
          <w:sz w:val="24"/>
          <w:szCs w:val="24"/>
        </w:rPr>
        <w:t>i de delicate</w:t>
      </w:r>
      <w:r w:rsidR="002A5F47" w:rsidRPr="002A341B">
        <w:rPr>
          <w:rFonts w:ascii="Cambria" w:hAnsi="Cambria"/>
          <w:sz w:val="24"/>
          <w:szCs w:val="24"/>
        </w:rPr>
        <w:t>ț</w:t>
      </w:r>
      <w:r w:rsidRPr="002A341B">
        <w:rPr>
          <w:rFonts w:ascii="Cambria" w:hAnsi="Cambria"/>
          <w:sz w:val="24"/>
          <w:szCs w:val="24"/>
        </w:rPr>
        <w:t>e extremă în acest domeniu particular. Există, de</w:t>
      </w:r>
      <w:r w:rsidR="00BB70A3" w:rsidRPr="002A341B">
        <w:rPr>
          <w:rFonts w:ascii="Cambria" w:hAnsi="Cambria"/>
          <w:sz w:val="24"/>
          <w:szCs w:val="24"/>
        </w:rPr>
        <w:t xml:space="preserve"> </w:t>
      </w:r>
      <w:r w:rsidRPr="002A341B">
        <w:rPr>
          <w:rFonts w:ascii="Cambria" w:hAnsi="Cambria"/>
          <w:sz w:val="24"/>
          <w:szCs w:val="24"/>
        </w:rPr>
        <w:t>asemenea, o anume susceptibilitate din partea neurologilor, a căror specialitate este nouă (1968)</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 fost eclipsată de neuropsihiatrie odată cu declan</w:t>
      </w:r>
      <w:r w:rsidR="002A5F47" w:rsidRPr="002A341B">
        <w:rPr>
          <w:rFonts w:ascii="Cambria" w:hAnsi="Cambria"/>
          <w:sz w:val="24"/>
          <w:szCs w:val="24"/>
        </w:rPr>
        <w:t>ș</w:t>
      </w:r>
      <w:r w:rsidRPr="002A341B">
        <w:rPr>
          <w:rFonts w:ascii="Cambria" w:hAnsi="Cambria"/>
          <w:sz w:val="24"/>
          <w:szCs w:val="24"/>
        </w:rPr>
        <w:t xml:space="preserve">area unui război rece între neurologi </w:t>
      </w:r>
      <w:r w:rsidR="002A5F47" w:rsidRPr="002A341B">
        <w:rPr>
          <w:rFonts w:ascii="Cambria" w:hAnsi="Cambria"/>
          <w:sz w:val="24"/>
          <w:szCs w:val="24"/>
        </w:rPr>
        <w:t>ș</w:t>
      </w:r>
      <w:r w:rsidRPr="002A341B">
        <w:rPr>
          <w:rFonts w:ascii="Cambria" w:hAnsi="Cambria"/>
          <w:sz w:val="24"/>
          <w:szCs w:val="24"/>
        </w:rPr>
        <w:t>i</w:t>
      </w:r>
      <w:r w:rsidR="00BB70A3" w:rsidRPr="002A341B">
        <w:rPr>
          <w:rFonts w:ascii="Cambria" w:hAnsi="Cambria"/>
          <w:sz w:val="24"/>
          <w:szCs w:val="24"/>
        </w:rPr>
        <w:t xml:space="preserve"> </w:t>
      </w:r>
      <w:r w:rsidRPr="002A341B">
        <w:rPr>
          <w:rFonts w:ascii="Cambria" w:hAnsi="Cambria"/>
          <w:sz w:val="24"/>
          <w:szCs w:val="24"/>
        </w:rPr>
        <w:t>psihiatri, ace</w:t>
      </w:r>
      <w:r w:rsidR="002A5F47" w:rsidRPr="002A341B">
        <w:rPr>
          <w:rFonts w:ascii="Cambria" w:hAnsi="Cambria"/>
          <w:sz w:val="24"/>
          <w:szCs w:val="24"/>
        </w:rPr>
        <w:t>ș</w:t>
      </w:r>
      <w:r w:rsidRPr="002A341B">
        <w:rPr>
          <w:rFonts w:ascii="Cambria" w:hAnsi="Cambria"/>
          <w:sz w:val="24"/>
          <w:szCs w:val="24"/>
        </w:rPr>
        <w:t xml:space="preserve">tia din urmă având </w:t>
      </w:r>
      <w:r w:rsidR="002A5F47" w:rsidRPr="002A341B">
        <w:rPr>
          <w:rFonts w:ascii="Cambria" w:hAnsi="Cambria"/>
          <w:sz w:val="24"/>
          <w:szCs w:val="24"/>
        </w:rPr>
        <w:t>ș</w:t>
      </w:r>
      <w:r w:rsidRPr="002A341B">
        <w:rPr>
          <w:rFonts w:ascii="Cambria" w:hAnsi="Cambria"/>
          <w:sz w:val="24"/>
          <w:szCs w:val="24"/>
        </w:rPr>
        <w:t>ansa să vadă sosind repede pe</w:t>
      </w:r>
      <w:r w:rsidR="00BB70A3" w:rsidRPr="002A341B">
        <w:rPr>
          <w:rFonts w:ascii="Cambria" w:hAnsi="Cambria"/>
          <w:sz w:val="24"/>
          <w:szCs w:val="24"/>
        </w:rPr>
        <w:t xml:space="preserve"> </w:t>
      </w:r>
      <w:r w:rsidRPr="002A341B">
        <w:rPr>
          <w:rFonts w:ascii="Cambria" w:hAnsi="Cambria"/>
          <w:sz w:val="24"/>
          <w:szCs w:val="24"/>
        </w:rPr>
        <w:t>pia</w:t>
      </w:r>
      <w:r w:rsidR="002A5F47" w:rsidRPr="002A341B">
        <w:rPr>
          <w:rFonts w:ascii="Cambria" w:hAnsi="Cambria"/>
          <w:sz w:val="24"/>
          <w:szCs w:val="24"/>
        </w:rPr>
        <w:t>ț</w:t>
      </w:r>
      <w:r w:rsidRPr="002A341B">
        <w:rPr>
          <w:rFonts w:ascii="Cambria" w:hAnsi="Cambria"/>
          <w:sz w:val="24"/>
          <w:szCs w:val="24"/>
        </w:rPr>
        <w:t>a un mare număr de medicamente eficiente.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Ra</w:t>
      </w:r>
      <w:r w:rsidR="002A5F47" w:rsidRPr="002A341B">
        <w:rPr>
          <w:rFonts w:ascii="Cambria" w:hAnsi="Cambria"/>
          <w:sz w:val="24"/>
          <w:szCs w:val="24"/>
        </w:rPr>
        <w:t>ț</w:t>
      </w:r>
      <w:r w:rsidRPr="002A341B">
        <w:rPr>
          <w:rFonts w:ascii="Cambria" w:hAnsi="Cambria"/>
          <w:sz w:val="24"/>
          <w:szCs w:val="24"/>
        </w:rPr>
        <w:t>ionamentul (incon</w:t>
      </w:r>
      <w:r w:rsidR="002A5F47" w:rsidRPr="002A341B">
        <w:rPr>
          <w:rFonts w:ascii="Cambria" w:hAnsi="Cambria"/>
          <w:sz w:val="24"/>
          <w:szCs w:val="24"/>
        </w:rPr>
        <w:t>ș</w:t>
      </w:r>
      <w:r w:rsidRPr="002A341B">
        <w:rPr>
          <w:rFonts w:ascii="Cambria" w:hAnsi="Cambria"/>
          <w:sz w:val="24"/>
          <w:szCs w:val="24"/>
        </w:rPr>
        <w:t>tient) a fost deci: „Genericele reprezintă o abordare temeinică destul de comună, aproape vulgară, satisfăcătoare pentru toată lumea, cu excep</w:t>
      </w:r>
      <w:r w:rsidR="002A5F47" w:rsidRPr="002A341B">
        <w:rPr>
          <w:rFonts w:ascii="Cambria" w:hAnsi="Cambria"/>
          <w:sz w:val="24"/>
          <w:szCs w:val="24"/>
        </w:rPr>
        <w:t>ț</w:t>
      </w:r>
      <w:r w:rsidRPr="002A341B">
        <w:rPr>
          <w:rFonts w:ascii="Cambria" w:hAnsi="Cambria"/>
          <w:sz w:val="24"/>
          <w:szCs w:val="24"/>
        </w:rPr>
        <w:t>ia noastră, în particular în cazul antiepilepticelor care necesită o abilitate, un nivel de competen</w:t>
      </w:r>
      <w:r w:rsidR="002A5F47" w:rsidRPr="002A341B">
        <w:rPr>
          <w:rFonts w:ascii="Cambria" w:hAnsi="Cambria"/>
          <w:sz w:val="24"/>
          <w:szCs w:val="24"/>
        </w:rPr>
        <w:t>ț</w:t>
      </w:r>
      <w:r w:rsidRPr="002A341B">
        <w:rPr>
          <w:rFonts w:ascii="Cambria" w:hAnsi="Cambria"/>
          <w:sz w:val="24"/>
          <w:szCs w:val="24"/>
        </w:rPr>
        <w: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precizie unice.</w:t>
      </w:r>
      <w:r w:rsidR="00BB70A3" w:rsidRPr="002A341B">
        <w:rPr>
          <w:rFonts w:ascii="Cambria" w:hAnsi="Cambria"/>
          <w:sz w:val="24"/>
          <w:szCs w:val="24"/>
        </w:rPr>
        <w:t>”</w:t>
      </w:r>
      <w:r w:rsidR="009B5247" w:rsidRPr="002A341B">
        <w:rPr>
          <w:rFonts w:ascii="Cambria" w:hAnsi="Cambria"/>
          <w:sz w:val="24"/>
          <w:szCs w:val="24"/>
        </w:rPr>
        <w:t xml:space="preserve"> </w:t>
      </w:r>
      <w:r w:rsidRPr="002A341B">
        <w:rPr>
          <w:rFonts w:ascii="Cambria" w:hAnsi="Cambria"/>
          <w:sz w:val="24"/>
          <w:szCs w:val="24"/>
        </w:rPr>
        <w:t>A fost deci suficient ca neurologii să se comporte</w:t>
      </w:r>
      <w:r w:rsidR="00590B22" w:rsidRPr="002A341B">
        <w:rPr>
          <w:rFonts w:ascii="Cambria" w:hAnsi="Cambria"/>
          <w:sz w:val="24"/>
          <w:szCs w:val="24"/>
        </w:rPr>
        <w:t xml:space="preserve"> fără </w:t>
      </w:r>
      <w:r w:rsidR="002A5F47" w:rsidRPr="002A341B">
        <w:rPr>
          <w:rFonts w:ascii="Cambria" w:hAnsi="Cambria"/>
          <w:sz w:val="24"/>
          <w:szCs w:val="24"/>
        </w:rPr>
        <w:t>ș</w:t>
      </w:r>
      <w:r w:rsidRPr="002A341B">
        <w:rPr>
          <w:rFonts w:ascii="Cambria" w:hAnsi="Cambria"/>
          <w:sz w:val="24"/>
          <w:szCs w:val="24"/>
        </w:rPr>
        <w:t>tirea lor ca dr. Wolf, să strâmbe din nas la aflarea ve</w:t>
      </w:r>
      <w:r w:rsidR="002A5F47" w:rsidRPr="002A341B">
        <w:rPr>
          <w:rFonts w:ascii="Cambria" w:hAnsi="Cambria"/>
          <w:sz w:val="24"/>
          <w:szCs w:val="24"/>
        </w:rPr>
        <w:t>ș</w:t>
      </w:r>
      <w:r w:rsidRPr="002A341B">
        <w:rPr>
          <w:rFonts w:ascii="Cambria" w:hAnsi="Cambria"/>
          <w:sz w:val="24"/>
          <w:szCs w:val="24"/>
        </w:rPr>
        <w:t>tii că pre</w:t>
      </w:r>
      <w:r w:rsidR="002A5F47" w:rsidRPr="002A341B">
        <w:rPr>
          <w:rFonts w:ascii="Cambria" w:hAnsi="Cambria"/>
          <w:sz w:val="24"/>
          <w:szCs w:val="24"/>
        </w:rPr>
        <w:t>ț</w:t>
      </w:r>
      <w:r w:rsidRPr="002A341B">
        <w:rPr>
          <w:rFonts w:ascii="Cambria" w:hAnsi="Cambria"/>
          <w:sz w:val="24"/>
          <w:szCs w:val="24"/>
        </w:rPr>
        <w:t>ioasa lor prescrip</w:t>
      </w:r>
      <w:r w:rsidR="002A5F47" w:rsidRPr="002A341B">
        <w:rPr>
          <w:rFonts w:ascii="Cambria" w:hAnsi="Cambria"/>
          <w:sz w:val="24"/>
          <w:szCs w:val="24"/>
        </w:rPr>
        <w:t>ț</w:t>
      </w:r>
      <w:r w:rsidRPr="002A341B">
        <w:rPr>
          <w:rFonts w:ascii="Cambria" w:hAnsi="Cambria"/>
          <w:sz w:val="24"/>
          <w:szCs w:val="24"/>
        </w:rPr>
        <w:t>ie a valorosului medicament fusese substituită, pentru a apărea crize de epilepsie, pe atât această maladie poate fi agravată de cel mai mic factor psihologic</w:t>
      </w:r>
      <w:r w:rsidR="00BB70A3" w:rsidRPr="002A341B">
        <w:rPr>
          <w:rFonts w:ascii="Cambria" w:hAnsi="Cambria"/>
          <w:sz w:val="24"/>
          <w:szCs w:val="24"/>
        </w:rPr>
        <w:t xml:space="preserve">. Îl cităm mereu pe Dostoievski, epileptic celebru și </w:t>
      </w:r>
      <w:r w:rsidRPr="002A341B">
        <w:rPr>
          <w:rFonts w:ascii="Cambria" w:hAnsi="Cambria"/>
          <w:sz w:val="24"/>
          <w:szCs w:val="24"/>
        </w:rPr>
        <w:t>itinerant, ale cărui crize erau cu atât mai frecvente, cu cât se afla în apropierea locului mor</w:t>
      </w:r>
      <w:r w:rsidR="002A5F47" w:rsidRPr="002A341B">
        <w:rPr>
          <w:rFonts w:ascii="Cambria" w:hAnsi="Cambria"/>
          <w:sz w:val="24"/>
          <w:szCs w:val="24"/>
        </w:rPr>
        <w:t>ț</w:t>
      </w:r>
      <w:r w:rsidRPr="002A341B">
        <w:rPr>
          <w:rFonts w:ascii="Cambria" w:hAnsi="Cambria"/>
          <w:sz w:val="24"/>
          <w:szCs w:val="24"/>
        </w:rPr>
        <w:t>ii tatălui său. Regăsim aici chintesen</w:t>
      </w:r>
      <w:r w:rsidR="002A5F47" w:rsidRPr="002A341B">
        <w:rPr>
          <w:rFonts w:ascii="Cambria" w:hAnsi="Cambria"/>
          <w:sz w:val="24"/>
          <w:szCs w:val="24"/>
        </w:rPr>
        <w:t>ț</w:t>
      </w:r>
      <w:r w:rsidRPr="002A341B">
        <w:rPr>
          <w:rFonts w:ascii="Cambria" w:hAnsi="Cambria"/>
          <w:sz w:val="24"/>
          <w:szCs w:val="24"/>
        </w:rPr>
        <w:t>a efectului nocebo indusă de o poluare mediatică.</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b/>
          <w:sz w:val="24"/>
          <w:szCs w:val="24"/>
        </w:rPr>
      </w:pPr>
      <w:r w:rsidRPr="002A341B">
        <w:rPr>
          <w:rFonts w:ascii="Cambria" w:hAnsi="Cambria"/>
          <w:b/>
          <w:sz w:val="24"/>
          <w:szCs w:val="24"/>
        </w:rPr>
        <w:t>De la remediul generic la remediul politic</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Dacă revenim la problema informării de către mijloacele de comunicare în masă, putem în</w:t>
      </w:r>
      <w:r w:rsidR="002A5F47" w:rsidRPr="002A341B">
        <w:rPr>
          <w:rFonts w:ascii="Cambria" w:hAnsi="Cambria"/>
          <w:sz w:val="24"/>
          <w:szCs w:val="24"/>
        </w:rPr>
        <w:t>ț</w:t>
      </w:r>
      <w:r w:rsidRPr="002A341B">
        <w:rPr>
          <w:rFonts w:ascii="Cambria" w:hAnsi="Cambria"/>
          <w:sz w:val="24"/>
          <w:szCs w:val="24"/>
        </w:rPr>
        <w:t>elege cu u</w:t>
      </w:r>
      <w:r w:rsidR="002A5F47" w:rsidRPr="002A341B">
        <w:rPr>
          <w:rFonts w:ascii="Cambria" w:hAnsi="Cambria"/>
          <w:sz w:val="24"/>
          <w:szCs w:val="24"/>
        </w:rPr>
        <w:t>ș</w:t>
      </w:r>
      <w:r w:rsidRPr="002A341B">
        <w:rPr>
          <w:rFonts w:ascii="Cambria" w:hAnsi="Cambria"/>
          <w:sz w:val="24"/>
          <w:szCs w:val="24"/>
        </w:rPr>
        <w:t>urin</w:t>
      </w:r>
      <w:r w:rsidR="002A5F47" w:rsidRPr="002A341B">
        <w:rPr>
          <w:rFonts w:ascii="Cambria" w:hAnsi="Cambria"/>
          <w:sz w:val="24"/>
          <w:szCs w:val="24"/>
        </w:rPr>
        <w:t>ț</w:t>
      </w:r>
      <w:r w:rsidRPr="002A341B">
        <w:rPr>
          <w:rFonts w:ascii="Cambria" w:hAnsi="Cambria"/>
          <w:sz w:val="24"/>
          <w:szCs w:val="24"/>
        </w:rPr>
        <w:t>ă că certitudinile intime, mai mult sau mai pu</w:t>
      </w:r>
      <w:r w:rsidR="002A5F47" w:rsidRPr="002A341B">
        <w:rPr>
          <w:rFonts w:ascii="Cambria" w:hAnsi="Cambria"/>
          <w:sz w:val="24"/>
          <w:szCs w:val="24"/>
        </w:rPr>
        <w:t>ț</w:t>
      </w:r>
      <w:r w:rsidRPr="002A341B">
        <w:rPr>
          <w:rFonts w:ascii="Cambria" w:hAnsi="Cambria"/>
          <w:sz w:val="24"/>
          <w:szCs w:val="24"/>
        </w:rPr>
        <w:t>in con</w:t>
      </w:r>
      <w:r w:rsidR="002A5F47" w:rsidRPr="002A341B">
        <w:rPr>
          <w:rFonts w:ascii="Cambria" w:hAnsi="Cambria"/>
          <w:sz w:val="24"/>
          <w:szCs w:val="24"/>
        </w:rPr>
        <w:t>ș</w:t>
      </w:r>
      <w:r w:rsidRPr="002A341B">
        <w:rPr>
          <w:rFonts w:ascii="Cambria" w:hAnsi="Cambria"/>
          <w:sz w:val="24"/>
          <w:szCs w:val="24"/>
        </w:rPr>
        <w:t>tiente ale unui canal de radio, de televiziune sau ale redac</w:t>
      </w:r>
      <w:r w:rsidR="002A5F47" w:rsidRPr="002A341B">
        <w:rPr>
          <w:rFonts w:ascii="Cambria" w:hAnsi="Cambria"/>
          <w:sz w:val="24"/>
          <w:szCs w:val="24"/>
        </w:rPr>
        <w:t>ț</w:t>
      </w:r>
      <w:r w:rsidRPr="002A341B">
        <w:rPr>
          <w:rFonts w:ascii="Cambria" w:hAnsi="Cambria"/>
          <w:sz w:val="24"/>
          <w:szCs w:val="24"/>
        </w:rPr>
        <w:t xml:space="preserve">iei </w:t>
      </w:r>
      <w:r w:rsidR="00753325" w:rsidRPr="002A341B">
        <w:rPr>
          <w:rFonts w:ascii="Cambria" w:hAnsi="Cambria"/>
          <w:sz w:val="24"/>
          <w:szCs w:val="24"/>
        </w:rPr>
        <w:t>unui jurnal pot întări sau, dim</w:t>
      </w:r>
      <w:r w:rsidRPr="002A341B">
        <w:rPr>
          <w:rFonts w:ascii="Cambria" w:hAnsi="Cambria"/>
          <w:sz w:val="24"/>
          <w:szCs w:val="24"/>
        </w:rPr>
        <w:t>potrivă, pot distruge efectul unui remediu politic. De exemplu, într-o anecdotă deja citată, „doctorul</w:t>
      </w:r>
      <w:r w:rsidR="00753325" w:rsidRPr="002A341B">
        <w:rPr>
          <w:rFonts w:ascii="Cambria" w:hAnsi="Cambria"/>
          <w:sz w:val="24"/>
          <w:szCs w:val="24"/>
          <w:lang w:val="en-US"/>
        </w:rPr>
        <w:t>”</w:t>
      </w:r>
      <w:r w:rsidRPr="002A341B">
        <w:rPr>
          <w:rFonts w:ascii="Cambria" w:hAnsi="Cambria"/>
          <w:sz w:val="24"/>
          <w:szCs w:val="24"/>
        </w:rPr>
        <w:t xml:space="preserve"> Nicolas Sarkozy, pe atunci</w:t>
      </w:r>
      <w:r w:rsidR="00753325" w:rsidRPr="002A341B">
        <w:rPr>
          <w:rFonts w:ascii="Cambria" w:hAnsi="Cambria"/>
          <w:sz w:val="24"/>
          <w:szCs w:val="24"/>
        </w:rPr>
        <w:t xml:space="preserve"> </w:t>
      </w:r>
      <w:r w:rsidRPr="002A341B">
        <w:rPr>
          <w:rFonts w:ascii="Cambria" w:hAnsi="Cambria"/>
          <w:sz w:val="24"/>
          <w:szCs w:val="24"/>
        </w:rPr>
        <w:t>ministru de interne, se duce într-un cartier a</w:t>
      </w:r>
      <w:r w:rsidR="002A5F47" w:rsidRPr="002A341B">
        <w:rPr>
          <w:rFonts w:ascii="Cambria" w:hAnsi="Cambria"/>
          <w:sz w:val="24"/>
          <w:szCs w:val="24"/>
        </w:rPr>
        <w:t>ș</w:t>
      </w:r>
      <w:r w:rsidRPr="002A341B">
        <w:rPr>
          <w:rFonts w:ascii="Cambria" w:hAnsi="Cambria"/>
          <w:sz w:val="24"/>
          <w:szCs w:val="24"/>
        </w:rPr>
        <w:t>a-zis sensibil pentru a prescrie un tratament de securitate: „O să vă debarasez rapid de această lepădătură.</w:t>
      </w:r>
      <w:r w:rsidR="00753325" w:rsidRPr="002A341B">
        <w:rPr>
          <w:rFonts w:ascii="Cambria" w:hAnsi="Cambria"/>
          <w:sz w:val="24"/>
          <w:szCs w:val="24"/>
        </w:rPr>
        <w:t>”</w:t>
      </w:r>
      <w:r w:rsidRPr="002A341B">
        <w:rPr>
          <w:rFonts w:ascii="Cambria" w:hAnsi="Cambria"/>
          <w:sz w:val="24"/>
          <w:szCs w:val="24"/>
        </w:rPr>
        <w:t xml:space="preserve"> Pentru „oamenii curajo</w:t>
      </w:r>
      <w:r w:rsidR="002A5F47" w:rsidRPr="002A341B">
        <w:rPr>
          <w:rFonts w:ascii="Cambria" w:hAnsi="Cambria"/>
          <w:sz w:val="24"/>
          <w:szCs w:val="24"/>
        </w:rPr>
        <w:t>ș</w:t>
      </w:r>
      <w:r w:rsidRPr="002A341B">
        <w:rPr>
          <w:rFonts w:ascii="Cambria" w:hAnsi="Cambria"/>
          <w:sz w:val="24"/>
          <w:szCs w:val="24"/>
        </w:rPr>
        <w:t>i</w:t>
      </w:r>
      <w:r w:rsidR="00753325" w:rsidRPr="002A341B">
        <w:rPr>
          <w:rFonts w:ascii="Cambria" w:hAnsi="Cambria"/>
          <w:sz w:val="24"/>
          <w:szCs w:val="24"/>
        </w:rPr>
        <w:t>”</w:t>
      </w:r>
      <w:r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presa de dreapta, tratamentul, cu siguran</w:t>
      </w:r>
      <w:r w:rsidR="002A5F47" w:rsidRPr="002A341B">
        <w:rPr>
          <w:rFonts w:ascii="Cambria" w:hAnsi="Cambria"/>
          <w:sz w:val="24"/>
          <w:szCs w:val="24"/>
        </w:rPr>
        <w:t>ț</w:t>
      </w:r>
      <w:r w:rsidRPr="002A341B">
        <w:rPr>
          <w:rFonts w:ascii="Cambria" w:hAnsi="Cambria"/>
          <w:sz w:val="24"/>
          <w:szCs w:val="24"/>
        </w:rPr>
        <w:t>ă un pic violent, este adaptat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trebuie</w:t>
      </w:r>
      <w:r w:rsidR="00753325" w:rsidRPr="002A341B">
        <w:rPr>
          <w:rFonts w:ascii="Cambria" w:hAnsi="Cambria"/>
          <w:sz w:val="24"/>
          <w:szCs w:val="24"/>
        </w:rPr>
        <w:t xml:space="preserve"> </w:t>
      </w:r>
      <w:r w:rsidRPr="002A341B">
        <w:rPr>
          <w:rFonts w:ascii="Cambria" w:hAnsi="Cambria"/>
          <w:sz w:val="24"/>
          <w:szCs w:val="24"/>
        </w:rPr>
        <w:t>să lini</w:t>
      </w:r>
      <w:r w:rsidR="002A5F47" w:rsidRPr="002A341B">
        <w:rPr>
          <w:rFonts w:ascii="Cambria" w:hAnsi="Cambria"/>
          <w:sz w:val="24"/>
          <w:szCs w:val="24"/>
        </w:rPr>
        <w:t>ș</w:t>
      </w:r>
      <w:r w:rsidRPr="002A341B">
        <w:rPr>
          <w:rFonts w:ascii="Cambria" w:hAnsi="Cambria"/>
          <w:sz w:val="24"/>
          <w:szCs w:val="24"/>
        </w:rPr>
        <w:t>tească popula</w:t>
      </w:r>
      <w:r w:rsidR="002A5F47" w:rsidRPr="002A341B">
        <w:rPr>
          <w:rFonts w:ascii="Cambria" w:hAnsi="Cambria"/>
          <w:sz w:val="24"/>
          <w:szCs w:val="24"/>
        </w:rPr>
        <w:t>ț</w:t>
      </w:r>
      <w:r w:rsidRPr="002A341B">
        <w:rPr>
          <w:rFonts w:ascii="Cambria" w:hAnsi="Cambria"/>
          <w:sz w:val="24"/>
          <w:szCs w:val="24"/>
        </w:rPr>
        <w:t xml:space="preserve">iile, </w:t>
      </w:r>
      <w:r w:rsidR="002A5F47" w:rsidRPr="002A341B">
        <w:rPr>
          <w:rFonts w:ascii="Cambria" w:hAnsi="Cambria"/>
          <w:sz w:val="24"/>
          <w:szCs w:val="24"/>
        </w:rPr>
        <w:t>ț</w:t>
      </w:r>
      <w:r w:rsidRPr="002A341B">
        <w:rPr>
          <w:rFonts w:ascii="Cambria" w:hAnsi="Cambria"/>
          <w:sz w:val="24"/>
          <w:szCs w:val="24"/>
        </w:rPr>
        <w:t>inta principală a remediului. Pentru antisarkozi</w:t>
      </w:r>
      <w:r w:rsidR="002A5F47" w:rsidRPr="002A341B">
        <w:rPr>
          <w:rFonts w:ascii="Cambria" w:hAnsi="Cambria"/>
          <w:sz w:val="24"/>
          <w:szCs w:val="24"/>
        </w:rPr>
        <w:t>ș</w:t>
      </w:r>
      <w:r w:rsidRPr="002A341B">
        <w:rPr>
          <w:rFonts w:ascii="Cambria" w:hAnsi="Cambria"/>
          <w:sz w:val="24"/>
          <w:szCs w:val="24"/>
        </w:rPr>
        <w:t xml:space="preserve">ti </w:t>
      </w:r>
      <w:r w:rsidR="002A5F47" w:rsidRPr="002A341B">
        <w:rPr>
          <w:rFonts w:ascii="Cambria" w:hAnsi="Cambria"/>
          <w:sz w:val="24"/>
          <w:szCs w:val="24"/>
        </w:rPr>
        <w:t>ș</w:t>
      </w:r>
      <w:r w:rsidRPr="002A341B">
        <w:rPr>
          <w:rFonts w:ascii="Cambria" w:hAnsi="Cambria"/>
          <w:sz w:val="24"/>
          <w:szCs w:val="24"/>
        </w:rPr>
        <w:t>i presa de stânga, cuvintele folosite sunt inad</w:t>
      </w:r>
      <w:r w:rsidR="00753325" w:rsidRPr="002A341B">
        <w:rPr>
          <w:rFonts w:ascii="Cambria" w:hAnsi="Cambria"/>
          <w:sz w:val="24"/>
          <w:szCs w:val="24"/>
        </w:rPr>
        <w:t>a</w:t>
      </w:r>
      <w:r w:rsidRPr="002A341B">
        <w:rPr>
          <w:rFonts w:ascii="Cambria" w:hAnsi="Cambria"/>
          <w:sz w:val="24"/>
          <w:szCs w:val="24"/>
        </w:rPr>
        <w:t>ptate, agresive, nerespectuoase vizavi de „cartierele sensibile</w:t>
      </w:r>
      <w:r w:rsidR="00753325" w:rsidRPr="002A341B">
        <w:rPr>
          <w:rFonts w:ascii="Cambria" w:hAnsi="Cambria"/>
          <w:sz w:val="24"/>
          <w:szCs w:val="24"/>
        </w:rPr>
        <w:t>”</w:t>
      </w:r>
      <w:r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 xml:space="preserve">i nu </w:t>
      </w:r>
      <w:r w:rsidR="002A5F47" w:rsidRPr="002A341B">
        <w:rPr>
          <w:rFonts w:ascii="Cambria" w:hAnsi="Cambria"/>
          <w:sz w:val="24"/>
          <w:szCs w:val="24"/>
        </w:rPr>
        <w:t>ț</w:t>
      </w:r>
      <w:r w:rsidRPr="002A341B">
        <w:rPr>
          <w:rFonts w:ascii="Cambria" w:hAnsi="Cambria"/>
          <w:sz w:val="24"/>
          <w:szCs w:val="24"/>
        </w:rPr>
        <w:t xml:space="preserve">in </w:t>
      </w:r>
      <w:r w:rsidRPr="002A341B">
        <w:rPr>
          <w:rFonts w:ascii="Cambria" w:hAnsi="Cambria"/>
          <w:sz w:val="24"/>
          <w:szCs w:val="24"/>
        </w:rPr>
        <w:lastRenderedPageBreak/>
        <w:t>cont de rădăcinile răului. Ministrul a ales un antibiotic pentru a elimina elementele de dezordine infec</w:t>
      </w:r>
      <w:r w:rsidR="002A5F47" w:rsidRPr="002A341B">
        <w:rPr>
          <w:rFonts w:ascii="Cambria" w:hAnsi="Cambria"/>
          <w:sz w:val="24"/>
          <w:szCs w:val="24"/>
        </w:rPr>
        <w:t>ț</w:t>
      </w:r>
      <w:r w:rsidRPr="002A341B">
        <w:rPr>
          <w:rFonts w:ascii="Cambria" w:hAnsi="Cambria"/>
          <w:sz w:val="24"/>
          <w:szCs w:val="24"/>
        </w:rPr>
        <w:t xml:space="preserve">ioase; nu ar </w:t>
      </w:r>
      <w:r w:rsidR="00753325" w:rsidRPr="002A341B">
        <w:rPr>
          <w:rFonts w:ascii="Cambria" w:hAnsi="Cambria"/>
          <w:sz w:val="24"/>
          <w:szCs w:val="24"/>
        </w:rPr>
        <w:t>fi</w:t>
      </w:r>
      <w:r w:rsidRPr="002A341B">
        <w:rPr>
          <w:rFonts w:ascii="Cambria" w:hAnsi="Cambria"/>
          <w:sz w:val="24"/>
          <w:szCs w:val="24"/>
        </w:rPr>
        <w:t xml:space="preserve"> trebuit în</w:t>
      </w:r>
      <w:r w:rsidR="00753325" w:rsidRPr="002A341B">
        <w:rPr>
          <w:rFonts w:ascii="Cambria" w:hAnsi="Cambria"/>
          <w:sz w:val="24"/>
          <w:szCs w:val="24"/>
        </w:rPr>
        <w:t>să</w:t>
      </w:r>
      <w:r w:rsidRPr="002A341B">
        <w:rPr>
          <w:rFonts w:ascii="Cambria" w:hAnsi="Cambria"/>
          <w:sz w:val="24"/>
          <w:szCs w:val="24"/>
        </w:rPr>
        <w:t xml:space="preserve"> să întărească în acela</w:t>
      </w:r>
      <w:r w:rsidR="002A5F47" w:rsidRPr="002A341B">
        <w:rPr>
          <w:rFonts w:ascii="Cambria" w:hAnsi="Cambria"/>
          <w:sz w:val="24"/>
          <w:szCs w:val="24"/>
        </w:rPr>
        <w:t>ș</w:t>
      </w:r>
      <w:r w:rsidRPr="002A341B">
        <w:rPr>
          <w:rFonts w:ascii="Cambria" w:hAnsi="Cambria"/>
          <w:sz w:val="24"/>
          <w:szCs w:val="24"/>
        </w:rPr>
        <w:t>i timp apărarea imunitară a terenului de la periferie</w:t>
      </w:r>
      <w:r w:rsidR="009B5247" w:rsidRPr="002A341B">
        <w:rPr>
          <w:rFonts w:ascii="Cambria" w:hAnsi="Cambria"/>
          <w:sz w:val="24"/>
          <w:szCs w:val="24"/>
        </w:rPr>
        <w:t xml:space="preserve"> ?</w:t>
      </w:r>
      <w:r w:rsidRPr="002A341B">
        <w:rPr>
          <w:rFonts w:ascii="Cambria" w:hAnsi="Cambria"/>
          <w:sz w:val="24"/>
          <w:szCs w:val="24"/>
        </w:rPr>
        <w:t xml:space="preserve"> Nu este mai pu</w:t>
      </w:r>
      <w:r w:rsidR="002A5F47" w:rsidRPr="002A341B">
        <w:rPr>
          <w:rFonts w:ascii="Cambria" w:hAnsi="Cambria"/>
          <w:sz w:val="24"/>
          <w:szCs w:val="24"/>
        </w:rPr>
        <w:t>ț</w:t>
      </w:r>
      <w:r w:rsidRPr="002A341B">
        <w:rPr>
          <w:rFonts w:ascii="Cambria" w:hAnsi="Cambria"/>
          <w:sz w:val="24"/>
          <w:szCs w:val="24"/>
        </w:rPr>
        <w:t>in adevărat că tratamentul ministerial de</w:t>
      </w:r>
      <w:r w:rsidR="00BB2888" w:rsidRPr="002A341B">
        <w:rPr>
          <w:rFonts w:ascii="Cambria" w:hAnsi="Cambria"/>
          <w:sz w:val="24"/>
          <w:szCs w:val="24"/>
        </w:rPr>
        <w:t xml:space="preserve"> </w:t>
      </w:r>
      <w:r w:rsidR="002A5F47" w:rsidRPr="002A341B">
        <w:rPr>
          <w:rFonts w:ascii="Cambria" w:hAnsi="Cambria"/>
          <w:sz w:val="24"/>
          <w:szCs w:val="24"/>
        </w:rPr>
        <w:t>ș</w:t>
      </w:r>
      <w:r w:rsidR="00BB2888" w:rsidRPr="002A341B">
        <w:rPr>
          <w:rFonts w:ascii="Cambria" w:hAnsi="Cambria"/>
          <w:sz w:val="24"/>
          <w:szCs w:val="24"/>
        </w:rPr>
        <w:t xml:space="preserve">oc </w:t>
      </w:r>
      <w:r w:rsidRPr="002A341B">
        <w:rPr>
          <w:rFonts w:ascii="Cambria" w:hAnsi="Cambria"/>
          <w:sz w:val="24"/>
          <w:szCs w:val="24"/>
        </w:rPr>
        <w:t>a cunoscut un afurisit de</w:t>
      </w:r>
      <w:r w:rsidR="00753325" w:rsidRPr="002A341B">
        <w:rPr>
          <w:rFonts w:ascii="Cambria" w:hAnsi="Cambria"/>
          <w:sz w:val="24"/>
          <w:szCs w:val="24"/>
        </w:rPr>
        <w:t xml:space="preserve"> eșec </w:t>
      </w:r>
      <w:r w:rsidR="009B5247" w:rsidRPr="002A341B">
        <w:rPr>
          <w:rFonts w:ascii="Cambria" w:hAnsi="Cambria"/>
          <w:sz w:val="24"/>
          <w:szCs w:val="24"/>
        </w:rPr>
        <w:t>!</w:t>
      </w:r>
    </w:p>
    <w:p w:rsidR="00CF2A58" w:rsidRPr="002A341B" w:rsidRDefault="00753325"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ncrederea eronată în efectele secundare ale unei substan</w:t>
      </w:r>
      <w:r w:rsidR="002A5F47" w:rsidRPr="002A341B">
        <w:rPr>
          <w:rFonts w:ascii="Cambria" w:hAnsi="Cambria"/>
          <w:sz w:val="24"/>
          <w:szCs w:val="24"/>
        </w:rPr>
        <w:t>ț</w:t>
      </w:r>
      <w:r w:rsidR="00CF2A58" w:rsidRPr="002A341B">
        <w:rPr>
          <w:rFonts w:ascii="Cambria" w:hAnsi="Cambria"/>
          <w:sz w:val="24"/>
          <w:szCs w:val="24"/>
        </w:rPr>
        <w:t>e</w:t>
      </w:r>
      <w:r w:rsidRPr="002A341B">
        <w:rPr>
          <w:rFonts w:ascii="Cambria" w:hAnsi="Cambria"/>
          <w:sz w:val="24"/>
          <w:szCs w:val="24"/>
        </w:rPr>
        <w:t xml:space="preserve"> </w:t>
      </w:r>
      <w:r w:rsidR="00CF2A58" w:rsidRPr="002A341B">
        <w:rPr>
          <w:rFonts w:ascii="Cambria" w:hAnsi="Cambria"/>
          <w:sz w:val="24"/>
          <w:szCs w:val="24"/>
        </w:rPr>
        <w:t>totu</w:t>
      </w:r>
      <w:r w:rsidR="002A5F47" w:rsidRPr="002A341B">
        <w:rPr>
          <w:rFonts w:ascii="Cambria" w:hAnsi="Cambria"/>
          <w:sz w:val="24"/>
          <w:szCs w:val="24"/>
        </w:rPr>
        <w:t>ș</w:t>
      </w:r>
      <w:r w:rsidR="00CF2A58" w:rsidRPr="002A341B">
        <w:rPr>
          <w:rFonts w:ascii="Cambria" w:hAnsi="Cambria"/>
          <w:sz w:val="24"/>
          <w:szCs w:val="24"/>
        </w:rPr>
        <w:t>i farmacologic neutră permite probabil definirea singurului</w:t>
      </w:r>
      <w:r w:rsidRPr="002A341B">
        <w:rPr>
          <w:rFonts w:ascii="Cambria" w:hAnsi="Cambria"/>
          <w:sz w:val="24"/>
          <w:szCs w:val="24"/>
        </w:rPr>
        <w:t xml:space="preserve"> l</w:t>
      </w:r>
      <w:r w:rsidR="00CF2A58" w:rsidRPr="002A341B">
        <w:rPr>
          <w:rFonts w:ascii="Cambria" w:hAnsi="Cambria"/>
          <w:sz w:val="24"/>
          <w:szCs w:val="24"/>
        </w:rPr>
        <w:t>uăm încă o dată exemplul vitaminei C</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al miticei sale acți</w:t>
      </w:r>
      <w:r w:rsidR="00CF2A58" w:rsidRPr="002A341B">
        <w:rPr>
          <w:rFonts w:ascii="Cambria" w:hAnsi="Cambria"/>
          <w:sz w:val="24"/>
          <w:szCs w:val="24"/>
        </w:rPr>
        <w:t>uni antioboseală, stimulatoare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 xml:space="preserve">înviorătoare. Numeroase sunt persoanele convinse că citricele, lămâia, portocala, grepfrutul, mandarina... provoacă insomnie </w:t>
      </w:r>
      <w:r w:rsidR="002A5F47" w:rsidRPr="002A341B">
        <w:rPr>
          <w:rFonts w:ascii="Cambria" w:hAnsi="Cambria"/>
          <w:sz w:val="24"/>
          <w:szCs w:val="24"/>
        </w:rPr>
        <w:t>ș</w:t>
      </w:r>
      <w:r w:rsidR="00CF2A58" w:rsidRPr="002A341B">
        <w:rPr>
          <w:rFonts w:ascii="Cambria" w:hAnsi="Cambria"/>
          <w:sz w:val="24"/>
          <w:szCs w:val="24"/>
        </w:rPr>
        <w:t xml:space="preserve">i pentru tot aurul din lume, nu ar bea nici cea mai mică citronadă seara </w:t>
      </w:r>
      <w:r w:rsidR="002A5F47" w:rsidRPr="002A341B">
        <w:rPr>
          <w:rFonts w:ascii="Cambria" w:hAnsi="Cambria"/>
          <w:sz w:val="24"/>
          <w:szCs w:val="24"/>
        </w:rPr>
        <w:t>ș</w:t>
      </w:r>
      <w:r w:rsidR="00CF2A58" w:rsidRPr="002A341B">
        <w:rPr>
          <w:rFonts w:ascii="Cambria" w:hAnsi="Cambria"/>
          <w:sz w:val="24"/>
          <w:szCs w:val="24"/>
        </w:rPr>
        <w:t>i refuză în mod virtuos orice cocktail pe bază de citrice înainte de culcare.</w:t>
      </w:r>
      <w:r w:rsidRPr="002A341B">
        <w:rPr>
          <w:rFonts w:ascii="Cambria" w:hAnsi="Cambria"/>
          <w:sz w:val="24"/>
          <w:szCs w:val="24"/>
        </w:rPr>
        <w:t xml:space="preserve"> </w:t>
      </w:r>
      <w:r w:rsidR="00CF2A58" w:rsidRPr="002A341B">
        <w:rPr>
          <w:rFonts w:ascii="Cambria" w:hAnsi="Cambria"/>
          <w:sz w:val="24"/>
          <w:szCs w:val="24"/>
        </w:rPr>
        <w:t>(Și efectiv lămâia îi împiedică să doarmă pe</w:t>
      </w:r>
      <w:r w:rsidR="00F620C3" w:rsidRPr="002A341B">
        <w:rPr>
          <w:rFonts w:ascii="Cambria" w:hAnsi="Cambria"/>
          <w:sz w:val="24"/>
          <w:szCs w:val="24"/>
        </w:rPr>
        <w:t xml:space="preserve"> to</w:t>
      </w:r>
      <w:r w:rsidR="002A5F47" w:rsidRPr="002A341B">
        <w:rPr>
          <w:rFonts w:ascii="Cambria" w:hAnsi="Cambria"/>
          <w:sz w:val="24"/>
          <w:szCs w:val="24"/>
        </w:rPr>
        <w:t>ț</w:t>
      </w:r>
      <w:r w:rsidR="00F620C3" w:rsidRPr="002A341B">
        <w:rPr>
          <w:rFonts w:ascii="Cambria" w:hAnsi="Cambria"/>
          <w:sz w:val="24"/>
          <w:szCs w:val="24"/>
        </w:rPr>
        <w:t xml:space="preserve">i </w:t>
      </w:r>
      <w:r w:rsidR="00CF2A58" w:rsidRPr="002A341B">
        <w:rPr>
          <w:rFonts w:ascii="Cambria" w:hAnsi="Cambria"/>
          <w:sz w:val="24"/>
          <w:szCs w:val="24"/>
        </w:rPr>
        <w:t>aceia care... sunt convin</w:t>
      </w:r>
      <w:r w:rsidR="002A5F47" w:rsidRPr="002A341B">
        <w:rPr>
          <w:rFonts w:ascii="Cambria" w:hAnsi="Cambria"/>
          <w:sz w:val="24"/>
          <w:szCs w:val="24"/>
        </w:rPr>
        <w:t>ș</w:t>
      </w:r>
      <w:r w:rsidR="00CF2A58" w:rsidRPr="002A341B">
        <w:rPr>
          <w:rFonts w:ascii="Cambria" w:hAnsi="Cambria"/>
          <w:sz w:val="24"/>
          <w:szCs w:val="24"/>
        </w:rPr>
        <w:t>i că o citronadă bună este un preparat tonifiant. Dar când îi întrebăm ce efecte are asupra lor o salată de ro</w:t>
      </w:r>
      <w:r w:rsidR="002A5F47" w:rsidRPr="002A341B">
        <w:rPr>
          <w:rFonts w:ascii="Cambria" w:hAnsi="Cambria"/>
          <w:sz w:val="24"/>
          <w:szCs w:val="24"/>
        </w:rPr>
        <w:t>ș</w:t>
      </w:r>
      <w:r w:rsidR="00CF2A58" w:rsidRPr="002A341B">
        <w:rPr>
          <w:rFonts w:ascii="Cambria" w:hAnsi="Cambria"/>
          <w:sz w:val="24"/>
          <w:szCs w:val="24"/>
        </w:rPr>
        <w:t>ii, rămân în general perplec</w:t>
      </w:r>
      <w:r w:rsidR="002A5F47" w:rsidRPr="002A341B">
        <w:rPr>
          <w:rFonts w:ascii="Cambria" w:hAnsi="Cambria"/>
          <w:sz w:val="24"/>
          <w:szCs w:val="24"/>
        </w:rPr>
        <w:t>ș</w:t>
      </w:r>
      <w:r w:rsidR="00CF2A58" w:rsidRPr="002A341B">
        <w:rPr>
          <w:rFonts w:ascii="Cambria" w:hAnsi="Cambria"/>
          <w:sz w:val="24"/>
          <w:szCs w:val="24"/>
        </w:rPr>
        <w:t>i. Admit că nu, ro</w:t>
      </w:r>
      <w:r w:rsidR="002A5F47" w:rsidRPr="002A341B">
        <w:rPr>
          <w:rFonts w:ascii="Cambria" w:hAnsi="Cambria"/>
          <w:sz w:val="24"/>
          <w:szCs w:val="24"/>
        </w:rPr>
        <w:t>ș</w:t>
      </w:r>
      <w:r w:rsidR="00CF2A58" w:rsidRPr="002A341B">
        <w:rPr>
          <w:rFonts w:ascii="Cambria" w:hAnsi="Cambria"/>
          <w:sz w:val="24"/>
          <w:szCs w:val="24"/>
        </w:rPr>
        <w:t>iile nu le provoacă nimic deosebit, cel pu</w:t>
      </w:r>
      <w:r w:rsidR="002A5F47" w:rsidRPr="002A341B">
        <w:rPr>
          <w:rFonts w:ascii="Cambria" w:hAnsi="Cambria"/>
          <w:sz w:val="24"/>
          <w:szCs w:val="24"/>
        </w:rPr>
        <w:t>ț</w:t>
      </w:r>
      <w:r w:rsidR="00CF2A58" w:rsidRPr="002A341B">
        <w:rPr>
          <w:rFonts w:ascii="Cambria" w:hAnsi="Cambria"/>
          <w:sz w:val="24"/>
          <w:szCs w:val="24"/>
        </w:rPr>
        <w:t>in în privin</w:t>
      </w:r>
      <w:r w:rsidR="002A5F47" w:rsidRPr="002A341B">
        <w:rPr>
          <w:rFonts w:ascii="Cambria" w:hAnsi="Cambria"/>
          <w:sz w:val="24"/>
          <w:szCs w:val="24"/>
        </w:rPr>
        <w:t>ț</w:t>
      </w:r>
      <w:r w:rsidR="00CF2A58" w:rsidRPr="002A341B">
        <w:rPr>
          <w:rFonts w:ascii="Cambria" w:hAnsi="Cambria"/>
          <w:sz w:val="24"/>
          <w:szCs w:val="24"/>
        </w:rPr>
        <w:t>a somnului... terminând adesea prin a în</w:t>
      </w:r>
      <w:r w:rsidR="002A5F47" w:rsidRPr="002A341B">
        <w:rPr>
          <w:rFonts w:ascii="Cambria" w:hAnsi="Cambria"/>
          <w:sz w:val="24"/>
          <w:szCs w:val="24"/>
        </w:rPr>
        <w:t>ț</w:t>
      </w:r>
      <w:r w:rsidR="00CF2A58" w:rsidRPr="002A341B">
        <w:rPr>
          <w:rFonts w:ascii="Cambria" w:hAnsi="Cambria"/>
          <w:sz w:val="24"/>
          <w:szCs w:val="24"/>
        </w:rPr>
        <w:t>elege</w:t>
      </w:r>
      <w:r w:rsidRPr="002A341B">
        <w:rPr>
          <w:rFonts w:ascii="Cambria" w:hAnsi="Cambria"/>
          <w:sz w:val="24"/>
          <w:szCs w:val="24"/>
        </w:rPr>
        <w:t xml:space="preserve"> că o salată de roșii conține, în definitiv, mai multă vitamina C decât o lămâie stoarsă. O roșie de mărime medie (120 g) conține, într-adevăr, în jur de 23 mg de vitamina C, pe când o lămâie de 100 g </w:t>
      </w:r>
      <w:r w:rsidR="00CF2A58" w:rsidRPr="002A341B">
        <w:rPr>
          <w:rFonts w:ascii="Cambria" w:hAnsi="Cambria"/>
          <w:sz w:val="24"/>
          <w:szCs w:val="24"/>
        </w:rPr>
        <w:t>con</w:t>
      </w:r>
      <w:r w:rsidR="002A5F47" w:rsidRPr="002A341B">
        <w:rPr>
          <w:rFonts w:ascii="Cambria" w:hAnsi="Cambria"/>
          <w:sz w:val="24"/>
          <w:szCs w:val="24"/>
        </w:rPr>
        <w:t>ț</w:t>
      </w:r>
      <w:r w:rsidR="00CF2A58" w:rsidRPr="002A341B">
        <w:rPr>
          <w:rFonts w:ascii="Cambria" w:hAnsi="Cambria"/>
          <w:sz w:val="24"/>
          <w:szCs w:val="24"/>
        </w:rPr>
        <w:t>ine 50. Or, în general, într-o salată, consumăm mai multe ro</w:t>
      </w:r>
      <w:r w:rsidR="002A5F47" w:rsidRPr="002A341B">
        <w:rPr>
          <w:rFonts w:ascii="Cambria" w:hAnsi="Cambria"/>
          <w:sz w:val="24"/>
          <w:szCs w:val="24"/>
        </w:rPr>
        <w:t>ș</w:t>
      </w:r>
      <w:r w:rsidR="00CF2A58" w:rsidRPr="002A341B">
        <w:rPr>
          <w:rFonts w:ascii="Cambria" w:hAnsi="Cambria"/>
          <w:sz w:val="24"/>
          <w:szCs w:val="24"/>
        </w:rPr>
        <w:t>ii, dar dintr-o citronadă nu bem decât câteva înghi</w:t>
      </w:r>
      <w:r w:rsidR="002A5F47" w:rsidRPr="002A341B">
        <w:rPr>
          <w:rFonts w:ascii="Cambria" w:hAnsi="Cambria"/>
          <w:sz w:val="24"/>
          <w:szCs w:val="24"/>
        </w:rPr>
        <w:t>ț</w:t>
      </w:r>
      <w:r w:rsidR="00CF2A58" w:rsidRPr="002A341B">
        <w:rPr>
          <w:rFonts w:ascii="Cambria" w:hAnsi="Cambria"/>
          <w:sz w:val="24"/>
          <w:szCs w:val="24"/>
        </w:rPr>
        <w:t>ituri de suc de lămâie.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Iată efectul nocebo al lămâii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al vitaminei C.</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0A69A6" w:rsidP="002A341B">
      <w:pPr>
        <w:spacing w:line="240" w:lineRule="auto"/>
        <w:ind w:firstLine="720"/>
        <w:contextualSpacing/>
        <w:jc w:val="both"/>
        <w:rPr>
          <w:rFonts w:ascii="Cambria" w:hAnsi="Cambria"/>
          <w:b/>
          <w:sz w:val="24"/>
          <w:szCs w:val="24"/>
        </w:rPr>
      </w:pPr>
      <w:r w:rsidRPr="002A341B">
        <w:rPr>
          <w:rFonts w:ascii="Cambria" w:hAnsi="Cambria"/>
          <w:b/>
          <w:sz w:val="24"/>
          <w:szCs w:val="24"/>
        </w:rPr>
        <w:t>Cum sa convertești o angoasă în simptom fizic</w:t>
      </w:r>
      <w:r w:rsidR="009B5247" w:rsidRPr="002A341B">
        <w:rPr>
          <w:rFonts w:ascii="Cambria" w:hAnsi="Cambria"/>
          <w:b/>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Printre cele mai vechi ilustrări ale efectului nocebo al mijloacelor de comunicare în masă în sens larg se cuvine să cităm vrăjitorii care au comunicat destul la vremea lor</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continuă să o facă.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Aproape în toată lumea, vrăjitori </w:t>
      </w:r>
      <w:r w:rsidR="002A5F47" w:rsidRPr="002A341B">
        <w:rPr>
          <w:rFonts w:ascii="Cambria" w:hAnsi="Cambria"/>
          <w:sz w:val="24"/>
          <w:szCs w:val="24"/>
        </w:rPr>
        <w:t>ș</w:t>
      </w:r>
      <w:r w:rsidRPr="002A341B">
        <w:rPr>
          <w:rFonts w:ascii="Cambria" w:hAnsi="Cambria"/>
          <w:sz w:val="24"/>
          <w:szCs w:val="24"/>
        </w:rPr>
        <w:t>i magicieni fac să crape turmele sau îi îmbolnăvesc pe oameni, pe când al</w:t>
      </w:r>
      <w:r w:rsidR="002A5F47" w:rsidRPr="002A341B">
        <w:rPr>
          <w:rFonts w:ascii="Cambria" w:hAnsi="Cambria"/>
          <w:sz w:val="24"/>
          <w:szCs w:val="24"/>
        </w:rPr>
        <w:t>ț</w:t>
      </w:r>
      <w:r w:rsidRPr="002A341B">
        <w:rPr>
          <w:rFonts w:ascii="Cambria" w:hAnsi="Cambria"/>
          <w:sz w:val="24"/>
          <w:szCs w:val="24"/>
        </w:rPr>
        <w:t>ii alungă soarta cea rea. Lumea occidentală nu este scutită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aceste practici rămân mereu active în Corsica, Bretania, Berry, în Nord, în Savoia...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interesant de văzut că la</w:t>
      </w:r>
      <w:r w:rsidR="000A69A6" w:rsidRPr="002A341B">
        <w:rPr>
          <w:rFonts w:ascii="Cambria" w:hAnsi="Cambria"/>
          <w:sz w:val="24"/>
          <w:szCs w:val="24"/>
        </w:rPr>
        <w:t xml:space="preserve"> oraș </w:t>
      </w:r>
      <w:r w:rsidRPr="002A341B">
        <w:rPr>
          <w:rFonts w:ascii="Cambria" w:hAnsi="Cambria"/>
          <w:sz w:val="24"/>
          <w:szCs w:val="24"/>
        </w:rPr>
        <w:t>tendin</w:t>
      </w:r>
      <w:r w:rsidR="002A5F47" w:rsidRPr="002A341B">
        <w:rPr>
          <w:rFonts w:ascii="Cambria" w:hAnsi="Cambria"/>
          <w:sz w:val="24"/>
          <w:szCs w:val="24"/>
        </w:rPr>
        <w:t>ț</w:t>
      </w:r>
      <w:r w:rsidRPr="002A341B">
        <w:rPr>
          <w:rFonts w:ascii="Cambria" w:hAnsi="Cambria"/>
          <w:sz w:val="24"/>
          <w:szCs w:val="24"/>
        </w:rPr>
        <w:t xml:space="preserve">a este spre exotism </w:t>
      </w:r>
      <w:r w:rsidR="000A69A6" w:rsidRPr="002A341B">
        <w:rPr>
          <w:rFonts w:ascii="Cambria" w:hAnsi="Cambria"/>
          <w:sz w:val="24"/>
          <w:szCs w:val="24"/>
        </w:rPr>
        <w:t>ș</w:t>
      </w:r>
      <w:r w:rsidRPr="002A341B">
        <w:rPr>
          <w:rFonts w:ascii="Cambria" w:hAnsi="Cambria"/>
          <w:sz w:val="24"/>
          <w:szCs w:val="24"/>
        </w:rPr>
        <w:t>i</w:t>
      </w:r>
      <w:r w:rsidR="000A69A6" w:rsidRPr="002A341B">
        <w:rPr>
          <w:rFonts w:ascii="Cambria" w:hAnsi="Cambria"/>
          <w:sz w:val="24"/>
          <w:szCs w:val="24"/>
        </w:rPr>
        <w:t xml:space="preserve"> </w:t>
      </w:r>
      <w:r w:rsidRPr="002A341B">
        <w:rPr>
          <w:rFonts w:ascii="Cambria" w:hAnsi="Cambria"/>
          <w:sz w:val="24"/>
          <w:szCs w:val="24"/>
        </w:rPr>
        <w:t>că „francezii a</w:t>
      </w:r>
      <w:r w:rsidR="002A5F47" w:rsidRPr="002A341B">
        <w:rPr>
          <w:rFonts w:ascii="Cambria" w:hAnsi="Cambria"/>
          <w:sz w:val="24"/>
          <w:szCs w:val="24"/>
        </w:rPr>
        <w:t>ș</w:t>
      </w:r>
      <w:r w:rsidRPr="002A341B">
        <w:rPr>
          <w:rFonts w:ascii="Cambria" w:hAnsi="Cambria"/>
          <w:sz w:val="24"/>
          <w:szCs w:val="24"/>
        </w:rPr>
        <w:t>a-zi</w:t>
      </w:r>
      <w:r w:rsidR="002A5F47" w:rsidRPr="002A341B">
        <w:rPr>
          <w:rFonts w:ascii="Cambria" w:hAnsi="Cambria"/>
          <w:sz w:val="24"/>
          <w:szCs w:val="24"/>
        </w:rPr>
        <w:t>ș</w:t>
      </w:r>
      <w:r w:rsidRPr="002A341B">
        <w:rPr>
          <w:rFonts w:ascii="Cambria" w:hAnsi="Cambria"/>
          <w:sz w:val="24"/>
          <w:szCs w:val="24"/>
        </w:rPr>
        <w:t>i de obâr</w:t>
      </w:r>
      <w:r w:rsidR="002A5F47" w:rsidRPr="002A341B">
        <w:rPr>
          <w:rFonts w:ascii="Cambria" w:hAnsi="Cambria"/>
          <w:sz w:val="24"/>
          <w:szCs w:val="24"/>
        </w:rPr>
        <w:t>ș</w:t>
      </w:r>
      <w:r w:rsidRPr="002A341B">
        <w:rPr>
          <w:rFonts w:ascii="Cambria" w:hAnsi="Cambria"/>
          <w:sz w:val="24"/>
          <w:szCs w:val="24"/>
        </w:rPr>
        <w:t>ie</w:t>
      </w:r>
      <w:r w:rsidR="000A69A6" w:rsidRPr="002A341B">
        <w:rPr>
          <w:rFonts w:ascii="Cambria" w:hAnsi="Cambria"/>
          <w:sz w:val="24"/>
          <w:szCs w:val="24"/>
          <w:lang w:val="en-US"/>
        </w:rPr>
        <w:t>”</w:t>
      </w:r>
      <w:r w:rsidRPr="002A341B">
        <w:rPr>
          <w:rFonts w:ascii="Cambria" w:hAnsi="Cambria"/>
          <w:sz w:val="24"/>
          <w:szCs w:val="24"/>
        </w:rPr>
        <w:t xml:space="preserve"> consultă de bunăvoie vrăjitori</w:t>
      </w:r>
      <w:r w:rsidR="000A69A6" w:rsidRPr="002A341B">
        <w:rPr>
          <w:rFonts w:ascii="Cambria" w:hAnsi="Cambria"/>
          <w:sz w:val="24"/>
          <w:szCs w:val="24"/>
        </w:rPr>
        <w:t xml:space="preserve"> </w:t>
      </w:r>
      <w:r w:rsidRPr="002A341B">
        <w:rPr>
          <w:rFonts w:ascii="Cambria" w:hAnsi="Cambria"/>
          <w:sz w:val="24"/>
          <w:szCs w:val="24"/>
        </w:rPr>
        <w:lastRenderedPageBreak/>
        <w:t>africani ale căror flyers zac cu o frumoasă constan</w:t>
      </w:r>
      <w:r w:rsidR="002A5F47" w:rsidRPr="002A341B">
        <w:rPr>
          <w:rFonts w:ascii="Cambria" w:hAnsi="Cambria"/>
          <w:sz w:val="24"/>
          <w:szCs w:val="24"/>
        </w:rPr>
        <w:t>ț</w:t>
      </w:r>
      <w:r w:rsidRPr="002A341B">
        <w:rPr>
          <w:rFonts w:ascii="Cambria" w:hAnsi="Cambria"/>
          <w:sz w:val="24"/>
          <w:szCs w:val="24"/>
        </w:rPr>
        <w:t>ă în cutiile de</w:t>
      </w:r>
      <w:r w:rsidR="000A69A6" w:rsidRPr="002A341B">
        <w:rPr>
          <w:rFonts w:ascii="Cambria" w:hAnsi="Cambria"/>
          <w:sz w:val="24"/>
          <w:szCs w:val="24"/>
        </w:rPr>
        <w:t xml:space="preserve"> </w:t>
      </w:r>
      <w:r w:rsidRPr="002A341B">
        <w:rPr>
          <w:rFonts w:ascii="Cambria" w:hAnsi="Cambria"/>
          <w:sz w:val="24"/>
          <w:szCs w:val="24"/>
        </w:rPr>
        <w:t>scrisori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 stâlpii semafoarelor.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Vrăjitoria se înrădăcinează într-un efect nocebo comanditat de către un individ aflat în conflict cu un altul. Ea nu poate func</w:t>
      </w:r>
      <w:r w:rsidR="002A5F47" w:rsidRPr="002A341B">
        <w:rPr>
          <w:rFonts w:ascii="Cambria" w:hAnsi="Cambria"/>
          <w:sz w:val="24"/>
          <w:szCs w:val="24"/>
        </w:rPr>
        <w:t>ț</w:t>
      </w:r>
      <w:r w:rsidRPr="002A341B">
        <w:rPr>
          <w:rFonts w:ascii="Cambria" w:hAnsi="Cambria"/>
          <w:sz w:val="24"/>
          <w:szCs w:val="24"/>
        </w:rPr>
        <w:t>iona decât pe baza unei credin</w:t>
      </w:r>
      <w:r w:rsidR="002A5F47" w:rsidRPr="002A341B">
        <w:rPr>
          <w:rFonts w:ascii="Cambria" w:hAnsi="Cambria"/>
          <w:sz w:val="24"/>
          <w:szCs w:val="24"/>
        </w:rPr>
        <w:t>ț</w:t>
      </w:r>
      <w:r w:rsidRPr="002A341B">
        <w:rPr>
          <w:rFonts w:ascii="Cambria" w:hAnsi="Cambria"/>
          <w:sz w:val="24"/>
          <w:szCs w:val="24"/>
        </w:rPr>
        <w:t>e împărtă</w:t>
      </w:r>
      <w:r w:rsidR="002A5F47" w:rsidRPr="002A341B">
        <w:rPr>
          <w:rFonts w:ascii="Cambria" w:hAnsi="Cambria"/>
          <w:sz w:val="24"/>
          <w:szCs w:val="24"/>
        </w:rPr>
        <w:t>ș</w:t>
      </w:r>
      <w:r w:rsidRPr="002A341B">
        <w:rPr>
          <w:rFonts w:ascii="Cambria" w:hAnsi="Cambria"/>
          <w:sz w:val="24"/>
          <w:szCs w:val="24"/>
        </w:rPr>
        <w:t>ită de cel pu</w:t>
      </w:r>
      <w:r w:rsidR="002A5F47" w:rsidRPr="002A341B">
        <w:rPr>
          <w:rFonts w:ascii="Cambria" w:hAnsi="Cambria"/>
          <w:sz w:val="24"/>
          <w:szCs w:val="24"/>
        </w:rPr>
        <w:t>ț</w:t>
      </w:r>
      <w:r w:rsidRPr="002A341B">
        <w:rPr>
          <w:rFonts w:ascii="Cambria" w:hAnsi="Cambria"/>
          <w:sz w:val="24"/>
          <w:szCs w:val="24"/>
        </w:rPr>
        <w:t xml:space="preserve">in patru persoane, în ordine: cel care a dat ordinul, vrăjitorul, vrăjitul </w:t>
      </w:r>
      <w:r w:rsidR="002A5F47" w:rsidRPr="002A341B">
        <w:rPr>
          <w:rFonts w:ascii="Cambria" w:hAnsi="Cambria"/>
          <w:sz w:val="24"/>
          <w:szCs w:val="24"/>
        </w:rPr>
        <w:t>ș</w:t>
      </w:r>
      <w:r w:rsidRPr="002A341B">
        <w:rPr>
          <w:rFonts w:ascii="Cambria" w:hAnsi="Cambria"/>
          <w:sz w:val="24"/>
          <w:szCs w:val="24"/>
        </w:rPr>
        <w:t>i cel care desface vraja, evoluând în sânul unui grup social care aderă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el</w:t>
      </w:r>
      <w:r w:rsidR="000A69A6" w:rsidRPr="002A341B">
        <w:rPr>
          <w:rFonts w:ascii="Cambria" w:hAnsi="Cambria"/>
          <w:sz w:val="24"/>
          <w:szCs w:val="24"/>
        </w:rPr>
        <w:t xml:space="preserve"> </w:t>
      </w:r>
      <w:r w:rsidRPr="002A341B">
        <w:rPr>
          <w:rFonts w:ascii="Cambria" w:hAnsi="Cambria"/>
          <w:sz w:val="24"/>
          <w:szCs w:val="24"/>
        </w:rPr>
        <w:t>la această credin</w:t>
      </w:r>
      <w:r w:rsidR="002A5F47" w:rsidRPr="002A341B">
        <w:rPr>
          <w:rFonts w:ascii="Cambria" w:hAnsi="Cambria"/>
          <w:sz w:val="24"/>
          <w:szCs w:val="24"/>
        </w:rPr>
        <w:t>ț</w:t>
      </w:r>
      <w:r w:rsidRPr="002A341B">
        <w:rPr>
          <w:rFonts w:ascii="Cambria" w:hAnsi="Cambria"/>
          <w:sz w:val="24"/>
          <w:szCs w:val="24"/>
        </w:rPr>
        <w:t>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Dintr-un punct de vedere neuropsihologic (</w:t>
      </w:r>
      <w:r w:rsidR="002A5F47" w:rsidRPr="002A341B">
        <w:rPr>
          <w:rFonts w:ascii="Cambria" w:hAnsi="Cambria"/>
          <w:sz w:val="24"/>
          <w:szCs w:val="24"/>
        </w:rPr>
        <w:t>ș</w:t>
      </w:r>
      <w:r w:rsidRPr="002A341B">
        <w:rPr>
          <w:rFonts w:ascii="Cambria" w:hAnsi="Cambria"/>
          <w:sz w:val="24"/>
          <w:szCs w:val="24"/>
        </w:rPr>
        <w:t>i nu antropologic), principiul este simplu: cineva consultă un antiterapeut, un generator de boală, vrăjitorul, cu scopul de a atrage necazuri asupra unui inamic desemnat. Inamicul în cauză aude despre acest demers datorită zvonului public (varietate arhaică a mediei), ceea</w:t>
      </w:r>
      <w:r w:rsidR="000A69A6" w:rsidRPr="002A341B">
        <w:rPr>
          <w:rFonts w:ascii="Cambria" w:hAnsi="Cambria"/>
          <w:sz w:val="24"/>
          <w:szCs w:val="24"/>
        </w:rPr>
        <w:t xml:space="preserve"> </w:t>
      </w:r>
      <w:r w:rsidRPr="002A341B">
        <w:rPr>
          <w:rFonts w:ascii="Cambria" w:hAnsi="Cambria"/>
          <w:sz w:val="24"/>
          <w:szCs w:val="24"/>
        </w:rPr>
        <w:t>ce îi creează o angoasă. Această angoasă se poate transmite animalelor sale, care se vor îmbolnăvi, sau să-i declan</w:t>
      </w:r>
      <w:r w:rsidR="002A5F47" w:rsidRPr="002A341B">
        <w:rPr>
          <w:rFonts w:ascii="Cambria" w:hAnsi="Cambria"/>
          <w:sz w:val="24"/>
          <w:szCs w:val="24"/>
        </w:rPr>
        <w:t>ș</w:t>
      </w:r>
      <w:r w:rsidRPr="002A341B">
        <w:rPr>
          <w:rFonts w:ascii="Cambria" w:hAnsi="Cambria"/>
          <w:sz w:val="24"/>
          <w:szCs w:val="24"/>
        </w:rPr>
        <w:t>eze chiar lui</w:t>
      </w:r>
      <w:r w:rsidR="000A69A6"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apropia</w:t>
      </w:r>
      <w:r w:rsidR="002A5F47" w:rsidRPr="002A341B">
        <w:rPr>
          <w:rFonts w:ascii="Cambria" w:hAnsi="Cambria"/>
          <w:sz w:val="24"/>
          <w:szCs w:val="24"/>
        </w:rPr>
        <w:t>ț</w:t>
      </w:r>
      <w:r w:rsidRPr="002A341B">
        <w:rPr>
          <w:rFonts w:ascii="Cambria" w:hAnsi="Cambria"/>
          <w:sz w:val="24"/>
          <w:szCs w:val="24"/>
        </w:rPr>
        <w:t>ilor săi un proces patologic. Zvonul grupului este cel</w:t>
      </w:r>
      <w:r w:rsidR="000A69A6" w:rsidRPr="002A341B">
        <w:rPr>
          <w:rFonts w:ascii="Cambria" w:hAnsi="Cambria"/>
          <w:sz w:val="24"/>
          <w:szCs w:val="24"/>
        </w:rPr>
        <w:t xml:space="preserve"> </w:t>
      </w:r>
      <w:r w:rsidRPr="002A341B">
        <w:rPr>
          <w:rFonts w:ascii="Cambria" w:hAnsi="Cambria"/>
          <w:sz w:val="24"/>
          <w:szCs w:val="24"/>
        </w:rPr>
        <w:t>care se dovede</w:t>
      </w:r>
      <w:r w:rsidR="002A5F47" w:rsidRPr="002A341B">
        <w:rPr>
          <w:rFonts w:ascii="Cambria" w:hAnsi="Cambria"/>
          <w:sz w:val="24"/>
          <w:szCs w:val="24"/>
        </w:rPr>
        <w:t>ș</w:t>
      </w:r>
      <w:r w:rsidRPr="002A341B">
        <w:rPr>
          <w:rFonts w:ascii="Cambria" w:hAnsi="Cambria"/>
          <w:sz w:val="24"/>
          <w:szCs w:val="24"/>
        </w:rPr>
        <w:t xml:space="preserve">te capabil să facă să crească tensiunea psihologică a victimei </w:t>
      </w:r>
      <w:r w:rsidR="002A5F47" w:rsidRPr="002A341B">
        <w:rPr>
          <w:rFonts w:ascii="Cambria" w:hAnsi="Cambria"/>
          <w:sz w:val="24"/>
          <w:szCs w:val="24"/>
        </w:rPr>
        <w:t>ș</w:t>
      </w:r>
      <w:r w:rsidRPr="002A341B">
        <w:rPr>
          <w:rFonts w:ascii="Cambria" w:hAnsi="Cambria"/>
          <w:sz w:val="24"/>
          <w:szCs w:val="24"/>
        </w:rPr>
        <w:t>i a familiei sale, antrenând de exemplu o cre</w:t>
      </w:r>
      <w:r w:rsidR="002A5F47" w:rsidRPr="002A341B">
        <w:rPr>
          <w:rFonts w:ascii="Cambria" w:hAnsi="Cambria"/>
          <w:sz w:val="24"/>
          <w:szCs w:val="24"/>
        </w:rPr>
        <w:t>ș</w:t>
      </w:r>
      <w:r w:rsidRPr="002A341B">
        <w:rPr>
          <w:rFonts w:ascii="Cambria" w:hAnsi="Cambria"/>
          <w:sz w:val="24"/>
          <w:szCs w:val="24"/>
        </w:rPr>
        <w:t>tere</w:t>
      </w:r>
      <w:r w:rsidR="000A69A6" w:rsidRPr="002A341B">
        <w:rPr>
          <w:rFonts w:ascii="Cambria" w:hAnsi="Cambria"/>
          <w:sz w:val="24"/>
          <w:szCs w:val="24"/>
        </w:rPr>
        <w:t xml:space="preserve"> </w:t>
      </w:r>
      <w:r w:rsidRPr="002A341B">
        <w:rPr>
          <w:rFonts w:ascii="Cambria" w:hAnsi="Cambria"/>
          <w:sz w:val="24"/>
          <w:szCs w:val="24"/>
        </w:rPr>
        <w:t>a cantită</w:t>
      </w:r>
      <w:r w:rsidR="002A5F47" w:rsidRPr="002A341B">
        <w:rPr>
          <w:rFonts w:ascii="Cambria" w:hAnsi="Cambria"/>
          <w:sz w:val="24"/>
          <w:szCs w:val="24"/>
        </w:rPr>
        <w:t>ț</w:t>
      </w:r>
      <w:r w:rsidRPr="002A341B">
        <w:rPr>
          <w:rFonts w:ascii="Cambria" w:hAnsi="Cambria"/>
          <w:sz w:val="24"/>
          <w:szCs w:val="24"/>
        </w:rPr>
        <w:t>ii de cortizon, adrenalină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 altor vectori biologici ai</w:t>
      </w:r>
      <w:r w:rsidR="000A69A6" w:rsidRPr="002A341B">
        <w:rPr>
          <w:rFonts w:ascii="Cambria" w:hAnsi="Cambria"/>
          <w:sz w:val="24"/>
          <w:szCs w:val="24"/>
        </w:rPr>
        <w:t xml:space="preserve"> s</w:t>
      </w:r>
      <w:r w:rsidRPr="002A341B">
        <w:rPr>
          <w:rFonts w:ascii="Cambria" w:hAnsi="Cambria"/>
          <w:sz w:val="24"/>
          <w:szCs w:val="24"/>
        </w:rPr>
        <w:t>tresului. De</w:t>
      </w:r>
      <w:r w:rsidR="002A5F47" w:rsidRPr="002A341B">
        <w:rPr>
          <w:rFonts w:ascii="Cambria" w:hAnsi="Cambria"/>
          <w:sz w:val="24"/>
          <w:szCs w:val="24"/>
        </w:rPr>
        <w:t>ș</w:t>
      </w:r>
      <w:r w:rsidRPr="002A341B">
        <w:rPr>
          <w:rFonts w:ascii="Cambria" w:hAnsi="Cambria"/>
          <w:sz w:val="24"/>
          <w:szCs w:val="24"/>
        </w:rPr>
        <w:t>i niciun studiu nu vine pentru moment să sus</w:t>
      </w:r>
      <w:r w:rsidR="002A5F47" w:rsidRPr="002A341B">
        <w:rPr>
          <w:rFonts w:ascii="Cambria" w:hAnsi="Cambria"/>
          <w:sz w:val="24"/>
          <w:szCs w:val="24"/>
        </w:rPr>
        <w:t>ț</w:t>
      </w:r>
      <w:r w:rsidRPr="002A341B">
        <w:rPr>
          <w:rFonts w:ascii="Cambria" w:hAnsi="Cambria"/>
          <w:sz w:val="24"/>
          <w:szCs w:val="24"/>
        </w:rPr>
        <w:t>ină</w:t>
      </w:r>
      <w:r w:rsidR="000A69A6" w:rsidRPr="002A341B">
        <w:rPr>
          <w:rFonts w:ascii="Cambria" w:hAnsi="Cambria"/>
          <w:sz w:val="24"/>
          <w:szCs w:val="24"/>
        </w:rPr>
        <w:t xml:space="preserve"> </w:t>
      </w:r>
      <w:r w:rsidRPr="002A341B">
        <w:rPr>
          <w:rFonts w:ascii="Cambria" w:hAnsi="Cambria"/>
          <w:sz w:val="24"/>
          <w:szCs w:val="24"/>
        </w:rPr>
        <w:t xml:space="preserve">această ipoteză, se pare că este singura care poate să justifice aceste fenomene, în afară de magie. Putem, de asemenea, să examinăm problema </w:t>
      </w:r>
      <w:r w:rsidR="002A5F47" w:rsidRPr="002A341B">
        <w:rPr>
          <w:rFonts w:ascii="Cambria" w:hAnsi="Cambria"/>
          <w:sz w:val="24"/>
          <w:szCs w:val="24"/>
        </w:rPr>
        <w:t>ș</w:t>
      </w:r>
      <w:r w:rsidRPr="002A341B">
        <w:rPr>
          <w:rFonts w:ascii="Cambria" w:hAnsi="Cambria"/>
          <w:sz w:val="24"/>
          <w:szCs w:val="24"/>
        </w:rPr>
        <w:t>i să recunoa</w:t>
      </w:r>
      <w:r w:rsidR="002A5F47" w:rsidRPr="002A341B">
        <w:rPr>
          <w:rFonts w:ascii="Cambria" w:hAnsi="Cambria"/>
          <w:sz w:val="24"/>
          <w:szCs w:val="24"/>
        </w:rPr>
        <w:t>ș</w:t>
      </w:r>
      <w:r w:rsidRPr="002A341B">
        <w:rPr>
          <w:rFonts w:ascii="Cambria" w:hAnsi="Cambria"/>
          <w:sz w:val="24"/>
          <w:szCs w:val="24"/>
        </w:rPr>
        <w:t>tem că atunci când unul dintre aceste evenimente se produce din întâmplare (vaci bolnave, necazuri în familie), victima consultă un vrăjitor care reconstruie</w:t>
      </w:r>
      <w:r w:rsidR="002A5F47" w:rsidRPr="002A341B">
        <w:rPr>
          <w:rFonts w:ascii="Cambria" w:hAnsi="Cambria"/>
          <w:sz w:val="24"/>
          <w:szCs w:val="24"/>
        </w:rPr>
        <w:t>ș</w:t>
      </w:r>
      <w:r w:rsidRPr="002A341B">
        <w:rPr>
          <w:rFonts w:ascii="Cambria" w:hAnsi="Cambria"/>
          <w:sz w:val="24"/>
          <w:szCs w:val="24"/>
        </w:rPr>
        <w:t>te realitatea (farmece) furnizând o explica</w:t>
      </w:r>
      <w:r w:rsidR="002A5F47" w:rsidRPr="002A341B">
        <w:rPr>
          <w:rFonts w:ascii="Cambria" w:hAnsi="Cambria"/>
          <w:sz w:val="24"/>
          <w:szCs w:val="24"/>
        </w:rPr>
        <w:t>ț</w:t>
      </w:r>
      <w:r w:rsidRPr="002A341B">
        <w:rPr>
          <w:rFonts w:ascii="Cambria" w:hAnsi="Cambria"/>
          <w:sz w:val="24"/>
          <w:szCs w:val="24"/>
        </w:rPr>
        <w:t>ie inteligibilă grupului. Din acel moment, orice lucru negativ care se produce va fi interpretat ca rezultat al sor</w:t>
      </w:r>
      <w:r w:rsidR="002A5F47" w:rsidRPr="002A341B">
        <w:rPr>
          <w:rFonts w:ascii="Cambria" w:hAnsi="Cambria"/>
          <w:sz w:val="24"/>
          <w:szCs w:val="24"/>
        </w:rPr>
        <w:t>ț</w:t>
      </w:r>
      <w:r w:rsidRPr="002A341B">
        <w:rPr>
          <w:rFonts w:ascii="Cambria" w:hAnsi="Cambria"/>
          <w:sz w:val="24"/>
          <w:szCs w:val="24"/>
        </w:rPr>
        <w:t>ii rele.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Dintr-un punct de vedere psihologic, conversia acestei angoase în simptome fizice se înrude</w:t>
      </w:r>
      <w:r w:rsidR="002A5F47" w:rsidRPr="002A341B">
        <w:rPr>
          <w:rFonts w:ascii="Cambria" w:hAnsi="Cambria"/>
          <w:sz w:val="24"/>
          <w:szCs w:val="24"/>
        </w:rPr>
        <w:t>ș</w:t>
      </w:r>
      <w:r w:rsidRPr="002A341B">
        <w:rPr>
          <w:rFonts w:ascii="Cambria" w:hAnsi="Cambria"/>
          <w:sz w:val="24"/>
          <w:szCs w:val="24"/>
        </w:rPr>
        <w:t>te cu isteria. Nu că victimele ar fi</w:t>
      </w:r>
      <w:r w:rsidR="000A69A6" w:rsidRPr="002A341B">
        <w:rPr>
          <w:rFonts w:ascii="Cambria" w:hAnsi="Cambria"/>
          <w:sz w:val="24"/>
          <w:szCs w:val="24"/>
        </w:rPr>
        <w:t xml:space="preserve"> </w:t>
      </w:r>
      <w:r w:rsidRPr="002A341B">
        <w:rPr>
          <w:rFonts w:ascii="Cambria" w:hAnsi="Cambria"/>
          <w:sz w:val="24"/>
          <w:szCs w:val="24"/>
        </w:rPr>
        <w:t>isterice, dar ele pun în scenă semne ale acestei înrudiri în calitate</w:t>
      </w:r>
      <w:r w:rsidR="000A69A6" w:rsidRPr="002A341B">
        <w:rPr>
          <w:rFonts w:ascii="Cambria" w:hAnsi="Cambria"/>
          <w:sz w:val="24"/>
          <w:szCs w:val="24"/>
        </w:rPr>
        <w:t xml:space="preserve"> </w:t>
      </w:r>
      <w:r w:rsidRPr="002A341B">
        <w:rPr>
          <w:rFonts w:ascii="Cambria" w:hAnsi="Cambria"/>
          <w:sz w:val="24"/>
          <w:szCs w:val="24"/>
        </w:rPr>
        <w:t>de mecanisme de apărare. Putem să observăm în mod constant că aceste manifestări sunt întotdeauna fondate pe mecanisme de imitare, de identificare. Ceea ce îi dă</w:t>
      </w:r>
      <w:r w:rsidR="000A69A6" w:rsidRPr="002A341B">
        <w:rPr>
          <w:rFonts w:ascii="Cambria" w:hAnsi="Cambria"/>
          <w:sz w:val="24"/>
          <w:szCs w:val="24"/>
        </w:rPr>
        <w:t xml:space="preserve"> o</w:t>
      </w:r>
      <w:r w:rsidRPr="002A341B">
        <w:rPr>
          <w:rFonts w:ascii="Cambria" w:hAnsi="Cambria"/>
          <w:sz w:val="24"/>
          <w:szCs w:val="24"/>
        </w:rPr>
        <w:t>bservatorului o impresie</w:t>
      </w:r>
      <w:r w:rsidR="000A69A6" w:rsidRPr="002A341B">
        <w:rPr>
          <w:rFonts w:ascii="Cambria" w:hAnsi="Cambria"/>
          <w:sz w:val="24"/>
          <w:szCs w:val="24"/>
        </w:rPr>
        <w:t xml:space="preserve"> </w:t>
      </w:r>
      <w:r w:rsidRPr="002A341B">
        <w:rPr>
          <w:rFonts w:ascii="Cambria" w:hAnsi="Cambria"/>
          <w:sz w:val="24"/>
          <w:szCs w:val="24"/>
        </w:rPr>
        <w:t xml:space="preserve">de supunere orbească la modă. </w:t>
      </w:r>
      <w:r w:rsidR="00E31DBF" w:rsidRPr="002A341B">
        <w:rPr>
          <w:rFonts w:ascii="Cambria" w:hAnsi="Cambria"/>
          <w:sz w:val="24"/>
          <w:szCs w:val="24"/>
        </w:rPr>
        <w:t xml:space="preserve">În </w:t>
      </w:r>
      <w:r w:rsidRPr="002A341B">
        <w:rPr>
          <w:rFonts w:ascii="Cambria" w:hAnsi="Cambria"/>
          <w:sz w:val="24"/>
          <w:szCs w:val="24"/>
        </w:rPr>
        <w:t>Evul Mediu, simptomele de conversie erau stigmate de arsură sau în</w:t>
      </w:r>
      <w:r w:rsidR="002A5F47" w:rsidRPr="002A341B">
        <w:rPr>
          <w:rFonts w:ascii="Cambria" w:hAnsi="Cambria"/>
          <w:sz w:val="24"/>
          <w:szCs w:val="24"/>
        </w:rPr>
        <w:t>ț</w:t>
      </w:r>
      <w:r w:rsidRPr="002A341B">
        <w:rPr>
          <w:rFonts w:ascii="Cambria" w:hAnsi="Cambria"/>
          <w:sz w:val="24"/>
          <w:szCs w:val="24"/>
        </w:rPr>
        <w:t>epături de natură să-i</w:t>
      </w:r>
      <w:r w:rsidR="000A69A6" w:rsidRPr="002A341B">
        <w:rPr>
          <w:rFonts w:ascii="Cambria" w:hAnsi="Cambria"/>
          <w:sz w:val="24"/>
          <w:szCs w:val="24"/>
        </w:rPr>
        <w:t xml:space="preserve"> </w:t>
      </w:r>
      <w:r w:rsidRPr="002A341B">
        <w:rPr>
          <w:rFonts w:ascii="Cambria" w:hAnsi="Cambria"/>
          <w:sz w:val="24"/>
          <w:szCs w:val="24"/>
        </w:rPr>
        <w:t xml:space="preserve">intereseze pe inchizitori. </w:t>
      </w:r>
      <w:r w:rsidR="00E31DBF" w:rsidRPr="002A341B">
        <w:rPr>
          <w:rFonts w:ascii="Cambria" w:hAnsi="Cambria"/>
          <w:sz w:val="24"/>
          <w:szCs w:val="24"/>
        </w:rPr>
        <w:t xml:space="preserve">În </w:t>
      </w:r>
      <w:r w:rsidRPr="002A341B">
        <w:rPr>
          <w:rFonts w:ascii="Cambria" w:hAnsi="Cambria"/>
          <w:sz w:val="24"/>
          <w:szCs w:val="24"/>
        </w:rPr>
        <w:t xml:space="preserve">secolul al XVII-lea s-au putut </w:t>
      </w:r>
      <w:r w:rsidRPr="002A341B">
        <w:rPr>
          <w:rFonts w:ascii="Cambria" w:hAnsi="Cambria"/>
          <w:sz w:val="24"/>
          <w:szCs w:val="24"/>
        </w:rPr>
        <w:lastRenderedPageBreak/>
        <w:t>observa convulsii, iar în secolul al XVIII-lea surveneau ame</w:t>
      </w:r>
      <w:r w:rsidR="002A5F47" w:rsidRPr="002A341B">
        <w:rPr>
          <w:rFonts w:ascii="Cambria" w:hAnsi="Cambria"/>
          <w:sz w:val="24"/>
          <w:szCs w:val="24"/>
        </w:rPr>
        <w:t>ț</w:t>
      </w:r>
      <w:r w:rsidRPr="002A341B">
        <w:rPr>
          <w:rFonts w:ascii="Cambria" w:hAnsi="Cambria"/>
          <w:sz w:val="24"/>
          <w:szCs w:val="24"/>
        </w:rPr>
        <w:t xml:space="preserve">eli </w:t>
      </w:r>
      <w:r w:rsidR="002A5F47" w:rsidRPr="002A341B">
        <w:rPr>
          <w:rFonts w:ascii="Cambria" w:hAnsi="Cambria"/>
          <w:sz w:val="24"/>
          <w:szCs w:val="24"/>
        </w:rPr>
        <w:t>ș</w:t>
      </w:r>
      <w:r w:rsidRPr="002A341B">
        <w:rPr>
          <w:rFonts w:ascii="Cambria" w:hAnsi="Cambria"/>
          <w:sz w:val="24"/>
          <w:szCs w:val="24"/>
        </w:rPr>
        <w:t>i le</w:t>
      </w:r>
      <w:r w:rsidR="002A5F47" w:rsidRPr="002A341B">
        <w:rPr>
          <w:rFonts w:ascii="Cambria" w:hAnsi="Cambria"/>
          <w:sz w:val="24"/>
          <w:szCs w:val="24"/>
        </w:rPr>
        <w:t>ș</w:t>
      </w:r>
      <w:r w:rsidRPr="002A341B">
        <w:rPr>
          <w:rFonts w:ascii="Cambria" w:hAnsi="Cambria"/>
          <w:sz w:val="24"/>
          <w:szCs w:val="24"/>
        </w:rPr>
        <w:t>inuri</w:t>
      </w:r>
      <w:r w:rsidR="00E31DBF" w:rsidRPr="002A341B">
        <w:rPr>
          <w:rFonts w:ascii="Cambria" w:hAnsi="Cambria"/>
          <w:sz w:val="24"/>
          <w:szCs w:val="24"/>
        </w:rPr>
        <w:t>. Î</w:t>
      </w:r>
      <w:r w:rsidRPr="002A341B">
        <w:rPr>
          <w:rFonts w:ascii="Cambria" w:hAnsi="Cambria"/>
          <w:sz w:val="24"/>
          <w:szCs w:val="24"/>
        </w:rPr>
        <w:t>n zilele noastre, se pot nota procese adesea alergice sau</w:t>
      </w:r>
      <w:r w:rsidR="000A69A6" w:rsidRPr="002A341B">
        <w:rPr>
          <w:rFonts w:ascii="Cambria" w:hAnsi="Cambria"/>
          <w:sz w:val="24"/>
          <w:szCs w:val="24"/>
        </w:rPr>
        <w:t xml:space="preserve"> </w:t>
      </w:r>
      <w:r w:rsidRPr="002A341B">
        <w:rPr>
          <w:rFonts w:ascii="Cambria" w:hAnsi="Cambria"/>
          <w:sz w:val="24"/>
          <w:szCs w:val="24"/>
        </w:rPr>
        <w:t>lezând sfera imunitară. Toate aceste, simptome, foarte volatile,</w:t>
      </w:r>
      <w:r w:rsidR="000A69A6" w:rsidRPr="002A341B">
        <w:rPr>
          <w:rFonts w:ascii="Cambria" w:hAnsi="Cambria"/>
          <w:sz w:val="24"/>
          <w:szCs w:val="24"/>
        </w:rPr>
        <w:t xml:space="preserve"> </w:t>
      </w:r>
      <w:r w:rsidRPr="002A341B">
        <w:rPr>
          <w:rFonts w:ascii="Cambria" w:hAnsi="Cambria"/>
          <w:sz w:val="24"/>
          <w:szCs w:val="24"/>
        </w:rPr>
        <w:t>fac din cei pe care îi afectează prăzi u</w:t>
      </w:r>
      <w:r w:rsidR="002A5F47" w:rsidRPr="002A341B">
        <w:rPr>
          <w:rFonts w:ascii="Cambria" w:hAnsi="Cambria"/>
          <w:sz w:val="24"/>
          <w:szCs w:val="24"/>
        </w:rPr>
        <w:t>ș</w:t>
      </w:r>
      <w:r w:rsidRPr="002A341B">
        <w:rPr>
          <w:rFonts w:ascii="Cambria" w:hAnsi="Cambria"/>
          <w:sz w:val="24"/>
          <w:szCs w:val="24"/>
        </w:rPr>
        <w:t xml:space="preserve">oare pentru </w:t>
      </w:r>
      <w:r w:rsidR="002A5F47" w:rsidRPr="002A341B">
        <w:rPr>
          <w:rFonts w:ascii="Cambria" w:hAnsi="Cambria"/>
          <w:sz w:val="24"/>
          <w:szCs w:val="24"/>
        </w:rPr>
        <w:t>ș</w:t>
      </w:r>
      <w:r w:rsidRPr="002A341B">
        <w:rPr>
          <w:rFonts w:ascii="Cambria" w:hAnsi="Cambria"/>
          <w:sz w:val="24"/>
          <w:szCs w:val="24"/>
        </w:rPr>
        <w:t>arlatanii de toate felurile.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Dar ce importan</w:t>
      </w:r>
      <w:r w:rsidR="002A5F47" w:rsidRPr="002A341B">
        <w:rPr>
          <w:rFonts w:ascii="Cambria" w:hAnsi="Cambria"/>
          <w:sz w:val="24"/>
          <w:szCs w:val="24"/>
        </w:rPr>
        <w:t>ț</w:t>
      </w:r>
      <w:r w:rsidRPr="002A341B">
        <w:rPr>
          <w:rFonts w:ascii="Cambria" w:hAnsi="Cambria"/>
          <w:sz w:val="24"/>
          <w:szCs w:val="24"/>
        </w:rPr>
        <w:t>ă are conversia dacă rămânem în tendin</w:t>
      </w:r>
      <w:r w:rsidR="002A5F47" w:rsidRPr="002A341B">
        <w:rPr>
          <w:rFonts w:ascii="Cambria" w:hAnsi="Cambria"/>
          <w:sz w:val="24"/>
          <w:szCs w:val="24"/>
        </w:rPr>
        <w:t>ț</w:t>
      </w:r>
      <w:r w:rsidRPr="002A341B">
        <w:rPr>
          <w:rFonts w:ascii="Cambria" w:hAnsi="Cambria"/>
          <w:sz w:val="24"/>
          <w:szCs w:val="24"/>
        </w:rPr>
        <w:t>ă:</w:t>
      </w:r>
      <w:r w:rsidR="000A69A6" w:rsidRPr="002A341B">
        <w:rPr>
          <w:rFonts w:ascii="Cambria" w:hAnsi="Cambria"/>
          <w:sz w:val="24"/>
          <w:szCs w:val="24"/>
        </w:rPr>
        <w:t xml:space="preserve"> </w:t>
      </w:r>
      <w:r w:rsidRPr="002A341B">
        <w:rPr>
          <w:rFonts w:ascii="Cambria" w:hAnsi="Cambria"/>
          <w:sz w:val="24"/>
          <w:szCs w:val="24"/>
        </w:rPr>
        <w:t>cu cât o maladie este mai mediatizată, cu atât ea va face mai</w:t>
      </w:r>
      <w:r w:rsidR="000A69A6" w:rsidRPr="002A341B">
        <w:rPr>
          <w:rFonts w:ascii="Cambria" w:hAnsi="Cambria"/>
          <w:sz w:val="24"/>
          <w:szCs w:val="24"/>
        </w:rPr>
        <w:t xml:space="preserve"> </w:t>
      </w:r>
      <w:r w:rsidRPr="002A341B">
        <w:rPr>
          <w:rFonts w:ascii="Cambria" w:hAnsi="Cambria"/>
          <w:sz w:val="24"/>
          <w:szCs w:val="24"/>
        </w:rPr>
        <w:t xml:space="preserve">multe ravagii. La ora actuală, fibromialgia </w:t>
      </w:r>
      <w:r w:rsidR="002A5F47" w:rsidRPr="002A341B">
        <w:rPr>
          <w:rFonts w:ascii="Cambria" w:hAnsi="Cambria"/>
          <w:sz w:val="24"/>
          <w:szCs w:val="24"/>
        </w:rPr>
        <w:t>ș</w:t>
      </w:r>
      <w:r w:rsidRPr="002A341B">
        <w:rPr>
          <w:rFonts w:ascii="Cambria" w:hAnsi="Cambria"/>
          <w:sz w:val="24"/>
          <w:szCs w:val="24"/>
        </w:rPr>
        <w:t>i oboseala cronică sunt cele mai la modă,</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asta cu atât mai mult cu cât asocia</w:t>
      </w:r>
      <w:r w:rsidR="002A5F47" w:rsidRPr="002A341B">
        <w:rPr>
          <w:rFonts w:ascii="Cambria" w:hAnsi="Cambria"/>
          <w:sz w:val="24"/>
          <w:szCs w:val="24"/>
        </w:rPr>
        <w:t>ț</w:t>
      </w:r>
      <w:r w:rsidRPr="002A341B">
        <w:rPr>
          <w:rFonts w:ascii="Cambria" w:hAnsi="Cambria"/>
          <w:sz w:val="24"/>
          <w:szCs w:val="24"/>
        </w:rPr>
        <w:t>iile</w:t>
      </w:r>
      <w:r w:rsidR="000A69A6" w:rsidRPr="002A341B">
        <w:rPr>
          <w:rFonts w:ascii="Cambria" w:hAnsi="Cambria"/>
          <w:sz w:val="24"/>
          <w:szCs w:val="24"/>
        </w:rPr>
        <w:t xml:space="preserve"> </w:t>
      </w:r>
      <w:r w:rsidRPr="002A341B">
        <w:rPr>
          <w:rFonts w:ascii="Cambria" w:hAnsi="Cambria"/>
          <w:sz w:val="24"/>
          <w:szCs w:val="24"/>
        </w:rPr>
        <w:t>de fibromialgici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obosi</w:t>
      </w:r>
      <w:r w:rsidR="002A5F47" w:rsidRPr="002A341B">
        <w:rPr>
          <w:rFonts w:ascii="Cambria" w:hAnsi="Cambria"/>
          <w:sz w:val="24"/>
          <w:szCs w:val="24"/>
        </w:rPr>
        <w:t>ț</w:t>
      </w:r>
      <w:r w:rsidRPr="002A341B">
        <w:rPr>
          <w:rFonts w:ascii="Cambria" w:hAnsi="Cambria"/>
          <w:sz w:val="24"/>
          <w:szCs w:val="24"/>
        </w:rPr>
        <w:t>i cronici între</w:t>
      </w:r>
      <w:r w:rsidR="002A5F47" w:rsidRPr="002A341B">
        <w:rPr>
          <w:rFonts w:ascii="Cambria" w:hAnsi="Cambria"/>
          <w:sz w:val="24"/>
          <w:szCs w:val="24"/>
        </w:rPr>
        <w:t>ț</w:t>
      </w:r>
      <w:r w:rsidRPr="002A341B">
        <w:rPr>
          <w:rFonts w:ascii="Cambria" w:hAnsi="Cambria"/>
          <w:sz w:val="24"/>
          <w:szCs w:val="24"/>
        </w:rPr>
        <w:t>in o enormă publicitate mediatică pentru a ob</w:t>
      </w:r>
      <w:r w:rsidR="002A5F47" w:rsidRPr="002A341B">
        <w:rPr>
          <w:rFonts w:ascii="Cambria" w:hAnsi="Cambria"/>
          <w:sz w:val="24"/>
          <w:szCs w:val="24"/>
        </w:rPr>
        <w:t>ț</w:t>
      </w:r>
      <w:r w:rsidRPr="002A341B">
        <w:rPr>
          <w:rFonts w:ascii="Cambria" w:hAnsi="Cambria"/>
          <w:sz w:val="24"/>
          <w:szCs w:val="24"/>
        </w:rPr>
        <w:t>ine recunoa</w:t>
      </w:r>
      <w:r w:rsidR="002A5F47" w:rsidRPr="002A341B">
        <w:rPr>
          <w:rFonts w:ascii="Cambria" w:hAnsi="Cambria"/>
          <w:sz w:val="24"/>
          <w:szCs w:val="24"/>
        </w:rPr>
        <w:t>ș</w:t>
      </w:r>
      <w:r w:rsidRPr="002A341B">
        <w:rPr>
          <w:rFonts w:ascii="Cambria" w:hAnsi="Cambria"/>
          <w:sz w:val="24"/>
          <w:szCs w:val="24"/>
        </w:rPr>
        <w:t>terea indiscutabilei lor suferin</w:t>
      </w:r>
      <w:r w:rsidR="002A5F47" w:rsidRPr="002A341B">
        <w:rPr>
          <w:rFonts w:ascii="Cambria" w:hAnsi="Cambria"/>
          <w:sz w:val="24"/>
          <w:szCs w:val="24"/>
        </w:rPr>
        <w:t>ț</w:t>
      </w:r>
      <w:r w:rsidRPr="002A341B">
        <w:rPr>
          <w:rFonts w:ascii="Cambria" w:hAnsi="Cambria"/>
          <w:sz w:val="24"/>
          <w:szCs w:val="24"/>
        </w:rPr>
        <w:t>e. Această nouă formă de mediatizare a simptomelor func</w:t>
      </w:r>
      <w:r w:rsidR="002A5F47" w:rsidRPr="002A341B">
        <w:rPr>
          <w:rFonts w:ascii="Cambria" w:hAnsi="Cambria"/>
          <w:sz w:val="24"/>
          <w:szCs w:val="24"/>
        </w:rPr>
        <w:t>ț</w:t>
      </w:r>
      <w:r w:rsidRPr="002A341B">
        <w:rPr>
          <w:rFonts w:ascii="Cambria" w:hAnsi="Cambria"/>
          <w:sz w:val="24"/>
          <w:szCs w:val="24"/>
        </w:rPr>
        <w:t xml:space="preserve">ionale creează conflicte frecvente între bolnavii revendicativi </w:t>
      </w:r>
      <w:r w:rsidR="000A69A6" w:rsidRPr="002A341B">
        <w:rPr>
          <w:rFonts w:ascii="Cambria" w:hAnsi="Cambria"/>
          <w:sz w:val="24"/>
          <w:szCs w:val="24"/>
        </w:rPr>
        <w:t>ș</w:t>
      </w:r>
      <w:r w:rsidRPr="002A341B">
        <w:rPr>
          <w:rFonts w:ascii="Cambria" w:hAnsi="Cambria"/>
          <w:sz w:val="24"/>
          <w:szCs w:val="24"/>
        </w:rPr>
        <w:t>i</w:t>
      </w:r>
      <w:r w:rsidR="000A69A6" w:rsidRPr="002A341B">
        <w:rPr>
          <w:rFonts w:ascii="Cambria" w:hAnsi="Cambria"/>
          <w:sz w:val="24"/>
          <w:szCs w:val="24"/>
        </w:rPr>
        <w:t xml:space="preserve"> </w:t>
      </w:r>
      <w:r w:rsidRPr="002A341B">
        <w:rPr>
          <w:rFonts w:ascii="Cambria" w:hAnsi="Cambria"/>
          <w:sz w:val="24"/>
          <w:szCs w:val="24"/>
        </w:rPr>
        <w:t xml:space="preserve">un corp medical care se simte deposedat de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a sa. Numero</w:t>
      </w:r>
      <w:r w:rsidR="002A5F47" w:rsidRPr="002A341B">
        <w:rPr>
          <w:rFonts w:ascii="Cambria" w:hAnsi="Cambria"/>
          <w:sz w:val="24"/>
          <w:szCs w:val="24"/>
        </w:rPr>
        <w:t>ș</w:t>
      </w:r>
      <w:r w:rsidRPr="002A341B">
        <w:rPr>
          <w:rFonts w:ascii="Cambria" w:hAnsi="Cambria"/>
          <w:sz w:val="24"/>
          <w:szCs w:val="24"/>
        </w:rPr>
        <w:t>i</w:t>
      </w:r>
      <w:r w:rsidR="000A69A6" w:rsidRPr="002A341B">
        <w:rPr>
          <w:rFonts w:ascii="Cambria" w:hAnsi="Cambria"/>
          <w:sz w:val="24"/>
          <w:szCs w:val="24"/>
        </w:rPr>
        <w:t xml:space="preserve"> </w:t>
      </w:r>
      <w:r w:rsidRPr="002A341B">
        <w:rPr>
          <w:rFonts w:ascii="Cambria" w:hAnsi="Cambria"/>
          <w:sz w:val="24"/>
          <w:szCs w:val="24"/>
        </w:rPr>
        <w:t>medici strigă cu agresivitate „Fibromialgia nu există</w:t>
      </w:r>
      <w:r w:rsidR="009B5247" w:rsidRPr="002A341B">
        <w:rPr>
          <w:rFonts w:ascii="Cambria" w:hAnsi="Cambria"/>
          <w:sz w:val="24"/>
          <w:szCs w:val="24"/>
        </w:rPr>
        <w:t xml:space="preserve"> !</w:t>
      </w:r>
      <w:r w:rsidR="000A69A6" w:rsidRPr="002A341B">
        <w:rPr>
          <w:rFonts w:ascii="Cambria" w:hAnsi="Cambria"/>
          <w:sz w:val="24"/>
          <w:szCs w:val="24"/>
        </w:rPr>
        <w:t>”</w:t>
      </w:r>
      <w:r w:rsidRPr="002A341B">
        <w:rPr>
          <w:rFonts w:ascii="Cambria" w:hAnsi="Cambria"/>
          <w:sz w:val="24"/>
          <w:szCs w:val="24"/>
        </w:rPr>
        <w:t xml:space="preserve"> când un</w:t>
      </w:r>
      <w:r w:rsidR="000A69A6" w:rsidRPr="002A341B">
        <w:rPr>
          <w:rFonts w:ascii="Cambria" w:hAnsi="Cambria"/>
          <w:sz w:val="24"/>
          <w:szCs w:val="24"/>
        </w:rPr>
        <w:t xml:space="preserve"> </w:t>
      </w:r>
      <w:r w:rsidRPr="002A341B">
        <w:rPr>
          <w:rFonts w:ascii="Cambria" w:hAnsi="Cambria"/>
          <w:sz w:val="24"/>
          <w:szCs w:val="24"/>
        </w:rPr>
        <w:t>pacient se prezintă cu acest gen de diagnostic pe post de carte de vizită, ceea ce declan</w:t>
      </w:r>
      <w:r w:rsidR="002A5F47" w:rsidRPr="002A341B">
        <w:rPr>
          <w:rFonts w:ascii="Cambria" w:hAnsi="Cambria"/>
          <w:sz w:val="24"/>
          <w:szCs w:val="24"/>
        </w:rPr>
        <w:t>ș</w:t>
      </w:r>
      <w:r w:rsidRPr="002A341B">
        <w:rPr>
          <w:rFonts w:ascii="Cambria" w:hAnsi="Cambria"/>
          <w:sz w:val="24"/>
          <w:szCs w:val="24"/>
        </w:rPr>
        <w:t>ează de îndată o neîn</w:t>
      </w:r>
      <w:r w:rsidR="002A5F47" w:rsidRPr="002A341B">
        <w:rPr>
          <w:rFonts w:ascii="Cambria" w:hAnsi="Cambria"/>
          <w:sz w:val="24"/>
          <w:szCs w:val="24"/>
        </w:rPr>
        <w:t>ț</w:t>
      </w:r>
      <w:r w:rsidRPr="002A341B">
        <w:rPr>
          <w:rFonts w:ascii="Cambria" w:hAnsi="Cambria"/>
          <w:sz w:val="24"/>
          <w:szCs w:val="24"/>
        </w:rPr>
        <w:t>elegere reciprocă.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Ei se în</w:t>
      </w:r>
      <w:r w:rsidR="002A5F47" w:rsidRPr="002A341B">
        <w:rPr>
          <w:rFonts w:ascii="Cambria" w:hAnsi="Cambria"/>
          <w:sz w:val="24"/>
          <w:szCs w:val="24"/>
        </w:rPr>
        <w:t>ș</w:t>
      </w:r>
      <w:r w:rsidRPr="002A341B">
        <w:rPr>
          <w:rFonts w:ascii="Cambria" w:hAnsi="Cambria"/>
          <w:sz w:val="24"/>
          <w:szCs w:val="24"/>
        </w:rPr>
        <w:t>ală, căci acest tip de afirma</w:t>
      </w:r>
      <w:r w:rsidR="002A5F47" w:rsidRPr="002A341B">
        <w:rPr>
          <w:rFonts w:ascii="Cambria" w:hAnsi="Cambria"/>
          <w:sz w:val="24"/>
          <w:szCs w:val="24"/>
        </w:rPr>
        <w:t>ț</w:t>
      </w:r>
      <w:r w:rsidRPr="002A341B">
        <w:rPr>
          <w:rFonts w:ascii="Cambria" w:hAnsi="Cambria"/>
          <w:sz w:val="24"/>
          <w:szCs w:val="24"/>
        </w:rPr>
        <w:t>ie este percepută de către pacien</w:t>
      </w:r>
      <w:r w:rsidR="002A5F47" w:rsidRPr="002A341B">
        <w:rPr>
          <w:rFonts w:ascii="Cambria" w:hAnsi="Cambria"/>
          <w:sz w:val="24"/>
          <w:szCs w:val="24"/>
        </w:rPr>
        <w:t>ț</w:t>
      </w:r>
      <w:r w:rsidRPr="002A341B">
        <w:rPr>
          <w:rFonts w:ascii="Cambria" w:hAnsi="Cambria"/>
          <w:sz w:val="24"/>
          <w:szCs w:val="24"/>
        </w:rPr>
        <w:t>i ca o dezmin</w:t>
      </w:r>
      <w:r w:rsidR="002A5F47" w:rsidRPr="002A341B">
        <w:rPr>
          <w:rFonts w:ascii="Cambria" w:hAnsi="Cambria"/>
          <w:sz w:val="24"/>
          <w:szCs w:val="24"/>
        </w:rPr>
        <w:t>ț</w:t>
      </w:r>
      <w:r w:rsidRPr="002A341B">
        <w:rPr>
          <w:rFonts w:ascii="Cambria" w:hAnsi="Cambria"/>
          <w:sz w:val="24"/>
          <w:szCs w:val="24"/>
        </w:rPr>
        <w:t>ire a suferin</w:t>
      </w:r>
      <w:r w:rsidR="002A5F47" w:rsidRPr="002A341B">
        <w:rPr>
          <w:rFonts w:ascii="Cambria" w:hAnsi="Cambria"/>
          <w:sz w:val="24"/>
          <w:szCs w:val="24"/>
        </w:rPr>
        <w:t>ț</w:t>
      </w:r>
      <w:r w:rsidRPr="002A341B">
        <w:rPr>
          <w:rFonts w:ascii="Cambria" w:hAnsi="Cambria"/>
          <w:sz w:val="24"/>
          <w:szCs w:val="24"/>
        </w:rPr>
        <w:t>ei lor - totu</w:t>
      </w:r>
      <w:r w:rsidR="002A5F47" w:rsidRPr="002A341B">
        <w:rPr>
          <w:rFonts w:ascii="Cambria" w:hAnsi="Cambria"/>
          <w:sz w:val="24"/>
          <w:szCs w:val="24"/>
        </w:rPr>
        <w:t>ș</w:t>
      </w:r>
      <w:r w:rsidRPr="002A341B">
        <w:rPr>
          <w:rFonts w:ascii="Cambria" w:hAnsi="Cambria"/>
          <w:sz w:val="24"/>
          <w:szCs w:val="24"/>
        </w:rPr>
        <w:t xml:space="preserve">i foarte reală </w:t>
      </w:r>
      <w:r w:rsidR="008B375E" w:rsidRPr="002A341B">
        <w:rPr>
          <w:rFonts w:ascii="Cambria" w:hAnsi="Cambria"/>
          <w:sz w:val="24"/>
          <w:szCs w:val="24"/>
        </w:rPr>
        <w: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au dreptate, căci acestea sunt maladii func</w:t>
      </w:r>
      <w:r w:rsidR="002A5F47" w:rsidRPr="002A341B">
        <w:rPr>
          <w:rFonts w:ascii="Cambria" w:hAnsi="Cambria"/>
          <w:sz w:val="24"/>
          <w:szCs w:val="24"/>
        </w:rPr>
        <w:t>ț</w:t>
      </w:r>
      <w:r w:rsidRPr="002A341B">
        <w:rPr>
          <w:rFonts w:ascii="Cambria" w:hAnsi="Cambria"/>
          <w:sz w:val="24"/>
          <w:szCs w:val="24"/>
        </w:rPr>
        <w:t>ionale</w:t>
      </w:r>
      <w:r w:rsidR="00590B22" w:rsidRPr="002A341B">
        <w:rPr>
          <w:rFonts w:ascii="Cambria" w:hAnsi="Cambria"/>
          <w:sz w:val="24"/>
          <w:szCs w:val="24"/>
        </w:rPr>
        <w:t xml:space="preserve"> fără </w:t>
      </w:r>
      <w:r w:rsidRPr="002A341B">
        <w:rPr>
          <w:rFonts w:ascii="Cambria" w:hAnsi="Cambria"/>
          <w:sz w:val="24"/>
          <w:szCs w:val="24"/>
        </w:rPr>
        <w:t xml:space="preserve">substrat organic. </w:t>
      </w:r>
      <w:r w:rsidR="00E31DBF" w:rsidRPr="002A341B">
        <w:rPr>
          <w:rFonts w:ascii="Cambria" w:hAnsi="Cambria"/>
          <w:sz w:val="24"/>
          <w:szCs w:val="24"/>
        </w:rPr>
        <w:t xml:space="preserve">În </w:t>
      </w:r>
      <w:r w:rsidRPr="002A341B">
        <w:rPr>
          <w:rFonts w:ascii="Cambria" w:hAnsi="Cambria"/>
          <w:sz w:val="24"/>
          <w:szCs w:val="24"/>
        </w:rPr>
        <w:t xml:space="preserve">aceasta rezidă toată problema comunicării medicale în Occident, în căutarea unei localizări anatomice </w:t>
      </w:r>
      <w:r w:rsidR="002A5F47" w:rsidRPr="002A341B">
        <w:rPr>
          <w:rFonts w:ascii="Cambria" w:hAnsi="Cambria"/>
          <w:sz w:val="24"/>
          <w:szCs w:val="24"/>
        </w:rPr>
        <w:t>ș</w:t>
      </w:r>
      <w:r w:rsidRPr="002A341B">
        <w:rPr>
          <w:rFonts w:ascii="Cambria" w:hAnsi="Cambria"/>
          <w:sz w:val="24"/>
          <w:szCs w:val="24"/>
        </w:rPr>
        <w:t>i care nu „crede</w:t>
      </w:r>
      <w:r w:rsidR="000A69A6" w:rsidRPr="002A341B">
        <w:rPr>
          <w:rFonts w:ascii="Cambria" w:hAnsi="Cambria"/>
          <w:sz w:val="24"/>
          <w:szCs w:val="24"/>
        </w:rPr>
        <w:t>”</w:t>
      </w:r>
      <w:r w:rsidRPr="002A341B">
        <w:rPr>
          <w:rFonts w:ascii="Cambria" w:hAnsi="Cambria"/>
          <w:sz w:val="24"/>
          <w:szCs w:val="24"/>
        </w:rPr>
        <w:t xml:space="preserve"> în realitatea unui sindrom nereperat în spa</w:t>
      </w:r>
      <w:r w:rsidR="002A5F47" w:rsidRPr="002A341B">
        <w:rPr>
          <w:rFonts w:ascii="Cambria" w:hAnsi="Cambria"/>
          <w:sz w:val="24"/>
          <w:szCs w:val="24"/>
        </w:rPr>
        <w:t>ț</w:t>
      </w:r>
      <w:r w:rsidRPr="002A341B">
        <w:rPr>
          <w:rFonts w:ascii="Cambria" w:hAnsi="Cambria"/>
          <w:sz w:val="24"/>
          <w:szCs w:val="24"/>
        </w:rPr>
        <w:t>iu.</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ve</w:t>
      </w:r>
      <w:r w:rsidR="002A5F47" w:rsidRPr="002A341B">
        <w:rPr>
          <w:rFonts w:ascii="Cambria" w:hAnsi="Cambria"/>
          <w:sz w:val="24"/>
          <w:szCs w:val="24"/>
        </w:rPr>
        <w:t>ș</w:t>
      </w:r>
      <w:r w:rsidRPr="002A341B">
        <w:rPr>
          <w:rFonts w:ascii="Cambria" w:hAnsi="Cambria"/>
          <w:sz w:val="24"/>
          <w:szCs w:val="24"/>
        </w:rPr>
        <w:t>nica poveste a bolnavului care, având dureri de cap, se prezintă la medicul său care îi face o radiografie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sfâr</w:t>
      </w:r>
      <w:r w:rsidR="002A5F47" w:rsidRPr="002A341B">
        <w:rPr>
          <w:rFonts w:ascii="Cambria" w:hAnsi="Cambria"/>
          <w:sz w:val="24"/>
          <w:szCs w:val="24"/>
        </w:rPr>
        <w:t>ș</w:t>
      </w:r>
      <w:r w:rsidRPr="002A341B">
        <w:rPr>
          <w:rFonts w:ascii="Cambria" w:hAnsi="Cambria"/>
          <w:sz w:val="24"/>
          <w:szCs w:val="24"/>
        </w:rPr>
        <w:t>e</w:t>
      </w:r>
      <w:r w:rsidR="002A5F47" w:rsidRPr="002A341B">
        <w:rPr>
          <w:rFonts w:ascii="Cambria" w:hAnsi="Cambria"/>
          <w:sz w:val="24"/>
          <w:szCs w:val="24"/>
        </w:rPr>
        <w:t>ș</w:t>
      </w:r>
      <w:r w:rsidRPr="002A341B">
        <w:rPr>
          <w:rFonts w:ascii="Cambria" w:hAnsi="Cambria"/>
          <w:sz w:val="24"/>
          <w:szCs w:val="24"/>
        </w:rPr>
        <w:t>te prin a striga: „Nu ave</w:t>
      </w:r>
      <w:r w:rsidR="002A5F47" w:rsidRPr="002A341B">
        <w:rPr>
          <w:rFonts w:ascii="Cambria" w:hAnsi="Cambria"/>
          <w:sz w:val="24"/>
          <w:szCs w:val="24"/>
        </w:rPr>
        <w:t>ț</w:t>
      </w:r>
      <w:r w:rsidRPr="002A341B">
        <w:rPr>
          <w:rFonts w:ascii="Cambria" w:hAnsi="Cambria"/>
          <w:sz w:val="24"/>
          <w:szCs w:val="24"/>
        </w:rPr>
        <w:t>i nimic</w:t>
      </w:r>
      <w:r w:rsidR="009B5247" w:rsidRPr="002A341B">
        <w:rPr>
          <w:rFonts w:ascii="Cambria" w:hAnsi="Cambria"/>
          <w:sz w:val="24"/>
          <w:szCs w:val="24"/>
        </w:rPr>
        <w:t xml:space="preserve"> !</w:t>
      </w:r>
      <w:r w:rsidR="000A69A6" w:rsidRPr="002A341B">
        <w:rPr>
          <w:rFonts w:ascii="Cambria" w:hAnsi="Cambria"/>
          <w:sz w:val="24"/>
          <w:szCs w:val="24"/>
        </w:rPr>
        <w:t>”</w:t>
      </w:r>
      <w:r w:rsidRPr="002A341B">
        <w:rPr>
          <w:rFonts w:ascii="Cambria" w:hAnsi="Cambria"/>
          <w:sz w:val="24"/>
          <w:szCs w:val="24"/>
        </w:rPr>
        <w:t xml:space="preserve"> Propozi</w:t>
      </w:r>
      <w:r w:rsidR="002A5F47" w:rsidRPr="002A341B">
        <w:rPr>
          <w:rFonts w:ascii="Cambria" w:hAnsi="Cambria"/>
          <w:sz w:val="24"/>
          <w:szCs w:val="24"/>
        </w:rPr>
        <w:t>ț</w:t>
      </w:r>
      <w:r w:rsidRPr="002A341B">
        <w:rPr>
          <w:rFonts w:ascii="Cambria" w:hAnsi="Cambria"/>
          <w:sz w:val="24"/>
          <w:szCs w:val="24"/>
        </w:rPr>
        <w:t>ie halucinantă dacă facem efortul de a reflecta asupra ei. Medicina interpretează imaginea (radiologică) a organului a</w:t>
      </w:r>
      <w:r w:rsidR="002A5F47" w:rsidRPr="002A341B">
        <w:rPr>
          <w:rFonts w:ascii="Cambria" w:hAnsi="Cambria"/>
          <w:sz w:val="24"/>
          <w:szCs w:val="24"/>
        </w:rPr>
        <w:t>ș</w:t>
      </w:r>
      <w:r w:rsidRPr="002A341B">
        <w:rPr>
          <w:rFonts w:ascii="Cambria" w:hAnsi="Cambria"/>
          <w:sz w:val="24"/>
          <w:szCs w:val="24"/>
        </w:rPr>
        <w:t xml:space="preserve">a cum harta (geografică) redă </w:t>
      </w:r>
      <w:r w:rsidR="002A5F47" w:rsidRPr="002A341B">
        <w:rPr>
          <w:rFonts w:ascii="Cambria" w:hAnsi="Cambria"/>
          <w:sz w:val="24"/>
          <w:szCs w:val="24"/>
        </w:rPr>
        <w:t>ț</w:t>
      </w:r>
      <w:r w:rsidRPr="002A341B">
        <w:rPr>
          <w:rFonts w:ascii="Cambria" w:hAnsi="Cambria"/>
          <w:sz w:val="24"/>
          <w:szCs w:val="24"/>
        </w:rPr>
        <w:t>inutul.</w:t>
      </w:r>
    </w:p>
    <w:p w:rsidR="00CF2A58" w:rsidRPr="002A341B" w:rsidRDefault="000A69A6" w:rsidP="002A341B">
      <w:pPr>
        <w:spacing w:line="240" w:lineRule="auto"/>
        <w:ind w:firstLine="720"/>
        <w:contextualSpacing/>
        <w:jc w:val="both"/>
        <w:rPr>
          <w:rFonts w:ascii="Cambria" w:hAnsi="Cambria"/>
          <w:sz w:val="24"/>
          <w:szCs w:val="24"/>
        </w:rPr>
      </w:pPr>
      <w:r w:rsidRPr="002A341B">
        <w:rPr>
          <w:rFonts w:ascii="Cambria" w:hAnsi="Cambria"/>
          <w:sz w:val="24"/>
          <w:szCs w:val="24"/>
        </w:rPr>
        <w:t>-</w:t>
      </w:r>
      <w:r w:rsidR="00CF2A58" w:rsidRPr="002A341B">
        <w:rPr>
          <w:rFonts w:ascii="Cambria" w:hAnsi="Cambria"/>
          <w:sz w:val="24"/>
          <w:szCs w:val="24"/>
        </w:rPr>
        <w:t xml:space="preserve"> N-ave</w:t>
      </w:r>
      <w:r w:rsidR="002A5F47" w:rsidRPr="002A341B">
        <w:rPr>
          <w:rFonts w:ascii="Cambria" w:hAnsi="Cambria"/>
          <w:sz w:val="24"/>
          <w:szCs w:val="24"/>
        </w:rPr>
        <w:t>ț</w:t>
      </w:r>
      <w:r w:rsidR="00CF2A58" w:rsidRPr="002A341B">
        <w:rPr>
          <w:rFonts w:ascii="Cambria" w:hAnsi="Cambria"/>
          <w:sz w:val="24"/>
          <w:szCs w:val="24"/>
        </w:rPr>
        <w:t>i nimic (vizibil) pe radiografie, deci nu ave</w:t>
      </w:r>
      <w:r w:rsidR="002A5F47" w:rsidRPr="002A341B">
        <w:rPr>
          <w:rFonts w:ascii="Cambria" w:hAnsi="Cambria"/>
          <w:sz w:val="24"/>
          <w:szCs w:val="24"/>
        </w:rPr>
        <w:t>ț</w:t>
      </w:r>
      <w:r w:rsidR="00CF2A58" w:rsidRPr="002A341B">
        <w:rPr>
          <w:rFonts w:ascii="Cambria" w:hAnsi="Cambria"/>
          <w:sz w:val="24"/>
          <w:szCs w:val="24"/>
        </w:rPr>
        <w:t>i nimic la cap.</w:t>
      </w:r>
    </w:p>
    <w:p w:rsidR="00CF2A58" w:rsidRPr="002A341B" w:rsidRDefault="000A69A6"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Da, probabil, totu</w:t>
      </w:r>
      <w:r w:rsidR="002A5F47" w:rsidRPr="002A341B">
        <w:rPr>
          <w:rFonts w:ascii="Cambria" w:hAnsi="Cambria"/>
          <w:sz w:val="24"/>
          <w:szCs w:val="24"/>
        </w:rPr>
        <w:t>ș</w:t>
      </w:r>
      <w:r w:rsidR="00CF2A58" w:rsidRPr="002A341B">
        <w:rPr>
          <w:rFonts w:ascii="Cambria" w:hAnsi="Cambria"/>
          <w:sz w:val="24"/>
          <w:szCs w:val="24"/>
        </w:rPr>
        <w:t>i... Chiar mă doare capul.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Acest gen de disfunc</w:t>
      </w:r>
      <w:r w:rsidR="002A5F47" w:rsidRPr="002A341B">
        <w:rPr>
          <w:rFonts w:ascii="Cambria" w:hAnsi="Cambria"/>
          <w:sz w:val="24"/>
          <w:szCs w:val="24"/>
        </w:rPr>
        <w:t>ț</w:t>
      </w:r>
      <w:r w:rsidRPr="002A341B">
        <w:rPr>
          <w:rFonts w:ascii="Cambria" w:hAnsi="Cambria"/>
          <w:sz w:val="24"/>
          <w:szCs w:val="24"/>
        </w:rPr>
        <w:t>ie la nivelul mediatizării informa</w:t>
      </w:r>
      <w:r w:rsidR="002A5F47" w:rsidRPr="002A341B">
        <w:rPr>
          <w:rFonts w:ascii="Cambria" w:hAnsi="Cambria"/>
          <w:sz w:val="24"/>
          <w:szCs w:val="24"/>
        </w:rPr>
        <w:t>ț</w:t>
      </w:r>
      <w:r w:rsidRPr="002A341B">
        <w:rPr>
          <w:rFonts w:ascii="Cambria" w:hAnsi="Cambria"/>
          <w:sz w:val="24"/>
          <w:szCs w:val="24"/>
        </w:rPr>
        <w:t>iei de către medic în raport cu pacientul său creează o neîn</w:t>
      </w:r>
      <w:r w:rsidR="002A5F47" w:rsidRPr="002A341B">
        <w:rPr>
          <w:rFonts w:ascii="Cambria" w:hAnsi="Cambria"/>
          <w:sz w:val="24"/>
          <w:szCs w:val="24"/>
        </w:rPr>
        <w:t>ț</w:t>
      </w:r>
      <w:r w:rsidRPr="002A341B">
        <w:rPr>
          <w:rFonts w:ascii="Cambria" w:hAnsi="Cambria"/>
          <w:sz w:val="24"/>
          <w:szCs w:val="24"/>
        </w:rPr>
        <w:t>elegere teribilă, între</w:t>
      </w:r>
      <w:r w:rsidR="002A5F47" w:rsidRPr="002A341B">
        <w:rPr>
          <w:rFonts w:ascii="Cambria" w:hAnsi="Cambria"/>
          <w:sz w:val="24"/>
          <w:szCs w:val="24"/>
        </w:rPr>
        <w:t>ț</w:t>
      </w:r>
      <w:r w:rsidRPr="002A341B">
        <w:rPr>
          <w:rFonts w:ascii="Cambria" w:hAnsi="Cambria"/>
          <w:sz w:val="24"/>
          <w:szCs w:val="24"/>
        </w:rPr>
        <w:t>ine tulburarea, antrenează reac</w:t>
      </w:r>
      <w:r w:rsidR="002A5F47" w:rsidRPr="002A341B">
        <w:rPr>
          <w:rFonts w:ascii="Cambria" w:hAnsi="Cambria"/>
          <w:sz w:val="24"/>
          <w:szCs w:val="24"/>
        </w:rPr>
        <w:t>ț</w:t>
      </w:r>
      <w:r w:rsidRPr="002A341B">
        <w:rPr>
          <w:rFonts w:ascii="Cambria" w:hAnsi="Cambria"/>
          <w:sz w:val="24"/>
          <w:szCs w:val="24"/>
        </w:rPr>
        <w:t>ii ostile de-o parte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alta, după cum o demonstrează vivacitatea documentelor difuzate de către asocia</w:t>
      </w:r>
      <w:r w:rsidR="002A5F47" w:rsidRPr="002A341B">
        <w:rPr>
          <w:rFonts w:ascii="Cambria" w:hAnsi="Cambria"/>
          <w:sz w:val="24"/>
          <w:szCs w:val="24"/>
        </w:rPr>
        <w:t>ț</w:t>
      </w:r>
      <w:r w:rsidRPr="002A341B">
        <w:rPr>
          <w:rFonts w:ascii="Cambria" w:hAnsi="Cambria"/>
          <w:sz w:val="24"/>
          <w:szCs w:val="24"/>
        </w:rPr>
        <w:t>iile de apărare a bolnavilor func</w:t>
      </w:r>
      <w:r w:rsidR="002A5F47" w:rsidRPr="002A341B">
        <w:rPr>
          <w:rFonts w:ascii="Cambria" w:hAnsi="Cambria"/>
          <w:sz w:val="24"/>
          <w:szCs w:val="24"/>
        </w:rPr>
        <w:t>ț</w:t>
      </w:r>
      <w:r w:rsidRPr="002A341B">
        <w:rPr>
          <w:rFonts w:ascii="Cambria" w:hAnsi="Cambria"/>
          <w:sz w:val="24"/>
          <w:szCs w:val="24"/>
        </w:rPr>
        <w:t>ionali nerecunoscu</w:t>
      </w:r>
      <w:r w:rsidR="000A69A6" w:rsidRPr="002A341B">
        <w:rPr>
          <w:rFonts w:ascii="Cambria" w:hAnsi="Cambria"/>
          <w:sz w:val="24"/>
          <w:szCs w:val="24"/>
        </w:rPr>
        <w:t>ț</w:t>
      </w:r>
      <w:r w:rsidRPr="002A341B">
        <w:rPr>
          <w:rFonts w:ascii="Cambria" w:hAnsi="Cambria"/>
          <w:sz w:val="24"/>
          <w:szCs w:val="24"/>
        </w:rPr>
        <w:t>i de medicina oficială.</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0A69A6" w:rsidP="002A341B">
      <w:pPr>
        <w:spacing w:line="240" w:lineRule="auto"/>
        <w:ind w:firstLine="720"/>
        <w:contextualSpacing/>
        <w:jc w:val="both"/>
        <w:rPr>
          <w:rFonts w:ascii="Cambria" w:hAnsi="Cambria"/>
          <w:b/>
          <w:sz w:val="24"/>
          <w:szCs w:val="24"/>
        </w:rPr>
      </w:pPr>
      <w:r w:rsidRPr="002A341B">
        <w:rPr>
          <w:rFonts w:ascii="Cambria" w:hAnsi="Cambria"/>
          <w:b/>
          <w:sz w:val="24"/>
          <w:szCs w:val="24"/>
        </w:rPr>
        <w:t>Speranță ș</w:t>
      </w:r>
      <w:r w:rsidR="00696507" w:rsidRPr="002A341B">
        <w:rPr>
          <w:rFonts w:ascii="Cambria" w:hAnsi="Cambria"/>
          <w:b/>
          <w:sz w:val="24"/>
          <w:szCs w:val="24"/>
        </w:rPr>
        <w:t>i</w:t>
      </w:r>
      <w:r w:rsidRPr="002A341B">
        <w:rPr>
          <w:rFonts w:ascii="Cambria" w:hAnsi="Cambria"/>
          <w:b/>
          <w:sz w:val="24"/>
          <w:szCs w:val="24"/>
        </w:rPr>
        <w:t xml:space="preserve"> efect placebo sau nocebo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Nivelul intelectual nu este luat în considerare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placebo este eficient atât la un geniu, cât </w:t>
      </w:r>
      <w:r w:rsidR="002A5F47" w:rsidRPr="002A341B">
        <w:rPr>
          <w:rFonts w:ascii="Cambria" w:hAnsi="Cambria"/>
          <w:sz w:val="24"/>
          <w:szCs w:val="24"/>
        </w:rPr>
        <w:t>ș</w:t>
      </w:r>
      <w:r w:rsidRPr="002A341B">
        <w:rPr>
          <w:rFonts w:ascii="Cambria" w:hAnsi="Cambria"/>
          <w:sz w:val="24"/>
          <w:szCs w:val="24"/>
        </w:rPr>
        <w:t>i la cel a cărui inteligen</w:t>
      </w:r>
      <w:r w:rsidR="002A5F47" w:rsidRPr="002A341B">
        <w:rPr>
          <w:rFonts w:ascii="Cambria" w:hAnsi="Cambria"/>
          <w:sz w:val="24"/>
          <w:szCs w:val="24"/>
        </w:rPr>
        <w:t>ț</w:t>
      </w:r>
      <w:r w:rsidRPr="002A341B">
        <w:rPr>
          <w:rFonts w:ascii="Cambria" w:hAnsi="Cambria"/>
          <w:sz w:val="24"/>
          <w:szCs w:val="24"/>
        </w:rPr>
        <w:t>ă este mai modestă. Nici structura psihologică nu intră în calcul, placebo nu ac</w:t>
      </w:r>
      <w:r w:rsidR="002A5F47" w:rsidRPr="002A341B">
        <w:rPr>
          <w:rFonts w:ascii="Cambria" w:hAnsi="Cambria"/>
          <w:sz w:val="24"/>
          <w:szCs w:val="24"/>
        </w:rPr>
        <w:t>ț</w:t>
      </w:r>
      <w:r w:rsidRPr="002A341B">
        <w:rPr>
          <w:rFonts w:ascii="Cambria" w:hAnsi="Cambria"/>
          <w:sz w:val="24"/>
          <w:szCs w:val="24"/>
        </w:rPr>
        <w:t>ionează mai mult asupra nevroza</w:t>
      </w:r>
      <w:r w:rsidR="002A5F47" w:rsidRPr="002A341B">
        <w:rPr>
          <w:rFonts w:ascii="Cambria" w:hAnsi="Cambria"/>
          <w:sz w:val="24"/>
          <w:szCs w:val="24"/>
        </w:rPr>
        <w:t>ț</w:t>
      </w:r>
      <w:r w:rsidRPr="002A341B">
        <w:rPr>
          <w:rFonts w:ascii="Cambria" w:hAnsi="Cambria"/>
          <w:sz w:val="24"/>
          <w:szCs w:val="24"/>
        </w:rPr>
        <w:t>ilor, istericilor, psihoticilor, psihopa</w:t>
      </w:r>
      <w:r w:rsidR="002A5F47" w:rsidRPr="002A341B">
        <w:rPr>
          <w:rFonts w:ascii="Cambria" w:hAnsi="Cambria"/>
          <w:sz w:val="24"/>
          <w:szCs w:val="24"/>
        </w:rPr>
        <w:t>ț</w:t>
      </w:r>
      <w:r w:rsidRPr="002A341B">
        <w:rPr>
          <w:rFonts w:ascii="Cambria" w:hAnsi="Cambria"/>
          <w:sz w:val="24"/>
          <w:szCs w:val="24"/>
        </w:rPr>
        <w:t>ilor ca asupra</w:t>
      </w:r>
      <w:r w:rsidR="00C1396A" w:rsidRPr="002A341B">
        <w:rPr>
          <w:rFonts w:ascii="Cambria" w:hAnsi="Cambria"/>
          <w:sz w:val="24"/>
          <w:szCs w:val="24"/>
        </w:rPr>
        <w:t xml:space="preserve"> </w:t>
      </w:r>
      <w:r w:rsidRPr="002A341B">
        <w:rPr>
          <w:rFonts w:ascii="Cambria" w:hAnsi="Cambria"/>
          <w:sz w:val="24"/>
          <w:szCs w:val="24"/>
        </w:rPr>
        <w:t>persoanelor echilibrate. De aceea, în sport,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în rândul marelui public,</w:t>
      </w:r>
      <w:r w:rsidR="00F620C3" w:rsidRPr="002A341B">
        <w:rPr>
          <w:rFonts w:ascii="Cambria" w:hAnsi="Cambria"/>
          <w:sz w:val="24"/>
          <w:szCs w:val="24"/>
        </w:rPr>
        <w:t xml:space="preserve"> to</w:t>
      </w:r>
      <w:r w:rsidR="002A5F47" w:rsidRPr="002A341B">
        <w:rPr>
          <w:rFonts w:ascii="Cambria" w:hAnsi="Cambria"/>
          <w:sz w:val="24"/>
          <w:szCs w:val="24"/>
        </w:rPr>
        <w:t>ț</w:t>
      </w:r>
      <w:r w:rsidR="00F620C3" w:rsidRPr="002A341B">
        <w:rPr>
          <w:rFonts w:ascii="Cambria" w:hAnsi="Cambria"/>
          <w:sz w:val="24"/>
          <w:szCs w:val="24"/>
        </w:rPr>
        <w:t xml:space="preserve">i </w:t>
      </w:r>
      <w:r w:rsidRPr="002A341B">
        <w:rPr>
          <w:rFonts w:ascii="Cambria" w:hAnsi="Cambria"/>
          <w:sz w:val="24"/>
          <w:szCs w:val="24"/>
        </w:rPr>
        <w:t>indivizii pot să sufere din cauza unui efect nocebo atunci când au sentimentul că nu mai stăpânesc situa</w:t>
      </w:r>
      <w:r w:rsidR="002A5F47" w:rsidRPr="002A341B">
        <w:rPr>
          <w:rFonts w:ascii="Cambria" w:hAnsi="Cambria"/>
          <w:sz w:val="24"/>
          <w:szCs w:val="24"/>
        </w:rPr>
        <w:t>ț</w:t>
      </w:r>
      <w:r w:rsidRPr="002A341B">
        <w:rPr>
          <w:rFonts w:ascii="Cambria" w:hAnsi="Cambria"/>
          <w:sz w:val="24"/>
          <w:szCs w:val="24"/>
        </w:rPr>
        <w:t>ia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se cufundă în disperare</w:t>
      </w:r>
      <w:r w:rsidR="00E31DBF" w:rsidRPr="002A341B">
        <w:rPr>
          <w:rFonts w:ascii="Cambria" w:hAnsi="Cambria"/>
          <w:sz w:val="24"/>
          <w:szCs w:val="24"/>
        </w:rPr>
        <w:t>. Î</w:t>
      </w:r>
      <w:r w:rsidRPr="002A341B">
        <w:rPr>
          <w:rFonts w:ascii="Cambria" w:hAnsi="Cambria"/>
          <w:sz w:val="24"/>
          <w:szCs w:val="24"/>
        </w:rPr>
        <w:t xml:space="preserve">mi amintesc de un tânăr floretist care credea că </w:t>
      </w:r>
      <w:r w:rsidR="002A5F47" w:rsidRPr="002A341B">
        <w:rPr>
          <w:rFonts w:ascii="Cambria" w:hAnsi="Cambria"/>
          <w:sz w:val="24"/>
          <w:szCs w:val="24"/>
        </w:rPr>
        <w:t>ș</w:t>
      </w:r>
      <w:r w:rsidRPr="002A341B">
        <w:rPr>
          <w:rFonts w:ascii="Cambria" w:hAnsi="Cambria"/>
          <w:sz w:val="24"/>
          <w:szCs w:val="24"/>
        </w:rPr>
        <w:t>osetele sale de un verde fluorescent îi poartă noroc</w:t>
      </w:r>
      <w:r w:rsidR="00E31DBF" w:rsidRPr="002A341B">
        <w:rPr>
          <w:rFonts w:ascii="Cambria" w:hAnsi="Cambria"/>
          <w:sz w:val="24"/>
          <w:szCs w:val="24"/>
        </w:rPr>
        <w:t>. Î</w:t>
      </w:r>
      <w:r w:rsidRPr="002A341B">
        <w:rPr>
          <w:rFonts w:ascii="Cambria" w:hAnsi="Cambria"/>
          <w:sz w:val="24"/>
          <w:szCs w:val="24"/>
        </w:rPr>
        <w:t>ntr-o zi, un arbitru exigent i le-a interzis, regulamentul stipulând că doar albul este autorizat în scrimă</w:t>
      </w:r>
      <w:r w:rsidR="00E31DBF" w:rsidRPr="002A341B">
        <w:rPr>
          <w:rFonts w:ascii="Cambria" w:hAnsi="Cambria"/>
          <w:sz w:val="24"/>
          <w:szCs w:val="24"/>
        </w:rPr>
        <w:t>. Î</w:t>
      </w:r>
      <w:r w:rsidRPr="002A341B">
        <w:rPr>
          <w:rFonts w:ascii="Cambria" w:hAnsi="Cambria"/>
          <w:sz w:val="24"/>
          <w:szCs w:val="24"/>
        </w:rPr>
        <w:t>n acea zi a fost bătut măr</w:t>
      </w:r>
      <w:r w:rsidR="009B5247" w:rsidRPr="002A341B">
        <w:rPr>
          <w:rFonts w:ascii="Cambria" w:hAnsi="Cambria"/>
          <w:sz w:val="24"/>
          <w:szCs w:val="24"/>
        </w:rPr>
        <w:t xml:space="preserve"> !</w:t>
      </w:r>
      <w:r w:rsidRPr="002A341B">
        <w:rPr>
          <w:rFonts w:ascii="Cambria" w:hAnsi="Cambria"/>
          <w:sz w:val="24"/>
          <w:szCs w:val="24"/>
        </w:rPr>
        <w:t xml:space="preserve"> După cum vedem, nivelul speran</w:t>
      </w:r>
      <w:r w:rsidR="002A5F47" w:rsidRPr="002A341B">
        <w:rPr>
          <w:rFonts w:ascii="Cambria" w:hAnsi="Cambria"/>
          <w:sz w:val="24"/>
          <w:szCs w:val="24"/>
        </w:rPr>
        <w:t>ț</w:t>
      </w:r>
      <w:r w:rsidRPr="002A341B">
        <w:rPr>
          <w:rFonts w:ascii="Cambria" w:hAnsi="Cambria"/>
          <w:sz w:val="24"/>
          <w:szCs w:val="24"/>
        </w:rPr>
        <w:t>ei, consecin</w:t>
      </w:r>
      <w:r w:rsidR="002A5F47" w:rsidRPr="002A341B">
        <w:rPr>
          <w:rFonts w:ascii="Cambria" w:hAnsi="Cambria"/>
          <w:sz w:val="24"/>
          <w:szCs w:val="24"/>
        </w:rPr>
        <w:t>ț</w:t>
      </w:r>
      <w:r w:rsidRPr="002A341B">
        <w:rPr>
          <w:rFonts w:ascii="Cambria" w:hAnsi="Cambria"/>
          <w:sz w:val="24"/>
          <w:szCs w:val="24"/>
        </w:rPr>
        <w:t>ă a anxietă</w:t>
      </w:r>
      <w:r w:rsidR="002A5F47" w:rsidRPr="002A341B">
        <w:rPr>
          <w:rFonts w:ascii="Cambria" w:hAnsi="Cambria"/>
          <w:sz w:val="24"/>
          <w:szCs w:val="24"/>
        </w:rPr>
        <w:t>ț</w:t>
      </w:r>
      <w:r w:rsidRPr="002A341B">
        <w:rPr>
          <w:rFonts w:ascii="Cambria" w:hAnsi="Cambria"/>
          <w:sz w:val="24"/>
          <w:szCs w:val="24"/>
        </w:rPr>
        <w:t xml:space="preserve">ii </w:t>
      </w:r>
      <w:r w:rsidR="002A5F47" w:rsidRPr="002A341B">
        <w:rPr>
          <w:rFonts w:ascii="Cambria" w:hAnsi="Cambria"/>
          <w:sz w:val="24"/>
          <w:szCs w:val="24"/>
        </w:rPr>
        <w:t>ș</w:t>
      </w:r>
      <w:r w:rsidRPr="002A341B">
        <w:rPr>
          <w:rFonts w:ascii="Cambria" w:hAnsi="Cambria"/>
          <w:sz w:val="24"/>
          <w:szCs w:val="24"/>
        </w:rPr>
        <w:t>i deci a sugestibilită</w:t>
      </w:r>
      <w:r w:rsidR="002A5F47" w:rsidRPr="002A341B">
        <w:rPr>
          <w:rFonts w:ascii="Cambria" w:hAnsi="Cambria"/>
          <w:sz w:val="24"/>
          <w:szCs w:val="24"/>
        </w:rPr>
        <w:t>ț</w:t>
      </w:r>
      <w:r w:rsidRPr="002A341B">
        <w:rPr>
          <w:rFonts w:ascii="Cambria" w:hAnsi="Cambria"/>
          <w:sz w:val="24"/>
          <w:szCs w:val="24"/>
        </w:rPr>
        <w:t>ii, este cel care condi</w:t>
      </w:r>
      <w:r w:rsidR="002A5F47" w:rsidRPr="002A341B">
        <w:rPr>
          <w:rFonts w:ascii="Cambria" w:hAnsi="Cambria"/>
          <w:sz w:val="24"/>
          <w:szCs w:val="24"/>
        </w:rPr>
        <w:t>ț</w:t>
      </w:r>
      <w:r w:rsidRPr="002A341B">
        <w:rPr>
          <w:rFonts w:ascii="Cambria" w:hAnsi="Cambria"/>
          <w:sz w:val="24"/>
          <w:szCs w:val="24"/>
        </w:rPr>
        <w:t>ionează eficacitatea placeboului. Aceasta explică faptul că placebo nu ar avea, ca să spunem a</w:t>
      </w:r>
      <w:r w:rsidR="002A5F47" w:rsidRPr="002A341B">
        <w:rPr>
          <w:rFonts w:ascii="Cambria" w:hAnsi="Cambria"/>
          <w:sz w:val="24"/>
          <w:szCs w:val="24"/>
        </w:rPr>
        <w:t>ș</w:t>
      </w:r>
      <w:r w:rsidRPr="002A341B">
        <w:rPr>
          <w:rFonts w:ascii="Cambria" w:hAnsi="Cambria"/>
          <w:sz w:val="24"/>
          <w:szCs w:val="24"/>
        </w:rPr>
        <w:t>a, niciun efect asupra unui sportiv</w:t>
      </w:r>
      <w:r w:rsidR="00C1396A" w:rsidRPr="002A341B">
        <w:rPr>
          <w:rFonts w:ascii="Cambria" w:hAnsi="Cambria"/>
          <w:sz w:val="24"/>
          <w:szCs w:val="24"/>
        </w:rPr>
        <w:t xml:space="preserve"> </w:t>
      </w:r>
      <w:r w:rsidRPr="002A341B">
        <w:rPr>
          <w:rFonts w:ascii="Cambria" w:hAnsi="Cambria"/>
          <w:sz w:val="24"/>
          <w:szCs w:val="24"/>
        </w:rPr>
        <w:t>la antrenamentul solitar, dar în competi</w:t>
      </w:r>
      <w:r w:rsidR="002A5F47" w:rsidRPr="002A341B">
        <w:rPr>
          <w:rFonts w:ascii="Cambria" w:hAnsi="Cambria"/>
          <w:sz w:val="24"/>
          <w:szCs w:val="24"/>
        </w:rPr>
        <w:t>ț</w:t>
      </w:r>
      <w:r w:rsidRPr="002A341B">
        <w:rPr>
          <w:rFonts w:ascii="Cambria" w:hAnsi="Cambria"/>
          <w:sz w:val="24"/>
          <w:szCs w:val="24"/>
        </w:rPr>
        <w:t>ie va avea o eficacitate cu</w:t>
      </w:r>
      <w:r w:rsidR="00C1396A" w:rsidRPr="002A341B">
        <w:rPr>
          <w:rFonts w:ascii="Cambria" w:hAnsi="Cambria"/>
          <w:sz w:val="24"/>
          <w:szCs w:val="24"/>
        </w:rPr>
        <w:t xml:space="preserve"> </w:t>
      </w:r>
      <w:r w:rsidRPr="002A341B">
        <w:rPr>
          <w:rFonts w:ascii="Cambria" w:hAnsi="Cambria"/>
          <w:sz w:val="24"/>
          <w:szCs w:val="24"/>
        </w:rPr>
        <w:t>atât mai mare cu cât miza este mai ridicată. De altfel, din acest motiv</w:t>
      </w:r>
      <w:r w:rsidR="00C1396A" w:rsidRPr="002A341B">
        <w:rPr>
          <w:rFonts w:ascii="Cambria" w:hAnsi="Cambria"/>
          <w:sz w:val="24"/>
          <w:szCs w:val="24"/>
        </w:rPr>
        <w:t xml:space="preserve"> </w:t>
      </w:r>
      <w:r w:rsidRPr="002A341B">
        <w:rPr>
          <w:rFonts w:ascii="Cambria" w:hAnsi="Cambria"/>
          <w:sz w:val="24"/>
          <w:szCs w:val="24"/>
        </w:rPr>
        <w:t>recordurile sunt cel mai adesea bătute în marile competi</w:t>
      </w:r>
      <w:r w:rsidR="002A5F47" w:rsidRPr="002A341B">
        <w:rPr>
          <w:rFonts w:ascii="Cambria" w:hAnsi="Cambria"/>
          <w:sz w:val="24"/>
          <w:szCs w:val="24"/>
        </w:rPr>
        <w:t>ț</w:t>
      </w:r>
      <w:r w:rsidRPr="002A341B">
        <w:rPr>
          <w:rFonts w:ascii="Cambria" w:hAnsi="Cambria"/>
          <w:sz w:val="24"/>
          <w:szCs w:val="24"/>
        </w:rPr>
        <w:t>ii decât la</w:t>
      </w:r>
      <w:r w:rsidR="00C1396A" w:rsidRPr="002A341B">
        <w:rPr>
          <w:rFonts w:ascii="Cambria" w:hAnsi="Cambria"/>
          <w:sz w:val="24"/>
          <w:szCs w:val="24"/>
        </w:rPr>
        <w:t xml:space="preserve"> </w:t>
      </w:r>
      <w:r w:rsidRPr="002A341B">
        <w:rPr>
          <w:rFonts w:ascii="Cambria" w:hAnsi="Cambria"/>
          <w:sz w:val="24"/>
          <w:szCs w:val="24"/>
        </w:rPr>
        <w:t>antrenamentele cotidiene.</w:t>
      </w:r>
      <w:r w:rsidRPr="002A341B">
        <w:rPr>
          <w:rFonts w:ascii="Cambria" w:hAnsi="Cambria"/>
          <w:sz w:val="24"/>
          <w:szCs w:val="24"/>
        </w:rPr>
        <w:tab/>
        <w:t>Minunile de la Lourdes pot fi, de asemenea, explicate prin a</w:t>
      </w:r>
      <w:r w:rsidR="002A5F47" w:rsidRPr="002A341B">
        <w:rPr>
          <w:rFonts w:ascii="Cambria" w:hAnsi="Cambria"/>
          <w:sz w:val="24"/>
          <w:szCs w:val="24"/>
        </w:rPr>
        <w:t>ș</w:t>
      </w:r>
      <w:r w:rsidRPr="002A341B">
        <w:rPr>
          <w:rFonts w:ascii="Cambria" w:hAnsi="Cambria"/>
          <w:sz w:val="24"/>
          <w:szCs w:val="24"/>
        </w:rPr>
        <w:t>teptarea majoră a unei vindecări extraordinare, a</w:t>
      </w:r>
      <w:r w:rsidR="002A5F47" w:rsidRPr="002A341B">
        <w:rPr>
          <w:rFonts w:ascii="Cambria" w:hAnsi="Cambria"/>
          <w:sz w:val="24"/>
          <w:szCs w:val="24"/>
        </w:rPr>
        <w:t>ș</w:t>
      </w:r>
      <w:r w:rsidRPr="002A341B">
        <w:rPr>
          <w:rFonts w:ascii="Cambria" w:hAnsi="Cambria"/>
          <w:sz w:val="24"/>
          <w:szCs w:val="24"/>
        </w:rPr>
        <w:t>teptare între</w:t>
      </w:r>
      <w:r w:rsidR="002A5F47" w:rsidRPr="002A341B">
        <w:rPr>
          <w:rFonts w:ascii="Cambria" w:hAnsi="Cambria"/>
          <w:sz w:val="24"/>
          <w:szCs w:val="24"/>
        </w:rPr>
        <w:t>ț</w:t>
      </w:r>
      <w:r w:rsidRPr="002A341B">
        <w:rPr>
          <w:rFonts w:ascii="Cambria" w:hAnsi="Cambria"/>
          <w:sz w:val="24"/>
          <w:szCs w:val="24"/>
        </w:rPr>
        <w:t>inută de media religioasă locală. Se cuvine în primul rând să notăm că minunile nu sunt niciodată cu adevărat miraculoase, pentru că se întâmplă, de</w:t>
      </w:r>
      <w:r w:rsidR="002A5F47" w:rsidRPr="002A341B">
        <w:rPr>
          <w:rFonts w:ascii="Cambria" w:hAnsi="Cambria"/>
          <w:sz w:val="24"/>
          <w:szCs w:val="24"/>
        </w:rPr>
        <w:t>ș</w:t>
      </w:r>
      <w:r w:rsidRPr="002A341B">
        <w:rPr>
          <w:rFonts w:ascii="Cambria" w:hAnsi="Cambria"/>
          <w:sz w:val="24"/>
          <w:szCs w:val="24"/>
        </w:rPr>
        <w:t>i rar, ca acela</w:t>
      </w:r>
      <w:r w:rsidR="002A5F47" w:rsidRPr="002A341B">
        <w:rPr>
          <w:rFonts w:ascii="Cambria" w:hAnsi="Cambria"/>
          <w:sz w:val="24"/>
          <w:szCs w:val="24"/>
        </w:rPr>
        <w:t>ș</w:t>
      </w:r>
      <w:r w:rsidRPr="002A341B">
        <w:rPr>
          <w:rFonts w:ascii="Cambria" w:hAnsi="Cambria"/>
          <w:sz w:val="24"/>
          <w:szCs w:val="24"/>
        </w:rPr>
        <w:t>i gen de fenomene de vindecare extraordinară a cancerului sau a sclerozei în plăci să fie observat în afara oricărui context religios. Veritabilul miracol ar consta de exemplu în cre</w:t>
      </w:r>
      <w:r w:rsidR="002A5F47" w:rsidRPr="002A341B">
        <w:rPr>
          <w:rFonts w:ascii="Cambria" w:hAnsi="Cambria"/>
          <w:sz w:val="24"/>
          <w:szCs w:val="24"/>
        </w:rPr>
        <w:t>ș</w:t>
      </w:r>
      <w:r w:rsidRPr="002A341B">
        <w:rPr>
          <w:rFonts w:ascii="Cambria" w:hAnsi="Cambria"/>
          <w:sz w:val="24"/>
          <w:szCs w:val="24"/>
        </w:rPr>
        <w:t>terea din nou a unui</w:t>
      </w:r>
      <w:r w:rsidR="00427E4C" w:rsidRPr="002A341B">
        <w:rPr>
          <w:rFonts w:ascii="Cambria" w:hAnsi="Cambria"/>
          <w:sz w:val="24"/>
          <w:szCs w:val="24"/>
        </w:rPr>
        <w:t xml:space="preserve"> braț </w:t>
      </w:r>
      <w:r w:rsidRPr="002A341B">
        <w:rPr>
          <w:rFonts w:ascii="Cambria" w:hAnsi="Cambria"/>
          <w:sz w:val="24"/>
          <w:szCs w:val="24"/>
        </w:rPr>
        <w:t>sau a unui ochi</w:t>
      </w:r>
      <w:r w:rsidR="00E31DBF" w:rsidRPr="002A341B">
        <w:rPr>
          <w:rFonts w:ascii="Cambria" w:hAnsi="Cambria"/>
          <w:sz w:val="24"/>
          <w:szCs w:val="24"/>
        </w:rPr>
        <w:t>. Î</w:t>
      </w:r>
      <w:r w:rsidRPr="002A341B">
        <w:rPr>
          <w:rFonts w:ascii="Cambria" w:hAnsi="Cambria"/>
          <w:sz w:val="24"/>
          <w:szCs w:val="24"/>
        </w:rPr>
        <w:t>n plus, pentru a relua exemplul foarte mediatizat al tinerei siciliene vindecată de osteosarcomul său, mi se pare că dacă Dumnezeu ar fi intervenit în persoană, nu ar fi lăsat o cicatrice radiologică... Dar poate că aceasta nu este decât părerea unui necredincios... Nu mi se va îndepărta totu</w:t>
      </w:r>
      <w:r w:rsidR="002A5F47" w:rsidRPr="002A341B">
        <w:rPr>
          <w:rFonts w:ascii="Cambria" w:hAnsi="Cambria"/>
          <w:sz w:val="24"/>
          <w:szCs w:val="24"/>
        </w:rPr>
        <w:t>ș</w:t>
      </w:r>
      <w:r w:rsidRPr="002A341B">
        <w:rPr>
          <w:rFonts w:ascii="Cambria" w:hAnsi="Cambria"/>
          <w:sz w:val="24"/>
          <w:szCs w:val="24"/>
        </w:rPr>
        <w:t>i ideea că acest nivel extraordinar de speran</w:t>
      </w:r>
      <w:r w:rsidR="002A5F47" w:rsidRPr="002A341B">
        <w:rPr>
          <w:rFonts w:ascii="Cambria" w:hAnsi="Cambria"/>
          <w:sz w:val="24"/>
          <w:szCs w:val="24"/>
        </w:rPr>
        <w:t>ț</w:t>
      </w:r>
      <w:r w:rsidRPr="002A341B">
        <w:rPr>
          <w:rFonts w:ascii="Cambria" w:hAnsi="Cambria"/>
          <w:sz w:val="24"/>
          <w:szCs w:val="24"/>
        </w:rPr>
        <w:t>ă este cel care provoacă o inundare a organismului de limfocite, care omoară celulele canceroase, de interferoni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alte antimitotice naturale. Nivelul de a</w:t>
      </w:r>
      <w:r w:rsidR="002A5F47" w:rsidRPr="002A341B">
        <w:rPr>
          <w:rFonts w:ascii="Cambria" w:hAnsi="Cambria"/>
          <w:sz w:val="24"/>
          <w:szCs w:val="24"/>
        </w:rPr>
        <w:t>ș</w:t>
      </w:r>
      <w:r w:rsidRPr="002A341B">
        <w:rPr>
          <w:rFonts w:ascii="Cambria" w:hAnsi="Cambria"/>
          <w:sz w:val="24"/>
          <w:szCs w:val="24"/>
        </w:rPr>
        <w:t>teptare poate modifica anumi</w:t>
      </w:r>
      <w:r w:rsidR="002A5F47" w:rsidRPr="002A341B">
        <w:rPr>
          <w:rFonts w:ascii="Cambria" w:hAnsi="Cambria"/>
          <w:sz w:val="24"/>
          <w:szCs w:val="24"/>
        </w:rPr>
        <w:t>ț</w:t>
      </w:r>
      <w:r w:rsidRPr="002A341B">
        <w:rPr>
          <w:rFonts w:ascii="Cambria" w:hAnsi="Cambria"/>
          <w:sz w:val="24"/>
          <w:szCs w:val="24"/>
        </w:rPr>
        <w:t>i</w:t>
      </w:r>
      <w:r w:rsidR="00C1396A" w:rsidRPr="002A341B">
        <w:rPr>
          <w:rFonts w:ascii="Cambria" w:hAnsi="Cambria"/>
          <w:sz w:val="24"/>
          <w:szCs w:val="24"/>
        </w:rPr>
        <w:t xml:space="preserve"> </w:t>
      </w:r>
      <w:r w:rsidRPr="002A341B">
        <w:rPr>
          <w:rFonts w:ascii="Cambria" w:hAnsi="Cambria"/>
          <w:sz w:val="24"/>
          <w:szCs w:val="24"/>
        </w:rPr>
        <w:t xml:space="preserve">parametri într-o manieră incredibilă. Știm, de exemplu, </w:t>
      </w:r>
      <w:r w:rsidR="002A5F47" w:rsidRPr="002A341B">
        <w:rPr>
          <w:rFonts w:ascii="Cambria" w:hAnsi="Cambria"/>
          <w:sz w:val="24"/>
          <w:szCs w:val="24"/>
        </w:rPr>
        <w:t>ș</w:t>
      </w:r>
      <w:r w:rsidRPr="002A341B">
        <w:rPr>
          <w:rFonts w:ascii="Cambria" w:hAnsi="Cambria"/>
          <w:sz w:val="24"/>
          <w:szCs w:val="24"/>
        </w:rPr>
        <w:t>i lucrul pare</w:t>
      </w:r>
      <w:r w:rsidR="00C1396A" w:rsidRPr="002A341B">
        <w:rPr>
          <w:rFonts w:ascii="Cambria" w:hAnsi="Cambria"/>
          <w:sz w:val="24"/>
          <w:szCs w:val="24"/>
        </w:rPr>
        <w:t xml:space="preserve"> </w:t>
      </w:r>
      <w:r w:rsidRPr="002A341B">
        <w:rPr>
          <w:rFonts w:ascii="Cambria" w:hAnsi="Cambria"/>
          <w:sz w:val="24"/>
          <w:szCs w:val="24"/>
        </w:rPr>
        <w:t xml:space="preserve">dovedit </w:t>
      </w:r>
      <w:r w:rsidR="002A5F47" w:rsidRPr="002A341B">
        <w:rPr>
          <w:rFonts w:ascii="Cambria" w:hAnsi="Cambria"/>
          <w:sz w:val="24"/>
          <w:szCs w:val="24"/>
        </w:rPr>
        <w:lastRenderedPageBreak/>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 că durata agoniei poate fi prelungită cu mai multe luni prin a</w:t>
      </w:r>
      <w:r w:rsidR="002A5F47" w:rsidRPr="002A341B">
        <w:rPr>
          <w:rFonts w:ascii="Cambria" w:hAnsi="Cambria"/>
          <w:sz w:val="24"/>
          <w:szCs w:val="24"/>
        </w:rPr>
        <w:t>ș</w:t>
      </w:r>
      <w:r w:rsidRPr="002A341B">
        <w:rPr>
          <w:rFonts w:ascii="Cambria" w:hAnsi="Cambria"/>
          <w:sz w:val="24"/>
          <w:szCs w:val="24"/>
        </w:rPr>
        <w:t>teptarea anumitor evenimente, a</w:t>
      </w:r>
      <w:r w:rsidR="002A5F47" w:rsidRPr="002A341B">
        <w:rPr>
          <w:rFonts w:ascii="Cambria" w:hAnsi="Cambria"/>
          <w:sz w:val="24"/>
          <w:szCs w:val="24"/>
        </w:rPr>
        <w:t>ș</w:t>
      </w:r>
      <w:r w:rsidRPr="002A341B">
        <w:rPr>
          <w:rFonts w:ascii="Cambria" w:hAnsi="Cambria"/>
          <w:sz w:val="24"/>
          <w:szCs w:val="24"/>
        </w:rPr>
        <w:t>a cum o mamă care speră în întoarcerea copilului său plecat</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întârzie ora mor</w:t>
      </w:r>
      <w:r w:rsidR="002A5F47" w:rsidRPr="002A341B">
        <w:rPr>
          <w:rFonts w:ascii="Cambria" w:hAnsi="Cambria"/>
          <w:sz w:val="24"/>
          <w:szCs w:val="24"/>
        </w:rPr>
        <w:t>ț</w:t>
      </w:r>
      <w:r w:rsidRPr="002A341B">
        <w:rPr>
          <w:rFonts w:ascii="Cambria" w:hAnsi="Cambria"/>
          <w:sz w:val="24"/>
          <w:szCs w:val="24"/>
        </w:rPr>
        <w:t xml:space="preserve">ii </w:t>
      </w:r>
      <w:r w:rsidR="002A5F47" w:rsidRPr="002A341B">
        <w:rPr>
          <w:rFonts w:ascii="Cambria" w:hAnsi="Cambria"/>
          <w:sz w:val="24"/>
          <w:szCs w:val="24"/>
        </w:rPr>
        <w:t>ș</w:t>
      </w:r>
      <w:r w:rsidRPr="002A341B">
        <w:rPr>
          <w:rFonts w:ascii="Cambria" w:hAnsi="Cambria"/>
          <w:sz w:val="24"/>
          <w:szCs w:val="24"/>
        </w:rPr>
        <w:t>i nu decedează decât după ce l-a strâns în sfâr</w:t>
      </w:r>
      <w:r w:rsidR="002A5F47" w:rsidRPr="002A341B">
        <w:rPr>
          <w:rFonts w:ascii="Cambria" w:hAnsi="Cambria"/>
          <w:sz w:val="24"/>
          <w:szCs w:val="24"/>
        </w:rPr>
        <w:t>ș</w:t>
      </w:r>
      <w:r w:rsidRPr="002A341B">
        <w:rPr>
          <w:rFonts w:ascii="Cambria" w:hAnsi="Cambria"/>
          <w:sz w:val="24"/>
          <w:szCs w:val="24"/>
        </w:rPr>
        <w:t>it în bra</w:t>
      </w:r>
      <w:r w:rsidR="002A5F47" w:rsidRPr="002A341B">
        <w:rPr>
          <w:rFonts w:ascii="Cambria" w:hAnsi="Cambria"/>
          <w:sz w:val="24"/>
          <w:szCs w:val="24"/>
        </w:rPr>
        <w:t>ț</w:t>
      </w:r>
      <w:r w:rsidRPr="002A341B">
        <w:rPr>
          <w:rFonts w:ascii="Cambria" w:hAnsi="Cambria"/>
          <w:sz w:val="24"/>
          <w:szCs w:val="24"/>
        </w:rPr>
        <w:t>e.</w:t>
      </w:r>
    </w:p>
    <w:p w:rsidR="00696507" w:rsidRPr="002A341B" w:rsidRDefault="00696507" w:rsidP="002A341B">
      <w:pPr>
        <w:spacing w:line="240" w:lineRule="auto"/>
        <w:ind w:firstLine="720"/>
        <w:contextualSpacing/>
        <w:jc w:val="both"/>
        <w:rPr>
          <w:rFonts w:ascii="Cambria" w:hAnsi="Cambria"/>
          <w:sz w:val="24"/>
          <w:szCs w:val="24"/>
        </w:rPr>
      </w:pPr>
    </w:p>
    <w:p w:rsidR="00696507" w:rsidRPr="002A341B" w:rsidRDefault="00696507" w:rsidP="002A341B">
      <w:pPr>
        <w:spacing w:line="240" w:lineRule="auto"/>
        <w:ind w:firstLine="720"/>
        <w:contextualSpacing/>
        <w:jc w:val="both"/>
        <w:rPr>
          <w:rFonts w:ascii="Cambria" w:hAnsi="Cambria"/>
          <w:b/>
          <w:sz w:val="24"/>
          <w:szCs w:val="24"/>
        </w:rPr>
      </w:pPr>
      <w:r w:rsidRPr="002A341B">
        <w:rPr>
          <w:rFonts w:ascii="Cambria" w:hAnsi="Cambria"/>
          <w:b/>
          <w:sz w:val="24"/>
          <w:szCs w:val="24"/>
        </w:rPr>
        <w:t>Efecte secundare ale nocebo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Pentru a reveni la obiectul nocebo, există oare cazuri în care obiectul placebo, altfel denumit „leac de </w:t>
      </w:r>
      <w:r w:rsidR="002A5F47" w:rsidRPr="002A341B">
        <w:rPr>
          <w:rFonts w:ascii="Cambria" w:hAnsi="Cambria"/>
          <w:sz w:val="24"/>
          <w:szCs w:val="24"/>
        </w:rPr>
        <w:t>ș</w:t>
      </w:r>
      <w:r w:rsidRPr="002A341B">
        <w:rPr>
          <w:rFonts w:ascii="Cambria" w:hAnsi="Cambria"/>
          <w:sz w:val="24"/>
          <w:szCs w:val="24"/>
        </w:rPr>
        <w:t>arlatan</w:t>
      </w:r>
      <w:r w:rsidR="00696507" w:rsidRPr="002A341B">
        <w:rPr>
          <w:rFonts w:ascii="Cambria" w:hAnsi="Cambria"/>
          <w:sz w:val="24"/>
          <w:szCs w:val="24"/>
          <w:lang w:val="en-US"/>
        </w:rPr>
        <w:t>”</w:t>
      </w:r>
      <w:r w:rsidRPr="002A341B">
        <w:rPr>
          <w:rFonts w:ascii="Cambria" w:hAnsi="Cambria"/>
          <w:sz w:val="24"/>
          <w:szCs w:val="24"/>
        </w:rPr>
        <w:t>, nu are un efect neutru sau benefic, ci provoacă efecte secundare</w:t>
      </w:r>
      <w:r w:rsidR="009B5247" w:rsidRPr="002A341B">
        <w:rPr>
          <w:rFonts w:ascii="Cambria" w:hAnsi="Cambria"/>
          <w:sz w:val="24"/>
          <w:szCs w:val="24"/>
        </w:rPr>
        <w:t xml:space="preserve"> ?</w:t>
      </w:r>
      <w:r w:rsidRPr="002A341B">
        <w:rPr>
          <w:rFonts w:ascii="Cambria" w:hAnsi="Cambria"/>
          <w:sz w:val="24"/>
          <w:szCs w:val="24"/>
        </w:rPr>
        <w:t xml:space="preserve"> Cea mai bună modalitate de a răspunde la această întrebare este aceea de a examina studiile realizate pe subiec</w:t>
      </w:r>
      <w:r w:rsidR="002A5F47" w:rsidRPr="002A341B">
        <w:rPr>
          <w:rFonts w:ascii="Cambria" w:hAnsi="Cambria"/>
          <w:sz w:val="24"/>
          <w:szCs w:val="24"/>
        </w:rPr>
        <w:t>ț</w:t>
      </w:r>
      <w:r w:rsidRPr="002A341B">
        <w:rPr>
          <w:rFonts w:ascii="Cambria" w:hAnsi="Cambria"/>
          <w:sz w:val="24"/>
          <w:szCs w:val="24"/>
        </w:rPr>
        <w:t>i sănăto</w:t>
      </w:r>
      <w:r w:rsidR="002A5F47" w:rsidRPr="002A341B">
        <w:rPr>
          <w:rFonts w:ascii="Cambria" w:hAnsi="Cambria"/>
          <w:sz w:val="24"/>
          <w:szCs w:val="24"/>
        </w:rPr>
        <w:t>ș</w:t>
      </w:r>
      <w:r w:rsidRPr="002A341B">
        <w:rPr>
          <w:rFonts w:ascii="Cambria" w:hAnsi="Cambria"/>
          <w:sz w:val="24"/>
          <w:szCs w:val="24"/>
        </w:rPr>
        <w:t>i, căci efectul nocebo cuprinde situa</w:t>
      </w:r>
      <w:r w:rsidR="002A5F47" w:rsidRPr="002A341B">
        <w:rPr>
          <w:rFonts w:ascii="Cambria" w:hAnsi="Cambria"/>
          <w:sz w:val="24"/>
          <w:szCs w:val="24"/>
        </w:rPr>
        <w:t>ț</w:t>
      </w:r>
      <w:r w:rsidRPr="002A341B">
        <w:rPr>
          <w:rFonts w:ascii="Cambria" w:hAnsi="Cambria"/>
          <w:sz w:val="24"/>
          <w:szCs w:val="24"/>
        </w:rPr>
        <w:t>iile în care un medicament ac</w:t>
      </w:r>
      <w:r w:rsidR="002A5F47" w:rsidRPr="002A341B">
        <w:rPr>
          <w:rFonts w:ascii="Cambria" w:hAnsi="Cambria"/>
          <w:sz w:val="24"/>
          <w:szCs w:val="24"/>
        </w:rPr>
        <w:t>ț</w:t>
      </w:r>
      <w:r w:rsidRPr="002A341B">
        <w:rPr>
          <w:rFonts w:ascii="Cambria" w:hAnsi="Cambria"/>
          <w:sz w:val="24"/>
          <w:szCs w:val="24"/>
        </w:rPr>
        <w:t>ionează mai pu</w:t>
      </w:r>
      <w:r w:rsidR="002A5F47" w:rsidRPr="002A341B">
        <w:rPr>
          <w:rFonts w:ascii="Cambria" w:hAnsi="Cambria"/>
          <w:sz w:val="24"/>
          <w:szCs w:val="24"/>
        </w:rPr>
        <w:t>ț</w:t>
      </w:r>
      <w:r w:rsidRPr="002A341B">
        <w:rPr>
          <w:rFonts w:ascii="Cambria" w:hAnsi="Cambria"/>
          <w:sz w:val="24"/>
          <w:szCs w:val="24"/>
        </w:rPr>
        <w:t>in bine decât ar trebui, fie din cauza unei reduceri a eficacită</w:t>
      </w:r>
      <w:r w:rsidR="002A5F47" w:rsidRPr="002A341B">
        <w:rPr>
          <w:rFonts w:ascii="Cambria" w:hAnsi="Cambria"/>
          <w:sz w:val="24"/>
          <w:szCs w:val="24"/>
        </w:rPr>
        <w:t>ț</w:t>
      </w:r>
      <w:r w:rsidRPr="002A341B">
        <w:rPr>
          <w:rFonts w:ascii="Cambria" w:hAnsi="Cambria"/>
          <w:sz w:val="24"/>
          <w:szCs w:val="24"/>
        </w:rPr>
        <w:t>ii, fie din cauza unei</w:t>
      </w:r>
      <w:r w:rsidR="00696507" w:rsidRPr="002A341B">
        <w:rPr>
          <w:rFonts w:ascii="Cambria" w:hAnsi="Cambria"/>
          <w:sz w:val="24"/>
          <w:szCs w:val="24"/>
        </w:rPr>
        <w:t xml:space="preserve"> </w:t>
      </w:r>
      <w:r w:rsidRPr="002A341B">
        <w:rPr>
          <w:rFonts w:ascii="Cambria" w:hAnsi="Cambria"/>
          <w:sz w:val="24"/>
          <w:szCs w:val="24"/>
        </w:rPr>
        <w:t>infla</w:t>
      </w:r>
      <w:r w:rsidR="002A5F47" w:rsidRPr="002A341B">
        <w:rPr>
          <w:rFonts w:ascii="Cambria" w:hAnsi="Cambria"/>
          <w:sz w:val="24"/>
          <w:szCs w:val="24"/>
        </w:rPr>
        <w:t>ț</w:t>
      </w:r>
      <w:r w:rsidRPr="002A341B">
        <w:rPr>
          <w:rFonts w:ascii="Cambria" w:hAnsi="Cambria"/>
          <w:sz w:val="24"/>
          <w:szCs w:val="24"/>
        </w:rPr>
        <w:t>ii a efectelor secundare mai mult sau mai pu</w:t>
      </w:r>
      <w:r w:rsidR="002A5F47" w:rsidRPr="002A341B">
        <w:rPr>
          <w:rFonts w:ascii="Cambria" w:hAnsi="Cambria"/>
          <w:sz w:val="24"/>
          <w:szCs w:val="24"/>
        </w:rPr>
        <w:t>ț</w:t>
      </w:r>
      <w:r w:rsidRPr="002A341B">
        <w:rPr>
          <w:rFonts w:ascii="Cambria" w:hAnsi="Cambria"/>
          <w:sz w:val="24"/>
          <w:szCs w:val="24"/>
        </w:rPr>
        <w:t>in inventariate.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Efectul nocebo descrie situa</w:t>
      </w:r>
      <w:r w:rsidR="002A5F47" w:rsidRPr="002A341B">
        <w:rPr>
          <w:rFonts w:ascii="Cambria" w:hAnsi="Cambria"/>
          <w:sz w:val="24"/>
          <w:szCs w:val="24"/>
        </w:rPr>
        <w:t>ț</w:t>
      </w:r>
      <w:r w:rsidRPr="002A341B">
        <w:rPr>
          <w:rFonts w:ascii="Cambria" w:hAnsi="Cambria"/>
          <w:sz w:val="24"/>
          <w:szCs w:val="24"/>
        </w:rPr>
        <w:t>ia în cursul căreia un medicament nu face binele scontat sau face rău, iar acest rău domină</w:t>
      </w:r>
      <w:r w:rsidR="00696507" w:rsidRPr="002A341B">
        <w:rPr>
          <w:rFonts w:ascii="Cambria" w:hAnsi="Cambria"/>
          <w:sz w:val="24"/>
          <w:szCs w:val="24"/>
        </w:rPr>
        <w:t xml:space="preserve"> </w:t>
      </w:r>
      <w:r w:rsidRPr="002A341B">
        <w:rPr>
          <w:rFonts w:ascii="Cambria" w:hAnsi="Cambria"/>
          <w:sz w:val="24"/>
          <w:szCs w:val="24"/>
        </w:rPr>
        <w:t>binele. Această defini</w:t>
      </w:r>
      <w:r w:rsidR="002A5F47" w:rsidRPr="002A341B">
        <w:rPr>
          <w:rFonts w:ascii="Cambria" w:hAnsi="Cambria"/>
          <w:sz w:val="24"/>
          <w:szCs w:val="24"/>
        </w:rPr>
        <w:t>ț</w:t>
      </w:r>
      <w:r w:rsidRPr="002A341B">
        <w:rPr>
          <w:rFonts w:ascii="Cambria" w:hAnsi="Cambria"/>
          <w:sz w:val="24"/>
          <w:szCs w:val="24"/>
        </w:rPr>
        <w:t>ie ne îndeamnă să ne întrebăm în legătură cu încrâncenarea terapeutică, cu precădere în oncologie. Există situa</w:t>
      </w:r>
      <w:r w:rsidR="002A5F47" w:rsidRPr="002A341B">
        <w:rPr>
          <w:rFonts w:ascii="Cambria" w:hAnsi="Cambria"/>
          <w:sz w:val="24"/>
          <w:szCs w:val="24"/>
        </w:rPr>
        <w:t>ț</w:t>
      </w:r>
      <w:r w:rsidRPr="002A341B">
        <w:rPr>
          <w:rFonts w:ascii="Cambria" w:hAnsi="Cambria"/>
          <w:sz w:val="24"/>
          <w:szCs w:val="24"/>
        </w:rPr>
        <w:t>ii în care suntem îndreptă</w:t>
      </w:r>
      <w:r w:rsidR="002A5F47" w:rsidRPr="002A341B">
        <w:rPr>
          <w:rFonts w:ascii="Cambria" w:hAnsi="Cambria"/>
          <w:sz w:val="24"/>
          <w:szCs w:val="24"/>
        </w:rPr>
        <w:t>ț</w:t>
      </w:r>
      <w:r w:rsidRPr="002A341B">
        <w:rPr>
          <w:rFonts w:ascii="Cambria" w:hAnsi="Cambria"/>
          <w:sz w:val="24"/>
          <w:szCs w:val="24"/>
        </w:rPr>
        <w:t>i</w:t>
      </w:r>
      <w:r w:rsidR="002A5F47" w:rsidRPr="002A341B">
        <w:rPr>
          <w:rFonts w:ascii="Cambria" w:hAnsi="Cambria"/>
          <w:sz w:val="24"/>
          <w:szCs w:val="24"/>
        </w:rPr>
        <w:t>ț</w:t>
      </w:r>
      <w:r w:rsidRPr="002A341B">
        <w:rPr>
          <w:rFonts w:ascii="Cambria" w:hAnsi="Cambria"/>
          <w:sz w:val="24"/>
          <w:szCs w:val="24"/>
        </w:rPr>
        <w:t xml:space="preserve">i să ne întrebăm dacă raportul beneficiu/costuri este pozitiv </w:t>
      </w:r>
      <w:r w:rsidR="002A5F47" w:rsidRPr="002A341B">
        <w:rPr>
          <w:rFonts w:ascii="Cambria" w:hAnsi="Cambria"/>
          <w:sz w:val="24"/>
          <w:szCs w:val="24"/>
        </w:rPr>
        <w:t>ș</w:t>
      </w:r>
      <w:r w:rsidRPr="002A341B">
        <w:rPr>
          <w:rFonts w:ascii="Cambria" w:hAnsi="Cambria"/>
          <w:sz w:val="24"/>
          <w:szCs w:val="24"/>
        </w:rPr>
        <w:t>i dacă suferin</w:t>
      </w:r>
      <w:r w:rsidR="002A5F47" w:rsidRPr="002A341B">
        <w:rPr>
          <w:rFonts w:ascii="Cambria" w:hAnsi="Cambria"/>
          <w:sz w:val="24"/>
          <w:szCs w:val="24"/>
        </w:rPr>
        <w:t>ț</w:t>
      </w:r>
      <w:r w:rsidRPr="002A341B">
        <w:rPr>
          <w:rFonts w:ascii="Cambria" w:hAnsi="Cambria"/>
          <w:sz w:val="24"/>
          <w:szCs w:val="24"/>
        </w:rPr>
        <w:t>a provocată de tratament nu este superioară avantajelor scontate. Anumite tratamente chimioterapice puse în func</w:t>
      </w:r>
      <w:r w:rsidR="002A5F47" w:rsidRPr="002A341B">
        <w:rPr>
          <w:rFonts w:ascii="Cambria" w:hAnsi="Cambria"/>
          <w:sz w:val="24"/>
          <w:szCs w:val="24"/>
        </w:rPr>
        <w:t>ț</w:t>
      </w:r>
      <w:r w:rsidRPr="002A341B">
        <w:rPr>
          <w:rFonts w:ascii="Cambria" w:hAnsi="Cambria"/>
          <w:sz w:val="24"/>
          <w:szCs w:val="24"/>
        </w:rPr>
        <w:t>iune când toată lumea</w:t>
      </w:r>
      <w:r w:rsidR="00A32519" w:rsidRPr="002A341B">
        <w:rPr>
          <w:rFonts w:ascii="Cambria" w:hAnsi="Cambria"/>
          <w:sz w:val="24"/>
          <w:szCs w:val="24"/>
        </w:rPr>
        <w:t xml:space="preserve"> </w:t>
      </w:r>
      <w:r w:rsidR="002A5F47" w:rsidRPr="002A341B">
        <w:rPr>
          <w:rFonts w:ascii="Cambria" w:hAnsi="Cambria"/>
          <w:sz w:val="24"/>
          <w:szCs w:val="24"/>
        </w:rPr>
        <w:t>ș</w:t>
      </w:r>
      <w:r w:rsidR="00A32519" w:rsidRPr="002A341B">
        <w:rPr>
          <w:rFonts w:ascii="Cambria" w:hAnsi="Cambria"/>
          <w:sz w:val="24"/>
          <w:szCs w:val="24"/>
        </w:rPr>
        <w:t xml:space="preserve">tie </w:t>
      </w:r>
      <w:r w:rsidRPr="002A341B">
        <w:rPr>
          <w:rFonts w:ascii="Cambria" w:hAnsi="Cambria"/>
          <w:sz w:val="24"/>
          <w:szCs w:val="24"/>
        </w:rPr>
        <w:t>că partida este pierdută au ni</w:t>
      </w:r>
      <w:r w:rsidR="002A5F47" w:rsidRPr="002A341B">
        <w:rPr>
          <w:rFonts w:ascii="Cambria" w:hAnsi="Cambria"/>
          <w:sz w:val="24"/>
          <w:szCs w:val="24"/>
        </w:rPr>
        <w:t>ș</w:t>
      </w:r>
      <w:r w:rsidRPr="002A341B">
        <w:rPr>
          <w:rFonts w:ascii="Cambria" w:hAnsi="Cambria"/>
          <w:sz w:val="24"/>
          <w:szCs w:val="24"/>
        </w:rPr>
        <w:t>te consecin</w:t>
      </w:r>
      <w:r w:rsidR="002A5F47" w:rsidRPr="002A341B">
        <w:rPr>
          <w:rFonts w:ascii="Cambria" w:hAnsi="Cambria"/>
          <w:sz w:val="24"/>
          <w:szCs w:val="24"/>
        </w:rPr>
        <w:t>ț</w:t>
      </w:r>
      <w:r w:rsidRPr="002A341B">
        <w:rPr>
          <w:rFonts w:ascii="Cambria" w:hAnsi="Cambria"/>
          <w:sz w:val="24"/>
          <w:szCs w:val="24"/>
        </w:rPr>
        <w:t>e teribile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nu fac decât să fragilizeze </w:t>
      </w:r>
      <w:r w:rsidR="002A5F47" w:rsidRPr="002A341B">
        <w:rPr>
          <w:rFonts w:ascii="Cambria" w:hAnsi="Cambria"/>
          <w:sz w:val="24"/>
          <w:szCs w:val="24"/>
        </w:rPr>
        <w:t>ș</w:t>
      </w:r>
      <w:r w:rsidRPr="002A341B">
        <w:rPr>
          <w:rFonts w:ascii="Cambria" w:hAnsi="Cambria"/>
          <w:sz w:val="24"/>
          <w:szCs w:val="24"/>
        </w:rPr>
        <w:t xml:space="preserve">i mai mult bolnavul </w:t>
      </w:r>
      <w:r w:rsidR="002A5F47" w:rsidRPr="002A341B">
        <w:rPr>
          <w:rFonts w:ascii="Cambria" w:hAnsi="Cambria"/>
          <w:sz w:val="24"/>
          <w:szCs w:val="24"/>
        </w:rPr>
        <w:t>ș</w:t>
      </w:r>
      <w:r w:rsidRPr="002A341B">
        <w:rPr>
          <w:rFonts w:ascii="Cambria" w:hAnsi="Cambria"/>
          <w:sz w:val="24"/>
          <w:szCs w:val="24"/>
        </w:rPr>
        <w:t>i să-i sporească suferin</w:t>
      </w:r>
      <w:r w:rsidR="002A5F47" w:rsidRPr="002A341B">
        <w:rPr>
          <w:rFonts w:ascii="Cambria" w:hAnsi="Cambria"/>
          <w:sz w:val="24"/>
          <w:szCs w:val="24"/>
        </w:rPr>
        <w:t>ț</w:t>
      </w:r>
      <w:r w:rsidRPr="002A341B">
        <w:rPr>
          <w:rFonts w:ascii="Cambria" w:hAnsi="Cambria"/>
          <w:sz w:val="24"/>
          <w:szCs w:val="24"/>
        </w:rPr>
        <w:t>a.</w:t>
      </w:r>
    </w:p>
    <w:p w:rsidR="00CF2A58" w:rsidRPr="002A341B" w:rsidRDefault="00696507"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 această optică, ne putem gândi că efectul nocebo ac</w:t>
      </w:r>
      <w:r w:rsidR="002A5F47" w:rsidRPr="002A341B">
        <w:rPr>
          <w:rFonts w:ascii="Cambria" w:hAnsi="Cambria"/>
          <w:sz w:val="24"/>
          <w:szCs w:val="24"/>
        </w:rPr>
        <w:t>ț</w:t>
      </w:r>
      <w:r w:rsidR="00CF2A58" w:rsidRPr="002A341B">
        <w:rPr>
          <w:rFonts w:ascii="Cambria" w:hAnsi="Cambria"/>
          <w:sz w:val="24"/>
          <w:szCs w:val="24"/>
        </w:rPr>
        <w:t>ionează după acelea</w:t>
      </w:r>
      <w:r w:rsidR="002A5F47" w:rsidRPr="002A341B">
        <w:rPr>
          <w:rFonts w:ascii="Cambria" w:hAnsi="Cambria"/>
          <w:sz w:val="24"/>
          <w:szCs w:val="24"/>
        </w:rPr>
        <w:t>ș</w:t>
      </w:r>
      <w:r w:rsidR="00CF2A58" w:rsidRPr="002A341B">
        <w:rPr>
          <w:rFonts w:ascii="Cambria" w:hAnsi="Cambria"/>
          <w:sz w:val="24"/>
          <w:szCs w:val="24"/>
        </w:rPr>
        <w:t>i mecanisme ca placebo, dar în manieră inversă.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Dacă placebo ac</w:t>
      </w:r>
      <w:r w:rsidR="002A5F47" w:rsidRPr="002A341B">
        <w:rPr>
          <w:rFonts w:ascii="Cambria" w:hAnsi="Cambria"/>
          <w:sz w:val="24"/>
          <w:szCs w:val="24"/>
        </w:rPr>
        <w:t>ț</w:t>
      </w:r>
      <w:r w:rsidRPr="002A341B">
        <w:rPr>
          <w:rFonts w:ascii="Cambria" w:hAnsi="Cambria"/>
          <w:sz w:val="24"/>
          <w:szCs w:val="24"/>
        </w:rPr>
        <w:t>ionează prin favorizarea fabricării de către organism a unor medicamente naturale, nocebo ac</w:t>
      </w:r>
      <w:r w:rsidR="002A5F47" w:rsidRPr="002A341B">
        <w:rPr>
          <w:rFonts w:ascii="Cambria" w:hAnsi="Cambria"/>
          <w:sz w:val="24"/>
          <w:szCs w:val="24"/>
        </w:rPr>
        <w:t>ț</w:t>
      </w:r>
      <w:r w:rsidRPr="002A341B">
        <w:rPr>
          <w:rFonts w:ascii="Cambria" w:hAnsi="Cambria"/>
          <w:sz w:val="24"/>
          <w:szCs w:val="24"/>
        </w:rPr>
        <w:t>ionează provocând eliberarea de substan</w:t>
      </w:r>
      <w:r w:rsidR="002A5F47" w:rsidRPr="002A341B">
        <w:rPr>
          <w:rFonts w:ascii="Cambria" w:hAnsi="Cambria"/>
          <w:sz w:val="24"/>
          <w:szCs w:val="24"/>
        </w:rPr>
        <w:t>ț</w:t>
      </w:r>
      <w:r w:rsidRPr="002A341B">
        <w:rPr>
          <w:rFonts w:ascii="Cambria" w:hAnsi="Cambria"/>
          <w:sz w:val="24"/>
          <w:szCs w:val="24"/>
        </w:rPr>
        <w:t>e tot naturale, dar devenite toxice din cauza, de exemplu, a nivelurilor excesive ale producerii lor. Se întâmplă ca, în func</w:t>
      </w:r>
      <w:r w:rsidR="002A5F47" w:rsidRPr="002A341B">
        <w:rPr>
          <w:rFonts w:ascii="Cambria" w:hAnsi="Cambria"/>
          <w:sz w:val="24"/>
          <w:szCs w:val="24"/>
        </w:rPr>
        <w:t>ț</w:t>
      </w:r>
      <w:r w:rsidRPr="002A341B">
        <w:rPr>
          <w:rFonts w:ascii="Cambria" w:hAnsi="Cambria"/>
          <w:sz w:val="24"/>
          <w:szCs w:val="24"/>
        </w:rPr>
        <w:t>ie de cantită</w:t>
      </w:r>
      <w:r w:rsidR="002A5F47" w:rsidRPr="002A341B">
        <w:rPr>
          <w:rFonts w:ascii="Cambria" w:hAnsi="Cambria"/>
          <w:sz w:val="24"/>
          <w:szCs w:val="24"/>
        </w:rPr>
        <w:t>ț</w:t>
      </w:r>
      <w:r w:rsidRPr="002A341B">
        <w:rPr>
          <w:rFonts w:ascii="Cambria" w:hAnsi="Cambria"/>
          <w:sz w:val="24"/>
          <w:szCs w:val="24"/>
        </w:rPr>
        <w:t>ile produse, aceea</w:t>
      </w:r>
      <w:r w:rsidR="002A5F47" w:rsidRPr="002A341B">
        <w:rPr>
          <w:rFonts w:ascii="Cambria" w:hAnsi="Cambria"/>
          <w:sz w:val="24"/>
          <w:szCs w:val="24"/>
        </w:rPr>
        <w:t>ș</w:t>
      </w:r>
      <w:r w:rsidRPr="002A341B">
        <w:rPr>
          <w:rFonts w:ascii="Cambria" w:hAnsi="Cambria"/>
          <w:sz w:val="24"/>
          <w:szCs w:val="24"/>
        </w:rPr>
        <w:t>i moleculă să aibă două func</w:t>
      </w:r>
      <w:r w:rsidR="002A5F47" w:rsidRPr="002A341B">
        <w:rPr>
          <w:rFonts w:ascii="Cambria" w:hAnsi="Cambria"/>
          <w:sz w:val="24"/>
          <w:szCs w:val="24"/>
        </w:rPr>
        <w:t>ț</w:t>
      </w:r>
      <w:r w:rsidRPr="002A341B">
        <w:rPr>
          <w:rFonts w:ascii="Cambria" w:hAnsi="Cambria"/>
          <w:sz w:val="24"/>
          <w:szCs w:val="24"/>
        </w:rPr>
        <w:t>ii, terapeutică sau nocivă. De exemplu, cortizolul este un hormon secretat de glandele suprarenale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permite lupta (între altele) împotriva alergiei (efect placebo), punând organismul </w:t>
      </w:r>
      <w:r w:rsidRPr="002A341B">
        <w:rPr>
          <w:rFonts w:ascii="Cambria" w:hAnsi="Cambria"/>
          <w:sz w:val="24"/>
          <w:szCs w:val="24"/>
        </w:rPr>
        <w:lastRenderedPageBreak/>
        <w:t>în alertă) Dar dacă este produs în exces, favorizează ulcerul de stomac sau depresia (efect nocebo).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Efectul nocebo se manifestă, am văzut la animal, la subiectul sănătos, dar se poate recunoa</w:t>
      </w:r>
      <w:r w:rsidR="002A5F47" w:rsidRPr="002A341B">
        <w:rPr>
          <w:rFonts w:ascii="Cambria" w:hAnsi="Cambria"/>
          <w:sz w:val="24"/>
          <w:szCs w:val="24"/>
        </w:rPr>
        <w:t>ș</w:t>
      </w:r>
      <w:r w:rsidRPr="002A341B">
        <w:rPr>
          <w:rFonts w:ascii="Cambria" w:hAnsi="Cambria"/>
          <w:sz w:val="24"/>
          <w:szCs w:val="24"/>
        </w:rPr>
        <w:t>te mai u</w:t>
      </w:r>
      <w:r w:rsidR="002A5F47" w:rsidRPr="002A341B">
        <w:rPr>
          <w:rFonts w:ascii="Cambria" w:hAnsi="Cambria"/>
          <w:sz w:val="24"/>
          <w:szCs w:val="24"/>
        </w:rPr>
        <w:t>ș</w:t>
      </w:r>
      <w:r w:rsidRPr="002A341B">
        <w:rPr>
          <w:rFonts w:ascii="Cambria" w:hAnsi="Cambria"/>
          <w:sz w:val="24"/>
          <w:szCs w:val="24"/>
        </w:rPr>
        <w:t>or la bolnavi. Totul depinde, bineîn</w:t>
      </w:r>
      <w:r w:rsidR="002A5F47" w:rsidRPr="002A341B">
        <w:rPr>
          <w:rFonts w:ascii="Cambria" w:hAnsi="Cambria"/>
          <w:sz w:val="24"/>
          <w:szCs w:val="24"/>
        </w:rPr>
        <w:t>ț</w:t>
      </w:r>
      <w:r w:rsidRPr="002A341B">
        <w:rPr>
          <w:rFonts w:ascii="Cambria" w:hAnsi="Cambria"/>
          <w:sz w:val="24"/>
          <w:szCs w:val="24"/>
        </w:rPr>
        <w:t>eles, de maladie, de personalitatea bolnavului, de istoricul său</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mai ales de a</w:t>
      </w:r>
      <w:r w:rsidR="002A5F47" w:rsidRPr="002A341B">
        <w:rPr>
          <w:rFonts w:ascii="Cambria" w:hAnsi="Cambria"/>
          <w:sz w:val="24"/>
          <w:szCs w:val="24"/>
        </w:rPr>
        <w:t>ș</w:t>
      </w:r>
      <w:r w:rsidRPr="002A341B">
        <w:rPr>
          <w:rFonts w:ascii="Cambria" w:hAnsi="Cambria"/>
          <w:sz w:val="24"/>
          <w:szCs w:val="24"/>
        </w:rPr>
        <w:t>teptările sale. Examinând efectele secundare induse de o substan</w:t>
      </w:r>
      <w:r w:rsidR="002A5F47" w:rsidRPr="002A341B">
        <w:rPr>
          <w:rFonts w:ascii="Cambria" w:hAnsi="Cambria"/>
          <w:sz w:val="24"/>
          <w:szCs w:val="24"/>
        </w:rPr>
        <w:t>ț</w:t>
      </w:r>
      <w:r w:rsidRPr="002A341B">
        <w:rPr>
          <w:rFonts w:ascii="Cambria" w:hAnsi="Cambria"/>
          <w:sz w:val="24"/>
          <w:szCs w:val="24"/>
        </w:rPr>
        <w:t xml:space="preserve">ă placebo tip „leac de </w:t>
      </w:r>
      <w:r w:rsidR="002A5F47" w:rsidRPr="002A341B">
        <w:rPr>
          <w:rFonts w:ascii="Cambria" w:hAnsi="Cambria"/>
          <w:sz w:val="24"/>
          <w:szCs w:val="24"/>
        </w:rPr>
        <w:t>ș</w:t>
      </w:r>
      <w:r w:rsidRPr="002A341B">
        <w:rPr>
          <w:rFonts w:ascii="Cambria" w:hAnsi="Cambria"/>
          <w:sz w:val="24"/>
          <w:szCs w:val="24"/>
        </w:rPr>
        <w:t>arlatan</w:t>
      </w:r>
      <w:r w:rsidR="00696507" w:rsidRPr="002A341B">
        <w:rPr>
          <w:rFonts w:ascii="Cambria" w:hAnsi="Cambria"/>
          <w:sz w:val="24"/>
          <w:szCs w:val="24"/>
        </w:rPr>
        <w:t>”</w:t>
      </w:r>
      <w:r w:rsidRPr="002A341B">
        <w:rPr>
          <w:rFonts w:ascii="Cambria" w:hAnsi="Cambria"/>
          <w:sz w:val="24"/>
          <w:szCs w:val="24"/>
        </w:rPr>
        <w:t xml:space="preserve"> putem să</w:t>
      </w:r>
      <w:r w:rsidR="00E31DBF" w:rsidRPr="002A341B">
        <w:rPr>
          <w:rFonts w:ascii="Cambria" w:hAnsi="Cambria"/>
          <w:sz w:val="24"/>
          <w:szCs w:val="24"/>
        </w:rPr>
        <w:t xml:space="preserve">-l </w:t>
      </w:r>
      <w:r w:rsidRPr="002A341B">
        <w:rPr>
          <w:rFonts w:ascii="Cambria" w:hAnsi="Cambria"/>
          <w:sz w:val="24"/>
          <w:szCs w:val="24"/>
        </w:rPr>
        <w:t>caracterizăm mai bine, chiar dacă ac</w:t>
      </w:r>
      <w:r w:rsidR="002A5F47" w:rsidRPr="002A341B">
        <w:rPr>
          <w:rFonts w:ascii="Cambria" w:hAnsi="Cambria"/>
          <w:sz w:val="24"/>
          <w:szCs w:val="24"/>
        </w:rPr>
        <w:t>ț</w:t>
      </w:r>
      <w:r w:rsidRPr="002A341B">
        <w:rPr>
          <w:rFonts w:ascii="Cambria" w:hAnsi="Cambria"/>
          <w:sz w:val="24"/>
          <w:szCs w:val="24"/>
        </w:rPr>
        <w:t>iunea sa se exercită la fel de bine cu medicamente eficiente.</w:t>
      </w:r>
    </w:p>
    <w:p w:rsidR="00696507" w:rsidRPr="002A341B" w:rsidRDefault="00696507"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b/>
          <w:sz w:val="24"/>
          <w:szCs w:val="24"/>
        </w:rPr>
      </w:pPr>
      <w:r w:rsidRPr="002A341B">
        <w:rPr>
          <w:rFonts w:ascii="Cambria" w:hAnsi="Cambria"/>
          <w:b/>
          <w:sz w:val="24"/>
          <w:szCs w:val="24"/>
        </w:rPr>
        <w:t>Efectul nocebo la bolnavi</w:t>
      </w:r>
    </w:p>
    <w:p w:rsidR="00CF2A58" w:rsidRPr="002A341B" w:rsidRDefault="00696507" w:rsidP="002A341B">
      <w:pPr>
        <w:spacing w:line="240" w:lineRule="auto"/>
        <w:ind w:firstLine="720"/>
        <w:contextualSpacing/>
        <w:jc w:val="both"/>
        <w:rPr>
          <w:rFonts w:ascii="Cambria" w:hAnsi="Cambria"/>
          <w:sz w:val="24"/>
          <w:szCs w:val="24"/>
        </w:rPr>
      </w:pPr>
      <w:r w:rsidRPr="002A341B">
        <w:rPr>
          <w:rFonts w:ascii="Cambria" w:hAnsi="Cambria"/>
          <w:sz w:val="24"/>
          <w:szCs w:val="24"/>
        </w:rPr>
        <w:t>Potrivit</w:t>
      </w:r>
      <w:r w:rsidR="00CF2A58" w:rsidRPr="002A341B">
        <w:rPr>
          <w:rFonts w:ascii="Cambria" w:hAnsi="Cambria"/>
          <w:sz w:val="24"/>
          <w:szCs w:val="24"/>
        </w:rPr>
        <w:t xml:space="preserve"> lui C. Solano, administrarea unui comprimat inofen</w:t>
      </w:r>
      <w:r w:rsidRPr="002A341B">
        <w:rPr>
          <w:rFonts w:ascii="Cambria" w:hAnsi="Cambria"/>
          <w:sz w:val="24"/>
          <w:szCs w:val="24"/>
        </w:rPr>
        <w:t xml:space="preserve">siv provoacă adesea </w:t>
      </w:r>
      <w:r w:rsidR="00CF2A58" w:rsidRPr="002A341B">
        <w:rPr>
          <w:rFonts w:ascii="Cambria" w:hAnsi="Cambria"/>
          <w:sz w:val="24"/>
          <w:szCs w:val="24"/>
        </w:rPr>
        <w:t>efecte secundare: somnolentă (24,7%), obo</w:t>
      </w:r>
      <w:r w:rsidRPr="002A341B">
        <w:rPr>
          <w:rFonts w:ascii="Cambria" w:hAnsi="Cambria"/>
          <w:sz w:val="24"/>
          <w:szCs w:val="24"/>
        </w:rPr>
        <w:t xml:space="preserve">seală (17,2%), tulburări digestive </w:t>
      </w:r>
      <w:r w:rsidR="00CF2A58" w:rsidRPr="002A341B">
        <w:rPr>
          <w:rFonts w:ascii="Cambria" w:hAnsi="Cambria"/>
          <w:sz w:val="24"/>
          <w:szCs w:val="24"/>
        </w:rPr>
        <w:t>(16%), dificultă</w:t>
      </w:r>
      <w:r w:rsidR="002A5F47" w:rsidRPr="002A341B">
        <w:rPr>
          <w:rFonts w:ascii="Cambria" w:hAnsi="Cambria"/>
          <w:sz w:val="24"/>
          <w:szCs w:val="24"/>
        </w:rPr>
        <w:t>ț</w:t>
      </w:r>
      <w:r w:rsidR="00CF2A58" w:rsidRPr="002A341B">
        <w:rPr>
          <w:rFonts w:ascii="Cambria" w:hAnsi="Cambria"/>
          <w:sz w:val="24"/>
          <w:szCs w:val="24"/>
        </w:rPr>
        <w:t>i de concentrare</w:t>
      </w:r>
      <w:r w:rsidRPr="002A341B">
        <w:rPr>
          <w:rFonts w:ascii="Cambria" w:hAnsi="Cambria"/>
          <w:sz w:val="24"/>
          <w:szCs w:val="24"/>
        </w:rPr>
        <w:t xml:space="preserve"> </w:t>
      </w:r>
      <w:r w:rsidR="00CF2A58" w:rsidRPr="002A341B">
        <w:rPr>
          <w:rFonts w:ascii="Cambria" w:hAnsi="Cambria"/>
          <w:sz w:val="24"/>
          <w:szCs w:val="24"/>
        </w:rPr>
        <w:t>(13,2%), dureri de cap (11,6%), bufeuri (11,4%), tremurături (11%); lista este departe de a fi exhaustivă.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Primul punct de constatat este că toate aceste simptome pot, de asemenea, să fie provocate de oricare medicament activ cu efecte secundare nespecifice, altfel spus nelegate de ac</w:t>
      </w:r>
      <w:r w:rsidR="002A5F47" w:rsidRPr="002A341B">
        <w:rPr>
          <w:rFonts w:ascii="Cambria" w:hAnsi="Cambria"/>
          <w:sz w:val="24"/>
          <w:szCs w:val="24"/>
        </w:rPr>
        <w:t>ț</w:t>
      </w:r>
      <w:r w:rsidRPr="002A341B">
        <w:rPr>
          <w:rFonts w:ascii="Cambria" w:hAnsi="Cambria"/>
          <w:sz w:val="24"/>
          <w:szCs w:val="24"/>
        </w:rPr>
        <w:t>iunea farmacologică corespunzătoare produsului. Al doilea punct interesant al chestiunii este constatarea că nocebo reproduce într-o manieră foarte precisă diferitele rele pe care medicii le consideră func</w:t>
      </w:r>
      <w:r w:rsidR="002A5F47" w:rsidRPr="002A341B">
        <w:rPr>
          <w:rFonts w:ascii="Cambria" w:hAnsi="Cambria"/>
          <w:sz w:val="24"/>
          <w:szCs w:val="24"/>
        </w:rPr>
        <w:t>ț</w:t>
      </w:r>
      <w:r w:rsidRPr="002A341B">
        <w:rPr>
          <w:rFonts w:ascii="Cambria" w:hAnsi="Cambria"/>
          <w:sz w:val="24"/>
          <w:szCs w:val="24"/>
        </w:rPr>
        <w:t xml:space="preserve">ionale </w:t>
      </w:r>
      <w:r w:rsidR="002A5F47" w:rsidRPr="002A341B">
        <w:rPr>
          <w:rFonts w:ascii="Cambria" w:hAnsi="Cambria"/>
          <w:sz w:val="24"/>
          <w:szCs w:val="24"/>
        </w:rPr>
        <w:t>ș</w:t>
      </w:r>
      <w:r w:rsidRPr="002A341B">
        <w:rPr>
          <w:rFonts w:ascii="Cambria" w:hAnsi="Cambria"/>
          <w:sz w:val="24"/>
          <w:szCs w:val="24"/>
        </w:rPr>
        <w:t>i care reprezintă mai mult de jumătate din cauzele consulta</w:t>
      </w:r>
      <w:r w:rsidR="002A5F47" w:rsidRPr="002A341B">
        <w:rPr>
          <w:rFonts w:ascii="Cambria" w:hAnsi="Cambria"/>
          <w:sz w:val="24"/>
          <w:szCs w:val="24"/>
        </w:rPr>
        <w:t>ț</w:t>
      </w:r>
      <w:r w:rsidRPr="002A341B">
        <w:rPr>
          <w:rFonts w:ascii="Cambria" w:hAnsi="Cambria"/>
          <w:sz w:val="24"/>
          <w:szCs w:val="24"/>
        </w:rPr>
        <w:t xml:space="preserve">iilor de medicină generală </w:t>
      </w:r>
      <w:r w:rsidR="002A5F47" w:rsidRPr="002A341B">
        <w:rPr>
          <w:rFonts w:ascii="Cambria" w:hAnsi="Cambria"/>
          <w:sz w:val="24"/>
          <w:szCs w:val="24"/>
        </w:rPr>
        <w:t>ș</w:t>
      </w:r>
      <w:r w:rsidRPr="002A341B">
        <w:rPr>
          <w:rFonts w:ascii="Cambria" w:hAnsi="Cambria"/>
          <w:sz w:val="24"/>
          <w:szCs w:val="24"/>
        </w:rPr>
        <w:t>i, de asemenea, o parte importantă a plângerilor auzite de speciali</w:t>
      </w:r>
      <w:r w:rsidR="002A5F47" w:rsidRPr="002A341B">
        <w:rPr>
          <w:rFonts w:ascii="Cambria" w:hAnsi="Cambria"/>
          <w:sz w:val="24"/>
          <w:szCs w:val="24"/>
        </w:rPr>
        <w:t>ș</w:t>
      </w:r>
      <w:r w:rsidRPr="002A341B">
        <w:rPr>
          <w:rFonts w:ascii="Cambria" w:hAnsi="Cambria"/>
          <w:sz w:val="24"/>
          <w:szCs w:val="24"/>
        </w:rPr>
        <w:t>ti, fie că sunt reumatologi, cardiologi, gastroenterologi sau de oricare altă specialitate.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Putem deci postula că efectul nocebo este o manieră în acela</w:t>
      </w:r>
      <w:r w:rsidR="002A5F47" w:rsidRPr="002A341B">
        <w:rPr>
          <w:rFonts w:ascii="Cambria" w:hAnsi="Cambria"/>
          <w:sz w:val="24"/>
          <w:szCs w:val="24"/>
        </w:rPr>
        <w:t>ș</w:t>
      </w:r>
      <w:r w:rsidRPr="002A341B">
        <w:rPr>
          <w:rFonts w:ascii="Cambria" w:hAnsi="Cambria"/>
          <w:sz w:val="24"/>
          <w:szCs w:val="24"/>
        </w:rPr>
        <w:t xml:space="preserve">i timp eficace </w:t>
      </w:r>
      <w:r w:rsidR="002A5F47" w:rsidRPr="002A341B">
        <w:rPr>
          <w:rFonts w:ascii="Cambria" w:hAnsi="Cambria"/>
          <w:sz w:val="24"/>
          <w:szCs w:val="24"/>
        </w:rPr>
        <w:t>ș</w:t>
      </w:r>
      <w:r w:rsidRPr="002A341B">
        <w:rPr>
          <w:rFonts w:ascii="Cambria" w:hAnsi="Cambria"/>
          <w:sz w:val="24"/>
          <w:szCs w:val="24"/>
        </w:rPr>
        <w:t>i interesantă de a provoca cu titlu experimental plângerile func</w:t>
      </w:r>
      <w:r w:rsidR="002A5F47" w:rsidRPr="002A341B">
        <w:rPr>
          <w:rFonts w:ascii="Cambria" w:hAnsi="Cambria"/>
          <w:sz w:val="24"/>
          <w:szCs w:val="24"/>
        </w:rPr>
        <w:t>ț</w:t>
      </w:r>
      <w:r w:rsidRPr="002A341B">
        <w:rPr>
          <w:rFonts w:ascii="Cambria" w:hAnsi="Cambria"/>
          <w:sz w:val="24"/>
          <w:szCs w:val="24"/>
        </w:rPr>
        <w:t>ionale ale fiecăruia dintre noi. O manieră de care dispunem pentru a exprima starea noastră de rău fizic. De</w:t>
      </w:r>
      <w:r w:rsidR="002A5F47" w:rsidRPr="002A341B">
        <w:rPr>
          <w:rFonts w:ascii="Cambria" w:hAnsi="Cambria"/>
          <w:sz w:val="24"/>
          <w:szCs w:val="24"/>
        </w:rPr>
        <w:t>ș</w:t>
      </w:r>
      <w:r w:rsidRPr="002A341B">
        <w:rPr>
          <w:rFonts w:ascii="Cambria" w:hAnsi="Cambria"/>
          <w:sz w:val="24"/>
          <w:szCs w:val="24"/>
        </w:rPr>
        <w:t>i nu avem nicio dovadă, din cauza lipsei studiilor, putem presupune de exemplu că oamenii care au lesne dureri de cap vor avea mai u</w:t>
      </w:r>
      <w:r w:rsidR="002A5F47" w:rsidRPr="002A341B">
        <w:rPr>
          <w:rFonts w:ascii="Cambria" w:hAnsi="Cambria"/>
          <w:sz w:val="24"/>
          <w:szCs w:val="24"/>
        </w:rPr>
        <w:t>ș</w:t>
      </w:r>
      <w:r w:rsidRPr="002A341B">
        <w:rPr>
          <w:rFonts w:ascii="Cambria" w:hAnsi="Cambria"/>
          <w:sz w:val="24"/>
          <w:szCs w:val="24"/>
        </w:rPr>
        <w:t xml:space="preserve">or cefalee când li se va da placebo, deci „leacul de </w:t>
      </w:r>
      <w:r w:rsidR="002A5F47" w:rsidRPr="002A341B">
        <w:rPr>
          <w:rFonts w:ascii="Cambria" w:hAnsi="Cambria"/>
          <w:sz w:val="24"/>
          <w:szCs w:val="24"/>
        </w:rPr>
        <w:t>ș</w:t>
      </w:r>
      <w:r w:rsidR="00C02007" w:rsidRPr="002A341B">
        <w:rPr>
          <w:rFonts w:ascii="Cambria" w:hAnsi="Cambria"/>
          <w:sz w:val="24"/>
          <w:szCs w:val="24"/>
        </w:rPr>
        <w:t>arlatan</w:t>
      </w:r>
      <w:r w:rsidR="00C02007" w:rsidRPr="002A341B">
        <w:rPr>
          <w:rFonts w:ascii="Cambria" w:hAnsi="Cambria"/>
          <w:sz w:val="24"/>
          <w:szCs w:val="24"/>
          <w:lang w:val="en-US"/>
        </w:rPr>
        <w:t>”</w:t>
      </w:r>
      <w:r w:rsidRPr="002A341B">
        <w:rPr>
          <w:rFonts w:ascii="Cambria" w:hAnsi="Cambria"/>
          <w:sz w:val="24"/>
          <w:szCs w:val="24"/>
        </w:rPr>
        <w:t>, al</w:t>
      </w:r>
      <w:r w:rsidR="002A5F47" w:rsidRPr="002A341B">
        <w:rPr>
          <w:rFonts w:ascii="Cambria" w:hAnsi="Cambria"/>
          <w:sz w:val="24"/>
          <w:szCs w:val="24"/>
        </w:rPr>
        <w:t>ț</w:t>
      </w:r>
      <w:r w:rsidRPr="002A341B">
        <w:rPr>
          <w:rFonts w:ascii="Cambria" w:hAnsi="Cambria"/>
          <w:sz w:val="24"/>
          <w:szCs w:val="24"/>
        </w:rPr>
        <w:t>ii vor le</w:t>
      </w:r>
      <w:r w:rsidR="002A5F47" w:rsidRPr="002A341B">
        <w:rPr>
          <w:rFonts w:ascii="Cambria" w:hAnsi="Cambria"/>
          <w:sz w:val="24"/>
          <w:szCs w:val="24"/>
        </w:rPr>
        <w:t>ș</w:t>
      </w:r>
      <w:r w:rsidRPr="002A341B">
        <w:rPr>
          <w:rFonts w:ascii="Cambria" w:hAnsi="Cambria"/>
          <w:sz w:val="24"/>
          <w:szCs w:val="24"/>
        </w:rPr>
        <w:t>ina, vor avea dureri de inimă, se vor sim</w:t>
      </w:r>
      <w:r w:rsidR="002A5F47" w:rsidRPr="002A341B">
        <w:rPr>
          <w:rFonts w:ascii="Cambria" w:hAnsi="Cambria"/>
          <w:sz w:val="24"/>
          <w:szCs w:val="24"/>
        </w:rPr>
        <w:t>ț</w:t>
      </w:r>
      <w:r w:rsidRPr="002A341B">
        <w:rPr>
          <w:rFonts w:ascii="Cambria" w:hAnsi="Cambria"/>
          <w:sz w:val="24"/>
          <w:szCs w:val="24"/>
        </w:rPr>
        <w:t>i epuiza</w:t>
      </w:r>
      <w:r w:rsidR="002A5F47" w:rsidRPr="002A341B">
        <w:rPr>
          <w:rFonts w:ascii="Cambria" w:hAnsi="Cambria"/>
          <w:sz w:val="24"/>
          <w:szCs w:val="24"/>
        </w:rPr>
        <w:t>ț</w:t>
      </w:r>
      <w:r w:rsidRPr="002A341B">
        <w:rPr>
          <w:rFonts w:ascii="Cambria" w:hAnsi="Cambria"/>
          <w:sz w:val="24"/>
          <w:szCs w:val="24"/>
        </w:rPr>
        <w:t>i, ame</w:t>
      </w:r>
      <w:r w:rsidR="002A5F47" w:rsidRPr="002A341B">
        <w:rPr>
          <w:rFonts w:ascii="Cambria" w:hAnsi="Cambria"/>
          <w:sz w:val="24"/>
          <w:szCs w:val="24"/>
        </w:rPr>
        <w:t>ț</w:t>
      </w:r>
      <w:r w:rsidRPr="002A341B">
        <w:rPr>
          <w:rFonts w:ascii="Cambria" w:hAnsi="Cambria"/>
          <w:sz w:val="24"/>
          <w:szCs w:val="24"/>
        </w:rPr>
        <w:t>i</w:t>
      </w:r>
      <w:r w:rsidR="002A5F47" w:rsidRPr="002A341B">
        <w:rPr>
          <w:rFonts w:ascii="Cambria" w:hAnsi="Cambria"/>
          <w:sz w:val="24"/>
          <w:szCs w:val="24"/>
        </w:rPr>
        <w:t>ț</w:t>
      </w:r>
      <w:r w:rsidRPr="002A341B">
        <w:rPr>
          <w:rFonts w:ascii="Cambria" w:hAnsi="Cambria"/>
          <w:sz w:val="24"/>
          <w:szCs w:val="24"/>
        </w:rPr>
        <w:t>i, vor adormi.</w:t>
      </w:r>
    </w:p>
    <w:p w:rsidR="00CF2A58" w:rsidRPr="002A341B" w:rsidRDefault="00C02007"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 xml:space="preserve">Putem deci considera că, dacă un singur comprimat administrat fără informare și/sau în contextul unui studiu (conform studiului Pichot citat mai sus) este capabil să provoace multe rele pe care le putem socoti ca derivând din temerea administrării unui medicament necunoscut, repetiția factorilor de stres mediatici a priori capabili să inducă o anxietate cu mult mai intensă ar trebui să fie mai în măsură să îmbolnăvească mulțimile... mai ales când știm că mecanismul placebo este capabil să provoace simptome subiective ca oboseala, amețelile, durerile de cap, toate considerate ca </w:t>
      </w:r>
      <w:r w:rsidRPr="002A341B">
        <w:rPr>
          <w:rFonts w:ascii="Cambria" w:hAnsi="Cambria"/>
          <w:i/>
          <w:sz w:val="24"/>
          <w:szCs w:val="24"/>
        </w:rPr>
        <w:t>mal du siecle</w:t>
      </w:r>
      <w:r w:rsidRPr="002A341B">
        <w:rPr>
          <w:rFonts w:ascii="Cambria" w:hAnsi="Cambria"/>
          <w:sz w:val="24"/>
          <w:szCs w:val="24"/>
        </w:rPr>
        <w:t xml:space="preserve">, dar și să modifice parametri obiectivi ca rata </w:t>
      </w:r>
      <w:r w:rsidR="00CF2A58" w:rsidRPr="002A341B">
        <w:rPr>
          <w:rFonts w:ascii="Cambria" w:hAnsi="Cambria"/>
          <w:sz w:val="24"/>
          <w:szCs w:val="24"/>
        </w:rPr>
        <w:t>colesterolului, tensiunea arterială, frecven</w:t>
      </w:r>
      <w:r w:rsidR="002A5F47" w:rsidRPr="002A341B">
        <w:rPr>
          <w:rFonts w:ascii="Cambria" w:hAnsi="Cambria"/>
          <w:sz w:val="24"/>
          <w:szCs w:val="24"/>
        </w:rPr>
        <w:t>ț</w:t>
      </w:r>
      <w:r w:rsidR="00CF2A58" w:rsidRPr="002A341B">
        <w:rPr>
          <w:rFonts w:ascii="Cambria" w:hAnsi="Cambria"/>
          <w:sz w:val="24"/>
          <w:szCs w:val="24"/>
        </w:rPr>
        <w:t xml:space="preserve">a cardiacă, aciditatea gastrică, numărul de globule albe, diametrul pupilar </w:t>
      </w:r>
      <w:r w:rsidR="002A5F47" w:rsidRPr="002A341B">
        <w:rPr>
          <w:rFonts w:ascii="Cambria" w:hAnsi="Cambria"/>
          <w:sz w:val="24"/>
          <w:szCs w:val="24"/>
        </w:rPr>
        <w:t>ș</w:t>
      </w:r>
      <w:r w:rsidR="00CF2A58" w:rsidRPr="002A341B">
        <w:rPr>
          <w:rFonts w:ascii="Cambria" w:hAnsi="Cambria"/>
          <w:sz w:val="24"/>
          <w:szCs w:val="24"/>
        </w:rPr>
        <w:t>i a</w:t>
      </w:r>
      <w:r w:rsidR="002A5F47" w:rsidRPr="002A341B">
        <w:rPr>
          <w:rFonts w:ascii="Cambria" w:hAnsi="Cambria"/>
          <w:sz w:val="24"/>
          <w:szCs w:val="24"/>
        </w:rPr>
        <w:t>ș</w:t>
      </w:r>
      <w:r w:rsidR="00CF2A58" w:rsidRPr="002A341B">
        <w:rPr>
          <w:rFonts w:ascii="Cambria" w:hAnsi="Cambria"/>
          <w:sz w:val="24"/>
          <w:szCs w:val="24"/>
        </w:rPr>
        <w:t>a mai</w:t>
      </w:r>
      <w:r w:rsidRPr="002A341B">
        <w:rPr>
          <w:rFonts w:ascii="Cambria" w:hAnsi="Cambria"/>
          <w:sz w:val="24"/>
          <w:szCs w:val="24"/>
        </w:rPr>
        <w:t xml:space="preserve"> </w:t>
      </w:r>
      <w:r w:rsidR="00CF2A58" w:rsidRPr="002A341B">
        <w:rPr>
          <w:rFonts w:ascii="Cambria" w:hAnsi="Cambria"/>
          <w:sz w:val="24"/>
          <w:szCs w:val="24"/>
        </w:rPr>
        <w:t>departe.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interesant de observat că efectele secundare induse de un placebo nu vor fi acelea</w:t>
      </w:r>
      <w:r w:rsidR="002A5F47" w:rsidRPr="002A341B">
        <w:rPr>
          <w:rFonts w:ascii="Cambria" w:hAnsi="Cambria"/>
          <w:sz w:val="24"/>
          <w:szCs w:val="24"/>
        </w:rPr>
        <w:t>ș</w:t>
      </w:r>
      <w:r w:rsidRPr="002A341B">
        <w:rPr>
          <w:rFonts w:ascii="Cambria" w:hAnsi="Cambria"/>
          <w:sz w:val="24"/>
          <w:szCs w:val="24"/>
        </w:rPr>
        <w:t>i indiferent de boala tratată. De exemplu, dacă studiem efectele secundare ale unui placebo de anticolesterol (Rosuvastatine) la persoanele prezentând o insuficien</w:t>
      </w:r>
      <w:r w:rsidR="002A5F47" w:rsidRPr="002A341B">
        <w:rPr>
          <w:rFonts w:ascii="Cambria" w:hAnsi="Cambria"/>
          <w:sz w:val="24"/>
          <w:szCs w:val="24"/>
        </w:rPr>
        <w:t>ț</w:t>
      </w:r>
      <w:r w:rsidRPr="002A341B">
        <w:rPr>
          <w:rFonts w:ascii="Cambria" w:hAnsi="Cambria"/>
          <w:sz w:val="24"/>
          <w:szCs w:val="24"/>
        </w:rPr>
        <w:t xml:space="preserve">ă cardiacă </w:t>
      </w:r>
      <w:r w:rsidR="002A5F47" w:rsidRPr="002A341B">
        <w:rPr>
          <w:rFonts w:ascii="Cambria" w:hAnsi="Cambria"/>
          <w:sz w:val="24"/>
          <w:szCs w:val="24"/>
        </w:rPr>
        <w:t>ș</w:t>
      </w:r>
      <w:r w:rsidRPr="002A341B">
        <w:rPr>
          <w:rFonts w:ascii="Cambria" w:hAnsi="Cambria"/>
          <w:sz w:val="24"/>
          <w:szCs w:val="24"/>
        </w:rPr>
        <w:t xml:space="preserve">i ale căror </w:t>
      </w:r>
      <w:r w:rsidR="002A5F47" w:rsidRPr="002A341B">
        <w:rPr>
          <w:rFonts w:ascii="Cambria" w:hAnsi="Cambria"/>
          <w:sz w:val="24"/>
          <w:szCs w:val="24"/>
        </w:rPr>
        <w:t>ș</w:t>
      </w:r>
      <w:r w:rsidRPr="002A341B">
        <w:rPr>
          <w:rFonts w:ascii="Cambria" w:hAnsi="Cambria"/>
          <w:sz w:val="24"/>
          <w:szCs w:val="24"/>
        </w:rPr>
        <w:t>anse de supravie</w:t>
      </w:r>
      <w:r w:rsidR="002A5F47" w:rsidRPr="002A341B">
        <w:rPr>
          <w:rFonts w:ascii="Cambria" w:hAnsi="Cambria"/>
          <w:sz w:val="24"/>
          <w:szCs w:val="24"/>
        </w:rPr>
        <w:t>ț</w:t>
      </w:r>
      <w:r w:rsidRPr="002A341B">
        <w:rPr>
          <w:rFonts w:ascii="Cambria" w:hAnsi="Cambria"/>
          <w:sz w:val="24"/>
          <w:szCs w:val="24"/>
        </w:rPr>
        <w:t>uire sunt compromise pe termen</w:t>
      </w:r>
      <w:r w:rsidR="003A0F0A" w:rsidRPr="002A341B">
        <w:rPr>
          <w:rFonts w:ascii="Cambria" w:hAnsi="Cambria"/>
          <w:sz w:val="24"/>
          <w:szCs w:val="24"/>
        </w:rPr>
        <w:t xml:space="preserve"> </w:t>
      </w:r>
      <w:r w:rsidRPr="002A341B">
        <w:rPr>
          <w:rFonts w:ascii="Cambria" w:hAnsi="Cambria"/>
          <w:sz w:val="24"/>
          <w:szCs w:val="24"/>
        </w:rPr>
        <w:t>mediu, constatăm că sunt rare (1% în grupul Rosuvastatine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2</w:t>
      </w:r>
      <w:r w:rsidR="003A0F0A" w:rsidRPr="002A341B">
        <w:rPr>
          <w:rFonts w:ascii="Cambria" w:hAnsi="Cambria"/>
          <w:sz w:val="24"/>
          <w:szCs w:val="24"/>
        </w:rPr>
        <w:t>%</w:t>
      </w:r>
      <w:r w:rsidRPr="002A341B">
        <w:rPr>
          <w:rFonts w:ascii="Cambria" w:hAnsi="Cambria"/>
          <w:sz w:val="24"/>
          <w:szCs w:val="24"/>
        </w:rPr>
        <w:t xml:space="preserve"> în grupul placebo) </w:t>
      </w:r>
      <w:r w:rsidR="002A5F47" w:rsidRPr="002A341B">
        <w:rPr>
          <w:rFonts w:ascii="Cambria" w:hAnsi="Cambria"/>
          <w:sz w:val="24"/>
          <w:szCs w:val="24"/>
        </w:rPr>
        <w:t>ș</w:t>
      </w:r>
      <w:r w:rsidRPr="002A341B">
        <w:rPr>
          <w:rFonts w:ascii="Cambria" w:hAnsi="Cambria"/>
          <w:sz w:val="24"/>
          <w:szCs w:val="24"/>
        </w:rPr>
        <w:t>i privesc în mod esen</w:t>
      </w:r>
      <w:r w:rsidR="002A5F47" w:rsidRPr="002A341B">
        <w:rPr>
          <w:rFonts w:ascii="Cambria" w:hAnsi="Cambria"/>
          <w:sz w:val="24"/>
          <w:szCs w:val="24"/>
        </w:rPr>
        <w:t>ț</w:t>
      </w:r>
      <w:r w:rsidRPr="002A341B">
        <w:rPr>
          <w:rFonts w:ascii="Cambria" w:hAnsi="Cambria"/>
          <w:sz w:val="24"/>
          <w:szCs w:val="24"/>
        </w:rPr>
        <w:t>ial sfera digestivă.</w:t>
      </w:r>
      <w:r w:rsidR="009B5247" w:rsidRPr="002A341B">
        <w:rPr>
          <w:rFonts w:ascii="Cambria" w:hAnsi="Cambria"/>
          <w:sz w:val="24"/>
          <w:szCs w:val="24"/>
        </w:rPr>
        <w:t xml:space="preserve"> </w:t>
      </w:r>
      <w:r w:rsidRPr="002A341B">
        <w:rPr>
          <w:rFonts w:ascii="Cambria" w:hAnsi="Cambria"/>
          <w:sz w:val="24"/>
          <w:szCs w:val="24"/>
        </w:rPr>
        <w:t xml:space="preserve">Un pic ca </w:t>
      </w:r>
      <w:r w:rsidR="002A5F47" w:rsidRPr="002A341B">
        <w:rPr>
          <w:rFonts w:ascii="Cambria" w:hAnsi="Cambria"/>
          <w:sz w:val="24"/>
          <w:szCs w:val="24"/>
        </w:rPr>
        <w:t>ș</w:t>
      </w:r>
      <w:r w:rsidRPr="002A341B">
        <w:rPr>
          <w:rFonts w:ascii="Cambria" w:hAnsi="Cambria"/>
          <w:sz w:val="24"/>
          <w:szCs w:val="24"/>
        </w:rPr>
        <w:t>i cum oamenii care erau în pericol de moarte nu aveau decât să producă semne func</w:t>
      </w:r>
      <w:r w:rsidR="002A5F47" w:rsidRPr="002A341B">
        <w:rPr>
          <w:rFonts w:ascii="Cambria" w:hAnsi="Cambria"/>
          <w:sz w:val="24"/>
          <w:szCs w:val="24"/>
        </w:rPr>
        <w:t>ț</w:t>
      </w:r>
      <w:r w:rsidRPr="002A341B">
        <w:rPr>
          <w:rFonts w:ascii="Cambria" w:hAnsi="Cambria"/>
          <w:sz w:val="24"/>
          <w:szCs w:val="24"/>
        </w:rPr>
        <w:t>ionale.</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mod invers, de vreme ce studiile efectuate împotriva placebo</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privind tranchilizantele sunt propuse doar unor subiec</w:t>
      </w:r>
      <w:r w:rsidR="002A5F47" w:rsidRPr="002A341B">
        <w:rPr>
          <w:rFonts w:ascii="Cambria" w:hAnsi="Cambria"/>
          <w:sz w:val="24"/>
          <w:szCs w:val="24"/>
        </w:rPr>
        <w:t>ț</w:t>
      </w:r>
      <w:r w:rsidR="00CF2A58" w:rsidRPr="002A341B">
        <w:rPr>
          <w:rFonts w:ascii="Cambria" w:hAnsi="Cambria"/>
          <w:sz w:val="24"/>
          <w:szCs w:val="24"/>
        </w:rPr>
        <w:t>i angoa</w:t>
      </w:r>
      <w:r w:rsidR="003A0F0A" w:rsidRPr="002A341B">
        <w:rPr>
          <w:rFonts w:ascii="Cambria" w:hAnsi="Cambria"/>
          <w:sz w:val="24"/>
          <w:szCs w:val="24"/>
        </w:rPr>
        <w:t>s</w:t>
      </w:r>
      <w:r w:rsidR="00CF2A58" w:rsidRPr="002A341B">
        <w:rPr>
          <w:rFonts w:ascii="Cambria" w:hAnsi="Cambria"/>
          <w:sz w:val="24"/>
          <w:szCs w:val="24"/>
        </w:rPr>
        <w:t>a</w:t>
      </w:r>
      <w:r w:rsidR="002A5F47" w:rsidRPr="002A341B">
        <w:rPr>
          <w:rFonts w:ascii="Cambria" w:hAnsi="Cambria"/>
          <w:sz w:val="24"/>
          <w:szCs w:val="24"/>
        </w:rPr>
        <w:t>ț</w:t>
      </w:r>
      <w:r w:rsidR="00CF2A58" w:rsidRPr="002A341B">
        <w:rPr>
          <w:rFonts w:ascii="Cambria" w:hAnsi="Cambria"/>
          <w:sz w:val="24"/>
          <w:szCs w:val="24"/>
        </w:rPr>
        <w:t>i, efectele negative vor fi cel mai adesea la fel de frecvente în grupul martor ca în grupul tratamentului activ. Or, anxietatea te face anxios (pardon pentru afirma</w:t>
      </w:r>
      <w:r w:rsidR="002A5F47" w:rsidRPr="002A341B">
        <w:rPr>
          <w:rFonts w:ascii="Cambria" w:hAnsi="Cambria"/>
          <w:sz w:val="24"/>
          <w:szCs w:val="24"/>
        </w:rPr>
        <w:t>ț</w:t>
      </w:r>
      <w:r w:rsidR="00CF2A58" w:rsidRPr="002A341B">
        <w:rPr>
          <w:rFonts w:ascii="Cambria" w:hAnsi="Cambria"/>
          <w:sz w:val="24"/>
          <w:szCs w:val="24"/>
        </w:rPr>
        <w:t>ia evidentă). Angoasa se va focaliza asupra administrării unei substan</w:t>
      </w:r>
      <w:r w:rsidR="002A5F47" w:rsidRPr="002A341B">
        <w:rPr>
          <w:rFonts w:ascii="Cambria" w:hAnsi="Cambria"/>
          <w:sz w:val="24"/>
          <w:szCs w:val="24"/>
        </w:rPr>
        <w:t>ț</w:t>
      </w:r>
      <w:r w:rsidR="00CF2A58" w:rsidRPr="002A341B">
        <w:rPr>
          <w:rFonts w:ascii="Cambria" w:hAnsi="Cambria"/>
          <w:sz w:val="24"/>
          <w:szCs w:val="24"/>
        </w:rPr>
        <w:t xml:space="preserve">e experimentale </w:t>
      </w:r>
      <w:r w:rsidR="002A5F47" w:rsidRPr="002A341B">
        <w:rPr>
          <w:rFonts w:ascii="Cambria" w:hAnsi="Cambria"/>
          <w:sz w:val="24"/>
          <w:szCs w:val="24"/>
        </w:rPr>
        <w:t>ș</w:t>
      </w:r>
      <w:r w:rsidR="00CF2A58" w:rsidRPr="002A341B">
        <w:rPr>
          <w:rFonts w:ascii="Cambria" w:hAnsi="Cambria"/>
          <w:sz w:val="24"/>
          <w:szCs w:val="24"/>
        </w:rPr>
        <w:t>i, cum nu este vorba despre o maladie care pune în joc un prognostic vital, toate condi</w:t>
      </w:r>
      <w:r w:rsidR="002A5F47" w:rsidRPr="002A341B">
        <w:rPr>
          <w:rFonts w:ascii="Cambria" w:hAnsi="Cambria"/>
          <w:sz w:val="24"/>
          <w:szCs w:val="24"/>
        </w:rPr>
        <w:t>ț</w:t>
      </w:r>
      <w:r w:rsidR="00CF2A58" w:rsidRPr="002A341B">
        <w:rPr>
          <w:rFonts w:ascii="Cambria" w:hAnsi="Cambria"/>
          <w:sz w:val="24"/>
          <w:szCs w:val="24"/>
        </w:rPr>
        <w:t>iile sunt reunite pentru ca aceste persoane să producă incon</w:t>
      </w:r>
      <w:r w:rsidR="002A5F47" w:rsidRPr="002A341B">
        <w:rPr>
          <w:rFonts w:ascii="Cambria" w:hAnsi="Cambria"/>
          <w:sz w:val="24"/>
          <w:szCs w:val="24"/>
        </w:rPr>
        <w:t>ș</w:t>
      </w:r>
      <w:r w:rsidR="00CF2A58" w:rsidRPr="002A341B">
        <w:rPr>
          <w:rFonts w:ascii="Cambria" w:hAnsi="Cambria"/>
          <w:sz w:val="24"/>
          <w:szCs w:val="24"/>
        </w:rPr>
        <w:t>tient un maximum de efecte secundare care nu</w:t>
      </w:r>
      <w:r w:rsidR="003A0F0A" w:rsidRPr="002A341B">
        <w:rPr>
          <w:rFonts w:ascii="Cambria" w:hAnsi="Cambria"/>
          <w:sz w:val="24"/>
          <w:szCs w:val="24"/>
        </w:rPr>
        <w:t xml:space="preserve"> </w:t>
      </w:r>
      <w:r w:rsidR="00CF2A58" w:rsidRPr="002A341B">
        <w:rPr>
          <w:rFonts w:ascii="Cambria" w:hAnsi="Cambria"/>
          <w:sz w:val="24"/>
          <w:szCs w:val="24"/>
        </w:rPr>
        <w:t xml:space="preserve">sunt altceva decât semne ale angoasei. </w:t>
      </w:r>
      <w:r w:rsidRPr="002A341B">
        <w:rPr>
          <w:rFonts w:ascii="Cambria" w:hAnsi="Cambria"/>
          <w:sz w:val="24"/>
          <w:szCs w:val="24"/>
        </w:rPr>
        <w:t xml:space="preserve">În </w:t>
      </w:r>
      <w:r w:rsidR="00CF2A58" w:rsidRPr="002A341B">
        <w:rPr>
          <w:rFonts w:ascii="Cambria" w:hAnsi="Cambria"/>
          <w:sz w:val="24"/>
          <w:szCs w:val="24"/>
        </w:rPr>
        <w:t>acest context particular, efectul nocebo asupra persoanelor care primesc un placebo este traducerea experimentală a unei angoase subiacente; expresia clinică a acestei anxietă</w:t>
      </w:r>
      <w:r w:rsidR="002A5F47" w:rsidRPr="002A341B">
        <w:rPr>
          <w:rFonts w:ascii="Cambria" w:hAnsi="Cambria"/>
          <w:sz w:val="24"/>
          <w:szCs w:val="24"/>
        </w:rPr>
        <w:t>ț</w:t>
      </w:r>
      <w:r w:rsidR="00CF2A58" w:rsidRPr="002A341B">
        <w:rPr>
          <w:rFonts w:ascii="Cambria" w:hAnsi="Cambria"/>
          <w:sz w:val="24"/>
          <w:szCs w:val="24"/>
        </w:rPr>
        <w:t>i este deci contaminată de efectele medicamentului studiat.</w:t>
      </w:r>
    </w:p>
    <w:p w:rsidR="00CF2A58" w:rsidRPr="002A341B" w:rsidRDefault="00863AEE"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Într-</w:t>
      </w:r>
      <w:r w:rsidR="00CF2A58" w:rsidRPr="002A341B">
        <w:rPr>
          <w:rFonts w:ascii="Cambria" w:hAnsi="Cambria"/>
          <w:sz w:val="24"/>
          <w:szCs w:val="24"/>
        </w:rPr>
        <w:t>un studiu realizat la pacien</w:t>
      </w:r>
      <w:r w:rsidR="002A5F47" w:rsidRPr="002A341B">
        <w:rPr>
          <w:rFonts w:ascii="Cambria" w:hAnsi="Cambria"/>
          <w:sz w:val="24"/>
          <w:szCs w:val="24"/>
        </w:rPr>
        <w:t>ț</w:t>
      </w:r>
      <w:r w:rsidR="00CF2A58" w:rsidRPr="002A341B">
        <w:rPr>
          <w:rFonts w:ascii="Cambria" w:hAnsi="Cambria"/>
          <w:sz w:val="24"/>
          <w:szCs w:val="24"/>
        </w:rPr>
        <w:t>ii având la început o tulburare anxioasă, meferezina (Myolastan), o substan</w:t>
      </w:r>
      <w:r w:rsidR="002A5F47" w:rsidRPr="002A341B">
        <w:rPr>
          <w:rFonts w:ascii="Cambria" w:hAnsi="Cambria"/>
          <w:sz w:val="24"/>
          <w:szCs w:val="24"/>
        </w:rPr>
        <w:t>ț</w:t>
      </w:r>
      <w:r w:rsidR="00CF2A58" w:rsidRPr="002A341B">
        <w:rPr>
          <w:rFonts w:ascii="Cambria" w:hAnsi="Cambria"/>
          <w:sz w:val="24"/>
          <w:szCs w:val="24"/>
        </w:rPr>
        <w:t>ă destinată combaterii crampelor musculare, a fost comparată cu placebo. Rezultat: starea a 10 până la 20% dintre subiec</w:t>
      </w:r>
      <w:r w:rsidR="002A5F47" w:rsidRPr="002A341B">
        <w:rPr>
          <w:rFonts w:ascii="Cambria" w:hAnsi="Cambria"/>
          <w:sz w:val="24"/>
          <w:szCs w:val="24"/>
        </w:rPr>
        <w:t>ț</w:t>
      </w:r>
      <w:r w:rsidR="00CF2A58" w:rsidRPr="002A341B">
        <w:rPr>
          <w:rFonts w:ascii="Cambria" w:hAnsi="Cambria"/>
          <w:sz w:val="24"/>
          <w:szCs w:val="24"/>
        </w:rPr>
        <w:t>i s-a agravat, ceea ce înseamnă că au devenit mai anxio</w:t>
      </w:r>
      <w:r w:rsidR="002A5F47" w:rsidRPr="002A341B">
        <w:rPr>
          <w:rFonts w:ascii="Cambria" w:hAnsi="Cambria"/>
          <w:sz w:val="24"/>
          <w:szCs w:val="24"/>
        </w:rPr>
        <w:t>ș</w:t>
      </w:r>
      <w:r w:rsidR="00CF2A58" w:rsidRPr="002A341B">
        <w:rPr>
          <w:rFonts w:ascii="Cambria" w:hAnsi="Cambria"/>
          <w:sz w:val="24"/>
          <w:szCs w:val="24"/>
        </w:rPr>
        <w:t>i decât la început, fie că au primit meferezină sau placebo. Trei dintre subiec</w:t>
      </w:r>
      <w:r w:rsidR="002A5F47" w:rsidRPr="002A341B">
        <w:rPr>
          <w:rFonts w:ascii="Cambria" w:hAnsi="Cambria"/>
          <w:sz w:val="24"/>
          <w:szCs w:val="24"/>
        </w:rPr>
        <w:t>ț</w:t>
      </w:r>
      <w:r w:rsidR="00CF2A58" w:rsidRPr="002A341B">
        <w:rPr>
          <w:rFonts w:ascii="Cambria" w:hAnsi="Cambria"/>
          <w:sz w:val="24"/>
          <w:szCs w:val="24"/>
        </w:rPr>
        <w:t>ii sub placebo au prezentat un efect nedorit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grav: eritem maculopapulos, care a dispărut la încetarea tratamentului, intoleran</w:t>
      </w:r>
      <w:r w:rsidR="002A5F47" w:rsidRPr="002A341B">
        <w:rPr>
          <w:rFonts w:ascii="Cambria" w:hAnsi="Cambria"/>
          <w:sz w:val="24"/>
          <w:szCs w:val="24"/>
        </w:rPr>
        <w:t>ț</w:t>
      </w:r>
      <w:r w:rsidR="00CF2A58" w:rsidRPr="002A341B">
        <w:rPr>
          <w:rFonts w:ascii="Cambria" w:hAnsi="Cambria"/>
          <w:sz w:val="24"/>
          <w:szCs w:val="24"/>
        </w:rPr>
        <w:t>ă vagală (gre</w:t>
      </w:r>
      <w:r w:rsidR="002A5F47" w:rsidRPr="002A341B">
        <w:rPr>
          <w:rFonts w:ascii="Cambria" w:hAnsi="Cambria"/>
          <w:sz w:val="24"/>
          <w:szCs w:val="24"/>
        </w:rPr>
        <w:t>ț</w:t>
      </w:r>
      <w:r w:rsidR="00CF2A58" w:rsidRPr="002A341B">
        <w:rPr>
          <w:rFonts w:ascii="Cambria" w:hAnsi="Cambria"/>
          <w:sz w:val="24"/>
          <w:szCs w:val="24"/>
        </w:rPr>
        <w:t>uri, hipotensiune arterială, transpira</w:t>
      </w:r>
      <w:r w:rsidR="002A5F47" w:rsidRPr="002A341B">
        <w:rPr>
          <w:rFonts w:ascii="Cambria" w:hAnsi="Cambria"/>
          <w:sz w:val="24"/>
          <w:szCs w:val="24"/>
        </w:rPr>
        <w:t>ț</w:t>
      </w:r>
      <w:r w:rsidR="00CF2A58" w:rsidRPr="002A341B">
        <w:rPr>
          <w:rFonts w:ascii="Cambria" w:hAnsi="Cambria"/>
          <w:sz w:val="24"/>
          <w:szCs w:val="24"/>
        </w:rPr>
        <w:t>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un edem angioneurotic. Angoasa, mereu angoasa</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Dacă tratăm bolnavi de alergie, maladie benignă, deloc angoasantă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care nu atinge subiec</w:t>
      </w:r>
      <w:r w:rsidR="002A5F47" w:rsidRPr="002A341B">
        <w:rPr>
          <w:rFonts w:ascii="Cambria" w:hAnsi="Cambria"/>
          <w:sz w:val="24"/>
          <w:szCs w:val="24"/>
        </w:rPr>
        <w:t>ț</w:t>
      </w:r>
      <w:r w:rsidRPr="002A341B">
        <w:rPr>
          <w:rFonts w:ascii="Cambria" w:hAnsi="Cambria"/>
          <w:sz w:val="24"/>
          <w:szCs w:val="24"/>
        </w:rPr>
        <w:t>i în special anxio</w:t>
      </w:r>
      <w:r w:rsidR="002A5F47" w:rsidRPr="002A341B">
        <w:rPr>
          <w:rFonts w:ascii="Cambria" w:hAnsi="Cambria"/>
          <w:sz w:val="24"/>
          <w:szCs w:val="24"/>
        </w:rPr>
        <w:t>ș</w:t>
      </w:r>
      <w:r w:rsidRPr="002A341B">
        <w:rPr>
          <w:rFonts w:ascii="Cambria" w:hAnsi="Cambria"/>
          <w:sz w:val="24"/>
          <w:szCs w:val="24"/>
        </w:rPr>
        <w:t>i, efectele secundare induse de</w:t>
      </w:r>
      <w:r w:rsidR="003A0F0A" w:rsidRPr="002A341B">
        <w:rPr>
          <w:rFonts w:ascii="Cambria" w:hAnsi="Cambria"/>
          <w:sz w:val="24"/>
          <w:szCs w:val="24"/>
        </w:rPr>
        <w:t xml:space="preserve"> </w:t>
      </w:r>
      <w:r w:rsidRPr="002A341B">
        <w:rPr>
          <w:rFonts w:ascii="Cambria" w:hAnsi="Cambria"/>
          <w:sz w:val="24"/>
          <w:szCs w:val="24"/>
        </w:rPr>
        <w:t xml:space="preserve">placebo sunt mult mai numeroase, dar nu privesc în mod particular </w:t>
      </w:r>
      <w:r w:rsidR="003A0F0A" w:rsidRPr="002A341B">
        <w:rPr>
          <w:rFonts w:ascii="Cambria" w:hAnsi="Cambria"/>
          <w:sz w:val="24"/>
          <w:szCs w:val="24"/>
        </w:rPr>
        <w:t>a</w:t>
      </w:r>
      <w:r w:rsidRPr="002A341B">
        <w:rPr>
          <w:rFonts w:ascii="Cambria" w:hAnsi="Cambria"/>
          <w:sz w:val="24"/>
          <w:szCs w:val="24"/>
        </w:rPr>
        <w:t>ngoasa: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somnolen</w:t>
      </w:r>
      <w:r w:rsidR="003A0F0A" w:rsidRPr="002A341B">
        <w:rPr>
          <w:rFonts w:ascii="Cambria" w:hAnsi="Cambria"/>
          <w:sz w:val="24"/>
          <w:szCs w:val="24"/>
        </w:rPr>
        <w:t>ț</w:t>
      </w:r>
      <w:r w:rsidRPr="002A341B">
        <w:rPr>
          <w:rFonts w:ascii="Cambria" w:hAnsi="Cambria"/>
          <w:sz w:val="24"/>
          <w:szCs w:val="24"/>
        </w:rPr>
        <w:t>ă: 30/146;</w:t>
      </w:r>
    </w:p>
    <w:p w:rsidR="003A0F0A" w:rsidRPr="002A341B" w:rsidRDefault="003A0F0A"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cefalee: 42/146;</w:t>
      </w:r>
    </w:p>
    <w:p w:rsidR="003A0F0A" w:rsidRPr="002A341B" w:rsidRDefault="003A0F0A"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gre</w:t>
      </w:r>
      <w:r w:rsidR="002A5F47" w:rsidRPr="002A341B">
        <w:rPr>
          <w:rFonts w:ascii="Cambria" w:hAnsi="Cambria"/>
          <w:sz w:val="24"/>
          <w:szCs w:val="24"/>
        </w:rPr>
        <w:t>ț</w:t>
      </w:r>
      <w:r w:rsidR="00CF2A58" w:rsidRPr="002A341B">
        <w:rPr>
          <w:rFonts w:ascii="Cambria" w:hAnsi="Cambria"/>
          <w:sz w:val="24"/>
          <w:szCs w:val="24"/>
        </w:rPr>
        <w:t>uri: 8/</w:t>
      </w:r>
      <w:r w:rsidRPr="002A341B">
        <w:rPr>
          <w:rFonts w:ascii="Cambria" w:hAnsi="Cambria"/>
          <w:sz w:val="24"/>
          <w:szCs w:val="24"/>
        </w:rPr>
        <w:t>1</w:t>
      </w:r>
      <w:r w:rsidR="00CF2A58" w:rsidRPr="002A341B">
        <w:rPr>
          <w:rFonts w:ascii="Cambria" w:hAnsi="Cambria"/>
          <w:sz w:val="24"/>
          <w:szCs w:val="24"/>
        </w:rPr>
        <w:t>46;</w:t>
      </w:r>
    </w:p>
    <w:p w:rsidR="003A0F0A" w:rsidRPr="002A341B" w:rsidRDefault="003A0F0A"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ame</w:t>
      </w:r>
      <w:r w:rsidR="002A5F47" w:rsidRPr="002A341B">
        <w:rPr>
          <w:rFonts w:ascii="Cambria" w:hAnsi="Cambria"/>
          <w:sz w:val="24"/>
          <w:szCs w:val="24"/>
        </w:rPr>
        <w:t>ț</w:t>
      </w:r>
      <w:r w:rsidR="00CF2A58" w:rsidRPr="002A341B">
        <w:rPr>
          <w:rFonts w:ascii="Cambria" w:hAnsi="Cambria"/>
          <w:sz w:val="24"/>
          <w:szCs w:val="24"/>
        </w:rPr>
        <w:t>eli: 15/146;</w:t>
      </w:r>
    </w:p>
    <w:p w:rsidR="00CF2A58" w:rsidRPr="002A341B" w:rsidRDefault="003A0F0A"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nervozitate: 15/146;</w:t>
      </w:r>
    </w:p>
    <w:p w:rsidR="00CF2A58" w:rsidRPr="002A341B" w:rsidRDefault="003A0F0A"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uscăciune a gurii: 30/146;</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insomnie: 6/146. Atunci când avem numai alergia ca subiect de nelini</w:t>
      </w:r>
      <w:r w:rsidR="002A5F47" w:rsidRPr="002A341B">
        <w:rPr>
          <w:rFonts w:ascii="Cambria" w:hAnsi="Cambria"/>
          <w:sz w:val="24"/>
          <w:szCs w:val="24"/>
        </w:rPr>
        <w:t>ș</w:t>
      </w:r>
      <w:r w:rsidRPr="002A341B">
        <w:rPr>
          <w:rFonts w:ascii="Cambria" w:hAnsi="Cambria"/>
          <w:sz w:val="24"/>
          <w:szCs w:val="24"/>
        </w:rPr>
        <w:t xml:space="preserve">te </w:t>
      </w:r>
      <w:r w:rsidR="002A5F47" w:rsidRPr="002A341B">
        <w:rPr>
          <w:rFonts w:ascii="Cambria" w:hAnsi="Cambria"/>
          <w:sz w:val="24"/>
          <w:szCs w:val="24"/>
        </w:rPr>
        <w:t>ș</w:t>
      </w:r>
      <w:r w:rsidRPr="002A341B">
        <w:rPr>
          <w:rFonts w:ascii="Cambria" w:hAnsi="Cambria"/>
          <w:sz w:val="24"/>
          <w:szCs w:val="24"/>
        </w:rPr>
        <w:t>i nu am fost informa</w:t>
      </w:r>
      <w:r w:rsidR="002A5F47" w:rsidRPr="002A341B">
        <w:rPr>
          <w:rFonts w:ascii="Cambria" w:hAnsi="Cambria"/>
          <w:sz w:val="24"/>
          <w:szCs w:val="24"/>
        </w:rPr>
        <w:t>ț</w:t>
      </w:r>
      <w:r w:rsidRPr="002A341B">
        <w:rPr>
          <w:rFonts w:ascii="Cambria" w:hAnsi="Cambria"/>
          <w:sz w:val="24"/>
          <w:szCs w:val="24"/>
        </w:rPr>
        <w:t>i în manieră detaliată, avem tot timpul să</w:t>
      </w:r>
      <w:r w:rsidR="003A0F0A" w:rsidRPr="002A341B">
        <w:rPr>
          <w:rFonts w:ascii="Cambria" w:hAnsi="Cambria"/>
          <w:sz w:val="24"/>
          <w:szCs w:val="24"/>
        </w:rPr>
        <w:t xml:space="preserve"> </w:t>
      </w:r>
      <w:r w:rsidRPr="002A341B">
        <w:rPr>
          <w:rFonts w:ascii="Cambria" w:hAnsi="Cambria"/>
          <w:sz w:val="24"/>
          <w:szCs w:val="24"/>
        </w:rPr>
        <w:t xml:space="preserve">ne autoanalizăm, să ne punem întrebări </w:t>
      </w:r>
      <w:r w:rsidR="002A5F47" w:rsidRPr="002A341B">
        <w:rPr>
          <w:rFonts w:ascii="Cambria" w:hAnsi="Cambria"/>
          <w:sz w:val="24"/>
          <w:szCs w:val="24"/>
        </w:rPr>
        <w:t>ș</w:t>
      </w:r>
      <w:r w:rsidRPr="002A341B">
        <w:rPr>
          <w:rFonts w:ascii="Cambria" w:hAnsi="Cambria"/>
          <w:sz w:val="24"/>
          <w:szCs w:val="24"/>
        </w:rPr>
        <w:t>i să dezvoltăm efecte mai mult sau mai pu</w:t>
      </w:r>
      <w:r w:rsidR="002A5F47" w:rsidRPr="002A341B">
        <w:rPr>
          <w:rFonts w:ascii="Cambria" w:hAnsi="Cambria"/>
          <w:sz w:val="24"/>
          <w:szCs w:val="24"/>
        </w:rPr>
        <w:t>ț</w:t>
      </w:r>
      <w:r w:rsidRPr="002A341B">
        <w:rPr>
          <w:rFonts w:ascii="Cambria" w:hAnsi="Cambria"/>
          <w:sz w:val="24"/>
          <w:szCs w:val="24"/>
        </w:rPr>
        <w:t>in nocive, pe când atunci când suntem pe punctul de a efectua marele salt... Aici insuficien</w:t>
      </w:r>
      <w:r w:rsidR="002A5F47" w:rsidRPr="002A341B">
        <w:rPr>
          <w:rFonts w:ascii="Cambria" w:hAnsi="Cambria"/>
          <w:sz w:val="24"/>
          <w:szCs w:val="24"/>
        </w:rPr>
        <w:t>ț</w:t>
      </w:r>
      <w:r w:rsidRPr="002A341B">
        <w:rPr>
          <w:rFonts w:ascii="Cambria" w:hAnsi="Cambria"/>
          <w:sz w:val="24"/>
          <w:szCs w:val="24"/>
        </w:rPr>
        <w:t>a informa</w:t>
      </w:r>
      <w:r w:rsidR="002A5F47" w:rsidRPr="002A341B">
        <w:rPr>
          <w:rFonts w:ascii="Cambria" w:hAnsi="Cambria"/>
          <w:sz w:val="24"/>
          <w:szCs w:val="24"/>
        </w:rPr>
        <w:t>ț</w:t>
      </w:r>
      <w:r w:rsidRPr="002A341B">
        <w:rPr>
          <w:rFonts w:ascii="Cambria" w:hAnsi="Cambria"/>
          <w:sz w:val="24"/>
          <w:szCs w:val="24"/>
        </w:rPr>
        <w:t>iei într-un context experimental este cea care a lăsat loc unor simptome indezirabile.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Aceste rezultate pun, de asemenea, în lumina un fenomen remarcabil: atunci când comparăm un medicament cu placebo, efectele secundare regăsite în grupul placebo vor mima, le vor imita pe cele din grupul medicament</w:t>
      </w:r>
      <w:r w:rsidR="00E31DBF" w:rsidRPr="002A341B">
        <w:rPr>
          <w:rFonts w:ascii="Cambria" w:hAnsi="Cambria"/>
          <w:sz w:val="24"/>
          <w:szCs w:val="24"/>
        </w:rPr>
        <w:t>. Î</w:t>
      </w:r>
      <w:r w:rsidRPr="002A341B">
        <w:rPr>
          <w:rFonts w:ascii="Cambria" w:hAnsi="Cambria"/>
          <w:sz w:val="24"/>
          <w:szCs w:val="24"/>
        </w:rPr>
        <w:t>n acest studiu asupra alergiei, medicamentul studiat cu care era comparat placebo era un vechi antihistaminic, produs foarte cunoscut pentru sedarea, uscăciunea gurii, gre</w:t>
      </w:r>
      <w:r w:rsidR="002A5F47" w:rsidRPr="002A341B">
        <w:rPr>
          <w:rFonts w:ascii="Cambria" w:hAnsi="Cambria"/>
          <w:sz w:val="24"/>
          <w:szCs w:val="24"/>
        </w:rPr>
        <w:t>ț</w:t>
      </w:r>
      <w:r w:rsidRPr="002A341B">
        <w:rPr>
          <w:rFonts w:ascii="Cambria" w:hAnsi="Cambria"/>
          <w:sz w:val="24"/>
          <w:szCs w:val="24"/>
        </w:rPr>
        <w:t>urile, cefaleea, ame</w:t>
      </w:r>
      <w:r w:rsidR="002A5F47" w:rsidRPr="002A341B">
        <w:rPr>
          <w:rFonts w:ascii="Cambria" w:hAnsi="Cambria"/>
          <w:sz w:val="24"/>
          <w:szCs w:val="24"/>
        </w:rPr>
        <w:t>ț</w:t>
      </w:r>
      <w:r w:rsidRPr="002A341B">
        <w:rPr>
          <w:rFonts w:ascii="Cambria" w:hAnsi="Cambria"/>
          <w:sz w:val="24"/>
          <w:szCs w:val="24"/>
        </w:rPr>
        <w:t>elile pe care le antrenează.</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compensa</w:t>
      </w:r>
      <w:r w:rsidR="002A5F47" w:rsidRPr="002A341B">
        <w:rPr>
          <w:rFonts w:ascii="Cambria" w:hAnsi="Cambria"/>
          <w:sz w:val="24"/>
          <w:szCs w:val="24"/>
        </w:rPr>
        <w:t>ț</w:t>
      </w:r>
      <w:r w:rsidR="00CF2A58" w:rsidRPr="002A341B">
        <w:rPr>
          <w:rFonts w:ascii="Cambria" w:hAnsi="Cambria"/>
          <w:sz w:val="24"/>
          <w:szCs w:val="24"/>
        </w:rPr>
        <w:t>ie, cum este un sedativ, nu antrenează decât rareori insomnia, nici în grupul său, nici în grupul placebo</w:t>
      </w:r>
      <w:r w:rsidR="009B5247" w:rsidRPr="002A341B">
        <w:rPr>
          <w:rFonts w:ascii="Cambria" w:hAnsi="Cambria"/>
          <w:sz w:val="24"/>
          <w:szCs w:val="24"/>
        </w:rPr>
        <w:t xml:space="preserve"> !</w:t>
      </w:r>
      <w:r w:rsidR="00CF2A58" w:rsidRPr="002A341B">
        <w:rPr>
          <w:rFonts w:ascii="Cambria" w:hAnsi="Cambria"/>
          <w:sz w:val="24"/>
          <w:szCs w:val="24"/>
        </w:rPr>
        <w:t xml:space="preserve"> Acest fenomen se datorează orientării întrebărilor puse de către </w:t>
      </w:r>
      <w:r w:rsidR="00CF2A58" w:rsidRPr="002A341B">
        <w:rPr>
          <w:rFonts w:ascii="Cambria" w:hAnsi="Cambria"/>
          <w:sz w:val="24"/>
          <w:szCs w:val="24"/>
        </w:rPr>
        <w:lastRenderedPageBreak/>
        <w:t>investigator, culturii medicale a pacien</w:t>
      </w:r>
      <w:r w:rsidR="002A5F47" w:rsidRPr="002A341B">
        <w:rPr>
          <w:rFonts w:ascii="Cambria" w:hAnsi="Cambria"/>
          <w:sz w:val="24"/>
          <w:szCs w:val="24"/>
        </w:rPr>
        <w:t>ț</w:t>
      </w:r>
      <w:r w:rsidR="00CF2A58" w:rsidRPr="002A341B">
        <w:rPr>
          <w:rFonts w:ascii="Cambria" w:hAnsi="Cambria"/>
          <w:sz w:val="24"/>
          <w:szCs w:val="24"/>
        </w:rPr>
        <w:t xml:space="preserve">ilor, care, în marea majoritate, luaseră deja acest tip de medicament </w:t>
      </w:r>
      <w:r w:rsidR="002A5F47" w:rsidRPr="002A341B">
        <w:rPr>
          <w:rFonts w:ascii="Cambria" w:hAnsi="Cambria"/>
          <w:sz w:val="24"/>
          <w:szCs w:val="24"/>
        </w:rPr>
        <w:t>ș</w:t>
      </w:r>
      <w:r w:rsidR="00CF2A58" w:rsidRPr="002A341B">
        <w:rPr>
          <w:rFonts w:ascii="Cambria" w:hAnsi="Cambria"/>
          <w:sz w:val="24"/>
          <w:szCs w:val="24"/>
        </w:rPr>
        <w:t>i îi cuno</w:t>
      </w:r>
      <w:r w:rsidR="002A5F47" w:rsidRPr="002A341B">
        <w:rPr>
          <w:rFonts w:ascii="Cambria" w:hAnsi="Cambria"/>
          <w:sz w:val="24"/>
          <w:szCs w:val="24"/>
        </w:rPr>
        <w:t>ș</w:t>
      </w:r>
      <w:r w:rsidR="00CF2A58" w:rsidRPr="002A341B">
        <w:rPr>
          <w:rFonts w:ascii="Cambria" w:hAnsi="Cambria"/>
          <w:sz w:val="24"/>
          <w:szCs w:val="24"/>
        </w:rPr>
        <w:t>teau efectele secundare poten</w:t>
      </w:r>
      <w:r w:rsidR="002A5F47" w:rsidRPr="002A341B">
        <w:rPr>
          <w:rFonts w:ascii="Cambria" w:hAnsi="Cambria"/>
          <w:sz w:val="24"/>
          <w:szCs w:val="24"/>
        </w:rPr>
        <w:t>ț</w:t>
      </w:r>
      <w:r w:rsidR="00CF2A58" w:rsidRPr="002A341B">
        <w:rPr>
          <w:rFonts w:ascii="Cambria" w:hAnsi="Cambria"/>
          <w:sz w:val="24"/>
          <w:szCs w:val="24"/>
        </w:rPr>
        <w:t>iale; nu este mai pu</w:t>
      </w:r>
      <w:r w:rsidR="002A5F47" w:rsidRPr="002A341B">
        <w:rPr>
          <w:rFonts w:ascii="Cambria" w:hAnsi="Cambria"/>
          <w:sz w:val="24"/>
          <w:szCs w:val="24"/>
        </w:rPr>
        <w:t>ț</w:t>
      </w:r>
      <w:r w:rsidR="00CF2A58" w:rsidRPr="002A341B">
        <w:rPr>
          <w:rFonts w:ascii="Cambria" w:hAnsi="Cambria"/>
          <w:sz w:val="24"/>
          <w:szCs w:val="24"/>
        </w:rPr>
        <w:t>in adevărat că cei din grupul placebo au avut acela</w:t>
      </w:r>
      <w:r w:rsidR="002A5F47" w:rsidRPr="002A341B">
        <w:rPr>
          <w:rFonts w:ascii="Cambria" w:hAnsi="Cambria"/>
          <w:sz w:val="24"/>
          <w:szCs w:val="24"/>
        </w:rPr>
        <w:t>ș</w:t>
      </w:r>
      <w:r w:rsidR="00CF2A58" w:rsidRPr="002A341B">
        <w:rPr>
          <w:rFonts w:ascii="Cambria" w:hAnsi="Cambria"/>
          <w:sz w:val="24"/>
          <w:szCs w:val="24"/>
        </w:rPr>
        <w:t>i gen de efecte indezirabile ca cei din grupul a</w:t>
      </w:r>
      <w:r w:rsidR="002A5F47" w:rsidRPr="002A341B">
        <w:rPr>
          <w:rFonts w:ascii="Cambria" w:hAnsi="Cambria"/>
          <w:sz w:val="24"/>
          <w:szCs w:val="24"/>
        </w:rPr>
        <w:t>ș</w:t>
      </w:r>
      <w:r w:rsidR="00CF2A58" w:rsidRPr="002A341B">
        <w:rPr>
          <w:rFonts w:ascii="Cambria" w:hAnsi="Cambria"/>
          <w:sz w:val="24"/>
          <w:szCs w:val="24"/>
        </w:rPr>
        <w:t>a-zis activ... sugestie, sugestie, când ne ai în puterea ta</w:t>
      </w:r>
      <w:r w:rsidR="009B5247" w:rsidRPr="002A341B">
        <w:rPr>
          <w:rFonts w:ascii="Cambria" w:hAnsi="Cambria"/>
          <w:sz w:val="24"/>
          <w:szCs w:val="24"/>
        </w:rPr>
        <w:t xml:space="preserve"> !</w:t>
      </w:r>
    </w:p>
    <w:p w:rsidR="003A0F0A" w:rsidRPr="002A341B" w:rsidRDefault="003A0F0A" w:rsidP="002A341B">
      <w:pPr>
        <w:spacing w:line="240" w:lineRule="auto"/>
        <w:ind w:firstLine="720"/>
        <w:contextualSpacing/>
        <w:jc w:val="both"/>
        <w:rPr>
          <w:rFonts w:ascii="Cambria" w:hAnsi="Cambria"/>
          <w:sz w:val="24"/>
          <w:szCs w:val="24"/>
        </w:rPr>
      </w:pPr>
    </w:p>
    <w:p w:rsidR="00CF2A58" w:rsidRPr="002A341B" w:rsidRDefault="003A0F0A" w:rsidP="002A341B">
      <w:pPr>
        <w:spacing w:line="240" w:lineRule="auto"/>
        <w:ind w:firstLine="720"/>
        <w:contextualSpacing/>
        <w:jc w:val="both"/>
        <w:rPr>
          <w:rFonts w:ascii="Cambria" w:hAnsi="Cambria"/>
          <w:b/>
          <w:sz w:val="24"/>
          <w:szCs w:val="24"/>
        </w:rPr>
      </w:pPr>
      <w:r w:rsidRPr="002A341B">
        <w:rPr>
          <w:rFonts w:ascii="Cambria" w:hAnsi="Cambria"/>
          <w:b/>
          <w:sz w:val="24"/>
          <w:szCs w:val="24"/>
        </w:rPr>
        <w:t>E</w:t>
      </w:r>
      <w:r w:rsidR="00CF2A58" w:rsidRPr="002A341B">
        <w:rPr>
          <w:rFonts w:ascii="Cambria" w:hAnsi="Cambria"/>
          <w:b/>
          <w:sz w:val="24"/>
          <w:szCs w:val="24"/>
        </w:rPr>
        <w:t>fectul nocebo în func</w:t>
      </w:r>
      <w:r w:rsidR="002A5F47" w:rsidRPr="002A341B">
        <w:rPr>
          <w:rFonts w:ascii="Cambria" w:hAnsi="Cambria"/>
          <w:b/>
          <w:sz w:val="24"/>
          <w:szCs w:val="24"/>
        </w:rPr>
        <w:t>ț</w:t>
      </w:r>
      <w:r w:rsidR="00CF2A58" w:rsidRPr="002A341B">
        <w:rPr>
          <w:rFonts w:ascii="Cambria" w:hAnsi="Cambria"/>
          <w:b/>
          <w:sz w:val="24"/>
          <w:szCs w:val="24"/>
        </w:rPr>
        <w:t>ie de informa</w:t>
      </w:r>
      <w:r w:rsidR="002A5F47" w:rsidRPr="002A341B">
        <w:rPr>
          <w:rFonts w:ascii="Cambria" w:hAnsi="Cambria"/>
          <w:b/>
          <w:sz w:val="24"/>
          <w:szCs w:val="24"/>
        </w:rPr>
        <w:t>ț</w:t>
      </w:r>
      <w:r w:rsidR="00CF2A58" w:rsidRPr="002A341B">
        <w:rPr>
          <w:rFonts w:ascii="Cambria" w:hAnsi="Cambria"/>
          <w:b/>
          <w:sz w:val="24"/>
          <w:szCs w:val="24"/>
        </w:rPr>
        <w:t>ia dată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Dacă tratăm un bolnav de insomnie cu Circadin, care este un hormon sintetic (melatonină) capabil să ac</w:t>
      </w:r>
      <w:r w:rsidR="002A5F47" w:rsidRPr="002A341B">
        <w:rPr>
          <w:rFonts w:ascii="Cambria" w:hAnsi="Cambria"/>
          <w:sz w:val="24"/>
          <w:szCs w:val="24"/>
        </w:rPr>
        <w:t>ț</w:t>
      </w:r>
      <w:r w:rsidRPr="002A341B">
        <w:rPr>
          <w:rFonts w:ascii="Cambria" w:hAnsi="Cambria"/>
          <w:sz w:val="24"/>
          <w:szCs w:val="24"/>
        </w:rPr>
        <w:t>ioneze toată noaptea, dar având reputa</w:t>
      </w:r>
      <w:r w:rsidR="002A5F47" w:rsidRPr="002A341B">
        <w:rPr>
          <w:rFonts w:ascii="Cambria" w:hAnsi="Cambria"/>
          <w:sz w:val="24"/>
          <w:szCs w:val="24"/>
        </w:rPr>
        <w:t>ț</w:t>
      </w:r>
      <w:r w:rsidRPr="002A341B">
        <w:rPr>
          <w:rFonts w:ascii="Cambria" w:hAnsi="Cambria"/>
          <w:sz w:val="24"/>
          <w:szCs w:val="24"/>
        </w:rPr>
        <w:t xml:space="preserve">ia de a fi bine tolerat, </w:t>
      </w:r>
      <w:r w:rsidR="002A5F47" w:rsidRPr="002A341B">
        <w:rPr>
          <w:rFonts w:ascii="Cambria" w:hAnsi="Cambria"/>
          <w:sz w:val="24"/>
          <w:szCs w:val="24"/>
        </w:rPr>
        <w:t>ș</w:t>
      </w:r>
      <w:r w:rsidRPr="002A341B">
        <w:rPr>
          <w:rFonts w:ascii="Cambria" w:hAnsi="Cambria"/>
          <w:sz w:val="24"/>
          <w:szCs w:val="24"/>
        </w:rPr>
        <w:t>i dacă</w:t>
      </w:r>
      <w:r w:rsidR="00E31DBF" w:rsidRPr="002A341B">
        <w:rPr>
          <w:rFonts w:ascii="Cambria" w:hAnsi="Cambria"/>
          <w:sz w:val="24"/>
          <w:szCs w:val="24"/>
        </w:rPr>
        <w:t xml:space="preserve">-l </w:t>
      </w:r>
      <w:r w:rsidRPr="002A341B">
        <w:rPr>
          <w:rFonts w:ascii="Cambria" w:hAnsi="Cambria"/>
          <w:sz w:val="24"/>
          <w:szCs w:val="24"/>
        </w:rPr>
        <w:t xml:space="preserve">comparăm cu un placebo, efectele secundare în grupul martor vor fi mult mai rare </w:t>
      </w:r>
      <w:r w:rsidR="002A5F47" w:rsidRPr="002A341B">
        <w:rPr>
          <w:rFonts w:ascii="Cambria" w:hAnsi="Cambria"/>
          <w:sz w:val="24"/>
          <w:szCs w:val="24"/>
        </w:rPr>
        <w:t>ș</w:t>
      </w:r>
      <w:r w:rsidRPr="002A341B">
        <w:rPr>
          <w:rFonts w:ascii="Cambria" w:hAnsi="Cambria"/>
          <w:sz w:val="24"/>
          <w:szCs w:val="24"/>
        </w:rPr>
        <w:t>i, încă o dată, foarte diferite: pacien</w:t>
      </w:r>
      <w:r w:rsidR="002A5F47" w:rsidRPr="002A341B">
        <w:rPr>
          <w:rFonts w:ascii="Cambria" w:hAnsi="Cambria"/>
          <w:sz w:val="24"/>
          <w:szCs w:val="24"/>
        </w:rPr>
        <w:t>ț</w:t>
      </w:r>
      <w:r w:rsidRPr="002A341B">
        <w:rPr>
          <w:rFonts w:ascii="Cambria" w:hAnsi="Cambria"/>
          <w:sz w:val="24"/>
          <w:szCs w:val="24"/>
        </w:rPr>
        <w:t>ii din grupul placebo se vor plânge de: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w:t>
      </w:r>
      <w:r w:rsidR="000F55FB" w:rsidRPr="002A341B">
        <w:rPr>
          <w:rFonts w:ascii="Cambria" w:hAnsi="Cambria"/>
          <w:sz w:val="24"/>
          <w:szCs w:val="24"/>
        </w:rPr>
        <w:t xml:space="preserve"> </w:t>
      </w:r>
      <w:r w:rsidRPr="002A341B">
        <w:rPr>
          <w:rFonts w:ascii="Cambria" w:hAnsi="Cambria"/>
          <w:sz w:val="24"/>
          <w:szCs w:val="24"/>
        </w:rPr>
        <w:t>diaree (1/43);</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w:t>
      </w:r>
      <w:r w:rsidR="000F55FB" w:rsidRPr="002A341B">
        <w:rPr>
          <w:rFonts w:ascii="Cambria" w:hAnsi="Cambria"/>
          <w:sz w:val="24"/>
          <w:szCs w:val="24"/>
        </w:rPr>
        <w:t xml:space="preserve"> </w:t>
      </w:r>
      <w:r w:rsidRPr="002A341B">
        <w:rPr>
          <w:rFonts w:ascii="Cambria" w:hAnsi="Cambria"/>
          <w:sz w:val="24"/>
          <w:szCs w:val="24"/>
        </w:rPr>
        <w:t>infec</w:t>
      </w:r>
      <w:r w:rsidR="002A5F47" w:rsidRPr="002A341B">
        <w:rPr>
          <w:rFonts w:ascii="Cambria" w:hAnsi="Cambria"/>
          <w:sz w:val="24"/>
          <w:szCs w:val="24"/>
        </w:rPr>
        <w:t>ț</w:t>
      </w:r>
      <w:r w:rsidRPr="002A341B">
        <w:rPr>
          <w:rFonts w:ascii="Cambria" w:hAnsi="Cambria"/>
          <w:sz w:val="24"/>
          <w:szCs w:val="24"/>
        </w:rPr>
        <w:t>ie urinară (2/43): ac</w:t>
      </w:r>
      <w:r w:rsidR="000F55FB" w:rsidRPr="002A341B">
        <w:rPr>
          <w:rFonts w:ascii="Cambria" w:hAnsi="Cambria"/>
          <w:sz w:val="24"/>
          <w:szCs w:val="24"/>
        </w:rPr>
        <w:t>est efect secundar este surprin</w:t>
      </w:r>
      <w:r w:rsidRPr="002A341B">
        <w:rPr>
          <w:rFonts w:ascii="Cambria" w:hAnsi="Cambria"/>
          <w:sz w:val="24"/>
          <w:szCs w:val="24"/>
        </w:rPr>
        <w:t>zător în context, cu atât mai mult cu cât a fost regăsit cu aceea</w:t>
      </w:r>
      <w:r w:rsidR="002A5F47" w:rsidRPr="002A341B">
        <w:rPr>
          <w:rFonts w:ascii="Cambria" w:hAnsi="Cambria"/>
          <w:sz w:val="24"/>
          <w:szCs w:val="24"/>
        </w:rPr>
        <w:t>ș</w:t>
      </w:r>
      <w:r w:rsidRPr="002A341B">
        <w:rPr>
          <w:rFonts w:ascii="Cambria" w:hAnsi="Cambria"/>
          <w:sz w:val="24"/>
          <w:szCs w:val="24"/>
        </w:rPr>
        <w:t>i frecven</w:t>
      </w:r>
      <w:r w:rsidR="002A5F47" w:rsidRPr="002A341B">
        <w:rPr>
          <w:rFonts w:ascii="Cambria" w:hAnsi="Cambria"/>
          <w:sz w:val="24"/>
          <w:szCs w:val="24"/>
        </w:rPr>
        <w:t>ț</w:t>
      </w:r>
      <w:r w:rsidRPr="002A341B">
        <w:rPr>
          <w:rFonts w:ascii="Cambria" w:hAnsi="Cambria"/>
          <w:sz w:val="24"/>
          <w:szCs w:val="24"/>
        </w:rPr>
        <w:t>ă în grupul Circadin. Putem presupune că există o epidemie în regiunea unde s-a derulat studiul... sau putem pune totul</w:t>
      </w:r>
      <w:r w:rsidR="000F55FB" w:rsidRPr="002A341B">
        <w:rPr>
          <w:rFonts w:ascii="Cambria" w:hAnsi="Cambria"/>
          <w:sz w:val="24"/>
          <w:szCs w:val="24"/>
        </w:rPr>
        <w:t xml:space="preserve"> </w:t>
      </w:r>
      <w:r w:rsidRPr="002A341B">
        <w:rPr>
          <w:rFonts w:ascii="Cambria" w:hAnsi="Cambria"/>
          <w:sz w:val="24"/>
          <w:szCs w:val="24"/>
        </w:rPr>
        <w:t>pe seama hazardului.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anxietate (1/43).</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Cum acest studiu este recent, pacien</w:t>
      </w:r>
      <w:r w:rsidR="002A5F47" w:rsidRPr="002A341B">
        <w:rPr>
          <w:rFonts w:ascii="Cambria" w:hAnsi="Cambria"/>
          <w:sz w:val="24"/>
          <w:szCs w:val="24"/>
        </w:rPr>
        <w:t>ț</w:t>
      </w:r>
      <w:r w:rsidRPr="002A341B">
        <w:rPr>
          <w:rFonts w:ascii="Cambria" w:hAnsi="Cambria"/>
          <w:sz w:val="24"/>
          <w:szCs w:val="24"/>
        </w:rPr>
        <w:t>ii fuseseră informa</w:t>
      </w:r>
      <w:r w:rsidR="002A5F47" w:rsidRPr="002A341B">
        <w:rPr>
          <w:rFonts w:ascii="Cambria" w:hAnsi="Cambria"/>
          <w:sz w:val="24"/>
          <w:szCs w:val="24"/>
        </w:rPr>
        <w:t>ț</w:t>
      </w:r>
      <w:r w:rsidRPr="002A341B">
        <w:rPr>
          <w:rFonts w:ascii="Cambria" w:hAnsi="Cambria"/>
          <w:sz w:val="24"/>
          <w:szCs w:val="24"/>
        </w:rPr>
        <w:t>i în mod corespunzător că vor primi fie un produs natural, a</w:t>
      </w:r>
      <w:r w:rsidR="002A5F47" w:rsidRPr="002A341B">
        <w:rPr>
          <w:rFonts w:ascii="Cambria" w:hAnsi="Cambria"/>
          <w:sz w:val="24"/>
          <w:szCs w:val="24"/>
        </w:rPr>
        <w:t>ș</w:t>
      </w:r>
      <w:r w:rsidRPr="002A341B">
        <w:rPr>
          <w:rFonts w:ascii="Cambria" w:hAnsi="Cambria"/>
          <w:sz w:val="24"/>
          <w:szCs w:val="24"/>
        </w:rPr>
        <w:t xml:space="preserve">adar foarte bine tolerat, fie placebo. </w:t>
      </w:r>
      <w:r w:rsidR="00E31DBF" w:rsidRPr="002A341B">
        <w:rPr>
          <w:rFonts w:ascii="Cambria" w:hAnsi="Cambria"/>
          <w:sz w:val="24"/>
          <w:szCs w:val="24"/>
        </w:rPr>
        <w:t xml:space="preserve">În </w:t>
      </w:r>
      <w:r w:rsidRPr="002A341B">
        <w:rPr>
          <w:rFonts w:ascii="Cambria" w:hAnsi="Cambria"/>
          <w:sz w:val="24"/>
          <w:szCs w:val="24"/>
        </w:rPr>
        <w:t>plus, insomnia cronică nu este o boală gravă, cel mult o tulburare func</w:t>
      </w:r>
      <w:r w:rsidR="002A5F47" w:rsidRPr="002A341B">
        <w:rPr>
          <w:rFonts w:ascii="Cambria" w:hAnsi="Cambria"/>
          <w:sz w:val="24"/>
          <w:szCs w:val="24"/>
        </w:rPr>
        <w:t>ț</w:t>
      </w:r>
      <w:r w:rsidRPr="002A341B">
        <w:rPr>
          <w:rFonts w:ascii="Cambria" w:hAnsi="Cambria"/>
          <w:sz w:val="24"/>
          <w:szCs w:val="24"/>
        </w:rPr>
        <w:t xml:space="preserve">ională, </w:t>
      </w:r>
      <w:r w:rsidR="002A5F47" w:rsidRPr="002A341B">
        <w:rPr>
          <w:rFonts w:ascii="Cambria" w:hAnsi="Cambria"/>
          <w:sz w:val="24"/>
          <w:szCs w:val="24"/>
        </w:rPr>
        <w:t>ș</w:t>
      </w:r>
      <w:r w:rsidRPr="002A341B">
        <w:rPr>
          <w:rFonts w:ascii="Cambria" w:hAnsi="Cambria"/>
          <w:sz w:val="24"/>
          <w:szCs w:val="24"/>
        </w:rPr>
        <w:t>i pacien</w:t>
      </w:r>
      <w:r w:rsidR="002A5F47" w:rsidRPr="002A341B">
        <w:rPr>
          <w:rFonts w:ascii="Cambria" w:hAnsi="Cambria"/>
          <w:sz w:val="24"/>
          <w:szCs w:val="24"/>
        </w:rPr>
        <w:t>ț</w:t>
      </w:r>
      <w:r w:rsidRPr="002A341B">
        <w:rPr>
          <w:rFonts w:ascii="Cambria" w:hAnsi="Cambria"/>
          <w:sz w:val="24"/>
          <w:szCs w:val="24"/>
        </w:rPr>
        <w:t>ii nu aveau vreun motiv particular să dezvolte o anxietate,</w:t>
      </w:r>
      <w:r w:rsidR="00747864" w:rsidRPr="002A341B">
        <w:rPr>
          <w:rFonts w:ascii="Cambria" w:hAnsi="Cambria"/>
          <w:sz w:val="24"/>
          <w:szCs w:val="24"/>
        </w:rPr>
        <w:t xml:space="preserve"> să-și </w:t>
      </w:r>
      <w:r w:rsidRPr="002A341B">
        <w:rPr>
          <w:rFonts w:ascii="Cambria" w:hAnsi="Cambria"/>
          <w:sz w:val="24"/>
          <w:szCs w:val="24"/>
        </w:rPr>
        <w:t>pună prea multe întrebări. Informa</w:t>
      </w:r>
      <w:r w:rsidR="002A5F47" w:rsidRPr="002A341B">
        <w:rPr>
          <w:rFonts w:ascii="Cambria" w:hAnsi="Cambria"/>
          <w:sz w:val="24"/>
          <w:szCs w:val="24"/>
        </w:rPr>
        <w:t>ț</w:t>
      </w:r>
      <w:r w:rsidRPr="002A341B">
        <w:rPr>
          <w:rFonts w:ascii="Cambria" w:hAnsi="Cambria"/>
          <w:sz w:val="24"/>
          <w:szCs w:val="24"/>
        </w:rPr>
        <w:t>ia fusese extrem de detaliată, completă,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nu trebuia să apară vreo angoasă particulară în cadrul acestui studiu. Vedem bine în acest caz că întotdeauna într-o situa</w:t>
      </w:r>
      <w:r w:rsidR="002A5F47" w:rsidRPr="002A341B">
        <w:rPr>
          <w:rFonts w:ascii="Cambria" w:hAnsi="Cambria"/>
          <w:sz w:val="24"/>
          <w:szCs w:val="24"/>
        </w:rPr>
        <w:t>ț</w:t>
      </w:r>
      <w:r w:rsidRPr="002A341B">
        <w:rPr>
          <w:rFonts w:ascii="Cambria" w:hAnsi="Cambria"/>
          <w:sz w:val="24"/>
          <w:szCs w:val="24"/>
        </w:rPr>
        <w:t>ie experimentală, deci un pic nelini</w:t>
      </w:r>
      <w:r w:rsidR="002A5F47" w:rsidRPr="002A341B">
        <w:rPr>
          <w:rFonts w:ascii="Cambria" w:hAnsi="Cambria"/>
          <w:sz w:val="24"/>
          <w:szCs w:val="24"/>
        </w:rPr>
        <w:t>ș</w:t>
      </w:r>
      <w:r w:rsidRPr="002A341B">
        <w:rPr>
          <w:rFonts w:ascii="Cambria" w:hAnsi="Cambria"/>
          <w:sz w:val="24"/>
          <w:szCs w:val="24"/>
        </w:rPr>
        <w:t>titoare, faptul de a fi fost complet informat, de a fi putut să pui toate întrebările, a putut să minimalizeze efectele secundare. Ne întrebăm a</w:t>
      </w:r>
      <w:r w:rsidR="002A5F47" w:rsidRPr="002A341B">
        <w:rPr>
          <w:rFonts w:ascii="Cambria" w:hAnsi="Cambria"/>
          <w:sz w:val="24"/>
          <w:szCs w:val="24"/>
        </w:rPr>
        <w:t>ș</w:t>
      </w:r>
      <w:r w:rsidRPr="002A341B">
        <w:rPr>
          <w:rFonts w:ascii="Cambria" w:hAnsi="Cambria"/>
          <w:sz w:val="24"/>
          <w:szCs w:val="24"/>
        </w:rPr>
        <w:t>adar de ce to</w:t>
      </w:r>
      <w:r w:rsidR="000F55FB" w:rsidRPr="002A341B">
        <w:rPr>
          <w:rFonts w:ascii="Cambria" w:hAnsi="Cambria"/>
          <w:sz w:val="24"/>
          <w:szCs w:val="24"/>
        </w:rPr>
        <w:t>ț</w:t>
      </w:r>
      <w:r w:rsidRPr="002A341B">
        <w:rPr>
          <w:rFonts w:ascii="Cambria" w:hAnsi="Cambria"/>
          <w:sz w:val="24"/>
          <w:szCs w:val="24"/>
        </w:rPr>
        <w:t>i</w:t>
      </w:r>
      <w:r w:rsidR="000F55FB" w:rsidRPr="002A341B">
        <w:rPr>
          <w:rFonts w:ascii="Cambria" w:hAnsi="Cambria"/>
          <w:sz w:val="24"/>
          <w:szCs w:val="24"/>
        </w:rPr>
        <w:t xml:space="preserve"> </w:t>
      </w:r>
      <w:r w:rsidRPr="002A341B">
        <w:rPr>
          <w:rFonts w:ascii="Cambria" w:hAnsi="Cambria"/>
          <w:sz w:val="24"/>
          <w:szCs w:val="24"/>
        </w:rPr>
        <w:t>ace</w:t>
      </w:r>
      <w:r w:rsidR="002A5F47" w:rsidRPr="002A341B">
        <w:rPr>
          <w:rFonts w:ascii="Cambria" w:hAnsi="Cambria"/>
          <w:sz w:val="24"/>
          <w:szCs w:val="24"/>
        </w:rPr>
        <w:t>ș</w:t>
      </w:r>
      <w:r w:rsidRPr="002A341B">
        <w:rPr>
          <w:rFonts w:ascii="Cambria" w:hAnsi="Cambria"/>
          <w:sz w:val="24"/>
          <w:szCs w:val="24"/>
        </w:rPr>
        <w:t>ti oameni</w:t>
      </w:r>
      <w:r w:rsidR="00590B22" w:rsidRPr="002A341B">
        <w:rPr>
          <w:rFonts w:ascii="Cambria" w:hAnsi="Cambria"/>
          <w:sz w:val="24"/>
          <w:szCs w:val="24"/>
        </w:rPr>
        <w:t xml:space="preserve"> fără </w:t>
      </w:r>
      <w:r w:rsidRPr="002A341B">
        <w:rPr>
          <w:rFonts w:ascii="Cambria" w:hAnsi="Cambria"/>
          <w:sz w:val="24"/>
          <w:szCs w:val="24"/>
        </w:rPr>
        <w:t>maladii nelini</w:t>
      </w:r>
      <w:r w:rsidR="002A5F47" w:rsidRPr="002A341B">
        <w:rPr>
          <w:rFonts w:ascii="Cambria" w:hAnsi="Cambria"/>
          <w:sz w:val="24"/>
          <w:szCs w:val="24"/>
        </w:rPr>
        <w:t>ș</w:t>
      </w:r>
      <w:r w:rsidRPr="002A341B">
        <w:rPr>
          <w:rFonts w:ascii="Cambria" w:hAnsi="Cambria"/>
          <w:sz w:val="24"/>
          <w:szCs w:val="24"/>
        </w:rPr>
        <w:t>titoare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perfect la curent ar fi produs efecte secundare func</w:t>
      </w:r>
      <w:r w:rsidR="002A5F47" w:rsidRPr="002A341B">
        <w:rPr>
          <w:rFonts w:ascii="Cambria" w:hAnsi="Cambria"/>
          <w:sz w:val="24"/>
          <w:szCs w:val="24"/>
        </w:rPr>
        <w:t>ț</w:t>
      </w:r>
      <w:r w:rsidRPr="002A341B">
        <w:rPr>
          <w:rFonts w:ascii="Cambria" w:hAnsi="Cambria"/>
          <w:sz w:val="24"/>
          <w:szCs w:val="24"/>
        </w:rPr>
        <w:t>ionale... a</w:t>
      </w:r>
      <w:r w:rsidR="002A5F47" w:rsidRPr="002A341B">
        <w:rPr>
          <w:rFonts w:ascii="Cambria" w:hAnsi="Cambria"/>
          <w:sz w:val="24"/>
          <w:szCs w:val="24"/>
        </w:rPr>
        <w:t>ș</w:t>
      </w:r>
      <w:r w:rsidRPr="002A341B">
        <w:rPr>
          <w:rFonts w:ascii="Cambria" w:hAnsi="Cambria"/>
          <w:sz w:val="24"/>
          <w:szCs w:val="24"/>
        </w:rPr>
        <w:t>adar nu le-au produs</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Logic.</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Dacă tratăm pacien</w:t>
      </w:r>
      <w:r w:rsidR="002A5F47" w:rsidRPr="002A341B">
        <w:rPr>
          <w:rFonts w:ascii="Cambria" w:hAnsi="Cambria"/>
          <w:sz w:val="24"/>
          <w:szCs w:val="24"/>
        </w:rPr>
        <w:t>ț</w:t>
      </w:r>
      <w:r w:rsidRPr="002A341B">
        <w:rPr>
          <w:rFonts w:ascii="Cambria" w:hAnsi="Cambria"/>
          <w:sz w:val="24"/>
          <w:szCs w:val="24"/>
        </w:rPr>
        <w:t xml:space="preserve">i pentru depresie, efectele secundare constatate sub placebo vor depinde de tipul de antidepresiv care va fi studiat. Comparând placebo cu clomipramină (Anafranil) sau cu </w:t>
      </w:r>
      <w:r w:rsidRPr="002A341B">
        <w:rPr>
          <w:rFonts w:ascii="Cambria" w:hAnsi="Cambria"/>
          <w:sz w:val="24"/>
          <w:szCs w:val="24"/>
        </w:rPr>
        <w:lastRenderedPageBreak/>
        <w:t>agomelatină (Valdoxan), care sunt două antidepresive, unul vechi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unul nou, având mecanisme de ac</w:t>
      </w:r>
      <w:r w:rsidR="002A5F47" w:rsidRPr="002A341B">
        <w:rPr>
          <w:rFonts w:ascii="Cambria" w:hAnsi="Cambria"/>
          <w:sz w:val="24"/>
          <w:szCs w:val="24"/>
        </w:rPr>
        <w:t>ț</w:t>
      </w:r>
      <w:r w:rsidRPr="002A341B">
        <w:rPr>
          <w:rFonts w:ascii="Cambria" w:hAnsi="Cambria"/>
          <w:sz w:val="24"/>
          <w:szCs w:val="24"/>
        </w:rPr>
        <w:t>iune</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efecte secundare</w:t>
      </w:r>
      <w:r w:rsidR="000F55FB" w:rsidRPr="002A341B">
        <w:rPr>
          <w:rFonts w:ascii="Cambria" w:hAnsi="Cambria"/>
          <w:sz w:val="24"/>
          <w:szCs w:val="24"/>
        </w:rPr>
        <w:t xml:space="preserve"> </w:t>
      </w:r>
      <w:r w:rsidRPr="002A341B">
        <w:rPr>
          <w:rFonts w:ascii="Cambria" w:hAnsi="Cambria"/>
          <w:sz w:val="24"/>
          <w:szCs w:val="24"/>
        </w:rPr>
        <w:t>foarte diferite, vom observa că persoanele care au primit placebo vor dezvolta efecte secundare la fel de diferite. De exemplu, cum</w:t>
      </w:r>
      <w:r w:rsidR="000F55FB" w:rsidRPr="002A341B">
        <w:rPr>
          <w:rFonts w:ascii="Cambria" w:hAnsi="Cambria"/>
          <w:sz w:val="24"/>
          <w:szCs w:val="24"/>
        </w:rPr>
        <w:t xml:space="preserve"> </w:t>
      </w:r>
      <w:r w:rsidRPr="002A341B">
        <w:rPr>
          <w:rFonts w:ascii="Cambria" w:hAnsi="Cambria"/>
          <w:sz w:val="24"/>
          <w:szCs w:val="24"/>
        </w:rPr>
        <w:t>clomipramină antrenează constipa</w:t>
      </w:r>
      <w:r w:rsidR="002A5F47" w:rsidRPr="002A341B">
        <w:rPr>
          <w:rFonts w:ascii="Cambria" w:hAnsi="Cambria"/>
          <w:sz w:val="24"/>
          <w:szCs w:val="24"/>
        </w:rPr>
        <w:t>ț</w:t>
      </w:r>
      <w:r w:rsidRPr="002A341B">
        <w:rPr>
          <w:rFonts w:ascii="Cambria" w:hAnsi="Cambria"/>
          <w:sz w:val="24"/>
          <w:szCs w:val="24"/>
        </w:rPr>
        <w:t>ia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uscăciunea gurii, pacien</w:t>
      </w:r>
      <w:r w:rsidR="002A5F47" w:rsidRPr="002A341B">
        <w:rPr>
          <w:rFonts w:ascii="Cambria" w:hAnsi="Cambria"/>
          <w:sz w:val="24"/>
          <w:szCs w:val="24"/>
        </w:rPr>
        <w:t>ț</w:t>
      </w:r>
      <w:r w:rsidRPr="002A341B">
        <w:rPr>
          <w:rFonts w:ascii="Cambria" w:hAnsi="Cambria"/>
          <w:sz w:val="24"/>
          <w:szCs w:val="24"/>
        </w:rPr>
        <w:t>ii care vor primi placebo într-un studiu comparativ în dublu orb fa</w:t>
      </w:r>
      <w:r w:rsidR="002A5F47" w:rsidRPr="002A341B">
        <w:rPr>
          <w:rFonts w:ascii="Cambria" w:hAnsi="Cambria"/>
          <w:sz w:val="24"/>
          <w:szCs w:val="24"/>
        </w:rPr>
        <w:t>ț</w:t>
      </w:r>
      <w:r w:rsidRPr="002A341B">
        <w:rPr>
          <w:rFonts w:ascii="Cambria" w:hAnsi="Cambria"/>
          <w:sz w:val="24"/>
          <w:szCs w:val="24"/>
        </w:rPr>
        <w:t>ă de clomipramină vor avea de asemenea aceste simptome; în mod invers, când primesc placebo în cadrul unui studiu în dublu orb fa</w:t>
      </w:r>
      <w:r w:rsidR="002A5F47" w:rsidRPr="002A341B">
        <w:rPr>
          <w:rFonts w:ascii="Cambria" w:hAnsi="Cambria"/>
          <w:sz w:val="24"/>
          <w:szCs w:val="24"/>
        </w:rPr>
        <w:t>ț</w:t>
      </w:r>
      <w:r w:rsidRPr="002A341B">
        <w:rPr>
          <w:rFonts w:ascii="Cambria" w:hAnsi="Cambria"/>
          <w:sz w:val="24"/>
          <w:szCs w:val="24"/>
        </w:rPr>
        <w:t>ă de agomelatină, produs „ultimul răcnet</w:t>
      </w:r>
      <w:r w:rsidR="000F55FB" w:rsidRPr="002A341B">
        <w:rPr>
          <w:rFonts w:ascii="Cambria" w:hAnsi="Cambria"/>
          <w:sz w:val="24"/>
          <w:szCs w:val="24"/>
        </w:rPr>
        <w:t>”</w:t>
      </w:r>
      <w:r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cu reputa</w:t>
      </w:r>
      <w:r w:rsidR="002A5F47" w:rsidRPr="002A341B">
        <w:rPr>
          <w:rFonts w:ascii="Cambria" w:hAnsi="Cambria"/>
          <w:sz w:val="24"/>
          <w:szCs w:val="24"/>
        </w:rPr>
        <w:t>ț</w:t>
      </w:r>
      <w:r w:rsidRPr="002A341B">
        <w:rPr>
          <w:rFonts w:ascii="Cambria" w:hAnsi="Cambria"/>
          <w:sz w:val="24"/>
          <w:szCs w:val="24"/>
        </w:rPr>
        <w:t>ia de a fi foarte bine tolerat, subiec</w:t>
      </w:r>
      <w:r w:rsidR="002A5F47" w:rsidRPr="002A341B">
        <w:rPr>
          <w:rFonts w:ascii="Cambria" w:hAnsi="Cambria"/>
          <w:sz w:val="24"/>
          <w:szCs w:val="24"/>
        </w:rPr>
        <w:t>ț</w:t>
      </w:r>
      <w:r w:rsidRPr="002A341B">
        <w:rPr>
          <w:rFonts w:ascii="Cambria" w:hAnsi="Cambria"/>
          <w:sz w:val="24"/>
          <w:szCs w:val="24"/>
        </w:rPr>
        <w:t>ii deprima</w:t>
      </w:r>
      <w:r w:rsidR="002A5F47" w:rsidRPr="002A341B">
        <w:rPr>
          <w:rFonts w:ascii="Cambria" w:hAnsi="Cambria"/>
          <w:sz w:val="24"/>
          <w:szCs w:val="24"/>
        </w:rPr>
        <w:t>ț</w:t>
      </w:r>
      <w:r w:rsidRPr="002A341B">
        <w:rPr>
          <w:rFonts w:ascii="Cambria" w:hAnsi="Cambria"/>
          <w:sz w:val="24"/>
          <w:szCs w:val="24"/>
        </w:rPr>
        <w:t>i, fie că sunt sub efectul placebo sau al agomelatinei, nu vor produce decât foarte pu</w:t>
      </w:r>
      <w:r w:rsidR="002A5F47" w:rsidRPr="002A341B">
        <w:rPr>
          <w:rFonts w:ascii="Cambria" w:hAnsi="Cambria"/>
          <w:sz w:val="24"/>
          <w:szCs w:val="24"/>
        </w:rPr>
        <w:t>ț</w:t>
      </w:r>
      <w:r w:rsidRPr="002A341B">
        <w:rPr>
          <w:rFonts w:ascii="Cambria" w:hAnsi="Cambria"/>
          <w:sz w:val="24"/>
          <w:szCs w:val="24"/>
        </w:rPr>
        <w:t>ine efecte secundare, căci vor fi aflat de la medicul 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eventual de pe Internet, că acest medicament este foarte bine tolerat.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Vedem deci că efectul nocebo indus de placebo depinde de ideea preconcepută a medicului, de chestionarele care orientează (</w:t>
      </w:r>
      <w:r w:rsidR="002A5F47" w:rsidRPr="002A341B">
        <w:rPr>
          <w:rFonts w:ascii="Cambria" w:hAnsi="Cambria"/>
          <w:sz w:val="24"/>
          <w:szCs w:val="24"/>
        </w:rPr>
        <w:t>ș</w:t>
      </w:r>
      <w:r w:rsidRPr="002A341B">
        <w:rPr>
          <w:rFonts w:ascii="Cambria" w:hAnsi="Cambria"/>
          <w:sz w:val="24"/>
          <w:szCs w:val="24"/>
        </w:rPr>
        <w:t>i declan</w:t>
      </w:r>
      <w:r w:rsidR="002A5F47" w:rsidRPr="002A341B">
        <w:rPr>
          <w:rFonts w:ascii="Cambria" w:hAnsi="Cambria"/>
          <w:sz w:val="24"/>
          <w:szCs w:val="24"/>
        </w:rPr>
        <w:t>ș</w:t>
      </w:r>
      <w:r w:rsidRPr="002A341B">
        <w:rPr>
          <w:rFonts w:ascii="Cambria" w:hAnsi="Cambria"/>
          <w:sz w:val="24"/>
          <w:szCs w:val="24"/>
        </w:rPr>
        <w:t>ează</w:t>
      </w:r>
      <w:r w:rsidR="009B5247" w:rsidRPr="002A341B">
        <w:rPr>
          <w:rFonts w:ascii="Cambria" w:hAnsi="Cambria"/>
          <w:sz w:val="24"/>
          <w:szCs w:val="24"/>
        </w:rPr>
        <w:t xml:space="preserve"> ?</w:t>
      </w:r>
      <w:r w:rsidRPr="002A341B">
        <w:rPr>
          <w:rFonts w:ascii="Cambria" w:hAnsi="Cambria"/>
          <w:sz w:val="24"/>
          <w:szCs w:val="24"/>
        </w:rPr>
        <w:t xml:space="preserve">) efectele secundare </w:t>
      </w:r>
      <w:r w:rsidR="002A5F47" w:rsidRPr="002A341B">
        <w:rPr>
          <w:rFonts w:ascii="Cambria" w:hAnsi="Cambria"/>
          <w:sz w:val="24"/>
          <w:szCs w:val="24"/>
        </w:rPr>
        <w:t>ș</w:t>
      </w:r>
      <w:r w:rsidRPr="002A341B">
        <w:rPr>
          <w:rFonts w:ascii="Cambria" w:hAnsi="Cambria"/>
          <w:sz w:val="24"/>
          <w:szCs w:val="24"/>
        </w:rPr>
        <w:t>i de nivelul de informare al bolnavului.</w:t>
      </w:r>
    </w:p>
    <w:p w:rsidR="00CF2A58" w:rsidRPr="002A341B" w:rsidRDefault="00EA09D9"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 aceea</w:t>
      </w:r>
      <w:r w:rsidR="002A5F47" w:rsidRPr="002A341B">
        <w:rPr>
          <w:rFonts w:ascii="Cambria" w:hAnsi="Cambria"/>
          <w:sz w:val="24"/>
          <w:szCs w:val="24"/>
        </w:rPr>
        <w:t>ș</w:t>
      </w:r>
      <w:r w:rsidR="00CF2A58" w:rsidRPr="002A341B">
        <w:rPr>
          <w:rFonts w:ascii="Cambria" w:hAnsi="Cambria"/>
          <w:sz w:val="24"/>
          <w:szCs w:val="24"/>
        </w:rPr>
        <w:t>i ordine de idei, observăm frecvent căi anumite persoane, nef</w:t>
      </w:r>
      <w:r w:rsidR="000F55FB" w:rsidRPr="002A341B">
        <w:rPr>
          <w:rFonts w:ascii="Cambria" w:hAnsi="Cambria"/>
          <w:sz w:val="24"/>
          <w:szCs w:val="24"/>
        </w:rPr>
        <w:t>ă</w:t>
      </w:r>
      <w:r w:rsidR="00CF2A58" w:rsidRPr="002A341B">
        <w:rPr>
          <w:rFonts w:ascii="Cambria" w:hAnsi="Cambria"/>
          <w:sz w:val="24"/>
          <w:szCs w:val="24"/>
        </w:rPr>
        <w:t>când altceva decât să citească prospectul explicativ care se găse</w:t>
      </w:r>
      <w:r w:rsidR="002A5F47" w:rsidRPr="002A341B">
        <w:rPr>
          <w:rFonts w:ascii="Cambria" w:hAnsi="Cambria"/>
          <w:sz w:val="24"/>
          <w:szCs w:val="24"/>
        </w:rPr>
        <w:t>ș</w:t>
      </w:r>
      <w:r w:rsidR="00CF2A58" w:rsidRPr="002A341B">
        <w:rPr>
          <w:rFonts w:ascii="Cambria" w:hAnsi="Cambria"/>
          <w:sz w:val="24"/>
          <w:szCs w:val="24"/>
        </w:rPr>
        <w:t>te în cutia cu medicamente, vor începe să dezvolte cu vioiciune cvasi-totalitatea semnelor enumerate. Este efectul</w:t>
      </w:r>
      <w:r w:rsidR="000F55FB" w:rsidRPr="002A341B">
        <w:rPr>
          <w:rFonts w:ascii="Cambria" w:hAnsi="Cambria"/>
          <w:sz w:val="24"/>
          <w:szCs w:val="24"/>
        </w:rPr>
        <w:t xml:space="preserve"> </w:t>
      </w:r>
      <w:r w:rsidR="00CF2A58" w:rsidRPr="002A341B">
        <w:rPr>
          <w:rFonts w:ascii="Cambria" w:hAnsi="Cambria"/>
          <w:sz w:val="24"/>
          <w:szCs w:val="24"/>
        </w:rPr>
        <w:t>nocebo al informării. Noi am văzut, specia umană este socială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ne petrecem timpul imitându-ne unii pe al</w:t>
      </w:r>
      <w:r w:rsidR="002A5F47" w:rsidRPr="002A341B">
        <w:rPr>
          <w:rFonts w:ascii="Cambria" w:hAnsi="Cambria"/>
          <w:sz w:val="24"/>
          <w:szCs w:val="24"/>
        </w:rPr>
        <w:t>ț</w:t>
      </w:r>
      <w:r w:rsidR="00CF2A58" w:rsidRPr="002A341B">
        <w:rPr>
          <w:rFonts w:ascii="Cambria" w:hAnsi="Cambria"/>
          <w:sz w:val="24"/>
          <w:szCs w:val="24"/>
        </w:rPr>
        <w:t>ii, cu scopul învă</w:t>
      </w:r>
      <w:r w:rsidR="002A5F47" w:rsidRPr="002A341B">
        <w:rPr>
          <w:rFonts w:ascii="Cambria" w:hAnsi="Cambria"/>
          <w:sz w:val="24"/>
          <w:szCs w:val="24"/>
        </w:rPr>
        <w:t>ț</w:t>
      </w:r>
      <w:r w:rsidR="00CF2A58" w:rsidRPr="002A341B">
        <w:rPr>
          <w:rFonts w:ascii="Cambria" w:hAnsi="Cambria"/>
          <w:sz w:val="24"/>
          <w:szCs w:val="24"/>
        </w:rPr>
        <w:t>ării, chiar dacă supunerea fa</w:t>
      </w:r>
      <w:r w:rsidR="002A5F47" w:rsidRPr="002A341B">
        <w:rPr>
          <w:rFonts w:ascii="Cambria" w:hAnsi="Cambria"/>
          <w:sz w:val="24"/>
          <w:szCs w:val="24"/>
        </w:rPr>
        <w:t>ț</w:t>
      </w:r>
      <w:r w:rsidR="00CF2A58" w:rsidRPr="002A341B">
        <w:rPr>
          <w:rFonts w:ascii="Cambria" w:hAnsi="Cambria"/>
          <w:sz w:val="24"/>
          <w:szCs w:val="24"/>
        </w:rPr>
        <w:t>ă de ceea ce este incon</w:t>
      </w:r>
      <w:r w:rsidR="002A5F47" w:rsidRPr="002A341B">
        <w:rPr>
          <w:rFonts w:ascii="Cambria" w:hAnsi="Cambria"/>
          <w:sz w:val="24"/>
          <w:szCs w:val="24"/>
        </w:rPr>
        <w:t>ș</w:t>
      </w:r>
      <w:r w:rsidR="00CF2A58" w:rsidRPr="002A341B">
        <w:rPr>
          <w:rFonts w:ascii="Cambria" w:hAnsi="Cambria"/>
          <w:sz w:val="24"/>
          <w:szCs w:val="24"/>
        </w:rPr>
        <w:t>tient trăit ca un consemn scris depă</w:t>
      </w:r>
      <w:r w:rsidR="002A5F47" w:rsidRPr="002A341B">
        <w:rPr>
          <w:rFonts w:ascii="Cambria" w:hAnsi="Cambria"/>
          <w:sz w:val="24"/>
          <w:szCs w:val="24"/>
        </w:rPr>
        <w:t>ș</w:t>
      </w:r>
      <w:r w:rsidR="00CF2A58" w:rsidRPr="002A341B">
        <w:rPr>
          <w:rFonts w:ascii="Cambria" w:hAnsi="Cambria"/>
          <w:sz w:val="24"/>
          <w:szCs w:val="24"/>
        </w:rPr>
        <w:t>e</w:t>
      </w:r>
      <w:r w:rsidR="002A5F47" w:rsidRPr="002A341B">
        <w:rPr>
          <w:rFonts w:ascii="Cambria" w:hAnsi="Cambria"/>
          <w:sz w:val="24"/>
          <w:szCs w:val="24"/>
        </w:rPr>
        <w:t>ș</w:t>
      </w:r>
      <w:r w:rsidR="00CF2A58" w:rsidRPr="002A341B">
        <w:rPr>
          <w:rFonts w:ascii="Cambria" w:hAnsi="Cambria"/>
          <w:sz w:val="24"/>
          <w:szCs w:val="24"/>
        </w:rPr>
        <w:t>te uneori scopul său. Este unul dintre motivele care îi fac pe medici atât de reticen</w:t>
      </w:r>
      <w:r w:rsidR="002A5F47" w:rsidRPr="002A341B">
        <w:rPr>
          <w:rFonts w:ascii="Cambria" w:hAnsi="Cambria"/>
          <w:sz w:val="24"/>
          <w:szCs w:val="24"/>
        </w:rPr>
        <w:t>ț</w:t>
      </w:r>
      <w:r w:rsidR="00CF2A58" w:rsidRPr="002A341B">
        <w:rPr>
          <w:rFonts w:ascii="Cambria" w:hAnsi="Cambria"/>
          <w:sz w:val="24"/>
          <w:szCs w:val="24"/>
        </w:rPr>
        <w:t>i în a-</w:t>
      </w:r>
      <w:r w:rsidR="002A5F47" w:rsidRPr="002A341B">
        <w:rPr>
          <w:rFonts w:ascii="Cambria" w:hAnsi="Cambria"/>
          <w:sz w:val="24"/>
          <w:szCs w:val="24"/>
        </w:rPr>
        <w:t>ș</w:t>
      </w:r>
      <w:r w:rsidR="00CF2A58" w:rsidRPr="002A341B">
        <w:rPr>
          <w:rFonts w:ascii="Cambria" w:hAnsi="Cambria"/>
          <w:sz w:val="24"/>
          <w:szCs w:val="24"/>
        </w:rPr>
        <w:t>i informa complet pacien</w:t>
      </w:r>
      <w:r w:rsidR="002A5F47" w:rsidRPr="002A341B">
        <w:rPr>
          <w:rFonts w:ascii="Cambria" w:hAnsi="Cambria"/>
          <w:sz w:val="24"/>
          <w:szCs w:val="24"/>
        </w:rPr>
        <w:t>ț</w:t>
      </w:r>
      <w:r w:rsidR="00CF2A58" w:rsidRPr="002A341B">
        <w:rPr>
          <w:rFonts w:ascii="Cambria" w:hAnsi="Cambria"/>
          <w:sz w:val="24"/>
          <w:szCs w:val="24"/>
        </w:rPr>
        <w:t xml:space="preserve">ii asupra raportului beneficii/riscuri, atât de mult se tem să furnizeze ei </w:t>
      </w:r>
      <w:r w:rsidR="00590B22" w:rsidRPr="002A341B">
        <w:rPr>
          <w:rFonts w:ascii="Cambria" w:hAnsi="Cambria"/>
          <w:sz w:val="24"/>
          <w:szCs w:val="24"/>
        </w:rPr>
        <w:t>în</w:t>
      </w:r>
      <w:r w:rsidR="002A5F47" w:rsidRPr="002A341B">
        <w:rPr>
          <w:rFonts w:ascii="Cambria" w:hAnsi="Cambria"/>
          <w:sz w:val="24"/>
          <w:szCs w:val="24"/>
        </w:rPr>
        <w:t>ș</w:t>
      </w:r>
      <w:r w:rsidR="00590B22" w:rsidRPr="002A341B">
        <w:rPr>
          <w:rFonts w:ascii="Cambria" w:hAnsi="Cambria"/>
          <w:sz w:val="24"/>
          <w:szCs w:val="24"/>
        </w:rPr>
        <w:t>i</w:t>
      </w:r>
      <w:r w:rsidR="002A5F47" w:rsidRPr="002A341B">
        <w:rPr>
          <w:rFonts w:ascii="Cambria" w:hAnsi="Cambria"/>
          <w:sz w:val="24"/>
          <w:szCs w:val="24"/>
        </w:rPr>
        <w:t>ș</w:t>
      </w:r>
      <w:r w:rsidR="00590B22" w:rsidRPr="002A341B">
        <w:rPr>
          <w:rFonts w:ascii="Cambria" w:hAnsi="Cambria"/>
          <w:sz w:val="24"/>
          <w:szCs w:val="24"/>
        </w:rPr>
        <w:t>i</w:t>
      </w:r>
      <w:r w:rsidR="00CF2A58" w:rsidRPr="002A341B">
        <w:rPr>
          <w:rFonts w:ascii="Cambria" w:hAnsi="Cambria"/>
          <w:sz w:val="24"/>
          <w:szCs w:val="24"/>
        </w:rPr>
        <w:t xml:space="preserve"> semne nocebo prin discursul lor.</w:t>
      </w:r>
    </w:p>
    <w:p w:rsidR="000F55FB" w:rsidRPr="002A341B" w:rsidRDefault="000F55FB" w:rsidP="002A341B">
      <w:pPr>
        <w:spacing w:line="240" w:lineRule="auto"/>
        <w:ind w:firstLine="720"/>
        <w:contextualSpacing/>
        <w:jc w:val="both"/>
        <w:rPr>
          <w:rFonts w:ascii="Cambria" w:hAnsi="Cambria"/>
          <w:sz w:val="24"/>
          <w:szCs w:val="24"/>
        </w:rPr>
      </w:pPr>
      <w:r w:rsidRPr="002A341B">
        <w:rPr>
          <w:rFonts w:ascii="Cambria" w:hAnsi="Cambria"/>
          <w:sz w:val="24"/>
          <w:szCs w:val="24"/>
        </w:rPr>
        <w:t>Într-un alt registru, în timpul ciclului de studii universitare, studenții la medicină, infirmierii, viitorii psihologi (cei mai expuși, căci sunt încadrați în unități fără a avea baze medicale) trebuie să efectueze stagii într-un anumit număr de unități spitalicești.</w:t>
      </w:r>
    </w:p>
    <w:p w:rsidR="000F55FB" w:rsidRPr="002A341B" w:rsidRDefault="000F55FB" w:rsidP="002A341B">
      <w:pPr>
        <w:spacing w:line="240" w:lineRule="auto"/>
        <w:ind w:firstLine="720"/>
        <w:contextualSpacing/>
        <w:jc w:val="both"/>
        <w:rPr>
          <w:rFonts w:ascii="Cambria" w:hAnsi="Cambria"/>
          <w:sz w:val="24"/>
          <w:szCs w:val="24"/>
        </w:rPr>
      </w:pPr>
      <w:r w:rsidRPr="002A341B">
        <w:rPr>
          <w:rFonts w:ascii="Cambria" w:hAnsi="Cambria"/>
          <w:sz w:val="24"/>
          <w:szCs w:val="24"/>
        </w:rPr>
        <w:t>În mod curent se poate observa că foarte adesea se plâng de dureri de burtă în gastroenterologie, de cefalee în neurologie și au erupții în dermatologie. Și de fiecare dată se arată convinși că au o boală cel mai adesea rară și gravă, tumori, boli de sistem, scleroză în plăci... Abia în obstetrică simt că renasc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0F55FB" w:rsidP="002A341B">
      <w:pPr>
        <w:spacing w:line="240" w:lineRule="auto"/>
        <w:ind w:firstLine="720"/>
        <w:contextualSpacing/>
        <w:jc w:val="both"/>
        <w:rPr>
          <w:rFonts w:ascii="Cambria" w:hAnsi="Cambria"/>
          <w:b/>
          <w:sz w:val="24"/>
          <w:szCs w:val="24"/>
        </w:rPr>
      </w:pPr>
      <w:r w:rsidRPr="002A341B">
        <w:rPr>
          <w:rFonts w:ascii="Cambria" w:hAnsi="Cambria"/>
          <w:b/>
          <w:sz w:val="24"/>
          <w:szCs w:val="24"/>
        </w:rPr>
        <w:t>Ilustrare clinică</w:t>
      </w:r>
    </w:p>
    <w:p w:rsidR="00CF2A58" w:rsidRPr="002A341B" w:rsidRDefault="00CF2A58" w:rsidP="002A341B">
      <w:pPr>
        <w:spacing w:line="240" w:lineRule="auto"/>
        <w:ind w:firstLine="720"/>
        <w:contextualSpacing/>
        <w:jc w:val="both"/>
        <w:rPr>
          <w:rFonts w:ascii="Cambria" w:hAnsi="Cambria"/>
          <w:sz w:val="24"/>
          <w:szCs w:val="24"/>
          <w:lang w:val="en-US"/>
        </w:rPr>
      </w:pPr>
      <w:r w:rsidRPr="002A341B">
        <w:rPr>
          <w:rFonts w:ascii="Cambria" w:hAnsi="Cambria"/>
          <w:sz w:val="24"/>
          <w:szCs w:val="24"/>
        </w:rPr>
        <w:t>O doamnă în vârstă este deprimată de câ</w:t>
      </w:r>
      <w:r w:rsidR="002A5F47" w:rsidRPr="002A341B">
        <w:rPr>
          <w:rFonts w:ascii="Cambria" w:hAnsi="Cambria"/>
          <w:sz w:val="24"/>
          <w:szCs w:val="24"/>
        </w:rPr>
        <w:t>ț</w:t>
      </w:r>
      <w:r w:rsidRPr="002A341B">
        <w:rPr>
          <w:rFonts w:ascii="Cambria" w:hAnsi="Cambria"/>
          <w:sz w:val="24"/>
          <w:szCs w:val="24"/>
        </w:rPr>
        <w:t>iva ani fără un motiv evident. A avut mai multe tentative de suicid. De fiecare dată când i-a fost prescris un antidepresiv, a trebuit repede întrerupt din cauza importan</w:t>
      </w:r>
      <w:r w:rsidR="002A5F47" w:rsidRPr="002A341B">
        <w:rPr>
          <w:rFonts w:ascii="Cambria" w:hAnsi="Cambria"/>
          <w:sz w:val="24"/>
          <w:szCs w:val="24"/>
        </w:rPr>
        <w:t>ț</w:t>
      </w:r>
      <w:r w:rsidRPr="002A341B">
        <w:rPr>
          <w:rFonts w:ascii="Cambria" w:hAnsi="Cambria"/>
          <w:sz w:val="24"/>
          <w:szCs w:val="24"/>
        </w:rPr>
        <w:t>e efectelor secundare: ame</w:t>
      </w:r>
      <w:r w:rsidR="002A5F47" w:rsidRPr="002A341B">
        <w:rPr>
          <w:rFonts w:ascii="Cambria" w:hAnsi="Cambria"/>
          <w:sz w:val="24"/>
          <w:szCs w:val="24"/>
        </w:rPr>
        <w:t>ț</w:t>
      </w:r>
      <w:r w:rsidRPr="002A341B">
        <w:rPr>
          <w:rFonts w:ascii="Cambria" w:hAnsi="Cambria"/>
          <w:sz w:val="24"/>
          <w:szCs w:val="24"/>
        </w:rPr>
        <w:t>eli, gre</w:t>
      </w:r>
      <w:r w:rsidR="002A5F47" w:rsidRPr="002A341B">
        <w:rPr>
          <w:rFonts w:ascii="Cambria" w:hAnsi="Cambria"/>
          <w:sz w:val="24"/>
          <w:szCs w:val="24"/>
        </w:rPr>
        <w:t>ț</w:t>
      </w:r>
      <w:r w:rsidRPr="002A341B">
        <w:rPr>
          <w:rFonts w:ascii="Cambria" w:hAnsi="Cambria"/>
          <w:sz w:val="24"/>
          <w:szCs w:val="24"/>
        </w:rPr>
        <w:t>uri, cefalee, senza</w:t>
      </w:r>
      <w:r w:rsidR="002A5F47" w:rsidRPr="002A341B">
        <w:rPr>
          <w:rFonts w:ascii="Cambria" w:hAnsi="Cambria"/>
          <w:sz w:val="24"/>
          <w:szCs w:val="24"/>
        </w:rPr>
        <w:t>ț</w:t>
      </w:r>
      <w:r w:rsidRPr="002A341B">
        <w:rPr>
          <w:rFonts w:ascii="Cambria" w:hAnsi="Cambria"/>
          <w:sz w:val="24"/>
          <w:szCs w:val="24"/>
        </w:rPr>
        <w:t>ie de slăbiciune, scurte pierderi de cuno</w:t>
      </w:r>
      <w:r w:rsidR="002A5F47" w:rsidRPr="002A341B">
        <w:rPr>
          <w:rFonts w:ascii="Cambria" w:hAnsi="Cambria"/>
          <w:sz w:val="24"/>
          <w:szCs w:val="24"/>
        </w:rPr>
        <w:t>ș</w:t>
      </w:r>
      <w:r w:rsidRPr="002A341B">
        <w:rPr>
          <w:rFonts w:ascii="Cambria" w:hAnsi="Cambria"/>
          <w:sz w:val="24"/>
          <w:szCs w:val="24"/>
        </w:rPr>
        <w:t>tin</w:t>
      </w:r>
      <w:r w:rsidR="002A5F47" w:rsidRPr="002A341B">
        <w:rPr>
          <w:rFonts w:ascii="Cambria" w:hAnsi="Cambria"/>
          <w:sz w:val="24"/>
          <w:szCs w:val="24"/>
        </w:rPr>
        <w:t>ț</w:t>
      </w:r>
      <w:r w:rsidRPr="002A341B">
        <w:rPr>
          <w:rFonts w:ascii="Cambria" w:hAnsi="Cambria"/>
          <w:sz w:val="24"/>
          <w:szCs w:val="24"/>
        </w:rPr>
        <w:t>ă, scădere impresionantă a tensiunii arteriale. Lucrul uimitor este că s-au produs acelea</w:t>
      </w:r>
      <w:r w:rsidR="002A5F47" w:rsidRPr="002A341B">
        <w:rPr>
          <w:rFonts w:ascii="Cambria" w:hAnsi="Cambria"/>
          <w:sz w:val="24"/>
          <w:szCs w:val="24"/>
        </w:rPr>
        <w:t>ș</w:t>
      </w:r>
      <w:r w:rsidRPr="002A341B">
        <w:rPr>
          <w:rFonts w:ascii="Cambria" w:hAnsi="Cambria"/>
          <w:sz w:val="24"/>
          <w:szCs w:val="24"/>
        </w:rPr>
        <w:t>i simptome indiferent de clasa produsului antidepresiv prescris, ceea ce este imposibil dintr-un punct de vedere strict farmacologic</w:t>
      </w:r>
      <w:r w:rsidR="00E31DBF" w:rsidRPr="002A341B">
        <w:rPr>
          <w:rFonts w:ascii="Cambria" w:hAnsi="Cambria"/>
          <w:sz w:val="24"/>
          <w:szCs w:val="24"/>
        </w:rPr>
        <w:t>. Î</w:t>
      </w:r>
      <w:r w:rsidRPr="002A341B">
        <w:rPr>
          <w:rFonts w:ascii="Cambria" w:hAnsi="Cambria"/>
          <w:sz w:val="24"/>
          <w:szCs w:val="24"/>
        </w:rPr>
        <w:t>ntrebând-o, aflăm că sora sa a murit din cauza unei supradoze de antidepresive,</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 xml:space="preserve">nu s-a </w:t>
      </w:r>
      <w:r w:rsidR="002A5F47" w:rsidRPr="002A341B">
        <w:rPr>
          <w:rFonts w:ascii="Cambria" w:hAnsi="Cambria"/>
          <w:sz w:val="24"/>
          <w:szCs w:val="24"/>
        </w:rPr>
        <w:t>ș</w:t>
      </w:r>
      <w:r w:rsidRPr="002A341B">
        <w:rPr>
          <w:rFonts w:ascii="Cambria" w:hAnsi="Cambria"/>
          <w:sz w:val="24"/>
          <w:szCs w:val="24"/>
        </w:rPr>
        <w:t>tiut niciodată dacă a fost sau nu o sinucidere. Discursul medicului a fost atunci următorul: „Doamnă, ave</w:t>
      </w:r>
      <w:r w:rsidR="002A5F47" w:rsidRPr="002A341B">
        <w:rPr>
          <w:rFonts w:ascii="Cambria" w:hAnsi="Cambria"/>
          <w:sz w:val="24"/>
          <w:szCs w:val="24"/>
        </w:rPr>
        <w:t>ț</w:t>
      </w:r>
      <w:r w:rsidRPr="002A341B">
        <w:rPr>
          <w:rFonts w:ascii="Cambria" w:hAnsi="Cambria"/>
          <w:sz w:val="24"/>
          <w:szCs w:val="24"/>
        </w:rPr>
        <w:t>i neapărat nevoie de un antidepresiv, este vital pentru dumneavoastră. Până în prezent, nu a</w:t>
      </w:r>
      <w:r w:rsidR="002A5F47" w:rsidRPr="002A341B">
        <w:rPr>
          <w:rFonts w:ascii="Cambria" w:hAnsi="Cambria"/>
          <w:sz w:val="24"/>
          <w:szCs w:val="24"/>
        </w:rPr>
        <w:t>ț</w:t>
      </w:r>
      <w:r w:rsidRPr="002A341B">
        <w:rPr>
          <w:rFonts w:ascii="Cambria" w:hAnsi="Cambria"/>
          <w:sz w:val="24"/>
          <w:szCs w:val="24"/>
        </w:rPr>
        <w:t>i suportat niciunul din cauza unui ansamblu de motive psihologice cunoscute ca efect nocebo. A</w:t>
      </w:r>
      <w:r w:rsidR="002A5F47" w:rsidRPr="002A341B">
        <w:rPr>
          <w:rFonts w:ascii="Cambria" w:hAnsi="Cambria"/>
          <w:sz w:val="24"/>
          <w:szCs w:val="24"/>
        </w:rPr>
        <w:t>ș</w:t>
      </w:r>
      <w:r w:rsidRPr="002A341B">
        <w:rPr>
          <w:rFonts w:ascii="Cambria" w:hAnsi="Cambria"/>
          <w:sz w:val="24"/>
          <w:szCs w:val="24"/>
        </w:rPr>
        <w:t>adar, vă voi prescrie o perfuzie cu unul</w:t>
      </w:r>
      <w:r w:rsidR="000F55FB" w:rsidRPr="002A341B">
        <w:rPr>
          <w:rFonts w:ascii="Cambria" w:hAnsi="Cambria"/>
          <w:sz w:val="24"/>
          <w:szCs w:val="24"/>
        </w:rPr>
        <w:t xml:space="preserve"> </w:t>
      </w:r>
      <w:r w:rsidRPr="002A341B">
        <w:rPr>
          <w:rFonts w:ascii="Cambria" w:hAnsi="Cambria"/>
          <w:sz w:val="24"/>
          <w:szCs w:val="24"/>
        </w:rPr>
        <w:t>dintre aceste produse</w:t>
      </w:r>
      <w:r w:rsidR="00E31DBF" w:rsidRPr="002A341B">
        <w:rPr>
          <w:rFonts w:ascii="Cambria" w:hAnsi="Cambria"/>
          <w:sz w:val="24"/>
          <w:szCs w:val="24"/>
        </w:rPr>
        <w:t>. Î</w:t>
      </w:r>
      <w:r w:rsidRPr="002A341B">
        <w:rPr>
          <w:rFonts w:ascii="Cambria" w:hAnsi="Cambria"/>
          <w:sz w:val="24"/>
          <w:szCs w:val="24"/>
        </w:rPr>
        <w:t xml:space="preserve">n primele perfuzii va fi placebo </w:t>
      </w:r>
      <w:r w:rsidR="002A5F47" w:rsidRPr="002A341B">
        <w:rPr>
          <w:rFonts w:ascii="Cambria" w:hAnsi="Cambria"/>
          <w:sz w:val="24"/>
          <w:szCs w:val="24"/>
        </w:rPr>
        <w:t>ș</w:t>
      </w:r>
      <w:r w:rsidRPr="002A341B">
        <w:rPr>
          <w:rFonts w:ascii="Cambria" w:hAnsi="Cambria"/>
          <w:sz w:val="24"/>
          <w:szCs w:val="24"/>
        </w:rPr>
        <w:t>i apoi</w:t>
      </w:r>
      <w:r w:rsidR="001A25F8" w:rsidRPr="002A341B">
        <w:rPr>
          <w:rFonts w:ascii="Cambria" w:hAnsi="Cambria"/>
          <w:sz w:val="24"/>
          <w:szCs w:val="24"/>
        </w:rPr>
        <w:t xml:space="preserve"> ve</w:t>
      </w:r>
      <w:r w:rsidR="002A5F47" w:rsidRPr="002A341B">
        <w:rPr>
          <w:rFonts w:ascii="Cambria" w:hAnsi="Cambria"/>
          <w:sz w:val="24"/>
          <w:szCs w:val="24"/>
        </w:rPr>
        <w:t>ț</w:t>
      </w:r>
      <w:r w:rsidR="001A25F8" w:rsidRPr="002A341B">
        <w:rPr>
          <w:rFonts w:ascii="Cambria" w:hAnsi="Cambria"/>
          <w:sz w:val="24"/>
          <w:szCs w:val="24"/>
        </w:rPr>
        <w:t xml:space="preserve">i </w:t>
      </w:r>
      <w:r w:rsidRPr="002A341B">
        <w:rPr>
          <w:rFonts w:ascii="Cambria" w:hAnsi="Cambria"/>
          <w:sz w:val="24"/>
          <w:szCs w:val="24"/>
        </w:rPr>
        <w:t>primi medicamentul verum. Ave</w:t>
      </w:r>
      <w:r w:rsidR="002A5F47" w:rsidRPr="002A341B">
        <w:rPr>
          <w:rFonts w:ascii="Cambria" w:hAnsi="Cambria"/>
          <w:sz w:val="24"/>
          <w:szCs w:val="24"/>
        </w:rPr>
        <w:t>ț</w:t>
      </w:r>
      <w:r w:rsidRPr="002A341B">
        <w:rPr>
          <w:rFonts w:ascii="Cambria" w:hAnsi="Cambria"/>
          <w:sz w:val="24"/>
          <w:szCs w:val="24"/>
        </w:rPr>
        <w:t>i cuvântul meu de onoare că vom proceda astfel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singurul lucru care vă va fi ascuns va fi momentul în care vom trece de la placebo la verum.</w:t>
      </w:r>
      <w:r w:rsidR="000F55FB" w:rsidRPr="002A341B">
        <w:rPr>
          <w:rFonts w:ascii="Cambria" w:hAnsi="Cambria"/>
          <w:sz w:val="24"/>
          <w:szCs w:val="24"/>
          <w:lang w:val="en-US"/>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Doamna a acceptat </w:t>
      </w:r>
      <w:r w:rsidR="002A5F47" w:rsidRPr="002A341B">
        <w:rPr>
          <w:rFonts w:ascii="Cambria" w:hAnsi="Cambria"/>
          <w:sz w:val="24"/>
          <w:szCs w:val="24"/>
        </w:rPr>
        <w:t>ș</w:t>
      </w:r>
      <w:r w:rsidRPr="002A341B">
        <w:rPr>
          <w:rFonts w:ascii="Cambria" w:hAnsi="Cambria"/>
          <w:sz w:val="24"/>
          <w:szCs w:val="24"/>
        </w:rPr>
        <w:t>i s-a procedat exact cum fusese anun</w:t>
      </w:r>
      <w:r w:rsidR="002A5F47" w:rsidRPr="002A341B">
        <w:rPr>
          <w:rFonts w:ascii="Cambria" w:hAnsi="Cambria"/>
          <w:sz w:val="24"/>
          <w:szCs w:val="24"/>
        </w:rPr>
        <w:t>ț</w:t>
      </w:r>
      <w:r w:rsidRPr="002A341B">
        <w:rPr>
          <w:rFonts w:ascii="Cambria" w:hAnsi="Cambria"/>
          <w:sz w:val="24"/>
          <w:szCs w:val="24"/>
        </w:rPr>
        <w:t>at..</w:t>
      </w:r>
      <w:r w:rsidR="003E5F9A"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produsul a fost perfect tolerat, ceea ce înseamnă că după câteva zile ea nu a cunoscut decât efectele secundare proprii substan</w:t>
      </w:r>
      <w:r w:rsidR="002A5F47" w:rsidRPr="002A341B">
        <w:rPr>
          <w:rFonts w:ascii="Cambria" w:hAnsi="Cambria"/>
          <w:sz w:val="24"/>
          <w:szCs w:val="24"/>
        </w:rPr>
        <w:t>ț</w:t>
      </w:r>
      <w:r w:rsidRPr="002A341B">
        <w:rPr>
          <w:rFonts w:ascii="Cambria" w:hAnsi="Cambria"/>
          <w:sz w:val="24"/>
          <w:szCs w:val="24"/>
        </w:rPr>
        <w:t xml:space="preserve">ei </w:t>
      </w:r>
      <w:r w:rsidR="002A5F47" w:rsidRPr="002A341B">
        <w:rPr>
          <w:rFonts w:ascii="Cambria" w:hAnsi="Cambria"/>
          <w:sz w:val="24"/>
          <w:szCs w:val="24"/>
        </w:rPr>
        <w:t>ș</w:t>
      </w:r>
      <w:r w:rsidRPr="002A341B">
        <w:rPr>
          <w:rFonts w:ascii="Cambria" w:hAnsi="Cambria"/>
          <w:sz w:val="24"/>
          <w:szCs w:val="24"/>
        </w:rPr>
        <w:t>i nu simptomele dramatice resim</w:t>
      </w:r>
      <w:r w:rsidR="002A5F47" w:rsidRPr="002A341B">
        <w:rPr>
          <w:rFonts w:ascii="Cambria" w:hAnsi="Cambria"/>
          <w:sz w:val="24"/>
          <w:szCs w:val="24"/>
        </w:rPr>
        <w:t>ț</w:t>
      </w:r>
      <w:r w:rsidRPr="002A341B">
        <w:rPr>
          <w:rFonts w:ascii="Cambria" w:hAnsi="Cambria"/>
          <w:sz w:val="24"/>
          <w:szCs w:val="24"/>
        </w:rPr>
        <w:t>ite înainte</w:t>
      </w:r>
      <w:r w:rsidR="003E5F9A"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depresia a dispărut. Natura informa</w:t>
      </w:r>
      <w:r w:rsidR="002A5F47" w:rsidRPr="002A341B">
        <w:rPr>
          <w:rFonts w:ascii="Cambria" w:hAnsi="Cambria"/>
          <w:sz w:val="24"/>
          <w:szCs w:val="24"/>
        </w:rPr>
        <w:t>ț</w:t>
      </w:r>
      <w:r w:rsidRPr="002A341B">
        <w:rPr>
          <w:rFonts w:ascii="Cambria" w:hAnsi="Cambria"/>
          <w:sz w:val="24"/>
          <w:szCs w:val="24"/>
        </w:rPr>
        <w:t>iei primite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teama mai mult sau mai pu</w:t>
      </w:r>
      <w:r w:rsidR="002A5F47" w:rsidRPr="002A341B">
        <w:rPr>
          <w:rFonts w:ascii="Cambria" w:hAnsi="Cambria"/>
          <w:sz w:val="24"/>
          <w:szCs w:val="24"/>
        </w:rPr>
        <w:t>ț</w:t>
      </w:r>
      <w:r w:rsidRPr="002A341B">
        <w:rPr>
          <w:rFonts w:ascii="Cambria" w:hAnsi="Cambria"/>
          <w:sz w:val="24"/>
          <w:szCs w:val="24"/>
        </w:rPr>
        <w:t>in con</w:t>
      </w:r>
      <w:r w:rsidR="002A5F47" w:rsidRPr="002A341B">
        <w:rPr>
          <w:rFonts w:ascii="Cambria" w:hAnsi="Cambria"/>
          <w:sz w:val="24"/>
          <w:szCs w:val="24"/>
        </w:rPr>
        <w:t>ș</w:t>
      </w:r>
      <w:r w:rsidRPr="002A341B">
        <w:rPr>
          <w:rFonts w:ascii="Cambria" w:hAnsi="Cambria"/>
          <w:sz w:val="24"/>
          <w:szCs w:val="24"/>
        </w:rPr>
        <w:t>tientă de a-</w:t>
      </w:r>
      <w:r w:rsidR="002A5F47" w:rsidRPr="002A341B">
        <w:rPr>
          <w:rFonts w:ascii="Cambria" w:hAnsi="Cambria"/>
          <w:sz w:val="24"/>
          <w:szCs w:val="24"/>
        </w:rPr>
        <w:t>ș</w:t>
      </w:r>
      <w:r w:rsidRPr="002A341B">
        <w:rPr>
          <w:rFonts w:ascii="Cambria" w:hAnsi="Cambria"/>
          <w:sz w:val="24"/>
          <w:szCs w:val="24"/>
        </w:rPr>
        <w:t xml:space="preserve">i pierde demnitatea dezvoltând efecte </w:t>
      </w:r>
      <w:r w:rsidR="000F55FB" w:rsidRPr="002A341B">
        <w:rPr>
          <w:rFonts w:ascii="Cambria" w:hAnsi="Cambria"/>
          <w:sz w:val="24"/>
          <w:szCs w:val="24"/>
        </w:rPr>
        <w:t>indezirabile sub placebo fuseseră suficiente pentru a suprima un efect nocebo invalidant.</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915893" w:rsidP="002A341B">
      <w:pPr>
        <w:spacing w:line="240" w:lineRule="auto"/>
        <w:ind w:firstLine="720"/>
        <w:contextualSpacing/>
        <w:jc w:val="both"/>
        <w:rPr>
          <w:rFonts w:ascii="Cambria" w:hAnsi="Cambria"/>
          <w:b/>
          <w:sz w:val="24"/>
          <w:szCs w:val="24"/>
        </w:rPr>
      </w:pPr>
      <w:r w:rsidRPr="002A341B">
        <w:rPr>
          <w:rFonts w:ascii="Cambria" w:hAnsi="Cambria"/>
          <w:b/>
          <w:sz w:val="24"/>
          <w:szCs w:val="24"/>
        </w:rPr>
        <w:t>Sugestia medicului</w:t>
      </w:r>
    </w:p>
    <w:p w:rsidR="00CF2A58" w:rsidRPr="002A341B" w:rsidRDefault="00863AEE" w:rsidP="002A341B">
      <w:pPr>
        <w:spacing w:line="240" w:lineRule="auto"/>
        <w:ind w:firstLine="720"/>
        <w:contextualSpacing/>
        <w:jc w:val="both"/>
        <w:rPr>
          <w:rFonts w:ascii="Cambria" w:hAnsi="Cambria"/>
          <w:sz w:val="24"/>
          <w:szCs w:val="24"/>
        </w:rPr>
      </w:pPr>
      <w:r w:rsidRPr="002A341B">
        <w:rPr>
          <w:rFonts w:ascii="Cambria" w:hAnsi="Cambria"/>
          <w:sz w:val="24"/>
          <w:szCs w:val="24"/>
        </w:rPr>
        <w:t>Într-</w:t>
      </w:r>
      <w:r w:rsidR="00CF2A58" w:rsidRPr="002A341B">
        <w:rPr>
          <w:rFonts w:ascii="Cambria" w:hAnsi="Cambria"/>
          <w:sz w:val="24"/>
          <w:szCs w:val="24"/>
        </w:rPr>
        <w:t>o zi, un medic de familie din Southampton, K. B. Thomas, se hotără</w:t>
      </w:r>
      <w:r w:rsidR="002A5F47" w:rsidRPr="002A341B">
        <w:rPr>
          <w:rFonts w:ascii="Cambria" w:hAnsi="Cambria"/>
          <w:sz w:val="24"/>
          <w:szCs w:val="24"/>
        </w:rPr>
        <w:t>ș</w:t>
      </w:r>
      <w:r w:rsidR="00CF2A58" w:rsidRPr="002A341B">
        <w:rPr>
          <w:rFonts w:ascii="Cambria" w:hAnsi="Cambria"/>
          <w:sz w:val="24"/>
          <w:szCs w:val="24"/>
        </w:rPr>
        <w:t>te să selec</w:t>
      </w:r>
      <w:r w:rsidR="002A5F47" w:rsidRPr="002A341B">
        <w:rPr>
          <w:rFonts w:ascii="Cambria" w:hAnsi="Cambria"/>
          <w:sz w:val="24"/>
          <w:szCs w:val="24"/>
        </w:rPr>
        <w:t>ț</w:t>
      </w:r>
      <w:r w:rsidR="00CF2A58" w:rsidRPr="002A341B">
        <w:rPr>
          <w:rFonts w:ascii="Cambria" w:hAnsi="Cambria"/>
          <w:sz w:val="24"/>
          <w:szCs w:val="24"/>
        </w:rPr>
        <w:t>ioneze din clientela sa două sute de pacien</w:t>
      </w:r>
      <w:r w:rsidR="002A5F47" w:rsidRPr="002A341B">
        <w:rPr>
          <w:rFonts w:ascii="Cambria" w:hAnsi="Cambria"/>
          <w:sz w:val="24"/>
          <w:szCs w:val="24"/>
        </w:rPr>
        <w:t>ț</w:t>
      </w:r>
      <w:r w:rsidR="00CF2A58" w:rsidRPr="002A341B">
        <w:rPr>
          <w:rFonts w:ascii="Cambria" w:hAnsi="Cambria"/>
          <w:sz w:val="24"/>
          <w:szCs w:val="24"/>
        </w:rPr>
        <w:t>i care se plângeau de vagi dureri abdominale, dureri de cap, dureri lombare, dureri de gât, tuse sau oboseală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în cazul cărora îi fusese imposibil să pună un diagnostic precis.</w:t>
      </w:r>
    </w:p>
    <w:p w:rsidR="00CF2A58" w:rsidRPr="002A341B" w:rsidRDefault="00915893"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I</w:t>
      </w:r>
      <w:r w:rsidR="00CF2A58" w:rsidRPr="002A341B">
        <w:rPr>
          <w:rFonts w:ascii="Cambria" w:hAnsi="Cambria"/>
          <w:sz w:val="24"/>
          <w:szCs w:val="24"/>
        </w:rPr>
        <w:t>-a separat pe ace</w:t>
      </w:r>
      <w:r w:rsidR="002A5F47" w:rsidRPr="002A341B">
        <w:rPr>
          <w:rFonts w:ascii="Cambria" w:hAnsi="Cambria"/>
          <w:sz w:val="24"/>
          <w:szCs w:val="24"/>
        </w:rPr>
        <w:t>ș</w:t>
      </w:r>
      <w:r w:rsidR="00CF2A58" w:rsidRPr="002A341B">
        <w:rPr>
          <w:rFonts w:ascii="Cambria" w:hAnsi="Cambria"/>
          <w:sz w:val="24"/>
          <w:szCs w:val="24"/>
        </w:rPr>
        <w:t>ti pacien</w:t>
      </w:r>
      <w:r w:rsidR="002A5F47" w:rsidRPr="002A341B">
        <w:rPr>
          <w:rFonts w:ascii="Cambria" w:hAnsi="Cambria"/>
          <w:sz w:val="24"/>
          <w:szCs w:val="24"/>
        </w:rPr>
        <w:t>ț</w:t>
      </w:r>
      <w:r w:rsidR="00CF2A58" w:rsidRPr="002A341B">
        <w:rPr>
          <w:rFonts w:ascii="Cambria" w:hAnsi="Cambria"/>
          <w:sz w:val="24"/>
          <w:szCs w:val="24"/>
        </w:rPr>
        <w:t>i în două grupe, dintre care prima</w:t>
      </w:r>
      <w:r w:rsidRPr="002A341B">
        <w:rPr>
          <w:rFonts w:ascii="Cambria" w:hAnsi="Cambria"/>
          <w:sz w:val="24"/>
          <w:szCs w:val="24"/>
        </w:rPr>
        <w:t xml:space="preserve"> </w:t>
      </w:r>
      <w:r w:rsidR="00CF2A58" w:rsidRPr="002A341B">
        <w:rPr>
          <w:rFonts w:ascii="Cambria" w:hAnsi="Cambria"/>
          <w:sz w:val="24"/>
          <w:szCs w:val="24"/>
        </w:rPr>
        <w:t>a fost obiectul unei consulta</w:t>
      </w:r>
      <w:r w:rsidR="002A5F47" w:rsidRPr="002A341B">
        <w:rPr>
          <w:rFonts w:ascii="Cambria" w:hAnsi="Cambria"/>
          <w:sz w:val="24"/>
          <w:szCs w:val="24"/>
        </w:rPr>
        <w:t>ț</w:t>
      </w:r>
      <w:r w:rsidR="00CF2A58" w:rsidRPr="002A341B">
        <w:rPr>
          <w:rFonts w:ascii="Cambria" w:hAnsi="Cambria"/>
          <w:sz w:val="24"/>
          <w:szCs w:val="24"/>
        </w:rPr>
        <w:t>ii a</w:t>
      </w:r>
      <w:r w:rsidR="002A5F47" w:rsidRPr="002A341B">
        <w:rPr>
          <w:rFonts w:ascii="Cambria" w:hAnsi="Cambria"/>
          <w:sz w:val="24"/>
          <w:szCs w:val="24"/>
        </w:rPr>
        <w:t>ș</w:t>
      </w:r>
      <w:r w:rsidR="00CF2A58" w:rsidRPr="002A341B">
        <w:rPr>
          <w:rFonts w:ascii="Cambria" w:hAnsi="Cambria"/>
          <w:sz w:val="24"/>
          <w:szCs w:val="24"/>
        </w:rPr>
        <w:t>a-zis „pozitivă</w:t>
      </w:r>
      <w:r w:rsidRPr="002A341B">
        <w:rPr>
          <w:rFonts w:ascii="Cambria" w:hAnsi="Cambria"/>
          <w:sz w:val="24"/>
          <w:szCs w:val="24"/>
          <w:lang w:val="en-US"/>
        </w:rPr>
        <w:t>”</w:t>
      </w:r>
      <w:r w:rsidR="00CF2A58" w:rsidRPr="002A341B">
        <w:rPr>
          <w:rFonts w:ascii="Cambria" w:hAnsi="Cambria"/>
          <w:sz w:val="24"/>
          <w:szCs w:val="24"/>
        </w:rPr>
        <w:t>: le-a pus un diagnostic</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i-a asigurat hotărât garantându-le că se vor restabili foarte repede. Pacien</w:t>
      </w:r>
      <w:r w:rsidR="002A5F47" w:rsidRPr="002A341B">
        <w:rPr>
          <w:rFonts w:ascii="Cambria" w:hAnsi="Cambria"/>
          <w:sz w:val="24"/>
          <w:szCs w:val="24"/>
        </w:rPr>
        <w:t>ț</w:t>
      </w:r>
      <w:r w:rsidR="00CF2A58" w:rsidRPr="002A341B">
        <w:rPr>
          <w:rFonts w:ascii="Cambria" w:hAnsi="Cambria"/>
          <w:sz w:val="24"/>
          <w:szCs w:val="24"/>
        </w:rPr>
        <w:t>ilor din grupa a doua le-a spus: „Nu sunt sigur de ce anume suferi</w:t>
      </w:r>
      <w:r w:rsidR="002A5F47" w:rsidRPr="002A341B">
        <w:rPr>
          <w:rFonts w:ascii="Cambria" w:hAnsi="Cambria"/>
          <w:sz w:val="24"/>
          <w:szCs w:val="24"/>
        </w:rPr>
        <w:t>ț</w:t>
      </w:r>
      <w:r w:rsidR="00CF2A58" w:rsidRPr="002A341B">
        <w:rPr>
          <w:rFonts w:ascii="Cambria" w:hAnsi="Cambria"/>
          <w:sz w:val="24"/>
          <w:szCs w:val="24"/>
        </w:rPr>
        <w:t>i; dacă nu vă</w:t>
      </w:r>
      <w:r w:rsidR="001A25F8" w:rsidRPr="002A341B">
        <w:rPr>
          <w:rFonts w:ascii="Cambria" w:hAnsi="Cambria"/>
          <w:sz w:val="24"/>
          <w:szCs w:val="24"/>
        </w:rPr>
        <w:t xml:space="preserve"> ve</w:t>
      </w:r>
      <w:r w:rsidR="002A5F47" w:rsidRPr="002A341B">
        <w:rPr>
          <w:rFonts w:ascii="Cambria" w:hAnsi="Cambria"/>
          <w:sz w:val="24"/>
          <w:szCs w:val="24"/>
        </w:rPr>
        <w:t>ț</w:t>
      </w:r>
      <w:r w:rsidR="001A25F8" w:rsidRPr="002A341B">
        <w:rPr>
          <w:rFonts w:ascii="Cambria" w:hAnsi="Cambria"/>
          <w:sz w:val="24"/>
          <w:szCs w:val="24"/>
        </w:rPr>
        <w:t xml:space="preserve">i </w:t>
      </w:r>
      <w:r w:rsidR="00CF2A58" w:rsidRPr="002A341B">
        <w:rPr>
          <w:rFonts w:ascii="Cambria" w:hAnsi="Cambria"/>
          <w:sz w:val="24"/>
          <w:szCs w:val="24"/>
        </w:rPr>
        <w:t>sim</w:t>
      </w:r>
      <w:r w:rsidR="002A5F47" w:rsidRPr="002A341B">
        <w:rPr>
          <w:rFonts w:ascii="Cambria" w:hAnsi="Cambria"/>
          <w:sz w:val="24"/>
          <w:szCs w:val="24"/>
        </w:rPr>
        <w:t>ț</w:t>
      </w:r>
      <w:r w:rsidR="00CF2A58" w:rsidRPr="002A341B">
        <w:rPr>
          <w:rFonts w:ascii="Cambria" w:hAnsi="Cambria"/>
          <w:sz w:val="24"/>
          <w:szCs w:val="24"/>
        </w:rPr>
        <w:t>i mai bine după câteva zile, să vă întoarce</w:t>
      </w:r>
      <w:r w:rsidR="002A5F47" w:rsidRPr="002A341B">
        <w:rPr>
          <w:rFonts w:ascii="Cambria" w:hAnsi="Cambria"/>
          <w:sz w:val="24"/>
          <w:szCs w:val="24"/>
        </w:rPr>
        <w:t>ț</w:t>
      </w:r>
      <w:r w:rsidR="00CF2A58" w:rsidRPr="002A341B">
        <w:rPr>
          <w:rFonts w:ascii="Cambria" w:hAnsi="Cambria"/>
          <w:sz w:val="24"/>
          <w:szCs w:val="24"/>
        </w:rPr>
        <w:t>i la mine.</w:t>
      </w:r>
      <w:r w:rsidRPr="002A341B">
        <w:rPr>
          <w:rFonts w:ascii="Cambria" w:hAnsi="Cambria"/>
          <w:sz w:val="24"/>
          <w:szCs w:val="24"/>
        </w:rPr>
        <w:t>”</w:t>
      </w:r>
      <w:r w:rsidR="00CF2A58" w:rsidRPr="002A341B">
        <w:rPr>
          <w:rFonts w:ascii="Cambria" w:hAnsi="Cambria"/>
          <w:sz w:val="24"/>
          <w:szCs w:val="24"/>
        </w:rPr>
        <w:t xml:space="preserve"> După două săptămâni, 64% dintre pacien</w:t>
      </w:r>
      <w:r w:rsidR="002A5F47" w:rsidRPr="002A341B">
        <w:rPr>
          <w:rFonts w:ascii="Cambria" w:hAnsi="Cambria"/>
          <w:sz w:val="24"/>
          <w:szCs w:val="24"/>
        </w:rPr>
        <w:t>ț</w:t>
      </w:r>
      <w:r w:rsidR="00CF2A58" w:rsidRPr="002A341B">
        <w:rPr>
          <w:rFonts w:ascii="Cambria" w:hAnsi="Cambria"/>
          <w:sz w:val="24"/>
          <w:szCs w:val="24"/>
        </w:rPr>
        <w:t>ii din prima grupă răsplăti</w:t>
      </w:r>
      <w:r w:rsidR="002A5F47" w:rsidRPr="002A341B">
        <w:rPr>
          <w:rFonts w:ascii="Cambria" w:hAnsi="Cambria"/>
          <w:sz w:val="24"/>
          <w:szCs w:val="24"/>
        </w:rPr>
        <w:t>ț</w:t>
      </w:r>
      <w:r w:rsidR="00CF2A58" w:rsidRPr="002A341B">
        <w:rPr>
          <w:rFonts w:ascii="Cambria" w:hAnsi="Cambria"/>
          <w:sz w:val="24"/>
          <w:szCs w:val="24"/>
        </w:rPr>
        <w:t>i cu consulta</w:t>
      </w:r>
      <w:r w:rsidR="002A5F47" w:rsidRPr="002A341B">
        <w:rPr>
          <w:rFonts w:ascii="Cambria" w:hAnsi="Cambria"/>
          <w:sz w:val="24"/>
          <w:szCs w:val="24"/>
        </w:rPr>
        <w:t>ț</w:t>
      </w:r>
      <w:r w:rsidR="00CF2A58" w:rsidRPr="002A341B">
        <w:rPr>
          <w:rFonts w:ascii="Cambria" w:hAnsi="Cambria"/>
          <w:sz w:val="24"/>
          <w:szCs w:val="24"/>
        </w:rPr>
        <w:t>ia „pozitivă</w:t>
      </w:r>
      <w:r w:rsidRPr="002A341B">
        <w:rPr>
          <w:rFonts w:ascii="Cambria" w:hAnsi="Cambria"/>
          <w:sz w:val="24"/>
          <w:szCs w:val="24"/>
        </w:rPr>
        <w:t>”</w:t>
      </w:r>
      <w:r w:rsidR="00CF2A58" w:rsidRPr="002A341B">
        <w:rPr>
          <w:rFonts w:ascii="Cambria" w:hAnsi="Cambria"/>
          <w:sz w:val="24"/>
          <w:szCs w:val="24"/>
        </w:rPr>
        <w:t xml:space="preserve"> se sim</w:t>
      </w:r>
      <w:r w:rsidR="002A5F47" w:rsidRPr="002A341B">
        <w:rPr>
          <w:rFonts w:ascii="Cambria" w:hAnsi="Cambria"/>
          <w:sz w:val="24"/>
          <w:szCs w:val="24"/>
        </w:rPr>
        <w:t>ț</w:t>
      </w:r>
      <w:r w:rsidR="00CF2A58" w:rsidRPr="002A341B">
        <w:rPr>
          <w:rFonts w:ascii="Cambria" w:hAnsi="Cambria"/>
          <w:sz w:val="24"/>
          <w:szCs w:val="24"/>
        </w:rPr>
        <w:t>eau mai bine, fa</w:t>
      </w:r>
      <w:r w:rsidR="002A5F47" w:rsidRPr="002A341B">
        <w:rPr>
          <w:rFonts w:ascii="Cambria" w:hAnsi="Cambria"/>
          <w:sz w:val="24"/>
          <w:szCs w:val="24"/>
        </w:rPr>
        <w:t>ț</w:t>
      </w:r>
      <w:r w:rsidR="00CF2A58" w:rsidRPr="002A341B">
        <w:rPr>
          <w:rFonts w:ascii="Cambria" w:hAnsi="Cambria"/>
          <w:sz w:val="24"/>
          <w:szCs w:val="24"/>
        </w:rPr>
        <w:t>ă de 39% dintre cei di</w:t>
      </w:r>
      <w:r w:rsidRPr="002A341B">
        <w:rPr>
          <w:rFonts w:ascii="Cambria" w:hAnsi="Cambria"/>
          <w:sz w:val="24"/>
          <w:szCs w:val="24"/>
        </w:rPr>
        <w:t>n</w:t>
      </w:r>
      <w:r w:rsidR="00CF2A58" w:rsidRPr="002A341B">
        <w:rPr>
          <w:rFonts w:ascii="Cambria" w:hAnsi="Cambria"/>
          <w:sz w:val="24"/>
          <w:szCs w:val="24"/>
        </w:rPr>
        <w:t xml:space="preserve"> cealaltă grupă.</w:t>
      </w:r>
      <w:r w:rsidR="009B5247" w:rsidRPr="002A341B">
        <w:rPr>
          <w:rFonts w:ascii="Cambria" w:hAnsi="Cambria"/>
          <w:sz w:val="24"/>
          <w:szCs w:val="24"/>
        </w:rPr>
        <w:t xml:space="preserve"> </w:t>
      </w:r>
      <w:r w:rsidR="00CF2A58" w:rsidRPr="002A341B">
        <w:rPr>
          <w:rFonts w:ascii="Cambria" w:hAnsi="Cambria"/>
          <w:sz w:val="24"/>
          <w:szCs w:val="24"/>
        </w:rPr>
        <w:t>Efect placebo al predic</w:t>
      </w:r>
      <w:r w:rsidR="002A5F47" w:rsidRPr="002A341B">
        <w:rPr>
          <w:rFonts w:ascii="Cambria" w:hAnsi="Cambria"/>
          <w:sz w:val="24"/>
          <w:szCs w:val="24"/>
        </w:rPr>
        <w:t>ț</w:t>
      </w:r>
      <w:r w:rsidR="00CF2A58" w:rsidRPr="002A341B">
        <w:rPr>
          <w:rFonts w:ascii="Cambria" w:hAnsi="Cambria"/>
          <w:sz w:val="24"/>
          <w:szCs w:val="24"/>
        </w:rPr>
        <w:t>iei pozitive în prima g</w:t>
      </w:r>
      <w:r w:rsidRPr="002A341B">
        <w:rPr>
          <w:rFonts w:ascii="Cambria" w:hAnsi="Cambria"/>
          <w:sz w:val="24"/>
          <w:szCs w:val="24"/>
        </w:rPr>
        <w:t>r</w:t>
      </w:r>
      <w:r w:rsidR="00CF2A58" w:rsidRPr="002A341B">
        <w:rPr>
          <w:rFonts w:ascii="Cambria" w:hAnsi="Cambria"/>
          <w:sz w:val="24"/>
          <w:szCs w:val="24"/>
        </w:rPr>
        <w:t>upă, nocebo al predic</w:t>
      </w:r>
      <w:r w:rsidR="002A5F47" w:rsidRPr="002A341B">
        <w:rPr>
          <w:rFonts w:ascii="Cambria" w:hAnsi="Cambria"/>
          <w:sz w:val="24"/>
          <w:szCs w:val="24"/>
        </w:rPr>
        <w:t>ț</w:t>
      </w:r>
      <w:r w:rsidR="00CF2A58" w:rsidRPr="002A341B">
        <w:rPr>
          <w:rFonts w:ascii="Cambria" w:hAnsi="Cambria"/>
          <w:sz w:val="24"/>
          <w:szCs w:val="24"/>
        </w:rPr>
        <w:t>iei negative în a doua. Medicul, pu</w:t>
      </w:r>
      <w:r w:rsidR="002A5F47" w:rsidRPr="002A341B">
        <w:rPr>
          <w:rFonts w:ascii="Cambria" w:hAnsi="Cambria"/>
          <w:sz w:val="24"/>
          <w:szCs w:val="24"/>
        </w:rPr>
        <w:t>ț</w:t>
      </w:r>
      <w:r w:rsidR="00CF2A58" w:rsidRPr="002A341B">
        <w:rPr>
          <w:rFonts w:ascii="Cambria" w:hAnsi="Cambria"/>
          <w:sz w:val="24"/>
          <w:szCs w:val="24"/>
        </w:rPr>
        <w:t xml:space="preserve">in sigur de el, ezitant, într-un cuvânt anxios, va induce efecte secundare </w:t>
      </w:r>
      <w:r w:rsidR="002A5F47" w:rsidRPr="002A341B">
        <w:rPr>
          <w:rFonts w:ascii="Cambria" w:hAnsi="Cambria"/>
          <w:sz w:val="24"/>
          <w:szCs w:val="24"/>
        </w:rPr>
        <w:t>ș</w:t>
      </w:r>
      <w:r w:rsidR="00CF2A58" w:rsidRPr="002A341B">
        <w:rPr>
          <w:rFonts w:ascii="Cambria" w:hAnsi="Cambria"/>
          <w:sz w:val="24"/>
          <w:szCs w:val="24"/>
        </w:rPr>
        <w:t>i nu va favoriza vindecarea, ci dimpotrivă.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Dacă tratăm pacien</w:t>
      </w:r>
      <w:r w:rsidR="002A5F47" w:rsidRPr="002A341B">
        <w:rPr>
          <w:rFonts w:ascii="Cambria" w:hAnsi="Cambria"/>
          <w:sz w:val="24"/>
          <w:szCs w:val="24"/>
        </w:rPr>
        <w:t>ț</w:t>
      </w:r>
      <w:r w:rsidRPr="002A341B">
        <w:rPr>
          <w:rFonts w:ascii="Cambria" w:hAnsi="Cambria"/>
          <w:sz w:val="24"/>
          <w:szCs w:val="24"/>
        </w:rPr>
        <w:t>i care au o maladie rapid mortală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inexorabilă ca scleroza laterală amiotrofică (boala Charcot) administrându-le un medicament (riluzol) care le aduce speran</w:t>
      </w:r>
      <w:r w:rsidR="002A5F47" w:rsidRPr="002A341B">
        <w:rPr>
          <w:rFonts w:ascii="Cambria" w:hAnsi="Cambria"/>
          <w:sz w:val="24"/>
          <w:szCs w:val="24"/>
        </w:rPr>
        <w:t>ț</w:t>
      </w:r>
      <w:r w:rsidRPr="002A341B">
        <w:rPr>
          <w:rFonts w:ascii="Cambria" w:hAnsi="Cambria"/>
          <w:sz w:val="24"/>
          <w:szCs w:val="24"/>
        </w:rPr>
        <w:t>a a trei luni suplimentare de</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Pr="002A341B">
        <w:rPr>
          <w:rFonts w:ascii="Cambria" w:hAnsi="Cambria"/>
          <w:sz w:val="24"/>
          <w:szCs w:val="24"/>
        </w:rPr>
        <w:t xml:space="preserve"> relativ confortabilă, observăm efecte</w:t>
      </w:r>
      <w:r w:rsidR="00915893" w:rsidRPr="002A341B">
        <w:rPr>
          <w:rFonts w:ascii="Cambria" w:hAnsi="Cambria"/>
          <w:sz w:val="24"/>
          <w:szCs w:val="24"/>
        </w:rPr>
        <w:t xml:space="preserve"> </w:t>
      </w:r>
      <w:r w:rsidRPr="002A341B">
        <w:rPr>
          <w:rFonts w:ascii="Cambria" w:hAnsi="Cambria"/>
          <w:sz w:val="24"/>
          <w:szCs w:val="24"/>
        </w:rPr>
        <w:t>secundare diferite.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Pornind de la meta-analiza (un soi de compila</w:t>
      </w:r>
      <w:r w:rsidR="002A5F47" w:rsidRPr="002A341B">
        <w:rPr>
          <w:rFonts w:ascii="Cambria" w:hAnsi="Cambria"/>
          <w:sz w:val="24"/>
          <w:szCs w:val="24"/>
        </w:rPr>
        <w:t>ț</w:t>
      </w:r>
      <w:r w:rsidRPr="002A341B">
        <w:rPr>
          <w:rFonts w:ascii="Cambria" w:hAnsi="Cambria"/>
          <w:sz w:val="24"/>
          <w:szCs w:val="24"/>
        </w:rPr>
        <w:t xml:space="preserve">ie statistică) studiilor publicate </w:t>
      </w:r>
      <w:r w:rsidR="002A5F47" w:rsidRPr="002A341B">
        <w:rPr>
          <w:rFonts w:ascii="Cambria" w:hAnsi="Cambria"/>
          <w:sz w:val="24"/>
          <w:szCs w:val="24"/>
        </w:rPr>
        <w:t>ș</w:t>
      </w:r>
      <w:r w:rsidRPr="002A341B">
        <w:rPr>
          <w:rFonts w:ascii="Cambria" w:hAnsi="Cambria"/>
          <w:sz w:val="24"/>
          <w:szCs w:val="24"/>
        </w:rPr>
        <w:t>i comparabile, a fost posibilă calcularea pro-centului de pacien</w:t>
      </w:r>
      <w:r w:rsidR="002A5F47" w:rsidRPr="002A341B">
        <w:rPr>
          <w:rFonts w:ascii="Cambria" w:hAnsi="Cambria"/>
          <w:sz w:val="24"/>
          <w:szCs w:val="24"/>
        </w:rPr>
        <w:t>ț</w:t>
      </w:r>
      <w:r w:rsidRPr="002A341B">
        <w:rPr>
          <w:rFonts w:ascii="Cambria" w:hAnsi="Cambria"/>
          <w:sz w:val="24"/>
          <w:szCs w:val="24"/>
        </w:rPr>
        <w:t>i care au raportat un efect indezirabil. Au fost comparate la 395 de pacien</w:t>
      </w:r>
      <w:r w:rsidR="002A5F47" w:rsidRPr="002A341B">
        <w:rPr>
          <w:rFonts w:ascii="Cambria" w:hAnsi="Cambria"/>
          <w:sz w:val="24"/>
          <w:szCs w:val="24"/>
        </w:rPr>
        <w:t>ț</w:t>
      </w:r>
      <w:r w:rsidRPr="002A341B">
        <w:rPr>
          <w:rFonts w:ascii="Cambria" w:hAnsi="Cambria"/>
          <w:sz w:val="24"/>
          <w:szCs w:val="24"/>
        </w:rPr>
        <w:t>i care primiseră riluzol (100 mg/zi)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406 care primiseră placebo:</w:t>
      </w:r>
    </w:p>
    <w:p w:rsidR="00CF2A58" w:rsidRPr="002A341B" w:rsidRDefault="00915893" w:rsidP="002A341B">
      <w:pPr>
        <w:spacing w:line="240" w:lineRule="auto"/>
        <w:contextualSpacing/>
        <w:jc w:val="both"/>
        <w:rPr>
          <w:rFonts w:ascii="Cambria" w:hAnsi="Cambria"/>
          <w:sz w:val="24"/>
          <w:szCs w:val="24"/>
        </w:rPr>
      </w:pPr>
      <w:r w:rsidRPr="002A341B">
        <w:rPr>
          <w:rFonts w:ascii="Cambria" w:hAnsi="Cambria"/>
          <w:noProof/>
          <w:sz w:val="24"/>
          <w:szCs w:val="24"/>
          <w:lang w:val="en-US"/>
        </w:rPr>
        <w:drawing>
          <wp:inline distT="0" distB="0" distL="0" distR="0">
            <wp:extent cx="4413885" cy="179832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3885" cy="1798320"/>
                    </a:xfrm>
                    <a:prstGeom prst="rect">
                      <a:avLst/>
                    </a:prstGeom>
                  </pic:spPr>
                </pic:pic>
              </a:graphicData>
            </a:graphic>
          </wp:inline>
        </w:drawing>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Foarte slaba inciden</w:t>
      </w:r>
      <w:r w:rsidR="002A5F47" w:rsidRPr="002A341B">
        <w:rPr>
          <w:rFonts w:ascii="Cambria" w:hAnsi="Cambria"/>
          <w:sz w:val="24"/>
          <w:szCs w:val="24"/>
        </w:rPr>
        <w:t>ț</w:t>
      </w:r>
      <w:r w:rsidRPr="002A341B">
        <w:rPr>
          <w:rFonts w:ascii="Cambria" w:hAnsi="Cambria"/>
          <w:sz w:val="24"/>
          <w:szCs w:val="24"/>
        </w:rPr>
        <w:t>ă a efectelor secundare observate atât la</w:t>
      </w:r>
      <w:r w:rsidR="00915893" w:rsidRPr="002A341B">
        <w:rPr>
          <w:rFonts w:ascii="Cambria" w:hAnsi="Cambria"/>
          <w:sz w:val="24"/>
          <w:szCs w:val="24"/>
        </w:rPr>
        <w:t xml:space="preserve"> </w:t>
      </w:r>
      <w:r w:rsidRPr="002A341B">
        <w:rPr>
          <w:rFonts w:ascii="Cambria" w:hAnsi="Cambria"/>
          <w:sz w:val="24"/>
          <w:szCs w:val="24"/>
        </w:rPr>
        <w:t>cei care au luat un medicament activ, cât</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 xml:space="preserve">la cei care au luat placebo demonstrează că atunci când o persoană se </w:t>
      </w:r>
      <w:r w:rsidR="002A5F47" w:rsidRPr="002A341B">
        <w:rPr>
          <w:rFonts w:ascii="Cambria" w:hAnsi="Cambria"/>
          <w:sz w:val="24"/>
          <w:szCs w:val="24"/>
        </w:rPr>
        <w:t>ș</w:t>
      </w:r>
      <w:r w:rsidRPr="002A341B">
        <w:rPr>
          <w:rFonts w:ascii="Cambria" w:hAnsi="Cambria"/>
          <w:sz w:val="24"/>
          <w:szCs w:val="24"/>
        </w:rPr>
        <w:t>tie condamnată la o durată mai mică sau mai mare de</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Pr="002A341B">
        <w:rPr>
          <w:rFonts w:ascii="Cambria" w:hAnsi="Cambria"/>
          <w:sz w:val="24"/>
          <w:szCs w:val="24"/>
        </w:rPr>
        <w:t xml:space="preserve"> (în medie </w:t>
      </w:r>
      <w:r w:rsidRPr="002A341B">
        <w:rPr>
          <w:rFonts w:ascii="Cambria" w:hAnsi="Cambria"/>
          <w:sz w:val="24"/>
          <w:szCs w:val="24"/>
        </w:rPr>
        <w:lastRenderedPageBreak/>
        <w:t>18 luni de</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Pr="002A341B">
        <w:rPr>
          <w:rFonts w:ascii="Cambria" w:hAnsi="Cambria"/>
          <w:sz w:val="24"/>
          <w:szCs w:val="24"/>
        </w:rPr>
        <w:t xml:space="preserve"> începând din momentul diagnosticului), ea nu-</w:t>
      </w:r>
      <w:r w:rsidR="002A5F47" w:rsidRPr="002A341B">
        <w:rPr>
          <w:rFonts w:ascii="Cambria" w:hAnsi="Cambria"/>
          <w:sz w:val="24"/>
          <w:szCs w:val="24"/>
        </w:rPr>
        <w:t>ș</w:t>
      </w:r>
      <w:r w:rsidRPr="002A341B">
        <w:rPr>
          <w:rFonts w:ascii="Cambria" w:hAnsi="Cambria"/>
          <w:sz w:val="24"/>
          <w:szCs w:val="24"/>
        </w:rPr>
        <w:t>i pierde timpul să se văicărească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 se plângă de tulburări func</w:t>
      </w:r>
      <w:r w:rsidR="002A5F47" w:rsidRPr="002A341B">
        <w:rPr>
          <w:rFonts w:ascii="Cambria" w:hAnsi="Cambria"/>
          <w:sz w:val="24"/>
          <w:szCs w:val="24"/>
        </w:rPr>
        <w:t>ț</w:t>
      </w:r>
      <w:r w:rsidRPr="002A341B">
        <w:rPr>
          <w:rFonts w:ascii="Cambria" w:hAnsi="Cambria"/>
          <w:sz w:val="24"/>
          <w:szCs w:val="24"/>
        </w:rPr>
        <w:t xml:space="preserve">ionale. Știm, în plus, că oboseala </w:t>
      </w:r>
      <w:r w:rsidR="002A5F47" w:rsidRPr="002A341B">
        <w:rPr>
          <w:rFonts w:ascii="Cambria" w:hAnsi="Cambria"/>
          <w:sz w:val="24"/>
          <w:szCs w:val="24"/>
        </w:rPr>
        <w:t>ș</w:t>
      </w:r>
      <w:r w:rsidRPr="002A341B">
        <w:rPr>
          <w:rFonts w:ascii="Cambria" w:hAnsi="Cambria"/>
          <w:sz w:val="24"/>
          <w:szCs w:val="24"/>
        </w:rPr>
        <w:t>i gre</w:t>
      </w:r>
      <w:r w:rsidR="002A5F47" w:rsidRPr="002A341B">
        <w:rPr>
          <w:rFonts w:ascii="Cambria" w:hAnsi="Cambria"/>
          <w:sz w:val="24"/>
          <w:szCs w:val="24"/>
        </w:rPr>
        <w:t>ț</w:t>
      </w:r>
      <w:r w:rsidRPr="002A341B">
        <w:rPr>
          <w:rFonts w:ascii="Cambria" w:hAnsi="Cambria"/>
          <w:sz w:val="24"/>
          <w:szCs w:val="24"/>
        </w:rPr>
        <w:t>urile (maladia indusă de căi gre</w:t>
      </w:r>
      <w:r w:rsidR="002A5F47" w:rsidRPr="002A341B">
        <w:rPr>
          <w:rFonts w:ascii="Cambria" w:hAnsi="Cambria"/>
          <w:sz w:val="24"/>
          <w:szCs w:val="24"/>
        </w:rPr>
        <w:t>ș</w:t>
      </w:r>
      <w:r w:rsidRPr="002A341B">
        <w:rPr>
          <w:rFonts w:ascii="Cambria" w:hAnsi="Cambria"/>
          <w:sz w:val="24"/>
          <w:szCs w:val="24"/>
        </w:rPr>
        <w:t xml:space="preserve">ite) au drept cauză boala, </w:t>
      </w:r>
      <w:r w:rsidR="002A5F47" w:rsidRPr="002A341B">
        <w:rPr>
          <w:rFonts w:ascii="Cambria" w:hAnsi="Cambria"/>
          <w:sz w:val="24"/>
          <w:szCs w:val="24"/>
        </w:rPr>
        <w:t>ș</w:t>
      </w:r>
      <w:r w:rsidRPr="002A341B">
        <w:rPr>
          <w:rFonts w:ascii="Cambria" w:hAnsi="Cambria"/>
          <w:sz w:val="24"/>
          <w:szCs w:val="24"/>
        </w:rPr>
        <w:t>i nu experimentul.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Cazuri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mai surprinzătoare de semne indezirabile cauzate de un efect pur n</w:t>
      </w:r>
      <w:r w:rsidR="00915893" w:rsidRPr="002A341B">
        <w:rPr>
          <w:rFonts w:ascii="Cambria" w:hAnsi="Cambria"/>
          <w:sz w:val="24"/>
          <w:szCs w:val="24"/>
        </w:rPr>
        <w:t>o</w:t>
      </w:r>
      <w:r w:rsidRPr="002A341B">
        <w:rPr>
          <w:rFonts w:ascii="Cambria" w:hAnsi="Cambria"/>
          <w:sz w:val="24"/>
          <w:szCs w:val="24"/>
        </w:rPr>
        <w:t>cebo au fost semnalate în diferite publica</w:t>
      </w:r>
      <w:r w:rsidR="002A5F47" w:rsidRPr="002A341B">
        <w:rPr>
          <w:rFonts w:ascii="Cambria" w:hAnsi="Cambria"/>
          <w:sz w:val="24"/>
          <w:szCs w:val="24"/>
        </w:rPr>
        <w:t>ț</w:t>
      </w:r>
      <w:r w:rsidRPr="002A341B">
        <w:rPr>
          <w:rFonts w:ascii="Cambria" w:hAnsi="Cambria"/>
          <w:sz w:val="24"/>
          <w:szCs w:val="24"/>
        </w:rPr>
        <w:t>ii: pierderi de cuno</w:t>
      </w:r>
      <w:r w:rsidR="002A5F47" w:rsidRPr="002A341B">
        <w:rPr>
          <w:rFonts w:ascii="Cambria" w:hAnsi="Cambria"/>
          <w:sz w:val="24"/>
          <w:szCs w:val="24"/>
        </w:rPr>
        <w:t>ș</w:t>
      </w:r>
      <w:r w:rsidRPr="002A341B">
        <w:rPr>
          <w:rFonts w:ascii="Cambria" w:hAnsi="Cambria"/>
          <w:sz w:val="24"/>
          <w:szCs w:val="24"/>
        </w:rPr>
        <w:t>tin</w:t>
      </w:r>
      <w:r w:rsidR="002A5F47" w:rsidRPr="002A341B">
        <w:rPr>
          <w:rFonts w:ascii="Cambria" w:hAnsi="Cambria"/>
          <w:sz w:val="24"/>
          <w:szCs w:val="24"/>
        </w:rPr>
        <w:t>ț</w:t>
      </w:r>
      <w:r w:rsidRPr="002A341B">
        <w:rPr>
          <w:rFonts w:ascii="Cambria" w:hAnsi="Cambria"/>
          <w:sz w:val="24"/>
          <w:szCs w:val="24"/>
        </w:rPr>
        <w:t>ă, gre</w:t>
      </w:r>
      <w:r w:rsidR="002A5F47" w:rsidRPr="002A341B">
        <w:rPr>
          <w:rFonts w:ascii="Cambria" w:hAnsi="Cambria"/>
          <w:sz w:val="24"/>
          <w:szCs w:val="24"/>
        </w:rPr>
        <w:t>ț</w:t>
      </w:r>
      <w:r w:rsidRPr="002A341B">
        <w:rPr>
          <w:rFonts w:ascii="Cambria" w:hAnsi="Cambria"/>
          <w:sz w:val="24"/>
          <w:szCs w:val="24"/>
        </w:rPr>
        <w:t>uri, dermatoză, urticarie, tulburări auditive sau vizuale, diaree, vărsături, halucina</w:t>
      </w:r>
      <w:r w:rsidR="002A5F47" w:rsidRPr="002A341B">
        <w:rPr>
          <w:rFonts w:ascii="Cambria" w:hAnsi="Cambria"/>
          <w:sz w:val="24"/>
          <w:szCs w:val="24"/>
        </w:rPr>
        <w:t>ț</w:t>
      </w:r>
      <w:r w:rsidRPr="002A341B">
        <w:rPr>
          <w:rFonts w:ascii="Cambria" w:hAnsi="Cambria"/>
          <w:sz w:val="24"/>
          <w:szCs w:val="24"/>
        </w:rPr>
        <w:t>ii, crampe... Un pacient, imediat după ce a luat un placebo, orbe</w:t>
      </w:r>
      <w:r w:rsidR="002A5F47" w:rsidRPr="002A341B">
        <w:rPr>
          <w:rFonts w:ascii="Cambria" w:hAnsi="Cambria"/>
          <w:sz w:val="24"/>
          <w:szCs w:val="24"/>
        </w:rPr>
        <w:t>ș</w:t>
      </w:r>
      <w:r w:rsidRPr="002A341B">
        <w:rPr>
          <w:rFonts w:ascii="Cambria" w:hAnsi="Cambria"/>
          <w:sz w:val="24"/>
          <w:szCs w:val="24"/>
        </w:rPr>
        <w:t>te, are ame</w:t>
      </w:r>
      <w:r w:rsidR="002A5F47" w:rsidRPr="002A341B">
        <w:rPr>
          <w:rFonts w:ascii="Cambria" w:hAnsi="Cambria"/>
          <w:sz w:val="24"/>
          <w:szCs w:val="24"/>
        </w:rPr>
        <w:t>ț</w:t>
      </w:r>
      <w:r w:rsidRPr="002A341B">
        <w:rPr>
          <w:rFonts w:ascii="Cambria" w:hAnsi="Cambria"/>
          <w:sz w:val="24"/>
          <w:szCs w:val="24"/>
        </w:rPr>
        <w:t>eli, gre</w:t>
      </w:r>
      <w:r w:rsidR="002A5F47" w:rsidRPr="002A341B">
        <w:rPr>
          <w:rFonts w:ascii="Cambria" w:hAnsi="Cambria"/>
          <w:sz w:val="24"/>
          <w:szCs w:val="24"/>
        </w:rPr>
        <w:t>ț</w:t>
      </w:r>
      <w:r w:rsidRPr="002A341B">
        <w:rPr>
          <w:rFonts w:ascii="Cambria" w:hAnsi="Cambria"/>
          <w:sz w:val="24"/>
          <w:szCs w:val="24"/>
        </w:rPr>
        <w:t xml:space="preserve">uri </w:t>
      </w:r>
      <w:r w:rsidR="002A5F47" w:rsidRPr="002A341B">
        <w:rPr>
          <w:rFonts w:ascii="Cambria" w:hAnsi="Cambria"/>
          <w:sz w:val="24"/>
          <w:szCs w:val="24"/>
        </w:rPr>
        <w:t>ș</w:t>
      </w:r>
      <w:r w:rsidRPr="002A341B">
        <w:rPr>
          <w:rFonts w:ascii="Cambria" w:hAnsi="Cambria"/>
          <w:sz w:val="24"/>
          <w:szCs w:val="24"/>
        </w:rPr>
        <w:t>i</w:t>
      </w:r>
      <w:r w:rsidR="00915893" w:rsidRPr="002A341B">
        <w:rPr>
          <w:rFonts w:ascii="Cambria" w:hAnsi="Cambria"/>
          <w:sz w:val="24"/>
          <w:szCs w:val="24"/>
        </w:rPr>
        <w:t xml:space="preserve"> </w:t>
      </w:r>
      <w:r w:rsidRPr="002A341B">
        <w:rPr>
          <w:rFonts w:ascii="Cambria" w:hAnsi="Cambria"/>
          <w:sz w:val="24"/>
          <w:szCs w:val="24"/>
        </w:rPr>
        <w:t>î</w:t>
      </w:r>
      <w:r w:rsidR="002A5F47" w:rsidRPr="002A341B">
        <w:rPr>
          <w:rFonts w:ascii="Cambria" w:hAnsi="Cambria"/>
          <w:sz w:val="24"/>
          <w:szCs w:val="24"/>
        </w:rPr>
        <w:t>ș</w:t>
      </w:r>
      <w:r w:rsidRPr="002A341B">
        <w:rPr>
          <w:rFonts w:ascii="Cambria" w:hAnsi="Cambria"/>
          <w:sz w:val="24"/>
          <w:szCs w:val="24"/>
        </w:rPr>
        <w:t>i simte gura amor</w:t>
      </w:r>
      <w:r w:rsidR="002A5F47" w:rsidRPr="002A341B">
        <w:rPr>
          <w:rFonts w:ascii="Cambria" w:hAnsi="Cambria"/>
          <w:sz w:val="24"/>
          <w:szCs w:val="24"/>
        </w:rPr>
        <w:t>ț</w:t>
      </w:r>
      <w:r w:rsidRPr="002A341B">
        <w:rPr>
          <w:rFonts w:ascii="Cambria" w:hAnsi="Cambria"/>
          <w:sz w:val="24"/>
          <w:szCs w:val="24"/>
        </w:rPr>
        <w:t>ită, ceea ce evocă în mod irezistibil, cel pu</w:t>
      </w:r>
      <w:r w:rsidR="002A5F47" w:rsidRPr="002A341B">
        <w:rPr>
          <w:rFonts w:ascii="Cambria" w:hAnsi="Cambria"/>
          <w:sz w:val="24"/>
          <w:szCs w:val="24"/>
        </w:rPr>
        <w:t>ț</w:t>
      </w:r>
      <w:r w:rsidRPr="002A341B">
        <w:rPr>
          <w:rFonts w:ascii="Cambria" w:hAnsi="Cambria"/>
          <w:sz w:val="24"/>
          <w:szCs w:val="24"/>
        </w:rPr>
        <w:t>in pentru acest ultim simptom, semnele observate în spasmofilie, variantă tipic hexagonală a panicii. Una dintre pacientele mele a înghi</w:t>
      </w:r>
      <w:r w:rsidR="002A5F47" w:rsidRPr="002A341B">
        <w:rPr>
          <w:rFonts w:ascii="Cambria" w:hAnsi="Cambria"/>
          <w:sz w:val="24"/>
          <w:szCs w:val="24"/>
        </w:rPr>
        <w:t>ț</w:t>
      </w:r>
      <w:r w:rsidRPr="002A341B">
        <w:rPr>
          <w:rFonts w:ascii="Cambria" w:hAnsi="Cambria"/>
          <w:sz w:val="24"/>
          <w:szCs w:val="24"/>
        </w:rPr>
        <w:t>it pentru a se sinucide o cutie întreagă de comprimate placebo pe care o altă echipă de medici i le prescrisese</w:t>
      </w:r>
      <w:r w:rsidR="00590B22" w:rsidRPr="002A341B">
        <w:rPr>
          <w:rFonts w:ascii="Cambria" w:hAnsi="Cambria"/>
          <w:sz w:val="24"/>
          <w:szCs w:val="24"/>
        </w:rPr>
        <w:t xml:space="preserve"> fără </w:t>
      </w:r>
      <w:r w:rsidRPr="002A341B">
        <w:rPr>
          <w:rFonts w:ascii="Cambria" w:hAnsi="Cambria"/>
          <w:sz w:val="24"/>
          <w:szCs w:val="24"/>
        </w:rPr>
        <w:t>precau</w:t>
      </w:r>
      <w:r w:rsidR="002A5F47" w:rsidRPr="002A341B">
        <w:rPr>
          <w:rFonts w:ascii="Cambria" w:hAnsi="Cambria"/>
          <w:sz w:val="24"/>
          <w:szCs w:val="24"/>
        </w:rPr>
        <w:t>ț</w:t>
      </w:r>
      <w:r w:rsidRPr="002A341B">
        <w:rPr>
          <w:rFonts w:ascii="Cambria" w:hAnsi="Cambria"/>
          <w:sz w:val="24"/>
          <w:szCs w:val="24"/>
        </w:rPr>
        <w:t xml:space="preserve">ie. A făcut o comă profundă </w:t>
      </w:r>
      <w:r w:rsidR="002A5F47" w:rsidRPr="002A341B">
        <w:rPr>
          <w:rFonts w:ascii="Cambria" w:hAnsi="Cambria"/>
          <w:sz w:val="24"/>
          <w:szCs w:val="24"/>
        </w:rPr>
        <w:t>ș</w:t>
      </w:r>
      <w:r w:rsidRPr="002A341B">
        <w:rPr>
          <w:rFonts w:ascii="Cambria" w:hAnsi="Cambria"/>
          <w:sz w:val="24"/>
          <w:szCs w:val="24"/>
        </w:rPr>
        <w:t>i s-a trezit la reanimare, unde fusese intubată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ventilată. La trezirea ei, adevărul a fost dificil de spus, de mărturisit ar trebui să spun, atât pentru ea, cât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pentru medici. Cât despre cei de la reanimare, au avut dificultă</w:t>
      </w:r>
      <w:r w:rsidR="002A5F47" w:rsidRPr="002A341B">
        <w:rPr>
          <w:rFonts w:ascii="Cambria" w:hAnsi="Cambria"/>
          <w:sz w:val="24"/>
          <w:szCs w:val="24"/>
        </w:rPr>
        <w:t>ț</w:t>
      </w:r>
      <w:r w:rsidRPr="002A341B">
        <w:rPr>
          <w:rFonts w:ascii="Cambria" w:hAnsi="Cambria"/>
          <w:sz w:val="24"/>
          <w:szCs w:val="24"/>
        </w:rPr>
        <w:t>i în a-</w:t>
      </w:r>
      <w:r w:rsidR="002A5F47" w:rsidRPr="002A341B">
        <w:rPr>
          <w:rFonts w:ascii="Cambria" w:hAnsi="Cambria"/>
          <w:sz w:val="24"/>
          <w:szCs w:val="24"/>
        </w:rPr>
        <w:t>ș</w:t>
      </w:r>
      <w:r w:rsidRPr="002A341B">
        <w:rPr>
          <w:rFonts w:ascii="Cambria" w:hAnsi="Cambria"/>
          <w:sz w:val="24"/>
          <w:szCs w:val="24"/>
        </w:rPr>
        <w:t>i reveni după umilirea lor</w:t>
      </w:r>
      <w:r w:rsidR="009B5247" w:rsidRPr="002A341B">
        <w:rPr>
          <w:rFonts w:ascii="Cambria" w:hAnsi="Cambria"/>
          <w:sz w:val="24"/>
          <w:szCs w:val="24"/>
        </w:rPr>
        <w:t xml:space="preserve"> !</w:t>
      </w:r>
      <w:r w:rsidRPr="002A341B">
        <w:rPr>
          <w:rFonts w:ascii="Cambria" w:hAnsi="Cambria"/>
          <w:sz w:val="24"/>
          <w:szCs w:val="24"/>
        </w:rPr>
        <w:t xml:space="preserve"> Să intubezi</w:t>
      </w:r>
      <w:r w:rsidR="00590B22" w:rsidRPr="002A341B">
        <w:rPr>
          <w:rFonts w:ascii="Cambria" w:hAnsi="Cambria"/>
          <w:sz w:val="24"/>
          <w:szCs w:val="24"/>
        </w:rPr>
        <w:t xml:space="preserve"> fără </w:t>
      </w:r>
      <w:r w:rsidR="00915893" w:rsidRPr="002A341B">
        <w:rPr>
          <w:rFonts w:ascii="Cambria" w:hAnsi="Cambria"/>
          <w:sz w:val="24"/>
          <w:szCs w:val="24"/>
        </w:rPr>
        <w:t>m</w:t>
      </w:r>
      <w:r w:rsidRPr="002A341B">
        <w:rPr>
          <w:rFonts w:ascii="Cambria" w:hAnsi="Cambria"/>
          <w:sz w:val="24"/>
          <w:szCs w:val="24"/>
        </w:rPr>
        <w:t>otiv este într-adevăr vexant. Este evident dificil, după toate aceste exemple, să nu evoci anumite forme de manifestări isterice..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Au fost descrise anumite cazuri de toxicomanie la placebo, în caz de întrerupere, cu simptome de sevraj comparabile cu cele ale morfinei, de</w:t>
      </w:r>
      <w:r w:rsidR="002A5F47" w:rsidRPr="002A341B">
        <w:rPr>
          <w:rFonts w:ascii="Cambria" w:hAnsi="Cambria"/>
          <w:sz w:val="24"/>
          <w:szCs w:val="24"/>
        </w:rPr>
        <w:t>ș</w:t>
      </w:r>
      <w:r w:rsidRPr="002A341B">
        <w:rPr>
          <w:rFonts w:ascii="Cambria" w:hAnsi="Cambria"/>
          <w:sz w:val="24"/>
          <w:szCs w:val="24"/>
        </w:rPr>
        <w:t>i de intensitate net mai mică.</w:t>
      </w:r>
      <w:r w:rsidR="009B5247" w:rsidRPr="002A341B">
        <w:rPr>
          <w:rFonts w:ascii="Cambria" w:hAnsi="Cambria"/>
          <w:sz w:val="24"/>
          <w:szCs w:val="24"/>
        </w:rPr>
        <w:t xml:space="preserve"> </w:t>
      </w:r>
      <w:r w:rsidRPr="002A341B">
        <w:rPr>
          <w:rFonts w:ascii="Cambria" w:hAnsi="Cambria"/>
          <w:sz w:val="24"/>
          <w:szCs w:val="24"/>
        </w:rPr>
        <w:t>De altfel, Beecher,</w:t>
      </w:r>
      <w:r w:rsidR="00915893" w:rsidRPr="002A341B">
        <w:rPr>
          <w:rFonts w:ascii="Cambria" w:hAnsi="Cambria"/>
          <w:sz w:val="24"/>
          <w:szCs w:val="24"/>
        </w:rPr>
        <w:t xml:space="preserve"> </w:t>
      </w:r>
      <w:r w:rsidRPr="002A341B">
        <w:rPr>
          <w:rFonts w:ascii="Cambria" w:hAnsi="Cambria"/>
          <w:sz w:val="24"/>
          <w:szCs w:val="24"/>
        </w:rPr>
        <w:t xml:space="preserve">încă din anii 1960 , comparând morfina cu un placebo constata că acesta din urmă putea nu numai să atenueze durerea postoperatorie, dar </w:t>
      </w:r>
      <w:r w:rsidR="002A5F47" w:rsidRPr="002A341B">
        <w:rPr>
          <w:rFonts w:ascii="Cambria" w:hAnsi="Cambria"/>
          <w:sz w:val="24"/>
          <w:szCs w:val="24"/>
        </w:rPr>
        <w:t>ș</w:t>
      </w:r>
      <w:r w:rsidRPr="002A341B">
        <w:rPr>
          <w:rFonts w:ascii="Cambria" w:hAnsi="Cambria"/>
          <w:sz w:val="24"/>
          <w:szCs w:val="24"/>
        </w:rPr>
        <w:t>i să provoace efecte secundare frecvent întâlnite la</w:t>
      </w:r>
      <w:r w:rsidR="00915893" w:rsidRPr="002A341B">
        <w:rPr>
          <w:rFonts w:ascii="Cambria" w:hAnsi="Cambria"/>
          <w:sz w:val="24"/>
          <w:szCs w:val="24"/>
        </w:rPr>
        <w:t xml:space="preserve"> </w:t>
      </w:r>
      <w:r w:rsidRPr="002A341B">
        <w:rPr>
          <w:rFonts w:ascii="Cambria" w:hAnsi="Cambria"/>
          <w:sz w:val="24"/>
          <w:szCs w:val="24"/>
        </w:rPr>
        <w:t>substan</w:t>
      </w:r>
      <w:r w:rsidR="002A5F47" w:rsidRPr="002A341B">
        <w:rPr>
          <w:rFonts w:ascii="Cambria" w:hAnsi="Cambria"/>
          <w:sz w:val="24"/>
          <w:szCs w:val="24"/>
        </w:rPr>
        <w:t>ț</w:t>
      </w:r>
      <w:r w:rsidRPr="002A341B">
        <w:rPr>
          <w:rFonts w:ascii="Cambria" w:hAnsi="Cambria"/>
          <w:sz w:val="24"/>
          <w:szCs w:val="24"/>
        </w:rPr>
        <w:t>ele morfinice: gură uscată, dureri de cap, bufeuri, tulburări digestive, somnolen</w:t>
      </w:r>
      <w:r w:rsidR="002A5F47" w:rsidRPr="002A341B">
        <w:rPr>
          <w:rFonts w:ascii="Cambria" w:hAnsi="Cambria"/>
          <w:sz w:val="24"/>
          <w:szCs w:val="24"/>
        </w:rPr>
        <w:t>ț</w:t>
      </w:r>
      <w:r w:rsidRPr="002A341B">
        <w:rPr>
          <w:rFonts w:ascii="Cambria" w:hAnsi="Cambria"/>
          <w:sz w:val="24"/>
          <w:szCs w:val="24"/>
        </w:rPr>
        <w:t>ă, oboseală... Aceste tablouri de sevraj ale placeboului au fost descrise în cazul utilizării antalgice a acestuia. Dacă ne amintim că ac</w:t>
      </w:r>
      <w:r w:rsidR="002A5F47" w:rsidRPr="002A341B">
        <w:rPr>
          <w:rFonts w:ascii="Cambria" w:hAnsi="Cambria"/>
          <w:sz w:val="24"/>
          <w:szCs w:val="24"/>
        </w:rPr>
        <w:t>ț</w:t>
      </w:r>
      <w:r w:rsidRPr="002A341B">
        <w:rPr>
          <w:rFonts w:ascii="Cambria" w:hAnsi="Cambria"/>
          <w:sz w:val="24"/>
          <w:szCs w:val="24"/>
        </w:rPr>
        <w:t xml:space="preserve">iunea anti-durere a placeboului are ca mediatori endorfinele </w:t>
      </w:r>
      <w:r w:rsidR="002A5F47" w:rsidRPr="002A341B">
        <w:rPr>
          <w:rFonts w:ascii="Cambria" w:hAnsi="Cambria"/>
          <w:sz w:val="24"/>
          <w:szCs w:val="24"/>
        </w:rPr>
        <w:t>ș</w:t>
      </w:r>
      <w:r w:rsidRPr="002A341B">
        <w:rPr>
          <w:rFonts w:ascii="Cambria" w:hAnsi="Cambria"/>
          <w:sz w:val="24"/>
          <w:szCs w:val="24"/>
        </w:rPr>
        <w:t>i enkefalinele, nu este surprinzător că întreruperea acestui tip de consum antrenează semne de sevraj înrudite cu cele ale morfinei exact în aceea</w:t>
      </w:r>
      <w:r w:rsidR="002A5F47" w:rsidRPr="002A341B">
        <w:rPr>
          <w:rFonts w:ascii="Cambria" w:hAnsi="Cambria"/>
          <w:sz w:val="24"/>
          <w:szCs w:val="24"/>
        </w:rPr>
        <w:t>ș</w:t>
      </w:r>
      <w:r w:rsidRPr="002A341B">
        <w:rPr>
          <w:rFonts w:ascii="Cambria" w:hAnsi="Cambria"/>
          <w:sz w:val="24"/>
          <w:szCs w:val="24"/>
        </w:rPr>
        <w:t>i manieră a</w:t>
      </w:r>
      <w:r w:rsidR="00915893" w:rsidRPr="002A341B">
        <w:rPr>
          <w:rFonts w:ascii="Cambria" w:hAnsi="Cambria"/>
          <w:sz w:val="24"/>
          <w:szCs w:val="24"/>
        </w:rPr>
        <w:t xml:space="preserve"> </w:t>
      </w:r>
      <w:r w:rsidRPr="002A341B">
        <w:rPr>
          <w:rFonts w:ascii="Cambria" w:hAnsi="Cambria"/>
          <w:sz w:val="24"/>
          <w:szCs w:val="24"/>
        </w:rPr>
        <w:t xml:space="preserve">unui maratonist constrâns brutal să înceteze antrenamentul. </w:t>
      </w:r>
      <w:r w:rsidR="00E31DBF" w:rsidRPr="002A341B">
        <w:rPr>
          <w:rFonts w:ascii="Cambria" w:hAnsi="Cambria"/>
          <w:sz w:val="24"/>
          <w:szCs w:val="24"/>
        </w:rPr>
        <w:t xml:space="preserve">În </w:t>
      </w:r>
      <w:r w:rsidRPr="002A341B">
        <w:rPr>
          <w:rFonts w:ascii="Cambria" w:hAnsi="Cambria"/>
          <w:sz w:val="24"/>
          <w:szCs w:val="24"/>
        </w:rPr>
        <w:t>cazul în care condi</w:t>
      </w:r>
      <w:r w:rsidR="002A5F47" w:rsidRPr="002A341B">
        <w:rPr>
          <w:rFonts w:ascii="Cambria" w:hAnsi="Cambria"/>
          <w:sz w:val="24"/>
          <w:szCs w:val="24"/>
        </w:rPr>
        <w:t>ț</w:t>
      </w:r>
      <w:r w:rsidRPr="002A341B">
        <w:rPr>
          <w:rFonts w:ascii="Cambria" w:hAnsi="Cambria"/>
          <w:sz w:val="24"/>
          <w:szCs w:val="24"/>
        </w:rPr>
        <w:t>ionăm într-un prim timp un pa</w:t>
      </w:r>
      <w:r w:rsidR="00915893" w:rsidRPr="002A341B">
        <w:rPr>
          <w:rFonts w:ascii="Cambria" w:hAnsi="Cambria"/>
          <w:sz w:val="24"/>
          <w:szCs w:val="24"/>
        </w:rPr>
        <w:t>c</w:t>
      </w:r>
      <w:r w:rsidRPr="002A341B">
        <w:rPr>
          <w:rFonts w:ascii="Cambria" w:hAnsi="Cambria"/>
          <w:sz w:val="24"/>
          <w:szCs w:val="24"/>
        </w:rPr>
        <w:t>ient suferind la un tratament cu un morfinic, iar apoi îi dăm placebo de morfină, efectul placebo este anulat de o substan</w:t>
      </w:r>
      <w:r w:rsidR="002A5F47" w:rsidRPr="002A341B">
        <w:rPr>
          <w:rFonts w:ascii="Cambria" w:hAnsi="Cambria"/>
          <w:sz w:val="24"/>
          <w:szCs w:val="24"/>
        </w:rPr>
        <w:t>ț</w:t>
      </w:r>
      <w:r w:rsidRPr="002A341B">
        <w:rPr>
          <w:rFonts w:ascii="Cambria" w:hAnsi="Cambria"/>
          <w:sz w:val="24"/>
          <w:szCs w:val="24"/>
        </w:rPr>
        <w:t xml:space="preserve">ă </w:t>
      </w:r>
      <w:r w:rsidRPr="002A341B">
        <w:rPr>
          <w:rFonts w:ascii="Cambria" w:hAnsi="Cambria"/>
          <w:sz w:val="24"/>
          <w:szCs w:val="24"/>
        </w:rPr>
        <w:lastRenderedPageBreak/>
        <w:t>care blochează morfinicele (naloxon), ceea ce este logic, deoarece am văzut că placebo ac</w:t>
      </w:r>
      <w:r w:rsidR="002A5F47" w:rsidRPr="002A341B">
        <w:rPr>
          <w:rFonts w:ascii="Cambria" w:hAnsi="Cambria"/>
          <w:sz w:val="24"/>
          <w:szCs w:val="24"/>
        </w:rPr>
        <w:t>ț</w:t>
      </w:r>
      <w:r w:rsidRPr="002A341B">
        <w:rPr>
          <w:rFonts w:ascii="Cambria" w:hAnsi="Cambria"/>
          <w:sz w:val="24"/>
          <w:szCs w:val="24"/>
        </w:rPr>
        <w:t>ionează favorizând fabricarea de morfină (endorfine) naturală de către organism, dar când condi</w:t>
      </w:r>
      <w:r w:rsidR="002A5F47" w:rsidRPr="002A341B">
        <w:rPr>
          <w:rFonts w:ascii="Cambria" w:hAnsi="Cambria"/>
          <w:sz w:val="24"/>
          <w:szCs w:val="24"/>
        </w:rPr>
        <w:t>ț</w:t>
      </w:r>
      <w:r w:rsidRPr="002A341B">
        <w:rPr>
          <w:rFonts w:ascii="Cambria" w:hAnsi="Cambria"/>
          <w:sz w:val="24"/>
          <w:szCs w:val="24"/>
        </w:rPr>
        <w:t>ionăm acela</w:t>
      </w:r>
      <w:r w:rsidR="002A5F47" w:rsidRPr="002A341B">
        <w:rPr>
          <w:rFonts w:ascii="Cambria" w:hAnsi="Cambria"/>
          <w:sz w:val="24"/>
          <w:szCs w:val="24"/>
        </w:rPr>
        <w:t>ș</w:t>
      </w:r>
      <w:r w:rsidRPr="002A341B">
        <w:rPr>
          <w:rFonts w:ascii="Cambria" w:hAnsi="Cambria"/>
          <w:sz w:val="24"/>
          <w:szCs w:val="24"/>
        </w:rPr>
        <w:t>i pacient suferind la u</w:t>
      </w:r>
      <w:r w:rsidR="00436366" w:rsidRPr="002A341B">
        <w:rPr>
          <w:rFonts w:ascii="Cambria" w:hAnsi="Cambria"/>
          <w:sz w:val="24"/>
          <w:szCs w:val="24"/>
        </w:rPr>
        <w:t>n</w:t>
      </w:r>
      <w:r w:rsidRPr="002A341B">
        <w:rPr>
          <w:rFonts w:ascii="Cambria" w:hAnsi="Cambria"/>
          <w:sz w:val="24"/>
          <w:szCs w:val="24"/>
        </w:rPr>
        <w:t xml:space="preserve"> tratament antalgic nonopioid, de genul paracetamol (Doliprane, Eferalgan), aceea</w:t>
      </w:r>
      <w:r w:rsidR="002A5F47" w:rsidRPr="002A341B">
        <w:rPr>
          <w:rFonts w:ascii="Cambria" w:hAnsi="Cambria"/>
          <w:sz w:val="24"/>
          <w:szCs w:val="24"/>
        </w:rPr>
        <w:t>ș</w:t>
      </w:r>
      <w:r w:rsidRPr="002A341B">
        <w:rPr>
          <w:rFonts w:ascii="Cambria" w:hAnsi="Cambria"/>
          <w:sz w:val="24"/>
          <w:szCs w:val="24"/>
        </w:rPr>
        <w:t>i naloxonă nu va bloca efectul placeboului de Doliprane. Aceasta dovede</w:t>
      </w:r>
      <w:r w:rsidR="002A5F47" w:rsidRPr="002A341B">
        <w:rPr>
          <w:rFonts w:ascii="Cambria" w:hAnsi="Cambria"/>
          <w:sz w:val="24"/>
          <w:szCs w:val="24"/>
        </w:rPr>
        <w:t>ș</w:t>
      </w:r>
      <w:r w:rsidRPr="002A341B">
        <w:rPr>
          <w:rFonts w:ascii="Cambria" w:hAnsi="Cambria"/>
          <w:sz w:val="24"/>
          <w:szCs w:val="24"/>
        </w:rPr>
        <w:t>te încă o dată că placebo de antalgic nu ac</w:t>
      </w:r>
      <w:r w:rsidR="002A5F47" w:rsidRPr="002A341B">
        <w:rPr>
          <w:rFonts w:ascii="Cambria" w:hAnsi="Cambria"/>
          <w:sz w:val="24"/>
          <w:szCs w:val="24"/>
        </w:rPr>
        <w:t>ț</w:t>
      </w:r>
      <w:r w:rsidRPr="002A341B">
        <w:rPr>
          <w:rFonts w:ascii="Cambria" w:hAnsi="Cambria"/>
          <w:sz w:val="24"/>
          <w:szCs w:val="24"/>
        </w:rPr>
        <w:t>ionează singur de-a lungul unui efect agonist endorfinic (i.e. ca un morfinic). De</w:t>
      </w:r>
      <w:r w:rsidR="002A5F47" w:rsidRPr="002A341B">
        <w:rPr>
          <w:rFonts w:ascii="Cambria" w:hAnsi="Cambria"/>
          <w:sz w:val="24"/>
          <w:szCs w:val="24"/>
        </w:rPr>
        <w:t>ș</w:t>
      </w:r>
      <w:r w:rsidRPr="002A341B">
        <w:rPr>
          <w:rFonts w:ascii="Cambria" w:hAnsi="Cambria"/>
          <w:sz w:val="24"/>
          <w:szCs w:val="24"/>
        </w:rPr>
        <w:t>i acest lucru nu a fost cercetat, este foarte probabil ca placebo de paracetamol să nu aibă acelea</w:t>
      </w:r>
      <w:r w:rsidR="002A5F47" w:rsidRPr="002A341B">
        <w:rPr>
          <w:rFonts w:ascii="Cambria" w:hAnsi="Cambria"/>
          <w:sz w:val="24"/>
          <w:szCs w:val="24"/>
        </w:rPr>
        <w:t>ș</w:t>
      </w:r>
      <w:r w:rsidRPr="002A341B">
        <w:rPr>
          <w:rFonts w:ascii="Cambria" w:hAnsi="Cambria"/>
          <w:sz w:val="24"/>
          <w:szCs w:val="24"/>
        </w:rPr>
        <w:t>i efecte secundare ca cel de morfină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ca întreruperea lor brutală să nu producă acelea</w:t>
      </w:r>
      <w:r w:rsidR="002A5F47" w:rsidRPr="002A341B">
        <w:rPr>
          <w:rFonts w:ascii="Cambria" w:hAnsi="Cambria"/>
          <w:sz w:val="24"/>
          <w:szCs w:val="24"/>
        </w:rPr>
        <w:t>ș</w:t>
      </w:r>
      <w:r w:rsidRPr="002A341B">
        <w:rPr>
          <w:rFonts w:ascii="Cambria" w:hAnsi="Cambria"/>
          <w:sz w:val="24"/>
          <w:szCs w:val="24"/>
        </w:rPr>
        <w:t>i efecte de lipsă</w:t>
      </w:r>
      <w:r w:rsidR="00E31DBF" w:rsidRPr="002A341B">
        <w:rPr>
          <w:rFonts w:ascii="Cambria" w:hAnsi="Cambria"/>
          <w:sz w:val="24"/>
          <w:szCs w:val="24"/>
        </w:rPr>
        <w:t>. Î</w:t>
      </w:r>
      <w:r w:rsidRPr="002A341B">
        <w:rPr>
          <w:rFonts w:ascii="Cambria" w:hAnsi="Cambria"/>
          <w:sz w:val="24"/>
          <w:szCs w:val="24"/>
        </w:rPr>
        <w:t>n</w:t>
      </w:r>
      <w:r w:rsidR="00080FB9" w:rsidRPr="002A341B">
        <w:rPr>
          <w:rFonts w:ascii="Cambria" w:hAnsi="Cambria"/>
          <w:sz w:val="24"/>
          <w:szCs w:val="24"/>
        </w:rPr>
        <w:t xml:space="preserve"> al</w:t>
      </w:r>
      <w:r w:rsidR="002A5F47" w:rsidRPr="002A341B">
        <w:rPr>
          <w:rFonts w:ascii="Cambria" w:hAnsi="Cambria"/>
          <w:sz w:val="24"/>
          <w:szCs w:val="24"/>
        </w:rPr>
        <w:t>ț</w:t>
      </w:r>
      <w:r w:rsidR="00080FB9" w:rsidRPr="002A341B">
        <w:rPr>
          <w:rFonts w:ascii="Cambria" w:hAnsi="Cambria"/>
          <w:sz w:val="24"/>
          <w:szCs w:val="24"/>
        </w:rPr>
        <w:t xml:space="preserve">i </w:t>
      </w:r>
      <w:r w:rsidRPr="002A341B">
        <w:rPr>
          <w:rFonts w:ascii="Cambria" w:hAnsi="Cambria"/>
          <w:sz w:val="24"/>
          <w:szCs w:val="24"/>
        </w:rPr>
        <w:t>termeni, tipul de efect nocebo depinde de maladie, de produsul de comparat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explica</w:t>
      </w:r>
      <w:r w:rsidR="002A5F47" w:rsidRPr="002A341B">
        <w:rPr>
          <w:rFonts w:ascii="Cambria" w:hAnsi="Cambria"/>
          <w:sz w:val="24"/>
          <w:szCs w:val="24"/>
        </w:rPr>
        <w:t>ț</w:t>
      </w:r>
      <w:r w:rsidRPr="002A341B">
        <w:rPr>
          <w:rFonts w:ascii="Cambria" w:hAnsi="Cambria"/>
          <w:sz w:val="24"/>
          <w:szCs w:val="24"/>
        </w:rPr>
        <w:t>iile date. După cum vedem, placebo</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antiteza sa nocebo sunt capabile să provoace fenomene de o putere încă nebănuită.</w:t>
      </w:r>
    </w:p>
    <w:p w:rsidR="009C6C87" w:rsidRPr="002A341B" w:rsidRDefault="009C6C87" w:rsidP="002A341B">
      <w:pPr>
        <w:jc w:val="both"/>
        <w:rPr>
          <w:rFonts w:ascii="Cambria" w:hAnsi="Cambria"/>
          <w:sz w:val="24"/>
          <w:szCs w:val="24"/>
        </w:rPr>
      </w:pPr>
      <w:r w:rsidRPr="002A341B">
        <w:rPr>
          <w:rFonts w:ascii="Cambria" w:hAnsi="Cambria"/>
          <w:sz w:val="24"/>
          <w:szCs w:val="24"/>
        </w:rPr>
        <w:br w:type="page"/>
      </w:r>
    </w:p>
    <w:p w:rsidR="009C6C87" w:rsidRPr="002A341B" w:rsidRDefault="009C6C87" w:rsidP="002A341B">
      <w:pPr>
        <w:spacing w:line="240" w:lineRule="auto"/>
        <w:ind w:firstLine="720"/>
        <w:contextualSpacing/>
        <w:jc w:val="both"/>
        <w:rPr>
          <w:rFonts w:ascii="Cambria" w:hAnsi="Cambria"/>
          <w:sz w:val="24"/>
          <w:szCs w:val="24"/>
        </w:rPr>
      </w:pPr>
    </w:p>
    <w:p w:rsidR="009C6C87" w:rsidRPr="002A341B" w:rsidRDefault="009C6C87" w:rsidP="002A341B">
      <w:pPr>
        <w:spacing w:line="240" w:lineRule="auto"/>
        <w:ind w:firstLine="720"/>
        <w:contextualSpacing/>
        <w:jc w:val="both"/>
        <w:rPr>
          <w:rFonts w:ascii="Cambria" w:hAnsi="Cambria"/>
          <w:sz w:val="24"/>
          <w:szCs w:val="24"/>
        </w:rPr>
      </w:pPr>
    </w:p>
    <w:p w:rsidR="009C6C87" w:rsidRPr="002A341B" w:rsidRDefault="009C6C87" w:rsidP="002A341B">
      <w:pPr>
        <w:spacing w:line="240" w:lineRule="auto"/>
        <w:ind w:firstLine="720"/>
        <w:contextualSpacing/>
        <w:jc w:val="both"/>
        <w:rPr>
          <w:rFonts w:ascii="Cambria" w:hAnsi="Cambria"/>
          <w:sz w:val="24"/>
          <w:szCs w:val="24"/>
        </w:rPr>
      </w:pPr>
    </w:p>
    <w:p w:rsidR="009C6C87" w:rsidRPr="002A341B" w:rsidRDefault="009C6C87" w:rsidP="002A341B">
      <w:pPr>
        <w:spacing w:line="240" w:lineRule="auto"/>
        <w:ind w:firstLine="720"/>
        <w:contextualSpacing/>
        <w:jc w:val="both"/>
        <w:rPr>
          <w:rFonts w:ascii="Cambria" w:hAnsi="Cambria"/>
          <w:sz w:val="24"/>
          <w:szCs w:val="24"/>
        </w:rPr>
      </w:pPr>
    </w:p>
    <w:p w:rsidR="009C6C87" w:rsidRPr="002A341B" w:rsidRDefault="009C6C87" w:rsidP="002A341B">
      <w:pPr>
        <w:spacing w:line="240" w:lineRule="auto"/>
        <w:ind w:firstLine="720"/>
        <w:contextualSpacing/>
        <w:jc w:val="both"/>
        <w:rPr>
          <w:rFonts w:ascii="Cambria" w:hAnsi="Cambria"/>
          <w:sz w:val="24"/>
          <w:szCs w:val="24"/>
        </w:rPr>
      </w:pPr>
    </w:p>
    <w:p w:rsidR="009C6C87" w:rsidRPr="002A341B" w:rsidRDefault="009C6C87" w:rsidP="002A341B">
      <w:pPr>
        <w:spacing w:line="240" w:lineRule="auto"/>
        <w:contextualSpacing/>
        <w:jc w:val="both"/>
        <w:rPr>
          <w:rFonts w:ascii="Cambria" w:hAnsi="Cambria"/>
          <w:b/>
          <w:sz w:val="24"/>
          <w:szCs w:val="24"/>
        </w:rPr>
      </w:pPr>
      <w:r w:rsidRPr="002A341B">
        <w:rPr>
          <w:rFonts w:ascii="Cambria" w:hAnsi="Cambria"/>
          <w:b/>
          <w:sz w:val="24"/>
          <w:szCs w:val="24"/>
        </w:rPr>
        <w:t>CAPITOLUL VIII</w:t>
      </w:r>
    </w:p>
    <w:p w:rsidR="009C6C87" w:rsidRPr="002A341B" w:rsidRDefault="009C6C87" w:rsidP="002A341B">
      <w:pPr>
        <w:spacing w:line="240" w:lineRule="auto"/>
        <w:contextualSpacing/>
        <w:jc w:val="both"/>
        <w:rPr>
          <w:rFonts w:ascii="Cambria" w:hAnsi="Cambria"/>
          <w:b/>
          <w:sz w:val="24"/>
          <w:szCs w:val="24"/>
        </w:rPr>
      </w:pPr>
    </w:p>
    <w:p w:rsidR="00CF2A58" w:rsidRPr="002A341B" w:rsidRDefault="009C6C87" w:rsidP="002A341B">
      <w:pPr>
        <w:spacing w:line="240" w:lineRule="auto"/>
        <w:contextualSpacing/>
        <w:jc w:val="both"/>
        <w:rPr>
          <w:rFonts w:ascii="Cambria" w:hAnsi="Cambria"/>
          <w:b/>
          <w:sz w:val="24"/>
          <w:szCs w:val="24"/>
        </w:rPr>
      </w:pPr>
      <w:r w:rsidRPr="002A341B">
        <w:rPr>
          <w:rFonts w:ascii="Cambria" w:hAnsi="Cambria"/>
          <w:b/>
          <w:sz w:val="24"/>
          <w:szCs w:val="24"/>
        </w:rPr>
        <w:t xml:space="preserve">CUI ÎI </w:t>
      </w:r>
      <w:r w:rsidR="00CF2A58" w:rsidRPr="002A341B">
        <w:rPr>
          <w:rFonts w:ascii="Cambria" w:hAnsi="Cambria"/>
          <w:b/>
          <w:sz w:val="24"/>
          <w:szCs w:val="24"/>
        </w:rPr>
        <w:t>ADUCE CÂȘTIG CRIMA</w:t>
      </w:r>
      <w:r w:rsidR="009B5247" w:rsidRPr="002A341B">
        <w:rPr>
          <w:rFonts w:ascii="Cambria" w:hAnsi="Cambria"/>
          <w:b/>
          <w:sz w:val="24"/>
          <w:szCs w:val="24"/>
        </w:rPr>
        <w:t xml:space="preserve"> ?</w:t>
      </w:r>
    </w:p>
    <w:p w:rsidR="009C6C87" w:rsidRPr="002A341B" w:rsidRDefault="009C6C87" w:rsidP="002A341B">
      <w:pPr>
        <w:jc w:val="both"/>
        <w:rPr>
          <w:rFonts w:ascii="Cambria" w:hAnsi="Cambria"/>
          <w:sz w:val="24"/>
          <w:szCs w:val="24"/>
        </w:rPr>
      </w:pPr>
      <w:r w:rsidRPr="002A341B">
        <w:rPr>
          <w:rFonts w:ascii="Cambria" w:hAnsi="Cambria"/>
          <w:sz w:val="24"/>
          <w:szCs w:val="24"/>
        </w:rPr>
        <w:br w:type="page"/>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Ce se întâmplă cu această societate care pretindem că este modernă</w:t>
      </w:r>
      <w:r w:rsidR="009B5247" w:rsidRPr="002A341B">
        <w:rPr>
          <w:rFonts w:ascii="Cambria" w:hAnsi="Cambria"/>
          <w:sz w:val="24"/>
          <w:szCs w:val="24"/>
        </w:rPr>
        <w:t xml:space="preserve"> ?</w:t>
      </w:r>
      <w:r w:rsidRPr="002A341B">
        <w:rPr>
          <w:rFonts w:ascii="Cambria" w:hAnsi="Cambria"/>
          <w:sz w:val="24"/>
          <w:szCs w:val="24"/>
        </w:rPr>
        <w:t xml:space="preserve"> Suntem cu to</w:t>
      </w:r>
      <w:r w:rsidR="002A5F47" w:rsidRPr="002A341B">
        <w:rPr>
          <w:rFonts w:ascii="Cambria" w:hAnsi="Cambria"/>
          <w:sz w:val="24"/>
          <w:szCs w:val="24"/>
        </w:rPr>
        <w:t>ț</w:t>
      </w:r>
      <w:r w:rsidRPr="002A341B">
        <w:rPr>
          <w:rFonts w:ascii="Cambria" w:hAnsi="Cambria"/>
          <w:sz w:val="24"/>
          <w:szCs w:val="24"/>
        </w:rPr>
        <w:t>ii în definitiv pe cale să înnebunim</w:t>
      </w:r>
      <w:r w:rsidR="009B5247" w:rsidRPr="002A341B">
        <w:rPr>
          <w:rFonts w:ascii="Cambria" w:hAnsi="Cambria"/>
          <w:sz w:val="24"/>
          <w:szCs w:val="24"/>
        </w:rPr>
        <w:t xml:space="preserve"> ?</w:t>
      </w:r>
      <w:r w:rsidRPr="002A341B">
        <w:rPr>
          <w:rFonts w:ascii="Cambria" w:hAnsi="Cambria"/>
          <w:sz w:val="24"/>
          <w:szCs w:val="24"/>
        </w:rPr>
        <w:t xml:space="preserve"> Un experimentator sadic a decis oare în mod deliberat să ne îmbolnăvească pe</w:t>
      </w:r>
      <w:r w:rsidR="00F620C3" w:rsidRPr="002A341B">
        <w:rPr>
          <w:rFonts w:ascii="Cambria" w:hAnsi="Cambria"/>
          <w:sz w:val="24"/>
          <w:szCs w:val="24"/>
        </w:rPr>
        <w:t xml:space="preserve"> to</w:t>
      </w:r>
      <w:r w:rsidR="002A5F47" w:rsidRPr="002A341B">
        <w:rPr>
          <w:rFonts w:ascii="Cambria" w:hAnsi="Cambria"/>
          <w:sz w:val="24"/>
          <w:szCs w:val="24"/>
        </w:rPr>
        <w:t>ț</w:t>
      </w:r>
      <w:r w:rsidR="00F620C3" w:rsidRPr="002A341B">
        <w:rPr>
          <w:rFonts w:ascii="Cambria" w:hAnsi="Cambria"/>
          <w:sz w:val="24"/>
          <w:szCs w:val="24"/>
        </w:rPr>
        <w:t xml:space="preserve">i </w:t>
      </w:r>
      <w:r w:rsidRPr="002A341B">
        <w:rPr>
          <w:rFonts w:ascii="Cambria" w:hAnsi="Cambria"/>
          <w:sz w:val="24"/>
          <w:szCs w:val="24"/>
        </w:rPr>
        <w:t xml:space="preserve">supunându-ne fără încetare la </w:t>
      </w:r>
      <w:r w:rsidR="002A5F47" w:rsidRPr="002A341B">
        <w:rPr>
          <w:rFonts w:ascii="Cambria" w:hAnsi="Cambria"/>
          <w:sz w:val="24"/>
          <w:szCs w:val="24"/>
        </w:rPr>
        <w:t>ș</w:t>
      </w:r>
      <w:r w:rsidRPr="002A341B">
        <w:rPr>
          <w:rFonts w:ascii="Cambria" w:hAnsi="Cambria"/>
          <w:sz w:val="24"/>
          <w:szCs w:val="24"/>
        </w:rPr>
        <w:t>ocuri mediatice in-controlabile</w:t>
      </w:r>
      <w:r w:rsidR="009B5247" w:rsidRPr="002A341B">
        <w:rPr>
          <w:rFonts w:ascii="Cambria" w:hAnsi="Cambria"/>
          <w:sz w:val="24"/>
          <w:szCs w:val="24"/>
        </w:rPr>
        <w:t xml:space="preserve"> ?</w:t>
      </w:r>
      <w:r w:rsidRPr="002A341B">
        <w:rPr>
          <w:rFonts w:ascii="Cambria" w:hAnsi="Cambria"/>
          <w:sz w:val="24"/>
          <w:szCs w:val="24"/>
        </w:rPr>
        <w:t xml:space="preserve"> A devenit planeta noastră o uria</w:t>
      </w:r>
      <w:r w:rsidR="002A5F47" w:rsidRPr="002A341B">
        <w:rPr>
          <w:rFonts w:ascii="Cambria" w:hAnsi="Cambria"/>
          <w:sz w:val="24"/>
          <w:szCs w:val="24"/>
        </w:rPr>
        <w:t>ș</w:t>
      </w:r>
      <w:r w:rsidRPr="002A341B">
        <w:rPr>
          <w:rFonts w:ascii="Cambria" w:hAnsi="Cambria"/>
          <w:sz w:val="24"/>
          <w:szCs w:val="24"/>
        </w:rPr>
        <w:t>ă cu</w:t>
      </w:r>
      <w:r w:rsidR="002A5F47" w:rsidRPr="002A341B">
        <w:rPr>
          <w:rFonts w:ascii="Cambria" w:hAnsi="Cambria"/>
          <w:sz w:val="24"/>
          <w:szCs w:val="24"/>
        </w:rPr>
        <w:t>ș</w:t>
      </w:r>
      <w:r w:rsidRPr="002A341B">
        <w:rPr>
          <w:rFonts w:ascii="Cambria" w:hAnsi="Cambria"/>
          <w:sz w:val="24"/>
          <w:szCs w:val="24"/>
        </w:rPr>
        <w:t>că electrică</w:t>
      </w:r>
      <w:r w:rsidR="009B5247" w:rsidRPr="002A341B">
        <w:rPr>
          <w:rFonts w:ascii="Cambria" w:hAnsi="Cambria"/>
          <w:sz w:val="24"/>
          <w:szCs w:val="24"/>
        </w:rPr>
        <w:t xml:space="preserve"> ?</w:t>
      </w:r>
      <w:r w:rsidRPr="002A341B">
        <w:rPr>
          <w:rFonts w:ascii="Cambria" w:hAnsi="Cambria"/>
          <w:sz w:val="24"/>
          <w:szCs w:val="24"/>
        </w:rPr>
        <w:t xml:space="preserve"> Și, în acest caz, de ce ne amuzăm să împăr</w:t>
      </w:r>
      <w:r w:rsidR="002A5F47" w:rsidRPr="002A341B">
        <w:rPr>
          <w:rFonts w:ascii="Cambria" w:hAnsi="Cambria"/>
          <w:sz w:val="24"/>
          <w:szCs w:val="24"/>
        </w:rPr>
        <w:t>ț</w:t>
      </w:r>
      <w:r w:rsidRPr="002A341B">
        <w:rPr>
          <w:rFonts w:ascii="Cambria" w:hAnsi="Cambria"/>
          <w:sz w:val="24"/>
          <w:szCs w:val="24"/>
        </w:rPr>
        <w:t>im pumni în serie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Ce este deci acest demon care are o plăcere mali</w:t>
      </w:r>
      <w:r w:rsidR="002A5F47" w:rsidRPr="002A341B">
        <w:rPr>
          <w:rFonts w:ascii="Cambria" w:hAnsi="Cambria"/>
          <w:sz w:val="24"/>
          <w:szCs w:val="24"/>
        </w:rPr>
        <w:t>ț</w:t>
      </w:r>
      <w:r w:rsidRPr="002A341B">
        <w:rPr>
          <w:rFonts w:ascii="Cambria" w:hAnsi="Cambria"/>
          <w:sz w:val="24"/>
          <w:szCs w:val="24"/>
        </w:rPr>
        <w:t>ioasă să ne îmbolnăvească de frică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Să fie oare industria farmaceutică </w:t>
      </w:r>
      <w:r w:rsidR="002A5F47" w:rsidRPr="002A341B">
        <w:rPr>
          <w:rFonts w:ascii="Cambria" w:hAnsi="Cambria"/>
          <w:sz w:val="24"/>
          <w:szCs w:val="24"/>
        </w:rPr>
        <w:t>ș</w:t>
      </w:r>
      <w:r w:rsidRPr="002A341B">
        <w:rPr>
          <w:rFonts w:ascii="Cambria" w:hAnsi="Cambria"/>
          <w:sz w:val="24"/>
          <w:szCs w:val="24"/>
        </w:rPr>
        <w:t>i corpul medical cele care ar avea o plăcere lucrativă în a angoasa umanitatea, numai ca să</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fabrice clien</w:t>
      </w:r>
      <w:r w:rsidR="002A5F47" w:rsidRPr="002A341B">
        <w:rPr>
          <w:rFonts w:ascii="Cambria" w:hAnsi="Cambria"/>
          <w:sz w:val="24"/>
          <w:szCs w:val="24"/>
        </w:rPr>
        <w:t>ț</w:t>
      </w:r>
      <w:r w:rsidRPr="002A341B">
        <w:rPr>
          <w:rFonts w:ascii="Cambria" w:hAnsi="Cambria"/>
          <w:sz w:val="24"/>
          <w:szCs w:val="24"/>
        </w:rPr>
        <w:t>i</w:t>
      </w:r>
      <w:r w:rsidR="009B5247" w:rsidRPr="002A341B">
        <w:rPr>
          <w:rFonts w:ascii="Cambria" w:hAnsi="Cambria"/>
          <w:sz w:val="24"/>
          <w:szCs w:val="24"/>
        </w:rPr>
        <w:t xml:space="preserve"> ?</w:t>
      </w:r>
      <w:r w:rsidRPr="002A341B">
        <w:rPr>
          <w:rFonts w:ascii="Cambria" w:hAnsi="Cambria"/>
          <w:sz w:val="24"/>
          <w:szCs w:val="24"/>
        </w:rPr>
        <w:t xml:space="preserve"> Oare psihiatrii sunt aceia care se poartă bine doar când lumii îi merge rău</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Banii au fost întotdeauna</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au rămas marele motor al umanită</w:t>
      </w:r>
      <w:r w:rsidR="002A5F47" w:rsidRPr="002A341B">
        <w:rPr>
          <w:rFonts w:ascii="Cambria" w:hAnsi="Cambria"/>
          <w:sz w:val="24"/>
          <w:szCs w:val="24"/>
        </w:rPr>
        <w:t>ț</w:t>
      </w:r>
      <w:r w:rsidRPr="002A341B">
        <w:rPr>
          <w:rFonts w:ascii="Cambria" w:hAnsi="Cambria"/>
          <w:sz w:val="24"/>
          <w:szCs w:val="24"/>
        </w:rPr>
        <w:t>ii.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Suntem cu to</w:t>
      </w:r>
      <w:r w:rsidR="002A5F47" w:rsidRPr="002A341B">
        <w:rPr>
          <w:rFonts w:ascii="Cambria" w:hAnsi="Cambria"/>
          <w:sz w:val="24"/>
          <w:szCs w:val="24"/>
        </w:rPr>
        <w:t>ț</w:t>
      </w:r>
      <w:r w:rsidRPr="002A341B">
        <w:rPr>
          <w:rFonts w:ascii="Cambria" w:hAnsi="Cambria"/>
          <w:sz w:val="24"/>
          <w:szCs w:val="24"/>
        </w:rPr>
        <w:t>ii constrân</w:t>
      </w:r>
      <w:r w:rsidR="002A5F47" w:rsidRPr="002A341B">
        <w:rPr>
          <w:rFonts w:ascii="Cambria" w:hAnsi="Cambria"/>
          <w:sz w:val="24"/>
          <w:szCs w:val="24"/>
        </w:rPr>
        <w:t>ș</w:t>
      </w:r>
      <w:r w:rsidRPr="002A341B">
        <w:rPr>
          <w:rFonts w:ascii="Cambria" w:hAnsi="Cambria"/>
          <w:sz w:val="24"/>
          <w:szCs w:val="24"/>
        </w:rPr>
        <w:t>i, într-una din zile, să ne întindem pe masa de consulta</w:t>
      </w:r>
      <w:r w:rsidR="002A5F47" w:rsidRPr="002A341B">
        <w:rPr>
          <w:rFonts w:ascii="Cambria" w:hAnsi="Cambria"/>
          <w:sz w:val="24"/>
          <w:szCs w:val="24"/>
        </w:rPr>
        <w:t>ț</w:t>
      </w:r>
      <w:r w:rsidRPr="002A341B">
        <w:rPr>
          <w:rFonts w:ascii="Cambria" w:hAnsi="Cambria"/>
          <w:sz w:val="24"/>
          <w:szCs w:val="24"/>
        </w:rPr>
        <w:t>ii: femeile gravide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embrionii lor, micu</w:t>
      </w:r>
      <w:r w:rsidR="002A5F47" w:rsidRPr="002A341B">
        <w:rPr>
          <w:rFonts w:ascii="Cambria" w:hAnsi="Cambria"/>
          <w:sz w:val="24"/>
          <w:szCs w:val="24"/>
        </w:rPr>
        <w:t>ț</w:t>
      </w:r>
      <w:r w:rsidRPr="002A341B">
        <w:rPr>
          <w:rFonts w:ascii="Cambria" w:hAnsi="Cambria"/>
          <w:sz w:val="24"/>
          <w:szCs w:val="24"/>
        </w:rPr>
        <w:t>ii no</w:t>
      </w:r>
      <w:r w:rsidR="002A5F47" w:rsidRPr="002A341B">
        <w:rPr>
          <w:rFonts w:ascii="Cambria" w:hAnsi="Cambria"/>
          <w:sz w:val="24"/>
          <w:szCs w:val="24"/>
        </w:rPr>
        <w:t>ș</w:t>
      </w:r>
      <w:r w:rsidRPr="002A341B">
        <w:rPr>
          <w:rFonts w:ascii="Cambria" w:hAnsi="Cambria"/>
          <w:sz w:val="24"/>
          <w:szCs w:val="24"/>
        </w:rPr>
        <w:t>tri incapabili să stea cumin</w:t>
      </w:r>
      <w:r w:rsidR="002A5F47" w:rsidRPr="002A341B">
        <w:rPr>
          <w:rFonts w:ascii="Cambria" w:hAnsi="Cambria"/>
          <w:sz w:val="24"/>
          <w:szCs w:val="24"/>
        </w:rPr>
        <w:t>ț</w:t>
      </w:r>
      <w:r w:rsidRPr="002A341B">
        <w:rPr>
          <w:rFonts w:ascii="Cambria" w:hAnsi="Cambria"/>
          <w:sz w:val="24"/>
          <w:szCs w:val="24"/>
        </w:rPr>
        <w:t>i în mijlocul curbelor de cre</w:t>
      </w:r>
      <w:r w:rsidR="002A5F47" w:rsidRPr="002A341B">
        <w:rPr>
          <w:rFonts w:ascii="Cambria" w:hAnsi="Cambria"/>
          <w:sz w:val="24"/>
          <w:szCs w:val="24"/>
        </w:rPr>
        <w:t>ș</w:t>
      </w:r>
      <w:r w:rsidRPr="002A341B">
        <w:rPr>
          <w:rFonts w:ascii="Cambria" w:hAnsi="Cambria"/>
          <w:sz w:val="24"/>
          <w:szCs w:val="24"/>
        </w:rPr>
        <w:t>tere, elevii gălăgio</w:t>
      </w:r>
      <w:r w:rsidR="002A5F47" w:rsidRPr="002A341B">
        <w:rPr>
          <w:rFonts w:ascii="Cambria" w:hAnsi="Cambria"/>
          <w:sz w:val="24"/>
          <w:szCs w:val="24"/>
        </w:rPr>
        <w:t>ș</w:t>
      </w:r>
      <w:r w:rsidRPr="002A341B">
        <w:rPr>
          <w:rFonts w:ascii="Cambria" w:hAnsi="Cambria"/>
          <w:sz w:val="24"/>
          <w:szCs w:val="24"/>
        </w:rPr>
        <w:t>i hiperactivi, adolescen</w:t>
      </w:r>
      <w:r w:rsidR="002A5F47" w:rsidRPr="002A341B">
        <w:rPr>
          <w:rFonts w:ascii="Cambria" w:hAnsi="Cambria"/>
          <w:sz w:val="24"/>
          <w:szCs w:val="24"/>
        </w:rPr>
        <w:t>ț</w:t>
      </w:r>
      <w:r w:rsidRPr="002A341B">
        <w:rPr>
          <w:rFonts w:ascii="Cambria" w:hAnsi="Cambria"/>
          <w:sz w:val="24"/>
          <w:szCs w:val="24"/>
        </w:rPr>
        <w:t>ii cu co</w:t>
      </w:r>
      <w:r w:rsidR="002A5F47" w:rsidRPr="002A341B">
        <w:rPr>
          <w:rFonts w:ascii="Cambria" w:hAnsi="Cambria"/>
          <w:sz w:val="24"/>
          <w:szCs w:val="24"/>
        </w:rPr>
        <w:t>ș</w:t>
      </w:r>
      <w:r w:rsidRPr="002A341B">
        <w:rPr>
          <w:rFonts w:ascii="Cambria" w:hAnsi="Cambria"/>
          <w:sz w:val="24"/>
          <w:szCs w:val="24"/>
        </w:rPr>
        <w:t>uri care se simt rău în pielea lor, sunt complexa</w:t>
      </w:r>
      <w:r w:rsidR="002A5F47" w:rsidRPr="002A341B">
        <w:rPr>
          <w:rFonts w:ascii="Cambria" w:hAnsi="Cambria"/>
          <w:sz w:val="24"/>
          <w:szCs w:val="24"/>
        </w:rPr>
        <w:t>ț</w:t>
      </w:r>
      <w:r w:rsidRPr="002A341B">
        <w:rPr>
          <w:rFonts w:ascii="Cambria" w:hAnsi="Cambria"/>
          <w:sz w:val="24"/>
          <w:szCs w:val="24"/>
        </w:rPr>
        <w:t>i, suspec</w:t>
      </w:r>
      <w:r w:rsidR="002A5F47" w:rsidRPr="002A341B">
        <w:rPr>
          <w:rFonts w:ascii="Cambria" w:hAnsi="Cambria"/>
          <w:sz w:val="24"/>
          <w:szCs w:val="24"/>
        </w:rPr>
        <w:t>ț</w:t>
      </w:r>
      <w:r w:rsidRPr="002A341B">
        <w:rPr>
          <w:rFonts w:ascii="Cambria" w:hAnsi="Cambria"/>
          <w:sz w:val="24"/>
          <w:szCs w:val="24"/>
        </w:rPr>
        <w:t>i de schizoidie, femeile înainte de menstrua</w:t>
      </w:r>
      <w:r w:rsidR="002A5F47" w:rsidRPr="002A341B">
        <w:rPr>
          <w:rFonts w:ascii="Cambria" w:hAnsi="Cambria"/>
          <w:sz w:val="24"/>
          <w:szCs w:val="24"/>
        </w:rPr>
        <w:t>ț</w:t>
      </w:r>
      <w:r w:rsidRPr="002A341B">
        <w:rPr>
          <w:rFonts w:ascii="Cambria" w:hAnsi="Cambria"/>
          <w:sz w:val="24"/>
          <w:szCs w:val="24"/>
        </w:rPr>
        <w:t>ie, în timpul menstrua</w:t>
      </w:r>
      <w:r w:rsidR="002A5F47" w:rsidRPr="002A341B">
        <w:rPr>
          <w:rFonts w:ascii="Cambria" w:hAnsi="Cambria"/>
          <w:sz w:val="24"/>
          <w:szCs w:val="24"/>
        </w:rPr>
        <w:t>ț</w:t>
      </w:r>
      <w:r w:rsidRPr="002A341B">
        <w:rPr>
          <w:rFonts w:ascii="Cambria" w:hAnsi="Cambria"/>
          <w:sz w:val="24"/>
          <w:szCs w:val="24"/>
        </w:rPr>
        <w:t>iei, în timpul menopauzei, bătrânii..</w:t>
      </w:r>
      <w:r w:rsidR="00E31DBF" w:rsidRPr="002A341B">
        <w:rPr>
          <w:rFonts w:ascii="Cambria" w:hAnsi="Cambria"/>
          <w:sz w:val="24"/>
          <w:szCs w:val="24"/>
        </w:rPr>
        <w:t>. Î</w:t>
      </w:r>
      <w:r w:rsidRPr="002A341B">
        <w:rPr>
          <w:rFonts w:ascii="Cambria" w:hAnsi="Cambria"/>
          <w:sz w:val="24"/>
          <w:szCs w:val="24"/>
        </w:rPr>
        <w:t>ncepând de la 60 de ani, colonoscopie, PSA (antigen specific prostatic)</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toate celelalte, osteoporoză, polipi intestinali de depistat sistematic,</w:t>
      </w:r>
      <w:r w:rsidR="00590B22" w:rsidRPr="002A341B">
        <w:rPr>
          <w:rFonts w:ascii="Cambria" w:hAnsi="Cambria"/>
          <w:sz w:val="24"/>
          <w:szCs w:val="24"/>
        </w:rPr>
        <w:t xml:space="preserve"> fără </w:t>
      </w:r>
      <w:r w:rsidRPr="002A341B">
        <w:rPr>
          <w:rFonts w:ascii="Cambria" w:hAnsi="Cambria"/>
          <w:sz w:val="24"/>
          <w:szCs w:val="24"/>
        </w:rPr>
        <w:t>a uita oboselile cronice, reumaticii, cei care cad din când în când la pat, cei cu chelie, cei scunzi, cei înal</w:t>
      </w:r>
      <w:r w:rsidR="002A5F47" w:rsidRPr="002A341B">
        <w:rPr>
          <w:rFonts w:ascii="Cambria" w:hAnsi="Cambria"/>
          <w:sz w:val="24"/>
          <w:szCs w:val="24"/>
        </w:rPr>
        <w:t>ț</w:t>
      </w:r>
      <w:r w:rsidRPr="002A341B">
        <w:rPr>
          <w:rFonts w:ascii="Cambria" w:hAnsi="Cambria"/>
          <w:sz w:val="24"/>
          <w:szCs w:val="24"/>
        </w:rPr>
        <w:t>i, cei gra</w:t>
      </w:r>
      <w:r w:rsidR="002A5F47" w:rsidRPr="002A341B">
        <w:rPr>
          <w:rFonts w:ascii="Cambria" w:hAnsi="Cambria"/>
          <w:sz w:val="24"/>
          <w:szCs w:val="24"/>
        </w:rPr>
        <w:t>ș</w:t>
      </w:r>
      <w:r w:rsidRPr="002A341B">
        <w:rPr>
          <w:rFonts w:ascii="Cambria" w:hAnsi="Cambria"/>
          <w:sz w:val="24"/>
          <w:szCs w:val="24"/>
        </w:rPr>
        <w:t>i, cei slabi, cei care sforăie, insomniacii, cefalalgicii, cei care au diaree ocazională..</w:t>
      </w:r>
      <w:r w:rsidR="003E5F9A" w:rsidRPr="002A341B">
        <w:rPr>
          <w:rFonts w:ascii="Cambria" w:hAnsi="Cambria"/>
          <w:sz w:val="24"/>
          <w:szCs w:val="24"/>
        </w:rPr>
        <w:t>. Ș</w:t>
      </w:r>
      <w:r w:rsidRPr="002A341B">
        <w:rPr>
          <w:rFonts w:ascii="Cambria" w:hAnsi="Cambria"/>
          <w:sz w:val="24"/>
          <w:szCs w:val="24"/>
        </w:rPr>
        <w:t>i</w:t>
      </w:r>
      <w:r w:rsidR="009B5247" w:rsidRPr="002A341B">
        <w:rPr>
          <w:rFonts w:ascii="Cambria" w:hAnsi="Cambria"/>
          <w:sz w:val="24"/>
          <w:szCs w:val="24"/>
        </w:rPr>
        <w:t xml:space="preserve"> a</w:t>
      </w:r>
      <w:r w:rsidR="002A5F47" w:rsidRPr="002A341B">
        <w:rPr>
          <w:rFonts w:ascii="Cambria" w:hAnsi="Cambria"/>
          <w:sz w:val="24"/>
          <w:szCs w:val="24"/>
        </w:rPr>
        <w:t>ș</w:t>
      </w:r>
      <w:r w:rsidR="009B5247" w:rsidRPr="002A341B">
        <w:rPr>
          <w:rFonts w:ascii="Cambria" w:hAnsi="Cambria"/>
          <w:sz w:val="24"/>
          <w:szCs w:val="24"/>
        </w:rPr>
        <w:t xml:space="preserve">a </w:t>
      </w:r>
      <w:r w:rsidRPr="002A341B">
        <w:rPr>
          <w:rFonts w:ascii="Cambria" w:hAnsi="Cambria"/>
          <w:sz w:val="24"/>
          <w:szCs w:val="24"/>
        </w:rPr>
        <w:t>mai departe. Ajutor</w:t>
      </w:r>
      <w:r w:rsidR="009B5247" w:rsidRPr="002A341B">
        <w:rPr>
          <w:rFonts w:ascii="Cambria" w:hAnsi="Cambria"/>
          <w:sz w:val="24"/>
          <w:szCs w:val="24"/>
        </w:rPr>
        <w:t xml:space="preserve"> !</w:t>
      </w:r>
      <w:r w:rsidRPr="002A341B">
        <w:rPr>
          <w:rFonts w:ascii="Cambria" w:hAnsi="Cambria"/>
          <w:sz w:val="24"/>
          <w:szCs w:val="24"/>
        </w:rPr>
        <w:t xml:space="preserve"> Nu se mai poate să mergi la medic pentru un vaccin sau un certificat</w:t>
      </w:r>
      <w:r w:rsidR="00590B22" w:rsidRPr="002A341B">
        <w:rPr>
          <w:rFonts w:ascii="Cambria" w:hAnsi="Cambria"/>
          <w:sz w:val="24"/>
          <w:szCs w:val="24"/>
        </w:rPr>
        <w:t xml:space="preserve"> fără </w:t>
      </w:r>
      <w:r w:rsidRPr="002A341B">
        <w:rPr>
          <w:rFonts w:ascii="Cambria" w:hAnsi="Cambria"/>
          <w:sz w:val="24"/>
          <w:szCs w:val="24"/>
        </w:rPr>
        <w:t>să tremuri la gândul că pune în aplicare RMN-ul său</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descoperă „din întâmplare</w:t>
      </w:r>
      <w:r w:rsidR="009C6C87" w:rsidRPr="002A341B">
        <w:rPr>
          <w:rFonts w:ascii="Cambria" w:hAnsi="Cambria"/>
          <w:sz w:val="24"/>
          <w:szCs w:val="24"/>
          <w:lang w:val="en-US"/>
        </w:rPr>
        <w:t>”</w:t>
      </w:r>
      <w:r w:rsidRPr="002A341B">
        <w:rPr>
          <w:rFonts w:ascii="Cambria" w:hAnsi="Cambria"/>
          <w:sz w:val="24"/>
          <w:szCs w:val="24"/>
        </w:rPr>
        <w:t xml:space="preserve"> o porcărie mortală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Cum spunea regretatul Pierre Desproges, „Crăciunul la radiografie, Sfintele Pa</w:t>
      </w:r>
      <w:r w:rsidR="002A5F47" w:rsidRPr="002A341B">
        <w:rPr>
          <w:rFonts w:ascii="Cambria" w:hAnsi="Cambria"/>
          <w:sz w:val="24"/>
          <w:szCs w:val="24"/>
        </w:rPr>
        <w:t>ș</w:t>
      </w:r>
      <w:r w:rsidRPr="002A341B">
        <w:rPr>
          <w:rFonts w:ascii="Cambria" w:hAnsi="Cambria"/>
          <w:sz w:val="24"/>
          <w:szCs w:val="24"/>
        </w:rPr>
        <w:t>te la cimitir</w:t>
      </w:r>
      <w:r w:rsidR="009C6C87" w:rsidRPr="002A341B">
        <w:rPr>
          <w:rFonts w:ascii="Cambria" w:hAnsi="Cambria"/>
          <w:sz w:val="24"/>
          <w:szCs w:val="24"/>
        </w:rPr>
        <w:t>”</w:t>
      </w:r>
      <w:r w:rsidRPr="002A341B">
        <w:rPr>
          <w:rFonts w:ascii="Cambria" w:hAnsi="Cambria"/>
          <w:sz w:val="24"/>
          <w:szCs w:val="24"/>
        </w:rPr>
        <w:t xml:space="preserve">. </w:t>
      </w:r>
    </w:p>
    <w:p w:rsidR="009C6C87"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 pu</w:t>
      </w:r>
      <w:r w:rsidR="002A5F47" w:rsidRPr="002A341B">
        <w:rPr>
          <w:rFonts w:ascii="Cambria" w:hAnsi="Cambria"/>
          <w:sz w:val="24"/>
          <w:szCs w:val="24"/>
        </w:rPr>
        <w:t>ț</w:t>
      </w:r>
      <w:r w:rsidRPr="002A341B">
        <w:rPr>
          <w:rFonts w:ascii="Cambria" w:hAnsi="Cambria"/>
          <w:sz w:val="24"/>
          <w:szCs w:val="24"/>
        </w:rPr>
        <w:t>in timp există un certificat de aptitudini</w:t>
      </w:r>
      <w:r w:rsidR="009C6C87" w:rsidRPr="002A341B">
        <w:rPr>
          <w:rFonts w:ascii="Cambria" w:hAnsi="Cambria"/>
          <w:sz w:val="24"/>
          <w:szCs w:val="24"/>
        </w:rPr>
        <w:t xml:space="preserve"> </w:t>
      </w:r>
      <w:r w:rsidRPr="002A341B">
        <w:rPr>
          <w:rFonts w:ascii="Cambria" w:hAnsi="Cambria"/>
          <w:sz w:val="24"/>
          <w:szCs w:val="24"/>
        </w:rPr>
        <w:t xml:space="preserve">la scoală maternală (nu glumesc). Acest document </w:t>
      </w:r>
      <w:r w:rsidR="002A5F47" w:rsidRPr="002A341B">
        <w:rPr>
          <w:rFonts w:ascii="Cambria" w:hAnsi="Cambria"/>
          <w:sz w:val="24"/>
          <w:szCs w:val="24"/>
        </w:rPr>
        <w:t>ș</w:t>
      </w:r>
      <w:r w:rsidRPr="002A341B">
        <w:rPr>
          <w:rFonts w:ascii="Cambria" w:hAnsi="Cambria"/>
          <w:sz w:val="24"/>
          <w:szCs w:val="24"/>
        </w:rPr>
        <w:t>tampilat de către un reprezentant al facultă</w:t>
      </w:r>
      <w:r w:rsidR="002A5F47" w:rsidRPr="002A341B">
        <w:rPr>
          <w:rFonts w:ascii="Cambria" w:hAnsi="Cambria"/>
          <w:sz w:val="24"/>
          <w:szCs w:val="24"/>
        </w:rPr>
        <w:t>ț</w:t>
      </w:r>
      <w:r w:rsidRPr="002A341B">
        <w:rPr>
          <w:rFonts w:ascii="Cambria" w:hAnsi="Cambria"/>
          <w:sz w:val="24"/>
          <w:szCs w:val="24"/>
        </w:rPr>
        <w:t>ii a devenit indispensabil pentru a accede la curtea micu</w:t>
      </w:r>
      <w:r w:rsidR="002A5F47" w:rsidRPr="002A341B">
        <w:rPr>
          <w:rFonts w:ascii="Cambria" w:hAnsi="Cambria"/>
          <w:sz w:val="24"/>
          <w:szCs w:val="24"/>
        </w:rPr>
        <w:t>ț</w:t>
      </w:r>
      <w:r w:rsidRPr="002A341B">
        <w:rPr>
          <w:rFonts w:ascii="Cambria" w:hAnsi="Cambria"/>
          <w:sz w:val="24"/>
          <w:szCs w:val="24"/>
        </w:rPr>
        <w:t>ilor. Este bineîn</w:t>
      </w:r>
      <w:r w:rsidR="002A5F47" w:rsidRPr="002A341B">
        <w:rPr>
          <w:rFonts w:ascii="Cambria" w:hAnsi="Cambria"/>
          <w:sz w:val="24"/>
          <w:szCs w:val="24"/>
        </w:rPr>
        <w:t>ț</w:t>
      </w:r>
      <w:r w:rsidRPr="002A341B">
        <w:rPr>
          <w:rFonts w:ascii="Cambria" w:hAnsi="Cambria"/>
          <w:sz w:val="24"/>
          <w:szCs w:val="24"/>
        </w:rPr>
        <w:t>eles înso</w:t>
      </w:r>
      <w:r w:rsidR="002A5F47" w:rsidRPr="002A341B">
        <w:rPr>
          <w:rFonts w:ascii="Cambria" w:hAnsi="Cambria"/>
          <w:sz w:val="24"/>
          <w:szCs w:val="24"/>
        </w:rPr>
        <w:t>ț</w:t>
      </w:r>
      <w:r w:rsidRPr="002A341B">
        <w:rPr>
          <w:rFonts w:ascii="Cambria" w:hAnsi="Cambria"/>
          <w:sz w:val="24"/>
          <w:szCs w:val="24"/>
        </w:rPr>
        <w:t xml:space="preserve">it de un </w:t>
      </w:r>
      <w:r w:rsidRPr="002A341B">
        <w:rPr>
          <w:rFonts w:ascii="Cambria" w:hAnsi="Cambria"/>
          <w:i/>
          <w:sz w:val="24"/>
          <w:szCs w:val="24"/>
        </w:rPr>
        <w:t>numerus clausus</w:t>
      </w:r>
      <w:r w:rsidRPr="002A341B">
        <w:rPr>
          <w:rFonts w:ascii="Cambria" w:hAnsi="Cambria"/>
          <w:sz w:val="24"/>
          <w:szCs w:val="24"/>
        </w:rPr>
        <w:t>.</w:t>
      </w:r>
      <w:r w:rsidR="009C6C8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Mâine va trebui probabil o diplomă pentru a avea dreptul de a concepe copii. Un permis de reproducere. Nu ar fi oare logic,</w:t>
      </w:r>
      <w:r w:rsidR="009C6C87" w:rsidRPr="002A341B">
        <w:rPr>
          <w:rFonts w:ascii="Cambria" w:hAnsi="Cambria"/>
          <w:sz w:val="24"/>
          <w:szCs w:val="24"/>
        </w:rPr>
        <w:t xml:space="preserve"> </w:t>
      </w:r>
      <w:r w:rsidRPr="002A341B">
        <w:rPr>
          <w:rFonts w:ascii="Cambria" w:hAnsi="Cambria"/>
          <w:sz w:val="24"/>
          <w:szCs w:val="24"/>
        </w:rPr>
        <w:t>de vreme ce e nevoie de un permis de adop</w:t>
      </w:r>
      <w:r w:rsidR="002A5F47" w:rsidRPr="002A341B">
        <w:rPr>
          <w:rFonts w:ascii="Cambria" w:hAnsi="Cambria"/>
          <w:sz w:val="24"/>
          <w:szCs w:val="24"/>
        </w:rPr>
        <w:t>ț</w:t>
      </w:r>
      <w:r w:rsidRPr="002A341B">
        <w:rPr>
          <w:rFonts w:ascii="Cambria" w:hAnsi="Cambria"/>
          <w:sz w:val="24"/>
          <w:szCs w:val="24"/>
        </w:rPr>
        <w:t>ie</w:t>
      </w:r>
      <w:r w:rsidR="009B5247" w:rsidRPr="002A341B">
        <w:rPr>
          <w:rFonts w:ascii="Cambria" w:hAnsi="Cambria"/>
          <w:sz w:val="24"/>
          <w:szCs w:val="24"/>
        </w:rPr>
        <w:t xml:space="preserve"> ?</w:t>
      </w:r>
      <w:r w:rsidRPr="002A341B">
        <w:rPr>
          <w:rFonts w:ascii="Cambria" w:hAnsi="Cambria"/>
          <w:sz w:val="24"/>
          <w:szCs w:val="24"/>
        </w:rPr>
        <w:t xml:space="preserve"> </w:t>
      </w:r>
      <w:r w:rsidR="00E31DBF" w:rsidRPr="002A341B">
        <w:rPr>
          <w:rFonts w:ascii="Cambria" w:hAnsi="Cambria"/>
          <w:sz w:val="24"/>
          <w:szCs w:val="24"/>
        </w:rPr>
        <w:t xml:space="preserve">În </w:t>
      </w:r>
      <w:r w:rsidRPr="002A341B">
        <w:rPr>
          <w:rFonts w:ascii="Cambria" w:hAnsi="Cambria"/>
          <w:sz w:val="24"/>
          <w:szCs w:val="24"/>
        </w:rPr>
        <w:t>fond, diferen</w:t>
      </w:r>
      <w:r w:rsidR="002A5F47" w:rsidRPr="002A341B">
        <w:rPr>
          <w:rFonts w:ascii="Cambria" w:hAnsi="Cambria"/>
          <w:sz w:val="24"/>
          <w:szCs w:val="24"/>
        </w:rPr>
        <w:t>ț</w:t>
      </w:r>
      <w:r w:rsidRPr="002A341B">
        <w:rPr>
          <w:rFonts w:ascii="Cambria" w:hAnsi="Cambria"/>
          <w:sz w:val="24"/>
          <w:szCs w:val="24"/>
        </w:rPr>
        <w:t>a</w:t>
      </w:r>
      <w:r w:rsidR="009C6C87" w:rsidRPr="002A341B">
        <w:rPr>
          <w:rFonts w:ascii="Cambria" w:hAnsi="Cambria"/>
          <w:sz w:val="24"/>
          <w:szCs w:val="24"/>
        </w:rPr>
        <w:t xml:space="preserve"> </w:t>
      </w:r>
      <w:r w:rsidRPr="002A341B">
        <w:rPr>
          <w:rFonts w:ascii="Cambria" w:hAnsi="Cambria"/>
          <w:sz w:val="24"/>
          <w:szCs w:val="24"/>
        </w:rPr>
        <w:t>este cum nu se poate mai mică în planul principiilor. Pe când un</w:t>
      </w:r>
      <w:r w:rsidR="009C6C87" w:rsidRPr="002A341B">
        <w:rPr>
          <w:rFonts w:ascii="Cambria" w:hAnsi="Cambria"/>
          <w:sz w:val="24"/>
          <w:szCs w:val="24"/>
        </w:rPr>
        <w:t xml:space="preserve"> </w:t>
      </w:r>
      <w:r w:rsidRPr="002A341B">
        <w:rPr>
          <w:rFonts w:ascii="Cambria" w:hAnsi="Cambria"/>
          <w:sz w:val="24"/>
          <w:szCs w:val="24"/>
        </w:rPr>
        <w:t>ma</w:t>
      </w:r>
      <w:r w:rsidR="009C6C87" w:rsidRPr="002A341B">
        <w:rPr>
          <w:rFonts w:ascii="Cambria" w:hAnsi="Cambria"/>
          <w:sz w:val="24"/>
          <w:szCs w:val="24"/>
        </w:rPr>
        <w:t>s</w:t>
      </w:r>
      <w:r w:rsidRPr="002A341B">
        <w:rPr>
          <w:rFonts w:ascii="Cambria" w:hAnsi="Cambria"/>
          <w:sz w:val="24"/>
          <w:szCs w:val="24"/>
        </w:rPr>
        <w:t>ter european obligatoriu potrivit căruia embrionii vor trebui</w:t>
      </w:r>
      <w:r w:rsidR="009C6C87" w:rsidRPr="002A341B">
        <w:rPr>
          <w:rFonts w:ascii="Cambria" w:hAnsi="Cambria"/>
          <w:sz w:val="24"/>
          <w:szCs w:val="24"/>
        </w:rPr>
        <w:t xml:space="preserve"> </w:t>
      </w:r>
      <w:r w:rsidRPr="002A341B">
        <w:rPr>
          <w:rFonts w:ascii="Cambria" w:hAnsi="Cambria"/>
          <w:sz w:val="24"/>
          <w:szCs w:val="24"/>
        </w:rPr>
        <w:t>ob</w:t>
      </w:r>
      <w:r w:rsidR="002A5F47" w:rsidRPr="002A341B">
        <w:rPr>
          <w:rFonts w:ascii="Cambria" w:hAnsi="Cambria"/>
          <w:sz w:val="24"/>
          <w:szCs w:val="24"/>
        </w:rPr>
        <w:t>ț</w:t>
      </w:r>
      <w:r w:rsidRPr="002A341B">
        <w:rPr>
          <w:rFonts w:ascii="Cambria" w:hAnsi="Cambria"/>
          <w:sz w:val="24"/>
          <w:szCs w:val="24"/>
        </w:rPr>
        <w:t>inu</w:t>
      </w:r>
      <w:r w:rsidR="002A5F47" w:rsidRPr="002A341B">
        <w:rPr>
          <w:rFonts w:ascii="Cambria" w:hAnsi="Cambria"/>
          <w:sz w:val="24"/>
          <w:szCs w:val="24"/>
        </w:rPr>
        <w:t>ț</w:t>
      </w:r>
      <w:r w:rsidRPr="002A341B">
        <w:rPr>
          <w:rFonts w:ascii="Cambria" w:hAnsi="Cambria"/>
          <w:sz w:val="24"/>
          <w:szCs w:val="24"/>
        </w:rPr>
        <w:t>i de la conceperea lor pentru a avea dreptul să na</w:t>
      </w:r>
      <w:r w:rsidR="002A5F47" w:rsidRPr="002A341B">
        <w:rPr>
          <w:rFonts w:ascii="Cambria" w:hAnsi="Cambria"/>
          <w:sz w:val="24"/>
          <w:szCs w:val="24"/>
        </w:rPr>
        <w:t>ș</w:t>
      </w:r>
      <w:r w:rsidRPr="002A341B">
        <w:rPr>
          <w:rFonts w:ascii="Cambria" w:hAnsi="Cambria"/>
          <w:sz w:val="24"/>
          <w:szCs w:val="24"/>
        </w:rPr>
        <w:t>ti</w:t>
      </w:r>
      <w:r w:rsidR="009B5247" w:rsidRPr="002A341B">
        <w:rPr>
          <w:rFonts w:ascii="Cambria" w:hAnsi="Cambria"/>
          <w:sz w:val="24"/>
          <w:szCs w:val="24"/>
        </w:rPr>
        <w:t xml:space="preserve"> ?</w:t>
      </w:r>
      <w:r w:rsidRPr="002A341B">
        <w:rPr>
          <w:rFonts w:ascii="Cambria" w:hAnsi="Cambria"/>
          <w:sz w:val="24"/>
          <w:szCs w:val="24"/>
        </w:rPr>
        <w:t xml:space="preserve"> Și</w:t>
      </w:r>
      <w:r w:rsidR="009C6C87" w:rsidRPr="002A341B">
        <w:rPr>
          <w:rFonts w:ascii="Cambria" w:hAnsi="Cambria"/>
          <w:sz w:val="24"/>
          <w:szCs w:val="24"/>
        </w:rPr>
        <w:t xml:space="preserve"> </w:t>
      </w:r>
      <w:r w:rsidRPr="002A341B">
        <w:rPr>
          <w:rFonts w:ascii="Cambria" w:hAnsi="Cambria"/>
          <w:sz w:val="24"/>
          <w:szCs w:val="24"/>
        </w:rPr>
        <w:t>chiar după adoptarea acestui principiu, vom reflecta asupra unui</w:t>
      </w:r>
      <w:r w:rsidR="009C6C87" w:rsidRPr="002A341B">
        <w:rPr>
          <w:rFonts w:ascii="Cambria" w:hAnsi="Cambria"/>
          <w:sz w:val="24"/>
          <w:szCs w:val="24"/>
        </w:rPr>
        <w:t xml:space="preserve"> </w:t>
      </w:r>
      <w:r w:rsidRPr="002A341B">
        <w:rPr>
          <w:rFonts w:ascii="Cambria" w:hAnsi="Cambria"/>
          <w:sz w:val="24"/>
          <w:szCs w:val="24"/>
        </w:rPr>
        <w:t>permis de a copula cu radare instalate în alcovuri</w:t>
      </w:r>
      <w:r w:rsidR="009C6C87" w:rsidRPr="002A341B">
        <w:rPr>
          <w:rFonts w:ascii="Cambria" w:hAnsi="Cambria"/>
          <w:sz w:val="24"/>
          <w:szCs w:val="24"/>
        </w:rPr>
        <w:t>…</w:t>
      </w:r>
      <w:r w:rsidRPr="002A341B">
        <w:rPr>
          <w:rFonts w:ascii="Cambria" w:hAnsi="Cambria"/>
          <w:sz w:val="24"/>
          <w:szCs w:val="24"/>
        </w:rPr>
        <w:t xml:space="preserve"> nu mai mult</w:t>
      </w:r>
      <w:r w:rsidR="009C6C87" w:rsidRPr="002A341B">
        <w:rPr>
          <w:rFonts w:ascii="Cambria" w:hAnsi="Cambria"/>
          <w:sz w:val="24"/>
          <w:szCs w:val="24"/>
        </w:rPr>
        <w:t xml:space="preserve"> </w:t>
      </w:r>
      <w:r w:rsidRPr="002A341B">
        <w:rPr>
          <w:rFonts w:ascii="Cambria" w:hAnsi="Cambria"/>
          <w:sz w:val="24"/>
          <w:szCs w:val="24"/>
        </w:rPr>
        <w:t>de trei ori pe săptămână, orice depă</w:t>
      </w:r>
      <w:r w:rsidR="002A5F47" w:rsidRPr="002A341B">
        <w:rPr>
          <w:rFonts w:ascii="Cambria" w:hAnsi="Cambria"/>
          <w:sz w:val="24"/>
          <w:szCs w:val="24"/>
        </w:rPr>
        <w:t>ș</w:t>
      </w:r>
      <w:r w:rsidRPr="002A341B">
        <w:rPr>
          <w:rFonts w:ascii="Cambria" w:hAnsi="Cambria"/>
          <w:sz w:val="24"/>
          <w:szCs w:val="24"/>
        </w:rPr>
        <w:t>ire va fi sanc</w:t>
      </w:r>
      <w:r w:rsidR="002A5F47" w:rsidRPr="002A341B">
        <w:rPr>
          <w:rFonts w:ascii="Cambria" w:hAnsi="Cambria"/>
          <w:sz w:val="24"/>
          <w:szCs w:val="24"/>
        </w:rPr>
        <w:t>ț</w:t>
      </w:r>
      <w:r w:rsidRPr="002A341B">
        <w:rPr>
          <w:rFonts w:ascii="Cambria" w:hAnsi="Cambria"/>
          <w:sz w:val="24"/>
          <w:szCs w:val="24"/>
        </w:rPr>
        <w:t>ionată printr-o</w:t>
      </w:r>
      <w:r w:rsidR="009C6C87" w:rsidRPr="002A341B">
        <w:rPr>
          <w:rFonts w:ascii="Cambria" w:hAnsi="Cambria"/>
          <w:sz w:val="24"/>
          <w:szCs w:val="24"/>
        </w:rPr>
        <w:t xml:space="preserve"> </w:t>
      </w:r>
      <w:r w:rsidRPr="002A341B">
        <w:rPr>
          <w:rFonts w:ascii="Cambria" w:hAnsi="Cambria"/>
          <w:sz w:val="24"/>
          <w:szCs w:val="24"/>
        </w:rPr>
        <w:t>retragere a... Cea mai bună dintre lumi...</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sfâr</w:t>
      </w:r>
      <w:r w:rsidR="002A5F47" w:rsidRPr="002A341B">
        <w:rPr>
          <w:rFonts w:ascii="Cambria" w:hAnsi="Cambria"/>
          <w:sz w:val="24"/>
          <w:szCs w:val="24"/>
        </w:rPr>
        <w:t>ș</w:t>
      </w:r>
      <w:r w:rsidR="00CF2A58" w:rsidRPr="002A341B">
        <w:rPr>
          <w:rFonts w:ascii="Cambria" w:hAnsi="Cambria"/>
          <w:sz w:val="24"/>
          <w:szCs w:val="24"/>
        </w:rPr>
        <w:t>it un demers calitativ va fi demarat cu acreditarea cuplurilor. Și aten</w:t>
      </w:r>
      <w:r w:rsidR="002A5F47" w:rsidRPr="002A341B">
        <w:rPr>
          <w:rFonts w:ascii="Cambria" w:hAnsi="Cambria"/>
          <w:sz w:val="24"/>
          <w:szCs w:val="24"/>
        </w:rPr>
        <w:t>ț</w:t>
      </w:r>
      <w:r w:rsidR="00CF2A58" w:rsidRPr="002A341B">
        <w:rPr>
          <w:rFonts w:ascii="Cambria" w:hAnsi="Cambria"/>
          <w:sz w:val="24"/>
          <w:szCs w:val="24"/>
        </w:rPr>
        <w:t>ie, să nu existe rezerve sau recomandări din partea exper</w:t>
      </w:r>
      <w:r w:rsidR="002A5F47" w:rsidRPr="002A341B">
        <w:rPr>
          <w:rFonts w:ascii="Cambria" w:hAnsi="Cambria"/>
          <w:sz w:val="24"/>
          <w:szCs w:val="24"/>
        </w:rPr>
        <w:t>ț</w:t>
      </w:r>
      <w:r w:rsidR="00CF2A58" w:rsidRPr="002A341B">
        <w:rPr>
          <w:rFonts w:ascii="Cambria" w:hAnsi="Cambria"/>
          <w:sz w:val="24"/>
          <w:szCs w:val="24"/>
        </w:rPr>
        <w:t>ilor vizitatori.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Idei deranjante ale unui psihiatru deranjat (aten</w:t>
      </w:r>
      <w:r w:rsidR="002A5F47" w:rsidRPr="002A341B">
        <w:rPr>
          <w:rFonts w:ascii="Cambria" w:hAnsi="Cambria"/>
          <w:sz w:val="24"/>
          <w:szCs w:val="24"/>
        </w:rPr>
        <w:t>ț</w:t>
      </w:r>
      <w:r w:rsidRPr="002A341B">
        <w:rPr>
          <w:rFonts w:ascii="Cambria" w:hAnsi="Cambria"/>
          <w:sz w:val="24"/>
          <w:szCs w:val="24"/>
        </w:rPr>
        <w:t>ie, pleonasm)</w:t>
      </w:r>
      <w:r w:rsidR="009B5247" w:rsidRPr="002A341B">
        <w:rPr>
          <w:rFonts w:ascii="Cambria" w:hAnsi="Cambria"/>
          <w:sz w:val="24"/>
          <w:szCs w:val="24"/>
        </w:rPr>
        <w:t xml:space="preserve"> ?</w:t>
      </w:r>
      <w:r w:rsidRPr="002A341B">
        <w:rPr>
          <w:rFonts w:ascii="Cambria" w:hAnsi="Cambria"/>
          <w:sz w:val="24"/>
          <w:szCs w:val="24"/>
        </w:rPr>
        <w:t xml:space="preserve"> Decizia Perruche ne aminte</w:t>
      </w:r>
      <w:r w:rsidR="002A5F47" w:rsidRPr="002A341B">
        <w:rPr>
          <w:rFonts w:ascii="Cambria" w:hAnsi="Cambria"/>
          <w:sz w:val="24"/>
          <w:szCs w:val="24"/>
        </w:rPr>
        <w:t>ș</w:t>
      </w:r>
      <w:r w:rsidRPr="002A341B">
        <w:rPr>
          <w:rFonts w:ascii="Cambria" w:hAnsi="Cambria"/>
          <w:sz w:val="24"/>
          <w:szCs w:val="24"/>
        </w:rPr>
        <w:t xml:space="preserve">te la </w:t>
      </w:r>
      <w:r w:rsidR="002A5F47" w:rsidRPr="002A341B">
        <w:rPr>
          <w:rFonts w:ascii="Cambria" w:hAnsi="Cambria"/>
          <w:sz w:val="24"/>
          <w:szCs w:val="24"/>
        </w:rPr>
        <w:t>ț</w:t>
      </w:r>
      <w:r w:rsidRPr="002A341B">
        <w:rPr>
          <w:rFonts w:ascii="Cambria" w:hAnsi="Cambria"/>
          <w:sz w:val="24"/>
          <w:szCs w:val="24"/>
        </w:rPr>
        <w:t>a</w:t>
      </w:r>
      <w:r w:rsidR="009C6C87" w:rsidRPr="002A341B">
        <w:rPr>
          <w:rFonts w:ascii="Cambria" w:hAnsi="Cambria"/>
          <w:sz w:val="24"/>
          <w:szCs w:val="24"/>
        </w:rPr>
        <w:t>n</w:t>
      </w:r>
      <w:r w:rsidRPr="002A341B">
        <w:rPr>
          <w:rFonts w:ascii="Cambria" w:hAnsi="Cambria"/>
          <w:sz w:val="24"/>
          <w:szCs w:val="24"/>
        </w:rPr>
        <w:t>c că orice copil nu</w:t>
      </w:r>
      <w:r w:rsidR="009C6C87" w:rsidRPr="002A341B">
        <w:rPr>
          <w:rFonts w:ascii="Cambria" w:hAnsi="Cambria"/>
          <w:sz w:val="24"/>
          <w:szCs w:val="24"/>
        </w:rPr>
        <w:t xml:space="preserve"> </w:t>
      </w:r>
      <w:r w:rsidRPr="002A341B">
        <w:rPr>
          <w:rFonts w:ascii="Cambria" w:hAnsi="Cambria"/>
          <w:sz w:val="24"/>
          <w:szCs w:val="24"/>
        </w:rPr>
        <w:t>tocmai „normal</w:t>
      </w:r>
      <w:r w:rsidR="009C6C87" w:rsidRPr="002A341B">
        <w:rPr>
          <w:rFonts w:ascii="Cambria" w:hAnsi="Cambria"/>
          <w:sz w:val="24"/>
          <w:szCs w:val="24"/>
        </w:rPr>
        <w:t>”</w:t>
      </w:r>
      <w:r w:rsidRPr="002A341B">
        <w:rPr>
          <w:rFonts w:ascii="Cambria" w:hAnsi="Cambria"/>
          <w:sz w:val="24"/>
          <w:szCs w:val="24"/>
        </w:rPr>
        <w:t xml:space="preserve"> (sau normat</w:t>
      </w:r>
      <w:r w:rsidR="009B5247" w:rsidRPr="002A341B">
        <w:rPr>
          <w:rFonts w:ascii="Cambria" w:hAnsi="Cambria"/>
          <w:sz w:val="24"/>
          <w:szCs w:val="24"/>
        </w:rPr>
        <w:t xml:space="preserve"> ?</w:t>
      </w:r>
      <w:r w:rsidRPr="002A341B">
        <w:rPr>
          <w:rFonts w:ascii="Cambria" w:hAnsi="Cambria"/>
          <w:sz w:val="24"/>
          <w:szCs w:val="24"/>
        </w:rPr>
        <w:t>) poate</w:t>
      </w:r>
      <w:r w:rsidR="00747864" w:rsidRPr="002A341B">
        <w:rPr>
          <w:rFonts w:ascii="Cambria" w:hAnsi="Cambria"/>
          <w:sz w:val="24"/>
          <w:szCs w:val="24"/>
        </w:rPr>
        <w:t xml:space="preserve"> să-și </w:t>
      </w:r>
      <w:r w:rsidRPr="002A341B">
        <w:rPr>
          <w:rFonts w:ascii="Cambria" w:hAnsi="Cambria"/>
          <w:sz w:val="24"/>
          <w:szCs w:val="24"/>
        </w:rPr>
        <w:t>ac</w:t>
      </w:r>
      <w:r w:rsidR="002A5F47" w:rsidRPr="002A341B">
        <w:rPr>
          <w:rFonts w:ascii="Cambria" w:hAnsi="Cambria"/>
          <w:sz w:val="24"/>
          <w:szCs w:val="24"/>
        </w:rPr>
        <w:t>ț</w:t>
      </w:r>
      <w:r w:rsidRPr="002A341B">
        <w:rPr>
          <w:rFonts w:ascii="Cambria" w:hAnsi="Cambria"/>
          <w:sz w:val="24"/>
          <w:szCs w:val="24"/>
        </w:rPr>
        <w:t>ioneze părin</w:t>
      </w:r>
      <w:r w:rsidR="002A5F47" w:rsidRPr="002A341B">
        <w:rPr>
          <w:rFonts w:ascii="Cambria" w:hAnsi="Cambria"/>
          <w:sz w:val="24"/>
          <w:szCs w:val="24"/>
        </w:rPr>
        <w:t>ț</w:t>
      </w:r>
      <w:r w:rsidRPr="002A341B">
        <w:rPr>
          <w:rFonts w:ascii="Cambria" w:hAnsi="Cambria"/>
          <w:sz w:val="24"/>
          <w:szCs w:val="24"/>
        </w:rPr>
        <w:t xml:space="preserve">ii </w:t>
      </w:r>
      <w:r w:rsidR="009C6C87" w:rsidRPr="002A341B">
        <w:rPr>
          <w:rFonts w:ascii="Cambria" w:hAnsi="Cambria"/>
          <w:sz w:val="24"/>
          <w:szCs w:val="24"/>
        </w:rPr>
        <w:t>în</w:t>
      </w:r>
      <w:r w:rsidRPr="002A341B">
        <w:rPr>
          <w:rFonts w:ascii="Cambria" w:hAnsi="Cambria"/>
          <w:sz w:val="24"/>
          <w:szCs w:val="24"/>
        </w:rPr>
        <w:t xml:space="preserve"> justi</w:t>
      </w:r>
      <w:r w:rsidR="002A5F47" w:rsidRPr="002A341B">
        <w:rPr>
          <w:rFonts w:ascii="Cambria" w:hAnsi="Cambria"/>
          <w:sz w:val="24"/>
          <w:szCs w:val="24"/>
        </w:rPr>
        <w:t>ț</w:t>
      </w:r>
      <w:r w:rsidRPr="002A341B">
        <w:rPr>
          <w:rFonts w:ascii="Cambria" w:hAnsi="Cambria"/>
          <w:sz w:val="24"/>
          <w:szCs w:val="24"/>
        </w:rPr>
        <w:t xml:space="preserve">ie </w:t>
      </w:r>
      <w:r w:rsidR="002A5F47" w:rsidRPr="002A341B">
        <w:rPr>
          <w:rFonts w:ascii="Cambria" w:hAnsi="Cambria"/>
          <w:sz w:val="24"/>
          <w:szCs w:val="24"/>
        </w:rPr>
        <w:t>ș</w:t>
      </w:r>
      <w:r w:rsidRPr="002A341B">
        <w:rPr>
          <w:rFonts w:ascii="Cambria" w:hAnsi="Cambria"/>
          <w:sz w:val="24"/>
          <w:szCs w:val="24"/>
        </w:rPr>
        <w:t>i chiar statul, pentru a le repro</w:t>
      </w:r>
      <w:r w:rsidR="002A5F47" w:rsidRPr="002A341B">
        <w:rPr>
          <w:rFonts w:ascii="Cambria" w:hAnsi="Cambria"/>
          <w:sz w:val="24"/>
          <w:szCs w:val="24"/>
        </w:rPr>
        <w:t>ș</w:t>
      </w:r>
      <w:r w:rsidRPr="002A341B">
        <w:rPr>
          <w:rFonts w:ascii="Cambria" w:hAnsi="Cambria"/>
          <w:sz w:val="24"/>
          <w:szCs w:val="24"/>
        </w:rPr>
        <w:t>a că nu l-au ajutat să treacă corect testele pentru dreptul la existen</w:t>
      </w:r>
      <w:r w:rsidR="002A5F47" w:rsidRPr="002A341B">
        <w:rPr>
          <w:rFonts w:ascii="Cambria" w:hAnsi="Cambria"/>
          <w:sz w:val="24"/>
          <w:szCs w:val="24"/>
        </w:rPr>
        <w:t>ț</w:t>
      </w:r>
      <w:r w:rsidRPr="002A341B">
        <w:rPr>
          <w:rFonts w:ascii="Cambria" w:hAnsi="Cambria"/>
          <w:sz w:val="24"/>
          <w:szCs w:val="24"/>
        </w:rPr>
        <w:t>a handicapată. Pentru a fi cu totul one</w:t>
      </w:r>
      <w:r w:rsidR="002A5F47" w:rsidRPr="002A341B">
        <w:rPr>
          <w:rFonts w:ascii="Cambria" w:hAnsi="Cambria"/>
          <w:sz w:val="24"/>
          <w:szCs w:val="24"/>
        </w:rPr>
        <w:t>ș</w:t>
      </w:r>
      <w:r w:rsidRPr="002A341B">
        <w:rPr>
          <w:rFonts w:ascii="Cambria" w:hAnsi="Cambria"/>
          <w:sz w:val="24"/>
          <w:szCs w:val="24"/>
        </w:rPr>
        <w:t>ti, handicapul lui Nicolas Perruche era foarte mare</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după anumite interpretări, această hotărâre judecătorească a deschis dreptul pentru copilul născut handicapat să se întoarcă împotriva ginecologului mamei care, în spe</w:t>
      </w:r>
      <w:r w:rsidR="002A5F47" w:rsidRPr="002A341B">
        <w:rPr>
          <w:rFonts w:ascii="Cambria" w:hAnsi="Cambria"/>
          <w:sz w:val="24"/>
          <w:szCs w:val="24"/>
        </w:rPr>
        <w:t>ț</w:t>
      </w:r>
      <w:r w:rsidRPr="002A341B">
        <w:rPr>
          <w:rFonts w:ascii="Cambria" w:hAnsi="Cambria"/>
          <w:sz w:val="24"/>
          <w:szCs w:val="24"/>
        </w:rPr>
        <w:t xml:space="preserve">ă, nu a </w:t>
      </w:r>
      <w:r w:rsidR="002A5F47" w:rsidRPr="002A341B">
        <w:rPr>
          <w:rFonts w:ascii="Cambria" w:hAnsi="Cambria"/>
          <w:sz w:val="24"/>
          <w:szCs w:val="24"/>
        </w:rPr>
        <w:t>ș</w:t>
      </w:r>
      <w:r w:rsidRPr="002A341B">
        <w:rPr>
          <w:rFonts w:ascii="Cambria" w:hAnsi="Cambria"/>
          <w:sz w:val="24"/>
          <w:szCs w:val="24"/>
        </w:rPr>
        <w:t>tiut să detecteze respectivul handicap. Problema este că singura alternativă ar fi fost întreruperea voluntară a sarcinii. De aceea, anumi</w:t>
      </w:r>
      <w:r w:rsidR="002A5F47" w:rsidRPr="002A341B">
        <w:rPr>
          <w:rFonts w:ascii="Cambria" w:hAnsi="Cambria"/>
          <w:sz w:val="24"/>
          <w:szCs w:val="24"/>
        </w:rPr>
        <w:t>ț</w:t>
      </w:r>
      <w:r w:rsidRPr="002A341B">
        <w:rPr>
          <w:rFonts w:ascii="Cambria" w:hAnsi="Cambria"/>
          <w:sz w:val="24"/>
          <w:szCs w:val="24"/>
        </w:rPr>
        <w:t>i autori au vorbit despre ac</w:t>
      </w:r>
      <w:r w:rsidR="002A5F47" w:rsidRPr="002A341B">
        <w:rPr>
          <w:rFonts w:ascii="Cambria" w:hAnsi="Cambria"/>
          <w:sz w:val="24"/>
          <w:szCs w:val="24"/>
        </w:rPr>
        <w:t>ț</w:t>
      </w:r>
      <w:r w:rsidRPr="002A341B">
        <w:rPr>
          <w:rFonts w:ascii="Cambria" w:hAnsi="Cambria"/>
          <w:sz w:val="24"/>
          <w:szCs w:val="24"/>
        </w:rPr>
        <w:t>iuni de reparare a „prejudiciului de</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009C6C87" w:rsidRPr="002A341B">
        <w:rPr>
          <w:rFonts w:ascii="Cambria" w:hAnsi="Cambria"/>
          <w:sz w:val="24"/>
          <w:szCs w:val="24"/>
          <w:lang w:val="en-US"/>
        </w:rPr>
        <w:t>”</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Totu</w:t>
      </w:r>
      <w:r w:rsidR="002A5F47" w:rsidRPr="002A341B">
        <w:rPr>
          <w:rFonts w:ascii="Cambria" w:hAnsi="Cambria"/>
          <w:sz w:val="24"/>
          <w:szCs w:val="24"/>
        </w:rPr>
        <w:t>ș</w:t>
      </w:r>
      <w:r w:rsidRPr="002A341B">
        <w:rPr>
          <w:rFonts w:ascii="Cambria" w:hAnsi="Cambria"/>
          <w:sz w:val="24"/>
          <w:szCs w:val="24"/>
        </w:rPr>
        <w:t>i, trebuie să recunoa</w:t>
      </w:r>
      <w:r w:rsidR="002A5F47" w:rsidRPr="002A341B">
        <w:rPr>
          <w:rFonts w:ascii="Cambria" w:hAnsi="Cambria"/>
          <w:sz w:val="24"/>
          <w:szCs w:val="24"/>
        </w:rPr>
        <w:t>ș</w:t>
      </w:r>
      <w:r w:rsidRPr="002A341B">
        <w:rPr>
          <w:rFonts w:ascii="Cambria" w:hAnsi="Cambria"/>
          <w:sz w:val="24"/>
          <w:szCs w:val="24"/>
        </w:rPr>
        <w:t>tem că ceea ce Curtea de Casa</w:t>
      </w:r>
      <w:r w:rsidR="002A5F47" w:rsidRPr="002A341B">
        <w:rPr>
          <w:rFonts w:ascii="Cambria" w:hAnsi="Cambria"/>
          <w:sz w:val="24"/>
          <w:szCs w:val="24"/>
        </w:rPr>
        <w:t>ț</w:t>
      </w:r>
      <w:r w:rsidRPr="002A341B">
        <w:rPr>
          <w:rFonts w:ascii="Cambria" w:hAnsi="Cambria"/>
          <w:sz w:val="24"/>
          <w:szCs w:val="24"/>
        </w:rPr>
        <w:t>ie a căutat să repare este prejudiciul de „via</w:t>
      </w:r>
      <w:r w:rsidR="002A5F47" w:rsidRPr="002A341B">
        <w:rPr>
          <w:rFonts w:ascii="Cambria" w:hAnsi="Cambria"/>
          <w:sz w:val="24"/>
          <w:szCs w:val="24"/>
        </w:rPr>
        <w:t>ț</w:t>
      </w:r>
      <w:r w:rsidRPr="002A341B">
        <w:rPr>
          <w:rFonts w:ascii="Cambria" w:hAnsi="Cambria"/>
          <w:sz w:val="24"/>
          <w:szCs w:val="24"/>
        </w:rPr>
        <w:t>ă handicapată</w:t>
      </w:r>
      <w:r w:rsidR="009C6C87" w:rsidRPr="002A341B">
        <w:rPr>
          <w:rFonts w:ascii="Cambria" w:hAnsi="Cambria"/>
          <w:sz w:val="24"/>
          <w:szCs w:val="24"/>
        </w:rPr>
        <w:t>”</w:t>
      </w:r>
      <w:r w:rsidRPr="002A341B">
        <w:rPr>
          <w:rFonts w:ascii="Cambria" w:hAnsi="Cambria"/>
          <w:sz w:val="24"/>
          <w:szCs w:val="24"/>
        </w:rPr>
        <w:t>, ceea ce nu este deloc</w:t>
      </w:r>
      <w:r w:rsidR="009C6C87" w:rsidRPr="002A341B">
        <w:rPr>
          <w:rFonts w:ascii="Cambria" w:hAnsi="Cambria"/>
          <w:sz w:val="24"/>
          <w:szCs w:val="24"/>
        </w:rPr>
        <w:t xml:space="preserve"> </w:t>
      </w:r>
      <w:r w:rsidRPr="002A341B">
        <w:rPr>
          <w:rFonts w:ascii="Cambria" w:hAnsi="Cambria"/>
          <w:sz w:val="24"/>
          <w:szCs w:val="24"/>
        </w:rPr>
        <w:t>acela</w:t>
      </w:r>
      <w:r w:rsidR="002A5F47" w:rsidRPr="002A341B">
        <w:rPr>
          <w:rFonts w:ascii="Cambria" w:hAnsi="Cambria"/>
          <w:sz w:val="24"/>
          <w:szCs w:val="24"/>
        </w:rPr>
        <w:t>ș</w:t>
      </w:r>
      <w:r w:rsidRPr="002A341B">
        <w:rPr>
          <w:rFonts w:ascii="Cambria" w:hAnsi="Cambria"/>
          <w:sz w:val="24"/>
          <w:szCs w:val="24"/>
        </w:rPr>
        <w:t>i lucru. Nu mai rămâne mult ca facultatea de</w:t>
      </w:r>
      <w:r w:rsidR="009C6C87" w:rsidRPr="002A341B">
        <w:rPr>
          <w:rFonts w:ascii="Cambria" w:hAnsi="Cambria"/>
          <w:sz w:val="24"/>
          <w:szCs w:val="24"/>
        </w:rPr>
        <w:t xml:space="preserve"> </w:t>
      </w:r>
      <w:r w:rsidRPr="002A341B">
        <w:rPr>
          <w:rFonts w:ascii="Cambria" w:hAnsi="Cambria"/>
          <w:sz w:val="24"/>
          <w:szCs w:val="24"/>
        </w:rPr>
        <w:t>medicină să aibă pe ascuns controlul vie</w:t>
      </w:r>
      <w:r w:rsidR="002A5F47" w:rsidRPr="002A341B">
        <w:rPr>
          <w:rFonts w:ascii="Cambria" w:hAnsi="Cambria"/>
          <w:sz w:val="24"/>
          <w:szCs w:val="24"/>
        </w:rPr>
        <w:t>ț</w:t>
      </w:r>
      <w:r w:rsidRPr="002A341B">
        <w:rPr>
          <w:rFonts w:ascii="Cambria" w:hAnsi="Cambria"/>
          <w:sz w:val="24"/>
          <w:szCs w:val="24"/>
        </w:rPr>
        <w:t>ilor noastre.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Pentru ca cititorul să se lini</w:t>
      </w:r>
      <w:r w:rsidR="002A5F47" w:rsidRPr="002A341B">
        <w:rPr>
          <w:rFonts w:ascii="Cambria" w:hAnsi="Cambria"/>
          <w:sz w:val="24"/>
          <w:szCs w:val="24"/>
        </w:rPr>
        <w:t>ș</w:t>
      </w:r>
      <w:r w:rsidRPr="002A341B">
        <w:rPr>
          <w:rFonts w:ascii="Cambria" w:hAnsi="Cambria"/>
          <w:sz w:val="24"/>
          <w:szCs w:val="24"/>
        </w:rPr>
        <w:t>tească, nu sunt un anarhist periculos, nu atac politica de preven</w:t>
      </w:r>
      <w:r w:rsidR="002A5F47" w:rsidRPr="002A341B">
        <w:rPr>
          <w:rFonts w:ascii="Cambria" w:hAnsi="Cambria"/>
          <w:sz w:val="24"/>
          <w:szCs w:val="24"/>
        </w:rPr>
        <w:t>ț</w:t>
      </w:r>
      <w:r w:rsidRPr="002A341B">
        <w:rPr>
          <w:rFonts w:ascii="Cambria" w:hAnsi="Cambria"/>
          <w:sz w:val="24"/>
          <w:szCs w:val="24"/>
        </w:rPr>
        <w:t xml:space="preserve">ie </w:t>
      </w:r>
      <w:r w:rsidR="002A5F47" w:rsidRPr="002A341B">
        <w:rPr>
          <w:rFonts w:ascii="Cambria" w:hAnsi="Cambria"/>
          <w:sz w:val="24"/>
          <w:szCs w:val="24"/>
        </w:rPr>
        <w:t>ș</w:t>
      </w:r>
      <w:r w:rsidRPr="002A341B">
        <w:rPr>
          <w:rFonts w:ascii="Cambria" w:hAnsi="Cambria"/>
          <w:sz w:val="24"/>
          <w:szCs w:val="24"/>
        </w:rPr>
        <w:t>i sunt primul care laudă medicina pentru formidabilele sale succese cum ar fi eradicarea planetară a variolei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cvasi-dispari</w:t>
      </w:r>
      <w:r w:rsidR="002A5F47" w:rsidRPr="002A341B">
        <w:rPr>
          <w:rFonts w:ascii="Cambria" w:hAnsi="Cambria"/>
          <w:sz w:val="24"/>
          <w:szCs w:val="24"/>
        </w:rPr>
        <w:t>ț</w:t>
      </w:r>
      <w:r w:rsidRPr="002A341B">
        <w:rPr>
          <w:rFonts w:ascii="Cambria" w:hAnsi="Cambria"/>
          <w:sz w:val="24"/>
          <w:szCs w:val="24"/>
        </w:rPr>
        <w:t>ia poliomielitei, a tetanosului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 xml:space="preserve">a tuberculozei în </w:t>
      </w:r>
      <w:r w:rsidR="002A5F47" w:rsidRPr="002A341B">
        <w:rPr>
          <w:rFonts w:ascii="Cambria" w:hAnsi="Cambria"/>
          <w:sz w:val="24"/>
          <w:szCs w:val="24"/>
        </w:rPr>
        <w:t>ț</w:t>
      </w:r>
      <w:r w:rsidRPr="002A341B">
        <w:rPr>
          <w:rFonts w:ascii="Cambria" w:hAnsi="Cambria"/>
          <w:sz w:val="24"/>
          <w:szCs w:val="24"/>
        </w:rPr>
        <w:t>ările dezvoltate. Lucrul de care mă tem</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w:t>
      </w:r>
      <w:r w:rsidR="009C6C87" w:rsidRPr="002A341B">
        <w:rPr>
          <w:rFonts w:ascii="Cambria" w:hAnsi="Cambria"/>
          <w:sz w:val="24"/>
          <w:szCs w:val="24"/>
        </w:rPr>
        <w:t xml:space="preserve"> </w:t>
      </w:r>
      <w:r w:rsidRPr="002A341B">
        <w:rPr>
          <w:rFonts w:ascii="Cambria" w:hAnsi="Cambria"/>
          <w:sz w:val="24"/>
          <w:szCs w:val="24"/>
        </w:rPr>
        <w:t>care îl denun</w:t>
      </w:r>
      <w:r w:rsidR="002A5F47" w:rsidRPr="002A341B">
        <w:rPr>
          <w:rFonts w:ascii="Cambria" w:hAnsi="Cambria"/>
          <w:sz w:val="24"/>
          <w:szCs w:val="24"/>
        </w:rPr>
        <w:t>ț</w:t>
      </w:r>
      <w:r w:rsidRPr="002A341B">
        <w:rPr>
          <w:rFonts w:ascii="Cambria" w:hAnsi="Cambria"/>
          <w:sz w:val="24"/>
          <w:szCs w:val="24"/>
        </w:rPr>
        <w:t xml:space="preserve"> în această lucrare este absen</w:t>
      </w:r>
      <w:r w:rsidR="009C6C87" w:rsidRPr="002A341B">
        <w:rPr>
          <w:rFonts w:ascii="Cambria" w:hAnsi="Cambria"/>
          <w:sz w:val="24"/>
          <w:szCs w:val="24"/>
        </w:rPr>
        <w:t>ț</w:t>
      </w:r>
      <w:r w:rsidRPr="002A341B">
        <w:rPr>
          <w:rFonts w:ascii="Cambria" w:hAnsi="Cambria"/>
          <w:sz w:val="24"/>
          <w:szCs w:val="24"/>
        </w:rPr>
        <w:t>a precau</w:t>
      </w:r>
      <w:r w:rsidR="002A5F47" w:rsidRPr="002A341B">
        <w:rPr>
          <w:rFonts w:ascii="Cambria" w:hAnsi="Cambria"/>
          <w:sz w:val="24"/>
          <w:szCs w:val="24"/>
        </w:rPr>
        <w:t>ț</w:t>
      </w:r>
      <w:r w:rsidRPr="002A341B">
        <w:rPr>
          <w:rFonts w:ascii="Cambria" w:hAnsi="Cambria"/>
          <w:sz w:val="24"/>
          <w:szCs w:val="24"/>
        </w:rPr>
        <w:t>iilor luate în</w:t>
      </w:r>
      <w:r w:rsidR="009C6C87" w:rsidRPr="002A341B">
        <w:rPr>
          <w:rFonts w:ascii="Cambria" w:hAnsi="Cambria"/>
          <w:sz w:val="24"/>
          <w:szCs w:val="24"/>
        </w:rPr>
        <w:t xml:space="preserve"> </w:t>
      </w:r>
      <w:r w:rsidRPr="002A341B">
        <w:rPr>
          <w:rFonts w:ascii="Cambria" w:hAnsi="Cambria"/>
          <w:sz w:val="24"/>
          <w:szCs w:val="24"/>
        </w:rPr>
        <w:t>manipularea informa</w:t>
      </w:r>
      <w:r w:rsidR="002A5F47" w:rsidRPr="002A341B">
        <w:rPr>
          <w:rFonts w:ascii="Cambria" w:hAnsi="Cambria"/>
          <w:sz w:val="24"/>
          <w:szCs w:val="24"/>
        </w:rPr>
        <w:t>ț</w:t>
      </w:r>
      <w:r w:rsidRPr="002A341B">
        <w:rPr>
          <w:rFonts w:ascii="Cambria" w:hAnsi="Cambria"/>
          <w:sz w:val="24"/>
          <w:szCs w:val="24"/>
        </w:rPr>
        <w:t xml:space="preserve">iei, fie că vine de la stat, de la presă, de la </w:t>
      </w:r>
      <w:r w:rsidRPr="002A341B">
        <w:rPr>
          <w:rFonts w:ascii="Cambria" w:hAnsi="Cambria"/>
          <w:sz w:val="24"/>
          <w:szCs w:val="24"/>
        </w:rPr>
        <w:lastRenderedPageBreak/>
        <w:t>justi</w:t>
      </w:r>
      <w:r w:rsidR="002A5F47" w:rsidRPr="002A341B">
        <w:rPr>
          <w:rFonts w:ascii="Cambria" w:hAnsi="Cambria"/>
          <w:sz w:val="24"/>
          <w:szCs w:val="24"/>
        </w:rPr>
        <w:t>ț</w:t>
      </w:r>
      <w:r w:rsidRPr="002A341B">
        <w:rPr>
          <w:rFonts w:ascii="Cambria" w:hAnsi="Cambria"/>
          <w:sz w:val="24"/>
          <w:szCs w:val="24"/>
        </w:rPr>
        <w:t>ie sau de la medicină,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insuficien</w:t>
      </w:r>
      <w:r w:rsidR="002A5F47" w:rsidRPr="002A341B">
        <w:rPr>
          <w:rFonts w:ascii="Cambria" w:hAnsi="Cambria"/>
          <w:sz w:val="24"/>
          <w:szCs w:val="24"/>
        </w:rPr>
        <w:t>ț</w:t>
      </w:r>
      <w:r w:rsidRPr="002A341B">
        <w:rPr>
          <w:rFonts w:ascii="Cambria" w:hAnsi="Cambria"/>
          <w:sz w:val="24"/>
          <w:szCs w:val="24"/>
        </w:rPr>
        <w:t>a pregătirii cetă</w:t>
      </w:r>
      <w:r w:rsidR="002A5F47" w:rsidRPr="002A341B">
        <w:rPr>
          <w:rFonts w:ascii="Cambria" w:hAnsi="Cambria"/>
          <w:sz w:val="24"/>
          <w:szCs w:val="24"/>
        </w:rPr>
        <w:t>ț</w:t>
      </w:r>
      <w:r w:rsidRPr="002A341B">
        <w:rPr>
          <w:rFonts w:ascii="Cambria" w:hAnsi="Cambria"/>
          <w:sz w:val="24"/>
          <w:szCs w:val="24"/>
        </w:rPr>
        <w:t>enilor pentru a primi informa</w:t>
      </w:r>
      <w:r w:rsidR="002A5F47" w:rsidRPr="002A341B">
        <w:rPr>
          <w:rFonts w:ascii="Cambria" w:hAnsi="Cambria"/>
          <w:sz w:val="24"/>
          <w:szCs w:val="24"/>
        </w:rPr>
        <w:t>ț</w:t>
      </w:r>
      <w:r w:rsidRPr="002A341B">
        <w:rPr>
          <w:rFonts w:ascii="Cambria" w:hAnsi="Cambria"/>
          <w:sz w:val="24"/>
          <w:szCs w:val="24"/>
        </w:rPr>
        <w:t>ia.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Nu este niciodată prudent să împingi oamenii la disperare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exemplele abundă în istoria consecin</w:t>
      </w:r>
      <w:r w:rsidR="002A5F47" w:rsidRPr="002A341B">
        <w:rPr>
          <w:rFonts w:ascii="Cambria" w:hAnsi="Cambria"/>
          <w:sz w:val="24"/>
          <w:szCs w:val="24"/>
        </w:rPr>
        <w:t>ț</w:t>
      </w:r>
      <w:r w:rsidRPr="002A341B">
        <w:rPr>
          <w:rFonts w:ascii="Cambria" w:hAnsi="Cambria"/>
          <w:sz w:val="24"/>
          <w:szCs w:val="24"/>
        </w:rPr>
        <w:t>elor acestei stări de fapt.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Medicii, pentru a nu-i cita decât pe ei, sunt astăzi frământa</w:t>
      </w:r>
      <w:r w:rsidR="002A5F47" w:rsidRPr="002A341B">
        <w:rPr>
          <w:rFonts w:ascii="Cambria" w:hAnsi="Cambria"/>
          <w:sz w:val="24"/>
          <w:szCs w:val="24"/>
        </w:rPr>
        <w:t>ț</w:t>
      </w:r>
      <w:r w:rsidRPr="002A341B">
        <w:rPr>
          <w:rFonts w:ascii="Cambria" w:hAnsi="Cambria"/>
          <w:sz w:val="24"/>
          <w:szCs w:val="24"/>
        </w:rPr>
        <w:t>i, obseda</w:t>
      </w:r>
      <w:r w:rsidR="002A5F47" w:rsidRPr="002A341B">
        <w:rPr>
          <w:rFonts w:ascii="Cambria" w:hAnsi="Cambria"/>
          <w:sz w:val="24"/>
          <w:szCs w:val="24"/>
        </w:rPr>
        <w:t>ț</w:t>
      </w:r>
      <w:r w:rsidRPr="002A341B">
        <w:rPr>
          <w:rFonts w:ascii="Cambria" w:hAnsi="Cambria"/>
          <w:sz w:val="24"/>
          <w:szCs w:val="24"/>
        </w:rPr>
        <w:t xml:space="preserve">i de teama de proces, </w:t>
      </w:r>
      <w:r w:rsidR="002A5F47" w:rsidRPr="002A341B">
        <w:rPr>
          <w:rFonts w:ascii="Cambria" w:hAnsi="Cambria"/>
          <w:sz w:val="24"/>
          <w:szCs w:val="24"/>
        </w:rPr>
        <w:t>ș</w:t>
      </w:r>
      <w:r w:rsidRPr="002A341B">
        <w:rPr>
          <w:rFonts w:ascii="Cambria" w:hAnsi="Cambria"/>
          <w:sz w:val="24"/>
          <w:szCs w:val="24"/>
        </w:rPr>
        <w:t>i se gândesc</w:t>
      </w:r>
      <w:r w:rsidR="00747864" w:rsidRPr="002A341B">
        <w:rPr>
          <w:rFonts w:ascii="Cambria" w:hAnsi="Cambria"/>
          <w:sz w:val="24"/>
          <w:szCs w:val="24"/>
        </w:rPr>
        <w:t xml:space="preserve"> să-și </w:t>
      </w:r>
      <w:r w:rsidRPr="002A341B">
        <w:rPr>
          <w:rFonts w:ascii="Cambria" w:hAnsi="Cambria"/>
          <w:sz w:val="24"/>
          <w:szCs w:val="24"/>
        </w:rPr>
        <w:t>ia măsuri de precau</w:t>
      </w:r>
      <w:r w:rsidR="002A5F47" w:rsidRPr="002A341B">
        <w:rPr>
          <w:rFonts w:ascii="Cambria" w:hAnsi="Cambria"/>
          <w:sz w:val="24"/>
          <w:szCs w:val="24"/>
        </w:rPr>
        <w:t>ț</w:t>
      </w:r>
      <w:r w:rsidRPr="002A341B">
        <w:rPr>
          <w:rFonts w:ascii="Cambria" w:hAnsi="Cambria"/>
          <w:sz w:val="24"/>
          <w:szCs w:val="24"/>
        </w:rPr>
        <w:t>ie împotriva oricărui risc juridic terorizându-</w:t>
      </w:r>
      <w:r w:rsidR="002A5F47" w:rsidRPr="002A341B">
        <w:rPr>
          <w:rFonts w:ascii="Cambria" w:hAnsi="Cambria"/>
          <w:sz w:val="24"/>
          <w:szCs w:val="24"/>
        </w:rPr>
        <w:t>ș</w:t>
      </w:r>
      <w:r w:rsidRPr="002A341B">
        <w:rPr>
          <w:rFonts w:ascii="Cambria" w:hAnsi="Cambria"/>
          <w:sz w:val="24"/>
          <w:szCs w:val="24"/>
        </w:rPr>
        <w:t>i pacien</w:t>
      </w:r>
      <w:r w:rsidR="002A5F47" w:rsidRPr="002A341B">
        <w:rPr>
          <w:rFonts w:ascii="Cambria" w:hAnsi="Cambria"/>
          <w:sz w:val="24"/>
          <w:szCs w:val="24"/>
        </w:rPr>
        <w:t>ț</w:t>
      </w:r>
      <w:r w:rsidRPr="002A341B">
        <w:rPr>
          <w:rFonts w:ascii="Cambria" w:hAnsi="Cambria"/>
          <w:sz w:val="24"/>
          <w:szCs w:val="24"/>
        </w:rPr>
        <w:t>ii cu o supraabunden</w:t>
      </w:r>
      <w:r w:rsidR="002A5F47" w:rsidRPr="002A341B">
        <w:rPr>
          <w:rFonts w:ascii="Cambria" w:hAnsi="Cambria"/>
          <w:sz w:val="24"/>
          <w:szCs w:val="24"/>
        </w:rPr>
        <w:t>ț</w:t>
      </w:r>
      <w:r w:rsidRPr="002A341B">
        <w:rPr>
          <w:rFonts w:ascii="Cambria" w:hAnsi="Cambria"/>
          <w:sz w:val="24"/>
          <w:szCs w:val="24"/>
        </w:rPr>
        <w:t>ă de formulare de scutire de răspundere, de documente cu consim</w:t>
      </w:r>
      <w:r w:rsidR="002A5F47" w:rsidRPr="002A341B">
        <w:rPr>
          <w:rFonts w:ascii="Cambria" w:hAnsi="Cambria"/>
          <w:sz w:val="24"/>
          <w:szCs w:val="24"/>
        </w:rPr>
        <w:t>ț</w:t>
      </w:r>
      <w:r w:rsidRPr="002A341B">
        <w:rPr>
          <w:rFonts w:ascii="Cambria" w:hAnsi="Cambria"/>
          <w:sz w:val="24"/>
          <w:szCs w:val="24"/>
        </w:rPr>
        <w:t>iri clare. Sunt înlocui</w:t>
      </w:r>
      <w:r w:rsidR="002A5F47" w:rsidRPr="002A341B">
        <w:rPr>
          <w:rFonts w:ascii="Cambria" w:hAnsi="Cambria"/>
          <w:sz w:val="24"/>
          <w:szCs w:val="24"/>
        </w:rPr>
        <w:t>ț</w:t>
      </w:r>
      <w:r w:rsidRPr="002A341B">
        <w:rPr>
          <w:rFonts w:ascii="Cambria" w:hAnsi="Cambria"/>
          <w:sz w:val="24"/>
          <w:szCs w:val="24"/>
        </w:rPr>
        <w:t>i în sarcina lor de</w:t>
      </w:r>
      <w:r w:rsidR="009C6C87" w:rsidRPr="002A341B">
        <w:rPr>
          <w:rFonts w:ascii="Cambria" w:hAnsi="Cambria"/>
          <w:sz w:val="24"/>
          <w:szCs w:val="24"/>
        </w:rPr>
        <w:t xml:space="preserve"> </w:t>
      </w:r>
      <w:r w:rsidRPr="002A341B">
        <w:rPr>
          <w:rFonts w:ascii="Cambria" w:hAnsi="Cambria"/>
          <w:sz w:val="24"/>
          <w:szCs w:val="24"/>
        </w:rPr>
        <w:t>groază de Internet, iar revistele mai mult sau mai pu</w:t>
      </w:r>
      <w:r w:rsidR="002A5F47" w:rsidRPr="002A341B">
        <w:rPr>
          <w:rFonts w:ascii="Cambria" w:hAnsi="Cambria"/>
          <w:sz w:val="24"/>
          <w:szCs w:val="24"/>
        </w:rPr>
        <w:t>ț</w:t>
      </w:r>
      <w:r w:rsidRPr="002A341B">
        <w:rPr>
          <w:rFonts w:ascii="Cambria" w:hAnsi="Cambria"/>
          <w:sz w:val="24"/>
          <w:szCs w:val="24"/>
        </w:rPr>
        <w:t>in specializate lovesc</w:t>
      </w:r>
      <w:r w:rsidR="00590B22" w:rsidRPr="002A341B">
        <w:rPr>
          <w:rFonts w:ascii="Cambria" w:hAnsi="Cambria"/>
          <w:sz w:val="24"/>
          <w:szCs w:val="24"/>
        </w:rPr>
        <w:t xml:space="preserve"> fără </w:t>
      </w:r>
      <w:r w:rsidRPr="002A341B">
        <w:rPr>
          <w:rFonts w:ascii="Cambria" w:hAnsi="Cambria"/>
          <w:sz w:val="24"/>
          <w:szCs w:val="24"/>
        </w:rPr>
        <w:t>discernământ cu pagini de complica</w:t>
      </w:r>
      <w:r w:rsidR="002A5F47" w:rsidRPr="002A341B">
        <w:rPr>
          <w:rFonts w:ascii="Cambria" w:hAnsi="Cambria"/>
          <w:sz w:val="24"/>
          <w:szCs w:val="24"/>
        </w:rPr>
        <w:t>ț</w:t>
      </w:r>
      <w:r w:rsidRPr="002A341B">
        <w:rPr>
          <w:rFonts w:ascii="Cambria" w:hAnsi="Cambria"/>
          <w:sz w:val="24"/>
          <w:szCs w:val="24"/>
        </w:rPr>
        <w:t xml:space="preserve">ii </w:t>
      </w:r>
      <w:r w:rsidR="002A5F47" w:rsidRPr="002A341B">
        <w:rPr>
          <w:rFonts w:ascii="Cambria" w:hAnsi="Cambria"/>
          <w:sz w:val="24"/>
          <w:szCs w:val="24"/>
        </w:rPr>
        <w:t>ș</w:t>
      </w:r>
      <w:r w:rsidRPr="002A341B">
        <w:rPr>
          <w:rFonts w:ascii="Cambria" w:hAnsi="Cambria"/>
          <w:sz w:val="24"/>
          <w:szCs w:val="24"/>
        </w:rPr>
        <w:t>i efecte</w:t>
      </w:r>
      <w:r w:rsidR="009C6C87" w:rsidRPr="002A341B">
        <w:rPr>
          <w:rFonts w:ascii="Cambria" w:hAnsi="Cambria"/>
          <w:sz w:val="24"/>
          <w:szCs w:val="24"/>
        </w:rPr>
        <w:t xml:space="preserve"> </w:t>
      </w:r>
      <w:r w:rsidRPr="002A341B">
        <w:rPr>
          <w:rFonts w:ascii="Cambria" w:hAnsi="Cambria"/>
          <w:sz w:val="24"/>
          <w:szCs w:val="24"/>
        </w:rPr>
        <w:t>secundare capabil</w:t>
      </w:r>
      <w:r w:rsidR="009C6C87" w:rsidRPr="002A341B">
        <w:rPr>
          <w:rFonts w:ascii="Cambria" w:hAnsi="Cambria"/>
          <w:sz w:val="24"/>
          <w:szCs w:val="24"/>
        </w:rPr>
        <w:t xml:space="preserve">e să </w:t>
      </w:r>
      <w:r w:rsidRPr="002A341B">
        <w:rPr>
          <w:rFonts w:ascii="Cambria" w:hAnsi="Cambria"/>
          <w:sz w:val="24"/>
          <w:szCs w:val="24"/>
        </w:rPr>
        <w:t>facă să tremure pe cei mai căli</w:t>
      </w:r>
      <w:r w:rsidR="002A5F47" w:rsidRPr="002A341B">
        <w:rPr>
          <w:rFonts w:ascii="Cambria" w:hAnsi="Cambria"/>
          <w:sz w:val="24"/>
          <w:szCs w:val="24"/>
        </w:rPr>
        <w:t>ț</w:t>
      </w:r>
      <w:r w:rsidRPr="002A341B">
        <w:rPr>
          <w:rFonts w:ascii="Cambria" w:hAnsi="Cambria"/>
          <w:sz w:val="24"/>
          <w:szCs w:val="24"/>
        </w:rPr>
        <w:t>i dintre</w:t>
      </w:r>
      <w:r w:rsidR="009C6C87" w:rsidRPr="002A341B">
        <w:rPr>
          <w:rFonts w:ascii="Cambria" w:hAnsi="Cambria"/>
          <w:sz w:val="24"/>
          <w:szCs w:val="24"/>
        </w:rPr>
        <w:t xml:space="preserve"> </w:t>
      </w:r>
      <w:r w:rsidRPr="002A341B">
        <w:rPr>
          <w:rFonts w:ascii="Cambria" w:hAnsi="Cambria"/>
          <w:sz w:val="24"/>
          <w:szCs w:val="24"/>
        </w:rPr>
        <w:t>cetă</w:t>
      </w:r>
      <w:r w:rsidR="002A5F47" w:rsidRPr="002A341B">
        <w:rPr>
          <w:rFonts w:ascii="Cambria" w:hAnsi="Cambria"/>
          <w:sz w:val="24"/>
          <w:szCs w:val="24"/>
        </w:rPr>
        <w:t>ț</w:t>
      </w:r>
      <w:r w:rsidRPr="002A341B">
        <w:rPr>
          <w:rFonts w:ascii="Cambria" w:hAnsi="Cambria"/>
          <w:sz w:val="24"/>
          <w:szCs w:val="24"/>
        </w:rPr>
        <w:t>eni.</w:t>
      </w:r>
    </w:p>
    <w:p w:rsidR="00CF2A58" w:rsidRPr="002A341B" w:rsidRDefault="009C6C87"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mi amintesc de un profesor universitar, un filosof atins de o banală cataractă bilaterală. Chirurgul său oftalmolog îl terorizase atât de mult cu avertizările sale că nu s-a putut hotărî asupra opera</w:t>
      </w:r>
      <w:r w:rsidR="002A5F47" w:rsidRPr="002A341B">
        <w:rPr>
          <w:rFonts w:ascii="Cambria" w:hAnsi="Cambria"/>
          <w:sz w:val="24"/>
          <w:szCs w:val="24"/>
        </w:rPr>
        <w:t>ț</w:t>
      </w:r>
      <w:r w:rsidR="00CF2A58" w:rsidRPr="002A341B">
        <w:rPr>
          <w:rFonts w:ascii="Cambria" w:hAnsi="Cambria"/>
          <w:sz w:val="24"/>
          <w:szCs w:val="24"/>
        </w:rPr>
        <w:t>iei decât după cinci ani buni</w:t>
      </w:r>
      <w:r w:rsidR="009B5247" w:rsidRPr="002A341B">
        <w:rPr>
          <w:rFonts w:ascii="Cambria" w:hAnsi="Cambria"/>
          <w:sz w:val="24"/>
          <w:szCs w:val="24"/>
        </w:rPr>
        <w:t xml:space="preserve"> !</w:t>
      </w:r>
      <w:r w:rsidR="00CF2A58" w:rsidRPr="002A341B">
        <w:rPr>
          <w:rFonts w:ascii="Cambria" w:hAnsi="Cambria"/>
          <w:sz w:val="24"/>
          <w:szCs w:val="24"/>
        </w:rPr>
        <w:t xml:space="preserve"> Ajunsese să utilizeze un baston</w:t>
      </w:r>
      <w:r w:rsidRPr="002A341B">
        <w:rPr>
          <w:rFonts w:ascii="Cambria" w:hAnsi="Cambria"/>
          <w:sz w:val="24"/>
          <w:szCs w:val="24"/>
        </w:rPr>
        <w:t xml:space="preserve"> </w:t>
      </w:r>
      <w:r w:rsidR="00CF2A58" w:rsidRPr="002A341B">
        <w:rPr>
          <w:rFonts w:ascii="Cambria" w:hAnsi="Cambria"/>
          <w:sz w:val="24"/>
          <w:szCs w:val="24"/>
        </w:rPr>
        <w:t xml:space="preserve">alb de orb </w:t>
      </w:r>
      <w:r w:rsidR="002A5F47" w:rsidRPr="002A341B">
        <w:rPr>
          <w:rFonts w:ascii="Cambria" w:hAnsi="Cambria"/>
          <w:sz w:val="24"/>
          <w:szCs w:val="24"/>
        </w:rPr>
        <w:t>ș</w:t>
      </w:r>
      <w:r w:rsidR="00CF2A58" w:rsidRPr="002A341B">
        <w:rPr>
          <w:rFonts w:ascii="Cambria" w:hAnsi="Cambria"/>
          <w:sz w:val="24"/>
          <w:szCs w:val="24"/>
        </w:rPr>
        <w:t>i să fie ghidat până la birou de studen</w:t>
      </w:r>
      <w:r w:rsidR="002A5F47" w:rsidRPr="002A341B">
        <w:rPr>
          <w:rFonts w:ascii="Cambria" w:hAnsi="Cambria"/>
          <w:sz w:val="24"/>
          <w:szCs w:val="24"/>
        </w:rPr>
        <w:t>ț</w:t>
      </w:r>
      <w:r w:rsidR="00CF2A58" w:rsidRPr="002A341B">
        <w:rPr>
          <w:rFonts w:ascii="Cambria" w:hAnsi="Cambria"/>
          <w:sz w:val="24"/>
          <w:szCs w:val="24"/>
        </w:rPr>
        <w:t xml:space="preserve">i compătimitori. Fără a mai vorbi de o stare de angoasă de tip panică </w:t>
      </w:r>
      <w:r w:rsidR="002A5F47" w:rsidRPr="002A341B">
        <w:rPr>
          <w:rFonts w:ascii="Cambria" w:hAnsi="Cambria"/>
          <w:sz w:val="24"/>
          <w:szCs w:val="24"/>
        </w:rPr>
        <w:t>ș</w:t>
      </w:r>
      <w:r w:rsidR="00CF2A58" w:rsidRPr="002A341B">
        <w:rPr>
          <w:rFonts w:ascii="Cambria" w:hAnsi="Cambria"/>
          <w:sz w:val="24"/>
          <w:szCs w:val="24"/>
        </w:rPr>
        <w:t>i de o insomnie rebelă. Și toate acestea pentru un gest anodin realizat</w:t>
      </w:r>
      <w:r w:rsidRPr="002A341B">
        <w:rPr>
          <w:rFonts w:ascii="Cambria" w:hAnsi="Cambria"/>
          <w:sz w:val="24"/>
          <w:szCs w:val="24"/>
        </w:rPr>
        <w:t xml:space="preserve"> </w:t>
      </w:r>
      <w:r w:rsidR="00CF2A58" w:rsidRPr="002A341B">
        <w:rPr>
          <w:rFonts w:ascii="Cambria" w:hAnsi="Cambria"/>
          <w:sz w:val="24"/>
          <w:szCs w:val="24"/>
        </w:rPr>
        <w:t>până la urmă în câteva minute sub anestezie locală</w:t>
      </w:r>
      <w:r w:rsidR="009B5247" w:rsidRPr="002A341B">
        <w:rPr>
          <w:rFonts w:ascii="Cambria" w:hAnsi="Cambria"/>
          <w:sz w:val="24"/>
          <w:szCs w:val="24"/>
        </w:rPr>
        <w:t xml:space="preserve"> !</w:t>
      </w:r>
      <w:r w:rsidR="00CF2A58" w:rsidRPr="002A341B">
        <w:rPr>
          <w:rFonts w:ascii="Cambria" w:hAnsi="Cambria"/>
          <w:sz w:val="24"/>
          <w:szCs w:val="24"/>
        </w:rPr>
        <w:t xml:space="preserve"> </w:t>
      </w:r>
      <w:r w:rsidR="00E31DBF" w:rsidRPr="002A341B">
        <w:rPr>
          <w:rFonts w:ascii="Cambria" w:hAnsi="Cambria"/>
          <w:sz w:val="24"/>
          <w:szCs w:val="24"/>
        </w:rPr>
        <w:t xml:space="preserve">În </w:t>
      </w:r>
      <w:r w:rsidR="00CF2A58" w:rsidRPr="002A341B">
        <w:rPr>
          <w:rFonts w:ascii="Cambria" w:hAnsi="Cambria"/>
          <w:sz w:val="24"/>
          <w:szCs w:val="24"/>
        </w:rPr>
        <w:t>concluzie, capacitatea de a digera o informa</w:t>
      </w:r>
      <w:r w:rsidR="002A5F47" w:rsidRPr="002A341B">
        <w:rPr>
          <w:rFonts w:ascii="Cambria" w:hAnsi="Cambria"/>
          <w:sz w:val="24"/>
          <w:szCs w:val="24"/>
        </w:rPr>
        <w:t>ț</w:t>
      </w:r>
      <w:r w:rsidR="00CF2A58" w:rsidRPr="002A341B">
        <w:rPr>
          <w:rFonts w:ascii="Cambria" w:hAnsi="Cambria"/>
          <w:sz w:val="24"/>
          <w:szCs w:val="24"/>
        </w:rPr>
        <w:t xml:space="preserve">ie prost formulată </w:t>
      </w:r>
      <w:r w:rsidR="002A5F47" w:rsidRPr="002A341B">
        <w:rPr>
          <w:rFonts w:ascii="Cambria" w:hAnsi="Cambria"/>
          <w:sz w:val="24"/>
          <w:szCs w:val="24"/>
        </w:rPr>
        <w:t>ș</w:t>
      </w:r>
      <w:r w:rsidR="00CF2A58" w:rsidRPr="002A341B">
        <w:rPr>
          <w:rFonts w:ascii="Cambria" w:hAnsi="Cambria"/>
          <w:sz w:val="24"/>
          <w:szCs w:val="24"/>
        </w:rPr>
        <w:t>i prost prezentată nu este o chestiune de randament intelectual.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Mediacra</w:t>
      </w:r>
      <w:r w:rsidR="009C6C87" w:rsidRPr="002A341B">
        <w:rPr>
          <w:rFonts w:ascii="Cambria" w:hAnsi="Cambria"/>
          <w:sz w:val="24"/>
          <w:szCs w:val="24"/>
        </w:rPr>
        <w:t>ț</w:t>
      </w:r>
      <w:r w:rsidRPr="002A341B">
        <w:rPr>
          <w:rFonts w:ascii="Cambria" w:hAnsi="Cambria"/>
          <w:sz w:val="24"/>
          <w:szCs w:val="24"/>
        </w:rPr>
        <w:t>ia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medicocra</w:t>
      </w:r>
      <w:r w:rsidR="009C6C87" w:rsidRPr="002A341B">
        <w:rPr>
          <w:rFonts w:ascii="Cambria" w:hAnsi="Cambria"/>
          <w:sz w:val="24"/>
          <w:szCs w:val="24"/>
        </w:rPr>
        <w:t>ț</w:t>
      </w:r>
      <w:r w:rsidRPr="002A341B">
        <w:rPr>
          <w:rFonts w:ascii="Cambria" w:hAnsi="Cambria"/>
          <w:sz w:val="24"/>
          <w:szCs w:val="24"/>
        </w:rPr>
        <w:t>ia înlocuite de mediocra</w:t>
      </w:r>
      <w:r w:rsidR="009C6C87" w:rsidRPr="002A341B">
        <w:rPr>
          <w:rFonts w:ascii="Cambria" w:hAnsi="Cambria"/>
          <w:sz w:val="24"/>
          <w:szCs w:val="24"/>
        </w:rPr>
        <w:t>ț</w:t>
      </w:r>
      <w:r w:rsidRPr="002A341B">
        <w:rPr>
          <w:rFonts w:ascii="Cambria" w:hAnsi="Cambria"/>
          <w:sz w:val="24"/>
          <w:szCs w:val="24"/>
        </w:rPr>
        <w:t>ia ambiantă sunt pe cale să substituie democra</w:t>
      </w:r>
      <w:r w:rsidR="002A5F47" w:rsidRPr="002A341B">
        <w:rPr>
          <w:rFonts w:ascii="Cambria" w:hAnsi="Cambria"/>
          <w:sz w:val="24"/>
          <w:szCs w:val="24"/>
        </w:rPr>
        <w:t>ț</w:t>
      </w:r>
      <w:r w:rsidRPr="002A341B">
        <w:rPr>
          <w:rFonts w:ascii="Cambria" w:hAnsi="Cambria"/>
          <w:sz w:val="24"/>
          <w:szCs w:val="24"/>
        </w:rPr>
        <w:t xml:space="preserve">ia. </w:t>
      </w:r>
      <w:r w:rsidR="00E31DBF" w:rsidRPr="002A341B">
        <w:rPr>
          <w:rFonts w:ascii="Cambria" w:hAnsi="Cambria"/>
          <w:sz w:val="24"/>
          <w:szCs w:val="24"/>
        </w:rPr>
        <w:t xml:space="preserve">În </w:t>
      </w:r>
      <w:r w:rsidRPr="002A341B">
        <w:rPr>
          <w:rFonts w:ascii="Cambria" w:hAnsi="Cambria"/>
          <w:sz w:val="24"/>
          <w:szCs w:val="24"/>
        </w:rPr>
        <w:t>anul 1923, Jules Romain a dat dovadă de o incredibilă clarviziune, ba chiar de</w:t>
      </w:r>
      <w:r w:rsidR="009C6C87" w:rsidRPr="002A341B">
        <w:rPr>
          <w:rFonts w:ascii="Cambria" w:hAnsi="Cambria"/>
          <w:sz w:val="24"/>
          <w:szCs w:val="24"/>
        </w:rPr>
        <w:t xml:space="preserve"> </w:t>
      </w:r>
      <w:r w:rsidRPr="002A341B">
        <w:rPr>
          <w:rFonts w:ascii="Cambria" w:hAnsi="Cambria"/>
          <w:sz w:val="24"/>
          <w:szCs w:val="24"/>
        </w:rPr>
        <w:t>un veritabil dar al profe</w:t>
      </w:r>
      <w:r w:rsidR="002A5F47" w:rsidRPr="002A341B">
        <w:rPr>
          <w:rFonts w:ascii="Cambria" w:hAnsi="Cambria"/>
          <w:sz w:val="24"/>
          <w:szCs w:val="24"/>
        </w:rPr>
        <w:t>ț</w:t>
      </w:r>
      <w:r w:rsidRPr="002A341B">
        <w:rPr>
          <w:rFonts w:ascii="Cambria" w:hAnsi="Cambria"/>
          <w:sz w:val="24"/>
          <w:szCs w:val="24"/>
        </w:rPr>
        <w:t>iei alegând ca subtitlu al</w:t>
      </w:r>
      <w:r w:rsidR="009B5247" w:rsidRPr="002A341B">
        <w:rPr>
          <w:rFonts w:ascii="Cambria" w:hAnsi="Cambria"/>
          <w:sz w:val="24"/>
          <w:szCs w:val="24"/>
        </w:rPr>
        <w:t xml:space="preserve"> </w:t>
      </w:r>
      <w:r w:rsidRPr="002A341B">
        <w:rPr>
          <w:rFonts w:ascii="Cambria" w:hAnsi="Cambria"/>
          <w:sz w:val="24"/>
          <w:szCs w:val="24"/>
        </w:rPr>
        <w:t>studiului său Knock „Triumf</w:t>
      </w:r>
      <w:r w:rsidR="009C6C87" w:rsidRPr="002A341B">
        <w:rPr>
          <w:rFonts w:ascii="Cambria" w:hAnsi="Cambria"/>
          <w:sz w:val="24"/>
          <w:szCs w:val="24"/>
        </w:rPr>
        <w:t>u</w:t>
      </w:r>
      <w:r w:rsidRPr="002A341B">
        <w:rPr>
          <w:rFonts w:ascii="Cambria" w:hAnsi="Cambria"/>
          <w:sz w:val="24"/>
          <w:szCs w:val="24"/>
        </w:rPr>
        <w:t>l medicinei</w:t>
      </w:r>
      <w:r w:rsidR="009C6C87" w:rsidRPr="002A341B">
        <w:rPr>
          <w:rFonts w:ascii="Cambria" w:hAnsi="Cambria"/>
          <w:sz w:val="24"/>
          <w:szCs w:val="24"/>
        </w:rPr>
        <w:t>”</w:t>
      </w:r>
      <w:r w:rsidRPr="002A341B">
        <w:rPr>
          <w:rFonts w:ascii="Cambria" w:hAnsi="Cambria"/>
          <w:sz w:val="24"/>
          <w:szCs w:val="24"/>
        </w:rPr>
        <w:t>. Un lucru este sigur: suntem cu to</w:t>
      </w:r>
      <w:r w:rsidR="002A5F47" w:rsidRPr="002A341B">
        <w:rPr>
          <w:rFonts w:ascii="Cambria" w:hAnsi="Cambria"/>
          <w:sz w:val="24"/>
          <w:szCs w:val="24"/>
        </w:rPr>
        <w:t>ț</w:t>
      </w:r>
      <w:r w:rsidRPr="002A341B">
        <w:rPr>
          <w:rFonts w:ascii="Cambria" w:hAnsi="Cambria"/>
          <w:sz w:val="24"/>
          <w:szCs w:val="24"/>
        </w:rPr>
        <w:t>ii deja Knock-in, în a</w:t>
      </w:r>
      <w:r w:rsidR="002A5F47" w:rsidRPr="002A341B">
        <w:rPr>
          <w:rFonts w:ascii="Cambria" w:hAnsi="Cambria"/>
          <w:sz w:val="24"/>
          <w:szCs w:val="24"/>
        </w:rPr>
        <w:t>ș</w:t>
      </w:r>
      <w:r w:rsidRPr="002A341B">
        <w:rPr>
          <w:rFonts w:ascii="Cambria" w:hAnsi="Cambria"/>
          <w:sz w:val="24"/>
          <w:szCs w:val="24"/>
        </w:rPr>
        <w:t>teptarea Knock-out-ului final.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Vinovate să fie oare grupurile de presă care vor</w:t>
      </w:r>
      <w:r w:rsidR="00E90153" w:rsidRPr="002A341B">
        <w:rPr>
          <w:rFonts w:ascii="Cambria" w:hAnsi="Cambria"/>
          <w:sz w:val="24"/>
          <w:szCs w:val="24"/>
        </w:rPr>
        <w:t xml:space="preserve"> să mai vândă </w:t>
      </w:r>
      <w:r w:rsidRPr="002A341B">
        <w:rPr>
          <w:rFonts w:ascii="Cambria" w:hAnsi="Cambria"/>
          <w:sz w:val="24"/>
          <w:szCs w:val="24"/>
        </w:rPr>
        <w:t>un exemplar în plus cu catastrofismul lor</w:t>
      </w:r>
      <w:r w:rsidR="009B5247" w:rsidRPr="002A341B">
        <w:rPr>
          <w:rFonts w:ascii="Cambria" w:hAnsi="Cambria"/>
          <w:sz w:val="24"/>
          <w:szCs w:val="24"/>
        </w:rPr>
        <w:t xml:space="preserve"> ?</w:t>
      </w:r>
      <w:r w:rsidRPr="002A341B">
        <w:rPr>
          <w:rFonts w:ascii="Cambria" w:hAnsi="Cambria"/>
          <w:sz w:val="24"/>
          <w:szCs w:val="24"/>
        </w:rPr>
        <w:t xml:space="preserve"> Este oare pur </w:t>
      </w:r>
      <w:r w:rsidR="002A5F47" w:rsidRPr="002A341B">
        <w:rPr>
          <w:rFonts w:ascii="Cambria" w:hAnsi="Cambria"/>
          <w:sz w:val="24"/>
          <w:szCs w:val="24"/>
        </w:rPr>
        <w:t>ș</w:t>
      </w:r>
      <w:r w:rsidRPr="002A341B">
        <w:rPr>
          <w:rFonts w:ascii="Cambria" w:hAnsi="Cambria"/>
          <w:sz w:val="24"/>
          <w:szCs w:val="24"/>
        </w:rPr>
        <w:t>i simplu nevoia de a vinde copii sau de a face rating cea care îi împinge pe jurnali</w:t>
      </w:r>
      <w:r w:rsidR="002A5F47" w:rsidRPr="002A341B">
        <w:rPr>
          <w:rFonts w:ascii="Cambria" w:hAnsi="Cambria"/>
          <w:sz w:val="24"/>
          <w:szCs w:val="24"/>
        </w:rPr>
        <w:t>ș</w:t>
      </w:r>
      <w:r w:rsidRPr="002A341B">
        <w:rPr>
          <w:rFonts w:ascii="Cambria" w:hAnsi="Cambria"/>
          <w:sz w:val="24"/>
          <w:szCs w:val="24"/>
        </w:rPr>
        <w:t>ti să supraliciteze oroarea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pesimismul</w:t>
      </w:r>
      <w:r w:rsidR="009B5247" w:rsidRPr="002A341B">
        <w:rPr>
          <w:rFonts w:ascii="Cambria" w:hAnsi="Cambria"/>
          <w:sz w:val="24"/>
          <w:szCs w:val="24"/>
        </w:rPr>
        <w:t xml:space="preserve"> ?</w:t>
      </w:r>
      <w:r w:rsidRPr="002A341B">
        <w:rPr>
          <w:rFonts w:ascii="Cambria" w:hAnsi="Cambria"/>
          <w:sz w:val="24"/>
          <w:szCs w:val="24"/>
        </w:rPr>
        <w:t xml:space="preserve"> Banii, mereu banii... Gloria, de asemenea, de a acoperi un eveniment foarte sângeros, o perversiune, un scandal foarte spumos. </w:t>
      </w:r>
      <w:r w:rsidR="00557B24" w:rsidRPr="002A341B">
        <w:rPr>
          <w:rFonts w:ascii="Cambria" w:hAnsi="Cambria"/>
          <w:sz w:val="24"/>
          <w:szCs w:val="24"/>
        </w:rPr>
        <w:t xml:space="preserve">Între </w:t>
      </w:r>
      <w:r w:rsidRPr="002A341B">
        <w:rPr>
          <w:rFonts w:ascii="Cambria" w:hAnsi="Cambria"/>
          <w:sz w:val="24"/>
          <w:szCs w:val="24"/>
        </w:rPr>
        <w:t xml:space="preserve">publicarea unui </w:t>
      </w:r>
      <w:r w:rsidR="00E90153" w:rsidRPr="002A341B">
        <w:rPr>
          <w:rFonts w:ascii="Cambria" w:hAnsi="Cambria"/>
          <w:sz w:val="24"/>
          <w:szCs w:val="24"/>
        </w:rPr>
        <w:t>SMS</w:t>
      </w:r>
      <w:r w:rsidRPr="002A341B">
        <w:rPr>
          <w:rFonts w:ascii="Cambria" w:hAnsi="Cambria"/>
          <w:sz w:val="24"/>
          <w:szCs w:val="24"/>
        </w:rPr>
        <w:t xml:space="preserve"> privat preziden</w:t>
      </w:r>
      <w:r w:rsidR="002A5F47" w:rsidRPr="002A341B">
        <w:rPr>
          <w:rFonts w:ascii="Cambria" w:hAnsi="Cambria"/>
          <w:sz w:val="24"/>
          <w:szCs w:val="24"/>
        </w:rPr>
        <w:t>ț</w:t>
      </w:r>
      <w:r w:rsidRPr="002A341B">
        <w:rPr>
          <w:rFonts w:ascii="Cambria" w:hAnsi="Cambria"/>
          <w:sz w:val="24"/>
          <w:szCs w:val="24"/>
        </w:rPr>
        <w:t>ial de către un cotidian în mod obi</w:t>
      </w:r>
      <w:r w:rsidR="002A5F47" w:rsidRPr="002A341B">
        <w:rPr>
          <w:rFonts w:ascii="Cambria" w:hAnsi="Cambria"/>
          <w:sz w:val="24"/>
          <w:szCs w:val="24"/>
        </w:rPr>
        <w:t>ș</w:t>
      </w:r>
      <w:r w:rsidRPr="002A341B">
        <w:rPr>
          <w:rFonts w:ascii="Cambria" w:hAnsi="Cambria"/>
          <w:sz w:val="24"/>
          <w:szCs w:val="24"/>
        </w:rPr>
        <w:t xml:space="preserve">nuit respectabil </w:t>
      </w:r>
      <w:r w:rsidR="002A5F47" w:rsidRPr="002A341B">
        <w:rPr>
          <w:rFonts w:ascii="Cambria" w:hAnsi="Cambria"/>
          <w:sz w:val="24"/>
          <w:szCs w:val="24"/>
        </w:rPr>
        <w:t>ș</w:t>
      </w:r>
      <w:r w:rsidRPr="002A341B">
        <w:rPr>
          <w:rFonts w:ascii="Cambria" w:hAnsi="Cambria"/>
          <w:sz w:val="24"/>
          <w:szCs w:val="24"/>
        </w:rPr>
        <w:t xml:space="preserve">i acoperirea subiectului de către un tabloid englez, </w:t>
      </w:r>
      <w:r w:rsidRPr="002A341B">
        <w:rPr>
          <w:rFonts w:ascii="Cambria" w:hAnsi="Cambria"/>
          <w:sz w:val="24"/>
          <w:szCs w:val="24"/>
        </w:rPr>
        <w:lastRenderedPageBreak/>
        <w:t>limita devine foarte fragilă. Libertatea presei autorizează oare nerespectarea a nimic</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Sunt oare oamenii politici dornici să apară ca providen</w:t>
      </w:r>
      <w:r w:rsidR="002A5F47" w:rsidRPr="002A341B">
        <w:rPr>
          <w:rFonts w:ascii="Cambria" w:hAnsi="Cambria"/>
          <w:sz w:val="24"/>
          <w:szCs w:val="24"/>
        </w:rPr>
        <w:t>ț</w:t>
      </w:r>
      <w:r w:rsidRPr="002A341B">
        <w:rPr>
          <w:rFonts w:ascii="Cambria" w:hAnsi="Cambria"/>
          <w:sz w:val="24"/>
          <w:szCs w:val="24"/>
        </w:rPr>
        <w:t xml:space="preserve">iali </w:t>
      </w:r>
      <w:r w:rsidR="002A5F47" w:rsidRPr="002A341B">
        <w:rPr>
          <w:rFonts w:ascii="Cambria" w:hAnsi="Cambria"/>
          <w:sz w:val="24"/>
          <w:szCs w:val="24"/>
        </w:rPr>
        <w:t>ș</w:t>
      </w:r>
      <w:r w:rsidRPr="002A341B">
        <w:rPr>
          <w:rFonts w:ascii="Cambria" w:hAnsi="Cambria"/>
          <w:sz w:val="24"/>
          <w:szCs w:val="24"/>
        </w:rPr>
        <w:t>i, în acest scop, fabrică răul, în maniera tuturor extremi</w:t>
      </w:r>
      <w:r w:rsidR="002A5F47" w:rsidRPr="002A341B">
        <w:rPr>
          <w:rFonts w:ascii="Cambria" w:hAnsi="Cambria"/>
          <w:sz w:val="24"/>
          <w:szCs w:val="24"/>
        </w:rPr>
        <w:t>ș</w:t>
      </w:r>
      <w:r w:rsidRPr="002A341B">
        <w:rPr>
          <w:rFonts w:ascii="Cambria" w:hAnsi="Cambria"/>
          <w:sz w:val="24"/>
          <w:szCs w:val="24"/>
        </w:rPr>
        <w:t>tilor care nu înfloresc decât în disperare</w:t>
      </w:r>
      <w:r w:rsidR="009B5247" w:rsidRPr="002A341B">
        <w:rPr>
          <w:rFonts w:ascii="Cambria" w:hAnsi="Cambria"/>
          <w:sz w:val="24"/>
          <w:szCs w:val="24"/>
        </w:rPr>
        <w:t xml:space="preserve"> ?</w:t>
      </w:r>
      <w:r w:rsidRPr="002A341B">
        <w:rPr>
          <w:rFonts w:ascii="Cambria" w:hAnsi="Cambria"/>
          <w:sz w:val="24"/>
          <w:szCs w:val="24"/>
        </w:rPr>
        <w:t xml:space="preserve"> Explica</w:t>
      </w:r>
      <w:r w:rsidR="002A5F47" w:rsidRPr="002A341B">
        <w:rPr>
          <w:rFonts w:ascii="Cambria" w:hAnsi="Cambria"/>
          <w:sz w:val="24"/>
          <w:szCs w:val="24"/>
        </w:rPr>
        <w:t>ț</w:t>
      </w:r>
      <w:r w:rsidRPr="002A341B">
        <w:rPr>
          <w:rFonts w:ascii="Cambria" w:hAnsi="Cambria"/>
          <w:sz w:val="24"/>
          <w:szCs w:val="24"/>
        </w:rPr>
        <w:t>ia pare un pic scurtă, căci dacă acest tip de ra</w:t>
      </w:r>
      <w:r w:rsidR="002A5F47" w:rsidRPr="002A341B">
        <w:rPr>
          <w:rFonts w:ascii="Cambria" w:hAnsi="Cambria"/>
          <w:sz w:val="24"/>
          <w:szCs w:val="24"/>
        </w:rPr>
        <w:t>ț</w:t>
      </w:r>
      <w:r w:rsidRPr="002A341B">
        <w:rPr>
          <w:rFonts w:ascii="Cambria" w:hAnsi="Cambria"/>
          <w:sz w:val="24"/>
          <w:szCs w:val="24"/>
        </w:rPr>
        <w:t xml:space="preserve">ionament a avut curs </w:t>
      </w:r>
      <w:r w:rsidR="002A5F47" w:rsidRPr="002A341B">
        <w:rPr>
          <w:rFonts w:ascii="Cambria" w:hAnsi="Cambria"/>
          <w:sz w:val="24"/>
          <w:szCs w:val="24"/>
        </w:rPr>
        <w:t>ș</w:t>
      </w:r>
      <w:r w:rsidRPr="002A341B">
        <w:rPr>
          <w:rFonts w:ascii="Cambria" w:hAnsi="Cambria"/>
          <w:sz w:val="24"/>
          <w:szCs w:val="24"/>
        </w:rPr>
        <w:t>i rămâne încă de actualitate pentru statele totalitare, nu vedem bine prin ce mecanisme guvernele democratice ar putea să scoată profit de pe urma marasmului organizat.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Să fi devenit atunci cu to</w:t>
      </w:r>
      <w:r w:rsidR="002A5F47" w:rsidRPr="002A341B">
        <w:rPr>
          <w:rFonts w:ascii="Cambria" w:hAnsi="Cambria"/>
          <w:sz w:val="24"/>
          <w:szCs w:val="24"/>
        </w:rPr>
        <w:t>ț</w:t>
      </w:r>
      <w:r w:rsidRPr="002A341B">
        <w:rPr>
          <w:rFonts w:ascii="Cambria" w:hAnsi="Cambria"/>
          <w:sz w:val="24"/>
          <w:szCs w:val="24"/>
        </w:rPr>
        <w:t>ii ni</w:t>
      </w:r>
      <w:r w:rsidR="002A5F47" w:rsidRPr="002A341B">
        <w:rPr>
          <w:rFonts w:ascii="Cambria" w:hAnsi="Cambria"/>
          <w:sz w:val="24"/>
          <w:szCs w:val="24"/>
        </w:rPr>
        <w:t>ș</w:t>
      </w:r>
      <w:r w:rsidRPr="002A341B">
        <w:rPr>
          <w:rFonts w:ascii="Cambria" w:hAnsi="Cambria"/>
          <w:sz w:val="24"/>
          <w:szCs w:val="24"/>
        </w:rPr>
        <w:t>te cetă</w:t>
      </w:r>
      <w:r w:rsidR="002A5F47" w:rsidRPr="002A341B">
        <w:rPr>
          <w:rFonts w:ascii="Cambria" w:hAnsi="Cambria"/>
          <w:sz w:val="24"/>
          <w:szCs w:val="24"/>
        </w:rPr>
        <w:t>ț</w:t>
      </w:r>
      <w:r w:rsidRPr="002A341B">
        <w:rPr>
          <w:rFonts w:ascii="Cambria" w:hAnsi="Cambria"/>
          <w:sz w:val="24"/>
          <w:szCs w:val="24"/>
        </w:rPr>
        <w:t>eni sadomasochi</w:t>
      </w:r>
      <w:r w:rsidR="00E90153" w:rsidRPr="002A341B">
        <w:rPr>
          <w:rFonts w:ascii="Cambria" w:hAnsi="Cambria"/>
          <w:sz w:val="24"/>
          <w:szCs w:val="24"/>
        </w:rPr>
        <w:t>ș</w:t>
      </w:r>
      <w:r w:rsidRPr="002A341B">
        <w:rPr>
          <w:rFonts w:ascii="Cambria" w:hAnsi="Cambria"/>
          <w:sz w:val="24"/>
          <w:szCs w:val="24"/>
        </w:rPr>
        <w:t>ti c</w:t>
      </w:r>
      <w:r w:rsidR="00E90153" w:rsidRPr="002A341B">
        <w:rPr>
          <w:rFonts w:ascii="Cambria" w:hAnsi="Cambria"/>
          <w:sz w:val="24"/>
          <w:szCs w:val="24"/>
        </w:rPr>
        <w:t>ă</w:t>
      </w:r>
      <w:r w:rsidRPr="002A341B">
        <w:rPr>
          <w:rFonts w:ascii="Cambria" w:hAnsi="Cambria"/>
          <w:sz w:val="24"/>
          <w:szCs w:val="24"/>
        </w:rPr>
        <w:t>rora le surâde ideea de a se hrăni cu nefericirea altora</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adevărat că fiin</w:t>
      </w:r>
      <w:r w:rsidR="002A5F47" w:rsidRPr="002A341B">
        <w:rPr>
          <w:rFonts w:ascii="Cambria" w:hAnsi="Cambria"/>
          <w:sz w:val="24"/>
          <w:szCs w:val="24"/>
        </w:rPr>
        <w:t>ț</w:t>
      </w:r>
      <w:r w:rsidRPr="002A341B">
        <w:rPr>
          <w:rFonts w:ascii="Cambria" w:hAnsi="Cambria"/>
          <w:sz w:val="24"/>
          <w:szCs w:val="24"/>
        </w:rPr>
        <w:t>a umană a adorat întotdeauna acest gen</w:t>
      </w:r>
      <w:r w:rsidR="00E90153" w:rsidRPr="002A341B">
        <w:rPr>
          <w:rFonts w:ascii="Cambria" w:hAnsi="Cambria"/>
          <w:sz w:val="24"/>
          <w:szCs w:val="24"/>
        </w:rPr>
        <w:t xml:space="preserve"> </w:t>
      </w:r>
      <w:r w:rsidRPr="002A341B">
        <w:rPr>
          <w:rFonts w:ascii="Cambria" w:hAnsi="Cambria"/>
          <w:sz w:val="24"/>
          <w:szCs w:val="24"/>
        </w:rPr>
        <w:t>de spectacol, după modelul faimoaselor tricotere ale e</w:t>
      </w:r>
      <w:r w:rsidR="002A5F47" w:rsidRPr="002A341B">
        <w:rPr>
          <w:rFonts w:ascii="Cambria" w:hAnsi="Cambria"/>
          <w:sz w:val="24"/>
          <w:szCs w:val="24"/>
        </w:rPr>
        <w:t>ș</w:t>
      </w:r>
      <w:r w:rsidRPr="002A341B">
        <w:rPr>
          <w:rFonts w:ascii="Cambria" w:hAnsi="Cambria"/>
          <w:sz w:val="24"/>
          <w:szCs w:val="24"/>
        </w:rPr>
        <w:t>afodului</w:t>
      </w:r>
      <w:r w:rsidR="00E90153" w:rsidRPr="002A341B">
        <w:rPr>
          <w:rFonts w:ascii="Cambria" w:hAnsi="Cambria"/>
          <w:sz w:val="24"/>
          <w:szCs w:val="24"/>
        </w:rPr>
        <w:t xml:space="preserve"> </w:t>
      </w:r>
      <w:r w:rsidRPr="002A341B">
        <w:rPr>
          <w:rFonts w:ascii="Cambria" w:hAnsi="Cambria"/>
          <w:sz w:val="24"/>
          <w:szCs w:val="24"/>
        </w:rPr>
        <w:t>revolu</w:t>
      </w:r>
      <w:r w:rsidR="002A5F47" w:rsidRPr="002A341B">
        <w:rPr>
          <w:rFonts w:ascii="Cambria" w:hAnsi="Cambria"/>
          <w:sz w:val="24"/>
          <w:szCs w:val="24"/>
        </w:rPr>
        <w:t>ț</w:t>
      </w:r>
      <w:r w:rsidRPr="002A341B">
        <w:rPr>
          <w:rFonts w:ascii="Cambria" w:hAnsi="Cambria"/>
          <w:sz w:val="24"/>
          <w:szCs w:val="24"/>
        </w:rPr>
        <w:t>ionar sau al cetă</w:t>
      </w:r>
      <w:r w:rsidR="002A5F47" w:rsidRPr="002A341B">
        <w:rPr>
          <w:rFonts w:ascii="Cambria" w:hAnsi="Cambria"/>
          <w:sz w:val="24"/>
          <w:szCs w:val="24"/>
        </w:rPr>
        <w:t>ț</w:t>
      </w:r>
      <w:r w:rsidRPr="002A341B">
        <w:rPr>
          <w:rFonts w:ascii="Cambria" w:hAnsi="Cambria"/>
          <w:sz w:val="24"/>
          <w:szCs w:val="24"/>
        </w:rPr>
        <w:t>enilor romani avizi să vadă curgând</w:t>
      </w:r>
      <w:r w:rsidR="00E90153" w:rsidRPr="002A341B">
        <w:rPr>
          <w:rFonts w:ascii="Cambria" w:hAnsi="Cambria"/>
          <w:sz w:val="24"/>
          <w:szCs w:val="24"/>
        </w:rPr>
        <w:t xml:space="preserve"> </w:t>
      </w:r>
      <w:r w:rsidRPr="002A341B">
        <w:rPr>
          <w:rFonts w:ascii="Cambria" w:hAnsi="Cambria"/>
          <w:sz w:val="24"/>
          <w:szCs w:val="24"/>
        </w:rPr>
        <w:t>sângele gladiatorilor sau al cre</w:t>
      </w:r>
      <w:r w:rsidR="002A5F47" w:rsidRPr="002A341B">
        <w:rPr>
          <w:rFonts w:ascii="Cambria" w:hAnsi="Cambria"/>
          <w:sz w:val="24"/>
          <w:szCs w:val="24"/>
        </w:rPr>
        <w:t>ș</w:t>
      </w:r>
      <w:r w:rsidRPr="002A341B">
        <w:rPr>
          <w:rFonts w:ascii="Cambria" w:hAnsi="Cambria"/>
          <w:sz w:val="24"/>
          <w:szCs w:val="24"/>
        </w:rPr>
        <w:t>tinilor. Cum s-ar explica altfel succesul niciodată dezmin</w:t>
      </w:r>
      <w:r w:rsidR="002A5F47" w:rsidRPr="002A341B">
        <w:rPr>
          <w:rFonts w:ascii="Cambria" w:hAnsi="Cambria"/>
          <w:sz w:val="24"/>
          <w:szCs w:val="24"/>
        </w:rPr>
        <w:t>ț</w:t>
      </w:r>
      <w:r w:rsidRPr="002A341B">
        <w:rPr>
          <w:rFonts w:ascii="Cambria" w:hAnsi="Cambria"/>
          <w:sz w:val="24"/>
          <w:szCs w:val="24"/>
        </w:rPr>
        <w:t>it al romanelor poli</w:t>
      </w:r>
      <w:r w:rsidR="002A5F47" w:rsidRPr="002A341B">
        <w:rPr>
          <w:rFonts w:ascii="Cambria" w:hAnsi="Cambria"/>
          <w:sz w:val="24"/>
          <w:szCs w:val="24"/>
        </w:rPr>
        <w:t>ț</w:t>
      </w:r>
      <w:r w:rsidRPr="002A341B">
        <w:rPr>
          <w:rFonts w:ascii="Cambria" w:hAnsi="Cambria"/>
          <w:sz w:val="24"/>
          <w:szCs w:val="24"/>
        </w:rPr>
        <w:t>iste, al tabloide-lor senza</w:t>
      </w:r>
      <w:r w:rsidR="002A5F47" w:rsidRPr="002A341B">
        <w:rPr>
          <w:rFonts w:ascii="Cambria" w:hAnsi="Cambria"/>
          <w:sz w:val="24"/>
          <w:szCs w:val="24"/>
        </w:rPr>
        <w:t>ț</w:t>
      </w:r>
      <w:r w:rsidRPr="002A341B">
        <w:rPr>
          <w:rFonts w:ascii="Cambria" w:hAnsi="Cambria"/>
          <w:sz w:val="24"/>
          <w:szCs w:val="24"/>
        </w:rPr>
        <w:t xml:space="preserve">ionale </w:t>
      </w:r>
      <w:r w:rsidR="002A5F47" w:rsidRPr="002A341B">
        <w:rPr>
          <w:rFonts w:ascii="Cambria" w:hAnsi="Cambria"/>
          <w:sz w:val="24"/>
          <w:szCs w:val="24"/>
        </w:rPr>
        <w:t>ș</w:t>
      </w:r>
      <w:r w:rsidRPr="002A341B">
        <w:rPr>
          <w:rFonts w:ascii="Cambria" w:hAnsi="Cambria"/>
          <w:sz w:val="24"/>
          <w:szCs w:val="24"/>
        </w:rPr>
        <w:t>i al altor romane negre</w:t>
      </w:r>
      <w:r w:rsidR="009B5247" w:rsidRPr="002A341B">
        <w:rPr>
          <w:rFonts w:ascii="Cambria" w:hAnsi="Cambria"/>
          <w:sz w:val="24"/>
          <w:szCs w:val="24"/>
        </w:rPr>
        <w:t xml:space="preserve"> ?</w:t>
      </w:r>
      <w:r w:rsidRPr="002A341B">
        <w:rPr>
          <w:rFonts w:ascii="Cambria" w:hAnsi="Cambria"/>
          <w:sz w:val="24"/>
          <w:szCs w:val="24"/>
        </w:rPr>
        <w:t xml:space="preserve"> Fascina</w:t>
      </w:r>
      <w:r w:rsidR="002A5F47" w:rsidRPr="002A341B">
        <w:rPr>
          <w:rFonts w:ascii="Cambria" w:hAnsi="Cambria"/>
          <w:sz w:val="24"/>
          <w:szCs w:val="24"/>
        </w:rPr>
        <w:t>ț</w:t>
      </w:r>
      <w:r w:rsidRPr="002A341B">
        <w:rPr>
          <w:rFonts w:ascii="Cambria" w:hAnsi="Cambria"/>
          <w:sz w:val="24"/>
          <w:szCs w:val="24"/>
        </w:rPr>
        <w:t xml:space="preserve">ie a sângelui. Omenirea a devenit în mod fundamental </w:t>
      </w:r>
      <w:r w:rsidR="002A5F47" w:rsidRPr="002A341B">
        <w:rPr>
          <w:rFonts w:ascii="Cambria" w:hAnsi="Cambria"/>
          <w:sz w:val="24"/>
          <w:szCs w:val="24"/>
        </w:rPr>
        <w:t>ș</w:t>
      </w:r>
      <w:r w:rsidRPr="002A341B">
        <w:rPr>
          <w:rFonts w:ascii="Cambria" w:hAnsi="Cambria"/>
          <w:sz w:val="24"/>
          <w:szCs w:val="24"/>
        </w:rPr>
        <w:t>i radical suicidară pentru a se regulariza în termeni de suprapopulare</w:t>
      </w:r>
      <w:r w:rsidR="009B5247" w:rsidRPr="002A341B">
        <w:rPr>
          <w:rFonts w:ascii="Cambria" w:hAnsi="Cambria"/>
          <w:sz w:val="24"/>
          <w:szCs w:val="24"/>
        </w:rPr>
        <w:t xml:space="preserve"> ?</w:t>
      </w:r>
      <w:r w:rsidRPr="002A341B">
        <w:rPr>
          <w:rFonts w:ascii="Cambria" w:hAnsi="Cambria"/>
          <w:sz w:val="24"/>
          <w:szCs w:val="24"/>
        </w:rPr>
        <w:t xml:space="preserve"> Acest lucru ne readuce la</w:t>
      </w:r>
      <w:r w:rsidR="00E90153" w:rsidRPr="002A341B">
        <w:rPr>
          <w:rFonts w:ascii="Cambria" w:hAnsi="Cambria"/>
          <w:sz w:val="24"/>
          <w:szCs w:val="24"/>
        </w:rPr>
        <w:t xml:space="preserve"> </w:t>
      </w:r>
      <w:r w:rsidRPr="002A341B">
        <w:rPr>
          <w:rFonts w:ascii="Cambria" w:hAnsi="Cambria"/>
          <w:sz w:val="24"/>
          <w:szCs w:val="24"/>
        </w:rPr>
        <w:t>nivelul lemingilor, ace</w:t>
      </w:r>
      <w:r w:rsidR="002A5F47" w:rsidRPr="002A341B">
        <w:rPr>
          <w:rFonts w:ascii="Cambria" w:hAnsi="Cambria"/>
          <w:sz w:val="24"/>
          <w:szCs w:val="24"/>
        </w:rPr>
        <w:t>ș</w:t>
      </w:r>
      <w:r w:rsidRPr="002A341B">
        <w:rPr>
          <w:rFonts w:ascii="Cambria" w:hAnsi="Cambria"/>
          <w:sz w:val="24"/>
          <w:szCs w:val="24"/>
        </w:rPr>
        <w:t>ti hamsteri care se înmul</w:t>
      </w:r>
      <w:r w:rsidR="002A5F47" w:rsidRPr="002A341B">
        <w:rPr>
          <w:rFonts w:ascii="Cambria" w:hAnsi="Cambria"/>
          <w:sz w:val="24"/>
          <w:szCs w:val="24"/>
        </w:rPr>
        <w:t>ț</w:t>
      </w:r>
      <w:r w:rsidRPr="002A341B">
        <w:rPr>
          <w:rFonts w:ascii="Cambria" w:hAnsi="Cambria"/>
          <w:sz w:val="24"/>
          <w:szCs w:val="24"/>
        </w:rPr>
        <w:t>esc repede în manieră ciclică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 căror specie nu are altă solu</w:t>
      </w:r>
      <w:r w:rsidR="002A5F47" w:rsidRPr="002A341B">
        <w:rPr>
          <w:rFonts w:ascii="Cambria" w:hAnsi="Cambria"/>
          <w:sz w:val="24"/>
          <w:szCs w:val="24"/>
        </w:rPr>
        <w:t>ț</w:t>
      </w:r>
      <w:r w:rsidRPr="002A341B">
        <w:rPr>
          <w:rFonts w:ascii="Cambria" w:hAnsi="Cambria"/>
          <w:sz w:val="24"/>
          <w:szCs w:val="24"/>
        </w:rPr>
        <w:t>ie de</w:t>
      </w:r>
      <w:r w:rsidR="00E90153" w:rsidRPr="002A341B">
        <w:rPr>
          <w:rFonts w:ascii="Cambria" w:hAnsi="Cambria"/>
          <w:sz w:val="24"/>
          <w:szCs w:val="24"/>
        </w:rPr>
        <w:t xml:space="preserve"> </w:t>
      </w:r>
      <w:r w:rsidRPr="002A341B">
        <w:rPr>
          <w:rFonts w:ascii="Cambria" w:hAnsi="Cambria"/>
          <w:sz w:val="24"/>
          <w:szCs w:val="24"/>
        </w:rPr>
        <w:t>supravie</w:t>
      </w:r>
      <w:r w:rsidR="002A5F47" w:rsidRPr="002A341B">
        <w:rPr>
          <w:rFonts w:ascii="Cambria" w:hAnsi="Cambria"/>
          <w:sz w:val="24"/>
          <w:szCs w:val="24"/>
        </w:rPr>
        <w:t>ț</w:t>
      </w:r>
      <w:r w:rsidRPr="002A341B">
        <w:rPr>
          <w:rFonts w:ascii="Cambria" w:hAnsi="Cambria"/>
          <w:sz w:val="24"/>
          <w:szCs w:val="24"/>
        </w:rPr>
        <w:t>uire decât să plece în masă, drept înainte, până la ocean sau până la râu, unde cei mai mul</w:t>
      </w:r>
      <w:r w:rsidR="002A5F47" w:rsidRPr="002A341B">
        <w:rPr>
          <w:rFonts w:ascii="Cambria" w:hAnsi="Cambria"/>
          <w:sz w:val="24"/>
          <w:szCs w:val="24"/>
        </w:rPr>
        <w:t>ț</w:t>
      </w:r>
      <w:r w:rsidRPr="002A341B">
        <w:rPr>
          <w:rFonts w:ascii="Cambria" w:hAnsi="Cambria"/>
          <w:sz w:val="24"/>
          <w:szCs w:val="24"/>
        </w:rPr>
        <w:t>i se îneacă, totul spre marea fericire a prădătorilor.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Problema e</w:t>
      </w:r>
      <w:r w:rsidR="00E90153" w:rsidRPr="002A341B">
        <w:rPr>
          <w:rFonts w:ascii="Cambria" w:hAnsi="Cambria"/>
          <w:sz w:val="24"/>
          <w:szCs w:val="24"/>
        </w:rPr>
        <w:t>s</w:t>
      </w:r>
      <w:r w:rsidRPr="002A341B">
        <w:rPr>
          <w:rFonts w:ascii="Cambria" w:hAnsi="Cambria"/>
          <w:sz w:val="24"/>
          <w:szCs w:val="24"/>
        </w:rPr>
        <w:t>te că, din perspectiva care a justificat această lucrare, cel care anun</w:t>
      </w:r>
      <w:r w:rsidR="002A5F47" w:rsidRPr="002A341B">
        <w:rPr>
          <w:rFonts w:ascii="Cambria" w:hAnsi="Cambria"/>
          <w:sz w:val="24"/>
          <w:szCs w:val="24"/>
        </w:rPr>
        <w:t>ț</w:t>
      </w:r>
      <w:r w:rsidRPr="002A341B">
        <w:rPr>
          <w:rFonts w:ascii="Cambria" w:hAnsi="Cambria"/>
          <w:sz w:val="24"/>
          <w:szCs w:val="24"/>
        </w:rPr>
        <w:t>ă ploaia face să vină ploaia. Este bine să spunem că cri</w:t>
      </w:r>
      <w:r w:rsidR="00E90153" w:rsidRPr="002A341B">
        <w:rPr>
          <w:rFonts w:ascii="Cambria" w:hAnsi="Cambria"/>
          <w:sz w:val="24"/>
          <w:szCs w:val="24"/>
        </w:rPr>
        <w:t>z</w:t>
      </w:r>
      <w:r w:rsidRPr="002A341B">
        <w:rPr>
          <w:rFonts w:ascii="Cambria" w:hAnsi="Cambria"/>
          <w:sz w:val="24"/>
          <w:szCs w:val="24"/>
        </w:rPr>
        <w:t>a financiară nu este decât la început, că ea se va</w:t>
      </w:r>
      <w:r w:rsidR="00E90153" w:rsidRPr="002A341B">
        <w:rPr>
          <w:rFonts w:ascii="Cambria" w:hAnsi="Cambria"/>
          <w:sz w:val="24"/>
          <w:szCs w:val="24"/>
        </w:rPr>
        <w:t xml:space="preserve"> </w:t>
      </w:r>
      <w:r w:rsidRPr="002A341B">
        <w:rPr>
          <w:rFonts w:ascii="Cambria" w:hAnsi="Cambria"/>
          <w:sz w:val="24"/>
          <w:szCs w:val="24"/>
        </w:rPr>
        <w:t>prelungi. Prin denun</w:t>
      </w:r>
      <w:r w:rsidR="002A5F47" w:rsidRPr="002A341B">
        <w:rPr>
          <w:rFonts w:ascii="Cambria" w:hAnsi="Cambria"/>
          <w:sz w:val="24"/>
          <w:szCs w:val="24"/>
        </w:rPr>
        <w:t>ț</w:t>
      </w:r>
      <w:r w:rsidRPr="002A341B">
        <w:rPr>
          <w:rFonts w:ascii="Cambria" w:hAnsi="Cambria"/>
          <w:sz w:val="24"/>
          <w:szCs w:val="24"/>
        </w:rPr>
        <w:t>area climatului periferiilor le facem mai</w:t>
      </w:r>
      <w:r w:rsidR="00E90153" w:rsidRPr="002A341B">
        <w:rPr>
          <w:rFonts w:ascii="Cambria" w:hAnsi="Cambria"/>
          <w:sz w:val="24"/>
          <w:szCs w:val="24"/>
        </w:rPr>
        <w:t xml:space="preserve"> </w:t>
      </w:r>
      <w:r w:rsidRPr="002A341B">
        <w:rPr>
          <w:rFonts w:ascii="Cambria" w:hAnsi="Cambria"/>
          <w:sz w:val="24"/>
          <w:szCs w:val="24"/>
        </w:rPr>
        <w:t>interesante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suscităm voca</w:t>
      </w:r>
      <w:r w:rsidR="002A5F47" w:rsidRPr="002A341B">
        <w:rPr>
          <w:rFonts w:ascii="Cambria" w:hAnsi="Cambria"/>
          <w:sz w:val="24"/>
          <w:szCs w:val="24"/>
        </w:rPr>
        <w:t>ț</w:t>
      </w:r>
      <w:r w:rsidRPr="002A341B">
        <w:rPr>
          <w:rFonts w:ascii="Cambria" w:hAnsi="Cambria"/>
          <w:sz w:val="24"/>
          <w:szCs w:val="24"/>
        </w:rPr>
        <w:t>ii antisociale în rândul adolescen</w:t>
      </w:r>
      <w:r w:rsidR="002A5F47" w:rsidRPr="002A341B">
        <w:rPr>
          <w:rFonts w:ascii="Cambria" w:hAnsi="Cambria"/>
          <w:sz w:val="24"/>
          <w:szCs w:val="24"/>
        </w:rPr>
        <w:t>ț</w:t>
      </w:r>
      <w:r w:rsidRPr="002A341B">
        <w:rPr>
          <w:rFonts w:ascii="Cambria" w:hAnsi="Cambria"/>
          <w:sz w:val="24"/>
          <w:szCs w:val="24"/>
        </w:rPr>
        <w:t>ilor nerecunoscători</w:t>
      </w:r>
      <w:r w:rsidR="003E5F9A"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le transformăm în „cartiere sensibile</w:t>
      </w:r>
      <w:r w:rsidR="00E90153" w:rsidRPr="002A341B">
        <w:rPr>
          <w:rFonts w:ascii="Cambria" w:hAnsi="Cambria"/>
          <w:sz w:val="24"/>
          <w:szCs w:val="24"/>
          <w:lang w:val="en-US"/>
        </w:rPr>
        <w:t>”</w:t>
      </w:r>
      <w:r w:rsidRPr="002A341B">
        <w:rPr>
          <w:rFonts w:ascii="Cambria" w:hAnsi="Cambria"/>
          <w:sz w:val="24"/>
          <w:szCs w:val="24"/>
        </w:rPr>
        <w:t>. Explicând iară</w:t>
      </w:r>
      <w:r w:rsidR="002A5F47" w:rsidRPr="002A341B">
        <w:rPr>
          <w:rFonts w:ascii="Cambria" w:hAnsi="Cambria"/>
          <w:sz w:val="24"/>
          <w:szCs w:val="24"/>
        </w:rPr>
        <w:t>ș</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i iară</w:t>
      </w:r>
      <w:r w:rsidR="002A5F47" w:rsidRPr="002A341B">
        <w:rPr>
          <w:rFonts w:ascii="Cambria" w:hAnsi="Cambria"/>
          <w:sz w:val="24"/>
          <w:szCs w:val="24"/>
        </w:rPr>
        <w:t>ș</w:t>
      </w:r>
      <w:r w:rsidRPr="002A341B">
        <w:rPr>
          <w:rFonts w:ascii="Cambria" w:hAnsi="Cambria"/>
          <w:sz w:val="24"/>
          <w:szCs w:val="24"/>
        </w:rPr>
        <w:t xml:space="preserve">i că viitorii </w:t>
      </w:r>
      <w:r w:rsidR="002A5F47" w:rsidRPr="002A341B">
        <w:rPr>
          <w:rFonts w:ascii="Cambria" w:hAnsi="Cambria"/>
          <w:sz w:val="24"/>
          <w:szCs w:val="24"/>
        </w:rPr>
        <w:t>ș</w:t>
      </w:r>
      <w:r w:rsidRPr="002A341B">
        <w:rPr>
          <w:rFonts w:ascii="Cambria" w:hAnsi="Cambria"/>
          <w:sz w:val="24"/>
          <w:szCs w:val="24"/>
        </w:rPr>
        <w:t>omeri care jefuiesc uzinele</w:t>
      </w:r>
      <w:r w:rsidR="00E90153" w:rsidRPr="002A341B">
        <w:rPr>
          <w:rFonts w:ascii="Cambria" w:hAnsi="Cambria"/>
          <w:sz w:val="24"/>
          <w:szCs w:val="24"/>
        </w:rPr>
        <w:t xml:space="preserve"> </w:t>
      </w:r>
      <w:r w:rsidRPr="002A341B">
        <w:rPr>
          <w:rFonts w:ascii="Cambria" w:hAnsi="Cambria"/>
          <w:sz w:val="24"/>
          <w:szCs w:val="24"/>
        </w:rPr>
        <w:t>nu sunt decât ni</w:t>
      </w:r>
      <w:r w:rsidR="002A5F47" w:rsidRPr="002A341B">
        <w:rPr>
          <w:rFonts w:ascii="Cambria" w:hAnsi="Cambria"/>
          <w:sz w:val="24"/>
          <w:szCs w:val="24"/>
        </w:rPr>
        <w:t>ș</w:t>
      </w:r>
      <w:r w:rsidRPr="002A341B">
        <w:rPr>
          <w:rFonts w:ascii="Cambria" w:hAnsi="Cambria"/>
          <w:sz w:val="24"/>
          <w:szCs w:val="24"/>
        </w:rPr>
        <w:t>te neferici</w:t>
      </w:r>
      <w:r w:rsidR="002A5F47" w:rsidRPr="002A341B">
        <w:rPr>
          <w:rFonts w:ascii="Cambria" w:hAnsi="Cambria"/>
          <w:sz w:val="24"/>
          <w:szCs w:val="24"/>
        </w:rPr>
        <w:t>ț</w:t>
      </w:r>
      <w:r w:rsidRPr="002A341B">
        <w:rPr>
          <w:rFonts w:ascii="Cambria" w:hAnsi="Cambria"/>
          <w:sz w:val="24"/>
          <w:szCs w:val="24"/>
        </w:rPr>
        <w:t>i dispera</w:t>
      </w:r>
      <w:r w:rsidR="002A5F47" w:rsidRPr="002A341B">
        <w:rPr>
          <w:rFonts w:ascii="Cambria" w:hAnsi="Cambria"/>
          <w:sz w:val="24"/>
          <w:szCs w:val="24"/>
        </w:rPr>
        <w:t>ț</w:t>
      </w:r>
      <w:r w:rsidRPr="002A341B">
        <w:rPr>
          <w:rFonts w:ascii="Cambria" w:hAnsi="Cambria"/>
          <w:sz w:val="24"/>
          <w:szCs w:val="24"/>
        </w:rPr>
        <w:t>i le dăm idei altora. Prin</w:t>
      </w:r>
      <w:r w:rsidR="00E90153" w:rsidRPr="002A341B">
        <w:rPr>
          <w:rFonts w:ascii="Cambria" w:hAnsi="Cambria"/>
          <w:sz w:val="24"/>
          <w:szCs w:val="24"/>
        </w:rPr>
        <w:t xml:space="preserve"> </w:t>
      </w:r>
      <w:r w:rsidRPr="002A341B">
        <w:rPr>
          <w:rFonts w:ascii="Cambria" w:hAnsi="Cambria"/>
          <w:sz w:val="24"/>
          <w:szCs w:val="24"/>
        </w:rPr>
        <w:t>suprainformarea în privin</w:t>
      </w:r>
      <w:r w:rsidR="002A5F47" w:rsidRPr="002A341B">
        <w:rPr>
          <w:rFonts w:ascii="Cambria" w:hAnsi="Cambria"/>
          <w:sz w:val="24"/>
          <w:szCs w:val="24"/>
        </w:rPr>
        <w:t>ț</w:t>
      </w:r>
      <w:r w:rsidRPr="002A341B">
        <w:rPr>
          <w:rFonts w:ascii="Cambria" w:hAnsi="Cambria"/>
          <w:sz w:val="24"/>
          <w:szCs w:val="24"/>
        </w:rPr>
        <w:t>a terorismului facilităm recrutarea de</w:t>
      </w:r>
      <w:r w:rsidR="00E90153" w:rsidRPr="002A341B">
        <w:rPr>
          <w:rFonts w:ascii="Cambria" w:hAnsi="Cambria"/>
          <w:sz w:val="24"/>
          <w:szCs w:val="24"/>
        </w:rPr>
        <w:t xml:space="preserve"> </w:t>
      </w:r>
      <w:r w:rsidRPr="002A341B">
        <w:rPr>
          <w:rFonts w:ascii="Cambria" w:hAnsi="Cambria"/>
          <w:sz w:val="24"/>
          <w:szCs w:val="24"/>
        </w:rPr>
        <w:t>adep</w:t>
      </w:r>
      <w:r w:rsidR="002A5F47" w:rsidRPr="002A341B">
        <w:rPr>
          <w:rFonts w:ascii="Cambria" w:hAnsi="Cambria"/>
          <w:sz w:val="24"/>
          <w:szCs w:val="24"/>
        </w:rPr>
        <w:t>ț</w:t>
      </w:r>
      <w:r w:rsidRPr="002A341B">
        <w:rPr>
          <w:rFonts w:ascii="Cambria" w:hAnsi="Cambria"/>
          <w:sz w:val="24"/>
          <w:szCs w:val="24"/>
        </w:rPr>
        <w:t>i care să pună bombe. Nu am termina de enumerat reportajele al căror s</w:t>
      </w:r>
      <w:r w:rsidR="00E90153" w:rsidRPr="002A341B">
        <w:rPr>
          <w:rFonts w:ascii="Cambria" w:hAnsi="Cambria"/>
          <w:sz w:val="24"/>
          <w:szCs w:val="24"/>
        </w:rPr>
        <w:t>co</w:t>
      </w:r>
      <w:r w:rsidRPr="002A341B">
        <w:rPr>
          <w:rFonts w:ascii="Cambria" w:hAnsi="Cambria"/>
          <w:sz w:val="24"/>
          <w:szCs w:val="24"/>
        </w:rPr>
        <w:t>p nemărturisit este acela de a face</w:t>
      </w:r>
      <w:r w:rsidR="00F6182F" w:rsidRPr="002A341B">
        <w:rPr>
          <w:rFonts w:ascii="Cambria" w:hAnsi="Cambria"/>
          <w:sz w:val="24"/>
          <w:szCs w:val="24"/>
        </w:rPr>
        <w:t xml:space="preserve"> durabil ceea ce se presupune că</w:t>
      </w:r>
      <w:r w:rsidRPr="002A341B">
        <w:rPr>
          <w:rFonts w:ascii="Cambria" w:hAnsi="Cambria"/>
          <w:sz w:val="24"/>
          <w:szCs w:val="24"/>
        </w:rPr>
        <w:t xml:space="preserve"> trebuie să acopere sau să denun</w:t>
      </w:r>
      <w:r w:rsidR="002A5F47" w:rsidRPr="002A341B">
        <w:rPr>
          <w:rFonts w:ascii="Cambria" w:hAnsi="Cambria"/>
          <w:sz w:val="24"/>
          <w:szCs w:val="24"/>
        </w:rPr>
        <w:t>ț</w:t>
      </w:r>
      <w:r w:rsidRPr="002A341B">
        <w:rPr>
          <w:rFonts w:ascii="Cambria" w:hAnsi="Cambria"/>
          <w:sz w:val="24"/>
          <w:szCs w:val="24"/>
        </w:rPr>
        <w: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 xml:space="preserve">Iată că în plus devin paranoic. Din fericire sau din nefericire, cine </w:t>
      </w:r>
      <w:r w:rsidR="002A5F47" w:rsidRPr="002A341B">
        <w:rPr>
          <w:rFonts w:ascii="Cambria" w:hAnsi="Cambria"/>
          <w:sz w:val="24"/>
          <w:szCs w:val="24"/>
        </w:rPr>
        <w:t>ș</w:t>
      </w:r>
      <w:r w:rsidRPr="002A341B">
        <w:rPr>
          <w:rFonts w:ascii="Cambria" w:hAnsi="Cambria"/>
          <w:sz w:val="24"/>
          <w:szCs w:val="24"/>
        </w:rPr>
        <w:t>tie, nu cred că sunt singurul</w:t>
      </w:r>
      <w:r w:rsidR="00E31DBF" w:rsidRPr="002A341B">
        <w:rPr>
          <w:rFonts w:ascii="Cambria" w:hAnsi="Cambria"/>
          <w:sz w:val="24"/>
          <w:szCs w:val="24"/>
        </w:rPr>
        <w:t>. Î</w:t>
      </w:r>
      <w:r w:rsidRPr="002A341B">
        <w:rPr>
          <w:rFonts w:ascii="Cambria" w:hAnsi="Cambria"/>
          <w:sz w:val="24"/>
          <w:szCs w:val="24"/>
        </w:rPr>
        <w:t>ncă un efect nocebo al mediului nostru mediatic...</w:t>
      </w:r>
    </w:p>
    <w:p w:rsidR="00F6182F" w:rsidRPr="002A341B" w:rsidRDefault="00F6182F" w:rsidP="002A341B">
      <w:pPr>
        <w:spacing w:line="240" w:lineRule="auto"/>
        <w:ind w:firstLine="720"/>
        <w:contextualSpacing/>
        <w:jc w:val="both"/>
        <w:rPr>
          <w:rFonts w:ascii="Cambria" w:hAnsi="Cambria"/>
          <w:sz w:val="24"/>
          <w:szCs w:val="24"/>
        </w:rPr>
      </w:pPr>
    </w:p>
    <w:p w:rsidR="00CF2A58" w:rsidRPr="002A341B" w:rsidRDefault="00F6182F" w:rsidP="002A341B">
      <w:pPr>
        <w:spacing w:line="240" w:lineRule="auto"/>
        <w:ind w:firstLine="720"/>
        <w:contextualSpacing/>
        <w:jc w:val="both"/>
        <w:rPr>
          <w:rFonts w:ascii="Cambria" w:hAnsi="Cambria"/>
          <w:b/>
          <w:sz w:val="24"/>
          <w:szCs w:val="24"/>
        </w:rPr>
      </w:pPr>
      <w:r w:rsidRPr="002A341B">
        <w:rPr>
          <w:rFonts w:ascii="Cambria" w:hAnsi="Cambria"/>
          <w:b/>
          <w:sz w:val="24"/>
          <w:szCs w:val="24"/>
        </w:rPr>
        <w:t>Ne îmbolnăvesc</w:t>
      </w:r>
    </w:p>
    <w:p w:rsidR="00CF2A58" w:rsidRPr="002A341B" w:rsidRDefault="00F6182F" w:rsidP="002A341B">
      <w:pPr>
        <w:spacing w:line="240" w:lineRule="auto"/>
        <w:ind w:firstLine="720"/>
        <w:contextualSpacing/>
        <w:jc w:val="both"/>
        <w:rPr>
          <w:rFonts w:ascii="Cambria" w:hAnsi="Cambria"/>
          <w:sz w:val="24"/>
          <w:szCs w:val="24"/>
        </w:rPr>
      </w:pPr>
      <w:r w:rsidRPr="002A341B">
        <w:rPr>
          <w:rFonts w:ascii="Cambria" w:hAnsi="Cambria"/>
          <w:sz w:val="24"/>
          <w:szCs w:val="24"/>
        </w:rPr>
        <w:t>M</w:t>
      </w:r>
      <w:r w:rsidR="00CF2A58" w:rsidRPr="002A341B">
        <w:rPr>
          <w:rFonts w:ascii="Cambria" w:hAnsi="Cambria"/>
          <w:sz w:val="24"/>
          <w:szCs w:val="24"/>
        </w:rPr>
        <w:t>ijloacele de a îmbolnăvi umanitatea nu lipsesc, iar vectorii nici atât, cu atât mai mult cu cât ei cresc în paralel cu progresul tehnologiei. Cancanul a devenit polemică interna</w:t>
      </w:r>
      <w:r w:rsidR="002A5F47" w:rsidRPr="002A341B">
        <w:rPr>
          <w:rFonts w:ascii="Cambria" w:hAnsi="Cambria"/>
          <w:sz w:val="24"/>
          <w:szCs w:val="24"/>
        </w:rPr>
        <w:t>ț</w:t>
      </w:r>
      <w:r w:rsidR="00CF2A58" w:rsidRPr="002A341B">
        <w:rPr>
          <w:rFonts w:ascii="Cambria" w:hAnsi="Cambria"/>
          <w:sz w:val="24"/>
          <w:szCs w:val="24"/>
        </w:rPr>
        <w:t xml:space="preserve">ională, difuzia din gură în gură a masei </w:t>
      </w:r>
      <w:r w:rsidR="002A5F47" w:rsidRPr="002A341B">
        <w:rPr>
          <w:rFonts w:ascii="Cambria" w:hAnsi="Cambria"/>
          <w:sz w:val="24"/>
          <w:szCs w:val="24"/>
        </w:rPr>
        <w:t>ș</w:t>
      </w:r>
      <w:r w:rsidR="00CF2A58" w:rsidRPr="002A341B">
        <w:rPr>
          <w:rFonts w:ascii="Cambria" w:hAnsi="Cambria"/>
          <w:sz w:val="24"/>
          <w:szCs w:val="24"/>
        </w:rPr>
        <w:t xml:space="preserve">i zvonul s-au transformat în </w:t>
      </w:r>
      <w:r w:rsidR="00CF2A58" w:rsidRPr="002A341B">
        <w:rPr>
          <w:rFonts w:ascii="Cambria" w:hAnsi="Cambria"/>
          <w:i/>
          <w:sz w:val="24"/>
          <w:szCs w:val="24"/>
        </w:rPr>
        <w:t>buzz</w:t>
      </w:r>
      <w:r w:rsidR="00CF2A58" w:rsidRPr="002A341B">
        <w:rPr>
          <w:rFonts w:ascii="Cambria" w:hAnsi="Cambria"/>
          <w:sz w:val="24"/>
          <w:szCs w:val="24"/>
        </w:rPr>
        <w:t xml:space="preserve"> mul</w:t>
      </w:r>
      <w:r w:rsidR="002A5F47" w:rsidRPr="002A341B">
        <w:rPr>
          <w:rFonts w:ascii="Cambria" w:hAnsi="Cambria"/>
          <w:sz w:val="24"/>
          <w:szCs w:val="24"/>
        </w:rPr>
        <w:t>ț</w:t>
      </w:r>
      <w:r w:rsidR="00CF2A58" w:rsidRPr="002A341B">
        <w:rPr>
          <w:rFonts w:ascii="Cambria" w:hAnsi="Cambria"/>
          <w:sz w:val="24"/>
          <w:szCs w:val="24"/>
        </w:rPr>
        <w:t>umită lui Toile. Mai mult, când un ba</w:t>
      </w:r>
      <w:r w:rsidR="002A5F47" w:rsidRPr="002A341B">
        <w:rPr>
          <w:rFonts w:ascii="Cambria" w:hAnsi="Cambria"/>
          <w:sz w:val="24"/>
          <w:szCs w:val="24"/>
        </w:rPr>
        <w:t>ș</w:t>
      </w:r>
      <w:r w:rsidR="00CF2A58" w:rsidRPr="002A341B">
        <w:rPr>
          <w:rFonts w:ascii="Cambria" w:hAnsi="Cambria"/>
          <w:sz w:val="24"/>
          <w:szCs w:val="24"/>
        </w:rPr>
        <w:t>buzuc strănută, toată planeta ia guturaiul.</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Care pot fi atunci </w:t>
      </w:r>
      <w:r w:rsidRPr="002A341B">
        <w:rPr>
          <w:rFonts w:ascii="Cambria" w:hAnsi="Cambria"/>
          <w:i/>
          <w:sz w:val="24"/>
          <w:szCs w:val="24"/>
        </w:rPr>
        <w:t>in fine</w:t>
      </w:r>
      <w:r w:rsidRPr="002A341B">
        <w:rPr>
          <w:rFonts w:ascii="Cambria" w:hAnsi="Cambria"/>
          <w:sz w:val="24"/>
          <w:szCs w:val="24"/>
        </w:rPr>
        <w:t xml:space="preserve"> motiva</w:t>
      </w:r>
      <w:r w:rsidR="002A5F47" w:rsidRPr="002A341B">
        <w:rPr>
          <w:rFonts w:ascii="Cambria" w:hAnsi="Cambria"/>
          <w:sz w:val="24"/>
          <w:szCs w:val="24"/>
        </w:rPr>
        <w:t>ț</w:t>
      </w:r>
      <w:r w:rsidRPr="002A341B">
        <w:rPr>
          <w:rFonts w:ascii="Cambria" w:hAnsi="Cambria"/>
          <w:sz w:val="24"/>
          <w:szCs w:val="24"/>
        </w:rPr>
        <w:t>iile celor care lansează, transmit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între</w:t>
      </w:r>
      <w:r w:rsidR="002A5F47" w:rsidRPr="002A341B">
        <w:rPr>
          <w:rFonts w:ascii="Cambria" w:hAnsi="Cambria"/>
          <w:sz w:val="24"/>
          <w:szCs w:val="24"/>
        </w:rPr>
        <w:t>ț</w:t>
      </w:r>
      <w:r w:rsidRPr="002A341B">
        <w:rPr>
          <w:rFonts w:ascii="Cambria" w:hAnsi="Cambria"/>
          <w:sz w:val="24"/>
          <w:szCs w:val="24"/>
        </w:rPr>
        <w:t>in toate aceste baliverne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Să fie doar de plăcere, „pentru a face pe interesan</w:t>
      </w:r>
      <w:r w:rsidR="002A5F47" w:rsidRPr="002A341B">
        <w:rPr>
          <w:rFonts w:ascii="Cambria" w:hAnsi="Cambria"/>
          <w:sz w:val="24"/>
          <w:szCs w:val="24"/>
        </w:rPr>
        <w:t>ț</w:t>
      </w:r>
      <w:r w:rsidRPr="002A341B">
        <w:rPr>
          <w:rFonts w:ascii="Cambria" w:hAnsi="Cambria"/>
          <w:sz w:val="24"/>
          <w:szCs w:val="24"/>
        </w:rPr>
        <w:t>ii</w:t>
      </w:r>
      <w:r w:rsidR="00CD4157" w:rsidRPr="002A341B">
        <w:rPr>
          <w:rFonts w:ascii="Cambria" w:hAnsi="Cambria"/>
          <w:sz w:val="24"/>
          <w:szCs w:val="24"/>
          <w:lang w:val="en-US"/>
        </w:rPr>
        <w:t>”</w:t>
      </w:r>
      <w:r w:rsidRPr="002A341B">
        <w:rPr>
          <w:rFonts w:ascii="Cambria" w:hAnsi="Cambria"/>
          <w:sz w:val="24"/>
          <w:szCs w:val="24"/>
        </w:rPr>
        <w:t>, din prostie sau pur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simplu pentru că astfel func</w:t>
      </w:r>
      <w:r w:rsidR="002A5F47" w:rsidRPr="002A341B">
        <w:rPr>
          <w:rFonts w:ascii="Cambria" w:hAnsi="Cambria"/>
          <w:sz w:val="24"/>
          <w:szCs w:val="24"/>
        </w:rPr>
        <w:t>ț</w:t>
      </w:r>
      <w:r w:rsidRPr="002A341B">
        <w:rPr>
          <w:rFonts w:ascii="Cambria" w:hAnsi="Cambria"/>
          <w:sz w:val="24"/>
          <w:szCs w:val="24"/>
        </w:rPr>
        <w:t>ionează specia umană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Mai întâi comunică pe cât de repede posibil</w:t>
      </w:r>
      <w:r w:rsidR="000B2A96" w:rsidRPr="002A341B">
        <w:rPr>
          <w:rFonts w:ascii="Cambria" w:hAnsi="Cambria"/>
          <w:sz w:val="24"/>
          <w:szCs w:val="24"/>
        </w:rPr>
        <w:t xml:space="preserve"> c</w:t>
      </w:r>
      <w:r w:rsidRPr="002A341B">
        <w:rPr>
          <w:rFonts w:ascii="Cambria" w:hAnsi="Cambria"/>
          <w:sz w:val="24"/>
          <w:szCs w:val="24"/>
        </w:rPr>
        <w:t>elorlal</w:t>
      </w:r>
      <w:r w:rsidR="000B2A96" w:rsidRPr="002A341B">
        <w:rPr>
          <w:rFonts w:ascii="Cambria" w:hAnsi="Cambria"/>
          <w:sz w:val="24"/>
          <w:szCs w:val="24"/>
        </w:rPr>
        <w:t>ț</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tirile</w:t>
      </w:r>
      <w:r w:rsidR="000B2A96" w:rsidRPr="002A341B">
        <w:rPr>
          <w:rFonts w:ascii="Cambria" w:hAnsi="Cambria"/>
          <w:sz w:val="24"/>
          <w:szCs w:val="24"/>
        </w:rPr>
        <w:t xml:space="preserve"> </w:t>
      </w:r>
      <w:r w:rsidR="00CD4157" w:rsidRPr="002A341B">
        <w:rPr>
          <w:rFonts w:ascii="Cambria" w:hAnsi="Cambria"/>
          <w:sz w:val="24"/>
          <w:szCs w:val="24"/>
        </w:rPr>
        <w:t>a</w:t>
      </w:r>
      <w:r w:rsidRPr="002A341B">
        <w:rPr>
          <w:rFonts w:ascii="Cambria" w:hAnsi="Cambria"/>
          <w:sz w:val="24"/>
          <w:szCs w:val="24"/>
        </w:rPr>
        <w:t>larmante, de parcă am fi păstrat nevoia de a pune în alertă grupul</w:t>
      </w:r>
      <w:r w:rsidR="00CD4157" w:rsidRPr="002A341B">
        <w:rPr>
          <w:rFonts w:ascii="Cambria" w:hAnsi="Cambria"/>
          <w:sz w:val="24"/>
          <w:szCs w:val="24"/>
        </w:rPr>
        <w:t xml:space="preserve"> </w:t>
      </w:r>
      <w:r w:rsidRPr="002A341B">
        <w:rPr>
          <w:rFonts w:ascii="Cambria" w:hAnsi="Cambria"/>
          <w:sz w:val="24"/>
          <w:szCs w:val="24"/>
        </w:rPr>
        <w:t>pentru a-</w:t>
      </w:r>
      <w:r w:rsidR="002A5F47" w:rsidRPr="002A341B">
        <w:rPr>
          <w:rFonts w:ascii="Cambria" w:hAnsi="Cambria"/>
          <w:sz w:val="24"/>
          <w:szCs w:val="24"/>
        </w:rPr>
        <w:t>ș</w:t>
      </w:r>
      <w:r w:rsidRPr="002A341B">
        <w:rPr>
          <w:rFonts w:ascii="Cambria" w:hAnsi="Cambria"/>
          <w:sz w:val="24"/>
          <w:szCs w:val="24"/>
        </w:rPr>
        <w:t>i cre</w:t>
      </w:r>
      <w:r w:rsidR="002A5F47" w:rsidRPr="002A341B">
        <w:rPr>
          <w:rFonts w:ascii="Cambria" w:hAnsi="Cambria"/>
          <w:sz w:val="24"/>
          <w:szCs w:val="24"/>
        </w:rPr>
        <w:t>ș</w:t>
      </w:r>
      <w:r w:rsidRPr="002A341B">
        <w:rPr>
          <w:rFonts w:ascii="Cambria" w:hAnsi="Cambria"/>
          <w:sz w:val="24"/>
          <w:szCs w:val="24"/>
        </w:rPr>
        <w:t xml:space="preserve">te </w:t>
      </w:r>
      <w:r w:rsidR="002A5F47" w:rsidRPr="002A341B">
        <w:rPr>
          <w:rFonts w:ascii="Cambria" w:hAnsi="Cambria"/>
          <w:sz w:val="24"/>
          <w:szCs w:val="24"/>
        </w:rPr>
        <w:t>ș</w:t>
      </w:r>
      <w:r w:rsidRPr="002A341B">
        <w:rPr>
          <w:rFonts w:ascii="Cambria" w:hAnsi="Cambria"/>
          <w:sz w:val="24"/>
          <w:szCs w:val="24"/>
        </w:rPr>
        <w:t>ansele de supravie</w:t>
      </w:r>
      <w:r w:rsidR="002A5F47" w:rsidRPr="002A341B">
        <w:rPr>
          <w:rFonts w:ascii="Cambria" w:hAnsi="Cambria"/>
          <w:sz w:val="24"/>
          <w:szCs w:val="24"/>
        </w:rPr>
        <w:t>ț</w:t>
      </w:r>
      <w:r w:rsidRPr="002A341B">
        <w:rPr>
          <w:rFonts w:ascii="Cambria" w:hAnsi="Cambria"/>
          <w:sz w:val="24"/>
          <w:szCs w:val="24"/>
        </w:rPr>
        <w:t xml:space="preserve">uire. </w:t>
      </w:r>
      <w:r w:rsidR="00E31DBF" w:rsidRPr="002A341B">
        <w:rPr>
          <w:rFonts w:ascii="Cambria" w:hAnsi="Cambria"/>
          <w:sz w:val="24"/>
          <w:szCs w:val="24"/>
        </w:rPr>
        <w:t xml:space="preserve">În </w:t>
      </w:r>
      <w:r w:rsidRPr="002A341B">
        <w:rPr>
          <w:rFonts w:ascii="Cambria" w:hAnsi="Cambria"/>
          <w:sz w:val="24"/>
          <w:szCs w:val="24"/>
        </w:rPr>
        <w:t>fond, putem considera că nu există o diferen</w:t>
      </w:r>
      <w:r w:rsidR="002A5F47" w:rsidRPr="002A341B">
        <w:rPr>
          <w:rFonts w:ascii="Cambria" w:hAnsi="Cambria"/>
          <w:sz w:val="24"/>
          <w:szCs w:val="24"/>
        </w:rPr>
        <w:t>ț</w:t>
      </w:r>
      <w:r w:rsidRPr="002A341B">
        <w:rPr>
          <w:rFonts w:ascii="Cambria" w:hAnsi="Cambria"/>
          <w:sz w:val="24"/>
          <w:szCs w:val="24"/>
        </w:rPr>
        <w:t>ă reală între omul lui Cro-Magnon care strigă „Foc</w:t>
      </w:r>
      <w:r w:rsidR="009B5247" w:rsidRPr="002A341B">
        <w:rPr>
          <w:rFonts w:ascii="Cambria" w:hAnsi="Cambria"/>
          <w:sz w:val="24"/>
          <w:szCs w:val="24"/>
        </w:rPr>
        <w:t xml:space="preserve"> !</w:t>
      </w:r>
      <w:r w:rsidR="00CD4157" w:rsidRPr="002A341B">
        <w:rPr>
          <w:rFonts w:ascii="Cambria" w:hAnsi="Cambria"/>
          <w:sz w:val="24"/>
          <w:szCs w:val="24"/>
        </w:rPr>
        <w:t>”</w:t>
      </w:r>
      <w:r w:rsidRPr="002A341B">
        <w:rPr>
          <w:rFonts w:ascii="Cambria" w:hAnsi="Cambria"/>
          <w:sz w:val="24"/>
          <w:szCs w:val="24"/>
        </w:rPr>
        <w:t xml:space="preserve"> sau „Tigrul cu din</w:t>
      </w:r>
      <w:r w:rsidR="002A5F47" w:rsidRPr="002A341B">
        <w:rPr>
          <w:rFonts w:ascii="Cambria" w:hAnsi="Cambria"/>
          <w:sz w:val="24"/>
          <w:szCs w:val="24"/>
        </w:rPr>
        <w:t>ț</w:t>
      </w:r>
      <w:r w:rsidRPr="002A341B">
        <w:rPr>
          <w:rFonts w:ascii="Cambria" w:hAnsi="Cambria"/>
          <w:sz w:val="24"/>
          <w:szCs w:val="24"/>
        </w:rPr>
        <w:t>i de sabie</w:t>
      </w:r>
      <w:r w:rsidR="009B5247" w:rsidRPr="002A341B">
        <w:rPr>
          <w:rFonts w:ascii="Cambria" w:hAnsi="Cambria"/>
          <w:sz w:val="24"/>
          <w:szCs w:val="24"/>
        </w:rPr>
        <w:t xml:space="preserve"> !</w:t>
      </w:r>
      <w:r w:rsidR="00CD4157" w:rsidRPr="002A341B">
        <w:rPr>
          <w:rFonts w:ascii="Cambria" w:hAnsi="Cambria"/>
          <w:sz w:val="24"/>
          <w:szCs w:val="24"/>
        </w:rPr>
        <w: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flash-ul de punere în gardă</w:t>
      </w:r>
      <w:r w:rsidR="00CD4157" w:rsidRPr="002A341B">
        <w:rPr>
          <w:rFonts w:ascii="Cambria" w:hAnsi="Cambria"/>
          <w:sz w:val="24"/>
          <w:szCs w:val="24"/>
        </w:rPr>
        <w:t xml:space="preserve"> </w:t>
      </w:r>
      <w:r w:rsidRPr="002A341B">
        <w:rPr>
          <w:rFonts w:ascii="Cambria" w:hAnsi="Cambria"/>
          <w:sz w:val="24"/>
          <w:szCs w:val="24"/>
        </w:rPr>
        <w:t>împotriva cancerului mamar sau colorectal difuzat de televiziune.</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al doilea rând, se identifică cu celălalt pentru a învă</w:t>
      </w:r>
      <w:r w:rsidR="002A5F47" w:rsidRPr="002A341B">
        <w:rPr>
          <w:rFonts w:ascii="Cambria" w:hAnsi="Cambria"/>
          <w:sz w:val="24"/>
          <w:szCs w:val="24"/>
        </w:rPr>
        <w:t>ț</w:t>
      </w:r>
      <w:r w:rsidR="00CF2A58" w:rsidRPr="002A341B">
        <w:rPr>
          <w:rFonts w:ascii="Cambria" w:hAnsi="Cambria"/>
          <w:sz w:val="24"/>
          <w:szCs w:val="24"/>
        </w:rPr>
        <w:t>a. Aici, fiecare imită simptomele despre care a auzit vorbindu-se, o manieră de a-</w:t>
      </w:r>
      <w:r w:rsidR="002A5F47" w:rsidRPr="002A341B">
        <w:rPr>
          <w:rFonts w:ascii="Cambria" w:hAnsi="Cambria"/>
          <w:sz w:val="24"/>
          <w:szCs w:val="24"/>
        </w:rPr>
        <w:t>ș</w:t>
      </w:r>
      <w:r w:rsidR="00CF2A58" w:rsidRPr="002A341B">
        <w:rPr>
          <w:rFonts w:ascii="Cambria" w:hAnsi="Cambria"/>
          <w:sz w:val="24"/>
          <w:szCs w:val="24"/>
        </w:rPr>
        <w:t>i lua măsuri de precau</w:t>
      </w:r>
      <w:r w:rsidR="002A5F47" w:rsidRPr="002A341B">
        <w:rPr>
          <w:rFonts w:ascii="Cambria" w:hAnsi="Cambria"/>
          <w:sz w:val="24"/>
          <w:szCs w:val="24"/>
        </w:rPr>
        <w:t>ț</w:t>
      </w:r>
      <w:r w:rsidR="00CF2A58" w:rsidRPr="002A341B">
        <w:rPr>
          <w:rFonts w:ascii="Cambria" w:hAnsi="Cambria"/>
          <w:sz w:val="24"/>
          <w:szCs w:val="24"/>
        </w:rPr>
        <w:t>ie. Nu există nicio diferen</w:t>
      </w:r>
      <w:r w:rsidR="002A5F47" w:rsidRPr="002A341B">
        <w:rPr>
          <w:rFonts w:ascii="Cambria" w:hAnsi="Cambria"/>
          <w:sz w:val="24"/>
          <w:szCs w:val="24"/>
        </w:rPr>
        <w:t>ț</w:t>
      </w:r>
      <w:r w:rsidR="00CF2A58" w:rsidRPr="002A341B">
        <w:rPr>
          <w:rFonts w:ascii="Cambria" w:hAnsi="Cambria"/>
          <w:sz w:val="24"/>
          <w:szCs w:val="24"/>
        </w:rPr>
        <w:t>ă reală între copilul care se străduie</w:t>
      </w:r>
      <w:r w:rsidR="002A5F47" w:rsidRPr="002A341B">
        <w:rPr>
          <w:rFonts w:ascii="Cambria" w:hAnsi="Cambria"/>
          <w:sz w:val="24"/>
          <w:szCs w:val="24"/>
        </w:rPr>
        <w:t>ș</w:t>
      </w:r>
      <w:r w:rsidR="00CF2A58" w:rsidRPr="002A341B">
        <w:rPr>
          <w:rFonts w:ascii="Cambria" w:hAnsi="Cambria"/>
          <w:sz w:val="24"/>
          <w:szCs w:val="24"/>
        </w:rPr>
        <w:t>te să scrie sau să numere cum</w:t>
      </w:r>
      <w:r w:rsidR="000D60BA" w:rsidRPr="002A341B">
        <w:rPr>
          <w:rFonts w:ascii="Cambria" w:hAnsi="Cambria"/>
          <w:sz w:val="24"/>
          <w:szCs w:val="24"/>
        </w:rPr>
        <w:t xml:space="preserve"> l-a </w:t>
      </w:r>
      <w:r w:rsidR="00CF2A58" w:rsidRPr="002A341B">
        <w:rPr>
          <w:rFonts w:ascii="Cambria" w:hAnsi="Cambria"/>
          <w:sz w:val="24"/>
          <w:szCs w:val="24"/>
        </w:rPr>
        <w:t>învă</w:t>
      </w:r>
      <w:r w:rsidR="002A5F47" w:rsidRPr="002A341B">
        <w:rPr>
          <w:rFonts w:ascii="Cambria" w:hAnsi="Cambria"/>
          <w:sz w:val="24"/>
          <w:szCs w:val="24"/>
        </w:rPr>
        <w:t>ț</w:t>
      </w:r>
      <w:r w:rsidR="00CF2A58" w:rsidRPr="002A341B">
        <w:rPr>
          <w:rFonts w:ascii="Cambria" w:hAnsi="Cambria"/>
          <w:sz w:val="24"/>
          <w:szCs w:val="24"/>
        </w:rPr>
        <w:t xml:space="preserve">at profesorul la </w:t>
      </w:r>
      <w:r w:rsidR="002A5F47" w:rsidRPr="002A341B">
        <w:rPr>
          <w:rFonts w:ascii="Cambria" w:hAnsi="Cambria"/>
          <w:sz w:val="24"/>
          <w:szCs w:val="24"/>
        </w:rPr>
        <w:t>ș</w:t>
      </w:r>
      <w:r w:rsidR="00CF2A58" w:rsidRPr="002A341B">
        <w:rPr>
          <w:rFonts w:ascii="Cambria" w:hAnsi="Cambria"/>
          <w:sz w:val="24"/>
          <w:szCs w:val="24"/>
        </w:rPr>
        <w:t>coală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adultul care începe să tu</w:t>
      </w:r>
      <w:r w:rsidR="002A5F47" w:rsidRPr="002A341B">
        <w:rPr>
          <w:rFonts w:ascii="Cambria" w:hAnsi="Cambria"/>
          <w:sz w:val="24"/>
          <w:szCs w:val="24"/>
        </w:rPr>
        <w:t>ș</w:t>
      </w:r>
      <w:r w:rsidR="00CF2A58" w:rsidRPr="002A341B">
        <w:rPr>
          <w:rFonts w:ascii="Cambria" w:hAnsi="Cambria"/>
          <w:sz w:val="24"/>
          <w:szCs w:val="24"/>
        </w:rPr>
        <w:t>ească atunci când află că din biroul în care a lucrat doi ani nu fusese îndepărtat azbestul timp de două săptămâni (experien</w:t>
      </w:r>
      <w:r w:rsidR="002A5F47" w:rsidRPr="002A341B">
        <w:rPr>
          <w:rFonts w:ascii="Cambria" w:hAnsi="Cambria"/>
          <w:sz w:val="24"/>
          <w:szCs w:val="24"/>
        </w:rPr>
        <w:t>ț</w:t>
      </w:r>
      <w:r w:rsidR="00CF2A58" w:rsidRPr="002A341B">
        <w:rPr>
          <w:rFonts w:ascii="Cambria" w:hAnsi="Cambria"/>
          <w:sz w:val="24"/>
          <w:szCs w:val="24"/>
        </w:rPr>
        <w:t>ă trăită de unul dintre pacien</w:t>
      </w:r>
      <w:r w:rsidR="002A5F47" w:rsidRPr="002A341B">
        <w:rPr>
          <w:rFonts w:ascii="Cambria" w:hAnsi="Cambria"/>
          <w:sz w:val="24"/>
          <w:szCs w:val="24"/>
        </w:rPr>
        <w:t>ț</w:t>
      </w:r>
      <w:r w:rsidR="00CF2A58" w:rsidRPr="002A341B">
        <w:rPr>
          <w:rFonts w:ascii="Cambria" w:hAnsi="Cambria"/>
          <w:sz w:val="24"/>
          <w:szCs w:val="24"/>
        </w:rPr>
        <w:t>ii mei). Este frapant în această privin</w:t>
      </w:r>
      <w:r w:rsidR="002A5F47" w:rsidRPr="002A341B">
        <w:rPr>
          <w:rFonts w:ascii="Cambria" w:hAnsi="Cambria"/>
          <w:sz w:val="24"/>
          <w:szCs w:val="24"/>
        </w:rPr>
        <w:t>ț</w:t>
      </w:r>
      <w:r w:rsidR="00CF2A58" w:rsidRPr="002A341B">
        <w:rPr>
          <w:rFonts w:ascii="Cambria" w:hAnsi="Cambria"/>
          <w:sz w:val="24"/>
          <w:szCs w:val="24"/>
        </w:rPr>
        <w:t>ă să consta</w:t>
      </w:r>
      <w:r w:rsidR="002A5F47" w:rsidRPr="002A341B">
        <w:rPr>
          <w:rFonts w:ascii="Cambria" w:hAnsi="Cambria"/>
          <w:sz w:val="24"/>
          <w:szCs w:val="24"/>
        </w:rPr>
        <w:t>ț</w:t>
      </w:r>
      <w:r w:rsidR="00CF2A58" w:rsidRPr="002A341B">
        <w:rPr>
          <w:rFonts w:ascii="Cambria" w:hAnsi="Cambria"/>
          <w:sz w:val="24"/>
          <w:szCs w:val="24"/>
        </w:rPr>
        <w:t>i că „ipohondria</w:t>
      </w:r>
      <w:r w:rsidR="00CD4157" w:rsidRPr="002A341B">
        <w:rPr>
          <w:rFonts w:ascii="Cambria" w:hAnsi="Cambria"/>
          <w:sz w:val="24"/>
          <w:szCs w:val="24"/>
        </w:rPr>
        <w:t>”</w:t>
      </w:r>
      <w:r w:rsidR="00CF2A58" w:rsidRPr="002A341B">
        <w:rPr>
          <w:rFonts w:ascii="Cambria" w:hAnsi="Cambria"/>
          <w:sz w:val="24"/>
          <w:szCs w:val="24"/>
        </w:rPr>
        <w:t>, de tipul „bolnav imaginar</w:t>
      </w:r>
      <w:r w:rsidR="00CD4157" w:rsidRPr="002A341B">
        <w:rPr>
          <w:rFonts w:ascii="Cambria" w:hAnsi="Cambria"/>
          <w:sz w:val="24"/>
          <w:szCs w:val="24"/>
        </w:rPr>
        <w:t>”</w:t>
      </w:r>
      <w:r w:rsidR="00CF2A58" w:rsidRPr="002A341B">
        <w:rPr>
          <w:rFonts w:ascii="Cambria" w:hAnsi="Cambria"/>
          <w:sz w:val="24"/>
          <w:szCs w:val="24"/>
        </w:rPr>
        <w:t xml:space="preserve"> sindrom până nu demult ridicol, ba chiar rizibil, a devenit practic un titlu de glorie. Nu trebuie decât să-i vezi </w:t>
      </w:r>
      <w:r w:rsidR="002A5F47" w:rsidRPr="002A341B">
        <w:rPr>
          <w:rFonts w:ascii="Cambria" w:hAnsi="Cambria"/>
          <w:sz w:val="24"/>
          <w:szCs w:val="24"/>
        </w:rPr>
        <w:t>ș</w:t>
      </w:r>
      <w:r w:rsidR="00CF2A58" w:rsidRPr="002A341B">
        <w:rPr>
          <w:rFonts w:ascii="Cambria" w:hAnsi="Cambria"/>
          <w:sz w:val="24"/>
          <w:szCs w:val="24"/>
        </w:rPr>
        <w:t>i mai ales să-i auzi pe Michel Drucker</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00CF2A58" w:rsidRPr="002A341B">
        <w:rPr>
          <w:rFonts w:ascii="Cambria" w:hAnsi="Cambria"/>
          <w:sz w:val="24"/>
          <w:szCs w:val="24"/>
        </w:rPr>
        <w:t>Laurent Baffie lăudându-se care mai de care</w:t>
      </w:r>
      <w:r w:rsidR="009B5247" w:rsidRPr="002A341B">
        <w:rPr>
          <w:rFonts w:ascii="Cambria" w:hAnsi="Cambria"/>
          <w:sz w:val="24"/>
          <w:szCs w:val="24"/>
        </w:rPr>
        <w:t xml:space="preserve"> !</w:t>
      </w:r>
      <w:r w:rsidR="00CF2A58" w:rsidRPr="002A341B">
        <w:rPr>
          <w:rFonts w:ascii="Cambria" w:hAnsi="Cambria"/>
          <w:sz w:val="24"/>
          <w:szCs w:val="24"/>
        </w:rPr>
        <w:t xml:space="preserve"> Este de</w:t>
      </w:r>
      <w:r w:rsidR="00CD4157" w:rsidRPr="002A341B">
        <w:rPr>
          <w:rFonts w:ascii="Cambria" w:hAnsi="Cambria"/>
          <w:sz w:val="24"/>
          <w:szCs w:val="24"/>
        </w:rPr>
        <w:t xml:space="preserve"> </w:t>
      </w:r>
      <w:r w:rsidR="00CF2A58" w:rsidRPr="002A341B">
        <w:rPr>
          <w:rFonts w:ascii="Cambria" w:hAnsi="Cambria"/>
          <w:sz w:val="24"/>
          <w:szCs w:val="24"/>
        </w:rPr>
        <w:t>ajuns, de asemenea, să cite</w:t>
      </w:r>
      <w:r w:rsidR="002A5F47" w:rsidRPr="002A341B">
        <w:rPr>
          <w:rFonts w:ascii="Cambria" w:hAnsi="Cambria"/>
          <w:sz w:val="24"/>
          <w:szCs w:val="24"/>
        </w:rPr>
        <w:t>ș</w:t>
      </w:r>
      <w:r w:rsidR="00CF2A58" w:rsidRPr="002A341B">
        <w:rPr>
          <w:rFonts w:ascii="Cambria" w:hAnsi="Cambria"/>
          <w:sz w:val="24"/>
          <w:szCs w:val="24"/>
        </w:rPr>
        <w:t xml:space="preserve">ti Ghidul </w:t>
      </w:r>
      <w:r w:rsidR="00CD4157" w:rsidRPr="002A341B">
        <w:rPr>
          <w:rFonts w:ascii="Cambria" w:hAnsi="Cambria"/>
          <w:sz w:val="24"/>
          <w:szCs w:val="24"/>
        </w:rPr>
        <w:t>I</w:t>
      </w:r>
      <w:r w:rsidR="00CF2A58" w:rsidRPr="002A341B">
        <w:rPr>
          <w:rFonts w:ascii="Cambria" w:hAnsi="Cambria"/>
          <w:sz w:val="24"/>
          <w:szCs w:val="24"/>
        </w:rPr>
        <w:t xml:space="preserve">pohondrului, de Michel Cymes, pentru a te convinge mai bine.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lastRenderedPageBreak/>
        <w:t>Și dacă media care ne îmbolnăve</w:t>
      </w:r>
      <w:r w:rsidR="002A5F47" w:rsidRPr="002A341B">
        <w:rPr>
          <w:rFonts w:ascii="Cambria" w:hAnsi="Cambria"/>
          <w:sz w:val="24"/>
          <w:szCs w:val="24"/>
        </w:rPr>
        <w:t>ș</w:t>
      </w:r>
      <w:r w:rsidRPr="002A341B">
        <w:rPr>
          <w:rFonts w:ascii="Cambria" w:hAnsi="Cambria"/>
          <w:sz w:val="24"/>
          <w:szCs w:val="24"/>
        </w:rPr>
        <w:t>te hăr</w:t>
      </w:r>
      <w:r w:rsidR="00CD4157" w:rsidRPr="002A341B">
        <w:rPr>
          <w:rFonts w:ascii="Cambria" w:hAnsi="Cambria"/>
          <w:sz w:val="24"/>
          <w:szCs w:val="24"/>
        </w:rPr>
        <w:t>ț</w:t>
      </w:r>
      <w:r w:rsidRPr="002A341B">
        <w:rPr>
          <w:rFonts w:ascii="Cambria" w:hAnsi="Cambria"/>
          <w:sz w:val="24"/>
          <w:szCs w:val="24"/>
        </w:rPr>
        <w:t>uindu-ne</w:t>
      </w:r>
      <w:r w:rsidR="00590B22" w:rsidRPr="002A341B">
        <w:rPr>
          <w:rFonts w:ascii="Cambria" w:hAnsi="Cambria"/>
          <w:sz w:val="24"/>
          <w:szCs w:val="24"/>
        </w:rPr>
        <w:t xml:space="preserve"> fără </w:t>
      </w:r>
      <w:r w:rsidRPr="002A341B">
        <w:rPr>
          <w:rFonts w:ascii="Cambria" w:hAnsi="Cambria"/>
          <w:sz w:val="24"/>
          <w:szCs w:val="24"/>
        </w:rPr>
        <w:t>încetare</w:t>
      </w:r>
      <w:r w:rsidR="00CD4157" w:rsidRPr="002A341B">
        <w:rPr>
          <w:rFonts w:ascii="Cambria" w:hAnsi="Cambria"/>
          <w:sz w:val="24"/>
          <w:szCs w:val="24"/>
        </w:rPr>
        <w:t xml:space="preserve"> </w:t>
      </w:r>
      <w:r w:rsidRPr="002A341B">
        <w:rPr>
          <w:rFonts w:ascii="Cambria" w:hAnsi="Cambria"/>
          <w:sz w:val="24"/>
          <w:szCs w:val="24"/>
        </w:rPr>
        <w:t>nu e acolo în definitiv decât pentru a-</w:t>
      </w:r>
      <w:r w:rsidR="002A5F47" w:rsidRPr="002A341B">
        <w:rPr>
          <w:rFonts w:ascii="Cambria" w:hAnsi="Cambria"/>
          <w:sz w:val="24"/>
          <w:szCs w:val="24"/>
        </w:rPr>
        <w:t>ș</w:t>
      </w:r>
      <w:r w:rsidRPr="002A341B">
        <w:rPr>
          <w:rFonts w:ascii="Cambria" w:hAnsi="Cambria"/>
          <w:sz w:val="24"/>
          <w:szCs w:val="24"/>
        </w:rPr>
        <w:t>i face treaba</w:t>
      </w:r>
      <w:r w:rsidR="009B5247" w:rsidRPr="002A341B">
        <w:rPr>
          <w:rFonts w:ascii="Cambria" w:hAnsi="Cambria"/>
          <w:sz w:val="24"/>
          <w:szCs w:val="24"/>
        </w:rPr>
        <w:t xml:space="preserve"> ?</w:t>
      </w:r>
      <w:r w:rsidRPr="002A341B">
        <w:rPr>
          <w:rFonts w:ascii="Cambria" w:hAnsi="Cambria"/>
          <w:sz w:val="24"/>
          <w:szCs w:val="24"/>
        </w:rPr>
        <w:t xml:space="preserve"> Nu repeti</w:t>
      </w:r>
      <w:r w:rsidR="002A5F47" w:rsidRPr="002A341B">
        <w:rPr>
          <w:rFonts w:ascii="Cambria" w:hAnsi="Cambria"/>
          <w:sz w:val="24"/>
          <w:szCs w:val="24"/>
        </w:rPr>
        <w:t>ț</w:t>
      </w:r>
      <w:r w:rsidRPr="002A341B">
        <w:rPr>
          <w:rFonts w:ascii="Cambria" w:hAnsi="Cambria"/>
          <w:sz w:val="24"/>
          <w:szCs w:val="24"/>
        </w:rPr>
        <w:t>ia neîncetată a unor stimuli neîntrerup</w:t>
      </w:r>
      <w:r w:rsidR="002A5F47" w:rsidRPr="002A341B">
        <w:rPr>
          <w:rFonts w:ascii="Cambria" w:hAnsi="Cambria"/>
          <w:sz w:val="24"/>
          <w:szCs w:val="24"/>
        </w:rPr>
        <w:t>ț</w:t>
      </w:r>
      <w:r w:rsidRPr="002A341B">
        <w:rPr>
          <w:rFonts w:ascii="Cambria" w:hAnsi="Cambria"/>
          <w:sz w:val="24"/>
          <w:szCs w:val="24"/>
        </w:rPr>
        <w:t>i care este toxică</w:t>
      </w:r>
      <w:r w:rsidR="009B5247" w:rsidRPr="002A341B">
        <w:rPr>
          <w:rFonts w:ascii="Cambria" w:hAnsi="Cambria"/>
          <w:sz w:val="24"/>
          <w:szCs w:val="24"/>
        </w:rPr>
        <w:t xml:space="preserve"> ?</w:t>
      </w:r>
      <w:r w:rsidRPr="002A341B">
        <w:rPr>
          <w:rFonts w:ascii="Cambria" w:hAnsi="Cambria"/>
          <w:sz w:val="24"/>
          <w:szCs w:val="24"/>
        </w:rPr>
        <w:t xml:space="preserve"> Ar fi nevoie de un antropolog pentru a verifica dacă, în societă</w:t>
      </w:r>
      <w:r w:rsidR="002A5F47" w:rsidRPr="002A341B">
        <w:rPr>
          <w:rFonts w:ascii="Cambria" w:hAnsi="Cambria"/>
          <w:sz w:val="24"/>
          <w:szCs w:val="24"/>
        </w:rPr>
        <w:t>ț</w:t>
      </w:r>
      <w:r w:rsidRPr="002A341B">
        <w:rPr>
          <w:rFonts w:ascii="Cambria" w:hAnsi="Cambria"/>
          <w:sz w:val="24"/>
          <w:szCs w:val="24"/>
        </w:rPr>
        <w:t>ile mai pu</w:t>
      </w:r>
      <w:r w:rsidR="002A5F47" w:rsidRPr="002A341B">
        <w:rPr>
          <w:rFonts w:ascii="Cambria" w:hAnsi="Cambria"/>
          <w:sz w:val="24"/>
          <w:szCs w:val="24"/>
        </w:rPr>
        <w:t>ț</w:t>
      </w:r>
      <w:r w:rsidRPr="002A341B">
        <w:rPr>
          <w:rFonts w:ascii="Cambria" w:hAnsi="Cambria"/>
          <w:sz w:val="24"/>
          <w:szCs w:val="24"/>
        </w:rPr>
        <w:t>in expuse difuziunilor în masă (cu condi</w:t>
      </w:r>
      <w:r w:rsidR="002A5F47" w:rsidRPr="002A341B">
        <w:rPr>
          <w:rFonts w:ascii="Cambria" w:hAnsi="Cambria"/>
          <w:sz w:val="24"/>
          <w:szCs w:val="24"/>
        </w:rPr>
        <w:t>ț</w:t>
      </w:r>
      <w:r w:rsidRPr="002A341B">
        <w:rPr>
          <w:rFonts w:ascii="Cambria" w:hAnsi="Cambria"/>
          <w:sz w:val="24"/>
          <w:szCs w:val="24"/>
        </w:rPr>
        <w:t>ia să rămână acolo), simptomele de conversie ipohondră sunt mai pu</w:t>
      </w:r>
      <w:r w:rsidR="002A5F47" w:rsidRPr="002A341B">
        <w:rPr>
          <w:rFonts w:ascii="Cambria" w:hAnsi="Cambria"/>
          <w:sz w:val="24"/>
          <w:szCs w:val="24"/>
        </w:rPr>
        <w:t>ț</w:t>
      </w:r>
      <w:r w:rsidRPr="002A341B">
        <w:rPr>
          <w:rFonts w:ascii="Cambria" w:hAnsi="Cambria"/>
          <w:sz w:val="24"/>
          <w:szCs w:val="24"/>
        </w:rPr>
        <w:t>in răspândite. Totu</w:t>
      </w:r>
      <w:r w:rsidR="002A5F47" w:rsidRPr="002A341B">
        <w:rPr>
          <w:rFonts w:ascii="Cambria" w:hAnsi="Cambria"/>
          <w:sz w:val="24"/>
          <w:szCs w:val="24"/>
        </w:rPr>
        <w:t>ș</w:t>
      </w:r>
      <w:r w:rsidRPr="002A341B">
        <w:rPr>
          <w:rFonts w:ascii="Cambria" w:hAnsi="Cambria"/>
          <w:sz w:val="24"/>
          <w:szCs w:val="24"/>
        </w:rPr>
        <w:t xml:space="preserve">i, acest tip de anchetă ar fi mai cu seamă dificil, pe atât de pregnant este rolul culturii </w:t>
      </w:r>
      <w:r w:rsidR="002A5F47" w:rsidRPr="002A341B">
        <w:rPr>
          <w:rFonts w:ascii="Cambria" w:hAnsi="Cambria"/>
          <w:sz w:val="24"/>
          <w:szCs w:val="24"/>
        </w:rPr>
        <w:t>ș</w:t>
      </w:r>
      <w:r w:rsidRPr="002A341B">
        <w:rPr>
          <w:rFonts w:ascii="Cambria" w:hAnsi="Cambria"/>
          <w:sz w:val="24"/>
          <w:szCs w:val="24"/>
        </w:rPr>
        <w:t xml:space="preserve">i al diferitelor sale mijloace de comunicare </w:t>
      </w:r>
      <w:r w:rsidR="00CD4157" w:rsidRPr="002A341B">
        <w:rPr>
          <w:rFonts w:ascii="Cambria" w:hAnsi="Cambria"/>
          <w:sz w:val="24"/>
          <w:szCs w:val="24"/>
        </w:rPr>
        <w:t>î</w:t>
      </w:r>
      <w:r w:rsidRPr="002A341B">
        <w:rPr>
          <w:rFonts w:ascii="Cambria" w:hAnsi="Cambria"/>
          <w:sz w:val="24"/>
          <w:szCs w:val="24"/>
        </w:rPr>
        <w:t>n mas</w:t>
      </w:r>
      <w:r w:rsidR="00CD4157" w:rsidRPr="002A341B">
        <w:rPr>
          <w:rFonts w:ascii="Cambria" w:hAnsi="Cambria"/>
          <w:sz w:val="24"/>
          <w:szCs w:val="24"/>
        </w:rPr>
        <w:t>ă</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Să luăm exemplul unei societă</w:t>
      </w:r>
      <w:r w:rsidR="002A5F47" w:rsidRPr="002A341B">
        <w:rPr>
          <w:rFonts w:ascii="Cambria" w:hAnsi="Cambria"/>
          <w:sz w:val="24"/>
          <w:szCs w:val="24"/>
        </w:rPr>
        <w:t>ț</w:t>
      </w:r>
      <w:r w:rsidRPr="002A341B">
        <w:rPr>
          <w:rFonts w:ascii="Cambria" w:hAnsi="Cambria"/>
          <w:sz w:val="24"/>
          <w:szCs w:val="24"/>
        </w:rPr>
        <w:t>i radical diferite: China. Acolo, medicina clasică, invers fa</w:t>
      </w:r>
      <w:r w:rsidR="002A5F47" w:rsidRPr="002A341B">
        <w:rPr>
          <w:rFonts w:ascii="Cambria" w:hAnsi="Cambria"/>
          <w:sz w:val="24"/>
          <w:szCs w:val="24"/>
        </w:rPr>
        <w:t>ț</w:t>
      </w:r>
      <w:r w:rsidRPr="002A341B">
        <w:rPr>
          <w:rFonts w:ascii="Cambria" w:hAnsi="Cambria"/>
          <w:sz w:val="24"/>
          <w:szCs w:val="24"/>
        </w:rPr>
        <w:t>ă de abordarea occidentală, întârzie mai mult în a descrie condi</w:t>
      </w:r>
      <w:r w:rsidR="002A5F47" w:rsidRPr="002A341B">
        <w:rPr>
          <w:rFonts w:ascii="Cambria" w:hAnsi="Cambria"/>
          <w:sz w:val="24"/>
          <w:szCs w:val="24"/>
        </w:rPr>
        <w:t>ț</w:t>
      </w:r>
      <w:r w:rsidRPr="002A341B">
        <w:rPr>
          <w:rFonts w:ascii="Cambria" w:hAnsi="Cambria"/>
          <w:sz w:val="24"/>
          <w:szCs w:val="24"/>
        </w:rPr>
        <w:t>iile de sănătate bună decât</w:t>
      </w:r>
      <w:r w:rsidR="00CD4157" w:rsidRPr="002A341B">
        <w:rPr>
          <w:rFonts w:ascii="Cambria" w:hAnsi="Cambria"/>
          <w:sz w:val="24"/>
          <w:szCs w:val="24"/>
        </w:rPr>
        <w:t xml:space="preserve"> </w:t>
      </w:r>
      <w:r w:rsidRPr="002A341B">
        <w:rPr>
          <w:rFonts w:ascii="Cambria" w:hAnsi="Cambria"/>
          <w:sz w:val="24"/>
          <w:szCs w:val="24"/>
        </w:rPr>
        <w:t>maladiile. Este normal pentru fiecare să se prezinte la medicul</w:t>
      </w:r>
      <w:r w:rsidR="00CD4157" w:rsidRPr="002A341B">
        <w:rPr>
          <w:rFonts w:ascii="Cambria" w:hAnsi="Cambria"/>
          <w:sz w:val="24"/>
          <w:szCs w:val="24"/>
        </w:rPr>
        <w:t xml:space="preserve"> </w:t>
      </w:r>
      <w:r w:rsidRPr="002A341B">
        <w:rPr>
          <w:rFonts w:ascii="Cambria" w:hAnsi="Cambria"/>
          <w:sz w:val="24"/>
          <w:szCs w:val="24"/>
        </w:rPr>
        <w:t>său</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să-i declare: „Domnule doctor, de o lună de zile sunt în mare formă, mi m-am sim</w:t>
      </w:r>
      <w:r w:rsidR="002A5F47" w:rsidRPr="002A341B">
        <w:rPr>
          <w:rFonts w:ascii="Cambria" w:hAnsi="Cambria"/>
          <w:sz w:val="24"/>
          <w:szCs w:val="24"/>
        </w:rPr>
        <w:t>ț</w:t>
      </w:r>
      <w:r w:rsidRPr="002A341B">
        <w:rPr>
          <w:rFonts w:ascii="Cambria" w:hAnsi="Cambria"/>
          <w:sz w:val="24"/>
          <w:szCs w:val="24"/>
        </w:rPr>
        <w:t>it niciodată atât de bine... ajuta</w:t>
      </w:r>
      <w:r w:rsidR="002A5F47" w:rsidRPr="002A341B">
        <w:rPr>
          <w:rFonts w:ascii="Cambria" w:hAnsi="Cambria"/>
          <w:sz w:val="24"/>
          <w:szCs w:val="24"/>
        </w:rPr>
        <w:t>ț</w:t>
      </w:r>
      <w:r w:rsidRPr="002A341B">
        <w:rPr>
          <w:rFonts w:ascii="Cambria" w:hAnsi="Cambria"/>
          <w:sz w:val="24"/>
          <w:szCs w:val="24"/>
        </w:rPr>
        <w:t>i-mă</w:t>
      </w:r>
      <w:r w:rsidR="009B5247" w:rsidRPr="002A341B">
        <w:rPr>
          <w:rFonts w:ascii="Cambria" w:hAnsi="Cambria"/>
          <w:sz w:val="24"/>
          <w:szCs w:val="24"/>
        </w:rPr>
        <w:t xml:space="preserve"> !</w:t>
      </w:r>
      <w:r w:rsidR="00CD4157"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Medicul,</w:t>
      </w:r>
      <w:r w:rsidR="00590B22" w:rsidRPr="002A341B">
        <w:rPr>
          <w:rFonts w:ascii="Cambria" w:hAnsi="Cambria"/>
          <w:sz w:val="24"/>
          <w:szCs w:val="24"/>
        </w:rPr>
        <w:t xml:space="preserve"> fără </w:t>
      </w:r>
      <w:r w:rsidRPr="002A341B">
        <w:rPr>
          <w:rFonts w:ascii="Cambria" w:hAnsi="Cambria"/>
          <w:sz w:val="24"/>
          <w:szCs w:val="24"/>
        </w:rPr>
        <w:t>să ridice din sprâncene, îl va examina cu grijă pe individ, îi va lua pulsul, îl va palpa, îi va pune întrebări cu scopul de a determina cauzele acestei forme neobi</w:t>
      </w:r>
      <w:r w:rsidR="002A5F47" w:rsidRPr="002A341B">
        <w:rPr>
          <w:rFonts w:ascii="Cambria" w:hAnsi="Cambria"/>
          <w:sz w:val="24"/>
          <w:szCs w:val="24"/>
        </w:rPr>
        <w:t>ș</w:t>
      </w:r>
      <w:r w:rsidRPr="002A341B">
        <w:rPr>
          <w:rFonts w:ascii="Cambria" w:hAnsi="Cambria"/>
          <w:sz w:val="24"/>
          <w:szCs w:val="24"/>
        </w:rPr>
        <w:t>nuite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excep</w:t>
      </w:r>
      <w:r w:rsidR="002A5F47" w:rsidRPr="002A341B">
        <w:rPr>
          <w:rFonts w:ascii="Cambria" w:hAnsi="Cambria"/>
          <w:sz w:val="24"/>
          <w:szCs w:val="24"/>
        </w:rPr>
        <w:t>ț</w:t>
      </w:r>
      <w:r w:rsidRPr="002A341B">
        <w:rPr>
          <w:rFonts w:ascii="Cambria" w:hAnsi="Cambria"/>
          <w:sz w:val="24"/>
          <w:szCs w:val="24"/>
        </w:rPr>
        <w:t>ionale. Va ajunge în cele din urmă la un diagnostic precis de sănătate bună, ceea ce este perfect logic dacă stăm să ne gândim. La noi, e</w:t>
      </w:r>
      <w:r w:rsidR="002A5F47" w:rsidRPr="002A341B">
        <w:rPr>
          <w:rFonts w:ascii="Cambria" w:hAnsi="Cambria"/>
          <w:sz w:val="24"/>
          <w:szCs w:val="24"/>
        </w:rPr>
        <w:t>ș</w:t>
      </w:r>
      <w:r w:rsidRPr="002A341B">
        <w:rPr>
          <w:rFonts w:ascii="Cambria" w:hAnsi="Cambria"/>
          <w:sz w:val="24"/>
          <w:szCs w:val="24"/>
        </w:rPr>
        <w:t>ti fie bolnav, fie sănătos. Sau putem noi să vorbim despre aceea</w:t>
      </w:r>
      <w:r w:rsidR="002A5F47" w:rsidRPr="002A341B">
        <w:rPr>
          <w:rFonts w:ascii="Cambria" w:hAnsi="Cambria"/>
          <w:sz w:val="24"/>
          <w:szCs w:val="24"/>
        </w:rPr>
        <w:t>ș</w:t>
      </w:r>
      <w:r w:rsidRPr="002A341B">
        <w:rPr>
          <w:rFonts w:ascii="Cambria" w:hAnsi="Cambria"/>
          <w:sz w:val="24"/>
          <w:szCs w:val="24"/>
        </w:rPr>
        <w:t>i no</w:t>
      </w:r>
      <w:r w:rsidR="002A5F47" w:rsidRPr="002A341B">
        <w:rPr>
          <w:rFonts w:ascii="Cambria" w:hAnsi="Cambria"/>
          <w:sz w:val="24"/>
          <w:szCs w:val="24"/>
        </w:rPr>
        <w:t>ț</w:t>
      </w:r>
      <w:r w:rsidRPr="002A341B">
        <w:rPr>
          <w:rFonts w:ascii="Cambria" w:hAnsi="Cambria"/>
          <w:sz w:val="24"/>
          <w:szCs w:val="24"/>
        </w:rPr>
        <w:t>iune de sănătate bună în cazul unui individ care locuie</w:t>
      </w:r>
      <w:r w:rsidR="002A5F47" w:rsidRPr="002A341B">
        <w:rPr>
          <w:rFonts w:ascii="Cambria" w:hAnsi="Cambria"/>
          <w:sz w:val="24"/>
          <w:szCs w:val="24"/>
        </w:rPr>
        <w:t>ș</w:t>
      </w:r>
      <w:r w:rsidRPr="002A341B">
        <w:rPr>
          <w:rFonts w:ascii="Cambria" w:hAnsi="Cambria"/>
          <w:sz w:val="24"/>
          <w:szCs w:val="24"/>
        </w:rPr>
        <w:t xml:space="preserve">te la periferie, obez de treizeci de ani, al unei </w:t>
      </w:r>
      <w:r w:rsidR="002A5F47" w:rsidRPr="002A341B">
        <w:rPr>
          <w:rFonts w:ascii="Cambria" w:hAnsi="Cambria"/>
          <w:sz w:val="24"/>
          <w:szCs w:val="24"/>
        </w:rPr>
        <w:t>ț</w:t>
      </w:r>
      <w:r w:rsidRPr="002A341B">
        <w:rPr>
          <w:rFonts w:ascii="Cambria" w:hAnsi="Cambria"/>
          <w:sz w:val="24"/>
          <w:szCs w:val="24"/>
        </w:rPr>
        <w:t>ărănci sărace din provincia</w:t>
      </w:r>
      <w:r w:rsidR="00CD4157" w:rsidRPr="002A341B">
        <w:rPr>
          <w:rFonts w:ascii="Cambria" w:hAnsi="Cambria"/>
          <w:sz w:val="24"/>
          <w:szCs w:val="24"/>
        </w:rPr>
        <w:t xml:space="preserve"> </w:t>
      </w:r>
      <w:r w:rsidRPr="002A341B">
        <w:rPr>
          <w:rFonts w:ascii="Cambria" w:hAnsi="Cambria"/>
          <w:sz w:val="24"/>
          <w:szCs w:val="24"/>
        </w:rPr>
        <w:t xml:space="preserve">Berry, în vârstă de 80 de ani, al unui </w:t>
      </w:r>
      <w:r w:rsidR="002A5F47" w:rsidRPr="002A341B">
        <w:rPr>
          <w:rFonts w:ascii="Cambria" w:hAnsi="Cambria"/>
          <w:sz w:val="24"/>
          <w:szCs w:val="24"/>
        </w:rPr>
        <w:t>ș</w:t>
      </w:r>
      <w:r w:rsidRPr="002A341B">
        <w:rPr>
          <w:rFonts w:ascii="Cambria" w:hAnsi="Cambria"/>
          <w:sz w:val="24"/>
          <w:szCs w:val="24"/>
        </w:rPr>
        <w:t xml:space="preserve">omer imigrant de 20 de ani, al unui </w:t>
      </w:r>
      <w:r w:rsidR="002A5F47" w:rsidRPr="002A341B">
        <w:rPr>
          <w:rFonts w:ascii="Cambria" w:hAnsi="Cambria"/>
          <w:sz w:val="24"/>
          <w:szCs w:val="24"/>
        </w:rPr>
        <w:t>ș</w:t>
      </w:r>
      <w:r w:rsidRPr="002A341B">
        <w:rPr>
          <w:rFonts w:ascii="Cambria" w:hAnsi="Cambria"/>
          <w:sz w:val="24"/>
          <w:szCs w:val="24"/>
        </w:rPr>
        <w:t>colar de 12 ani, al unei persoane</w:t>
      </w:r>
      <w:r w:rsidR="00590B22" w:rsidRPr="002A341B">
        <w:rPr>
          <w:rFonts w:ascii="Cambria" w:hAnsi="Cambria"/>
          <w:sz w:val="24"/>
          <w:szCs w:val="24"/>
        </w:rPr>
        <w:t xml:space="preserve"> fără </w:t>
      </w:r>
      <w:r w:rsidRPr="002A341B">
        <w:rPr>
          <w:rFonts w:ascii="Cambria" w:hAnsi="Cambria"/>
          <w:sz w:val="24"/>
          <w:szCs w:val="24"/>
        </w:rPr>
        <w:t>documente de identitate de 40 de ani sau al unui cadru asigurat în pragul pensiei</w:t>
      </w:r>
      <w:r w:rsidR="009B5247" w:rsidRPr="002A341B">
        <w:rPr>
          <w:rFonts w:ascii="Cambria" w:hAnsi="Cambria"/>
          <w:sz w:val="24"/>
          <w:szCs w:val="24"/>
        </w:rPr>
        <w:t xml:space="preserve"> ?</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Occident, OMS a definit sănătatea ca o stare completă de bine din punct de vedere biopsihosocial</w:t>
      </w:r>
      <w:r w:rsidRPr="002A341B">
        <w:rPr>
          <w:rFonts w:ascii="Cambria" w:hAnsi="Cambria"/>
          <w:sz w:val="24"/>
          <w:szCs w:val="24"/>
        </w:rPr>
        <w:t>. Î</w:t>
      </w:r>
      <w:r w:rsidR="00CF2A58" w:rsidRPr="002A341B">
        <w:rPr>
          <w:rFonts w:ascii="Cambria" w:hAnsi="Cambria"/>
          <w:sz w:val="24"/>
          <w:szCs w:val="24"/>
        </w:rPr>
        <w:t>n func</w:t>
      </w:r>
      <w:r w:rsidR="002A5F47" w:rsidRPr="002A341B">
        <w:rPr>
          <w:rFonts w:ascii="Cambria" w:hAnsi="Cambria"/>
          <w:sz w:val="24"/>
          <w:szCs w:val="24"/>
        </w:rPr>
        <w:t>ț</w:t>
      </w:r>
      <w:r w:rsidR="00CF2A58" w:rsidRPr="002A341B">
        <w:rPr>
          <w:rFonts w:ascii="Cambria" w:hAnsi="Cambria"/>
          <w:sz w:val="24"/>
          <w:szCs w:val="24"/>
        </w:rPr>
        <w:t>ie de context,</w:t>
      </w:r>
      <w:r w:rsidR="00CD4157" w:rsidRPr="002A341B">
        <w:rPr>
          <w:rFonts w:ascii="Cambria" w:hAnsi="Cambria"/>
          <w:sz w:val="24"/>
          <w:szCs w:val="24"/>
        </w:rPr>
        <w:t xml:space="preserve"> </w:t>
      </w:r>
      <w:r w:rsidR="00CF2A58" w:rsidRPr="002A341B">
        <w:rPr>
          <w:rFonts w:ascii="Cambria" w:hAnsi="Cambria"/>
          <w:sz w:val="24"/>
          <w:szCs w:val="24"/>
        </w:rPr>
        <w:t>constitu</w:t>
      </w:r>
      <w:r w:rsidR="002A5F47" w:rsidRPr="002A341B">
        <w:rPr>
          <w:rFonts w:ascii="Cambria" w:hAnsi="Cambria"/>
          <w:sz w:val="24"/>
          <w:szCs w:val="24"/>
        </w:rPr>
        <w:t>ț</w:t>
      </w:r>
      <w:r w:rsidR="00CF2A58" w:rsidRPr="002A341B">
        <w:rPr>
          <w:rFonts w:ascii="Cambria" w:hAnsi="Cambria"/>
          <w:sz w:val="24"/>
          <w:szCs w:val="24"/>
        </w:rPr>
        <w:t>ia mea, evenimentele existen</w:t>
      </w:r>
      <w:r w:rsidR="002A5F47" w:rsidRPr="002A341B">
        <w:rPr>
          <w:rFonts w:ascii="Cambria" w:hAnsi="Cambria"/>
          <w:sz w:val="24"/>
          <w:szCs w:val="24"/>
        </w:rPr>
        <w:t>ț</w:t>
      </w:r>
      <w:r w:rsidR="00CF2A58" w:rsidRPr="002A341B">
        <w:rPr>
          <w:rFonts w:ascii="Cambria" w:hAnsi="Cambria"/>
          <w:sz w:val="24"/>
          <w:szCs w:val="24"/>
        </w:rPr>
        <w:t>ei mele, istoricul meu patologic, modul meu de</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00CF2A58" w:rsidRPr="002A341B">
        <w:rPr>
          <w:rFonts w:ascii="Cambria" w:hAnsi="Cambria"/>
          <w:sz w:val="24"/>
          <w:szCs w:val="24"/>
        </w:rPr>
        <w:t>, structura familiei mele, mediul meu, opiniile mele... Din acest motiv sunt inventariate în Imperiul de Mijloc sute de diagnostice diferite de sănătate bună.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Odată pus diagnosticul de stare bună de sănătate, practicianul chinez va stabili o re</w:t>
      </w:r>
      <w:r w:rsidR="002A5F47" w:rsidRPr="002A341B">
        <w:rPr>
          <w:rFonts w:ascii="Cambria" w:hAnsi="Cambria"/>
          <w:sz w:val="24"/>
          <w:szCs w:val="24"/>
        </w:rPr>
        <w:t>ț</w:t>
      </w:r>
      <w:r w:rsidRPr="002A341B">
        <w:rPr>
          <w:rFonts w:ascii="Cambria" w:hAnsi="Cambria"/>
          <w:sz w:val="24"/>
          <w:szCs w:val="24"/>
        </w:rPr>
        <w:t>etă detaliată plină de sfaturi igienico-dietetice, de masaje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medicamente adesea pe bază de plante, toate fiind destinate să men</w:t>
      </w:r>
      <w:r w:rsidR="002A5F47" w:rsidRPr="002A341B">
        <w:rPr>
          <w:rFonts w:ascii="Cambria" w:hAnsi="Cambria"/>
          <w:sz w:val="24"/>
          <w:szCs w:val="24"/>
        </w:rPr>
        <w:t>ț</w:t>
      </w:r>
      <w:r w:rsidRPr="002A341B">
        <w:rPr>
          <w:rFonts w:ascii="Cambria" w:hAnsi="Cambria"/>
          <w:sz w:val="24"/>
          <w:szCs w:val="24"/>
        </w:rPr>
        <w:t xml:space="preserve">ină pe cât posibil această stare de sănătate perfectă. Contrapartida acestei abordări preventive ca </w:t>
      </w:r>
      <w:r w:rsidRPr="002A341B">
        <w:rPr>
          <w:rFonts w:ascii="Cambria" w:hAnsi="Cambria"/>
          <w:sz w:val="24"/>
          <w:szCs w:val="24"/>
        </w:rPr>
        <w:lastRenderedPageBreak/>
        <w:t>la carte este că sănătatea bună este o stare atât de co</w:t>
      </w:r>
      <w:r w:rsidR="00CD4157" w:rsidRPr="002A341B">
        <w:rPr>
          <w:rFonts w:ascii="Cambria" w:hAnsi="Cambria"/>
          <w:sz w:val="24"/>
          <w:szCs w:val="24"/>
        </w:rPr>
        <w:t>mpl</w:t>
      </w:r>
      <w:r w:rsidRPr="002A341B">
        <w:rPr>
          <w:rFonts w:ascii="Cambria" w:hAnsi="Cambria"/>
          <w:sz w:val="24"/>
          <w:szCs w:val="24"/>
        </w:rPr>
        <w:t>exă, atât de delicată, încât chinezii</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petrec timpul să examineze,</w:t>
      </w:r>
      <w:r w:rsidR="00747864" w:rsidRPr="002A341B">
        <w:rPr>
          <w:rFonts w:ascii="Cambria" w:hAnsi="Cambria"/>
          <w:sz w:val="24"/>
          <w:szCs w:val="24"/>
        </w:rPr>
        <w:t xml:space="preserve"> să-și </w:t>
      </w:r>
      <w:r w:rsidRPr="002A341B">
        <w:rPr>
          <w:rFonts w:ascii="Cambria" w:hAnsi="Cambria"/>
          <w:sz w:val="24"/>
          <w:szCs w:val="24"/>
        </w:rPr>
        <w:t>pună întrebări în legătură cu orice simptom pe care cred că</w:t>
      </w:r>
      <w:r w:rsidR="00E31DBF" w:rsidRPr="002A341B">
        <w:rPr>
          <w:rFonts w:ascii="Cambria" w:hAnsi="Cambria"/>
          <w:sz w:val="24"/>
          <w:szCs w:val="24"/>
        </w:rPr>
        <w:t xml:space="preserve">-l </w:t>
      </w:r>
      <w:r w:rsidRPr="002A341B">
        <w:rPr>
          <w:rFonts w:ascii="Cambria" w:hAnsi="Cambria"/>
          <w:sz w:val="24"/>
          <w:szCs w:val="24"/>
        </w:rPr>
        <w:t>descoperă la ei. Pentru a vorbi vulgar, putem spune că sunt întotdeauna un</w:t>
      </w:r>
      <w:r w:rsidR="00171B84" w:rsidRPr="002A341B">
        <w:rPr>
          <w:rFonts w:ascii="Cambria" w:hAnsi="Cambria"/>
          <w:sz w:val="24"/>
          <w:szCs w:val="24"/>
        </w:rPr>
        <w:t xml:space="preserve"> pic „</w:t>
      </w:r>
      <w:r w:rsidRPr="002A341B">
        <w:rPr>
          <w:rFonts w:ascii="Cambria" w:hAnsi="Cambria"/>
          <w:sz w:val="24"/>
          <w:szCs w:val="24"/>
        </w:rPr>
        <w:t>aiurea</w:t>
      </w:r>
      <w:r w:rsidR="00171B84" w:rsidRPr="002A341B">
        <w:rPr>
          <w:rFonts w:ascii="Cambria" w:hAnsi="Cambria"/>
          <w:sz w:val="24"/>
          <w:szCs w:val="24"/>
        </w:rPr>
        <w:t>”</w:t>
      </w:r>
      <w:r w:rsidRPr="002A341B">
        <w:rPr>
          <w:rFonts w:ascii="Cambria" w:hAnsi="Cambria"/>
          <w:sz w:val="24"/>
          <w:szCs w:val="24"/>
        </w:rPr>
        <w:t>, realizând o stare permanentă de ipohondrie destul</w:t>
      </w:r>
      <w:r w:rsidR="00171B84" w:rsidRPr="002A341B">
        <w:rPr>
          <w:rFonts w:ascii="Cambria" w:hAnsi="Cambria"/>
          <w:sz w:val="24"/>
          <w:szCs w:val="24"/>
        </w:rPr>
        <w:t xml:space="preserve"> </w:t>
      </w:r>
      <w:r w:rsidRPr="002A341B">
        <w:rPr>
          <w:rFonts w:ascii="Cambria" w:hAnsi="Cambria"/>
          <w:sz w:val="24"/>
          <w:szCs w:val="24"/>
        </w:rPr>
        <w:t>de surprinzătoare</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este bine de spus, destul de agasantă în ochii occidentalilor.</w:t>
      </w:r>
    </w:p>
    <w:p w:rsidR="00CF2A58" w:rsidRPr="002A341B" w:rsidRDefault="00171B84"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Pr="002A341B">
        <w:rPr>
          <w:rFonts w:ascii="Cambria" w:hAnsi="Cambria"/>
          <w:sz w:val="24"/>
          <w:szCs w:val="24"/>
          <w:lang w:val="en-US"/>
        </w:rPr>
        <w:t>n</w:t>
      </w:r>
      <w:r w:rsidR="00CF2A58" w:rsidRPr="002A341B">
        <w:rPr>
          <w:rFonts w:ascii="Cambria" w:hAnsi="Cambria"/>
          <w:sz w:val="24"/>
          <w:szCs w:val="24"/>
        </w:rPr>
        <w:t xml:space="preserve"> acest sens, apare clar că dacă tradi</w:t>
      </w:r>
      <w:r w:rsidR="002A5F47" w:rsidRPr="002A341B">
        <w:rPr>
          <w:rFonts w:ascii="Cambria" w:hAnsi="Cambria"/>
          <w:sz w:val="24"/>
          <w:szCs w:val="24"/>
        </w:rPr>
        <w:t>ț</w:t>
      </w:r>
      <w:r w:rsidR="00CF2A58" w:rsidRPr="002A341B">
        <w:rPr>
          <w:rFonts w:ascii="Cambria" w:hAnsi="Cambria"/>
          <w:sz w:val="24"/>
          <w:szCs w:val="24"/>
        </w:rPr>
        <w:t>ia medicală chineză este capabilă să propună o veritabilă politică de preven</w:t>
      </w:r>
      <w:r w:rsidR="002A5F47" w:rsidRPr="002A341B">
        <w:rPr>
          <w:rFonts w:ascii="Cambria" w:hAnsi="Cambria"/>
          <w:sz w:val="24"/>
          <w:szCs w:val="24"/>
        </w:rPr>
        <w:t>ț</w:t>
      </w:r>
      <w:r w:rsidR="00CF2A58" w:rsidRPr="002A341B">
        <w:rPr>
          <w:rFonts w:ascii="Cambria" w:hAnsi="Cambria"/>
          <w:sz w:val="24"/>
          <w:szCs w:val="24"/>
        </w:rPr>
        <w:t>ie individuală (aceea în legătură cu care medicina occidentală este perfect incapabilă pentru că ea nu are decât o defini</w:t>
      </w:r>
      <w:r w:rsidR="002A5F47" w:rsidRPr="002A341B">
        <w:rPr>
          <w:rFonts w:ascii="Cambria" w:hAnsi="Cambria"/>
          <w:sz w:val="24"/>
          <w:szCs w:val="24"/>
        </w:rPr>
        <w:t>ț</w:t>
      </w:r>
      <w:r w:rsidR="00CF2A58" w:rsidRPr="002A341B">
        <w:rPr>
          <w:rFonts w:ascii="Cambria" w:hAnsi="Cambria"/>
          <w:sz w:val="24"/>
          <w:szCs w:val="24"/>
        </w:rPr>
        <w:t>ie colectivă a sănătă</w:t>
      </w:r>
      <w:r w:rsidR="002A5F47" w:rsidRPr="002A341B">
        <w:rPr>
          <w:rFonts w:ascii="Cambria" w:hAnsi="Cambria"/>
          <w:sz w:val="24"/>
          <w:szCs w:val="24"/>
        </w:rPr>
        <w:t>ț</w:t>
      </w:r>
      <w:r w:rsidR="00CF2A58" w:rsidRPr="002A341B">
        <w:rPr>
          <w:rFonts w:ascii="Cambria" w:hAnsi="Cambria"/>
          <w:sz w:val="24"/>
          <w:szCs w:val="24"/>
        </w:rPr>
        <w:t xml:space="preserve">ii </w:t>
      </w:r>
      <w:r w:rsidR="002A5F47" w:rsidRPr="002A341B">
        <w:rPr>
          <w:rFonts w:ascii="Cambria" w:hAnsi="Cambria"/>
          <w:sz w:val="24"/>
          <w:szCs w:val="24"/>
        </w:rPr>
        <w:t>ș</w:t>
      </w:r>
      <w:r w:rsidR="00CF2A58" w:rsidRPr="002A341B">
        <w:rPr>
          <w:rFonts w:ascii="Cambria" w:hAnsi="Cambria"/>
          <w:sz w:val="24"/>
          <w:szCs w:val="24"/>
        </w:rPr>
        <w:t>i practică în mod unic preven</w:t>
      </w:r>
      <w:r w:rsidR="002A5F47" w:rsidRPr="002A341B">
        <w:rPr>
          <w:rFonts w:ascii="Cambria" w:hAnsi="Cambria"/>
          <w:sz w:val="24"/>
          <w:szCs w:val="24"/>
        </w:rPr>
        <w:t>ț</w:t>
      </w:r>
      <w:r w:rsidR="00CF2A58" w:rsidRPr="002A341B">
        <w:rPr>
          <w:rFonts w:ascii="Cambria" w:hAnsi="Cambria"/>
          <w:sz w:val="24"/>
          <w:szCs w:val="24"/>
        </w:rPr>
        <w:t>ii în masă precum vaccinarea), ea se arată deopotrivă capabilă să devină inductor de nocebo.</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171B84" w:rsidP="002A341B">
      <w:pPr>
        <w:spacing w:line="240" w:lineRule="auto"/>
        <w:ind w:firstLine="720"/>
        <w:contextualSpacing/>
        <w:jc w:val="both"/>
        <w:rPr>
          <w:rFonts w:ascii="Cambria" w:hAnsi="Cambria"/>
          <w:b/>
          <w:sz w:val="24"/>
          <w:szCs w:val="24"/>
        </w:rPr>
      </w:pPr>
      <w:r w:rsidRPr="002A341B">
        <w:rPr>
          <w:rFonts w:ascii="Cambria" w:hAnsi="Cambria"/>
          <w:b/>
          <w:sz w:val="24"/>
          <w:szCs w:val="24"/>
        </w:rPr>
        <w:t>Atunci, în sfârșit, cine are de profitat de pe urma crimei inducerii nocebo</w:t>
      </w:r>
      <w:r w:rsidR="009B5247" w:rsidRPr="002A341B">
        <w:rPr>
          <w:rFonts w:ascii="Cambria" w:hAnsi="Cambria"/>
          <w:b/>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Știm, din nefericire, că numeroase comportamente ale speciilor, necesare supravie</w:t>
      </w:r>
      <w:r w:rsidR="002A5F47" w:rsidRPr="002A341B">
        <w:rPr>
          <w:rFonts w:ascii="Cambria" w:hAnsi="Cambria"/>
          <w:sz w:val="24"/>
          <w:szCs w:val="24"/>
        </w:rPr>
        <w:t>ț</w:t>
      </w:r>
      <w:r w:rsidRPr="002A341B">
        <w:rPr>
          <w:rFonts w:ascii="Cambria" w:hAnsi="Cambria"/>
          <w:sz w:val="24"/>
          <w:szCs w:val="24"/>
        </w:rPr>
        <w:t>uirii lor, pot</w:t>
      </w:r>
      <w:r w:rsidR="00747864" w:rsidRPr="002A341B">
        <w:rPr>
          <w:rFonts w:ascii="Cambria" w:hAnsi="Cambria"/>
          <w:sz w:val="24"/>
          <w:szCs w:val="24"/>
        </w:rPr>
        <w:t xml:space="preserve"> să-și </w:t>
      </w:r>
      <w:r w:rsidRPr="002A341B">
        <w:rPr>
          <w:rFonts w:ascii="Cambria" w:hAnsi="Cambria"/>
          <w:sz w:val="24"/>
          <w:szCs w:val="24"/>
        </w:rPr>
        <w:t>depă</w:t>
      </w:r>
      <w:r w:rsidR="002A5F47" w:rsidRPr="002A341B">
        <w:rPr>
          <w:rFonts w:ascii="Cambria" w:hAnsi="Cambria"/>
          <w:sz w:val="24"/>
          <w:szCs w:val="24"/>
        </w:rPr>
        <w:t>ș</w:t>
      </w:r>
      <w:r w:rsidRPr="002A341B">
        <w:rPr>
          <w:rFonts w:ascii="Cambria" w:hAnsi="Cambria"/>
          <w:sz w:val="24"/>
          <w:szCs w:val="24"/>
        </w:rPr>
        <w:t>ească scopul: cură</w:t>
      </w:r>
      <w:r w:rsidR="002A5F47" w:rsidRPr="002A341B">
        <w:rPr>
          <w:rFonts w:ascii="Cambria" w:hAnsi="Cambria"/>
          <w:sz w:val="24"/>
          <w:szCs w:val="24"/>
        </w:rPr>
        <w:t>ț</w:t>
      </w:r>
      <w:r w:rsidRPr="002A341B">
        <w:rPr>
          <w:rFonts w:ascii="Cambria" w:hAnsi="Cambria"/>
          <w:sz w:val="24"/>
          <w:szCs w:val="24"/>
        </w:rPr>
        <w:t>area este utilă pentru a nu contracta infec</w:t>
      </w:r>
      <w:r w:rsidR="002A5F47" w:rsidRPr="002A341B">
        <w:rPr>
          <w:rFonts w:ascii="Cambria" w:hAnsi="Cambria"/>
          <w:sz w:val="24"/>
          <w:szCs w:val="24"/>
        </w:rPr>
        <w:t>ț</w:t>
      </w:r>
      <w:r w:rsidRPr="002A341B">
        <w:rPr>
          <w:rFonts w:ascii="Cambria" w:hAnsi="Cambria"/>
          <w:sz w:val="24"/>
          <w:szCs w:val="24"/>
        </w:rPr>
        <w:t>ii, dar TOC</w:t>
      </w:r>
      <w:r w:rsidR="00171B84" w:rsidRPr="002A341B">
        <w:rPr>
          <w:rFonts w:ascii="Cambria" w:hAnsi="Cambria"/>
          <w:sz w:val="24"/>
          <w:szCs w:val="24"/>
        </w:rPr>
        <w:t xml:space="preserve"> </w:t>
      </w:r>
      <w:r w:rsidR="00171B84" w:rsidRPr="002A341B">
        <w:rPr>
          <w:rFonts w:ascii="Cambria" w:hAnsi="Cambria"/>
          <w:i/>
          <w:sz w:val="24"/>
          <w:szCs w:val="24"/>
        </w:rPr>
        <w:t>(tulburarea obsesiv-compulsivă caracterizată prin spălarea repetitivă a mâinilor)</w:t>
      </w:r>
      <w:r w:rsidRPr="002A341B">
        <w:rPr>
          <w:rFonts w:ascii="Cambria" w:hAnsi="Cambria"/>
          <w:sz w:val="24"/>
          <w:szCs w:val="24"/>
        </w:rPr>
        <w:t xml:space="preserve"> de spălare este o maladie invalidantă; teama de lupi a fost indispensabilă supravie</w:t>
      </w:r>
      <w:r w:rsidR="002A5F47" w:rsidRPr="002A341B">
        <w:rPr>
          <w:rFonts w:ascii="Cambria" w:hAnsi="Cambria"/>
          <w:sz w:val="24"/>
          <w:szCs w:val="24"/>
        </w:rPr>
        <w:t>ț</w:t>
      </w:r>
      <w:r w:rsidRPr="002A341B">
        <w:rPr>
          <w:rFonts w:ascii="Cambria" w:hAnsi="Cambria"/>
          <w:sz w:val="24"/>
          <w:szCs w:val="24"/>
        </w:rPr>
        <w:t>uirii clanului, dar fobia fa</w:t>
      </w:r>
      <w:r w:rsidR="002A5F47" w:rsidRPr="002A341B">
        <w:rPr>
          <w:rFonts w:ascii="Cambria" w:hAnsi="Cambria"/>
          <w:sz w:val="24"/>
          <w:szCs w:val="24"/>
        </w:rPr>
        <w:t>ț</w:t>
      </w:r>
      <w:r w:rsidRPr="002A341B">
        <w:rPr>
          <w:rFonts w:ascii="Cambria" w:hAnsi="Cambria"/>
          <w:sz w:val="24"/>
          <w:szCs w:val="24"/>
        </w:rPr>
        <w:t>ă de câini care te împiedică să</w:t>
      </w:r>
      <w:r w:rsidR="00171B84" w:rsidRPr="002A341B">
        <w:rPr>
          <w:rFonts w:ascii="Cambria" w:hAnsi="Cambria"/>
          <w:sz w:val="24"/>
          <w:szCs w:val="24"/>
        </w:rPr>
        <w:t xml:space="preserve"> </w:t>
      </w:r>
      <w:r w:rsidRPr="002A341B">
        <w:rPr>
          <w:rFonts w:ascii="Cambria" w:hAnsi="Cambria"/>
          <w:sz w:val="24"/>
          <w:szCs w:val="24"/>
        </w:rPr>
        <w:t>ie</w:t>
      </w:r>
      <w:r w:rsidR="002A5F47" w:rsidRPr="002A341B">
        <w:rPr>
          <w:rFonts w:ascii="Cambria" w:hAnsi="Cambria"/>
          <w:sz w:val="24"/>
          <w:szCs w:val="24"/>
        </w:rPr>
        <w:t>ș</w:t>
      </w:r>
      <w:r w:rsidRPr="002A341B">
        <w:rPr>
          <w:rFonts w:ascii="Cambria" w:hAnsi="Cambria"/>
          <w:sz w:val="24"/>
          <w:szCs w:val="24"/>
        </w:rPr>
        <w:t>i pe stradă este un adevărat handicap. Lacrimile sunt un mijloc</w:t>
      </w:r>
      <w:r w:rsidR="00171B84" w:rsidRPr="002A341B">
        <w:rPr>
          <w:rFonts w:ascii="Cambria" w:hAnsi="Cambria"/>
          <w:sz w:val="24"/>
          <w:szCs w:val="24"/>
        </w:rPr>
        <w:t xml:space="preserve"> </w:t>
      </w:r>
      <w:r w:rsidRPr="002A341B">
        <w:rPr>
          <w:rFonts w:ascii="Cambria" w:hAnsi="Cambria"/>
          <w:sz w:val="24"/>
          <w:szCs w:val="24"/>
        </w:rPr>
        <w:t>de comunicare menit să-i informeze pe apropia</w:t>
      </w:r>
      <w:r w:rsidR="002A5F47" w:rsidRPr="002A341B">
        <w:rPr>
          <w:rFonts w:ascii="Cambria" w:hAnsi="Cambria"/>
          <w:sz w:val="24"/>
          <w:szCs w:val="24"/>
        </w:rPr>
        <w:t>ț</w:t>
      </w:r>
      <w:r w:rsidRPr="002A341B">
        <w:rPr>
          <w:rFonts w:ascii="Cambria" w:hAnsi="Cambria"/>
          <w:sz w:val="24"/>
          <w:szCs w:val="24"/>
        </w:rPr>
        <w:t>i în legătură cu o</w:t>
      </w:r>
      <w:r w:rsidR="00171B84" w:rsidRPr="002A341B">
        <w:rPr>
          <w:rFonts w:ascii="Cambria" w:hAnsi="Cambria"/>
          <w:sz w:val="24"/>
          <w:szCs w:val="24"/>
        </w:rPr>
        <w:t xml:space="preserve"> </w:t>
      </w:r>
      <w:r w:rsidRPr="002A341B">
        <w:rPr>
          <w:rFonts w:ascii="Cambria" w:hAnsi="Cambria"/>
          <w:sz w:val="24"/>
          <w:szCs w:val="24"/>
        </w:rPr>
        <w:t>supărare, dar depresia cronică este o adevărată maladie. Nevoia</w:t>
      </w:r>
      <w:r w:rsidR="00171B84" w:rsidRPr="002A341B">
        <w:rPr>
          <w:rFonts w:ascii="Cambria" w:hAnsi="Cambria"/>
          <w:sz w:val="24"/>
          <w:szCs w:val="24"/>
        </w:rPr>
        <w:t xml:space="preserve"> </w:t>
      </w:r>
      <w:r w:rsidRPr="002A341B">
        <w:rPr>
          <w:rFonts w:ascii="Cambria" w:hAnsi="Cambria"/>
          <w:sz w:val="24"/>
          <w:szCs w:val="24"/>
        </w:rPr>
        <w:t>de informare, am văzut, poate deveni obsesivă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poate să provoace anxietate.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Chestiune</w:t>
      </w:r>
      <w:r w:rsidR="00171B84" w:rsidRPr="002A341B">
        <w:rPr>
          <w:rFonts w:ascii="Cambria" w:hAnsi="Cambria"/>
          <w:sz w:val="24"/>
          <w:szCs w:val="24"/>
        </w:rPr>
        <w:t>a</w:t>
      </w:r>
      <w:r w:rsidRPr="002A341B">
        <w:rPr>
          <w:rFonts w:ascii="Cambria" w:hAnsi="Cambria"/>
          <w:sz w:val="24"/>
          <w:szCs w:val="24"/>
        </w:rPr>
        <w:t xml:space="preserve"> devine spinoasă, căci dincolo de profitul câ</w:t>
      </w:r>
      <w:r w:rsidR="002A5F47" w:rsidRPr="002A341B">
        <w:rPr>
          <w:rFonts w:ascii="Cambria" w:hAnsi="Cambria"/>
          <w:sz w:val="24"/>
          <w:szCs w:val="24"/>
        </w:rPr>
        <w:t>ș</w:t>
      </w:r>
      <w:r w:rsidRPr="002A341B">
        <w:rPr>
          <w:rFonts w:ascii="Cambria" w:hAnsi="Cambria"/>
          <w:sz w:val="24"/>
          <w:szCs w:val="24"/>
        </w:rPr>
        <w:t>tigat de media aflată perpetuu în căutarea audien</w:t>
      </w:r>
      <w:r w:rsidR="002A5F47" w:rsidRPr="002A341B">
        <w:rPr>
          <w:rFonts w:ascii="Cambria" w:hAnsi="Cambria"/>
          <w:sz w:val="24"/>
          <w:szCs w:val="24"/>
        </w:rPr>
        <w:t>ț</w:t>
      </w:r>
      <w:r w:rsidRPr="002A341B">
        <w:rPr>
          <w:rFonts w:ascii="Cambria" w:hAnsi="Cambria"/>
          <w:sz w:val="24"/>
          <w:szCs w:val="24"/>
        </w:rPr>
        <w:t xml:space="preserve">ei nu vedem deloc ce anume împinge publicul să rămână lipit de radiouri, de televizoarele care transmit neîncetat </w:t>
      </w:r>
      <w:r w:rsidR="002A5F47" w:rsidRPr="002A341B">
        <w:rPr>
          <w:rFonts w:ascii="Cambria" w:hAnsi="Cambria"/>
          <w:sz w:val="24"/>
          <w:szCs w:val="24"/>
        </w:rPr>
        <w:t>ș</w:t>
      </w:r>
      <w:r w:rsidRPr="002A341B">
        <w:rPr>
          <w:rFonts w:ascii="Cambria" w:hAnsi="Cambria"/>
          <w:sz w:val="24"/>
          <w:szCs w:val="24"/>
        </w:rPr>
        <w:t>tiri rele... Explica</w:t>
      </w:r>
      <w:r w:rsidR="002A5F47" w:rsidRPr="002A341B">
        <w:rPr>
          <w:rFonts w:ascii="Cambria" w:hAnsi="Cambria"/>
          <w:sz w:val="24"/>
          <w:szCs w:val="24"/>
        </w:rPr>
        <w:t>ț</w:t>
      </w:r>
      <w:r w:rsidRPr="002A341B">
        <w:rPr>
          <w:rFonts w:ascii="Cambria" w:hAnsi="Cambria"/>
          <w:sz w:val="24"/>
          <w:szCs w:val="24"/>
        </w:rPr>
        <w:t xml:space="preserve">ia prin masochism deja evocată nu pare suficientă, căci este un pic prea evidentă </w:t>
      </w:r>
      <w:r w:rsidR="002A5F47" w:rsidRPr="002A341B">
        <w:rPr>
          <w:rFonts w:ascii="Cambria" w:hAnsi="Cambria"/>
          <w:sz w:val="24"/>
          <w:szCs w:val="24"/>
        </w:rPr>
        <w:t>ș</w:t>
      </w:r>
      <w:r w:rsidRPr="002A341B">
        <w:rPr>
          <w:rFonts w:ascii="Cambria" w:hAnsi="Cambria"/>
          <w:sz w:val="24"/>
          <w:szCs w:val="24"/>
        </w:rPr>
        <w:t>i nu este foarte justificată. Să fie această condi</w:t>
      </w:r>
      <w:r w:rsidR="002A5F47" w:rsidRPr="002A341B">
        <w:rPr>
          <w:rFonts w:ascii="Cambria" w:hAnsi="Cambria"/>
          <w:sz w:val="24"/>
          <w:szCs w:val="24"/>
        </w:rPr>
        <w:t>ț</w:t>
      </w:r>
      <w:r w:rsidRPr="002A341B">
        <w:rPr>
          <w:rFonts w:ascii="Cambria" w:hAnsi="Cambria"/>
          <w:sz w:val="24"/>
          <w:szCs w:val="24"/>
        </w:rPr>
        <w:t>ionare atavică a unei specii despuiate, deci goală,</w:t>
      </w:r>
      <w:r w:rsidR="00590B22" w:rsidRPr="002A341B">
        <w:rPr>
          <w:rFonts w:ascii="Cambria" w:hAnsi="Cambria"/>
          <w:sz w:val="24"/>
          <w:szCs w:val="24"/>
        </w:rPr>
        <w:t xml:space="preserve"> fără </w:t>
      </w:r>
      <w:r w:rsidRPr="002A341B">
        <w:rPr>
          <w:rFonts w:ascii="Cambria" w:hAnsi="Cambria"/>
          <w:sz w:val="24"/>
          <w:szCs w:val="24"/>
        </w:rPr>
        <w:t>col</w:t>
      </w:r>
      <w:r w:rsidR="002A5F47" w:rsidRPr="002A341B">
        <w:rPr>
          <w:rFonts w:ascii="Cambria" w:hAnsi="Cambria"/>
          <w:sz w:val="24"/>
          <w:szCs w:val="24"/>
        </w:rPr>
        <w:t>ț</w:t>
      </w:r>
      <w:r w:rsidRPr="002A341B">
        <w:rPr>
          <w:rFonts w:ascii="Cambria" w:hAnsi="Cambria"/>
          <w:sz w:val="24"/>
          <w:szCs w:val="24"/>
        </w:rPr>
        <w:t>i,</w:t>
      </w:r>
      <w:r w:rsidR="00590B22" w:rsidRPr="002A341B">
        <w:rPr>
          <w:rFonts w:ascii="Cambria" w:hAnsi="Cambria"/>
          <w:sz w:val="24"/>
          <w:szCs w:val="24"/>
        </w:rPr>
        <w:t xml:space="preserve"> fără </w:t>
      </w:r>
      <w:r w:rsidRPr="002A341B">
        <w:rPr>
          <w:rFonts w:ascii="Cambria" w:hAnsi="Cambria"/>
          <w:sz w:val="24"/>
          <w:szCs w:val="24"/>
        </w:rPr>
        <w:t>gheare, pu</w:t>
      </w:r>
      <w:r w:rsidR="002A5F47" w:rsidRPr="002A341B">
        <w:rPr>
          <w:rFonts w:ascii="Cambria" w:hAnsi="Cambria"/>
          <w:sz w:val="24"/>
          <w:szCs w:val="24"/>
        </w:rPr>
        <w:t>ț</w:t>
      </w:r>
      <w:r w:rsidRPr="002A341B">
        <w:rPr>
          <w:rFonts w:ascii="Cambria" w:hAnsi="Cambria"/>
          <w:sz w:val="24"/>
          <w:szCs w:val="24"/>
        </w:rPr>
        <w:t>in rapidă, pu</w:t>
      </w:r>
      <w:r w:rsidR="002A5F47" w:rsidRPr="002A341B">
        <w:rPr>
          <w:rFonts w:ascii="Cambria" w:hAnsi="Cambria"/>
          <w:sz w:val="24"/>
          <w:szCs w:val="24"/>
        </w:rPr>
        <w:t>ț</w:t>
      </w:r>
      <w:r w:rsidRPr="002A341B">
        <w:rPr>
          <w:rFonts w:ascii="Cambria" w:hAnsi="Cambria"/>
          <w:sz w:val="24"/>
          <w:szCs w:val="24"/>
        </w:rPr>
        <w:t>in puternică, condamnată să rămână în alertă, în permanen</w:t>
      </w:r>
      <w:r w:rsidR="002A5F47" w:rsidRPr="002A341B">
        <w:rPr>
          <w:rFonts w:ascii="Cambria" w:hAnsi="Cambria"/>
          <w:sz w:val="24"/>
          <w:szCs w:val="24"/>
        </w:rPr>
        <w:t>ț</w:t>
      </w:r>
      <w:r w:rsidRPr="002A341B">
        <w:rPr>
          <w:rFonts w:ascii="Cambria" w:hAnsi="Cambria"/>
          <w:sz w:val="24"/>
          <w:szCs w:val="24"/>
        </w:rPr>
        <w:t>ă cu urechea la tocsinul care ne for</w:t>
      </w:r>
      <w:r w:rsidR="002A5F47" w:rsidRPr="002A341B">
        <w:rPr>
          <w:rFonts w:ascii="Cambria" w:hAnsi="Cambria"/>
          <w:sz w:val="24"/>
          <w:szCs w:val="24"/>
        </w:rPr>
        <w:t>ț</w:t>
      </w:r>
      <w:r w:rsidRPr="002A341B">
        <w:rPr>
          <w:rFonts w:ascii="Cambria" w:hAnsi="Cambria"/>
          <w:sz w:val="24"/>
          <w:szCs w:val="24"/>
        </w:rPr>
        <w:t>ează</w:t>
      </w:r>
      <w:r w:rsidR="00590B22" w:rsidRPr="002A341B">
        <w:rPr>
          <w:rFonts w:ascii="Cambria" w:hAnsi="Cambria"/>
          <w:sz w:val="24"/>
          <w:szCs w:val="24"/>
        </w:rPr>
        <w:t xml:space="preserve"> fără </w:t>
      </w:r>
      <w:r w:rsidR="002A5F47" w:rsidRPr="002A341B">
        <w:rPr>
          <w:rFonts w:ascii="Cambria" w:hAnsi="Cambria"/>
          <w:sz w:val="24"/>
          <w:szCs w:val="24"/>
        </w:rPr>
        <w:t>ș</w:t>
      </w:r>
      <w:r w:rsidRPr="002A341B">
        <w:rPr>
          <w:rFonts w:ascii="Cambria" w:hAnsi="Cambria"/>
          <w:sz w:val="24"/>
          <w:szCs w:val="24"/>
        </w:rPr>
        <w:t>tirea noastră să ne intoxice, să ne</w:t>
      </w:r>
      <w:r w:rsidR="00171B84" w:rsidRPr="002A341B">
        <w:rPr>
          <w:rFonts w:ascii="Cambria" w:hAnsi="Cambria"/>
          <w:sz w:val="24"/>
          <w:szCs w:val="24"/>
        </w:rPr>
        <w:t xml:space="preserve"> </w:t>
      </w:r>
      <w:r w:rsidRPr="002A341B">
        <w:rPr>
          <w:rFonts w:ascii="Cambria" w:hAnsi="Cambria"/>
          <w:sz w:val="24"/>
          <w:szCs w:val="24"/>
        </w:rPr>
        <w:t>îmbete cu stimuli stresan</w:t>
      </w:r>
      <w:r w:rsidR="002A5F47" w:rsidRPr="002A341B">
        <w:rPr>
          <w:rFonts w:ascii="Cambria" w:hAnsi="Cambria"/>
          <w:sz w:val="24"/>
          <w:szCs w:val="24"/>
        </w:rPr>
        <w:t>ț</w:t>
      </w:r>
      <w:r w:rsidRPr="002A341B">
        <w:rPr>
          <w:rFonts w:ascii="Cambria" w:hAnsi="Cambria"/>
          <w:sz w:val="24"/>
          <w:szCs w:val="24"/>
        </w:rPr>
        <w:t>i</w:t>
      </w:r>
      <w:r w:rsidR="009B5247" w:rsidRPr="002A341B">
        <w:rPr>
          <w:rFonts w:ascii="Cambria" w:hAnsi="Cambria"/>
          <w:sz w:val="24"/>
          <w:szCs w:val="24"/>
        </w:rPr>
        <w:t xml:space="preserve"> ?</w:t>
      </w:r>
      <w:r w:rsidRPr="002A341B">
        <w:rPr>
          <w:rFonts w:ascii="Cambria" w:hAnsi="Cambria"/>
          <w:sz w:val="24"/>
          <w:szCs w:val="24"/>
        </w:rPr>
        <w:t xml:space="preserve"> Ne comportăm un pic precum suricatele, aceste mici mamifere africane, în alertă perpetuă. Numai că ei</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 xml:space="preserve">postează pândari </w:t>
      </w:r>
      <w:r w:rsidR="002A5F47" w:rsidRPr="002A341B">
        <w:rPr>
          <w:rFonts w:ascii="Cambria" w:hAnsi="Cambria"/>
          <w:sz w:val="24"/>
          <w:szCs w:val="24"/>
        </w:rPr>
        <w:t>ș</w:t>
      </w:r>
      <w:r w:rsidRPr="002A341B">
        <w:rPr>
          <w:rFonts w:ascii="Cambria" w:hAnsi="Cambria"/>
          <w:sz w:val="24"/>
          <w:szCs w:val="24"/>
        </w:rPr>
        <w:t>i au încredere în ei. Pândarii no</w:t>
      </w:r>
      <w:r w:rsidR="002A5F47" w:rsidRPr="002A341B">
        <w:rPr>
          <w:rFonts w:ascii="Cambria" w:hAnsi="Cambria"/>
          <w:sz w:val="24"/>
          <w:szCs w:val="24"/>
        </w:rPr>
        <w:t>ș</w:t>
      </w:r>
      <w:r w:rsidRPr="002A341B">
        <w:rPr>
          <w:rFonts w:ascii="Cambria" w:hAnsi="Cambria"/>
          <w:sz w:val="24"/>
          <w:szCs w:val="24"/>
        </w:rPr>
        <w:t>tri sunt jurnali</w:t>
      </w:r>
      <w:r w:rsidR="002A5F47" w:rsidRPr="002A341B">
        <w:rPr>
          <w:rFonts w:ascii="Cambria" w:hAnsi="Cambria"/>
          <w:sz w:val="24"/>
          <w:szCs w:val="24"/>
        </w:rPr>
        <w:t>ș</w:t>
      </w:r>
      <w:r w:rsidRPr="002A341B">
        <w:rPr>
          <w:rFonts w:ascii="Cambria" w:hAnsi="Cambria"/>
          <w:sz w:val="24"/>
          <w:szCs w:val="24"/>
        </w:rPr>
        <w:t>tii, da</w:t>
      </w:r>
      <w:r w:rsidR="00171B84" w:rsidRPr="002A341B">
        <w:rPr>
          <w:rFonts w:ascii="Cambria" w:hAnsi="Cambria"/>
          <w:sz w:val="24"/>
          <w:szCs w:val="24"/>
        </w:rPr>
        <w:t>r</w:t>
      </w:r>
      <w:r w:rsidRPr="002A341B">
        <w:rPr>
          <w:rFonts w:ascii="Cambria" w:hAnsi="Cambria"/>
          <w:sz w:val="24"/>
          <w:szCs w:val="24"/>
        </w:rPr>
        <w:t xml:space="preserve"> dată fiind multiplicarea mijloacelor de comunicare în masă, ne petrecem timpul butonând telecomanda </w:t>
      </w:r>
      <w:r w:rsidR="002A5F47" w:rsidRPr="002A341B">
        <w:rPr>
          <w:rFonts w:ascii="Cambria" w:hAnsi="Cambria"/>
          <w:sz w:val="24"/>
          <w:szCs w:val="24"/>
        </w:rPr>
        <w:t>ș</w:t>
      </w:r>
      <w:r w:rsidRPr="002A341B">
        <w:rPr>
          <w:rFonts w:ascii="Cambria" w:hAnsi="Cambria"/>
          <w:sz w:val="24"/>
          <w:szCs w:val="24"/>
        </w:rPr>
        <w:t xml:space="preserve">i verificând prin comparare jurnalul unui post cu </w:t>
      </w:r>
      <w:r w:rsidR="002A5F47" w:rsidRPr="002A341B">
        <w:rPr>
          <w:rFonts w:ascii="Cambria" w:hAnsi="Cambria"/>
          <w:sz w:val="24"/>
          <w:szCs w:val="24"/>
        </w:rPr>
        <w:t>ș</w:t>
      </w:r>
      <w:r w:rsidRPr="002A341B">
        <w:rPr>
          <w:rFonts w:ascii="Cambria" w:hAnsi="Cambria"/>
          <w:sz w:val="24"/>
          <w:szCs w:val="24"/>
        </w:rPr>
        <w:t>tirile de pe un altul.</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 xml:space="preserve">fond, probabil că această permanentă supradoză de </w:t>
      </w:r>
      <w:r w:rsidR="002A5F47" w:rsidRPr="002A341B">
        <w:rPr>
          <w:rFonts w:ascii="Cambria" w:hAnsi="Cambria"/>
          <w:sz w:val="24"/>
          <w:szCs w:val="24"/>
        </w:rPr>
        <w:t>ș</w:t>
      </w:r>
      <w:r w:rsidR="00CF2A58" w:rsidRPr="002A341B">
        <w:rPr>
          <w:rFonts w:ascii="Cambria" w:hAnsi="Cambria"/>
          <w:sz w:val="24"/>
          <w:szCs w:val="24"/>
        </w:rPr>
        <w:t>tiri descurajante este la originea succesului niciodată dezmin</w:t>
      </w:r>
      <w:r w:rsidR="002A5F47" w:rsidRPr="002A341B">
        <w:rPr>
          <w:rFonts w:ascii="Cambria" w:hAnsi="Cambria"/>
          <w:sz w:val="24"/>
          <w:szCs w:val="24"/>
        </w:rPr>
        <w:t>ț</w:t>
      </w:r>
      <w:r w:rsidR="00CF2A58" w:rsidRPr="002A341B">
        <w:rPr>
          <w:rFonts w:ascii="Cambria" w:hAnsi="Cambria"/>
          <w:sz w:val="24"/>
          <w:szCs w:val="24"/>
        </w:rPr>
        <w:t>it al publica</w:t>
      </w:r>
      <w:r w:rsidR="002A5F47" w:rsidRPr="002A341B">
        <w:rPr>
          <w:rFonts w:ascii="Cambria" w:hAnsi="Cambria"/>
          <w:sz w:val="24"/>
          <w:szCs w:val="24"/>
        </w:rPr>
        <w:t>ț</w:t>
      </w:r>
      <w:r w:rsidR="00CF2A58" w:rsidRPr="002A341B">
        <w:rPr>
          <w:rFonts w:ascii="Cambria" w:hAnsi="Cambria"/>
          <w:sz w:val="24"/>
          <w:szCs w:val="24"/>
        </w:rPr>
        <w:t>iilor anun</w:t>
      </w:r>
      <w:r w:rsidR="002A5F47" w:rsidRPr="002A341B">
        <w:rPr>
          <w:rFonts w:ascii="Cambria" w:hAnsi="Cambria"/>
          <w:sz w:val="24"/>
          <w:szCs w:val="24"/>
        </w:rPr>
        <w:t>ț</w:t>
      </w:r>
      <w:r w:rsidR="00CF2A58" w:rsidRPr="002A341B">
        <w:rPr>
          <w:rFonts w:ascii="Cambria" w:hAnsi="Cambria"/>
          <w:sz w:val="24"/>
          <w:szCs w:val="24"/>
        </w:rPr>
        <w:t>ate ca „reviste de actualitate veselă</w:t>
      </w:r>
      <w:r w:rsidR="00171B84" w:rsidRPr="002A341B">
        <w:rPr>
          <w:rFonts w:ascii="Cambria" w:hAnsi="Cambria"/>
          <w:sz w:val="24"/>
          <w:szCs w:val="24"/>
        </w:rPr>
        <w:t>”</w:t>
      </w:r>
      <w:r w:rsidRPr="002A341B">
        <w:rPr>
          <w:rFonts w:ascii="Cambria" w:hAnsi="Cambria"/>
          <w:sz w:val="24"/>
          <w:szCs w:val="24"/>
        </w:rPr>
        <w:t>. Î</w:t>
      </w:r>
      <w:r w:rsidR="00CF2A58" w:rsidRPr="002A341B">
        <w:rPr>
          <w:rFonts w:ascii="Cambria" w:hAnsi="Cambria"/>
          <w:sz w:val="24"/>
          <w:szCs w:val="24"/>
        </w:rPr>
        <w:t>n această</w:t>
      </w:r>
      <w:r w:rsidR="00171B84" w:rsidRPr="002A341B">
        <w:rPr>
          <w:rFonts w:ascii="Cambria" w:hAnsi="Cambria"/>
          <w:sz w:val="24"/>
          <w:szCs w:val="24"/>
        </w:rPr>
        <w:t xml:space="preserve"> </w:t>
      </w:r>
      <w:r w:rsidR="00CF2A58" w:rsidRPr="002A341B">
        <w:rPr>
          <w:rFonts w:ascii="Cambria" w:hAnsi="Cambria"/>
          <w:sz w:val="24"/>
          <w:szCs w:val="24"/>
        </w:rPr>
        <w:t xml:space="preserve">optică, </w:t>
      </w:r>
      <w:r w:rsidR="00CF2A58" w:rsidRPr="002A341B">
        <w:rPr>
          <w:rFonts w:ascii="Cambria" w:hAnsi="Cambria"/>
          <w:i/>
          <w:sz w:val="24"/>
          <w:szCs w:val="24"/>
        </w:rPr>
        <w:t>Point de vue</w:t>
      </w:r>
      <w:r w:rsidR="00CF2A58" w:rsidRPr="002A341B">
        <w:rPr>
          <w:rFonts w:ascii="Cambria" w:hAnsi="Cambria"/>
          <w:sz w:val="24"/>
          <w:szCs w:val="24"/>
        </w:rPr>
        <w:t xml:space="preserve">, </w:t>
      </w:r>
      <w:r w:rsidR="00CF2A58" w:rsidRPr="002A341B">
        <w:rPr>
          <w:rFonts w:ascii="Cambria" w:hAnsi="Cambria"/>
          <w:i/>
          <w:sz w:val="24"/>
          <w:szCs w:val="24"/>
        </w:rPr>
        <w:t>Images du monde</w:t>
      </w:r>
      <w:r w:rsidR="00CF2A58" w:rsidRPr="002A341B">
        <w:rPr>
          <w:rFonts w:ascii="Cambria" w:hAnsi="Cambria"/>
          <w:sz w:val="24"/>
          <w:szCs w:val="24"/>
        </w:rPr>
        <w:t xml:space="preserve">, </w:t>
      </w:r>
      <w:r w:rsidR="00CF2A58" w:rsidRPr="002A341B">
        <w:rPr>
          <w:rFonts w:ascii="Cambria" w:hAnsi="Cambria"/>
          <w:i/>
          <w:sz w:val="24"/>
          <w:szCs w:val="24"/>
        </w:rPr>
        <w:t>Gala</w:t>
      </w:r>
      <w:r w:rsidR="00CF2A58" w:rsidRPr="002A341B">
        <w:rPr>
          <w:rFonts w:ascii="Cambria" w:hAnsi="Cambria"/>
          <w:sz w:val="24"/>
          <w:szCs w:val="24"/>
        </w:rPr>
        <w:t xml:space="preserve">, </w:t>
      </w:r>
      <w:r w:rsidR="00CF2A58" w:rsidRPr="002A341B">
        <w:rPr>
          <w:rFonts w:ascii="Cambria" w:hAnsi="Cambria"/>
          <w:i/>
          <w:sz w:val="24"/>
          <w:szCs w:val="24"/>
        </w:rPr>
        <w:t>Voici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 xml:space="preserve">alte </w:t>
      </w:r>
      <w:r w:rsidR="00CF2A58" w:rsidRPr="002A341B">
        <w:rPr>
          <w:rFonts w:ascii="Cambria" w:hAnsi="Cambria"/>
          <w:i/>
          <w:sz w:val="24"/>
          <w:szCs w:val="24"/>
        </w:rPr>
        <w:t>Closer</w:t>
      </w:r>
      <w:r w:rsidR="00CF2A58" w:rsidRPr="002A341B">
        <w:rPr>
          <w:rFonts w:ascii="Cambria" w:hAnsi="Cambria"/>
          <w:sz w:val="24"/>
          <w:szCs w:val="24"/>
        </w:rPr>
        <w:t xml:space="preserve"> nu ar fi altceva decât ni</w:t>
      </w:r>
      <w:r w:rsidR="002A5F47" w:rsidRPr="002A341B">
        <w:rPr>
          <w:rFonts w:ascii="Cambria" w:hAnsi="Cambria"/>
          <w:sz w:val="24"/>
          <w:szCs w:val="24"/>
        </w:rPr>
        <w:t>ș</w:t>
      </w:r>
      <w:r w:rsidR="00CF2A58" w:rsidRPr="002A341B">
        <w:rPr>
          <w:rFonts w:ascii="Cambria" w:hAnsi="Cambria"/>
          <w:sz w:val="24"/>
          <w:szCs w:val="24"/>
        </w:rPr>
        <w:t>te antidoturi, remedii utile împotriva disperării. Strasul este antistres</w:t>
      </w:r>
      <w:r w:rsidR="009B5247" w:rsidRPr="002A341B">
        <w:rPr>
          <w:rFonts w:ascii="Cambria" w:hAnsi="Cambria"/>
          <w:sz w:val="24"/>
          <w:szCs w:val="24"/>
        </w:rPr>
        <w:t xml:space="preserve"> !</w:t>
      </w:r>
      <w:r w:rsidR="00CF2A58" w:rsidRPr="002A341B">
        <w:rPr>
          <w:rFonts w:ascii="Cambria" w:hAnsi="Cambria"/>
          <w:sz w:val="24"/>
          <w:szCs w:val="24"/>
        </w:rPr>
        <w:t xml:space="preserve"> Coroanele </w:t>
      </w:r>
      <w:r w:rsidR="002A5F47" w:rsidRPr="002A341B">
        <w:rPr>
          <w:rFonts w:ascii="Cambria" w:hAnsi="Cambria"/>
          <w:sz w:val="24"/>
          <w:szCs w:val="24"/>
        </w:rPr>
        <w:t>ș</w:t>
      </w:r>
      <w:r w:rsidR="00CF2A58" w:rsidRPr="002A341B">
        <w:rPr>
          <w:rFonts w:ascii="Cambria" w:hAnsi="Cambria"/>
          <w:sz w:val="24"/>
          <w:szCs w:val="24"/>
        </w:rPr>
        <w:t>i particulele nobiliare sunt antidepresive puternice. Este frapant să vezi că cea mai mare</w:t>
      </w:r>
      <w:r w:rsidR="00171B84" w:rsidRPr="002A341B">
        <w:rPr>
          <w:rFonts w:ascii="Cambria" w:hAnsi="Cambria"/>
          <w:sz w:val="24"/>
          <w:szCs w:val="24"/>
        </w:rPr>
        <w:t xml:space="preserve"> </w:t>
      </w:r>
      <w:r w:rsidR="00CF2A58" w:rsidRPr="002A341B">
        <w:rPr>
          <w:rFonts w:ascii="Cambria" w:hAnsi="Cambria"/>
          <w:sz w:val="24"/>
          <w:szCs w:val="24"/>
        </w:rPr>
        <w:t>parte a „intelectualilor</w:t>
      </w:r>
      <w:r w:rsidR="00171B84" w:rsidRPr="002A341B">
        <w:rPr>
          <w:rFonts w:ascii="Cambria" w:hAnsi="Cambria"/>
          <w:sz w:val="24"/>
          <w:szCs w:val="24"/>
        </w:rPr>
        <w:t>”</w:t>
      </w:r>
      <w:r w:rsidR="00CF2A58" w:rsidRPr="002A341B">
        <w:rPr>
          <w:rFonts w:ascii="Cambria" w:hAnsi="Cambria"/>
          <w:sz w:val="24"/>
          <w:szCs w:val="24"/>
        </w:rPr>
        <w:t xml:space="preserve"> cred că decad citindu-le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nu pot să se ab</w:t>
      </w:r>
      <w:r w:rsidR="002A5F47" w:rsidRPr="002A341B">
        <w:rPr>
          <w:rFonts w:ascii="Cambria" w:hAnsi="Cambria"/>
          <w:sz w:val="24"/>
          <w:szCs w:val="24"/>
        </w:rPr>
        <w:t>ț</w:t>
      </w:r>
      <w:r w:rsidR="00CF2A58" w:rsidRPr="002A341B">
        <w:rPr>
          <w:rFonts w:ascii="Cambria" w:hAnsi="Cambria"/>
          <w:sz w:val="24"/>
          <w:szCs w:val="24"/>
        </w:rPr>
        <w:t>ină să o facă atunci când sunt în situa</w:t>
      </w:r>
      <w:r w:rsidR="002A5F47" w:rsidRPr="002A341B">
        <w:rPr>
          <w:rFonts w:ascii="Cambria" w:hAnsi="Cambria"/>
          <w:sz w:val="24"/>
          <w:szCs w:val="24"/>
        </w:rPr>
        <w:t>ț</w:t>
      </w:r>
      <w:r w:rsidR="00CF2A58" w:rsidRPr="002A341B">
        <w:rPr>
          <w:rFonts w:ascii="Cambria" w:hAnsi="Cambria"/>
          <w:sz w:val="24"/>
          <w:szCs w:val="24"/>
        </w:rPr>
        <w:t>ii în afara contextului, cum ar fi în sala de a</w:t>
      </w:r>
      <w:r w:rsidR="002A5F47" w:rsidRPr="002A341B">
        <w:rPr>
          <w:rFonts w:ascii="Cambria" w:hAnsi="Cambria"/>
          <w:sz w:val="24"/>
          <w:szCs w:val="24"/>
        </w:rPr>
        <w:t>ș</w:t>
      </w:r>
      <w:r w:rsidR="00CF2A58" w:rsidRPr="002A341B">
        <w:rPr>
          <w:rFonts w:ascii="Cambria" w:hAnsi="Cambria"/>
          <w:sz w:val="24"/>
          <w:szCs w:val="24"/>
        </w:rPr>
        <w:t>teptare la coafor sau la medic, în preajma chio</w:t>
      </w:r>
      <w:r w:rsidR="002A5F47" w:rsidRPr="002A341B">
        <w:rPr>
          <w:rFonts w:ascii="Cambria" w:hAnsi="Cambria"/>
          <w:sz w:val="24"/>
          <w:szCs w:val="24"/>
        </w:rPr>
        <w:t>ș</w:t>
      </w:r>
      <w:r w:rsidR="00CF2A58" w:rsidRPr="002A341B">
        <w:rPr>
          <w:rFonts w:ascii="Cambria" w:hAnsi="Cambria"/>
          <w:sz w:val="24"/>
          <w:szCs w:val="24"/>
        </w:rPr>
        <w:t>cului de ziare din holul gării sau al aeroportului. Cu condi</w:t>
      </w:r>
      <w:r w:rsidR="002A5F47" w:rsidRPr="002A341B">
        <w:rPr>
          <w:rFonts w:ascii="Cambria" w:hAnsi="Cambria"/>
          <w:sz w:val="24"/>
          <w:szCs w:val="24"/>
        </w:rPr>
        <w:t>ț</w:t>
      </w:r>
      <w:r w:rsidR="00CF2A58" w:rsidRPr="002A341B">
        <w:rPr>
          <w:rFonts w:ascii="Cambria" w:hAnsi="Cambria"/>
          <w:sz w:val="24"/>
          <w:szCs w:val="24"/>
        </w:rPr>
        <w:t>ia să se creadă singuri.</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171B84" w:rsidP="002A341B">
      <w:pPr>
        <w:spacing w:line="240" w:lineRule="auto"/>
        <w:ind w:firstLine="720"/>
        <w:contextualSpacing/>
        <w:jc w:val="both"/>
        <w:rPr>
          <w:rFonts w:ascii="Cambria" w:hAnsi="Cambria"/>
          <w:b/>
          <w:sz w:val="24"/>
          <w:szCs w:val="24"/>
        </w:rPr>
      </w:pPr>
      <w:r w:rsidRPr="002A341B">
        <w:rPr>
          <w:rFonts w:ascii="Cambria" w:hAnsi="Cambria"/>
          <w:b/>
          <w:sz w:val="24"/>
          <w:szCs w:val="24"/>
        </w:rPr>
        <w:t>Marele electrician al universului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 ce, încă o dată, zeul Media</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petrece timpul îmbolnăvindu-ne, angoasându-ne</w:t>
      </w:r>
      <w:r w:rsidR="00590B22" w:rsidRPr="002A341B">
        <w:rPr>
          <w:rFonts w:ascii="Cambria" w:hAnsi="Cambria"/>
          <w:sz w:val="24"/>
          <w:szCs w:val="24"/>
        </w:rPr>
        <w:t xml:space="preserve"> fără </w:t>
      </w:r>
      <w:r w:rsidRPr="002A341B">
        <w:rPr>
          <w:rFonts w:ascii="Cambria" w:hAnsi="Cambria"/>
          <w:sz w:val="24"/>
          <w:szCs w:val="24"/>
        </w:rPr>
        <w:t>niciun motiv</w:t>
      </w:r>
      <w:r w:rsidR="009B5247" w:rsidRPr="002A341B">
        <w:rPr>
          <w:rFonts w:ascii="Cambria" w:hAnsi="Cambria"/>
          <w:sz w:val="24"/>
          <w:szCs w:val="24"/>
        </w:rPr>
        <w:t xml:space="preserve"> ?</w:t>
      </w:r>
      <w:r w:rsidRPr="002A341B">
        <w:rPr>
          <w:rFonts w:ascii="Cambria" w:hAnsi="Cambria"/>
          <w:sz w:val="24"/>
          <w:szCs w:val="24"/>
        </w:rPr>
        <w:t xml:space="preserve"> Instalându-ne într-un imens labirint</w:t>
      </w:r>
      <w:r w:rsidR="00590B22" w:rsidRPr="002A341B">
        <w:rPr>
          <w:rFonts w:ascii="Cambria" w:hAnsi="Cambria"/>
          <w:sz w:val="24"/>
          <w:szCs w:val="24"/>
        </w:rPr>
        <w:t xml:space="preserve"> fără </w:t>
      </w:r>
      <w:r w:rsidRPr="002A341B">
        <w:rPr>
          <w:rFonts w:ascii="Cambria" w:hAnsi="Cambria"/>
          <w:sz w:val="24"/>
          <w:szCs w:val="24"/>
        </w:rPr>
        <w:t>ie</w:t>
      </w:r>
      <w:r w:rsidR="002A5F47" w:rsidRPr="002A341B">
        <w:rPr>
          <w:rFonts w:ascii="Cambria" w:hAnsi="Cambria"/>
          <w:sz w:val="24"/>
          <w:szCs w:val="24"/>
        </w:rPr>
        <w:t>ș</w:t>
      </w:r>
      <w:r w:rsidRPr="002A341B">
        <w:rPr>
          <w:rFonts w:ascii="Cambria" w:hAnsi="Cambria"/>
          <w:sz w:val="24"/>
          <w:szCs w:val="24"/>
        </w:rPr>
        <w:t>ire... Și</w:t>
      </w:r>
      <w:r w:rsidR="00590B22" w:rsidRPr="002A341B">
        <w:rPr>
          <w:rFonts w:ascii="Cambria" w:hAnsi="Cambria"/>
          <w:sz w:val="24"/>
          <w:szCs w:val="24"/>
        </w:rPr>
        <w:t xml:space="preserve"> fără </w:t>
      </w:r>
      <w:r w:rsidRPr="002A341B">
        <w:rPr>
          <w:rFonts w:ascii="Cambria" w:hAnsi="Cambria"/>
          <w:sz w:val="24"/>
          <w:szCs w:val="24"/>
        </w:rPr>
        <w:t>să ne ceară părerea pe deasupra... La ce îi serve</w:t>
      </w:r>
      <w:r w:rsidR="002A5F47" w:rsidRPr="002A341B">
        <w:rPr>
          <w:rFonts w:ascii="Cambria" w:hAnsi="Cambria"/>
          <w:sz w:val="24"/>
          <w:szCs w:val="24"/>
        </w:rPr>
        <w:t>ș</w:t>
      </w:r>
      <w:r w:rsidRPr="002A341B">
        <w:rPr>
          <w:rFonts w:ascii="Cambria" w:hAnsi="Cambria"/>
          <w:sz w:val="24"/>
          <w:szCs w:val="24"/>
        </w:rPr>
        <w:t>te lui să culpabilizeze mul</w:t>
      </w:r>
      <w:r w:rsidR="002A5F47" w:rsidRPr="002A341B">
        <w:rPr>
          <w:rFonts w:ascii="Cambria" w:hAnsi="Cambria"/>
          <w:sz w:val="24"/>
          <w:szCs w:val="24"/>
        </w:rPr>
        <w:t>ț</w:t>
      </w:r>
      <w:r w:rsidRPr="002A341B">
        <w:rPr>
          <w:rFonts w:ascii="Cambria" w:hAnsi="Cambria"/>
          <w:sz w:val="24"/>
          <w:szCs w:val="24"/>
        </w:rPr>
        <w:t>imil</w:t>
      </w:r>
      <w:r w:rsidR="00171B84" w:rsidRPr="002A341B">
        <w:rPr>
          <w:rFonts w:ascii="Cambria" w:hAnsi="Cambria"/>
          <w:sz w:val="24"/>
          <w:szCs w:val="24"/>
        </w:rPr>
        <w:t>e</w:t>
      </w:r>
      <w:r w:rsidRPr="002A341B">
        <w:rPr>
          <w:rFonts w:ascii="Cambria" w:hAnsi="Cambria"/>
          <w:sz w:val="24"/>
          <w:szCs w:val="24"/>
        </w:rPr>
        <w:t xml:space="preserve"> cu încălzirea planetei, cu ecologia sa responsabilă, cu economia responsabilizantă a</w:t>
      </w:r>
      <w:r w:rsidR="002A5F47" w:rsidRPr="002A341B">
        <w:rPr>
          <w:rFonts w:ascii="Cambria" w:hAnsi="Cambria"/>
          <w:sz w:val="24"/>
          <w:szCs w:val="24"/>
        </w:rPr>
        <w:t>ș</w:t>
      </w:r>
      <w:r w:rsidRPr="002A341B">
        <w:rPr>
          <w:rFonts w:ascii="Cambria" w:hAnsi="Cambria"/>
          <w:sz w:val="24"/>
          <w:szCs w:val="24"/>
        </w:rPr>
        <w:t>a-zis durabilă</w:t>
      </w:r>
      <w:r w:rsidR="009B5247" w:rsidRPr="002A341B">
        <w:rPr>
          <w:rFonts w:ascii="Cambria" w:hAnsi="Cambria"/>
          <w:sz w:val="24"/>
          <w:szCs w:val="24"/>
        </w:rPr>
        <w:t xml:space="preserve"> ?</w:t>
      </w:r>
      <w:r w:rsidRPr="002A341B">
        <w:rPr>
          <w:rFonts w:ascii="Cambria" w:hAnsi="Cambria"/>
          <w:sz w:val="24"/>
          <w:szCs w:val="24"/>
        </w:rPr>
        <w:t xml:space="preserve"> Ne aduce la disperare, pentru că, în fa</w:t>
      </w:r>
      <w:r w:rsidR="002A5F47" w:rsidRPr="002A341B">
        <w:rPr>
          <w:rFonts w:ascii="Cambria" w:hAnsi="Cambria"/>
          <w:sz w:val="24"/>
          <w:szCs w:val="24"/>
        </w:rPr>
        <w:t>ț</w:t>
      </w:r>
      <w:r w:rsidRPr="002A341B">
        <w:rPr>
          <w:rFonts w:ascii="Cambria" w:hAnsi="Cambria"/>
          <w:sz w:val="24"/>
          <w:szCs w:val="24"/>
        </w:rPr>
        <w:t>a eviden</w:t>
      </w:r>
      <w:r w:rsidR="002A5F47" w:rsidRPr="002A341B">
        <w:rPr>
          <w:rFonts w:ascii="Cambria" w:hAnsi="Cambria"/>
          <w:sz w:val="24"/>
          <w:szCs w:val="24"/>
        </w:rPr>
        <w:t>ț</w:t>
      </w:r>
      <w:r w:rsidRPr="002A341B">
        <w:rPr>
          <w:rFonts w:ascii="Cambria" w:hAnsi="Cambria"/>
          <w:sz w:val="24"/>
          <w:szCs w:val="24"/>
        </w:rPr>
        <w:t>ei, solu</w:t>
      </w:r>
      <w:r w:rsidR="002A5F47" w:rsidRPr="002A341B">
        <w:rPr>
          <w:rFonts w:ascii="Cambria" w:hAnsi="Cambria"/>
          <w:sz w:val="24"/>
          <w:szCs w:val="24"/>
        </w:rPr>
        <w:t>ț</w:t>
      </w:r>
      <w:r w:rsidRPr="002A341B">
        <w:rPr>
          <w:rFonts w:ascii="Cambria" w:hAnsi="Cambria"/>
          <w:sz w:val="24"/>
          <w:szCs w:val="24"/>
        </w:rPr>
        <w:t>iile propuse nu izbutesc niciodată a</w:t>
      </w:r>
      <w:r w:rsidR="00171B84" w:rsidRPr="002A341B">
        <w:rPr>
          <w:rFonts w:ascii="Cambria" w:hAnsi="Cambria"/>
          <w:sz w:val="24"/>
          <w:szCs w:val="24"/>
        </w:rPr>
        <w:t>v</w:t>
      </w:r>
      <w:r w:rsidRPr="002A341B">
        <w:rPr>
          <w:rFonts w:ascii="Cambria" w:hAnsi="Cambria"/>
          <w:sz w:val="24"/>
          <w:szCs w:val="24"/>
        </w:rPr>
        <w:t>ând în vedere că se împotrivesc toate primei porunci a modelului social dominant: tu nu vei intra în recesiune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 fapt, nu mai pot să cumpăr un aparat</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să-i răsucesc întrerupătorul</w:t>
      </w:r>
      <w:r w:rsidR="00590B22" w:rsidRPr="002A341B">
        <w:rPr>
          <w:rFonts w:ascii="Cambria" w:hAnsi="Cambria"/>
          <w:sz w:val="24"/>
          <w:szCs w:val="24"/>
        </w:rPr>
        <w:t xml:space="preserve"> fără </w:t>
      </w:r>
      <w:r w:rsidRPr="002A341B">
        <w:rPr>
          <w:rFonts w:ascii="Cambria" w:hAnsi="Cambria"/>
          <w:sz w:val="24"/>
          <w:szCs w:val="24"/>
        </w:rPr>
        <w:t>să mă simt rău, pe atât îmi este ru</w:t>
      </w:r>
      <w:r w:rsidR="002A5F47" w:rsidRPr="002A341B">
        <w:rPr>
          <w:rFonts w:ascii="Cambria" w:hAnsi="Cambria"/>
          <w:sz w:val="24"/>
          <w:szCs w:val="24"/>
        </w:rPr>
        <w:t>ș</w:t>
      </w:r>
      <w:r w:rsidRPr="002A341B">
        <w:rPr>
          <w:rFonts w:ascii="Cambria" w:hAnsi="Cambria"/>
          <w:sz w:val="24"/>
          <w:szCs w:val="24"/>
        </w:rPr>
        <w:t>ine de dioda sa energivoră. Nu ni s-a explicat că acest faimos mic punct ro</w:t>
      </w:r>
      <w:r w:rsidR="002A5F47" w:rsidRPr="002A341B">
        <w:rPr>
          <w:rFonts w:ascii="Cambria" w:hAnsi="Cambria"/>
          <w:sz w:val="24"/>
          <w:szCs w:val="24"/>
        </w:rPr>
        <w:t>ș</w:t>
      </w:r>
      <w:r w:rsidRPr="002A341B">
        <w:rPr>
          <w:rFonts w:ascii="Cambria" w:hAnsi="Cambria"/>
          <w:sz w:val="24"/>
          <w:szCs w:val="24"/>
        </w:rPr>
        <w:t>u îi făcea să moară de foame pe ur</w:t>
      </w:r>
      <w:r w:rsidR="002A5F47" w:rsidRPr="002A341B">
        <w:rPr>
          <w:rFonts w:ascii="Cambria" w:hAnsi="Cambria"/>
          <w:sz w:val="24"/>
          <w:szCs w:val="24"/>
        </w:rPr>
        <w:t>ș</w:t>
      </w:r>
      <w:r w:rsidRPr="002A341B">
        <w:rPr>
          <w:rFonts w:ascii="Cambria" w:hAnsi="Cambria"/>
          <w:sz w:val="24"/>
          <w:szCs w:val="24"/>
        </w:rPr>
        <w:t>ii albi, lipsi</w:t>
      </w:r>
      <w:r w:rsidR="002A5F47" w:rsidRPr="002A341B">
        <w:rPr>
          <w:rFonts w:ascii="Cambria" w:hAnsi="Cambria"/>
          <w:sz w:val="24"/>
          <w:szCs w:val="24"/>
        </w:rPr>
        <w:t>ț</w:t>
      </w:r>
      <w:r w:rsidRPr="002A341B">
        <w:rPr>
          <w:rFonts w:ascii="Cambria" w:hAnsi="Cambria"/>
          <w:sz w:val="24"/>
          <w:szCs w:val="24"/>
        </w:rPr>
        <w:t>i de banchiza lor care se tope</w:t>
      </w:r>
      <w:r w:rsidR="002A5F47" w:rsidRPr="002A341B">
        <w:rPr>
          <w:rFonts w:ascii="Cambria" w:hAnsi="Cambria"/>
          <w:sz w:val="24"/>
          <w:szCs w:val="24"/>
        </w:rPr>
        <w:t>ș</w:t>
      </w:r>
      <w:r w:rsidRPr="002A341B">
        <w:rPr>
          <w:rFonts w:ascii="Cambria" w:hAnsi="Cambria"/>
          <w:sz w:val="24"/>
          <w:szCs w:val="24"/>
        </w:rPr>
        <w:t>te ca ceara moale</w:t>
      </w:r>
      <w:r w:rsidR="009B5247" w:rsidRPr="002A341B">
        <w:rPr>
          <w:rFonts w:ascii="Cambria" w:hAnsi="Cambria"/>
          <w:sz w:val="24"/>
          <w:szCs w:val="24"/>
        </w:rPr>
        <w:t xml:space="preserve"> ?</w:t>
      </w:r>
      <w:r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apoi iată că televizorul meu face să crească apa oceanelor</w:t>
      </w:r>
      <w:r w:rsidR="009B5247" w:rsidRPr="002A341B">
        <w:rPr>
          <w:rFonts w:ascii="Cambria" w:hAnsi="Cambria"/>
          <w:sz w:val="24"/>
          <w:szCs w:val="24"/>
        </w:rPr>
        <w:t xml:space="preserve"> !</w:t>
      </w:r>
      <w:r w:rsidRPr="002A341B">
        <w:rPr>
          <w:rFonts w:ascii="Cambria" w:hAnsi="Cambria"/>
          <w:sz w:val="24"/>
          <w:szCs w:val="24"/>
        </w:rPr>
        <w:t xml:space="preserve"> Cât despre de</w:t>
      </w:r>
      <w:r w:rsidR="002A5F47" w:rsidRPr="002A341B">
        <w:rPr>
          <w:rFonts w:ascii="Cambria" w:hAnsi="Cambria"/>
          <w:sz w:val="24"/>
          <w:szCs w:val="24"/>
        </w:rPr>
        <w:t>ș</w:t>
      </w:r>
      <w:r w:rsidRPr="002A341B">
        <w:rPr>
          <w:rFonts w:ascii="Cambria" w:hAnsi="Cambria"/>
          <w:sz w:val="24"/>
          <w:szCs w:val="24"/>
        </w:rPr>
        <w:t>teptătorul meu electric,</w:t>
      </w:r>
      <w:r w:rsidR="00171B84" w:rsidRPr="002A341B">
        <w:rPr>
          <w:rFonts w:ascii="Cambria" w:hAnsi="Cambria"/>
          <w:sz w:val="24"/>
          <w:szCs w:val="24"/>
        </w:rPr>
        <w:t xml:space="preserve"> </w:t>
      </w:r>
      <w:r w:rsidRPr="002A341B">
        <w:rPr>
          <w:rFonts w:ascii="Cambria" w:hAnsi="Cambria"/>
          <w:sz w:val="24"/>
          <w:szCs w:val="24"/>
        </w:rPr>
        <w:t>nu ar fi el responsabil de dispari</w:t>
      </w:r>
      <w:r w:rsidR="002A5F47" w:rsidRPr="002A341B">
        <w:rPr>
          <w:rFonts w:ascii="Cambria" w:hAnsi="Cambria"/>
          <w:sz w:val="24"/>
          <w:szCs w:val="24"/>
        </w:rPr>
        <w:t>ț</w:t>
      </w:r>
      <w:r w:rsidRPr="002A341B">
        <w:rPr>
          <w:rFonts w:ascii="Cambria" w:hAnsi="Cambria"/>
          <w:sz w:val="24"/>
          <w:szCs w:val="24"/>
        </w:rPr>
        <w:t>ia strănepo</w:t>
      </w:r>
      <w:r w:rsidR="002A5F47" w:rsidRPr="002A341B">
        <w:rPr>
          <w:rFonts w:ascii="Cambria" w:hAnsi="Cambria"/>
          <w:sz w:val="24"/>
          <w:szCs w:val="24"/>
        </w:rPr>
        <w:t>ț</w:t>
      </w:r>
      <w:r w:rsidRPr="002A341B">
        <w:rPr>
          <w:rFonts w:ascii="Cambria" w:hAnsi="Cambria"/>
          <w:sz w:val="24"/>
          <w:szCs w:val="24"/>
        </w:rPr>
        <w:t>ilor mei</w:t>
      </w:r>
      <w:r w:rsidR="009B5247" w:rsidRPr="002A341B">
        <w:rPr>
          <w:rFonts w:ascii="Cambria" w:hAnsi="Cambria"/>
          <w:sz w:val="24"/>
          <w:szCs w:val="24"/>
        </w:rPr>
        <w:t xml:space="preserve"> ?</w:t>
      </w:r>
      <w:r w:rsidRPr="002A341B">
        <w:rPr>
          <w:rFonts w:ascii="Cambria" w:hAnsi="Cambria"/>
          <w:sz w:val="24"/>
          <w:szCs w:val="24"/>
        </w:rPr>
        <w:t xml:space="preserve"> </w:t>
      </w:r>
      <w:r w:rsidR="00E31DBF" w:rsidRPr="002A341B">
        <w:rPr>
          <w:rFonts w:ascii="Cambria" w:hAnsi="Cambria"/>
          <w:sz w:val="24"/>
          <w:szCs w:val="24"/>
        </w:rPr>
        <w:t xml:space="preserve">În </w:t>
      </w:r>
      <w:r w:rsidRPr="002A341B">
        <w:rPr>
          <w:rFonts w:ascii="Cambria" w:hAnsi="Cambria"/>
          <w:sz w:val="24"/>
          <w:szCs w:val="24"/>
        </w:rPr>
        <w:t>plus, tocmai am aflat că există diode ascunse, invizibile,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că ceainicul</w:t>
      </w:r>
      <w:r w:rsidR="00171B84" w:rsidRPr="002A341B">
        <w:rPr>
          <w:rFonts w:ascii="Cambria" w:hAnsi="Cambria"/>
          <w:sz w:val="24"/>
          <w:szCs w:val="24"/>
        </w:rPr>
        <w:t xml:space="preserve"> </w:t>
      </w:r>
      <w:r w:rsidRPr="002A341B">
        <w:rPr>
          <w:rFonts w:ascii="Cambria" w:hAnsi="Cambria"/>
          <w:sz w:val="24"/>
          <w:szCs w:val="24"/>
        </w:rPr>
        <w:t>meu electric ar putea în mod disimulat să ascundă una</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Nu există oare alte moduri de a salva planeta decât prin culpabilizarea locuitorilor ei</w:t>
      </w:r>
      <w:r w:rsidR="009B5247" w:rsidRPr="002A341B">
        <w:rPr>
          <w:rFonts w:ascii="Cambria" w:hAnsi="Cambria"/>
          <w:sz w:val="24"/>
          <w:szCs w:val="24"/>
        </w:rPr>
        <w:t xml:space="preserve"> ?</w:t>
      </w:r>
      <w:r w:rsidRPr="002A341B">
        <w:rPr>
          <w:rFonts w:ascii="Cambria" w:hAnsi="Cambria"/>
          <w:sz w:val="24"/>
          <w:szCs w:val="24"/>
        </w:rPr>
        <w:t xml:space="preserve"> De ce nu mai pot să mă uit niciodată la un documentar despre</w:t>
      </w:r>
      <w:r w:rsidR="00A3125C" w:rsidRPr="002A341B">
        <w:rPr>
          <w:rFonts w:ascii="Cambria" w:hAnsi="Cambria"/>
          <w:sz w:val="24"/>
          <w:szCs w:val="24"/>
        </w:rPr>
        <w:t xml:space="preserve"> viața </w:t>
      </w:r>
      <w:r w:rsidRPr="002A341B">
        <w:rPr>
          <w:rFonts w:ascii="Cambria" w:hAnsi="Cambria"/>
          <w:sz w:val="24"/>
          <w:szCs w:val="24"/>
        </w:rPr>
        <w:t>antilopelor sau a echinodermelor fără să îndur un cuplet moralizator despre aceste specii în pericol din cauza despăduririi, a poluării, din cauza locuitorilor cărora în orice caz nu putem să le repro</w:t>
      </w:r>
      <w:r w:rsidR="002A5F47" w:rsidRPr="002A341B">
        <w:rPr>
          <w:rFonts w:ascii="Cambria" w:hAnsi="Cambria"/>
          <w:sz w:val="24"/>
          <w:szCs w:val="24"/>
        </w:rPr>
        <w:t>ș</w:t>
      </w:r>
      <w:r w:rsidRPr="002A341B">
        <w:rPr>
          <w:rFonts w:ascii="Cambria" w:hAnsi="Cambria"/>
          <w:sz w:val="24"/>
          <w:szCs w:val="24"/>
        </w:rPr>
        <w:t>ăm nimic, căci sunt prea săraci, prea neinforma</w:t>
      </w:r>
      <w:r w:rsidR="002A5F47" w:rsidRPr="002A341B">
        <w:rPr>
          <w:rFonts w:ascii="Cambria" w:hAnsi="Cambria"/>
          <w:sz w:val="24"/>
          <w:szCs w:val="24"/>
        </w:rPr>
        <w:t>ț</w:t>
      </w:r>
      <w:r w:rsidRPr="002A341B">
        <w:rPr>
          <w:rFonts w:ascii="Cambria" w:hAnsi="Cambria"/>
          <w:sz w:val="24"/>
          <w:szCs w:val="24"/>
        </w:rPr>
        <w:t xml:space="preserve">i, insuficient de </w:t>
      </w:r>
      <w:r w:rsidR="002A5F47" w:rsidRPr="002A341B">
        <w:rPr>
          <w:rFonts w:ascii="Cambria" w:hAnsi="Cambria"/>
          <w:sz w:val="24"/>
          <w:szCs w:val="24"/>
        </w:rPr>
        <w:t>ș</w:t>
      </w:r>
      <w:r w:rsidRPr="002A341B">
        <w:rPr>
          <w:rFonts w:ascii="Cambria" w:hAnsi="Cambria"/>
          <w:sz w:val="24"/>
          <w:szCs w:val="24"/>
        </w:rPr>
        <w:t>colariza</w:t>
      </w:r>
      <w:r w:rsidR="002A5F47" w:rsidRPr="002A341B">
        <w:rPr>
          <w:rFonts w:ascii="Cambria" w:hAnsi="Cambria"/>
          <w:sz w:val="24"/>
          <w:szCs w:val="24"/>
        </w:rPr>
        <w:t>ț</w:t>
      </w:r>
      <w:r w:rsidRPr="002A341B">
        <w:rPr>
          <w:rFonts w:ascii="Cambria" w:hAnsi="Cambria"/>
          <w:sz w:val="24"/>
          <w:szCs w:val="24"/>
        </w:rPr>
        <w:t>i pentru a găsi cu cale să se hrănească altfel decât prin distrugerea mediului lor</w:t>
      </w:r>
      <w:r w:rsidR="009B5247" w:rsidRPr="002A341B">
        <w:rPr>
          <w:rFonts w:ascii="Cambria" w:hAnsi="Cambria"/>
          <w:sz w:val="24"/>
          <w:szCs w:val="24"/>
        </w:rPr>
        <w:t xml:space="preserve"> ?</w:t>
      </w:r>
      <w:r w:rsidRPr="002A341B">
        <w:rPr>
          <w:rFonts w:ascii="Cambria" w:hAnsi="Cambria"/>
          <w:sz w:val="24"/>
          <w:szCs w:val="24"/>
        </w:rPr>
        <w:t xml:space="preserve"> Privesc din ce în ce mai pu</w:t>
      </w:r>
      <w:r w:rsidR="002A5F47" w:rsidRPr="002A341B">
        <w:rPr>
          <w:rFonts w:ascii="Cambria" w:hAnsi="Cambria"/>
          <w:sz w:val="24"/>
          <w:szCs w:val="24"/>
        </w:rPr>
        <w:t>ț</w:t>
      </w:r>
      <w:r w:rsidRPr="002A341B">
        <w:rPr>
          <w:rFonts w:ascii="Cambria" w:hAnsi="Cambria"/>
          <w:sz w:val="24"/>
          <w:szCs w:val="24"/>
        </w:rPr>
        <w:t>in via</w:t>
      </w:r>
      <w:r w:rsidR="002A5F47" w:rsidRPr="002A341B">
        <w:rPr>
          <w:rFonts w:ascii="Cambria" w:hAnsi="Cambria"/>
          <w:sz w:val="24"/>
          <w:szCs w:val="24"/>
        </w:rPr>
        <w:t>ț</w:t>
      </w:r>
      <w:r w:rsidRPr="002A341B">
        <w:rPr>
          <w:rFonts w:ascii="Cambria" w:hAnsi="Cambria"/>
          <w:sz w:val="24"/>
          <w:szCs w:val="24"/>
        </w:rPr>
        <w:t>a antilopelor. Sau a echinodermelor.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Bineîn</w:t>
      </w:r>
      <w:r w:rsidR="002A5F47" w:rsidRPr="002A341B">
        <w:rPr>
          <w:rFonts w:ascii="Cambria" w:hAnsi="Cambria"/>
          <w:sz w:val="24"/>
          <w:szCs w:val="24"/>
        </w:rPr>
        <w:t>ț</w:t>
      </w:r>
      <w:r w:rsidRPr="002A341B">
        <w:rPr>
          <w:rFonts w:ascii="Cambria" w:hAnsi="Cambria"/>
          <w:sz w:val="24"/>
          <w:szCs w:val="24"/>
        </w:rPr>
        <w:t xml:space="preserve">eles, partizanii alarmismului permanent vor spune că doar trăgând neîncetat semnalul de alarmă avem mai multe </w:t>
      </w:r>
      <w:r w:rsidR="002A5F47" w:rsidRPr="002A341B">
        <w:rPr>
          <w:rFonts w:ascii="Cambria" w:hAnsi="Cambria"/>
          <w:sz w:val="24"/>
          <w:szCs w:val="24"/>
        </w:rPr>
        <w:t>ș</w:t>
      </w:r>
      <w:r w:rsidRPr="002A341B">
        <w:rPr>
          <w:rFonts w:ascii="Cambria" w:hAnsi="Cambria"/>
          <w:sz w:val="24"/>
          <w:szCs w:val="24"/>
        </w:rPr>
        <w:t>anse de a salva planeta. Nimic nu este mai pu</w:t>
      </w:r>
      <w:r w:rsidR="002A5F47" w:rsidRPr="002A341B">
        <w:rPr>
          <w:rFonts w:ascii="Cambria" w:hAnsi="Cambria"/>
          <w:sz w:val="24"/>
          <w:szCs w:val="24"/>
        </w:rPr>
        <w:t>ț</w:t>
      </w:r>
      <w:r w:rsidRPr="002A341B">
        <w:rPr>
          <w:rFonts w:ascii="Cambria" w:hAnsi="Cambria"/>
          <w:sz w:val="24"/>
          <w:szCs w:val="24"/>
        </w:rPr>
        <w:t>in siguri</w:t>
      </w:r>
      <w:r w:rsidR="009B5247" w:rsidRPr="002A341B">
        <w:rPr>
          <w:rFonts w:ascii="Cambria" w:hAnsi="Cambria"/>
          <w:sz w:val="24"/>
          <w:szCs w:val="24"/>
        </w:rPr>
        <w:t xml:space="preserve"> !</w:t>
      </w:r>
      <w:r w:rsidRPr="002A341B">
        <w:rPr>
          <w:rFonts w:ascii="Cambria" w:hAnsi="Cambria"/>
          <w:sz w:val="24"/>
          <w:szCs w:val="24"/>
        </w:rPr>
        <w:t xml:space="preserve"> Nu strigând neîncetat „lupul</w:t>
      </w:r>
      <w:r w:rsidR="00171B84" w:rsidRPr="002A341B">
        <w:rPr>
          <w:rFonts w:ascii="Cambria" w:hAnsi="Cambria"/>
          <w:sz w:val="24"/>
          <w:szCs w:val="24"/>
        </w:rPr>
        <w:t>”</w:t>
      </w:r>
      <w:r w:rsidRPr="002A341B">
        <w:rPr>
          <w:rFonts w:ascii="Cambria" w:hAnsi="Cambria"/>
          <w:sz w:val="24"/>
          <w:szCs w:val="24"/>
        </w:rPr>
        <w:t xml:space="preserve"> prevenim cel mai eficace dintre atacurile sale.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Este preferabil să punem la adăpost oile în stâne solide </w:t>
      </w:r>
      <w:r w:rsidR="002A5F47" w:rsidRPr="002A341B">
        <w:rPr>
          <w:rFonts w:ascii="Cambria" w:hAnsi="Cambria"/>
          <w:sz w:val="24"/>
          <w:szCs w:val="24"/>
        </w:rPr>
        <w:t>ș</w:t>
      </w:r>
      <w:r w:rsidRPr="002A341B">
        <w:rPr>
          <w:rFonts w:ascii="Cambria" w:hAnsi="Cambria"/>
          <w:sz w:val="24"/>
          <w:szCs w:val="24"/>
        </w:rPr>
        <w:t>i să le lăsăm în paza unor câini buni ciobăne</w:t>
      </w:r>
      <w:r w:rsidR="002A5F47" w:rsidRPr="002A341B">
        <w:rPr>
          <w:rFonts w:ascii="Cambria" w:hAnsi="Cambria"/>
          <w:sz w:val="24"/>
          <w:szCs w:val="24"/>
        </w:rPr>
        <w:t>ș</w:t>
      </w:r>
      <w:r w:rsidRPr="002A341B">
        <w:rPr>
          <w:rFonts w:ascii="Cambria" w:hAnsi="Cambria"/>
          <w:sz w:val="24"/>
          <w:szCs w:val="24"/>
        </w:rPr>
        <w:t>ti de genul Patou sau al câinilor din Pirinei.</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plus, nu am sentimentul că dacă debran</w:t>
      </w:r>
      <w:r w:rsidR="002A5F47" w:rsidRPr="002A341B">
        <w:rPr>
          <w:rFonts w:ascii="Cambria" w:hAnsi="Cambria"/>
          <w:sz w:val="24"/>
          <w:szCs w:val="24"/>
        </w:rPr>
        <w:t>ș</w:t>
      </w:r>
      <w:r w:rsidR="00CF2A58" w:rsidRPr="002A341B">
        <w:rPr>
          <w:rFonts w:ascii="Cambria" w:hAnsi="Cambria"/>
          <w:sz w:val="24"/>
          <w:szCs w:val="24"/>
        </w:rPr>
        <w:t>ez aparatul cu punctul ro</w:t>
      </w:r>
      <w:r w:rsidR="002A5F47" w:rsidRPr="002A341B">
        <w:rPr>
          <w:rFonts w:ascii="Cambria" w:hAnsi="Cambria"/>
          <w:sz w:val="24"/>
          <w:szCs w:val="24"/>
        </w:rPr>
        <w:t>ș</w:t>
      </w:r>
      <w:r w:rsidR="00CF2A58" w:rsidRPr="002A341B">
        <w:rPr>
          <w:rFonts w:ascii="Cambria" w:hAnsi="Cambria"/>
          <w:sz w:val="24"/>
          <w:szCs w:val="24"/>
        </w:rPr>
        <w:t>u sau astup crăpăturile ferestrei mele voi schimba cine</w:t>
      </w:r>
      <w:r w:rsidR="00A32519" w:rsidRPr="002A341B">
        <w:rPr>
          <w:rFonts w:ascii="Cambria" w:hAnsi="Cambria"/>
          <w:sz w:val="24"/>
          <w:szCs w:val="24"/>
        </w:rPr>
        <w:t xml:space="preserve"> </w:t>
      </w:r>
      <w:r w:rsidR="002A5F47" w:rsidRPr="002A341B">
        <w:rPr>
          <w:rFonts w:ascii="Cambria" w:hAnsi="Cambria"/>
          <w:sz w:val="24"/>
          <w:szCs w:val="24"/>
        </w:rPr>
        <w:t>ș</w:t>
      </w:r>
      <w:r w:rsidR="00A32519" w:rsidRPr="002A341B">
        <w:rPr>
          <w:rFonts w:ascii="Cambria" w:hAnsi="Cambria"/>
          <w:sz w:val="24"/>
          <w:szCs w:val="24"/>
        </w:rPr>
        <w:t xml:space="preserve">tie </w:t>
      </w:r>
      <w:r w:rsidR="00CF2A58" w:rsidRPr="002A341B">
        <w:rPr>
          <w:rFonts w:ascii="Cambria" w:hAnsi="Cambria"/>
          <w:sz w:val="24"/>
          <w:szCs w:val="24"/>
        </w:rPr>
        <w:t>ce din destinul planetei, căci am cvasi-certitudinea că vecinul meu nu va face la fel. (Știu, nu este bine să spun asta.)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Și, de asemenea, pentru că voi fi asaltat de informa</w:t>
      </w:r>
      <w:r w:rsidR="002A5F47" w:rsidRPr="002A341B">
        <w:rPr>
          <w:rFonts w:ascii="Cambria" w:hAnsi="Cambria"/>
          <w:sz w:val="24"/>
          <w:szCs w:val="24"/>
        </w:rPr>
        <w:t>ț</w:t>
      </w:r>
      <w:r w:rsidRPr="002A341B">
        <w:rPr>
          <w:rFonts w:ascii="Cambria" w:hAnsi="Cambria"/>
          <w:sz w:val="24"/>
          <w:szCs w:val="24"/>
        </w:rPr>
        <w:t xml:space="preserve">ii </w:t>
      </w:r>
      <w:r w:rsidR="002A5F47" w:rsidRPr="002A341B">
        <w:rPr>
          <w:rFonts w:ascii="Cambria" w:hAnsi="Cambria"/>
          <w:sz w:val="24"/>
          <w:szCs w:val="24"/>
        </w:rPr>
        <w:t>ș</w:t>
      </w:r>
      <w:r w:rsidRPr="002A341B">
        <w:rPr>
          <w:rFonts w:ascii="Cambria" w:hAnsi="Cambria"/>
          <w:sz w:val="24"/>
          <w:szCs w:val="24"/>
        </w:rPr>
        <w:t>i mai catastrofale în minutul care va urma ac</w:t>
      </w:r>
      <w:r w:rsidR="002A5F47" w:rsidRPr="002A341B">
        <w:rPr>
          <w:rFonts w:ascii="Cambria" w:hAnsi="Cambria"/>
          <w:sz w:val="24"/>
          <w:szCs w:val="24"/>
        </w:rPr>
        <w:t>ț</w:t>
      </w:r>
      <w:r w:rsidRPr="002A341B">
        <w:rPr>
          <w:rFonts w:ascii="Cambria" w:hAnsi="Cambria"/>
          <w:sz w:val="24"/>
          <w:szCs w:val="24"/>
        </w:rPr>
        <w:t>iunii mele ecocetătene</w:t>
      </w:r>
      <w:r w:rsidR="002A5F47" w:rsidRPr="002A341B">
        <w:rPr>
          <w:rFonts w:ascii="Cambria" w:hAnsi="Cambria"/>
          <w:sz w:val="24"/>
          <w:szCs w:val="24"/>
        </w:rPr>
        <w:t>ș</w:t>
      </w:r>
      <w:r w:rsidRPr="002A341B">
        <w:rPr>
          <w:rFonts w:ascii="Cambria" w:hAnsi="Cambria"/>
          <w:sz w:val="24"/>
          <w:szCs w:val="24"/>
        </w:rPr>
        <w:t>ti.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Ce vre</w:t>
      </w:r>
      <w:r w:rsidR="002A5F47" w:rsidRPr="002A341B">
        <w:rPr>
          <w:rFonts w:ascii="Cambria" w:hAnsi="Cambria"/>
          <w:sz w:val="24"/>
          <w:szCs w:val="24"/>
        </w:rPr>
        <w:t>ț</w:t>
      </w:r>
      <w:r w:rsidRPr="002A341B">
        <w:rPr>
          <w:rFonts w:ascii="Cambria" w:hAnsi="Cambria"/>
          <w:sz w:val="24"/>
          <w:szCs w:val="24"/>
        </w:rPr>
        <w:t>i, nu toată lumea are un suflet militant. De fiecare dată când furnizăm o informa</w:t>
      </w:r>
      <w:r w:rsidR="002A5F47" w:rsidRPr="002A341B">
        <w:rPr>
          <w:rFonts w:ascii="Cambria" w:hAnsi="Cambria"/>
          <w:sz w:val="24"/>
          <w:szCs w:val="24"/>
        </w:rPr>
        <w:t>ț</w:t>
      </w:r>
      <w:r w:rsidRPr="002A341B">
        <w:rPr>
          <w:rFonts w:ascii="Cambria" w:hAnsi="Cambria"/>
          <w:sz w:val="24"/>
          <w:szCs w:val="24"/>
        </w:rPr>
        <w:t>ie alarmantă unui cetă</w:t>
      </w:r>
      <w:r w:rsidR="002A5F47" w:rsidRPr="002A341B">
        <w:rPr>
          <w:rFonts w:ascii="Cambria" w:hAnsi="Cambria"/>
          <w:sz w:val="24"/>
          <w:szCs w:val="24"/>
        </w:rPr>
        <w:t>ț</w:t>
      </w:r>
      <w:r w:rsidRPr="002A341B">
        <w:rPr>
          <w:rFonts w:ascii="Cambria" w:hAnsi="Cambria"/>
          <w:sz w:val="24"/>
          <w:szCs w:val="24"/>
        </w:rPr>
        <w:t>ean</w:t>
      </w:r>
      <w:r w:rsidR="00590B22" w:rsidRPr="002A341B">
        <w:rPr>
          <w:rFonts w:ascii="Cambria" w:hAnsi="Cambria"/>
          <w:sz w:val="24"/>
          <w:szCs w:val="24"/>
        </w:rPr>
        <w:t xml:space="preserve"> fără </w:t>
      </w:r>
      <w:r w:rsidRPr="002A341B">
        <w:rPr>
          <w:rFonts w:ascii="Cambria" w:hAnsi="Cambria"/>
          <w:sz w:val="24"/>
          <w:szCs w:val="24"/>
        </w:rPr>
        <w:t>a-i</w:t>
      </w:r>
      <w:r w:rsidR="00171B84" w:rsidRPr="002A341B">
        <w:rPr>
          <w:rFonts w:ascii="Cambria" w:hAnsi="Cambria"/>
          <w:sz w:val="24"/>
          <w:szCs w:val="24"/>
        </w:rPr>
        <w:t xml:space="preserve"> </w:t>
      </w:r>
      <w:r w:rsidRPr="002A341B">
        <w:rPr>
          <w:rFonts w:ascii="Cambria" w:hAnsi="Cambria"/>
          <w:sz w:val="24"/>
          <w:szCs w:val="24"/>
        </w:rPr>
        <w:t>oferi în acela</w:t>
      </w:r>
      <w:r w:rsidR="002A5F47" w:rsidRPr="002A341B">
        <w:rPr>
          <w:rFonts w:ascii="Cambria" w:hAnsi="Cambria"/>
          <w:sz w:val="24"/>
          <w:szCs w:val="24"/>
        </w:rPr>
        <w:t>ș</w:t>
      </w:r>
      <w:r w:rsidRPr="002A341B">
        <w:rPr>
          <w:rFonts w:ascii="Cambria" w:hAnsi="Cambria"/>
          <w:sz w:val="24"/>
          <w:szCs w:val="24"/>
        </w:rPr>
        <w:t>i timp un mijloc de a para amenin</w:t>
      </w:r>
      <w:r w:rsidR="002A5F47" w:rsidRPr="002A341B">
        <w:rPr>
          <w:rFonts w:ascii="Cambria" w:hAnsi="Cambria"/>
          <w:sz w:val="24"/>
          <w:szCs w:val="24"/>
        </w:rPr>
        <w:t>ț</w:t>
      </w:r>
      <w:r w:rsidRPr="002A341B">
        <w:rPr>
          <w:rFonts w:ascii="Cambria" w:hAnsi="Cambria"/>
          <w:sz w:val="24"/>
          <w:szCs w:val="24"/>
        </w:rPr>
        <w:t xml:space="preserve">area, de a tempera flagelul, </w:t>
      </w:r>
      <w:r w:rsidR="00171B84" w:rsidRPr="002A341B">
        <w:rPr>
          <w:rFonts w:ascii="Cambria" w:hAnsi="Cambria"/>
          <w:sz w:val="24"/>
          <w:szCs w:val="24"/>
        </w:rPr>
        <w:t>î</w:t>
      </w:r>
      <w:r w:rsidRPr="002A341B">
        <w:rPr>
          <w:rFonts w:ascii="Cambria" w:hAnsi="Cambria"/>
          <w:sz w:val="24"/>
          <w:szCs w:val="24"/>
        </w:rPr>
        <w:t>i cre</w:t>
      </w:r>
      <w:r w:rsidR="002A5F47" w:rsidRPr="002A341B">
        <w:rPr>
          <w:rFonts w:ascii="Cambria" w:hAnsi="Cambria"/>
          <w:sz w:val="24"/>
          <w:szCs w:val="24"/>
        </w:rPr>
        <w:t>ș</w:t>
      </w:r>
      <w:r w:rsidRPr="002A341B">
        <w:rPr>
          <w:rFonts w:ascii="Cambria" w:hAnsi="Cambria"/>
          <w:sz w:val="24"/>
          <w:szCs w:val="24"/>
        </w:rPr>
        <w:t xml:space="preserve">tem din punct de vedere statistic </w:t>
      </w:r>
      <w:r w:rsidR="002A5F47" w:rsidRPr="002A341B">
        <w:rPr>
          <w:rFonts w:ascii="Cambria" w:hAnsi="Cambria"/>
          <w:sz w:val="24"/>
          <w:szCs w:val="24"/>
        </w:rPr>
        <w:t>ș</w:t>
      </w:r>
      <w:r w:rsidRPr="002A341B">
        <w:rPr>
          <w:rFonts w:ascii="Cambria" w:hAnsi="Cambria"/>
          <w:sz w:val="24"/>
          <w:szCs w:val="24"/>
        </w:rPr>
        <w:t>ansele de îmbolnăvire.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DE1C9A" w:rsidP="002A341B">
      <w:pPr>
        <w:spacing w:line="240" w:lineRule="auto"/>
        <w:ind w:firstLine="720"/>
        <w:contextualSpacing/>
        <w:jc w:val="both"/>
        <w:rPr>
          <w:rFonts w:ascii="Cambria" w:hAnsi="Cambria"/>
          <w:b/>
          <w:sz w:val="24"/>
          <w:szCs w:val="24"/>
        </w:rPr>
      </w:pPr>
      <w:r w:rsidRPr="002A341B">
        <w:rPr>
          <w:rFonts w:ascii="Cambria" w:hAnsi="Cambria"/>
          <w:b/>
          <w:sz w:val="24"/>
          <w:szCs w:val="24"/>
        </w:rPr>
        <w:t>Informații descurajante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Ezit să-mi pup fetele, de teamă să nu trec drept un pervers pedofil ,</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nu îndrăznesc să schimb scutecele copiilor mei decât în prezen</w:t>
      </w:r>
      <w:r w:rsidR="002A5F47" w:rsidRPr="002A341B">
        <w:rPr>
          <w:rFonts w:ascii="Cambria" w:hAnsi="Cambria"/>
          <w:sz w:val="24"/>
          <w:szCs w:val="24"/>
        </w:rPr>
        <w:t>ț</w:t>
      </w:r>
      <w:r w:rsidRPr="002A341B">
        <w:rPr>
          <w:rFonts w:ascii="Cambria" w:hAnsi="Cambria"/>
          <w:sz w:val="24"/>
          <w:szCs w:val="24"/>
        </w:rPr>
        <w:t>a unui ofi</w:t>
      </w:r>
      <w:r w:rsidR="002A5F47" w:rsidRPr="002A341B">
        <w:rPr>
          <w:rFonts w:ascii="Cambria" w:hAnsi="Cambria"/>
          <w:sz w:val="24"/>
          <w:szCs w:val="24"/>
        </w:rPr>
        <w:t>ț</w:t>
      </w:r>
      <w:r w:rsidRPr="002A341B">
        <w:rPr>
          <w:rFonts w:ascii="Cambria" w:hAnsi="Cambria"/>
          <w:sz w:val="24"/>
          <w:szCs w:val="24"/>
        </w:rPr>
        <w:t>er de justi</w:t>
      </w:r>
      <w:r w:rsidR="002A5F47" w:rsidRPr="002A341B">
        <w:rPr>
          <w:rFonts w:ascii="Cambria" w:hAnsi="Cambria"/>
          <w:sz w:val="24"/>
          <w:szCs w:val="24"/>
        </w:rPr>
        <w:t>ț</w:t>
      </w:r>
      <w:r w:rsidRPr="002A341B">
        <w:rPr>
          <w:rFonts w:ascii="Cambria" w:hAnsi="Cambria"/>
          <w:sz w:val="24"/>
          <w:szCs w:val="24"/>
        </w:rPr>
        <w:t>ie. Dacă mă întâlnesc cu o vrabie mă întreb degrabă dacă nu-mi va strecura pe ascuns un virus de gripă aviară. Ce pot să fac... să port în permanen</w:t>
      </w:r>
      <w:r w:rsidR="002A5F47" w:rsidRPr="002A341B">
        <w:rPr>
          <w:rFonts w:ascii="Cambria" w:hAnsi="Cambria"/>
          <w:sz w:val="24"/>
          <w:szCs w:val="24"/>
        </w:rPr>
        <w:t>ț</w:t>
      </w:r>
      <w:r w:rsidRPr="002A341B">
        <w:rPr>
          <w:rFonts w:ascii="Cambria" w:hAnsi="Cambria"/>
          <w:sz w:val="24"/>
          <w:szCs w:val="24"/>
        </w:rPr>
        <w:t>ă o mască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Cât despre vacile suspectate a fi mai mult sau mai pu</w:t>
      </w:r>
      <w:r w:rsidR="002A5F47" w:rsidRPr="002A341B">
        <w:rPr>
          <w:rFonts w:ascii="Cambria" w:hAnsi="Cambria"/>
          <w:sz w:val="24"/>
          <w:szCs w:val="24"/>
        </w:rPr>
        <w:t>ț</w:t>
      </w:r>
      <w:r w:rsidRPr="002A341B">
        <w:rPr>
          <w:rFonts w:ascii="Cambria" w:hAnsi="Cambria"/>
          <w:sz w:val="24"/>
          <w:szCs w:val="24"/>
        </w:rPr>
        <w:t>in psihotice, las în grija cititorului</w:t>
      </w:r>
      <w:r w:rsidR="00747864" w:rsidRPr="002A341B">
        <w:rPr>
          <w:rFonts w:ascii="Cambria" w:hAnsi="Cambria"/>
          <w:sz w:val="24"/>
          <w:szCs w:val="24"/>
        </w:rPr>
        <w:t xml:space="preserve"> să-și </w:t>
      </w:r>
      <w:r w:rsidRPr="002A341B">
        <w:rPr>
          <w:rFonts w:ascii="Cambria" w:hAnsi="Cambria"/>
          <w:sz w:val="24"/>
          <w:szCs w:val="24"/>
        </w:rPr>
        <w:t>imagineze ce-i pot provoca psihiatrului care sunt.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Nu pot să mai mănânc o pară</w:t>
      </w:r>
      <w:r w:rsidR="00590B22" w:rsidRPr="002A341B">
        <w:rPr>
          <w:rFonts w:ascii="Cambria" w:hAnsi="Cambria"/>
          <w:sz w:val="24"/>
          <w:szCs w:val="24"/>
        </w:rPr>
        <w:t xml:space="preserve"> fără </w:t>
      </w:r>
      <w:r w:rsidRPr="002A341B">
        <w:rPr>
          <w:rFonts w:ascii="Cambria" w:hAnsi="Cambria"/>
          <w:sz w:val="24"/>
          <w:szCs w:val="24"/>
        </w:rPr>
        <w:t>să mi se spună că are coaja plină de factori cancerigeni..</w:t>
      </w:r>
      <w:r w:rsidR="003E5F9A" w:rsidRPr="002A341B">
        <w:rPr>
          <w:rFonts w:ascii="Cambria" w:hAnsi="Cambria"/>
          <w:sz w:val="24"/>
          <w:szCs w:val="24"/>
        </w:rPr>
        <w:t>. Ș</w:t>
      </w:r>
      <w:r w:rsidRPr="002A341B">
        <w:rPr>
          <w:rFonts w:ascii="Cambria" w:hAnsi="Cambria"/>
          <w:sz w:val="24"/>
          <w:szCs w:val="24"/>
        </w:rPr>
        <w:t>i, din nefericire, ca majoritatea oamenilor, nu-mi place să cură</w:t>
      </w:r>
      <w:r w:rsidR="002A5F47" w:rsidRPr="002A341B">
        <w:rPr>
          <w:rFonts w:ascii="Cambria" w:hAnsi="Cambria"/>
          <w:sz w:val="24"/>
          <w:szCs w:val="24"/>
        </w:rPr>
        <w:t>ț</w:t>
      </w:r>
      <w:r w:rsidRPr="002A341B">
        <w:rPr>
          <w:rFonts w:ascii="Cambria" w:hAnsi="Cambria"/>
          <w:sz w:val="24"/>
          <w:szCs w:val="24"/>
        </w:rPr>
        <w:t xml:space="preserve"> fructele de coajă</w:t>
      </w:r>
      <w:r w:rsidR="00E31DBF" w:rsidRPr="002A341B">
        <w:rPr>
          <w:rFonts w:ascii="Cambria" w:hAnsi="Cambria"/>
          <w:sz w:val="24"/>
          <w:szCs w:val="24"/>
        </w:rPr>
        <w:t>. Î</w:t>
      </w:r>
      <w:r w:rsidRPr="002A341B">
        <w:rPr>
          <w:rFonts w:ascii="Cambria" w:hAnsi="Cambria"/>
          <w:sz w:val="24"/>
          <w:szCs w:val="24"/>
        </w:rPr>
        <w:t>n plus, când eram mic, mi s-a spus întotdeauna că în coajă se găsesc cele mai multe vitamine... Dilemă</w:t>
      </w:r>
      <w:r w:rsidR="009B5247" w:rsidRPr="002A341B">
        <w:rPr>
          <w:rFonts w:ascii="Cambria" w:hAnsi="Cambria"/>
          <w:sz w:val="24"/>
          <w:szCs w:val="24"/>
        </w:rPr>
        <w:t xml:space="preserve"> !</w:t>
      </w:r>
      <w:r w:rsidRPr="002A341B">
        <w:rPr>
          <w:rFonts w:ascii="Cambria" w:hAnsi="Cambria"/>
          <w:sz w:val="24"/>
          <w:szCs w:val="24"/>
        </w:rPr>
        <w:t xml:space="preserve"> O să devin oare un ortorexic care o să piardă plăcerea mâncării bune </w:t>
      </w:r>
      <w:r w:rsidR="002A5F47" w:rsidRPr="002A341B">
        <w:rPr>
          <w:rFonts w:ascii="Cambria" w:hAnsi="Cambria"/>
          <w:sz w:val="24"/>
          <w:szCs w:val="24"/>
        </w:rPr>
        <w:t>ș</w:t>
      </w:r>
      <w:r w:rsidRPr="002A341B">
        <w:rPr>
          <w:rFonts w:ascii="Cambria" w:hAnsi="Cambria"/>
          <w:sz w:val="24"/>
          <w:szCs w:val="24"/>
        </w:rPr>
        <w:t xml:space="preserve">i grase, aceea care </w:t>
      </w:r>
      <w:r w:rsidR="00171B84" w:rsidRPr="002A341B">
        <w:rPr>
          <w:rFonts w:ascii="Cambria" w:hAnsi="Cambria"/>
          <w:sz w:val="24"/>
          <w:szCs w:val="24"/>
        </w:rPr>
        <w:t>n</w:t>
      </w:r>
      <w:r w:rsidRPr="002A341B">
        <w:rPr>
          <w:rFonts w:ascii="Cambria" w:hAnsi="Cambria"/>
          <w:sz w:val="24"/>
          <w:szCs w:val="24"/>
        </w:rPr>
        <w:t>u este dietetic corectă, dar care aduce atâta fericire papilelor m</w:t>
      </w:r>
      <w:r w:rsidR="00171B84" w:rsidRPr="002A341B">
        <w:rPr>
          <w:rFonts w:ascii="Cambria" w:hAnsi="Cambria"/>
          <w:sz w:val="24"/>
          <w:szCs w:val="24"/>
        </w:rPr>
        <w:t>e</w:t>
      </w:r>
      <w:r w:rsidRPr="002A341B">
        <w:rPr>
          <w:rFonts w:ascii="Cambria" w:hAnsi="Cambria"/>
          <w:sz w:val="24"/>
          <w:szCs w:val="24"/>
        </w:rPr>
        <w:t>le gustative</w:t>
      </w:r>
      <w:r w:rsidR="009B5247" w:rsidRPr="002A341B">
        <w:rPr>
          <w:rFonts w:ascii="Cambria" w:hAnsi="Cambria"/>
          <w:sz w:val="24"/>
          <w:szCs w:val="24"/>
        </w:rPr>
        <w:t xml:space="preserve"> ?</w:t>
      </w:r>
      <w:r w:rsidRPr="002A341B">
        <w:rPr>
          <w:rFonts w:ascii="Cambria" w:hAnsi="Cambria"/>
          <w:sz w:val="24"/>
          <w:szCs w:val="24"/>
        </w:rPr>
        <w:t xml:space="preserve"> Sunt condamnat să mănânc numai chestii bogate în omega-3, sărace în grăsimi, îndulcitori </w:t>
      </w:r>
      <w:r w:rsidR="002A5F47" w:rsidRPr="002A341B">
        <w:rPr>
          <w:rFonts w:ascii="Cambria" w:hAnsi="Cambria"/>
          <w:sz w:val="24"/>
          <w:szCs w:val="24"/>
        </w:rPr>
        <w:t>ș</w:t>
      </w:r>
      <w:r w:rsidRPr="002A341B">
        <w:rPr>
          <w:rFonts w:ascii="Cambria" w:hAnsi="Cambria"/>
          <w:sz w:val="24"/>
          <w:szCs w:val="24"/>
        </w:rPr>
        <w:t>i proteine</w:t>
      </w:r>
      <w:r w:rsidR="009B5247" w:rsidRPr="002A341B">
        <w:rPr>
          <w:rFonts w:ascii="Cambria" w:hAnsi="Cambria"/>
          <w:sz w:val="24"/>
          <w:szCs w:val="24"/>
        </w:rPr>
        <w:t xml:space="preserve"> ?</w:t>
      </w:r>
      <w:r w:rsidRPr="002A341B">
        <w:rPr>
          <w:rFonts w:ascii="Cambria" w:hAnsi="Cambria"/>
          <w:sz w:val="24"/>
          <w:szCs w:val="24"/>
        </w:rPr>
        <w:t xml:space="preserve"> Fără gust. Mi-e imposibil chiar să dorm lini</w:t>
      </w:r>
      <w:r w:rsidR="002A5F47" w:rsidRPr="002A341B">
        <w:rPr>
          <w:rFonts w:ascii="Cambria" w:hAnsi="Cambria"/>
          <w:sz w:val="24"/>
          <w:szCs w:val="24"/>
        </w:rPr>
        <w:t>ș</w:t>
      </w:r>
      <w:r w:rsidRPr="002A341B">
        <w:rPr>
          <w:rFonts w:ascii="Cambria" w:hAnsi="Cambria"/>
          <w:sz w:val="24"/>
          <w:szCs w:val="24"/>
        </w:rPr>
        <w:t>tit din cauza apneei de somn, c</w:t>
      </w:r>
      <w:r w:rsidR="00171B84" w:rsidRPr="002A341B">
        <w:rPr>
          <w:rFonts w:ascii="Cambria" w:hAnsi="Cambria"/>
          <w:sz w:val="24"/>
          <w:szCs w:val="24"/>
        </w:rPr>
        <w:t>a</w:t>
      </w:r>
      <w:r w:rsidRPr="002A341B">
        <w:rPr>
          <w:rFonts w:ascii="Cambria" w:hAnsi="Cambria"/>
          <w:sz w:val="24"/>
          <w:szCs w:val="24"/>
        </w:rPr>
        <w:t>re riscă să mă ducă în paradisul celor care sforăie.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Mortal</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Din punct de vedere profesional, este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mai rău pentru medicul prescriptor care sunt. Nici nu mă gândesc să prescriu nici cel mai mic medicament pe re</w:t>
      </w:r>
      <w:r w:rsidR="002A5F47" w:rsidRPr="002A341B">
        <w:rPr>
          <w:rFonts w:ascii="Cambria" w:hAnsi="Cambria"/>
          <w:sz w:val="24"/>
          <w:szCs w:val="24"/>
        </w:rPr>
        <w:t>ț</w:t>
      </w:r>
      <w:r w:rsidRPr="002A341B">
        <w:rPr>
          <w:rFonts w:ascii="Cambria" w:hAnsi="Cambria"/>
          <w:sz w:val="24"/>
          <w:szCs w:val="24"/>
        </w:rPr>
        <w:t>etele mele</w:t>
      </w:r>
      <w:r w:rsidR="00590B22" w:rsidRPr="002A341B">
        <w:rPr>
          <w:rFonts w:ascii="Cambria" w:hAnsi="Cambria"/>
          <w:sz w:val="24"/>
          <w:szCs w:val="24"/>
        </w:rPr>
        <w:t xml:space="preserve"> fără </w:t>
      </w:r>
      <w:r w:rsidRPr="002A341B">
        <w:rPr>
          <w:rFonts w:ascii="Cambria" w:hAnsi="Cambria"/>
          <w:sz w:val="24"/>
          <w:szCs w:val="24"/>
        </w:rPr>
        <w:t>să am un ofi</w:t>
      </w:r>
      <w:r w:rsidR="002A5F47" w:rsidRPr="002A341B">
        <w:rPr>
          <w:rFonts w:ascii="Cambria" w:hAnsi="Cambria"/>
          <w:sz w:val="24"/>
          <w:szCs w:val="24"/>
        </w:rPr>
        <w:t>ț</w:t>
      </w:r>
      <w:r w:rsidRPr="002A341B">
        <w:rPr>
          <w:rFonts w:ascii="Cambria" w:hAnsi="Cambria"/>
          <w:sz w:val="24"/>
          <w:szCs w:val="24"/>
        </w:rPr>
        <w:t xml:space="preserve">er judecătoresc instalat definitiv lângă mine </w:t>
      </w:r>
      <w:r w:rsidR="002A5F47" w:rsidRPr="002A341B">
        <w:rPr>
          <w:rFonts w:ascii="Cambria" w:hAnsi="Cambria"/>
          <w:sz w:val="24"/>
          <w:szCs w:val="24"/>
        </w:rPr>
        <w:t>ș</w:t>
      </w:r>
      <w:r w:rsidRPr="002A341B">
        <w:rPr>
          <w:rFonts w:ascii="Cambria" w:hAnsi="Cambria"/>
          <w:sz w:val="24"/>
          <w:szCs w:val="24"/>
        </w:rPr>
        <w:t>i care asistă la fiecare consulta</w:t>
      </w:r>
      <w:r w:rsidR="002A5F47" w:rsidRPr="002A341B">
        <w:rPr>
          <w:rFonts w:ascii="Cambria" w:hAnsi="Cambria"/>
          <w:sz w:val="24"/>
          <w:szCs w:val="24"/>
        </w:rPr>
        <w:t>ț</w:t>
      </w:r>
      <w:r w:rsidRPr="002A341B">
        <w:rPr>
          <w:rFonts w:ascii="Cambria" w:hAnsi="Cambria"/>
          <w:sz w:val="24"/>
          <w:szCs w:val="24"/>
        </w:rPr>
        <w:t>ie ca să poată depune mărturie că mi-am luat toate măsurile de precau</w:t>
      </w:r>
      <w:r w:rsidR="002A5F47" w:rsidRPr="002A341B">
        <w:rPr>
          <w:rFonts w:ascii="Cambria" w:hAnsi="Cambria"/>
          <w:sz w:val="24"/>
          <w:szCs w:val="24"/>
        </w:rPr>
        <w:t>ț</w:t>
      </w:r>
      <w:r w:rsidRPr="002A341B">
        <w:rPr>
          <w:rFonts w:ascii="Cambria" w:hAnsi="Cambria"/>
          <w:sz w:val="24"/>
          <w:szCs w:val="24"/>
        </w:rPr>
        <w:t>ie juridice adecvate, am furnizat o informa</w:t>
      </w:r>
      <w:r w:rsidR="002A5F47" w:rsidRPr="002A341B">
        <w:rPr>
          <w:rFonts w:ascii="Cambria" w:hAnsi="Cambria"/>
          <w:sz w:val="24"/>
          <w:szCs w:val="24"/>
        </w:rPr>
        <w:t>ț</w:t>
      </w:r>
      <w:r w:rsidRPr="002A341B">
        <w:rPr>
          <w:rFonts w:ascii="Cambria" w:hAnsi="Cambria"/>
          <w:sz w:val="24"/>
          <w:szCs w:val="24"/>
        </w:rPr>
        <w:t>ie</w:t>
      </w:r>
      <w:r w:rsidR="009B5247" w:rsidRPr="002A341B">
        <w:rPr>
          <w:rFonts w:ascii="Cambria" w:hAnsi="Cambria"/>
          <w:sz w:val="24"/>
          <w:szCs w:val="24"/>
        </w:rPr>
        <w:t xml:space="preserve"> </w:t>
      </w:r>
      <w:r w:rsidRPr="002A341B">
        <w:rPr>
          <w:rFonts w:ascii="Cambria" w:hAnsi="Cambria"/>
          <w:sz w:val="24"/>
          <w:szCs w:val="24"/>
        </w:rPr>
        <w:t>completă, am trasat în fi</w:t>
      </w:r>
      <w:r w:rsidR="009F4882" w:rsidRPr="002A341B">
        <w:rPr>
          <w:rFonts w:ascii="Cambria" w:hAnsi="Cambria"/>
          <w:sz w:val="24"/>
          <w:szCs w:val="24"/>
        </w:rPr>
        <w:t>ș</w:t>
      </w:r>
      <w:r w:rsidRPr="002A341B">
        <w:rPr>
          <w:rFonts w:ascii="Cambria" w:hAnsi="Cambria"/>
          <w:sz w:val="24"/>
          <w:szCs w:val="24"/>
        </w:rPr>
        <w:t>a medicală discu</w:t>
      </w:r>
      <w:r w:rsidR="002A5F47" w:rsidRPr="002A341B">
        <w:rPr>
          <w:rFonts w:ascii="Cambria" w:hAnsi="Cambria"/>
          <w:sz w:val="24"/>
          <w:szCs w:val="24"/>
        </w:rPr>
        <w:t>ț</w:t>
      </w:r>
      <w:r w:rsidRPr="002A341B">
        <w:rPr>
          <w:rFonts w:ascii="Cambria" w:hAnsi="Cambria"/>
          <w:sz w:val="24"/>
          <w:szCs w:val="24"/>
        </w:rPr>
        <w:t>ia necesară beneficii/riscuri, am</w:t>
      </w:r>
      <w:r w:rsidR="009F4882" w:rsidRPr="002A341B">
        <w:rPr>
          <w:rFonts w:ascii="Cambria" w:hAnsi="Cambria"/>
          <w:sz w:val="24"/>
          <w:szCs w:val="24"/>
        </w:rPr>
        <w:t xml:space="preserve"> </w:t>
      </w:r>
      <w:r w:rsidRPr="002A341B">
        <w:rPr>
          <w:rFonts w:ascii="Cambria" w:hAnsi="Cambria"/>
          <w:sz w:val="24"/>
          <w:szCs w:val="24"/>
        </w:rPr>
        <w:t>enumerat toate efectele secundare existente... cu scopul de a le induce bine neferici</w:t>
      </w:r>
      <w:r w:rsidR="002A5F47" w:rsidRPr="002A341B">
        <w:rPr>
          <w:rFonts w:ascii="Cambria" w:hAnsi="Cambria"/>
          <w:sz w:val="24"/>
          <w:szCs w:val="24"/>
        </w:rPr>
        <w:t>ț</w:t>
      </w:r>
      <w:r w:rsidRPr="002A341B">
        <w:rPr>
          <w:rFonts w:ascii="Cambria" w:hAnsi="Cambria"/>
          <w:sz w:val="24"/>
          <w:szCs w:val="24"/>
        </w:rPr>
        <w:t>ilor mei pacien</w:t>
      </w:r>
      <w:r w:rsidR="002A5F47" w:rsidRPr="002A341B">
        <w:rPr>
          <w:rFonts w:ascii="Cambria" w:hAnsi="Cambria"/>
          <w:sz w:val="24"/>
          <w:szCs w:val="24"/>
        </w:rPr>
        <w:t>ț</w:t>
      </w:r>
      <w:r w:rsidRPr="002A341B">
        <w:rPr>
          <w:rFonts w:ascii="Cambria" w:hAnsi="Cambria"/>
          <w:sz w:val="24"/>
          <w:szCs w:val="24"/>
        </w:rPr>
        <w:t>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Este simplu, mă tem de toate </w:t>
      </w:r>
      <w:r w:rsidR="002A5F47" w:rsidRPr="002A341B">
        <w:rPr>
          <w:rFonts w:ascii="Cambria" w:hAnsi="Cambria"/>
          <w:sz w:val="24"/>
          <w:szCs w:val="24"/>
        </w:rPr>
        <w:t>ș</w:t>
      </w:r>
      <w:r w:rsidRPr="002A341B">
        <w:rPr>
          <w:rFonts w:ascii="Cambria" w:hAnsi="Cambria"/>
          <w:sz w:val="24"/>
          <w:szCs w:val="24"/>
        </w:rPr>
        <w:t>i nu mă tem de nimic. Nu încape vorbă să aprind radioul, să cumpăr un ziar, să beau apă (poluată) sau vin (sulfatat, îndulcit, contrafăcut).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Carnea pe care o mănânc a prins un gust amar, atât de tare mă</w:t>
      </w:r>
      <w:r w:rsidR="009F4882" w:rsidRPr="002A341B">
        <w:rPr>
          <w:rFonts w:ascii="Cambria" w:hAnsi="Cambria"/>
          <w:sz w:val="24"/>
          <w:szCs w:val="24"/>
        </w:rPr>
        <w:t xml:space="preserve"> </w:t>
      </w:r>
      <w:r w:rsidRPr="002A341B">
        <w:rPr>
          <w:rFonts w:ascii="Cambria" w:hAnsi="Cambria"/>
          <w:sz w:val="24"/>
          <w:szCs w:val="24"/>
        </w:rPr>
        <w:t>tem de cancer, de infarct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boala Creutzfeld-Jakob, ai căror factori sunt con</w:t>
      </w:r>
      <w:r w:rsidR="002A5F47" w:rsidRPr="002A341B">
        <w:rPr>
          <w:rFonts w:ascii="Cambria" w:hAnsi="Cambria"/>
          <w:sz w:val="24"/>
          <w:szCs w:val="24"/>
        </w:rPr>
        <w:t>ț</w:t>
      </w:r>
      <w:r w:rsidRPr="002A341B">
        <w:rPr>
          <w:rFonts w:ascii="Cambria" w:hAnsi="Cambria"/>
          <w:sz w:val="24"/>
          <w:szCs w:val="24"/>
        </w:rPr>
        <w:t>inu</w:t>
      </w:r>
      <w:r w:rsidR="002A5F47" w:rsidRPr="002A341B">
        <w:rPr>
          <w:rFonts w:ascii="Cambria" w:hAnsi="Cambria"/>
          <w:sz w:val="24"/>
          <w:szCs w:val="24"/>
        </w:rPr>
        <w:t>ț</w:t>
      </w:r>
      <w:r w:rsidRPr="002A341B">
        <w:rPr>
          <w:rFonts w:ascii="Cambria" w:hAnsi="Cambria"/>
          <w:sz w:val="24"/>
          <w:szCs w:val="24"/>
        </w:rPr>
        <w:t>i de proteinele din carne. Când vine vorba de pe</w:t>
      </w:r>
      <w:r w:rsidR="002A5F47" w:rsidRPr="002A341B">
        <w:rPr>
          <w:rFonts w:ascii="Cambria" w:hAnsi="Cambria"/>
          <w:sz w:val="24"/>
          <w:szCs w:val="24"/>
        </w:rPr>
        <w:t>ș</w:t>
      </w:r>
      <w:r w:rsidRPr="002A341B">
        <w:rPr>
          <w:rFonts w:ascii="Cambria" w:hAnsi="Cambria"/>
          <w:sz w:val="24"/>
          <w:szCs w:val="24"/>
        </w:rPr>
        <w:t>te, fie depopulez oceanele cu năvoadele râcâitoare pe fundul mărilor, fie le poluez cu fermele piscicole... Culmea ironiei anti-ecologice, tocmai am aflat că pe</w:t>
      </w:r>
      <w:r w:rsidR="002A5F47" w:rsidRPr="002A341B">
        <w:rPr>
          <w:rFonts w:ascii="Cambria" w:hAnsi="Cambria"/>
          <w:sz w:val="24"/>
          <w:szCs w:val="24"/>
        </w:rPr>
        <w:t>ș</w:t>
      </w:r>
      <w:r w:rsidRPr="002A341B">
        <w:rPr>
          <w:rFonts w:ascii="Cambria" w:hAnsi="Cambria"/>
          <w:sz w:val="24"/>
          <w:szCs w:val="24"/>
        </w:rPr>
        <w:t>tii de crescătorie sunt hrăni</w:t>
      </w:r>
      <w:r w:rsidR="002A5F47" w:rsidRPr="002A341B">
        <w:rPr>
          <w:rFonts w:ascii="Cambria" w:hAnsi="Cambria"/>
          <w:sz w:val="24"/>
          <w:szCs w:val="24"/>
        </w:rPr>
        <w:t>ț</w:t>
      </w:r>
      <w:r w:rsidRPr="002A341B">
        <w:rPr>
          <w:rFonts w:ascii="Cambria" w:hAnsi="Cambria"/>
          <w:sz w:val="24"/>
          <w:szCs w:val="24"/>
        </w:rPr>
        <w:t>i cu praf de... pe</w:t>
      </w:r>
      <w:r w:rsidR="002A5F47" w:rsidRPr="002A341B">
        <w:rPr>
          <w:rFonts w:ascii="Cambria" w:hAnsi="Cambria"/>
          <w:sz w:val="24"/>
          <w:szCs w:val="24"/>
        </w:rPr>
        <w:t>ș</w:t>
      </w:r>
      <w:r w:rsidRPr="002A341B">
        <w:rPr>
          <w:rFonts w:ascii="Cambria" w:hAnsi="Cambria"/>
          <w:sz w:val="24"/>
          <w:szCs w:val="24"/>
        </w:rPr>
        <w:t xml:space="preserve">ti sălbatici, </w:t>
      </w:r>
      <w:r w:rsidR="002A5F47" w:rsidRPr="002A341B">
        <w:rPr>
          <w:rFonts w:ascii="Cambria" w:hAnsi="Cambria"/>
          <w:sz w:val="24"/>
          <w:szCs w:val="24"/>
        </w:rPr>
        <w:t>ș</w:t>
      </w:r>
      <w:r w:rsidRPr="002A341B">
        <w:rPr>
          <w:rFonts w:ascii="Cambria" w:hAnsi="Cambria"/>
          <w:sz w:val="24"/>
          <w:szCs w:val="24"/>
        </w:rPr>
        <w:t>i că e nevoie de patru kilograme de din urmă pentru a fabrica un kilogram din primii.</w:t>
      </w:r>
    </w:p>
    <w:p w:rsidR="00CF2A58" w:rsidRPr="002A341B" w:rsidRDefault="006D318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Și </w:t>
      </w:r>
      <w:r w:rsidR="00CF2A58" w:rsidRPr="002A341B">
        <w:rPr>
          <w:rFonts w:ascii="Cambria" w:hAnsi="Cambria"/>
          <w:sz w:val="24"/>
          <w:szCs w:val="24"/>
        </w:rPr>
        <w:t xml:space="preserve">lucrurile nu stau mai bine cu legumele, mai ales dacă nu sunt de sezon </w:t>
      </w:r>
      <w:r w:rsidR="002A5F47" w:rsidRPr="002A341B">
        <w:rPr>
          <w:rFonts w:ascii="Cambria" w:hAnsi="Cambria"/>
          <w:sz w:val="24"/>
          <w:szCs w:val="24"/>
        </w:rPr>
        <w:t>ș</w:t>
      </w:r>
      <w:r w:rsidR="00CF2A58" w:rsidRPr="002A341B">
        <w:rPr>
          <w:rFonts w:ascii="Cambria" w:hAnsi="Cambria"/>
          <w:sz w:val="24"/>
          <w:szCs w:val="24"/>
        </w:rPr>
        <w:t>i au consumat prea mult petrol. Salatele mele sunt iradiate, căp</w:t>
      </w:r>
      <w:r w:rsidR="002A5F47" w:rsidRPr="002A341B">
        <w:rPr>
          <w:rFonts w:ascii="Cambria" w:hAnsi="Cambria"/>
          <w:sz w:val="24"/>
          <w:szCs w:val="24"/>
        </w:rPr>
        <w:t>ș</w:t>
      </w:r>
      <w:r w:rsidR="00CF2A58" w:rsidRPr="002A341B">
        <w:rPr>
          <w:rFonts w:ascii="Cambria" w:hAnsi="Cambria"/>
          <w:sz w:val="24"/>
          <w:szCs w:val="24"/>
        </w:rPr>
        <w:t>unii din Spania cresc în nisip poluat..</w:t>
      </w:r>
      <w:r w:rsidR="003E5F9A" w:rsidRPr="002A341B">
        <w:rPr>
          <w:rFonts w:ascii="Cambria" w:hAnsi="Cambria"/>
          <w:sz w:val="24"/>
          <w:szCs w:val="24"/>
        </w:rPr>
        <w:t>. Ș</w:t>
      </w:r>
      <w:r w:rsidR="00CF2A58" w:rsidRPr="002A341B">
        <w:rPr>
          <w:rFonts w:ascii="Cambria" w:hAnsi="Cambria"/>
          <w:sz w:val="24"/>
          <w:szCs w:val="24"/>
        </w:rPr>
        <w:t>i în orice caz nu au niciun gust. Din fericire, nu am mâncat niciodată cire</w:t>
      </w:r>
      <w:r w:rsidR="002A5F47" w:rsidRPr="002A341B">
        <w:rPr>
          <w:rFonts w:ascii="Cambria" w:hAnsi="Cambria"/>
          <w:sz w:val="24"/>
          <w:szCs w:val="24"/>
        </w:rPr>
        <w:t>ș</w:t>
      </w:r>
      <w:r w:rsidR="00CF2A58" w:rsidRPr="002A341B">
        <w:rPr>
          <w:rFonts w:ascii="Cambria" w:hAnsi="Cambria"/>
          <w:sz w:val="24"/>
          <w:szCs w:val="24"/>
        </w:rPr>
        <w:t>e iarna, a</w:t>
      </w:r>
      <w:r w:rsidR="002A5F47" w:rsidRPr="002A341B">
        <w:rPr>
          <w:rFonts w:ascii="Cambria" w:hAnsi="Cambria"/>
          <w:sz w:val="24"/>
          <w:szCs w:val="24"/>
        </w:rPr>
        <w:t>ș</w:t>
      </w:r>
      <w:r w:rsidR="00CF2A58" w:rsidRPr="002A341B">
        <w:rPr>
          <w:rFonts w:ascii="Cambria" w:hAnsi="Cambria"/>
          <w:sz w:val="24"/>
          <w:szCs w:val="24"/>
        </w:rPr>
        <w:t>a că nu trebuie să mai spun „pardon</w:t>
      </w:r>
      <w:r w:rsidR="009F4882" w:rsidRPr="002A341B">
        <w:rPr>
          <w:rFonts w:ascii="Cambria" w:hAnsi="Cambria"/>
          <w:sz w:val="24"/>
          <w:szCs w:val="24"/>
        </w:rPr>
        <w:t>”</w:t>
      </w:r>
      <w:r w:rsidR="00CF2A58" w:rsidRPr="002A341B">
        <w:rPr>
          <w:rFonts w:ascii="Cambria" w:hAnsi="Cambria"/>
          <w:sz w:val="24"/>
          <w:szCs w:val="24"/>
        </w:rPr>
        <w:t>. Când spăl mărul pe care mă pregătesc să</w:t>
      </w:r>
      <w:r w:rsidR="00E31DBF" w:rsidRPr="002A341B">
        <w:rPr>
          <w:rFonts w:ascii="Cambria" w:hAnsi="Cambria"/>
          <w:sz w:val="24"/>
          <w:szCs w:val="24"/>
        </w:rPr>
        <w:t xml:space="preserve">-l </w:t>
      </w:r>
      <w:r w:rsidR="00CF2A58" w:rsidRPr="002A341B">
        <w:rPr>
          <w:rFonts w:ascii="Cambria" w:hAnsi="Cambria"/>
          <w:sz w:val="24"/>
          <w:szCs w:val="24"/>
        </w:rPr>
        <w:t>ron</w:t>
      </w:r>
      <w:r w:rsidR="002A5F47" w:rsidRPr="002A341B">
        <w:rPr>
          <w:rFonts w:ascii="Cambria" w:hAnsi="Cambria"/>
          <w:sz w:val="24"/>
          <w:szCs w:val="24"/>
        </w:rPr>
        <w:t>ț</w:t>
      </w:r>
      <w:r w:rsidR="00CF2A58" w:rsidRPr="002A341B">
        <w:rPr>
          <w:rFonts w:ascii="Cambria" w:hAnsi="Cambria"/>
          <w:sz w:val="24"/>
          <w:szCs w:val="24"/>
        </w:rPr>
        <w:t>ăi, mi-e ru</w:t>
      </w:r>
      <w:r w:rsidR="002A5F47" w:rsidRPr="002A341B">
        <w:rPr>
          <w:rFonts w:ascii="Cambria" w:hAnsi="Cambria"/>
          <w:sz w:val="24"/>
          <w:szCs w:val="24"/>
        </w:rPr>
        <w:t>ș</w:t>
      </w:r>
      <w:r w:rsidR="00CF2A58" w:rsidRPr="002A341B">
        <w:rPr>
          <w:rFonts w:ascii="Cambria" w:hAnsi="Cambria"/>
          <w:sz w:val="24"/>
          <w:szCs w:val="24"/>
        </w:rPr>
        <w:t>ine să irosesc această apă potabilă care lipse</w:t>
      </w:r>
      <w:r w:rsidR="002A5F47" w:rsidRPr="002A341B">
        <w:rPr>
          <w:rFonts w:ascii="Cambria" w:hAnsi="Cambria"/>
          <w:sz w:val="24"/>
          <w:szCs w:val="24"/>
        </w:rPr>
        <w:t>ș</w:t>
      </w:r>
      <w:r w:rsidR="00CF2A58" w:rsidRPr="002A341B">
        <w:rPr>
          <w:rFonts w:ascii="Cambria" w:hAnsi="Cambria"/>
          <w:sz w:val="24"/>
          <w:szCs w:val="24"/>
        </w:rPr>
        <w:t>te atâta în Sahel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 xml:space="preserve">care în curând va lipsi de pe planetă. Ceea ce nu împiedică verile să fie din ce în ce mai alterate </w:t>
      </w:r>
      <w:r w:rsidR="002A5F47" w:rsidRPr="002A341B">
        <w:rPr>
          <w:rFonts w:ascii="Cambria" w:hAnsi="Cambria"/>
          <w:sz w:val="24"/>
          <w:szCs w:val="24"/>
        </w:rPr>
        <w:t>ș</w:t>
      </w:r>
      <w:r w:rsidR="00CF2A58" w:rsidRPr="002A341B">
        <w:rPr>
          <w:rFonts w:ascii="Cambria" w:hAnsi="Cambria"/>
          <w:sz w:val="24"/>
          <w:szCs w:val="24"/>
        </w:rPr>
        <w:t>i iernile din ce în ce mai ploioase sau cu ninsoare. Nu mai numărăm inunda</w:t>
      </w:r>
      <w:r w:rsidR="002A5F47" w:rsidRPr="002A341B">
        <w:rPr>
          <w:rFonts w:ascii="Cambria" w:hAnsi="Cambria"/>
          <w:sz w:val="24"/>
          <w:szCs w:val="24"/>
        </w:rPr>
        <w:t>ț</w:t>
      </w:r>
      <w:r w:rsidR="00CF2A58" w:rsidRPr="002A341B">
        <w:rPr>
          <w:rFonts w:ascii="Cambria" w:hAnsi="Cambria"/>
          <w:sz w:val="24"/>
          <w:szCs w:val="24"/>
        </w:rPr>
        <w:t>iile în această lume joasă condamnată la secetă.</w:t>
      </w:r>
    </w:p>
    <w:p w:rsidR="00CF2A58" w:rsidRPr="002A341B" w:rsidRDefault="006D318E"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Și </w:t>
      </w:r>
      <w:r w:rsidR="00CF2A58" w:rsidRPr="002A341B">
        <w:rPr>
          <w:rFonts w:ascii="Cambria" w:hAnsi="Cambria"/>
          <w:sz w:val="24"/>
          <w:szCs w:val="24"/>
        </w:rPr>
        <w:t>totu</w:t>
      </w:r>
      <w:r w:rsidR="002A5F47" w:rsidRPr="002A341B">
        <w:rPr>
          <w:rFonts w:ascii="Cambria" w:hAnsi="Cambria"/>
          <w:sz w:val="24"/>
          <w:szCs w:val="24"/>
        </w:rPr>
        <w:t>ș</w:t>
      </w:r>
      <w:r w:rsidR="00CF2A58" w:rsidRPr="002A341B">
        <w:rPr>
          <w:rFonts w:ascii="Cambria" w:hAnsi="Cambria"/>
          <w:sz w:val="24"/>
          <w:szCs w:val="24"/>
        </w:rPr>
        <w:t>i, de când eram foarte tânăr, am fost întotdeauna un ecologist practicant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convins în acela</w:t>
      </w:r>
      <w:r w:rsidR="002A5F47" w:rsidRPr="002A341B">
        <w:rPr>
          <w:rFonts w:ascii="Cambria" w:hAnsi="Cambria"/>
          <w:sz w:val="24"/>
          <w:szCs w:val="24"/>
        </w:rPr>
        <w:t>ș</w:t>
      </w:r>
      <w:r w:rsidR="00CF2A58" w:rsidRPr="002A341B">
        <w:rPr>
          <w:rFonts w:ascii="Cambria" w:hAnsi="Cambria"/>
          <w:sz w:val="24"/>
          <w:szCs w:val="24"/>
        </w:rPr>
        <w:t>i timp. Grădina mea nu a cunoscut niciodată pesticidele, nici îngră</w:t>
      </w:r>
      <w:r w:rsidR="002A5F47" w:rsidRPr="002A341B">
        <w:rPr>
          <w:rFonts w:ascii="Cambria" w:hAnsi="Cambria"/>
          <w:sz w:val="24"/>
          <w:szCs w:val="24"/>
        </w:rPr>
        <w:t>ș</w:t>
      </w:r>
      <w:r w:rsidR="00CF2A58" w:rsidRPr="002A341B">
        <w:rPr>
          <w:rFonts w:ascii="Cambria" w:hAnsi="Cambria"/>
          <w:sz w:val="24"/>
          <w:szCs w:val="24"/>
        </w:rPr>
        <w:t>ămintele chimice,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mult timp asta a fost suficient pentru a mă lini</w:t>
      </w:r>
      <w:r w:rsidR="002A5F47" w:rsidRPr="002A341B">
        <w:rPr>
          <w:rFonts w:ascii="Cambria" w:hAnsi="Cambria"/>
          <w:sz w:val="24"/>
          <w:szCs w:val="24"/>
        </w:rPr>
        <w:t>ș</w:t>
      </w:r>
      <w:r w:rsidR="00CF2A58" w:rsidRPr="002A341B">
        <w:rPr>
          <w:rFonts w:ascii="Cambria" w:hAnsi="Cambria"/>
          <w:sz w:val="24"/>
          <w:szCs w:val="24"/>
        </w:rPr>
        <w:t>ti</w:t>
      </w:r>
      <w:r w:rsidR="003E5F9A" w:rsidRPr="002A341B">
        <w:rPr>
          <w:rFonts w:ascii="Cambria" w:hAnsi="Cambria"/>
          <w:sz w:val="24"/>
          <w:szCs w:val="24"/>
        </w:rPr>
        <w:t>. Ș</w:t>
      </w:r>
      <w:r w:rsidR="009B5247" w:rsidRPr="002A341B">
        <w:rPr>
          <w:rFonts w:ascii="Cambria" w:hAnsi="Cambria"/>
          <w:sz w:val="24"/>
          <w:szCs w:val="24"/>
        </w:rPr>
        <w:t xml:space="preserve">i </w:t>
      </w:r>
      <w:r w:rsidR="00CF2A58" w:rsidRPr="002A341B">
        <w:rPr>
          <w:rFonts w:ascii="Cambria" w:hAnsi="Cambria"/>
          <w:sz w:val="24"/>
          <w:szCs w:val="24"/>
        </w:rPr>
        <w:t>da, la mine păduchii-de-frunze sălbatici sunt devora</w:t>
      </w:r>
      <w:r w:rsidR="002A5F47" w:rsidRPr="002A341B">
        <w:rPr>
          <w:rFonts w:ascii="Cambria" w:hAnsi="Cambria"/>
          <w:sz w:val="24"/>
          <w:szCs w:val="24"/>
        </w:rPr>
        <w:t>ț</w:t>
      </w:r>
      <w:r w:rsidR="00CF2A58" w:rsidRPr="002A341B">
        <w:rPr>
          <w:rFonts w:ascii="Cambria" w:hAnsi="Cambria"/>
          <w:sz w:val="24"/>
          <w:szCs w:val="24"/>
        </w:rPr>
        <w:t>i de buburuze indigene</w:t>
      </w:r>
      <w:r w:rsidR="009B5247" w:rsidRPr="002A341B">
        <w:rPr>
          <w:rFonts w:ascii="Cambria" w:hAnsi="Cambria"/>
          <w:sz w:val="24"/>
          <w:szCs w:val="24"/>
        </w:rPr>
        <w:t xml:space="preserve"> !</w:t>
      </w:r>
      <w:r w:rsidR="00CF2A58" w:rsidRPr="002A341B">
        <w:rPr>
          <w:rFonts w:ascii="Cambria" w:hAnsi="Cambria"/>
          <w:sz w:val="24"/>
          <w:szCs w:val="24"/>
        </w:rPr>
        <w:t xml:space="preserve"> Ce anume îmi provoacă, la fel ca majorită</w:t>
      </w:r>
      <w:r w:rsidR="002A5F47" w:rsidRPr="002A341B">
        <w:rPr>
          <w:rFonts w:ascii="Cambria" w:hAnsi="Cambria"/>
          <w:sz w:val="24"/>
          <w:szCs w:val="24"/>
        </w:rPr>
        <w:t>ț</w:t>
      </w:r>
      <w:r w:rsidR="00CF2A58" w:rsidRPr="002A341B">
        <w:rPr>
          <w:rFonts w:ascii="Cambria" w:hAnsi="Cambria"/>
          <w:sz w:val="24"/>
          <w:szCs w:val="24"/>
        </w:rPr>
        <w:t>ii</w:t>
      </w:r>
      <w:r w:rsidR="009F4882" w:rsidRPr="002A341B">
        <w:rPr>
          <w:rFonts w:ascii="Cambria" w:hAnsi="Cambria"/>
          <w:sz w:val="24"/>
          <w:szCs w:val="24"/>
        </w:rPr>
        <w:t xml:space="preserve"> </w:t>
      </w:r>
      <w:r w:rsidR="00CF2A58" w:rsidRPr="002A341B">
        <w:rPr>
          <w:rFonts w:ascii="Cambria" w:hAnsi="Cambria"/>
          <w:sz w:val="24"/>
          <w:szCs w:val="24"/>
        </w:rPr>
        <w:t>concetă</w:t>
      </w:r>
      <w:r w:rsidR="002A5F47" w:rsidRPr="002A341B">
        <w:rPr>
          <w:rFonts w:ascii="Cambria" w:hAnsi="Cambria"/>
          <w:sz w:val="24"/>
          <w:szCs w:val="24"/>
        </w:rPr>
        <w:t>ț</w:t>
      </w:r>
      <w:r w:rsidR="00CF2A58" w:rsidRPr="002A341B">
        <w:rPr>
          <w:rFonts w:ascii="Cambria" w:hAnsi="Cambria"/>
          <w:sz w:val="24"/>
          <w:szCs w:val="24"/>
        </w:rPr>
        <w:t>enilor mei, o con</w:t>
      </w:r>
      <w:r w:rsidR="002A5F47" w:rsidRPr="002A341B">
        <w:rPr>
          <w:rFonts w:ascii="Cambria" w:hAnsi="Cambria"/>
          <w:sz w:val="24"/>
          <w:szCs w:val="24"/>
        </w:rPr>
        <w:t>ș</w:t>
      </w:r>
      <w:r w:rsidR="00CF2A58" w:rsidRPr="002A341B">
        <w:rPr>
          <w:rFonts w:ascii="Cambria" w:hAnsi="Cambria"/>
          <w:sz w:val="24"/>
          <w:szCs w:val="24"/>
        </w:rPr>
        <w:t>tiin</w:t>
      </w:r>
      <w:r w:rsidR="002A5F47" w:rsidRPr="002A341B">
        <w:rPr>
          <w:rFonts w:ascii="Cambria" w:hAnsi="Cambria"/>
          <w:sz w:val="24"/>
          <w:szCs w:val="24"/>
        </w:rPr>
        <w:t>ț</w:t>
      </w:r>
      <w:r w:rsidR="00CF2A58" w:rsidRPr="002A341B">
        <w:rPr>
          <w:rFonts w:ascii="Cambria" w:hAnsi="Cambria"/>
          <w:sz w:val="24"/>
          <w:szCs w:val="24"/>
        </w:rPr>
        <w:t>ă rea permanentă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o nelini</w:t>
      </w:r>
      <w:r w:rsidR="002A5F47" w:rsidRPr="002A341B">
        <w:rPr>
          <w:rFonts w:ascii="Cambria" w:hAnsi="Cambria"/>
          <w:sz w:val="24"/>
          <w:szCs w:val="24"/>
        </w:rPr>
        <w:t>ș</w:t>
      </w:r>
      <w:r w:rsidR="00CF2A58" w:rsidRPr="002A341B">
        <w:rPr>
          <w:rFonts w:ascii="Cambria" w:hAnsi="Cambria"/>
          <w:sz w:val="24"/>
          <w:szCs w:val="24"/>
        </w:rPr>
        <w:t>te tenace care îmi sâcâie</w:t>
      </w:r>
      <w:r w:rsidR="009F4882" w:rsidRPr="002A341B">
        <w:rPr>
          <w:rFonts w:ascii="Cambria" w:hAnsi="Cambria"/>
          <w:sz w:val="24"/>
          <w:szCs w:val="24"/>
        </w:rPr>
        <w:t xml:space="preserve"> </w:t>
      </w:r>
      <w:r w:rsidR="00CF2A58" w:rsidRPr="002A341B">
        <w:rPr>
          <w:rFonts w:ascii="Cambria" w:hAnsi="Cambria"/>
          <w:sz w:val="24"/>
          <w:szCs w:val="24"/>
        </w:rPr>
        <w:t>neuronii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Paranoia, vă spun eu</w:t>
      </w:r>
      <w:r w:rsidR="009B5247" w:rsidRPr="002A341B">
        <w:rPr>
          <w:rFonts w:ascii="Cambria" w:hAnsi="Cambria"/>
          <w:sz w:val="24"/>
          <w:szCs w:val="24"/>
        </w:rPr>
        <w:t xml:space="preserve"> !</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ce moment s-a răsturnat totul</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Omul modern se simte atât de abandonat de zei că devine avid de aten</w:t>
      </w:r>
      <w:r w:rsidR="002A5F47" w:rsidRPr="002A341B">
        <w:rPr>
          <w:rFonts w:ascii="Cambria" w:hAnsi="Cambria"/>
          <w:sz w:val="24"/>
          <w:szCs w:val="24"/>
        </w:rPr>
        <w:t>ț</w:t>
      </w:r>
      <w:r w:rsidRPr="002A341B">
        <w:rPr>
          <w:rFonts w:ascii="Cambria" w:hAnsi="Cambria"/>
          <w:sz w:val="24"/>
          <w:szCs w:val="24"/>
        </w:rPr>
        <w:t>ie, în lipsa afec</w:t>
      </w:r>
      <w:r w:rsidR="002A5F47" w:rsidRPr="002A341B">
        <w:rPr>
          <w:rFonts w:ascii="Cambria" w:hAnsi="Cambria"/>
          <w:sz w:val="24"/>
          <w:szCs w:val="24"/>
        </w:rPr>
        <w:t>ț</w:t>
      </w:r>
      <w:r w:rsidRPr="002A341B">
        <w:rPr>
          <w:rFonts w:ascii="Cambria" w:hAnsi="Cambria"/>
          <w:sz w:val="24"/>
          <w:szCs w:val="24"/>
        </w:rPr>
        <w:t>iunii. Era atât de simplu înainte, când cel mai mic tufi</w:t>
      </w:r>
      <w:r w:rsidR="002A5F47" w:rsidRPr="002A341B">
        <w:rPr>
          <w:rFonts w:ascii="Cambria" w:hAnsi="Cambria"/>
          <w:sz w:val="24"/>
          <w:szCs w:val="24"/>
        </w:rPr>
        <w:t>ș</w:t>
      </w:r>
      <w:r w:rsidRPr="002A341B">
        <w:rPr>
          <w:rFonts w:ascii="Cambria" w:hAnsi="Cambria"/>
          <w:sz w:val="24"/>
          <w:szCs w:val="24"/>
        </w:rPr>
        <w:t xml:space="preserve">, cel mai mic </w:t>
      </w:r>
      <w:r w:rsidR="002A5F47" w:rsidRPr="002A341B">
        <w:rPr>
          <w:rFonts w:ascii="Cambria" w:hAnsi="Cambria"/>
          <w:sz w:val="24"/>
          <w:szCs w:val="24"/>
        </w:rPr>
        <w:t>ș</w:t>
      </w:r>
      <w:r w:rsidRPr="002A341B">
        <w:rPr>
          <w:rFonts w:ascii="Cambria" w:hAnsi="Cambria"/>
          <w:sz w:val="24"/>
          <w:szCs w:val="24"/>
        </w:rPr>
        <w:t>emineu adăpostea un geniu, un demon, un avatar al unei divinită</w:t>
      </w:r>
      <w:r w:rsidR="002A5F47" w:rsidRPr="002A341B">
        <w:rPr>
          <w:rFonts w:ascii="Cambria" w:hAnsi="Cambria"/>
          <w:sz w:val="24"/>
          <w:szCs w:val="24"/>
        </w:rPr>
        <w:t>ț</w:t>
      </w:r>
      <w:r w:rsidRPr="002A341B">
        <w:rPr>
          <w:rFonts w:ascii="Cambria" w:hAnsi="Cambria"/>
          <w:sz w:val="24"/>
          <w:szCs w:val="24"/>
        </w:rPr>
        <w:t>i. Când un zeu binecuvântător sau</w:t>
      </w:r>
      <w:r w:rsidR="009F4882" w:rsidRPr="002A341B">
        <w:rPr>
          <w:rFonts w:ascii="Cambria" w:hAnsi="Cambria"/>
          <w:sz w:val="24"/>
          <w:szCs w:val="24"/>
        </w:rPr>
        <w:t xml:space="preserve"> </w:t>
      </w:r>
      <w:r w:rsidRPr="002A341B">
        <w:rPr>
          <w:rFonts w:ascii="Cambria" w:hAnsi="Cambria"/>
          <w:sz w:val="24"/>
          <w:szCs w:val="24"/>
        </w:rPr>
        <w:t>răzbunător umplea de sens cel mai mic eveniment. Potopul a fost provocat de nemernicia oamenilor, exact ca distrugerea Sodomei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a Gomorei. Indiscutabil, căci e greu de dovedit. Știin</w:t>
      </w:r>
      <w:r w:rsidR="002A5F47" w:rsidRPr="002A341B">
        <w:rPr>
          <w:rFonts w:ascii="Cambria" w:hAnsi="Cambria"/>
          <w:sz w:val="24"/>
          <w:szCs w:val="24"/>
        </w:rPr>
        <w:t>ț</w:t>
      </w:r>
      <w:r w:rsidRPr="002A341B">
        <w:rPr>
          <w:rFonts w:ascii="Cambria" w:hAnsi="Cambria"/>
          <w:sz w:val="24"/>
          <w:szCs w:val="24"/>
        </w:rPr>
        <w:t xml:space="preserve">a încearcă bine să preia </w:t>
      </w:r>
      <w:r w:rsidR="002A5F47" w:rsidRPr="002A341B">
        <w:rPr>
          <w:rFonts w:ascii="Cambria" w:hAnsi="Cambria"/>
          <w:sz w:val="24"/>
          <w:szCs w:val="24"/>
        </w:rPr>
        <w:t>ș</w:t>
      </w:r>
      <w:r w:rsidRPr="002A341B">
        <w:rPr>
          <w:rFonts w:ascii="Cambria" w:hAnsi="Cambria"/>
          <w:sz w:val="24"/>
          <w:szCs w:val="24"/>
        </w:rPr>
        <w:t>tafeta, dar are vina sau onestitatea - chestiune de punct de vedere - de a se îndoi de toate, chiar de ea însă</w:t>
      </w:r>
      <w:r w:rsidR="002A5F47" w:rsidRPr="002A341B">
        <w:rPr>
          <w:rFonts w:ascii="Cambria" w:hAnsi="Cambria"/>
          <w:sz w:val="24"/>
          <w:szCs w:val="24"/>
        </w:rPr>
        <w:t>ș</w:t>
      </w:r>
      <w:r w:rsidRPr="002A341B">
        <w:rPr>
          <w:rFonts w:ascii="Cambria" w:hAnsi="Cambria"/>
          <w:sz w:val="24"/>
          <w:szCs w:val="24"/>
        </w:rPr>
        <w:t>i. Atunci</w:t>
      </w:r>
      <w:r w:rsidR="009F4882" w:rsidRPr="002A341B">
        <w:rPr>
          <w:rFonts w:ascii="Cambria" w:hAnsi="Cambria"/>
          <w:sz w:val="24"/>
          <w:szCs w:val="24"/>
        </w:rPr>
        <w:t xml:space="preserve"> </w:t>
      </w:r>
      <w:r w:rsidRPr="002A341B">
        <w:rPr>
          <w:rFonts w:ascii="Cambria" w:hAnsi="Cambria"/>
          <w:sz w:val="24"/>
          <w:szCs w:val="24"/>
        </w:rPr>
        <w:t>oamenii</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inventează noi stăpâni, guru sectan</w:t>
      </w:r>
      <w:r w:rsidR="002A5F47" w:rsidRPr="002A341B">
        <w:rPr>
          <w:rFonts w:ascii="Cambria" w:hAnsi="Cambria"/>
          <w:sz w:val="24"/>
          <w:szCs w:val="24"/>
        </w:rPr>
        <w:t>ț</w:t>
      </w:r>
      <w:r w:rsidRPr="002A341B">
        <w:rPr>
          <w:rFonts w:ascii="Cambria" w:hAnsi="Cambria"/>
          <w:sz w:val="24"/>
          <w:szCs w:val="24"/>
        </w:rPr>
        <w:t>i, ei a</w:t>
      </w:r>
      <w:r w:rsidR="002A5F47" w:rsidRPr="002A341B">
        <w:rPr>
          <w:rFonts w:ascii="Cambria" w:hAnsi="Cambria"/>
          <w:sz w:val="24"/>
          <w:szCs w:val="24"/>
        </w:rPr>
        <w:t>ș</w:t>
      </w:r>
      <w:r w:rsidRPr="002A341B">
        <w:rPr>
          <w:rFonts w:ascii="Cambria" w:hAnsi="Cambria"/>
          <w:sz w:val="24"/>
          <w:szCs w:val="24"/>
        </w:rPr>
        <w:t xml:space="preserve">teaptă </w:t>
      </w:r>
      <w:r w:rsidR="002A5F47" w:rsidRPr="002A341B">
        <w:rPr>
          <w:rFonts w:ascii="Cambria" w:hAnsi="Cambria"/>
          <w:sz w:val="24"/>
          <w:szCs w:val="24"/>
        </w:rPr>
        <w:t>ș</w:t>
      </w:r>
      <w:r w:rsidRPr="002A341B">
        <w:rPr>
          <w:rFonts w:ascii="Cambria" w:hAnsi="Cambria"/>
          <w:sz w:val="24"/>
          <w:szCs w:val="24"/>
        </w:rPr>
        <w:t>i speră, avizi de cel mai mic semn de aten</w:t>
      </w:r>
      <w:r w:rsidR="002A5F47" w:rsidRPr="002A341B">
        <w:rPr>
          <w:rFonts w:ascii="Cambria" w:hAnsi="Cambria"/>
          <w:sz w:val="24"/>
          <w:szCs w:val="24"/>
        </w:rPr>
        <w:t>ț</w:t>
      </w:r>
      <w:r w:rsidRPr="002A341B">
        <w:rPr>
          <w:rFonts w:ascii="Cambria" w:hAnsi="Cambria"/>
          <w:sz w:val="24"/>
          <w:szCs w:val="24"/>
        </w:rPr>
        <w:t>ie venit din înalt. Marea diferen</w:t>
      </w:r>
      <w:r w:rsidR="002A5F47" w:rsidRPr="002A341B">
        <w:rPr>
          <w:rFonts w:ascii="Cambria" w:hAnsi="Cambria"/>
          <w:sz w:val="24"/>
          <w:szCs w:val="24"/>
        </w:rPr>
        <w:t>ț</w:t>
      </w:r>
      <w:r w:rsidRPr="002A341B">
        <w:rPr>
          <w:rFonts w:ascii="Cambria" w:hAnsi="Cambria"/>
          <w:sz w:val="24"/>
          <w:szCs w:val="24"/>
        </w:rPr>
        <w:t xml:space="preserve">ă între cele două este că religia promitea paradisul după moarte, promisiune niciodată verificată, pe când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a îl promite înainte, ceea ce este din nefericire mereu dezmin</w:t>
      </w:r>
      <w:r w:rsidR="002A5F47" w:rsidRPr="002A341B">
        <w:rPr>
          <w:rFonts w:ascii="Cambria" w:hAnsi="Cambria"/>
          <w:sz w:val="24"/>
          <w:szCs w:val="24"/>
        </w:rPr>
        <w:t>ț</w:t>
      </w:r>
      <w:r w:rsidRPr="002A341B">
        <w:rPr>
          <w:rFonts w:ascii="Cambria" w:hAnsi="Cambria"/>
          <w:sz w:val="24"/>
          <w:szCs w:val="24"/>
        </w:rPr>
        <w:t>it. Disperare</w:t>
      </w:r>
      <w:r w:rsidR="009F4882" w:rsidRPr="002A341B">
        <w:rPr>
          <w:rFonts w:ascii="Cambria" w:hAnsi="Cambria"/>
          <w:sz w:val="24"/>
          <w:szCs w:val="24"/>
        </w:rPr>
        <w:t xml:space="preserve"> </w:t>
      </w:r>
      <w:r w:rsidRPr="002A341B">
        <w:rPr>
          <w:rFonts w:ascii="Cambria" w:hAnsi="Cambria"/>
          <w:sz w:val="24"/>
          <w:szCs w:val="24"/>
        </w:rPr>
        <w:t>încă o dată.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Altădată, moartea era în totalitate un lucru cât se poate de natural </w:t>
      </w:r>
      <w:r w:rsidR="002A5F47" w:rsidRPr="002A341B">
        <w:rPr>
          <w:rFonts w:ascii="Cambria" w:hAnsi="Cambria"/>
          <w:sz w:val="24"/>
          <w:szCs w:val="24"/>
        </w:rPr>
        <w:t>ș</w:t>
      </w:r>
      <w:r w:rsidRPr="002A341B">
        <w:rPr>
          <w:rFonts w:ascii="Cambria" w:hAnsi="Cambria"/>
          <w:sz w:val="24"/>
          <w:szCs w:val="24"/>
        </w:rPr>
        <w:t>i fiecare se pregătea de ea cum putea, în func</w:t>
      </w:r>
      <w:r w:rsidR="002A5F47" w:rsidRPr="002A341B">
        <w:rPr>
          <w:rFonts w:ascii="Cambria" w:hAnsi="Cambria"/>
          <w:sz w:val="24"/>
          <w:szCs w:val="24"/>
        </w:rPr>
        <w:t>ț</w:t>
      </w:r>
      <w:r w:rsidRPr="002A341B">
        <w:rPr>
          <w:rFonts w:ascii="Cambria" w:hAnsi="Cambria"/>
          <w:sz w:val="24"/>
          <w:szCs w:val="24"/>
        </w:rPr>
        <w:t>ie de convingerile sale. Astăzi, moartea a devenit obscenă, un soi de maladie ru</w:t>
      </w:r>
      <w:r w:rsidR="002A5F47" w:rsidRPr="002A341B">
        <w:rPr>
          <w:rFonts w:ascii="Cambria" w:hAnsi="Cambria"/>
          <w:sz w:val="24"/>
          <w:szCs w:val="24"/>
        </w:rPr>
        <w:t>ș</w:t>
      </w:r>
      <w:r w:rsidRPr="002A341B">
        <w:rPr>
          <w:rFonts w:ascii="Cambria" w:hAnsi="Cambria"/>
          <w:sz w:val="24"/>
          <w:szCs w:val="24"/>
        </w:rPr>
        <w:t>inoasă. Nu mai mori la tine acasă, ci la spital, în aziluri</w:t>
      </w:r>
      <w:r w:rsidR="009F4882" w:rsidRPr="002A341B">
        <w:rPr>
          <w:rFonts w:ascii="Cambria" w:hAnsi="Cambria"/>
          <w:sz w:val="24"/>
          <w:szCs w:val="24"/>
        </w:rPr>
        <w:t xml:space="preserve"> </w:t>
      </w:r>
      <w:r w:rsidRPr="002A341B">
        <w:rPr>
          <w:rFonts w:ascii="Cambria" w:hAnsi="Cambria"/>
          <w:sz w:val="24"/>
          <w:szCs w:val="24"/>
        </w:rPr>
        <w:t>ce oferă „îngrijiri paliative</w:t>
      </w:r>
      <w:r w:rsidR="009F4882" w:rsidRPr="002A341B">
        <w:rPr>
          <w:rFonts w:ascii="Cambria" w:hAnsi="Cambria"/>
          <w:sz w:val="24"/>
          <w:szCs w:val="24"/>
        </w:rPr>
        <w:t>”</w:t>
      </w:r>
      <w:r w:rsidRPr="002A341B">
        <w:rPr>
          <w:rFonts w:ascii="Cambria" w:hAnsi="Cambria"/>
          <w:sz w:val="24"/>
          <w:szCs w:val="24"/>
        </w:rPr>
        <w:t>. Nu se mai moare de</w:t>
      </w:r>
      <w:r w:rsidR="009F4882" w:rsidRPr="002A341B">
        <w:rPr>
          <w:rFonts w:ascii="Cambria" w:hAnsi="Cambria"/>
          <w:sz w:val="24"/>
          <w:szCs w:val="24"/>
        </w:rPr>
        <w:t xml:space="preserve"> </w:t>
      </w:r>
      <w:r w:rsidRPr="002A341B">
        <w:rPr>
          <w:rFonts w:ascii="Cambria" w:hAnsi="Cambria"/>
          <w:sz w:val="24"/>
          <w:szCs w:val="24"/>
        </w:rPr>
        <w:t>moarte bună,</w:t>
      </w:r>
      <w:r w:rsidR="009F4882" w:rsidRPr="002A341B">
        <w:rPr>
          <w:rFonts w:ascii="Cambria" w:hAnsi="Cambria"/>
          <w:sz w:val="24"/>
          <w:szCs w:val="24"/>
        </w:rPr>
        <w:t xml:space="preserve"> </w:t>
      </w:r>
      <w:r w:rsidRPr="002A341B">
        <w:rPr>
          <w:rFonts w:ascii="Cambria" w:hAnsi="Cambria"/>
          <w:sz w:val="24"/>
          <w:szCs w:val="24"/>
        </w:rPr>
        <w:t>ci întotdeauna din cauza unei boli, a unui traumatism, din vina medicului sau a anturajului tău.</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Există neapărat un responsabil</w:t>
      </w:r>
      <w:r w:rsidR="009B5247" w:rsidRPr="002A341B">
        <w:rPr>
          <w:rFonts w:ascii="Cambria" w:hAnsi="Cambria"/>
          <w:sz w:val="24"/>
          <w:szCs w:val="24"/>
        </w:rPr>
        <w:t xml:space="preserve"> !</w:t>
      </w:r>
      <w:r w:rsidRPr="002A341B">
        <w:rPr>
          <w:rFonts w:ascii="Cambria" w:hAnsi="Cambria"/>
          <w:sz w:val="24"/>
          <w:szCs w:val="24"/>
        </w:rPr>
        <w:t xml:space="preserve"> Este atât de lini</w:t>
      </w:r>
      <w:r w:rsidR="002A5F47" w:rsidRPr="002A341B">
        <w:rPr>
          <w:rFonts w:ascii="Cambria" w:hAnsi="Cambria"/>
          <w:sz w:val="24"/>
          <w:szCs w:val="24"/>
        </w:rPr>
        <w:t>ș</w:t>
      </w:r>
      <w:r w:rsidRPr="002A341B">
        <w:rPr>
          <w:rFonts w:ascii="Cambria" w:hAnsi="Cambria"/>
          <w:sz w:val="24"/>
          <w:szCs w:val="24"/>
        </w:rPr>
        <w:t>titor să-</w:t>
      </w:r>
      <w:r w:rsidR="002A5F47" w:rsidRPr="002A341B">
        <w:rPr>
          <w:rFonts w:ascii="Cambria" w:hAnsi="Cambria"/>
          <w:sz w:val="24"/>
          <w:szCs w:val="24"/>
        </w:rPr>
        <w:t>ț</w:t>
      </w:r>
      <w:r w:rsidRPr="002A341B">
        <w:rPr>
          <w:rFonts w:ascii="Cambria" w:hAnsi="Cambria"/>
          <w:sz w:val="24"/>
          <w:szCs w:val="24"/>
        </w:rPr>
        <w:t>i spui că, dacă ajungi să te înconjori de oameni perfect competen</w:t>
      </w:r>
      <w:r w:rsidR="002A5F47" w:rsidRPr="002A341B">
        <w:rPr>
          <w:rFonts w:ascii="Cambria" w:hAnsi="Cambria"/>
          <w:sz w:val="24"/>
          <w:szCs w:val="24"/>
        </w:rPr>
        <w:t>ț</w:t>
      </w:r>
      <w:r w:rsidRPr="002A341B">
        <w:rPr>
          <w:rFonts w:ascii="Cambria" w:hAnsi="Cambria"/>
          <w:sz w:val="24"/>
          <w:szCs w:val="24"/>
        </w:rPr>
        <w:t>i, vei putea scăpa multă vreme de Marea Secerătoare. Apogeul acestei</w:t>
      </w:r>
      <w:r w:rsidR="009F4882" w:rsidRPr="002A341B">
        <w:rPr>
          <w:rFonts w:ascii="Cambria" w:hAnsi="Cambria"/>
          <w:sz w:val="24"/>
          <w:szCs w:val="24"/>
        </w:rPr>
        <w:t xml:space="preserve"> </w:t>
      </w:r>
      <w:r w:rsidRPr="002A341B">
        <w:rPr>
          <w:rFonts w:ascii="Cambria" w:hAnsi="Cambria"/>
          <w:sz w:val="24"/>
          <w:szCs w:val="24"/>
        </w:rPr>
        <w:t xml:space="preserve">fantasme a fost atins în cursul verii din 2003, </w:t>
      </w:r>
      <w:r w:rsidR="009F4882" w:rsidRPr="002A341B">
        <w:rPr>
          <w:rFonts w:ascii="Cambria" w:hAnsi="Cambria"/>
          <w:sz w:val="24"/>
          <w:szCs w:val="24"/>
        </w:rPr>
        <w:t xml:space="preserve">aceea a </w:t>
      </w:r>
      <w:r w:rsidRPr="002A341B">
        <w:rPr>
          <w:rFonts w:ascii="Cambria" w:hAnsi="Cambria"/>
          <w:sz w:val="24"/>
          <w:szCs w:val="24"/>
        </w:rPr>
        <w:t>faimoasei</w:t>
      </w:r>
      <w:r w:rsidR="009F4882" w:rsidRPr="002A341B">
        <w:rPr>
          <w:rFonts w:ascii="Cambria" w:hAnsi="Cambria"/>
          <w:sz w:val="24"/>
          <w:szCs w:val="24"/>
        </w:rPr>
        <w:t xml:space="preserve"> </w:t>
      </w:r>
      <w:r w:rsidRPr="002A341B">
        <w:rPr>
          <w:rFonts w:ascii="Cambria" w:hAnsi="Cambria"/>
          <w:sz w:val="24"/>
          <w:szCs w:val="24"/>
        </w:rPr>
        <w:t>canicule cu care s-a delectat atâta presa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care a pe</w:t>
      </w:r>
      <w:r w:rsidR="009F4882" w:rsidRPr="002A341B">
        <w:rPr>
          <w:rFonts w:ascii="Cambria" w:hAnsi="Cambria"/>
          <w:sz w:val="24"/>
          <w:szCs w:val="24"/>
        </w:rPr>
        <w:t>rm</w:t>
      </w:r>
      <w:r w:rsidRPr="002A341B">
        <w:rPr>
          <w:rFonts w:ascii="Cambria" w:hAnsi="Cambria"/>
          <w:sz w:val="24"/>
          <w:szCs w:val="24"/>
        </w:rPr>
        <w:t>is în</w:t>
      </w:r>
      <w:r w:rsidR="002A5F47" w:rsidRPr="002A341B">
        <w:rPr>
          <w:rFonts w:ascii="Cambria" w:hAnsi="Cambria"/>
          <w:sz w:val="24"/>
          <w:szCs w:val="24"/>
        </w:rPr>
        <w:t>ț</w:t>
      </w:r>
      <w:r w:rsidRPr="002A341B">
        <w:rPr>
          <w:rFonts w:ascii="Cambria" w:hAnsi="Cambria"/>
          <w:sz w:val="24"/>
          <w:szCs w:val="24"/>
        </w:rPr>
        <w:t>elegerea faptului că to</w:t>
      </w:r>
      <w:r w:rsidR="002A5F47" w:rsidRPr="002A341B">
        <w:rPr>
          <w:rFonts w:ascii="Cambria" w:hAnsi="Cambria"/>
          <w:sz w:val="24"/>
          <w:szCs w:val="24"/>
        </w:rPr>
        <w:t>ț</w:t>
      </w:r>
      <w:r w:rsidRPr="002A341B">
        <w:rPr>
          <w:rFonts w:ascii="Cambria" w:hAnsi="Cambria"/>
          <w:sz w:val="24"/>
          <w:szCs w:val="24"/>
        </w:rPr>
        <w:t>i acei bătrâni neferici</w:t>
      </w:r>
      <w:r w:rsidR="002A5F47" w:rsidRPr="002A341B">
        <w:rPr>
          <w:rFonts w:ascii="Cambria" w:hAnsi="Cambria"/>
          <w:sz w:val="24"/>
          <w:szCs w:val="24"/>
        </w:rPr>
        <w:t>ț</w:t>
      </w:r>
      <w:r w:rsidRPr="002A341B">
        <w:rPr>
          <w:rFonts w:ascii="Cambria" w:hAnsi="Cambria"/>
          <w:sz w:val="24"/>
          <w:szCs w:val="24"/>
        </w:rPr>
        <w:t>i, mor</w:t>
      </w:r>
      <w:r w:rsidR="002A5F47" w:rsidRPr="002A341B">
        <w:rPr>
          <w:rFonts w:ascii="Cambria" w:hAnsi="Cambria"/>
          <w:sz w:val="24"/>
          <w:szCs w:val="24"/>
        </w:rPr>
        <w:t>ț</w:t>
      </w:r>
      <w:r w:rsidRPr="002A341B">
        <w:rPr>
          <w:rFonts w:ascii="Cambria" w:hAnsi="Cambria"/>
          <w:sz w:val="24"/>
          <w:szCs w:val="24"/>
        </w:rPr>
        <w:t>i de căldură la 90</w:t>
      </w:r>
      <w:r w:rsidR="009F4882" w:rsidRPr="002A341B">
        <w:rPr>
          <w:rFonts w:ascii="Cambria" w:hAnsi="Cambria"/>
          <w:sz w:val="24"/>
          <w:szCs w:val="24"/>
        </w:rPr>
        <w:t>-</w:t>
      </w:r>
      <w:r w:rsidRPr="002A341B">
        <w:rPr>
          <w:rFonts w:ascii="Cambria" w:hAnsi="Cambria"/>
          <w:sz w:val="24"/>
          <w:szCs w:val="24"/>
        </w:rPr>
        <w:t>95 de ani, nu ar fi avut soarta asta dacă ar fi fost pu</w:t>
      </w:r>
      <w:r w:rsidR="002A5F47" w:rsidRPr="002A341B">
        <w:rPr>
          <w:rFonts w:ascii="Cambria" w:hAnsi="Cambria"/>
          <w:sz w:val="24"/>
          <w:szCs w:val="24"/>
        </w:rPr>
        <w:t>ț</w:t>
      </w:r>
      <w:r w:rsidRPr="002A341B">
        <w:rPr>
          <w:rFonts w:ascii="Cambria" w:hAnsi="Cambria"/>
          <w:sz w:val="24"/>
          <w:szCs w:val="24"/>
        </w:rPr>
        <w:t>in mai răcoare, dacă azilurile ar fi avut aer condi</w:t>
      </w:r>
      <w:r w:rsidR="002A5F47" w:rsidRPr="002A341B">
        <w:rPr>
          <w:rFonts w:ascii="Cambria" w:hAnsi="Cambria"/>
          <w:sz w:val="24"/>
          <w:szCs w:val="24"/>
        </w:rPr>
        <w:t>ț</w:t>
      </w:r>
      <w:r w:rsidRPr="002A341B">
        <w:rPr>
          <w:rFonts w:ascii="Cambria" w:hAnsi="Cambria"/>
          <w:sz w:val="24"/>
          <w:szCs w:val="24"/>
        </w:rPr>
        <w:t>ionat</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mai ales, dacă ministrul nu s-ar fi bronzat la soare.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Abordarea exitusului a devenit o sursă de angoasă </w:t>
      </w:r>
      <w:r w:rsidR="002A5F47" w:rsidRPr="002A341B">
        <w:rPr>
          <w:rFonts w:ascii="Cambria" w:hAnsi="Cambria"/>
          <w:sz w:val="24"/>
          <w:szCs w:val="24"/>
        </w:rPr>
        <w:t>ș</w:t>
      </w:r>
      <w:r w:rsidRPr="002A341B">
        <w:rPr>
          <w:rFonts w:ascii="Cambria" w:hAnsi="Cambria"/>
          <w:sz w:val="24"/>
          <w:szCs w:val="24"/>
        </w:rPr>
        <w:t>i mai greu de suportat decât altădată, pentru că, potrivit ideologiei dominante pseudo-</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ifice, moartea trebuie combătută ca orice maladie evitabilă</w:t>
      </w:r>
      <w:r w:rsidR="009B5247" w:rsidRPr="002A341B">
        <w:rPr>
          <w:rFonts w:ascii="Cambria" w:hAnsi="Cambria"/>
          <w:sz w:val="24"/>
          <w:szCs w:val="24"/>
        </w:rPr>
        <w:t xml:space="preserve"> !</w:t>
      </w:r>
      <w:r w:rsidRPr="002A341B">
        <w:rPr>
          <w:rFonts w:ascii="Cambria" w:hAnsi="Cambria"/>
          <w:sz w:val="24"/>
          <w:szCs w:val="24"/>
        </w:rPr>
        <w:t xml:space="preserve"> Nu mai vedem acele mor</w:t>
      </w:r>
      <w:r w:rsidR="002A5F47" w:rsidRPr="002A341B">
        <w:rPr>
          <w:rFonts w:ascii="Cambria" w:hAnsi="Cambria"/>
          <w:sz w:val="24"/>
          <w:szCs w:val="24"/>
        </w:rPr>
        <w:t>ț</w:t>
      </w:r>
      <w:r w:rsidRPr="002A341B">
        <w:rPr>
          <w:rFonts w:ascii="Cambria" w:hAnsi="Cambria"/>
          <w:sz w:val="24"/>
          <w:szCs w:val="24"/>
        </w:rPr>
        <w:t>i fericite când patriarhii cărun</w:t>
      </w:r>
      <w:r w:rsidR="002A5F47" w:rsidRPr="002A341B">
        <w:rPr>
          <w:rFonts w:ascii="Cambria" w:hAnsi="Cambria"/>
          <w:sz w:val="24"/>
          <w:szCs w:val="24"/>
        </w:rPr>
        <w:t>ț</w:t>
      </w:r>
      <w:r w:rsidRPr="002A341B">
        <w:rPr>
          <w:rFonts w:ascii="Cambria" w:hAnsi="Cambria"/>
          <w:sz w:val="24"/>
          <w:szCs w:val="24"/>
        </w:rPr>
        <w:t>i îi reunesc pe ai lor pentru a le da ultimele sfa</w:t>
      </w:r>
      <w:r w:rsidR="009F4882" w:rsidRPr="002A341B">
        <w:rPr>
          <w:rFonts w:ascii="Cambria" w:hAnsi="Cambria"/>
          <w:sz w:val="24"/>
          <w:szCs w:val="24"/>
        </w:rPr>
        <w:t>t</w:t>
      </w:r>
      <w:r w:rsidRPr="002A341B">
        <w:rPr>
          <w:rFonts w:ascii="Cambria" w:hAnsi="Cambria"/>
          <w:sz w:val="24"/>
          <w:szCs w:val="24"/>
        </w:rPr>
        <w:t>uri în maniera „bogatului plugar care</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simte sfâr</w:t>
      </w:r>
      <w:r w:rsidR="002A5F47" w:rsidRPr="002A341B">
        <w:rPr>
          <w:rFonts w:ascii="Cambria" w:hAnsi="Cambria"/>
          <w:sz w:val="24"/>
          <w:szCs w:val="24"/>
        </w:rPr>
        <w:t>ș</w:t>
      </w:r>
      <w:r w:rsidRPr="002A341B">
        <w:rPr>
          <w:rFonts w:ascii="Cambria" w:hAnsi="Cambria"/>
          <w:sz w:val="24"/>
          <w:szCs w:val="24"/>
        </w:rPr>
        <w:t>itul aproape</w:t>
      </w:r>
      <w:r w:rsidR="009F4882" w:rsidRPr="002A341B">
        <w:rPr>
          <w:rFonts w:ascii="Cambria" w:hAnsi="Cambria"/>
          <w:sz w:val="24"/>
          <w:szCs w:val="24"/>
        </w:rPr>
        <w:t>”</w:t>
      </w:r>
      <w:r w:rsidRPr="002A341B">
        <w:rPr>
          <w:rFonts w:ascii="Cambria" w:hAnsi="Cambria"/>
          <w:sz w:val="24"/>
          <w:szCs w:val="24"/>
        </w:rPr>
        <w:t xml:space="preserve"> sau a „ultimului ospă</w:t>
      </w:r>
      <w:r w:rsidR="002A5F47" w:rsidRPr="002A341B">
        <w:rPr>
          <w:rFonts w:ascii="Cambria" w:hAnsi="Cambria"/>
          <w:sz w:val="24"/>
          <w:szCs w:val="24"/>
        </w:rPr>
        <w:t>ț</w:t>
      </w:r>
      <w:r w:rsidR="009F4882" w:rsidRPr="002A341B">
        <w:rPr>
          <w:rFonts w:ascii="Cambria" w:hAnsi="Cambria"/>
          <w:sz w:val="24"/>
          <w:szCs w:val="24"/>
        </w:rPr>
        <w:t>”</w:t>
      </w:r>
      <w:r w:rsidRPr="002A341B">
        <w:rPr>
          <w:rFonts w:ascii="Cambria" w:hAnsi="Cambria"/>
          <w:sz w:val="24"/>
          <w:szCs w:val="24"/>
        </w:rPr>
        <w:t xml:space="preserve"> al lui Jacques Brel. Teroarea care îi cuprinde pe anumi</w:t>
      </w:r>
      <w:r w:rsidR="002A5F47" w:rsidRPr="002A341B">
        <w:rPr>
          <w:rFonts w:ascii="Cambria" w:hAnsi="Cambria"/>
          <w:sz w:val="24"/>
          <w:szCs w:val="24"/>
        </w:rPr>
        <w:t>ț</w:t>
      </w:r>
      <w:r w:rsidRPr="002A341B">
        <w:rPr>
          <w:rFonts w:ascii="Cambria" w:hAnsi="Cambria"/>
          <w:sz w:val="24"/>
          <w:szCs w:val="24"/>
        </w:rPr>
        <w:t xml:space="preserve">i bătrâni sau pe unii bolnavi de cancer în fază terminală este dureros de văzut </w:t>
      </w:r>
      <w:r w:rsidR="002A5F47" w:rsidRPr="002A341B">
        <w:rPr>
          <w:rFonts w:ascii="Cambria" w:hAnsi="Cambria"/>
          <w:sz w:val="24"/>
          <w:szCs w:val="24"/>
        </w:rPr>
        <w:t>ș</w:t>
      </w:r>
      <w:r w:rsidRPr="002A341B">
        <w:rPr>
          <w:rFonts w:ascii="Cambria" w:hAnsi="Cambria"/>
          <w:sz w:val="24"/>
          <w:szCs w:val="24"/>
        </w:rPr>
        <w:t>i constituie poate cel mai rău</w:t>
      </w:r>
      <w:r w:rsidR="009F4882" w:rsidRPr="002A341B">
        <w:rPr>
          <w:rFonts w:ascii="Cambria" w:hAnsi="Cambria"/>
          <w:sz w:val="24"/>
          <w:szCs w:val="24"/>
        </w:rPr>
        <w:t xml:space="preserve"> </w:t>
      </w:r>
      <w:r w:rsidRPr="002A341B">
        <w:rPr>
          <w:rFonts w:ascii="Cambria" w:hAnsi="Cambria"/>
          <w:sz w:val="24"/>
          <w:szCs w:val="24"/>
        </w:rPr>
        <w:t>nocebo ale unei societă</w:t>
      </w:r>
      <w:r w:rsidR="002A5F47" w:rsidRPr="002A341B">
        <w:rPr>
          <w:rFonts w:ascii="Cambria" w:hAnsi="Cambria"/>
          <w:sz w:val="24"/>
          <w:szCs w:val="24"/>
        </w:rPr>
        <w:t>ț</w:t>
      </w:r>
      <w:r w:rsidRPr="002A341B">
        <w:rPr>
          <w:rFonts w:ascii="Cambria" w:hAnsi="Cambria"/>
          <w:sz w:val="24"/>
          <w:szCs w:val="24"/>
        </w:rPr>
        <w:t>i materialiste puse în slujba zeului Știin</w:t>
      </w:r>
      <w:r w:rsidR="002A5F47" w:rsidRPr="002A341B">
        <w:rPr>
          <w:rFonts w:ascii="Cambria" w:hAnsi="Cambria"/>
          <w:sz w:val="24"/>
          <w:szCs w:val="24"/>
        </w:rPr>
        <w:t>ț</w:t>
      </w:r>
      <w:r w:rsidRPr="002A341B">
        <w:rPr>
          <w:rFonts w:ascii="Cambria" w:hAnsi="Cambria"/>
          <w:sz w:val="24"/>
          <w:szCs w:val="24"/>
        </w:rPr>
        <w:t>ă incapabil,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pentru motive temeinice, să promită </w:t>
      </w:r>
      <w:r w:rsidR="009F4882" w:rsidRPr="002A341B">
        <w:rPr>
          <w:rFonts w:ascii="Cambria" w:hAnsi="Cambria"/>
          <w:sz w:val="24"/>
          <w:szCs w:val="24"/>
        </w:rPr>
        <w:t>u</w:t>
      </w:r>
      <w:r w:rsidRPr="002A341B">
        <w:rPr>
          <w:rFonts w:ascii="Cambria" w:hAnsi="Cambria"/>
          <w:sz w:val="24"/>
          <w:szCs w:val="24"/>
        </w:rPr>
        <w:t>n paradis post</w:t>
      </w:r>
      <w:r w:rsidR="009F4882" w:rsidRPr="002A341B">
        <w:rPr>
          <w:rFonts w:ascii="Cambria" w:hAnsi="Cambria"/>
          <w:sz w:val="24"/>
          <w:szCs w:val="24"/>
        </w:rPr>
        <w:t xml:space="preserve"> </w:t>
      </w:r>
      <w:r w:rsidRPr="002A341B">
        <w:rPr>
          <w:rFonts w:ascii="Cambria" w:hAnsi="Cambria"/>
          <w:sz w:val="24"/>
          <w:szCs w:val="24"/>
        </w:rPr>
        <w:t>mortem.</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9F4882" w:rsidP="002A341B">
      <w:pPr>
        <w:spacing w:line="240" w:lineRule="auto"/>
        <w:ind w:firstLine="720"/>
        <w:contextualSpacing/>
        <w:jc w:val="both"/>
        <w:rPr>
          <w:rFonts w:ascii="Cambria" w:hAnsi="Cambria"/>
          <w:b/>
          <w:sz w:val="24"/>
          <w:szCs w:val="24"/>
        </w:rPr>
      </w:pPr>
      <w:r w:rsidRPr="002A341B">
        <w:rPr>
          <w:rFonts w:ascii="Cambria" w:hAnsi="Cambria"/>
          <w:b/>
          <w:sz w:val="24"/>
          <w:szCs w:val="24"/>
        </w:rPr>
        <w:t>Dar unde sunt aceste ființe rele care nu există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 fiecare dată când într-o corpora</w:t>
      </w:r>
      <w:r w:rsidR="002A5F47" w:rsidRPr="002A341B">
        <w:rPr>
          <w:rFonts w:ascii="Cambria" w:hAnsi="Cambria"/>
          <w:sz w:val="24"/>
          <w:szCs w:val="24"/>
        </w:rPr>
        <w:t>ț</w:t>
      </w:r>
      <w:r w:rsidRPr="002A341B">
        <w:rPr>
          <w:rFonts w:ascii="Cambria" w:hAnsi="Cambria"/>
          <w:sz w:val="24"/>
          <w:szCs w:val="24"/>
        </w:rPr>
        <w:t>ie căutăm oile râioase, avem sentimentul că ele nu există decât în manieră abstractă, căci nu reu</w:t>
      </w:r>
      <w:r w:rsidR="002A5F47" w:rsidRPr="002A341B">
        <w:rPr>
          <w:rFonts w:ascii="Cambria" w:hAnsi="Cambria"/>
          <w:sz w:val="24"/>
          <w:szCs w:val="24"/>
        </w:rPr>
        <w:t>ș</w:t>
      </w:r>
      <w:r w:rsidRPr="002A341B">
        <w:rPr>
          <w:rFonts w:ascii="Cambria" w:hAnsi="Cambria"/>
          <w:sz w:val="24"/>
          <w:szCs w:val="24"/>
        </w:rPr>
        <w:t>im niciodată să punem mâna pe ele. Știm, închisorile sunt pline de inocen</w:t>
      </w:r>
      <w:r w:rsidR="002A5F47" w:rsidRPr="002A341B">
        <w:rPr>
          <w:rFonts w:ascii="Cambria" w:hAnsi="Cambria"/>
          <w:sz w:val="24"/>
          <w:szCs w:val="24"/>
        </w:rPr>
        <w:t>ț</w:t>
      </w:r>
      <w:r w:rsidRPr="002A341B">
        <w:rPr>
          <w:rFonts w:ascii="Cambria" w:hAnsi="Cambria"/>
          <w:sz w:val="24"/>
          <w:szCs w:val="24"/>
        </w:rPr>
        <w:t>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Când am avut ocazia să discut cu vindecători, vraci, cei care pansează, asce</w:t>
      </w:r>
      <w:r w:rsidR="002A5F47" w:rsidRPr="002A341B">
        <w:rPr>
          <w:rFonts w:ascii="Cambria" w:hAnsi="Cambria"/>
          <w:sz w:val="24"/>
          <w:szCs w:val="24"/>
        </w:rPr>
        <w:t>ț</w:t>
      </w:r>
      <w:r w:rsidRPr="002A341B">
        <w:rPr>
          <w:rFonts w:ascii="Cambria" w:hAnsi="Cambria"/>
          <w:sz w:val="24"/>
          <w:szCs w:val="24"/>
        </w:rPr>
        <w:t xml:space="preserve">i musulmani </w:t>
      </w:r>
      <w:r w:rsidR="002A5F47" w:rsidRPr="002A341B">
        <w:rPr>
          <w:rFonts w:ascii="Cambria" w:hAnsi="Cambria"/>
          <w:sz w:val="24"/>
          <w:szCs w:val="24"/>
        </w:rPr>
        <w:t>ș</w:t>
      </w:r>
      <w:r w:rsidRPr="002A341B">
        <w:rPr>
          <w:rFonts w:ascii="Cambria" w:hAnsi="Cambria"/>
          <w:sz w:val="24"/>
          <w:szCs w:val="24"/>
        </w:rPr>
        <w:t>i</w:t>
      </w:r>
      <w:r w:rsidR="00080FB9" w:rsidRPr="002A341B">
        <w:rPr>
          <w:rFonts w:ascii="Cambria" w:hAnsi="Cambria"/>
          <w:sz w:val="24"/>
          <w:szCs w:val="24"/>
        </w:rPr>
        <w:t xml:space="preserve"> al</w:t>
      </w:r>
      <w:r w:rsidR="002A5F47" w:rsidRPr="002A341B">
        <w:rPr>
          <w:rFonts w:ascii="Cambria" w:hAnsi="Cambria"/>
          <w:sz w:val="24"/>
          <w:szCs w:val="24"/>
        </w:rPr>
        <w:t>ț</w:t>
      </w:r>
      <w:r w:rsidR="00080FB9" w:rsidRPr="002A341B">
        <w:rPr>
          <w:rFonts w:ascii="Cambria" w:hAnsi="Cambria"/>
          <w:sz w:val="24"/>
          <w:szCs w:val="24"/>
        </w:rPr>
        <w:t xml:space="preserve">i </w:t>
      </w:r>
      <w:r w:rsidRPr="002A341B">
        <w:rPr>
          <w:rFonts w:ascii="Cambria" w:hAnsi="Cambria"/>
          <w:sz w:val="24"/>
          <w:szCs w:val="24"/>
        </w:rPr>
        <w:t>binefăcători m-am găsit de fiecare dată confruntat cu acela</w:t>
      </w:r>
      <w:r w:rsidR="002A5F47" w:rsidRPr="002A341B">
        <w:rPr>
          <w:rFonts w:ascii="Cambria" w:hAnsi="Cambria"/>
          <w:sz w:val="24"/>
          <w:szCs w:val="24"/>
        </w:rPr>
        <w:t>ș</w:t>
      </w:r>
      <w:r w:rsidRPr="002A341B">
        <w:rPr>
          <w:rFonts w:ascii="Cambria" w:hAnsi="Cambria"/>
          <w:sz w:val="24"/>
          <w:szCs w:val="24"/>
        </w:rPr>
        <w:t>i paradox: „Să nu vă face</w:t>
      </w:r>
      <w:r w:rsidR="002A5F47" w:rsidRPr="002A341B">
        <w:rPr>
          <w:rFonts w:ascii="Cambria" w:hAnsi="Cambria"/>
          <w:sz w:val="24"/>
          <w:szCs w:val="24"/>
        </w:rPr>
        <w:t>ț</w:t>
      </w:r>
      <w:r w:rsidRPr="002A341B">
        <w:rPr>
          <w:rFonts w:ascii="Cambria" w:hAnsi="Cambria"/>
          <w:sz w:val="24"/>
          <w:szCs w:val="24"/>
        </w:rPr>
        <w:t>i idei, bravul meu domn</w:t>
      </w:r>
      <w:r w:rsidR="009B5247" w:rsidRPr="002A341B">
        <w:rPr>
          <w:rFonts w:ascii="Cambria" w:hAnsi="Cambria"/>
          <w:sz w:val="24"/>
          <w:szCs w:val="24"/>
        </w:rPr>
        <w:t xml:space="preserve"> !</w:t>
      </w:r>
      <w:r w:rsidRPr="002A341B">
        <w:rPr>
          <w:rFonts w:ascii="Cambria" w:hAnsi="Cambria"/>
          <w:sz w:val="24"/>
          <w:szCs w:val="24"/>
        </w:rPr>
        <w:t xml:space="preserve"> Eu sunt un nobil, nu practic decât magia albă,</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munca mea constă exclusiv în a tăia magia neagră, aceea a oamenilor răi, a maleficilor vrăjitori. Ceilal</w:t>
      </w:r>
      <w:r w:rsidR="002A5F47" w:rsidRPr="002A341B">
        <w:rPr>
          <w:rFonts w:ascii="Cambria" w:hAnsi="Cambria"/>
          <w:sz w:val="24"/>
          <w:szCs w:val="24"/>
        </w:rPr>
        <w:t>ț</w:t>
      </w:r>
      <w:r w:rsidRPr="002A341B">
        <w:rPr>
          <w:rFonts w:ascii="Cambria" w:hAnsi="Cambria"/>
          <w:sz w:val="24"/>
          <w:szCs w:val="24"/>
        </w:rPr>
        <w:t>i</w:t>
      </w:r>
      <w:r w:rsidR="009F4882" w:rsidRPr="002A341B">
        <w:rPr>
          <w:rFonts w:ascii="Cambria" w:hAnsi="Cambria"/>
          <w:sz w:val="24"/>
          <w:szCs w:val="24"/>
        </w:rPr>
        <w:t xml:space="preserve"> !”</w:t>
      </w:r>
      <w:r w:rsidRPr="002A341B">
        <w:rPr>
          <w:rFonts w:ascii="Cambria" w:hAnsi="Cambria"/>
          <w:sz w:val="24"/>
          <w:szCs w:val="24"/>
        </w:rPr>
        <w:t xml:space="preserve"> De unde această concluzie: nu întâlnim decât vrăjitori binevoitori, oameni one</w:t>
      </w:r>
      <w:r w:rsidR="002A5F47" w:rsidRPr="002A341B">
        <w:rPr>
          <w:rFonts w:ascii="Cambria" w:hAnsi="Cambria"/>
          <w:sz w:val="24"/>
          <w:szCs w:val="24"/>
        </w:rPr>
        <w:t>ș</w:t>
      </w:r>
      <w:r w:rsidRPr="002A341B">
        <w:rPr>
          <w:rFonts w:ascii="Cambria" w:hAnsi="Cambria"/>
          <w:sz w:val="24"/>
          <w:szCs w:val="24"/>
        </w:rPr>
        <w:t>ti care</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petrec timpul prin a contracara ac</w:t>
      </w:r>
      <w:r w:rsidR="002A5F47" w:rsidRPr="002A341B">
        <w:rPr>
          <w:rFonts w:ascii="Cambria" w:hAnsi="Cambria"/>
          <w:sz w:val="24"/>
          <w:szCs w:val="24"/>
        </w:rPr>
        <w:t>ț</w:t>
      </w:r>
      <w:r w:rsidRPr="002A341B">
        <w:rPr>
          <w:rFonts w:ascii="Cambria" w:hAnsi="Cambria"/>
          <w:sz w:val="24"/>
          <w:szCs w:val="24"/>
        </w:rPr>
        <w:t>iunea celor răi... care nu par a exista, sau cel pu</w:t>
      </w:r>
      <w:r w:rsidR="002A5F47" w:rsidRPr="002A341B">
        <w:rPr>
          <w:rFonts w:ascii="Cambria" w:hAnsi="Cambria"/>
          <w:sz w:val="24"/>
          <w:szCs w:val="24"/>
        </w:rPr>
        <w:t>ț</w:t>
      </w:r>
      <w:r w:rsidRPr="002A341B">
        <w:rPr>
          <w:rFonts w:ascii="Cambria" w:hAnsi="Cambria"/>
          <w:sz w:val="24"/>
          <w:szCs w:val="24"/>
        </w:rPr>
        <w:t>in pe care nimeni nu-i vede niciodată, pe aceste vrăjitoare urâte, aceste Gargamelle, pe to</w:t>
      </w:r>
      <w:r w:rsidR="002A5F47" w:rsidRPr="002A341B">
        <w:rPr>
          <w:rFonts w:ascii="Cambria" w:hAnsi="Cambria"/>
          <w:sz w:val="24"/>
          <w:szCs w:val="24"/>
        </w:rPr>
        <w:t>ț</w:t>
      </w:r>
      <w:r w:rsidRPr="002A341B">
        <w:rPr>
          <w:rFonts w:ascii="Cambria" w:hAnsi="Cambria"/>
          <w:sz w:val="24"/>
          <w:szCs w:val="24"/>
        </w:rPr>
        <w:t>i aceia care nu trăiesc decât pentru rău, pentru a face să crape vacile, să încornoreze so</w:t>
      </w:r>
      <w:r w:rsidR="002A5F47" w:rsidRPr="002A341B">
        <w:rPr>
          <w:rFonts w:ascii="Cambria" w:hAnsi="Cambria"/>
          <w:sz w:val="24"/>
          <w:szCs w:val="24"/>
        </w:rPr>
        <w:t>ț</w:t>
      </w:r>
      <w:r w:rsidRPr="002A341B">
        <w:rPr>
          <w:rFonts w:ascii="Cambria" w:hAnsi="Cambria"/>
          <w:sz w:val="24"/>
          <w:szCs w:val="24"/>
        </w:rPr>
        <w:t>ii, sa sece fântânile, să vindece soacrele. Dar unde sunt a</w:t>
      </w:r>
      <w:r w:rsidR="002A5F47" w:rsidRPr="002A341B">
        <w:rPr>
          <w:rFonts w:ascii="Cambria" w:hAnsi="Cambria"/>
          <w:sz w:val="24"/>
          <w:szCs w:val="24"/>
        </w:rPr>
        <w:t>ș</w:t>
      </w:r>
      <w:r w:rsidRPr="002A341B">
        <w:rPr>
          <w:rFonts w:ascii="Cambria" w:hAnsi="Cambria"/>
          <w:sz w:val="24"/>
          <w:szCs w:val="24"/>
        </w:rPr>
        <w:t>adar ace</w:t>
      </w:r>
      <w:r w:rsidR="002A5F47" w:rsidRPr="002A341B">
        <w:rPr>
          <w:rFonts w:ascii="Cambria" w:hAnsi="Cambria"/>
          <w:sz w:val="24"/>
          <w:szCs w:val="24"/>
        </w:rPr>
        <w:t>ș</w:t>
      </w:r>
      <w:r w:rsidRPr="002A341B">
        <w:rPr>
          <w:rFonts w:ascii="Cambria" w:hAnsi="Cambria"/>
          <w:sz w:val="24"/>
          <w:szCs w:val="24"/>
        </w:rPr>
        <w:t>ti complici ai Satanei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Acela</w:t>
      </w:r>
      <w:r w:rsidR="002A5F47" w:rsidRPr="002A341B">
        <w:rPr>
          <w:rFonts w:ascii="Cambria" w:hAnsi="Cambria"/>
          <w:sz w:val="24"/>
          <w:szCs w:val="24"/>
        </w:rPr>
        <w:t>ș</w:t>
      </w:r>
      <w:r w:rsidRPr="002A341B">
        <w:rPr>
          <w:rFonts w:ascii="Cambria" w:hAnsi="Cambria"/>
          <w:sz w:val="24"/>
          <w:szCs w:val="24"/>
        </w:rPr>
        <w:t xml:space="preserve">i lucru se întâmplă </w:t>
      </w:r>
      <w:r w:rsidR="002A5F47" w:rsidRPr="002A341B">
        <w:rPr>
          <w:rFonts w:ascii="Cambria" w:hAnsi="Cambria"/>
          <w:sz w:val="24"/>
          <w:szCs w:val="24"/>
        </w:rPr>
        <w:t>ș</w:t>
      </w:r>
      <w:r w:rsidRPr="002A341B">
        <w:rPr>
          <w:rFonts w:ascii="Cambria" w:hAnsi="Cambria"/>
          <w:sz w:val="24"/>
          <w:szCs w:val="24"/>
        </w:rPr>
        <w:t>i când îi interoghez pe automobili</w:t>
      </w:r>
      <w:r w:rsidR="002A5F47" w:rsidRPr="002A341B">
        <w:rPr>
          <w:rFonts w:ascii="Cambria" w:hAnsi="Cambria"/>
          <w:sz w:val="24"/>
          <w:szCs w:val="24"/>
        </w:rPr>
        <w:t>ș</w:t>
      </w:r>
      <w:r w:rsidRPr="002A341B">
        <w:rPr>
          <w:rFonts w:ascii="Cambria" w:hAnsi="Cambria"/>
          <w:sz w:val="24"/>
          <w:szCs w:val="24"/>
        </w:rPr>
        <w:t>ti. Cu to</w:t>
      </w:r>
      <w:r w:rsidR="002A5F47" w:rsidRPr="002A341B">
        <w:rPr>
          <w:rFonts w:ascii="Cambria" w:hAnsi="Cambria"/>
          <w:sz w:val="24"/>
          <w:szCs w:val="24"/>
        </w:rPr>
        <w:t>ț</w:t>
      </w:r>
      <w:r w:rsidRPr="002A341B">
        <w:rPr>
          <w:rFonts w:ascii="Cambria" w:hAnsi="Cambria"/>
          <w:sz w:val="24"/>
          <w:szCs w:val="24"/>
        </w:rPr>
        <w:t>ii denun</w:t>
      </w:r>
      <w:r w:rsidR="002A5F47" w:rsidRPr="002A341B">
        <w:rPr>
          <w:rFonts w:ascii="Cambria" w:hAnsi="Cambria"/>
          <w:sz w:val="24"/>
          <w:szCs w:val="24"/>
        </w:rPr>
        <w:t>ț</w:t>
      </w:r>
      <w:r w:rsidRPr="002A341B">
        <w:rPr>
          <w:rFonts w:ascii="Cambria" w:hAnsi="Cambria"/>
          <w:sz w:val="24"/>
          <w:szCs w:val="24"/>
        </w:rPr>
        <w:t>ă în unanimitate purtarea rea, ca să nu spunem grosolănia, ba chiar periculozitatea majorită</w:t>
      </w:r>
      <w:r w:rsidR="002A5F47" w:rsidRPr="002A341B">
        <w:rPr>
          <w:rFonts w:ascii="Cambria" w:hAnsi="Cambria"/>
          <w:sz w:val="24"/>
          <w:szCs w:val="24"/>
        </w:rPr>
        <w:t>ț</w:t>
      </w:r>
      <w:r w:rsidRPr="002A341B">
        <w:rPr>
          <w:rFonts w:ascii="Cambria" w:hAnsi="Cambria"/>
          <w:sz w:val="24"/>
          <w:szCs w:val="24"/>
        </w:rPr>
        <w:t>ii celorlal</w:t>
      </w:r>
      <w:r w:rsidR="002A5F47" w:rsidRPr="002A341B">
        <w:rPr>
          <w:rFonts w:ascii="Cambria" w:hAnsi="Cambria"/>
          <w:sz w:val="24"/>
          <w:szCs w:val="24"/>
        </w:rPr>
        <w:t>ț</w:t>
      </w:r>
      <w:r w:rsidRPr="002A341B">
        <w:rPr>
          <w:rFonts w:ascii="Cambria" w:hAnsi="Cambria"/>
          <w:sz w:val="24"/>
          <w:szCs w:val="24"/>
        </w:rPr>
        <w:t>i conducători. Ace</w:t>
      </w:r>
      <w:r w:rsidR="002A5F47" w:rsidRPr="002A341B">
        <w:rPr>
          <w:rFonts w:ascii="Cambria" w:hAnsi="Cambria"/>
          <w:sz w:val="24"/>
          <w:szCs w:val="24"/>
        </w:rPr>
        <w:t>ș</w:t>
      </w:r>
      <w:r w:rsidRPr="002A341B">
        <w:rPr>
          <w:rFonts w:ascii="Cambria" w:hAnsi="Cambria"/>
          <w:sz w:val="24"/>
          <w:szCs w:val="24"/>
        </w:rPr>
        <w:t xml:space="preserve">ti </w:t>
      </w:r>
      <w:r w:rsidR="002A5F47" w:rsidRPr="002A341B">
        <w:rPr>
          <w:rFonts w:ascii="Cambria" w:hAnsi="Cambria"/>
          <w:sz w:val="24"/>
          <w:szCs w:val="24"/>
        </w:rPr>
        <w:t>ț</w:t>
      </w:r>
      <w:r w:rsidRPr="002A341B">
        <w:rPr>
          <w:rFonts w:ascii="Cambria" w:hAnsi="Cambria"/>
          <w:sz w:val="24"/>
          <w:szCs w:val="24"/>
        </w:rPr>
        <w:t>icni</w:t>
      </w:r>
      <w:r w:rsidR="002A5F47" w:rsidRPr="002A341B">
        <w:rPr>
          <w:rFonts w:ascii="Cambria" w:hAnsi="Cambria"/>
          <w:sz w:val="24"/>
          <w:szCs w:val="24"/>
        </w:rPr>
        <w:t>ț</w:t>
      </w:r>
      <w:r w:rsidRPr="002A341B">
        <w:rPr>
          <w:rFonts w:ascii="Cambria" w:hAnsi="Cambria"/>
          <w:sz w:val="24"/>
          <w:szCs w:val="24"/>
        </w:rPr>
        <w:t>i care conduc prea repede, refuză priorită</w:t>
      </w:r>
      <w:r w:rsidR="002A5F47" w:rsidRPr="002A341B">
        <w:rPr>
          <w:rFonts w:ascii="Cambria" w:hAnsi="Cambria"/>
          <w:sz w:val="24"/>
          <w:szCs w:val="24"/>
        </w:rPr>
        <w:t>ț</w:t>
      </w:r>
      <w:r w:rsidRPr="002A341B">
        <w:rPr>
          <w:rFonts w:ascii="Cambria" w:hAnsi="Cambria"/>
          <w:sz w:val="24"/>
          <w:szCs w:val="24"/>
        </w:rPr>
        <w:t>ile, nu semnalizează niciodată. Uneori trag la măsea</w:t>
      </w:r>
      <w:r w:rsidR="009B5247" w:rsidRPr="002A341B">
        <w:rPr>
          <w:rFonts w:ascii="Cambria" w:hAnsi="Cambria"/>
          <w:sz w:val="24"/>
          <w:szCs w:val="24"/>
        </w:rPr>
        <w:t xml:space="preserve"> !</w:t>
      </w:r>
      <w:r w:rsidRPr="002A341B">
        <w:rPr>
          <w:rFonts w:ascii="Cambria" w:hAnsi="Cambria"/>
          <w:sz w:val="24"/>
          <w:szCs w:val="24"/>
        </w:rPr>
        <w:t xml:space="preserve"> Aproape to</w:t>
      </w:r>
      <w:r w:rsidR="002A5F47" w:rsidRPr="002A341B">
        <w:rPr>
          <w:rFonts w:ascii="Cambria" w:hAnsi="Cambria"/>
          <w:sz w:val="24"/>
          <w:szCs w:val="24"/>
        </w:rPr>
        <w:t>ț</w:t>
      </w:r>
      <w:r w:rsidRPr="002A341B">
        <w:rPr>
          <w:rFonts w:ascii="Cambria" w:hAnsi="Cambria"/>
          <w:sz w:val="24"/>
          <w:szCs w:val="24"/>
        </w:rPr>
        <w:t>i sunt în această situa</w:t>
      </w:r>
      <w:r w:rsidR="002A5F47" w:rsidRPr="002A341B">
        <w:rPr>
          <w:rFonts w:ascii="Cambria" w:hAnsi="Cambria"/>
          <w:sz w:val="24"/>
          <w:szCs w:val="24"/>
        </w:rPr>
        <w:t>ț</w:t>
      </w:r>
      <w:r w:rsidRPr="002A341B">
        <w:rPr>
          <w:rFonts w:ascii="Cambria" w:hAnsi="Cambria"/>
          <w:sz w:val="24"/>
          <w:szCs w:val="24"/>
        </w:rPr>
        <w:t>ie, cu excep</w:t>
      </w:r>
      <w:r w:rsidR="002A5F47" w:rsidRPr="002A341B">
        <w:rPr>
          <w:rFonts w:ascii="Cambria" w:hAnsi="Cambria"/>
          <w:sz w:val="24"/>
          <w:szCs w:val="24"/>
        </w:rPr>
        <w:t>ț</w:t>
      </w:r>
      <w:r w:rsidRPr="002A341B">
        <w:rPr>
          <w:rFonts w:ascii="Cambria" w:hAnsi="Cambria"/>
          <w:sz w:val="24"/>
          <w:szCs w:val="24"/>
        </w:rPr>
        <w:t>ia mea, bineîn</w:t>
      </w:r>
      <w:r w:rsidR="002A5F47" w:rsidRPr="002A341B">
        <w:rPr>
          <w:rFonts w:ascii="Cambria" w:hAnsi="Cambria"/>
          <w:sz w:val="24"/>
          <w:szCs w:val="24"/>
        </w:rPr>
        <w:t>ț</w:t>
      </w:r>
      <w:r w:rsidRPr="002A341B">
        <w:rPr>
          <w:rFonts w:ascii="Cambria" w:hAnsi="Cambria"/>
          <w:sz w:val="24"/>
          <w:szCs w:val="24"/>
        </w:rPr>
        <w:t>eles..</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a celor pe care îi am în fată. Dar unde sunt a</w:t>
      </w:r>
      <w:r w:rsidR="002A5F47" w:rsidRPr="002A341B">
        <w:rPr>
          <w:rFonts w:ascii="Cambria" w:hAnsi="Cambria"/>
          <w:sz w:val="24"/>
          <w:szCs w:val="24"/>
        </w:rPr>
        <w:t>ș</w:t>
      </w:r>
      <w:r w:rsidRPr="002A341B">
        <w:rPr>
          <w:rFonts w:ascii="Cambria" w:hAnsi="Cambria"/>
          <w:sz w:val="24"/>
          <w:szCs w:val="24"/>
        </w:rPr>
        <w:t>adar</w:t>
      </w:r>
      <w:r w:rsidR="00F620C3" w:rsidRPr="002A341B">
        <w:rPr>
          <w:rFonts w:ascii="Cambria" w:hAnsi="Cambria"/>
          <w:sz w:val="24"/>
          <w:szCs w:val="24"/>
        </w:rPr>
        <w:t xml:space="preserve"> to</w:t>
      </w:r>
      <w:r w:rsidR="002A5F47" w:rsidRPr="002A341B">
        <w:rPr>
          <w:rFonts w:ascii="Cambria" w:hAnsi="Cambria"/>
          <w:sz w:val="24"/>
          <w:szCs w:val="24"/>
        </w:rPr>
        <w:t>ț</w:t>
      </w:r>
      <w:r w:rsidR="00F620C3" w:rsidRPr="002A341B">
        <w:rPr>
          <w:rFonts w:ascii="Cambria" w:hAnsi="Cambria"/>
          <w:sz w:val="24"/>
          <w:szCs w:val="24"/>
        </w:rPr>
        <w:t xml:space="preserve">i </w:t>
      </w:r>
      <w:r w:rsidRPr="002A341B">
        <w:rPr>
          <w:rFonts w:ascii="Cambria" w:hAnsi="Cambria"/>
          <w:sz w:val="24"/>
          <w:szCs w:val="24"/>
        </w:rPr>
        <w:t>ace</w:t>
      </w:r>
      <w:r w:rsidR="002A5F47" w:rsidRPr="002A341B">
        <w:rPr>
          <w:rFonts w:ascii="Cambria" w:hAnsi="Cambria"/>
          <w:sz w:val="24"/>
          <w:szCs w:val="24"/>
        </w:rPr>
        <w:t>ș</w:t>
      </w:r>
      <w:r w:rsidRPr="002A341B">
        <w:rPr>
          <w:rFonts w:ascii="Cambria" w:hAnsi="Cambria"/>
          <w:sz w:val="24"/>
          <w:szCs w:val="24"/>
        </w:rPr>
        <w:t xml:space="preserve">ti </w:t>
      </w:r>
      <w:r w:rsidR="002A5F47" w:rsidRPr="002A341B">
        <w:rPr>
          <w:rFonts w:ascii="Cambria" w:hAnsi="Cambria"/>
          <w:sz w:val="24"/>
          <w:szCs w:val="24"/>
        </w:rPr>
        <w:t>ș</w:t>
      </w:r>
      <w:r w:rsidRPr="002A341B">
        <w:rPr>
          <w:rFonts w:ascii="Cambria" w:hAnsi="Cambria"/>
          <w:sz w:val="24"/>
          <w:szCs w:val="24"/>
        </w:rPr>
        <w:t>oferi</w:t>
      </w:r>
      <w:r w:rsidR="009F4882" w:rsidRPr="002A341B">
        <w:rPr>
          <w:rFonts w:ascii="Cambria" w:hAnsi="Cambria"/>
          <w:sz w:val="24"/>
          <w:szCs w:val="24"/>
        </w:rPr>
        <w:t xml:space="preserve"> </w:t>
      </w:r>
      <w:r w:rsidRPr="002A341B">
        <w:rPr>
          <w:rFonts w:ascii="Cambria" w:hAnsi="Cambria"/>
          <w:sz w:val="24"/>
          <w:szCs w:val="24"/>
        </w:rPr>
        <w:t>impruden</w:t>
      </w:r>
      <w:r w:rsidR="002A5F47" w:rsidRPr="002A341B">
        <w:rPr>
          <w:rFonts w:ascii="Cambria" w:hAnsi="Cambria"/>
          <w:sz w:val="24"/>
          <w:szCs w:val="24"/>
        </w:rPr>
        <w:t>ț</w:t>
      </w:r>
      <w:r w:rsidRPr="002A341B">
        <w:rPr>
          <w:rFonts w:ascii="Cambria" w:hAnsi="Cambria"/>
          <w:sz w:val="24"/>
          <w:szCs w:val="24"/>
        </w:rPr>
        <w:t>i</w:t>
      </w:r>
      <w:r w:rsidR="009B5247" w:rsidRPr="002A341B">
        <w:rPr>
          <w:rFonts w:ascii="Cambria" w:hAnsi="Cambria"/>
          <w:sz w:val="24"/>
          <w:szCs w:val="24"/>
        </w:rPr>
        <w:t xml:space="preserve"> ?</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urmă cu câ</w:t>
      </w:r>
      <w:r w:rsidR="002A5F47" w:rsidRPr="002A341B">
        <w:rPr>
          <w:rFonts w:ascii="Cambria" w:hAnsi="Cambria"/>
          <w:sz w:val="24"/>
          <w:szCs w:val="24"/>
        </w:rPr>
        <w:t>ț</w:t>
      </w:r>
      <w:r w:rsidR="00CF2A58" w:rsidRPr="002A341B">
        <w:rPr>
          <w:rFonts w:ascii="Cambria" w:hAnsi="Cambria"/>
          <w:sz w:val="24"/>
          <w:szCs w:val="24"/>
        </w:rPr>
        <w:t>iva ani, am vrut să lansez un studiu pentru a evalua o metodă originală de sevraj a unui tranchilizant. Alesesem medicamentul cel mai prescris dintre toate, cel mai renumit dintre anxiolitice, cel care era la originea celui mai mare număr de dependen</w:t>
      </w:r>
      <w:r w:rsidR="002A5F47" w:rsidRPr="002A341B">
        <w:rPr>
          <w:rFonts w:ascii="Cambria" w:hAnsi="Cambria"/>
          <w:sz w:val="24"/>
          <w:szCs w:val="24"/>
        </w:rPr>
        <w:t>ț</w:t>
      </w:r>
      <w:r w:rsidR="00CF2A58" w:rsidRPr="002A341B">
        <w:rPr>
          <w:rFonts w:ascii="Cambria" w:hAnsi="Cambria"/>
          <w:sz w:val="24"/>
          <w:szCs w:val="24"/>
        </w:rPr>
        <w:t>e. Pentru a recruta investigatori, mi-am luat telefonul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am sunat medici lua</w:t>
      </w:r>
      <w:r w:rsidR="002A5F47" w:rsidRPr="002A341B">
        <w:rPr>
          <w:rFonts w:ascii="Cambria" w:hAnsi="Cambria"/>
          <w:sz w:val="24"/>
          <w:szCs w:val="24"/>
        </w:rPr>
        <w:t>ț</w:t>
      </w:r>
      <w:r w:rsidR="00CF2A58" w:rsidRPr="002A341B">
        <w:rPr>
          <w:rFonts w:ascii="Cambria" w:hAnsi="Cambria"/>
          <w:sz w:val="24"/>
          <w:szCs w:val="24"/>
        </w:rPr>
        <w:t>i la întâmplare din cartea de telefon. „Un subiect bun, un studiu frumos, într-adevăr, o metodă drăgu</w:t>
      </w:r>
      <w:r w:rsidR="002A5F47" w:rsidRPr="002A341B">
        <w:rPr>
          <w:rFonts w:ascii="Cambria" w:hAnsi="Cambria"/>
          <w:sz w:val="24"/>
          <w:szCs w:val="24"/>
        </w:rPr>
        <w:t>ț</w:t>
      </w:r>
      <w:r w:rsidR="00CF2A58" w:rsidRPr="002A341B">
        <w:rPr>
          <w:rFonts w:ascii="Cambria" w:hAnsi="Cambria"/>
          <w:sz w:val="24"/>
          <w:szCs w:val="24"/>
        </w:rPr>
        <w:t>ă, complimente, dragul meu confrate.</w:t>
      </w:r>
      <w:r w:rsidR="009F4882" w:rsidRPr="002A341B">
        <w:rPr>
          <w:rFonts w:ascii="Cambria" w:hAnsi="Cambria"/>
          <w:sz w:val="24"/>
          <w:szCs w:val="24"/>
        </w:rPr>
        <w:t xml:space="preserve">” </w:t>
      </w:r>
      <w:r w:rsidR="00CF2A58" w:rsidRPr="002A341B">
        <w:rPr>
          <w:rFonts w:ascii="Cambria" w:hAnsi="Cambria"/>
          <w:sz w:val="24"/>
          <w:szCs w:val="24"/>
        </w:rPr>
        <w:t>Dar când a venit vorba de a participa, fiecare a exclamat: „Dar, dragul meu, v-am citit studiile, v-am ascultat conferin</w:t>
      </w:r>
      <w:r w:rsidR="002A5F47" w:rsidRPr="002A341B">
        <w:rPr>
          <w:rFonts w:ascii="Cambria" w:hAnsi="Cambria"/>
          <w:sz w:val="24"/>
          <w:szCs w:val="24"/>
        </w:rPr>
        <w:t>ț</w:t>
      </w:r>
      <w:r w:rsidR="00CF2A58" w:rsidRPr="002A341B">
        <w:rPr>
          <w:rFonts w:ascii="Cambria" w:hAnsi="Cambria"/>
          <w:sz w:val="24"/>
          <w:szCs w:val="24"/>
        </w:rPr>
        <w:t xml:space="preserve">ele </w:t>
      </w:r>
      <w:r w:rsidR="002A5F47" w:rsidRPr="002A341B">
        <w:rPr>
          <w:rFonts w:ascii="Cambria" w:hAnsi="Cambria"/>
          <w:sz w:val="24"/>
          <w:szCs w:val="24"/>
        </w:rPr>
        <w:t>ș</w:t>
      </w:r>
      <w:r w:rsidR="00CF2A58" w:rsidRPr="002A341B">
        <w:rPr>
          <w:rFonts w:ascii="Cambria" w:hAnsi="Cambria"/>
          <w:sz w:val="24"/>
          <w:szCs w:val="24"/>
        </w:rPr>
        <w:t>i de multă vreme nu mai prescriu acest tip de drog</w:t>
      </w:r>
      <w:r w:rsidR="009B5247" w:rsidRPr="002A341B">
        <w:rPr>
          <w:rFonts w:ascii="Cambria" w:hAnsi="Cambria"/>
          <w:sz w:val="24"/>
          <w:szCs w:val="24"/>
        </w:rPr>
        <w:t xml:space="preserve"> </w:t>
      </w:r>
      <w:r w:rsidR="00676CAC" w:rsidRPr="002A341B">
        <w:rPr>
          <w:rFonts w:ascii="Cambria" w:hAnsi="Cambria"/>
          <w:sz w:val="24"/>
          <w:szCs w:val="24"/>
        </w:rPr>
        <w:t>! Î</w:t>
      </w:r>
      <w:r w:rsidR="00CF2A58" w:rsidRPr="002A341B">
        <w:rPr>
          <w:rFonts w:ascii="Cambria" w:hAnsi="Cambria"/>
          <w:sz w:val="24"/>
          <w:szCs w:val="24"/>
        </w:rPr>
        <w:t>n compensa</w:t>
      </w:r>
      <w:r w:rsidR="002A5F47" w:rsidRPr="002A341B">
        <w:rPr>
          <w:rFonts w:ascii="Cambria" w:hAnsi="Cambria"/>
          <w:sz w:val="24"/>
          <w:szCs w:val="24"/>
        </w:rPr>
        <w:t>ț</w:t>
      </w:r>
      <w:r w:rsidR="00CF2A58" w:rsidRPr="002A341B">
        <w:rPr>
          <w:rFonts w:ascii="Cambria" w:hAnsi="Cambria"/>
          <w:sz w:val="24"/>
          <w:szCs w:val="24"/>
        </w:rPr>
        <w:t>ie, ar trebui să-i contacta</w:t>
      </w:r>
      <w:r w:rsidR="002A5F47" w:rsidRPr="002A341B">
        <w:rPr>
          <w:rFonts w:ascii="Cambria" w:hAnsi="Cambria"/>
          <w:sz w:val="24"/>
          <w:szCs w:val="24"/>
        </w:rPr>
        <w:t>ț</w:t>
      </w:r>
      <w:r w:rsidR="00CF2A58" w:rsidRPr="002A341B">
        <w:rPr>
          <w:rFonts w:ascii="Cambria" w:hAnsi="Cambria"/>
          <w:sz w:val="24"/>
          <w:szCs w:val="24"/>
        </w:rPr>
        <w:t>i pe doctorii Untel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Autretel, le văd din când în când re</w:t>
      </w:r>
      <w:r w:rsidR="002A5F47" w:rsidRPr="002A341B">
        <w:rPr>
          <w:rFonts w:ascii="Cambria" w:hAnsi="Cambria"/>
          <w:sz w:val="24"/>
          <w:szCs w:val="24"/>
        </w:rPr>
        <w:t>ț</w:t>
      </w:r>
      <w:r w:rsidR="00CF2A58" w:rsidRPr="002A341B">
        <w:rPr>
          <w:rFonts w:ascii="Cambria" w:hAnsi="Cambria"/>
          <w:sz w:val="24"/>
          <w:szCs w:val="24"/>
        </w:rPr>
        <w:t xml:space="preserve">etele </w:t>
      </w:r>
      <w:r w:rsidR="009F4882" w:rsidRPr="002A341B">
        <w:rPr>
          <w:rFonts w:ascii="Cambria" w:hAnsi="Cambria"/>
          <w:sz w:val="24"/>
          <w:szCs w:val="24"/>
        </w:rPr>
        <w:t>ș</w:t>
      </w:r>
      <w:r w:rsidR="00CF2A58" w:rsidRPr="002A341B">
        <w:rPr>
          <w:rFonts w:ascii="Cambria" w:hAnsi="Cambria"/>
          <w:sz w:val="24"/>
          <w:szCs w:val="24"/>
        </w:rPr>
        <w:t>i</w:t>
      </w:r>
      <w:r w:rsidR="009F4882" w:rsidRPr="002A341B">
        <w:rPr>
          <w:rFonts w:ascii="Cambria" w:hAnsi="Cambria"/>
          <w:sz w:val="24"/>
          <w:szCs w:val="24"/>
        </w:rPr>
        <w:t xml:space="preserve"> </w:t>
      </w:r>
      <w:r w:rsidR="00CF2A58" w:rsidRPr="002A341B">
        <w:rPr>
          <w:rFonts w:ascii="Cambria" w:hAnsi="Cambria"/>
          <w:sz w:val="24"/>
          <w:szCs w:val="24"/>
        </w:rPr>
        <w:t>ei îl prescriu din plin, vă garantez</w:t>
      </w:r>
      <w:r w:rsidR="009B5247" w:rsidRPr="002A341B">
        <w:rPr>
          <w:rFonts w:ascii="Cambria" w:hAnsi="Cambria"/>
          <w:sz w:val="24"/>
          <w:szCs w:val="24"/>
        </w:rPr>
        <w:t xml:space="preserve"> !</w:t>
      </w:r>
      <w:r w:rsidR="009F4882" w:rsidRPr="002A341B">
        <w:rPr>
          <w:rFonts w:ascii="Cambria" w:hAnsi="Cambria"/>
          <w:sz w:val="24"/>
          <w:szCs w:val="24"/>
        </w:rPr>
        <w:t>”</w:t>
      </w:r>
      <w:r w:rsidR="00CF2A58" w:rsidRPr="002A341B">
        <w:rPr>
          <w:rFonts w:ascii="Cambria" w:hAnsi="Cambria"/>
          <w:sz w:val="24"/>
          <w:szCs w:val="24"/>
        </w:rPr>
        <w:t xml:space="preserve"> I-am sunat atunci pe doctorii Untel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Autretel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au intonat acela</w:t>
      </w:r>
      <w:r w:rsidR="002A5F47" w:rsidRPr="002A341B">
        <w:rPr>
          <w:rFonts w:ascii="Cambria" w:hAnsi="Cambria"/>
          <w:sz w:val="24"/>
          <w:szCs w:val="24"/>
        </w:rPr>
        <w:t>ș</w:t>
      </w:r>
      <w:r w:rsidR="00CF2A58" w:rsidRPr="002A341B">
        <w:rPr>
          <w:rFonts w:ascii="Cambria" w:hAnsi="Cambria"/>
          <w:sz w:val="24"/>
          <w:szCs w:val="24"/>
        </w:rPr>
        <w:t>i refren... Mi-au trebuit luni întregi pentru a găsi câ</w:t>
      </w:r>
      <w:r w:rsidR="002A5F47" w:rsidRPr="002A341B">
        <w:rPr>
          <w:rFonts w:ascii="Cambria" w:hAnsi="Cambria"/>
          <w:sz w:val="24"/>
          <w:szCs w:val="24"/>
        </w:rPr>
        <w:t>ț</w:t>
      </w:r>
      <w:r w:rsidR="00CF2A58" w:rsidRPr="002A341B">
        <w:rPr>
          <w:rFonts w:ascii="Cambria" w:hAnsi="Cambria"/>
          <w:sz w:val="24"/>
          <w:szCs w:val="24"/>
        </w:rPr>
        <w:t>iva prescriptori rari ai acestui anxiolitic</w:t>
      </w:r>
      <w:r w:rsidR="009F4882" w:rsidRPr="002A341B">
        <w:rPr>
          <w:rFonts w:ascii="Cambria" w:hAnsi="Cambria"/>
          <w:sz w:val="24"/>
          <w:szCs w:val="24"/>
        </w:rPr>
        <w:t xml:space="preserve"> </w:t>
      </w:r>
      <w:r w:rsidR="00CF2A58" w:rsidRPr="002A341B">
        <w:rPr>
          <w:rFonts w:ascii="Cambria" w:hAnsi="Cambria"/>
          <w:sz w:val="24"/>
          <w:szCs w:val="24"/>
        </w:rPr>
        <w:t>banal</w:t>
      </w:r>
      <w:r w:rsidR="003E5F9A" w:rsidRPr="002A341B">
        <w:rPr>
          <w:rFonts w:ascii="Cambria" w:hAnsi="Cambria"/>
          <w:sz w:val="24"/>
          <w:szCs w:val="24"/>
        </w:rPr>
        <w:t>. Ș</w:t>
      </w:r>
      <w:r w:rsidR="009B5247" w:rsidRPr="002A341B">
        <w:rPr>
          <w:rFonts w:ascii="Cambria" w:hAnsi="Cambria"/>
          <w:sz w:val="24"/>
          <w:szCs w:val="24"/>
        </w:rPr>
        <w:t xml:space="preserve">i </w:t>
      </w:r>
      <w:r w:rsidR="00CF2A58" w:rsidRPr="002A341B">
        <w:rPr>
          <w:rFonts w:ascii="Cambria" w:hAnsi="Cambria"/>
          <w:sz w:val="24"/>
          <w:szCs w:val="24"/>
        </w:rPr>
        <w:t>totu</w:t>
      </w:r>
      <w:r w:rsidR="002A5F47" w:rsidRPr="002A341B">
        <w:rPr>
          <w:rFonts w:ascii="Cambria" w:hAnsi="Cambria"/>
          <w:sz w:val="24"/>
          <w:szCs w:val="24"/>
        </w:rPr>
        <w:t>ș</w:t>
      </w:r>
      <w:r w:rsidR="00CF2A58" w:rsidRPr="002A341B">
        <w:rPr>
          <w:rFonts w:ascii="Cambria" w:hAnsi="Cambria"/>
          <w:sz w:val="24"/>
          <w:szCs w:val="24"/>
        </w:rPr>
        <w:t>i, farmaci</w:t>
      </w:r>
      <w:r w:rsidR="002A5F47" w:rsidRPr="002A341B">
        <w:rPr>
          <w:rFonts w:ascii="Cambria" w:hAnsi="Cambria"/>
          <w:sz w:val="24"/>
          <w:szCs w:val="24"/>
        </w:rPr>
        <w:t>ș</w:t>
      </w:r>
      <w:r w:rsidR="00CF2A58" w:rsidRPr="002A341B">
        <w:rPr>
          <w:rFonts w:ascii="Cambria" w:hAnsi="Cambria"/>
          <w:sz w:val="24"/>
          <w:szCs w:val="24"/>
        </w:rPr>
        <w:t>tii mi-au spus că nu încetaseră să vândă acest faimos Mistigri anxiolitic</w:t>
      </w:r>
      <w:r w:rsidR="009B5247" w:rsidRPr="002A341B">
        <w:rPr>
          <w:rFonts w:ascii="Cambria" w:hAnsi="Cambria"/>
          <w:sz w:val="24"/>
          <w:szCs w:val="24"/>
        </w:rPr>
        <w:t xml:space="preserve"> !</w:t>
      </w:r>
      <w:r w:rsidR="00CF2A58" w:rsidRPr="002A341B">
        <w:rPr>
          <w:rFonts w:ascii="Cambria" w:hAnsi="Cambria"/>
          <w:sz w:val="24"/>
          <w:szCs w:val="24"/>
        </w:rPr>
        <w:t xml:space="preserve"> Acest faimos tranchilizant în</w:t>
      </w:r>
      <w:r w:rsidR="009F4882" w:rsidRPr="002A341B">
        <w:rPr>
          <w:rFonts w:ascii="Cambria" w:hAnsi="Cambria"/>
          <w:sz w:val="24"/>
          <w:szCs w:val="24"/>
        </w:rPr>
        <w:t xml:space="preserve"> </w:t>
      </w:r>
      <w:r w:rsidR="00CF2A58" w:rsidRPr="002A341B">
        <w:rPr>
          <w:rFonts w:ascii="Cambria" w:hAnsi="Cambria"/>
          <w:sz w:val="24"/>
          <w:szCs w:val="24"/>
        </w:rPr>
        <w:t>formă de cartof cald</w:t>
      </w:r>
      <w:r w:rsidR="009B5247" w:rsidRPr="002A341B">
        <w:rPr>
          <w:rFonts w:ascii="Cambria" w:hAnsi="Cambria"/>
          <w:sz w:val="24"/>
          <w:szCs w:val="24"/>
        </w:rPr>
        <w:t xml:space="preserve"> !</w:t>
      </w:r>
      <w:r w:rsidR="00CF2A58" w:rsidRPr="002A341B">
        <w:rPr>
          <w:rFonts w:ascii="Cambria" w:hAnsi="Cambria"/>
          <w:sz w:val="24"/>
          <w:szCs w:val="24"/>
        </w:rPr>
        <w:t xml:space="preserve"> Numai confiden</w:t>
      </w:r>
      <w:r w:rsidR="002A5F47" w:rsidRPr="002A341B">
        <w:rPr>
          <w:rFonts w:ascii="Cambria" w:hAnsi="Cambria"/>
          <w:sz w:val="24"/>
          <w:szCs w:val="24"/>
        </w:rPr>
        <w:t>ț</w:t>
      </w:r>
      <w:r w:rsidR="00CF2A58" w:rsidRPr="002A341B">
        <w:rPr>
          <w:rFonts w:ascii="Cambria" w:hAnsi="Cambria"/>
          <w:sz w:val="24"/>
          <w:szCs w:val="24"/>
        </w:rPr>
        <w:t>ialitatea îi împiedica să divulge numele prescriptorilor..</w:t>
      </w:r>
      <w:r w:rsidRPr="002A341B">
        <w:rPr>
          <w:rFonts w:ascii="Cambria" w:hAnsi="Cambria"/>
          <w:sz w:val="24"/>
          <w:szCs w:val="24"/>
        </w:rPr>
        <w:t>. Î</w:t>
      </w:r>
      <w:r w:rsidR="00CF2A58" w:rsidRPr="002A341B">
        <w:rPr>
          <w:rFonts w:ascii="Cambria" w:hAnsi="Cambria"/>
          <w:sz w:val="24"/>
          <w:szCs w:val="24"/>
        </w:rPr>
        <w:t>n realitate aproape</w:t>
      </w:r>
      <w:r w:rsidR="00F620C3" w:rsidRPr="002A341B">
        <w:rPr>
          <w:rFonts w:ascii="Cambria" w:hAnsi="Cambria"/>
          <w:sz w:val="24"/>
          <w:szCs w:val="24"/>
        </w:rPr>
        <w:t xml:space="preserve"> to</w:t>
      </w:r>
      <w:r w:rsidR="002A5F47" w:rsidRPr="002A341B">
        <w:rPr>
          <w:rFonts w:ascii="Cambria" w:hAnsi="Cambria"/>
          <w:sz w:val="24"/>
          <w:szCs w:val="24"/>
        </w:rPr>
        <w:t>ț</w:t>
      </w:r>
      <w:r w:rsidR="00F620C3" w:rsidRPr="002A341B">
        <w:rPr>
          <w:rFonts w:ascii="Cambria" w:hAnsi="Cambria"/>
          <w:sz w:val="24"/>
          <w:szCs w:val="24"/>
        </w:rPr>
        <w:t xml:space="preserve">i </w:t>
      </w:r>
      <w:r w:rsidR="00CF2A58" w:rsidRPr="002A341B">
        <w:rPr>
          <w:rFonts w:ascii="Cambria" w:hAnsi="Cambria"/>
          <w:sz w:val="24"/>
          <w:szCs w:val="24"/>
        </w:rPr>
        <w:t>practicienii din sectorul lor. Dar unde erau atunci</w:t>
      </w:r>
      <w:r w:rsidR="00F620C3" w:rsidRPr="002A341B">
        <w:rPr>
          <w:rFonts w:ascii="Cambria" w:hAnsi="Cambria"/>
          <w:sz w:val="24"/>
          <w:szCs w:val="24"/>
        </w:rPr>
        <w:t xml:space="preserve"> to</w:t>
      </w:r>
      <w:r w:rsidR="002A5F47" w:rsidRPr="002A341B">
        <w:rPr>
          <w:rFonts w:ascii="Cambria" w:hAnsi="Cambria"/>
          <w:sz w:val="24"/>
          <w:szCs w:val="24"/>
        </w:rPr>
        <w:t>ț</w:t>
      </w:r>
      <w:r w:rsidR="00F620C3" w:rsidRPr="002A341B">
        <w:rPr>
          <w:rFonts w:ascii="Cambria" w:hAnsi="Cambria"/>
          <w:sz w:val="24"/>
          <w:szCs w:val="24"/>
        </w:rPr>
        <w:t xml:space="preserve">i </w:t>
      </w:r>
      <w:r w:rsidR="00CF2A58" w:rsidRPr="002A341B">
        <w:rPr>
          <w:rFonts w:ascii="Cambria" w:hAnsi="Cambria"/>
          <w:sz w:val="24"/>
          <w:szCs w:val="24"/>
        </w:rPr>
        <w:t>ace</w:t>
      </w:r>
      <w:r w:rsidR="002A5F47" w:rsidRPr="002A341B">
        <w:rPr>
          <w:rFonts w:ascii="Cambria" w:hAnsi="Cambria"/>
          <w:sz w:val="24"/>
          <w:szCs w:val="24"/>
        </w:rPr>
        <w:t>ș</w:t>
      </w:r>
      <w:r w:rsidR="00CF2A58" w:rsidRPr="002A341B">
        <w:rPr>
          <w:rFonts w:ascii="Cambria" w:hAnsi="Cambria"/>
          <w:sz w:val="24"/>
          <w:szCs w:val="24"/>
        </w:rPr>
        <w:t>ti medici prescriptori ru</w:t>
      </w:r>
      <w:r w:rsidR="002A5F47" w:rsidRPr="002A341B">
        <w:rPr>
          <w:rFonts w:ascii="Cambria" w:hAnsi="Cambria"/>
          <w:sz w:val="24"/>
          <w:szCs w:val="24"/>
        </w:rPr>
        <w:t>ș</w:t>
      </w:r>
      <w:r w:rsidR="00CF2A58" w:rsidRPr="002A341B">
        <w:rPr>
          <w:rFonts w:ascii="Cambria" w:hAnsi="Cambria"/>
          <w:sz w:val="24"/>
          <w:szCs w:val="24"/>
        </w:rPr>
        <w:t>ina</w:t>
      </w:r>
      <w:r w:rsidR="002A5F47" w:rsidRPr="002A341B">
        <w:rPr>
          <w:rFonts w:ascii="Cambria" w:hAnsi="Cambria"/>
          <w:sz w:val="24"/>
          <w:szCs w:val="24"/>
        </w:rPr>
        <w:t>ț</w:t>
      </w:r>
      <w:r w:rsidR="00CF2A58" w:rsidRPr="002A341B">
        <w:rPr>
          <w:rFonts w:ascii="Cambria" w:hAnsi="Cambria"/>
          <w:sz w:val="24"/>
          <w:szCs w:val="24"/>
        </w:rPr>
        <w:t>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Atunci am vrut să fiu cu cugetul împăcat. M-am uitat la propriile mele dosare, pentru că, în mod sigur, eu nu p</w:t>
      </w:r>
      <w:r w:rsidR="009F4882" w:rsidRPr="002A341B">
        <w:rPr>
          <w:rFonts w:ascii="Cambria" w:hAnsi="Cambria"/>
          <w:sz w:val="24"/>
          <w:szCs w:val="24"/>
        </w:rPr>
        <w:t>r</w:t>
      </w:r>
      <w:r w:rsidRPr="002A341B">
        <w:rPr>
          <w:rFonts w:ascii="Cambria" w:hAnsi="Cambria"/>
          <w:sz w:val="24"/>
          <w:szCs w:val="24"/>
        </w:rPr>
        <w:t>escriam niciodată acest produs căruia îi consacrasem atâtea pagi</w:t>
      </w:r>
      <w:r w:rsidR="009F4882" w:rsidRPr="002A341B">
        <w:rPr>
          <w:rFonts w:ascii="Cambria" w:hAnsi="Cambria"/>
          <w:sz w:val="24"/>
          <w:szCs w:val="24"/>
        </w:rPr>
        <w:t>n</w:t>
      </w:r>
      <w:r w:rsidRPr="002A341B">
        <w:rPr>
          <w:rFonts w:ascii="Cambria" w:hAnsi="Cambria"/>
          <w:sz w:val="24"/>
          <w:szCs w:val="24"/>
        </w:rPr>
        <w:t>i, publicasem atâtea lucrări pentru a explica faptul că ar trebui prescris cât mai pu</w:t>
      </w:r>
      <w:r w:rsidR="002A5F47" w:rsidRPr="002A341B">
        <w:rPr>
          <w:rFonts w:ascii="Cambria" w:hAnsi="Cambria"/>
          <w:sz w:val="24"/>
          <w:szCs w:val="24"/>
        </w:rPr>
        <w:t>ț</w:t>
      </w:r>
      <w:r w:rsidRPr="002A341B">
        <w:rPr>
          <w:rFonts w:ascii="Cambria" w:hAnsi="Cambria"/>
          <w:sz w:val="24"/>
          <w:szCs w:val="24"/>
        </w:rPr>
        <w:t xml:space="preserve">in posibil </w:t>
      </w:r>
      <w:r w:rsidR="002A5F47" w:rsidRPr="002A341B">
        <w:rPr>
          <w:rFonts w:ascii="Cambria" w:hAnsi="Cambria"/>
          <w:sz w:val="24"/>
          <w:szCs w:val="24"/>
        </w:rPr>
        <w:t>ș</w:t>
      </w:r>
      <w:r w:rsidRPr="002A341B">
        <w:rPr>
          <w:rFonts w:ascii="Cambria" w:hAnsi="Cambria"/>
          <w:sz w:val="24"/>
          <w:szCs w:val="24"/>
        </w:rPr>
        <w:t>i doar pentru pu</w:t>
      </w:r>
      <w:r w:rsidR="002A5F47" w:rsidRPr="002A341B">
        <w:rPr>
          <w:rFonts w:ascii="Cambria" w:hAnsi="Cambria"/>
          <w:sz w:val="24"/>
          <w:szCs w:val="24"/>
        </w:rPr>
        <w:t>ț</w:t>
      </w:r>
      <w:r w:rsidRPr="002A341B">
        <w:rPr>
          <w:rFonts w:ascii="Cambria" w:hAnsi="Cambria"/>
          <w:sz w:val="24"/>
          <w:szCs w:val="24"/>
        </w:rPr>
        <w:t>in timp. Oroare</w:t>
      </w:r>
      <w:r w:rsidR="009B5247" w:rsidRPr="002A341B">
        <w:rPr>
          <w:rFonts w:ascii="Cambria" w:hAnsi="Cambria"/>
          <w:sz w:val="24"/>
          <w:szCs w:val="24"/>
        </w:rPr>
        <w:t xml:space="preserve"> !</w:t>
      </w:r>
      <w:r w:rsidRPr="002A341B">
        <w:rPr>
          <w:rFonts w:ascii="Cambria" w:hAnsi="Cambria"/>
          <w:sz w:val="24"/>
          <w:szCs w:val="24"/>
        </w:rPr>
        <w:t xml:space="preserve"> Cât despre micii mei camarazi, am găsit un număr deloc neglijabil de re</w:t>
      </w:r>
      <w:r w:rsidR="002A5F47" w:rsidRPr="002A341B">
        <w:rPr>
          <w:rFonts w:ascii="Cambria" w:hAnsi="Cambria"/>
          <w:sz w:val="24"/>
          <w:szCs w:val="24"/>
        </w:rPr>
        <w:t>ț</w:t>
      </w:r>
      <w:r w:rsidRPr="002A341B">
        <w:rPr>
          <w:rFonts w:ascii="Cambria" w:hAnsi="Cambria"/>
          <w:sz w:val="24"/>
          <w:szCs w:val="24"/>
        </w:rPr>
        <w:t>ete inventate de mine purtând numele acestei substan</w:t>
      </w:r>
      <w:r w:rsidR="002A5F47" w:rsidRPr="002A341B">
        <w:rPr>
          <w:rFonts w:ascii="Cambria" w:hAnsi="Cambria"/>
          <w:sz w:val="24"/>
          <w:szCs w:val="24"/>
        </w:rPr>
        <w:t>ț</w:t>
      </w:r>
      <w:r w:rsidRPr="002A341B">
        <w:rPr>
          <w:rFonts w:ascii="Cambria" w:hAnsi="Cambria"/>
          <w:sz w:val="24"/>
          <w:szCs w:val="24"/>
        </w:rPr>
        <w:t>e licite foarte pu</w:t>
      </w:r>
      <w:r w:rsidR="002A5F47" w:rsidRPr="002A341B">
        <w:rPr>
          <w:rFonts w:ascii="Cambria" w:hAnsi="Cambria"/>
          <w:sz w:val="24"/>
          <w:szCs w:val="24"/>
        </w:rPr>
        <w:t>ț</w:t>
      </w:r>
      <w:r w:rsidRPr="002A341B">
        <w:rPr>
          <w:rFonts w:ascii="Cambria" w:hAnsi="Cambria"/>
          <w:sz w:val="24"/>
          <w:szCs w:val="24"/>
        </w:rPr>
        <w:t>in recomandabile... Cu siguran</w:t>
      </w:r>
      <w:r w:rsidR="002A5F47" w:rsidRPr="002A341B">
        <w:rPr>
          <w:rFonts w:ascii="Cambria" w:hAnsi="Cambria"/>
          <w:sz w:val="24"/>
          <w:szCs w:val="24"/>
        </w:rPr>
        <w:t>ț</w:t>
      </w:r>
      <w:r w:rsidRPr="002A341B">
        <w:rPr>
          <w:rFonts w:ascii="Cambria" w:hAnsi="Cambria"/>
          <w:sz w:val="24"/>
          <w:szCs w:val="24"/>
        </w:rPr>
        <w:t>ă, erau reînnoiri, niciodată ini</w:t>
      </w:r>
      <w:r w:rsidR="002A5F47" w:rsidRPr="002A341B">
        <w:rPr>
          <w:rFonts w:ascii="Cambria" w:hAnsi="Cambria"/>
          <w:sz w:val="24"/>
          <w:szCs w:val="24"/>
        </w:rPr>
        <w:t>ț</w:t>
      </w:r>
      <w:r w:rsidRPr="002A341B">
        <w:rPr>
          <w:rFonts w:ascii="Cambria" w:hAnsi="Cambria"/>
          <w:sz w:val="24"/>
          <w:szCs w:val="24"/>
        </w:rPr>
        <w:t>ieri, dar ce ru</w:t>
      </w:r>
      <w:r w:rsidR="002A5F47" w:rsidRPr="002A341B">
        <w:rPr>
          <w:rFonts w:ascii="Cambria" w:hAnsi="Cambria"/>
          <w:sz w:val="24"/>
          <w:szCs w:val="24"/>
        </w:rPr>
        <w:t>ș</w:t>
      </w:r>
      <w:r w:rsidRPr="002A341B">
        <w:rPr>
          <w:rFonts w:ascii="Cambria" w:hAnsi="Cambria"/>
          <w:sz w:val="24"/>
          <w:szCs w:val="24"/>
        </w:rPr>
        <w:t>ine pentru mine, ce năruire a statutului meu</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Trebuie să credem că refuzul, refularea, negarea, tăgăduirea,</w:t>
      </w:r>
      <w:r w:rsidR="009F4882" w:rsidRPr="002A341B">
        <w:rPr>
          <w:rFonts w:ascii="Cambria" w:hAnsi="Cambria"/>
          <w:sz w:val="24"/>
          <w:szCs w:val="24"/>
        </w:rPr>
        <w:t xml:space="preserve"> </w:t>
      </w:r>
      <w:r w:rsidRPr="002A341B">
        <w:rPr>
          <w:rFonts w:ascii="Cambria" w:hAnsi="Cambria"/>
          <w:sz w:val="24"/>
          <w:szCs w:val="24"/>
        </w:rPr>
        <w:t>ba chiar decăderea din drepturi, ace</w:t>
      </w:r>
      <w:r w:rsidR="002A5F47" w:rsidRPr="002A341B">
        <w:rPr>
          <w:rFonts w:ascii="Cambria" w:hAnsi="Cambria"/>
          <w:sz w:val="24"/>
          <w:szCs w:val="24"/>
        </w:rPr>
        <w:t>ș</w:t>
      </w:r>
      <w:r w:rsidRPr="002A341B">
        <w:rPr>
          <w:rFonts w:ascii="Cambria" w:hAnsi="Cambria"/>
          <w:sz w:val="24"/>
          <w:szCs w:val="24"/>
        </w:rPr>
        <w:t>ti copii ai culpabilită</w:t>
      </w:r>
      <w:r w:rsidR="002A5F47" w:rsidRPr="002A341B">
        <w:rPr>
          <w:rFonts w:ascii="Cambria" w:hAnsi="Cambria"/>
          <w:sz w:val="24"/>
          <w:szCs w:val="24"/>
        </w:rPr>
        <w:t>ț</w:t>
      </w:r>
      <w:r w:rsidRPr="002A341B">
        <w:rPr>
          <w:rFonts w:ascii="Cambria" w:hAnsi="Cambria"/>
          <w:sz w:val="24"/>
          <w:szCs w:val="24"/>
        </w:rPr>
        <w:t>ii, sunt mecanisme psihice dintre cele mai puternice, chiar la psihiatrii eminen</w:t>
      </w:r>
      <w:r w:rsidR="002A5F47" w:rsidRPr="002A341B">
        <w:rPr>
          <w:rFonts w:ascii="Cambria" w:hAnsi="Cambria"/>
          <w:sz w:val="24"/>
          <w:szCs w:val="24"/>
        </w:rPr>
        <w:t>ț</w:t>
      </w:r>
      <w:r w:rsidRPr="002A341B">
        <w:rPr>
          <w:rFonts w:ascii="Cambria" w:hAnsi="Cambria"/>
          <w:sz w:val="24"/>
          <w:szCs w:val="24"/>
        </w:rPr>
        <w:t>i de genul meu.</w:t>
      </w:r>
    </w:p>
    <w:p w:rsidR="00CF2A58" w:rsidRPr="002A341B" w:rsidRDefault="009F4882"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 acela</w:t>
      </w:r>
      <w:r w:rsidR="002A5F47" w:rsidRPr="002A341B">
        <w:rPr>
          <w:rFonts w:ascii="Cambria" w:hAnsi="Cambria"/>
          <w:sz w:val="24"/>
          <w:szCs w:val="24"/>
        </w:rPr>
        <w:t>ș</w:t>
      </w:r>
      <w:r w:rsidR="00CF2A58" w:rsidRPr="002A341B">
        <w:rPr>
          <w:rFonts w:ascii="Cambria" w:hAnsi="Cambria"/>
          <w:sz w:val="24"/>
          <w:szCs w:val="24"/>
        </w:rPr>
        <w:t>i fel am întâlnit numero</w:t>
      </w:r>
      <w:r w:rsidR="002A5F47" w:rsidRPr="002A341B">
        <w:rPr>
          <w:rFonts w:ascii="Cambria" w:hAnsi="Cambria"/>
          <w:sz w:val="24"/>
          <w:szCs w:val="24"/>
        </w:rPr>
        <w:t>ș</w:t>
      </w:r>
      <w:r w:rsidR="00CF2A58" w:rsidRPr="002A341B">
        <w:rPr>
          <w:rFonts w:ascii="Cambria" w:hAnsi="Cambria"/>
          <w:sz w:val="24"/>
          <w:szCs w:val="24"/>
        </w:rPr>
        <w:t>i jurnali</w:t>
      </w:r>
      <w:r w:rsidR="002A5F47" w:rsidRPr="002A341B">
        <w:rPr>
          <w:rFonts w:ascii="Cambria" w:hAnsi="Cambria"/>
          <w:sz w:val="24"/>
          <w:szCs w:val="24"/>
        </w:rPr>
        <w:t>ș</w:t>
      </w:r>
      <w:r w:rsidR="00CF2A58" w:rsidRPr="002A341B">
        <w:rPr>
          <w:rFonts w:ascii="Cambria" w:hAnsi="Cambria"/>
          <w:sz w:val="24"/>
          <w:szCs w:val="24"/>
        </w:rPr>
        <w:t>ti gata să denun</w:t>
      </w:r>
      <w:r w:rsidR="002A5F47" w:rsidRPr="002A341B">
        <w:rPr>
          <w:rFonts w:ascii="Cambria" w:hAnsi="Cambria"/>
          <w:sz w:val="24"/>
          <w:szCs w:val="24"/>
        </w:rPr>
        <w:t>ț</w:t>
      </w:r>
      <w:r w:rsidR="00CF2A58" w:rsidRPr="002A341B">
        <w:rPr>
          <w:rFonts w:ascii="Cambria" w:hAnsi="Cambria"/>
          <w:sz w:val="24"/>
          <w:szCs w:val="24"/>
        </w:rPr>
        <w:t>e lipsa de profesionalism a confra</w:t>
      </w:r>
      <w:r w:rsidR="002A5F47" w:rsidRPr="002A341B">
        <w:rPr>
          <w:rFonts w:ascii="Cambria" w:hAnsi="Cambria"/>
          <w:sz w:val="24"/>
          <w:szCs w:val="24"/>
        </w:rPr>
        <w:t>ț</w:t>
      </w:r>
      <w:r w:rsidR="00CF2A58" w:rsidRPr="002A341B">
        <w:rPr>
          <w:rFonts w:ascii="Cambria" w:hAnsi="Cambria"/>
          <w:sz w:val="24"/>
          <w:szCs w:val="24"/>
        </w:rPr>
        <w:t>ilor. Ace</w:t>
      </w:r>
      <w:r w:rsidR="002A5F47" w:rsidRPr="002A341B">
        <w:rPr>
          <w:rFonts w:ascii="Cambria" w:hAnsi="Cambria"/>
          <w:sz w:val="24"/>
          <w:szCs w:val="24"/>
        </w:rPr>
        <w:t>ș</w:t>
      </w:r>
      <w:r w:rsidR="00CF2A58" w:rsidRPr="002A341B">
        <w:rPr>
          <w:rFonts w:ascii="Cambria" w:hAnsi="Cambria"/>
          <w:sz w:val="24"/>
          <w:szCs w:val="24"/>
        </w:rPr>
        <w:t>ti diletan</w:t>
      </w:r>
      <w:r w:rsidR="002A5F47" w:rsidRPr="002A341B">
        <w:rPr>
          <w:rFonts w:ascii="Cambria" w:hAnsi="Cambria"/>
          <w:sz w:val="24"/>
          <w:szCs w:val="24"/>
        </w:rPr>
        <w:t>ț</w:t>
      </w:r>
      <w:r w:rsidR="00CF2A58" w:rsidRPr="002A341B">
        <w:rPr>
          <w:rFonts w:ascii="Cambria" w:hAnsi="Cambria"/>
          <w:sz w:val="24"/>
          <w:szCs w:val="24"/>
        </w:rPr>
        <w:t>i care n-au citit opera unui autor înainte să</w:t>
      </w:r>
      <w:r w:rsidR="00E31DBF" w:rsidRPr="002A341B">
        <w:rPr>
          <w:rFonts w:ascii="Cambria" w:hAnsi="Cambria"/>
          <w:sz w:val="24"/>
          <w:szCs w:val="24"/>
        </w:rPr>
        <w:t xml:space="preserve">-l </w:t>
      </w:r>
      <w:r w:rsidR="00CF2A58" w:rsidRPr="002A341B">
        <w:rPr>
          <w:rFonts w:ascii="Cambria" w:hAnsi="Cambria"/>
          <w:sz w:val="24"/>
          <w:szCs w:val="24"/>
        </w:rPr>
        <w:t xml:space="preserve">intervieveze, care </w:t>
      </w:r>
      <w:r w:rsidR="002A5F47" w:rsidRPr="002A341B">
        <w:rPr>
          <w:rFonts w:ascii="Cambria" w:hAnsi="Cambria"/>
          <w:sz w:val="24"/>
          <w:szCs w:val="24"/>
        </w:rPr>
        <w:t>ț</w:t>
      </w:r>
      <w:r w:rsidR="00CF2A58" w:rsidRPr="002A341B">
        <w:rPr>
          <w:rFonts w:ascii="Cambria" w:hAnsi="Cambria"/>
          <w:sz w:val="24"/>
          <w:szCs w:val="24"/>
        </w:rPr>
        <w:t>in în mână respectiva operă fără să fi avut timp să îndepărteze plasticul în care este împachetată, care nu cunosc nimic despre subiect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nu s-au documentat înainte să</w:t>
      </w:r>
      <w:r w:rsidR="00E31DBF" w:rsidRPr="002A341B">
        <w:rPr>
          <w:rFonts w:ascii="Cambria" w:hAnsi="Cambria"/>
          <w:sz w:val="24"/>
          <w:szCs w:val="24"/>
        </w:rPr>
        <w:t xml:space="preserve">-l </w:t>
      </w:r>
      <w:r w:rsidR="00CF2A58" w:rsidRPr="002A341B">
        <w:rPr>
          <w:rFonts w:ascii="Cambria" w:hAnsi="Cambria"/>
          <w:sz w:val="24"/>
          <w:szCs w:val="24"/>
        </w:rPr>
        <w:t>cheme pe expert; fac gre</w:t>
      </w:r>
      <w:r w:rsidR="002A5F47" w:rsidRPr="002A341B">
        <w:rPr>
          <w:rFonts w:ascii="Cambria" w:hAnsi="Cambria"/>
          <w:sz w:val="24"/>
          <w:szCs w:val="24"/>
        </w:rPr>
        <w:t>ș</w:t>
      </w:r>
      <w:r w:rsidR="00CF2A58" w:rsidRPr="002A341B">
        <w:rPr>
          <w:rFonts w:ascii="Cambria" w:hAnsi="Cambria"/>
          <w:sz w:val="24"/>
          <w:szCs w:val="24"/>
        </w:rPr>
        <w:t>eli de ortografie din plin, nu controlează informa</w:t>
      </w:r>
      <w:r w:rsidR="002A5F47" w:rsidRPr="002A341B">
        <w:rPr>
          <w:rFonts w:ascii="Cambria" w:hAnsi="Cambria"/>
          <w:sz w:val="24"/>
          <w:szCs w:val="24"/>
        </w:rPr>
        <w:t>ț</w:t>
      </w:r>
      <w:r w:rsidR="00CF2A58" w:rsidRPr="002A341B">
        <w:rPr>
          <w:rFonts w:ascii="Cambria" w:hAnsi="Cambria"/>
          <w:sz w:val="24"/>
          <w:szCs w:val="24"/>
        </w:rPr>
        <w:t>iile, î</w:t>
      </w:r>
      <w:r w:rsidR="002A5F47" w:rsidRPr="002A341B">
        <w:rPr>
          <w:rFonts w:ascii="Cambria" w:hAnsi="Cambria"/>
          <w:sz w:val="24"/>
          <w:szCs w:val="24"/>
        </w:rPr>
        <w:t>ș</w:t>
      </w:r>
      <w:r w:rsidR="00CF2A58" w:rsidRPr="002A341B">
        <w:rPr>
          <w:rFonts w:ascii="Cambria" w:hAnsi="Cambria"/>
          <w:sz w:val="24"/>
          <w:szCs w:val="24"/>
        </w:rPr>
        <w:t>i plagiază</w:t>
      </w:r>
      <w:r w:rsidR="00590B22" w:rsidRPr="002A341B">
        <w:rPr>
          <w:rFonts w:ascii="Cambria" w:hAnsi="Cambria"/>
          <w:sz w:val="24"/>
          <w:szCs w:val="24"/>
        </w:rPr>
        <w:t xml:space="preserve"> fără </w:t>
      </w:r>
      <w:r w:rsidR="00CF2A58" w:rsidRPr="002A341B">
        <w:rPr>
          <w:rFonts w:ascii="Cambria" w:hAnsi="Cambria"/>
          <w:sz w:val="24"/>
          <w:szCs w:val="24"/>
        </w:rPr>
        <w:t>ru</w:t>
      </w:r>
      <w:r w:rsidR="002A5F47" w:rsidRPr="002A341B">
        <w:rPr>
          <w:rFonts w:ascii="Cambria" w:hAnsi="Cambria"/>
          <w:sz w:val="24"/>
          <w:szCs w:val="24"/>
        </w:rPr>
        <w:t>ș</w:t>
      </w:r>
      <w:r w:rsidR="00CF2A58" w:rsidRPr="002A341B">
        <w:rPr>
          <w:rFonts w:ascii="Cambria" w:hAnsi="Cambria"/>
          <w:sz w:val="24"/>
          <w:szCs w:val="24"/>
        </w:rPr>
        <w:t>ine colegii, copiind integral lucrări</w:t>
      </w:r>
      <w:r w:rsidR="00590B22" w:rsidRPr="002A341B">
        <w:rPr>
          <w:rFonts w:ascii="Cambria" w:hAnsi="Cambria"/>
          <w:sz w:val="24"/>
          <w:szCs w:val="24"/>
        </w:rPr>
        <w:t xml:space="preserve"> fără </w:t>
      </w:r>
      <w:r w:rsidR="00CF2A58" w:rsidRPr="002A341B">
        <w:rPr>
          <w:rFonts w:ascii="Cambria" w:hAnsi="Cambria"/>
          <w:sz w:val="24"/>
          <w:szCs w:val="24"/>
        </w:rPr>
        <w:t>să le schimbe decât titlurile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subtitlurile. Mai sunt de asemenea cei de la presa de scandal, cei care nu verifică informa</w:t>
      </w:r>
      <w:r w:rsidR="002A5F47" w:rsidRPr="002A341B">
        <w:rPr>
          <w:rFonts w:ascii="Cambria" w:hAnsi="Cambria"/>
          <w:sz w:val="24"/>
          <w:szCs w:val="24"/>
        </w:rPr>
        <w:t>ț</w:t>
      </w:r>
      <w:r w:rsidR="00CF2A58" w:rsidRPr="002A341B">
        <w:rPr>
          <w:rFonts w:ascii="Cambria" w:hAnsi="Cambria"/>
          <w:sz w:val="24"/>
          <w:szCs w:val="24"/>
        </w:rPr>
        <w:t>iile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care publică fotografii furate... Când sunt interoga</w:t>
      </w:r>
      <w:r w:rsidR="002A5F47" w:rsidRPr="002A341B">
        <w:rPr>
          <w:rFonts w:ascii="Cambria" w:hAnsi="Cambria"/>
          <w:sz w:val="24"/>
          <w:szCs w:val="24"/>
        </w:rPr>
        <w:t>ț</w:t>
      </w:r>
      <w:r w:rsidR="00CF2A58" w:rsidRPr="002A341B">
        <w:rPr>
          <w:rFonts w:ascii="Cambria" w:hAnsi="Cambria"/>
          <w:sz w:val="24"/>
          <w:szCs w:val="24"/>
        </w:rPr>
        <w:t>i, au în mare două linii de apărare:</w:t>
      </w:r>
      <w:r w:rsidRPr="002A341B">
        <w:rPr>
          <w:rFonts w:ascii="Cambria" w:hAnsi="Cambria"/>
          <w:sz w:val="24"/>
          <w:szCs w:val="24"/>
        </w:rPr>
        <w:t xml:space="preserve"> </w:t>
      </w:r>
      <w:r w:rsidR="00CF2A58" w:rsidRPr="002A341B">
        <w:rPr>
          <w:rFonts w:ascii="Cambria" w:hAnsi="Cambria"/>
          <w:sz w:val="24"/>
          <w:szCs w:val="24"/>
        </w:rPr>
        <w:t>„Noi răspundem unei cereri a publicului</w:t>
      </w:r>
      <w:r w:rsidRPr="002A341B">
        <w:rPr>
          <w:rFonts w:ascii="Cambria" w:hAnsi="Cambria"/>
          <w:sz w:val="24"/>
          <w:szCs w:val="24"/>
        </w:rPr>
        <w:t>”</w:t>
      </w:r>
      <w:r w:rsidR="00CF2A58" w:rsidRPr="002A341B">
        <w:rPr>
          <w:rFonts w:ascii="Cambria" w:hAnsi="Cambria"/>
          <w:sz w:val="24"/>
          <w:szCs w:val="24"/>
        </w:rPr>
        <w:t xml:space="preserve"> </w:t>
      </w:r>
      <w:r w:rsidR="002A5F47" w:rsidRPr="002A341B">
        <w:rPr>
          <w:rFonts w:ascii="Cambria" w:hAnsi="Cambria"/>
          <w:sz w:val="24"/>
          <w:szCs w:val="24"/>
        </w:rPr>
        <w:t>ș</w:t>
      </w:r>
      <w:r w:rsidR="00CF2A58" w:rsidRPr="002A341B">
        <w:rPr>
          <w:rFonts w:ascii="Cambria" w:hAnsi="Cambria"/>
          <w:sz w:val="24"/>
          <w:szCs w:val="24"/>
        </w:rPr>
        <w:t>i „Se va zice încă o dată că e vina presei</w:t>
      </w:r>
      <w:r w:rsidRPr="002A341B">
        <w:rPr>
          <w:rFonts w:ascii="Cambria" w:hAnsi="Cambria"/>
          <w:sz w:val="24"/>
          <w:szCs w:val="24"/>
        </w:rPr>
        <w:t>”</w:t>
      </w:r>
      <w:r w:rsidR="00CF2A58" w:rsidRPr="002A341B">
        <w:rPr>
          <w:rFonts w:ascii="Cambria" w:hAnsi="Cambria"/>
          <w:sz w:val="24"/>
          <w:szCs w:val="24"/>
        </w:rPr>
        <w:t>. Dar niciunul nu-</w:t>
      </w:r>
      <w:r w:rsidR="002A5F47" w:rsidRPr="002A341B">
        <w:rPr>
          <w:rFonts w:ascii="Cambria" w:hAnsi="Cambria"/>
          <w:sz w:val="24"/>
          <w:szCs w:val="24"/>
        </w:rPr>
        <w:t>ș</w:t>
      </w:r>
      <w:r w:rsidR="00CF2A58" w:rsidRPr="002A341B">
        <w:rPr>
          <w:rFonts w:ascii="Cambria" w:hAnsi="Cambria"/>
          <w:sz w:val="24"/>
          <w:szCs w:val="24"/>
        </w:rPr>
        <w:t>i denun</w:t>
      </w:r>
      <w:r w:rsidR="002A5F47" w:rsidRPr="002A341B">
        <w:rPr>
          <w:rFonts w:ascii="Cambria" w:hAnsi="Cambria"/>
          <w:sz w:val="24"/>
          <w:szCs w:val="24"/>
        </w:rPr>
        <w:t>ț</w:t>
      </w:r>
      <w:r w:rsidR="00CF2A58" w:rsidRPr="002A341B">
        <w:rPr>
          <w:rFonts w:ascii="Cambria" w:hAnsi="Cambria"/>
          <w:sz w:val="24"/>
          <w:szCs w:val="24"/>
        </w:rPr>
        <w:t>ă propriile încălcări ale regulamentului.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Totul se petrece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cum fiecare dintre noi ar purta ochelari cu filtru, cu ni</w:t>
      </w:r>
      <w:r w:rsidR="002A5F47" w:rsidRPr="002A341B">
        <w:rPr>
          <w:rFonts w:ascii="Cambria" w:hAnsi="Cambria"/>
          <w:sz w:val="24"/>
          <w:szCs w:val="24"/>
        </w:rPr>
        <w:t>ș</w:t>
      </w:r>
      <w:r w:rsidRPr="002A341B">
        <w:rPr>
          <w:rFonts w:ascii="Cambria" w:hAnsi="Cambria"/>
          <w:sz w:val="24"/>
          <w:szCs w:val="24"/>
        </w:rPr>
        <w:t>te lentile ultrasofisticate care nu-</w:t>
      </w:r>
      <w:r w:rsidR="002A5F47" w:rsidRPr="002A341B">
        <w:rPr>
          <w:rFonts w:ascii="Cambria" w:hAnsi="Cambria"/>
          <w:sz w:val="24"/>
          <w:szCs w:val="24"/>
        </w:rPr>
        <w:t>ț</w:t>
      </w:r>
      <w:r w:rsidRPr="002A341B">
        <w:rPr>
          <w:rFonts w:ascii="Cambria" w:hAnsi="Cambria"/>
          <w:sz w:val="24"/>
          <w:szCs w:val="24"/>
        </w:rPr>
        <w:t>i per</w:t>
      </w:r>
      <w:r w:rsidR="009F4882" w:rsidRPr="002A341B">
        <w:rPr>
          <w:rFonts w:ascii="Cambria" w:hAnsi="Cambria"/>
          <w:sz w:val="24"/>
          <w:szCs w:val="24"/>
        </w:rPr>
        <w:t>mit să vezi erorile, insuficienț</w:t>
      </w:r>
      <w:r w:rsidRPr="002A341B">
        <w:rPr>
          <w:rFonts w:ascii="Cambria" w:hAnsi="Cambria"/>
          <w:sz w:val="24"/>
          <w:szCs w:val="24"/>
        </w:rPr>
        <w:t>ele... decât la ceilal</w:t>
      </w:r>
      <w:r w:rsidR="002A5F47" w:rsidRPr="002A341B">
        <w:rPr>
          <w:rFonts w:ascii="Cambria" w:hAnsi="Cambria"/>
          <w:sz w:val="24"/>
          <w:szCs w:val="24"/>
        </w:rPr>
        <w:t>ț</w:t>
      </w:r>
      <w:r w:rsidRPr="002A341B">
        <w:rPr>
          <w:rFonts w:ascii="Cambria" w:hAnsi="Cambria"/>
          <w:sz w:val="24"/>
          <w:szCs w:val="24"/>
        </w:rPr>
        <w:t>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Când vorbim despre medicină, </w:t>
      </w:r>
      <w:r w:rsidR="002A5F47" w:rsidRPr="002A341B">
        <w:rPr>
          <w:rFonts w:ascii="Cambria" w:hAnsi="Cambria"/>
          <w:sz w:val="24"/>
          <w:szCs w:val="24"/>
        </w:rPr>
        <w:t>ș</w:t>
      </w:r>
      <w:r w:rsidRPr="002A341B">
        <w:rPr>
          <w:rFonts w:ascii="Cambria" w:hAnsi="Cambria"/>
          <w:sz w:val="24"/>
          <w:szCs w:val="24"/>
        </w:rPr>
        <w:t>i este foarte normal, evocăm în mod esen</w:t>
      </w:r>
      <w:r w:rsidR="002A5F47" w:rsidRPr="002A341B">
        <w:rPr>
          <w:rFonts w:ascii="Cambria" w:hAnsi="Cambria"/>
          <w:sz w:val="24"/>
          <w:szCs w:val="24"/>
        </w:rPr>
        <w:t>ț</w:t>
      </w:r>
      <w:r w:rsidRPr="002A341B">
        <w:rPr>
          <w:rFonts w:ascii="Cambria" w:hAnsi="Cambria"/>
          <w:sz w:val="24"/>
          <w:szCs w:val="24"/>
        </w:rPr>
        <w:t>ial aspectele sale benefice, progresele sale, vie</w:t>
      </w:r>
      <w:r w:rsidR="002A5F47" w:rsidRPr="002A341B">
        <w:rPr>
          <w:rFonts w:ascii="Cambria" w:hAnsi="Cambria"/>
          <w:sz w:val="24"/>
          <w:szCs w:val="24"/>
        </w:rPr>
        <w:t>ț</w:t>
      </w:r>
      <w:r w:rsidRPr="002A341B">
        <w:rPr>
          <w:rFonts w:ascii="Cambria" w:hAnsi="Cambria"/>
          <w:sz w:val="24"/>
          <w:szCs w:val="24"/>
        </w:rPr>
        <w:t>ile pe care le salvează. Toate lucrurile sunt incontestabile</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în plus, augmentate prin virtutea efectului placebo, această cre</w:t>
      </w:r>
      <w:r w:rsidR="002A5F47" w:rsidRPr="002A341B">
        <w:rPr>
          <w:rFonts w:ascii="Cambria" w:hAnsi="Cambria"/>
          <w:sz w:val="24"/>
          <w:szCs w:val="24"/>
        </w:rPr>
        <w:t>ș</w:t>
      </w:r>
      <w:r w:rsidRPr="002A341B">
        <w:rPr>
          <w:rFonts w:ascii="Cambria" w:hAnsi="Cambria"/>
          <w:sz w:val="24"/>
          <w:szCs w:val="24"/>
        </w:rPr>
        <w:t>tere a eficacită</w:t>
      </w:r>
      <w:r w:rsidR="002A5F47" w:rsidRPr="002A341B">
        <w:rPr>
          <w:rFonts w:ascii="Cambria" w:hAnsi="Cambria"/>
          <w:sz w:val="24"/>
          <w:szCs w:val="24"/>
        </w:rPr>
        <w:t>ț</w:t>
      </w:r>
      <w:r w:rsidRPr="002A341B">
        <w:rPr>
          <w:rFonts w:ascii="Cambria" w:hAnsi="Cambria"/>
          <w:sz w:val="24"/>
          <w:szCs w:val="24"/>
        </w:rPr>
        <w:t>ii tratamentelor legate de încrederea reciprocă pacient/medic</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încrederea generalizată în acest nou zeu al timpurilor moderne: Știin</w:t>
      </w:r>
      <w:r w:rsidR="002A5F47" w:rsidRPr="002A341B">
        <w:rPr>
          <w:rFonts w:ascii="Cambria" w:hAnsi="Cambria"/>
          <w:sz w:val="24"/>
          <w:szCs w:val="24"/>
        </w:rPr>
        <w:t>ț</w:t>
      </w:r>
      <w:r w:rsidRPr="002A341B">
        <w:rPr>
          <w:rFonts w:ascii="Cambria" w:hAnsi="Cambria"/>
          <w:sz w:val="24"/>
          <w:szCs w:val="24"/>
        </w:rPr>
        <w:t xml:space="preserve">a. </w:t>
      </w:r>
      <w:r w:rsidR="006D318E" w:rsidRPr="002A341B">
        <w:rPr>
          <w:rFonts w:ascii="Cambria" w:hAnsi="Cambria"/>
          <w:sz w:val="24"/>
          <w:szCs w:val="24"/>
        </w:rPr>
        <w:t xml:space="preserve">Și </w:t>
      </w:r>
      <w:r w:rsidRPr="002A341B">
        <w:rPr>
          <w:rFonts w:ascii="Cambria" w:hAnsi="Cambria"/>
          <w:sz w:val="24"/>
          <w:szCs w:val="24"/>
        </w:rPr>
        <w:t>avem dreptate să salutăm progresele medicinei, căci, cu cât le salutăm, cu atât oamenii au mai multă încredere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tratamentele sunt mai eficace.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Vorbim adesea uneori despre erori medicale, cele care conduc la proces. Dar să nu uităm că eroarea unui medic nu pătează medicina ca at</w:t>
      </w:r>
      <w:r w:rsidR="009F4882" w:rsidRPr="002A341B">
        <w:rPr>
          <w:rFonts w:ascii="Cambria" w:hAnsi="Cambria"/>
          <w:sz w:val="24"/>
          <w:szCs w:val="24"/>
        </w:rPr>
        <w:t>a</w:t>
      </w:r>
      <w:r w:rsidRPr="002A341B">
        <w:rPr>
          <w:rFonts w:ascii="Cambria" w:hAnsi="Cambria"/>
          <w:sz w:val="24"/>
          <w:szCs w:val="24"/>
        </w:rPr>
        <w:t>re. Deunăzi, o emisiune de televiziune a unui canal important efectua o anchetă asupra infec</w:t>
      </w:r>
      <w:r w:rsidR="002A5F47" w:rsidRPr="002A341B">
        <w:rPr>
          <w:rFonts w:ascii="Cambria" w:hAnsi="Cambria"/>
          <w:sz w:val="24"/>
          <w:szCs w:val="24"/>
        </w:rPr>
        <w:t>ț</w:t>
      </w:r>
      <w:r w:rsidRPr="002A341B">
        <w:rPr>
          <w:rFonts w:ascii="Cambria" w:hAnsi="Cambria"/>
          <w:sz w:val="24"/>
          <w:szCs w:val="24"/>
        </w:rPr>
        <w:t>iilor nozocomiale, având ca titlu „Spitalul, aten</w:t>
      </w:r>
      <w:r w:rsidR="002A5F47" w:rsidRPr="002A341B">
        <w:rPr>
          <w:rFonts w:ascii="Cambria" w:hAnsi="Cambria"/>
          <w:sz w:val="24"/>
          <w:szCs w:val="24"/>
        </w:rPr>
        <w:t>ț</w:t>
      </w:r>
      <w:r w:rsidRPr="002A341B">
        <w:rPr>
          <w:rFonts w:ascii="Cambria" w:hAnsi="Cambria"/>
          <w:sz w:val="24"/>
          <w:szCs w:val="24"/>
        </w:rPr>
        <w:t>ie pericol</w:t>
      </w:r>
      <w:r w:rsidR="009F4882" w:rsidRPr="002A341B">
        <w:rPr>
          <w:rFonts w:ascii="Cambria" w:hAnsi="Cambria"/>
          <w:sz w:val="24"/>
          <w:szCs w:val="24"/>
        </w:rPr>
        <w:t>”</w:t>
      </w:r>
      <w:r w:rsidRPr="002A341B">
        <w:rPr>
          <w:rFonts w:ascii="Cambria" w:hAnsi="Cambria"/>
          <w:sz w:val="24"/>
          <w:szCs w:val="24"/>
        </w:rPr>
        <w:t>. Formulă provocatoare, dar periculoasă ca imagine terifiantă pentru cei care au nevoie să meargă la spital. Nu sunt totu</w:t>
      </w:r>
      <w:r w:rsidR="002A5F47" w:rsidRPr="002A341B">
        <w:rPr>
          <w:rFonts w:ascii="Cambria" w:hAnsi="Cambria"/>
          <w:sz w:val="24"/>
          <w:szCs w:val="24"/>
        </w:rPr>
        <w:t>ș</w:t>
      </w:r>
      <w:r w:rsidRPr="002A341B">
        <w:rPr>
          <w:rFonts w:ascii="Cambria" w:hAnsi="Cambria"/>
          <w:sz w:val="24"/>
          <w:szCs w:val="24"/>
        </w:rPr>
        <w:t>i sigur că culpabilitatea pune stăpânire pe directorii acestui canal de televiziune, chiar dacă în mod extraordinar citesc aceste modeste rânduri.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Totu</w:t>
      </w:r>
      <w:r w:rsidR="002A5F47" w:rsidRPr="002A341B">
        <w:rPr>
          <w:rFonts w:ascii="Cambria" w:hAnsi="Cambria"/>
          <w:sz w:val="24"/>
          <w:szCs w:val="24"/>
        </w:rPr>
        <w:t>ș</w:t>
      </w:r>
      <w:r w:rsidRPr="002A341B">
        <w:rPr>
          <w:rFonts w:ascii="Cambria" w:hAnsi="Cambria"/>
          <w:sz w:val="24"/>
          <w:szCs w:val="24"/>
        </w:rPr>
        <w:t>i, medicina ucide de asemenea prin gre</w:t>
      </w:r>
      <w:r w:rsidR="002A5F47" w:rsidRPr="002A341B">
        <w:rPr>
          <w:rFonts w:ascii="Cambria" w:hAnsi="Cambria"/>
          <w:sz w:val="24"/>
          <w:szCs w:val="24"/>
        </w:rPr>
        <w:t>ș</w:t>
      </w:r>
      <w:r w:rsidRPr="002A341B">
        <w:rPr>
          <w:rFonts w:ascii="Cambria" w:hAnsi="Cambria"/>
          <w:sz w:val="24"/>
          <w:szCs w:val="24"/>
        </w:rPr>
        <w:t xml:space="preserve">elile ei, din cauza proastei comunicări </w:t>
      </w:r>
      <w:r w:rsidR="002A5F47" w:rsidRPr="002A341B">
        <w:rPr>
          <w:rFonts w:ascii="Cambria" w:hAnsi="Cambria"/>
          <w:sz w:val="24"/>
          <w:szCs w:val="24"/>
        </w:rPr>
        <w:t>ș</w:t>
      </w:r>
      <w:r w:rsidRPr="002A341B">
        <w:rPr>
          <w:rFonts w:ascii="Cambria" w:hAnsi="Cambria"/>
          <w:sz w:val="24"/>
          <w:szCs w:val="24"/>
        </w:rPr>
        <w:t>i a transmisiunilor</w:t>
      </w:r>
      <w:r w:rsidR="00590B22" w:rsidRPr="002A341B">
        <w:rPr>
          <w:rFonts w:ascii="Cambria" w:hAnsi="Cambria"/>
          <w:sz w:val="24"/>
          <w:szCs w:val="24"/>
        </w:rPr>
        <w:t xml:space="preserve"> fără </w:t>
      </w:r>
      <w:r w:rsidRPr="002A341B">
        <w:rPr>
          <w:rFonts w:ascii="Cambria" w:hAnsi="Cambria"/>
          <w:sz w:val="24"/>
          <w:szCs w:val="24"/>
        </w:rPr>
        <w:t>precau</w:t>
      </w:r>
      <w:r w:rsidR="002A5F47" w:rsidRPr="002A341B">
        <w:rPr>
          <w:rFonts w:ascii="Cambria" w:hAnsi="Cambria"/>
          <w:sz w:val="24"/>
          <w:szCs w:val="24"/>
        </w:rPr>
        <w:t>ț</w:t>
      </w:r>
      <w:r w:rsidRPr="002A341B">
        <w:rPr>
          <w:rFonts w:ascii="Cambria" w:hAnsi="Cambria"/>
          <w:sz w:val="24"/>
          <w:szCs w:val="24"/>
        </w:rPr>
        <w:t>ii ale mediei. Când în Evul Mediu sau în Rena</w:t>
      </w:r>
      <w:r w:rsidR="002A5F47" w:rsidRPr="002A341B">
        <w:rPr>
          <w:rFonts w:ascii="Cambria" w:hAnsi="Cambria"/>
          <w:sz w:val="24"/>
          <w:szCs w:val="24"/>
        </w:rPr>
        <w:t>ș</w:t>
      </w:r>
      <w:r w:rsidRPr="002A341B">
        <w:rPr>
          <w:rFonts w:ascii="Cambria" w:hAnsi="Cambria"/>
          <w:sz w:val="24"/>
          <w:szCs w:val="24"/>
        </w:rPr>
        <w:t xml:space="preserve">tere un chirurg opera sau diseca, </w:t>
      </w:r>
      <w:r w:rsidR="002A5F47" w:rsidRPr="002A341B">
        <w:rPr>
          <w:rFonts w:ascii="Cambria" w:hAnsi="Cambria"/>
          <w:sz w:val="24"/>
          <w:szCs w:val="24"/>
        </w:rPr>
        <w:t>ț</w:t>
      </w:r>
      <w:r w:rsidRPr="002A341B">
        <w:rPr>
          <w:rFonts w:ascii="Cambria" w:hAnsi="Cambria"/>
          <w:sz w:val="24"/>
          <w:szCs w:val="24"/>
        </w:rPr>
        <w:t xml:space="preserve">inea o operă de-a lui Galien într-o mână </w:t>
      </w:r>
      <w:r w:rsidR="002A5F47" w:rsidRPr="002A341B">
        <w:rPr>
          <w:rFonts w:ascii="Cambria" w:hAnsi="Cambria"/>
          <w:sz w:val="24"/>
          <w:szCs w:val="24"/>
        </w:rPr>
        <w:t>ș</w:t>
      </w:r>
      <w:r w:rsidRPr="002A341B">
        <w:rPr>
          <w:rFonts w:ascii="Cambria" w:hAnsi="Cambria"/>
          <w:sz w:val="24"/>
          <w:szCs w:val="24"/>
        </w:rPr>
        <w:t>i bisturiul în alta. Dacă cele două nu corespundeau, în mod inevitabil bolnavul sau cadavrul min</w:t>
      </w:r>
      <w:r w:rsidR="002A5F47" w:rsidRPr="002A341B">
        <w:rPr>
          <w:rFonts w:ascii="Cambria" w:hAnsi="Cambria"/>
          <w:sz w:val="24"/>
          <w:szCs w:val="24"/>
        </w:rPr>
        <w:t>ț</w:t>
      </w:r>
      <w:r w:rsidRPr="002A341B">
        <w:rPr>
          <w:rFonts w:ascii="Cambria" w:hAnsi="Cambria"/>
          <w:sz w:val="24"/>
          <w:szCs w:val="24"/>
        </w:rPr>
        <w:t>eau.</w:t>
      </w:r>
      <w:r w:rsidR="009B5247" w:rsidRPr="002A341B">
        <w:rPr>
          <w:rFonts w:ascii="Cambria" w:hAnsi="Cambria"/>
          <w:sz w:val="24"/>
          <w:szCs w:val="24"/>
        </w:rPr>
        <w:t xml:space="preserve"> </w:t>
      </w:r>
      <w:r w:rsidRPr="002A341B">
        <w:rPr>
          <w:rFonts w:ascii="Cambria" w:hAnsi="Cambria"/>
          <w:sz w:val="24"/>
          <w:szCs w:val="24"/>
        </w:rPr>
        <w:t>Acesta este respectul, reveren</w:t>
      </w:r>
      <w:r w:rsidR="002A5F47" w:rsidRPr="002A341B">
        <w:rPr>
          <w:rFonts w:ascii="Cambria" w:hAnsi="Cambria"/>
          <w:sz w:val="24"/>
          <w:szCs w:val="24"/>
        </w:rPr>
        <w:t>ț</w:t>
      </w:r>
      <w:r w:rsidRPr="002A341B">
        <w:rPr>
          <w:rFonts w:ascii="Cambria" w:hAnsi="Cambria"/>
          <w:sz w:val="24"/>
          <w:szCs w:val="24"/>
        </w:rPr>
        <w:t>a datorate lucrărilor anticilor. Argumentul la autoritate. Astăzi, nimic sau aproape nimic nu s-a schimbat. Este de aj</w:t>
      </w:r>
      <w:r w:rsidR="00747864" w:rsidRPr="002A341B">
        <w:rPr>
          <w:rFonts w:ascii="Cambria" w:hAnsi="Cambria"/>
          <w:sz w:val="24"/>
          <w:szCs w:val="24"/>
        </w:rPr>
        <w:t>un</w:t>
      </w:r>
      <w:r w:rsidRPr="002A341B">
        <w:rPr>
          <w:rFonts w:ascii="Cambria" w:hAnsi="Cambria"/>
          <w:sz w:val="24"/>
          <w:szCs w:val="24"/>
        </w:rPr>
        <w:t>s să ne gândim la faimoasele „Am văzut la televizor</w:t>
      </w:r>
      <w:r w:rsidR="009B5247" w:rsidRPr="002A341B">
        <w:rPr>
          <w:rFonts w:ascii="Cambria" w:hAnsi="Cambria"/>
          <w:sz w:val="24"/>
          <w:szCs w:val="24"/>
        </w:rPr>
        <w:t xml:space="preserve"> !</w:t>
      </w:r>
      <w:r w:rsidR="00747864" w:rsidRPr="002A341B">
        <w:rPr>
          <w:rFonts w:ascii="Cambria" w:hAnsi="Cambria"/>
          <w:sz w:val="24"/>
          <w:szCs w:val="24"/>
        </w:rPr>
        <w:t>”</w:t>
      </w:r>
      <w:r w:rsidRPr="002A341B">
        <w:rPr>
          <w:rFonts w:ascii="Cambria" w:hAnsi="Cambria"/>
          <w:sz w:val="24"/>
          <w:szCs w:val="24"/>
        </w:rPr>
        <w:t>, „Scria în jurnal</w:t>
      </w:r>
      <w:r w:rsidR="00747864" w:rsidRPr="002A341B">
        <w:rPr>
          <w:rFonts w:ascii="Cambria" w:hAnsi="Cambria"/>
          <w:sz w:val="24"/>
          <w:szCs w:val="24"/>
        </w:rPr>
        <w:t>”</w:t>
      </w:r>
      <w:r w:rsidRPr="002A341B">
        <w:rPr>
          <w:rFonts w:ascii="Cambria" w:hAnsi="Cambria"/>
          <w:sz w:val="24"/>
          <w:szCs w:val="24"/>
        </w:rPr>
        <w:t>,</w:t>
      </w:r>
      <w:r w:rsidR="00747864" w:rsidRPr="002A341B">
        <w:rPr>
          <w:rFonts w:ascii="Cambria" w:hAnsi="Cambria"/>
          <w:sz w:val="24"/>
          <w:szCs w:val="24"/>
        </w:rPr>
        <w:t xml:space="preserve"> </w:t>
      </w:r>
      <w:r w:rsidRPr="002A341B">
        <w:rPr>
          <w:rFonts w:ascii="Cambria" w:hAnsi="Cambria"/>
          <w:sz w:val="24"/>
          <w:szCs w:val="24"/>
        </w:rPr>
        <w:t>deci adevărat</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Puterea mijloacelor de comunicare în masă este de</w:t>
      </w:r>
      <w:r w:rsidR="009B5247" w:rsidRPr="002A341B">
        <w:rPr>
          <w:rFonts w:ascii="Cambria" w:hAnsi="Cambria"/>
          <w:sz w:val="24"/>
          <w:szCs w:val="24"/>
        </w:rPr>
        <w:t xml:space="preserve"> a</w:t>
      </w:r>
      <w:r w:rsidR="002A5F47" w:rsidRPr="002A341B">
        <w:rPr>
          <w:rFonts w:ascii="Cambria" w:hAnsi="Cambria"/>
          <w:sz w:val="24"/>
          <w:szCs w:val="24"/>
        </w:rPr>
        <w:t>ș</w:t>
      </w:r>
      <w:r w:rsidR="009B5247" w:rsidRPr="002A341B">
        <w:rPr>
          <w:rFonts w:ascii="Cambria" w:hAnsi="Cambria"/>
          <w:sz w:val="24"/>
          <w:szCs w:val="24"/>
        </w:rPr>
        <w:t xml:space="preserve">a </w:t>
      </w:r>
      <w:r w:rsidRPr="002A341B">
        <w:rPr>
          <w:rFonts w:ascii="Cambria" w:hAnsi="Cambria"/>
          <w:sz w:val="24"/>
          <w:szCs w:val="24"/>
        </w:rPr>
        <w:t>natură că sim</w:t>
      </w:r>
      <w:r w:rsidR="002A5F47" w:rsidRPr="002A341B">
        <w:rPr>
          <w:rFonts w:ascii="Cambria" w:hAnsi="Cambria"/>
          <w:sz w:val="24"/>
          <w:szCs w:val="24"/>
        </w:rPr>
        <w:t>ț</w:t>
      </w:r>
      <w:r w:rsidRPr="002A341B">
        <w:rPr>
          <w:rFonts w:ascii="Cambria" w:hAnsi="Cambria"/>
          <w:sz w:val="24"/>
          <w:szCs w:val="24"/>
        </w:rPr>
        <w:t>ul critic pare să se dizolve începând din momentul în care informa</w:t>
      </w:r>
      <w:r w:rsidR="002A5F47" w:rsidRPr="002A341B">
        <w:rPr>
          <w:rFonts w:ascii="Cambria" w:hAnsi="Cambria"/>
          <w:sz w:val="24"/>
          <w:szCs w:val="24"/>
        </w:rPr>
        <w:t>ț</w:t>
      </w:r>
      <w:r w:rsidRPr="002A341B">
        <w:rPr>
          <w:rFonts w:ascii="Cambria" w:hAnsi="Cambria"/>
          <w:sz w:val="24"/>
          <w:szCs w:val="24"/>
        </w:rPr>
        <w:t>ia a fost transmisă printr-un canal media) de autoritate, jurnal, radio, carte, televiziune.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Extraordinara publicitate mondială făcută pandemiei de gripă AH</w:t>
      </w:r>
      <w:r w:rsidR="00747864" w:rsidRPr="002A341B">
        <w:rPr>
          <w:rFonts w:ascii="Cambria" w:hAnsi="Cambria"/>
          <w:sz w:val="24"/>
          <w:szCs w:val="24"/>
        </w:rPr>
        <w:t>1</w:t>
      </w:r>
      <w:r w:rsidRPr="002A341B">
        <w:rPr>
          <w:rFonts w:ascii="Cambria" w:hAnsi="Cambria"/>
          <w:sz w:val="24"/>
          <w:szCs w:val="24"/>
        </w:rPr>
        <w:t>N</w:t>
      </w:r>
      <w:r w:rsidR="00747864" w:rsidRPr="002A341B">
        <w:rPr>
          <w:rFonts w:ascii="Cambria" w:hAnsi="Cambria"/>
          <w:sz w:val="24"/>
          <w:szCs w:val="24"/>
        </w:rPr>
        <w:t>1</w:t>
      </w:r>
      <w:r w:rsidRPr="002A341B">
        <w:rPr>
          <w:rFonts w:ascii="Cambria" w:hAnsi="Cambria"/>
          <w:sz w:val="24"/>
          <w:szCs w:val="24"/>
        </w:rPr>
        <w:t xml:space="preserve"> a stârnit reac</w:t>
      </w:r>
      <w:r w:rsidR="002A5F47" w:rsidRPr="002A341B">
        <w:rPr>
          <w:rFonts w:ascii="Cambria" w:hAnsi="Cambria"/>
          <w:sz w:val="24"/>
          <w:szCs w:val="24"/>
        </w:rPr>
        <w:t>ț</w:t>
      </w:r>
      <w:r w:rsidRPr="002A341B">
        <w:rPr>
          <w:rFonts w:ascii="Cambria" w:hAnsi="Cambria"/>
          <w:sz w:val="24"/>
          <w:szCs w:val="24"/>
        </w:rPr>
        <w:t xml:space="preserve">ii anxioase </w:t>
      </w:r>
      <w:r w:rsidR="002A5F47" w:rsidRPr="002A341B">
        <w:rPr>
          <w:rFonts w:ascii="Cambria" w:hAnsi="Cambria"/>
          <w:sz w:val="24"/>
          <w:szCs w:val="24"/>
        </w:rPr>
        <w:t>ș</w:t>
      </w:r>
      <w:r w:rsidRPr="002A341B">
        <w:rPr>
          <w:rFonts w:ascii="Cambria" w:hAnsi="Cambria"/>
          <w:sz w:val="24"/>
          <w:szCs w:val="24"/>
        </w:rPr>
        <w:t>i ipohondrice nu mai pu</w:t>
      </w:r>
      <w:r w:rsidR="002A5F47" w:rsidRPr="002A341B">
        <w:rPr>
          <w:rFonts w:ascii="Cambria" w:hAnsi="Cambria"/>
          <w:sz w:val="24"/>
          <w:szCs w:val="24"/>
        </w:rPr>
        <w:t>ț</w:t>
      </w:r>
      <w:r w:rsidRPr="002A341B">
        <w:rPr>
          <w:rFonts w:ascii="Cambria" w:hAnsi="Cambria"/>
          <w:sz w:val="24"/>
          <w:szCs w:val="24"/>
        </w:rPr>
        <w:t>in extraordinare care au atins paroxismul la pacien</w:t>
      </w:r>
      <w:r w:rsidR="002A5F47" w:rsidRPr="002A341B">
        <w:rPr>
          <w:rFonts w:ascii="Cambria" w:hAnsi="Cambria"/>
          <w:sz w:val="24"/>
          <w:szCs w:val="24"/>
        </w:rPr>
        <w:t>ț</w:t>
      </w:r>
      <w:r w:rsidRPr="002A341B">
        <w:rPr>
          <w:rFonts w:ascii="Cambria" w:hAnsi="Cambria"/>
          <w:sz w:val="24"/>
          <w:szCs w:val="24"/>
        </w:rPr>
        <w:t>i prezentând TOC</w:t>
      </w:r>
      <w:r w:rsidR="00747864" w:rsidRPr="002A341B">
        <w:rPr>
          <w:rFonts w:ascii="Cambria" w:hAnsi="Cambria"/>
          <w:sz w:val="24"/>
          <w:szCs w:val="24"/>
        </w:rPr>
        <w:t xml:space="preserve"> d</w:t>
      </w:r>
      <w:r w:rsidRPr="002A341B">
        <w:rPr>
          <w:rFonts w:ascii="Cambria" w:hAnsi="Cambria"/>
          <w:sz w:val="24"/>
          <w:szCs w:val="24"/>
        </w:rPr>
        <w:t>e contaminare, această maladie ciudată care îi împinge pe oameni să se spele pe mâini de sute de ori pe zi, pe atâta le este de frică să fie infecta</w:t>
      </w:r>
      <w:r w:rsidR="002A5F47" w:rsidRPr="002A341B">
        <w:rPr>
          <w:rFonts w:ascii="Cambria" w:hAnsi="Cambria"/>
          <w:sz w:val="24"/>
          <w:szCs w:val="24"/>
        </w:rPr>
        <w:t>ț</w:t>
      </w:r>
      <w:r w:rsidRPr="002A341B">
        <w:rPr>
          <w:rFonts w:ascii="Cambria" w:hAnsi="Cambria"/>
          <w:sz w:val="24"/>
          <w:szCs w:val="24"/>
        </w:rPr>
        <w:t>i de miasmele contemporanilor săi. Nu mai puteau să aprindă televizorul, să deschidă un ziar, să citească un jurnal</w:t>
      </w:r>
      <w:r w:rsidR="00590B22" w:rsidRPr="002A341B">
        <w:rPr>
          <w:rFonts w:ascii="Cambria" w:hAnsi="Cambria"/>
          <w:sz w:val="24"/>
          <w:szCs w:val="24"/>
        </w:rPr>
        <w:t xml:space="preserve"> fără </w:t>
      </w:r>
      <w:r w:rsidRPr="002A341B">
        <w:rPr>
          <w:rFonts w:ascii="Cambria" w:hAnsi="Cambria"/>
          <w:sz w:val="24"/>
          <w:szCs w:val="24"/>
        </w:rPr>
        <w:t>să li se confirme fantasmele descoperind, cu imagini în sprijin, că mânerele u</w:t>
      </w:r>
      <w:r w:rsidR="002A5F47" w:rsidRPr="002A341B">
        <w:rPr>
          <w:rFonts w:ascii="Cambria" w:hAnsi="Cambria"/>
          <w:sz w:val="24"/>
          <w:szCs w:val="24"/>
        </w:rPr>
        <w:t>ș</w:t>
      </w:r>
      <w:r w:rsidRPr="002A341B">
        <w:rPr>
          <w:rFonts w:ascii="Cambria" w:hAnsi="Cambria"/>
          <w:sz w:val="24"/>
          <w:szCs w:val="24"/>
        </w:rPr>
        <w:t>ilor, barele de la metrou puteau fi la originea contaminărilor poten</w:t>
      </w:r>
      <w:r w:rsidR="002A5F47" w:rsidRPr="002A341B">
        <w:rPr>
          <w:rFonts w:ascii="Cambria" w:hAnsi="Cambria"/>
          <w:sz w:val="24"/>
          <w:szCs w:val="24"/>
        </w:rPr>
        <w:t>ț</w:t>
      </w:r>
      <w:r w:rsidRPr="002A341B">
        <w:rPr>
          <w:rFonts w:ascii="Cambria" w:hAnsi="Cambria"/>
          <w:sz w:val="24"/>
          <w:szCs w:val="24"/>
        </w:rPr>
        <w:t>ial mortale. De unde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o sporire</w:t>
      </w:r>
      <w:r w:rsidR="00747864" w:rsidRPr="002A341B">
        <w:rPr>
          <w:rFonts w:ascii="Cambria" w:hAnsi="Cambria"/>
          <w:sz w:val="24"/>
          <w:szCs w:val="24"/>
        </w:rPr>
        <w:t xml:space="preserve"> </w:t>
      </w:r>
      <w:r w:rsidRPr="002A341B">
        <w:rPr>
          <w:rFonts w:ascii="Cambria" w:hAnsi="Cambria"/>
          <w:sz w:val="24"/>
          <w:szCs w:val="24"/>
        </w:rPr>
        <w:t>a ritualurilor de decontaminare. Una dintre pacientele mele dintr-un mediu destul de îmbel</w:t>
      </w:r>
      <w:r w:rsidR="002A5F47" w:rsidRPr="002A341B">
        <w:rPr>
          <w:rFonts w:ascii="Cambria" w:hAnsi="Cambria"/>
          <w:sz w:val="24"/>
          <w:szCs w:val="24"/>
        </w:rPr>
        <w:t>ș</w:t>
      </w:r>
      <w:r w:rsidRPr="002A341B">
        <w:rPr>
          <w:rFonts w:ascii="Cambria" w:hAnsi="Cambria"/>
          <w:sz w:val="24"/>
          <w:szCs w:val="24"/>
        </w:rPr>
        <w:t>ugat s-a hotărât să n</w:t>
      </w:r>
      <w:r w:rsidR="00747864" w:rsidRPr="002A341B">
        <w:rPr>
          <w:rFonts w:ascii="Cambria" w:hAnsi="Cambria"/>
          <w:sz w:val="24"/>
          <w:szCs w:val="24"/>
        </w:rPr>
        <w:t>u</w:t>
      </w:r>
      <w:r w:rsidRPr="002A341B">
        <w:rPr>
          <w:rFonts w:ascii="Cambria" w:hAnsi="Cambria"/>
          <w:sz w:val="24"/>
          <w:szCs w:val="24"/>
        </w:rPr>
        <w:t xml:space="preserve"> se mai atingă de bani, foarte suspec</w:t>
      </w:r>
      <w:r w:rsidR="002A5F47" w:rsidRPr="002A341B">
        <w:rPr>
          <w:rFonts w:ascii="Cambria" w:hAnsi="Cambria"/>
          <w:sz w:val="24"/>
          <w:szCs w:val="24"/>
        </w:rPr>
        <w:t>ț</w:t>
      </w:r>
      <w:r w:rsidRPr="002A341B">
        <w:rPr>
          <w:rFonts w:ascii="Cambria" w:hAnsi="Cambria"/>
          <w:sz w:val="24"/>
          <w:szCs w:val="24"/>
        </w:rPr>
        <w:t xml:space="preserve">i după ea, </w:t>
      </w:r>
      <w:r w:rsidR="002A5F47" w:rsidRPr="002A341B">
        <w:rPr>
          <w:rFonts w:ascii="Cambria" w:hAnsi="Cambria"/>
          <w:sz w:val="24"/>
          <w:szCs w:val="24"/>
        </w:rPr>
        <w:t>ș</w:t>
      </w:r>
      <w:r w:rsidRPr="002A341B">
        <w:rPr>
          <w:rFonts w:ascii="Cambria" w:hAnsi="Cambria"/>
          <w:sz w:val="24"/>
          <w:szCs w:val="24"/>
        </w:rPr>
        <w:t>i a început să cer</w:t>
      </w:r>
      <w:r w:rsidR="002A5F47" w:rsidRPr="002A341B">
        <w:rPr>
          <w:rFonts w:ascii="Cambria" w:hAnsi="Cambria"/>
          <w:sz w:val="24"/>
          <w:szCs w:val="24"/>
        </w:rPr>
        <w:t>ș</w:t>
      </w:r>
      <w:r w:rsidRPr="002A341B">
        <w:rPr>
          <w:rFonts w:ascii="Cambria" w:hAnsi="Cambria"/>
          <w:sz w:val="24"/>
          <w:szCs w:val="24"/>
        </w:rPr>
        <w:t>ească hrană pe stradă, în detrimentul anturajului său.</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Toate acestea pentru 11 516 de persoane decedate în lume de apari</w:t>
      </w:r>
      <w:r w:rsidR="002A5F47" w:rsidRPr="002A341B">
        <w:rPr>
          <w:rFonts w:ascii="Cambria" w:hAnsi="Cambria"/>
          <w:sz w:val="24"/>
          <w:szCs w:val="24"/>
        </w:rPr>
        <w:t>ț</w:t>
      </w:r>
      <w:r w:rsidRPr="002A341B">
        <w:rPr>
          <w:rFonts w:ascii="Cambria" w:hAnsi="Cambria"/>
          <w:sz w:val="24"/>
          <w:szCs w:val="24"/>
        </w:rPr>
        <w:t>ia sa în primăvara anului 2009</w:t>
      </w:r>
      <w:r w:rsidR="00E31DBF" w:rsidRPr="002A341B">
        <w:rPr>
          <w:rFonts w:ascii="Cambria" w:hAnsi="Cambria"/>
          <w:sz w:val="24"/>
          <w:szCs w:val="24"/>
        </w:rPr>
        <w:t>. Î</w:t>
      </w:r>
      <w:r w:rsidRPr="002A341B">
        <w:rPr>
          <w:rFonts w:ascii="Cambria" w:hAnsi="Cambria"/>
          <w:sz w:val="24"/>
          <w:szCs w:val="24"/>
        </w:rPr>
        <w:t>n Fran</w:t>
      </w:r>
      <w:r w:rsidR="002A5F47" w:rsidRPr="002A341B">
        <w:rPr>
          <w:rFonts w:ascii="Cambria" w:hAnsi="Cambria"/>
          <w:sz w:val="24"/>
          <w:szCs w:val="24"/>
        </w:rPr>
        <w:t>ț</w:t>
      </w:r>
      <w:r w:rsidRPr="002A341B">
        <w:rPr>
          <w:rFonts w:ascii="Cambria" w:hAnsi="Cambria"/>
          <w:sz w:val="24"/>
          <w:szCs w:val="24"/>
        </w:rPr>
        <w:t>a, numărul de mor</w:t>
      </w:r>
      <w:r w:rsidR="002A5F47" w:rsidRPr="002A341B">
        <w:rPr>
          <w:rFonts w:ascii="Cambria" w:hAnsi="Cambria"/>
          <w:sz w:val="24"/>
          <w:szCs w:val="24"/>
        </w:rPr>
        <w:t>ț</w:t>
      </w:r>
      <w:r w:rsidRPr="002A341B">
        <w:rPr>
          <w:rFonts w:ascii="Cambria" w:hAnsi="Cambria"/>
          <w:sz w:val="24"/>
          <w:szCs w:val="24"/>
        </w:rPr>
        <w:t>i a atins 176 în preajma Crăciunului din 2009. Să ne amintim că în fiecare an gripa sezonieră provoacă înjur de 7500 de decese în Fran</w:t>
      </w:r>
      <w:r w:rsidR="002A5F47" w:rsidRPr="002A341B">
        <w:rPr>
          <w:rFonts w:ascii="Cambria" w:hAnsi="Cambria"/>
          <w:sz w:val="24"/>
          <w:szCs w:val="24"/>
        </w:rPr>
        <w:t>ț</w:t>
      </w:r>
      <w:r w:rsidRPr="002A341B">
        <w:rPr>
          <w:rFonts w:ascii="Cambria" w:hAnsi="Cambria"/>
          <w:sz w:val="24"/>
          <w:szCs w:val="24"/>
        </w:rPr>
        <w:t>a, în mod esen</w:t>
      </w:r>
      <w:r w:rsidR="002A5F47" w:rsidRPr="002A341B">
        <w:rPr>
          <w:rFonts w:ascii="Cambria" w:hAnsi="Cambria"/>
          <w:sz w:val="24"/>
          <w:szCs w:val="24"/>
        </w:rPr>
        <w:t>ț</w:t>
      </w:r>
      <w:r w:rsidRPr="002A341B">
        <w:rPr>
          <w:rFonts w:ascii="Cambria" w:hAnsi="Cambria"/>
          <w:sz w:val="24"/>
          <w:szCs w:val="24"/>
        </w:rPr>
        <w:t xml:space="preserve">ial în rândul celor de peste 75 de ani, </w:t>
      </w:r>
      <w:r w:rsidR="002A5F47" w:rsidRPr="002A341B">
        <w:rPr>
          <w:rFonts w:ascii="Cambria" w:hAnsi="Cambria"/>
          <w:sz w:val="24"/>
          <w:szCs w:val="24"/>
        </w:rPr>
        <w:t>ș</w:t>
      </w:r>
      <w:r w:rsidRPr="002A341B">
        <w:rPr>
          <w:rFonts w:ascii="Cambria" w:hAnsi="Cambria"/>
          <w:sz w:val="24"/>
          <w:szCs w:val="24"/>
        </w:rPr>
        <w:t>i</w:t>
      </w:r>
      <w:r w:rsidR="00747864" w:rsidRPr="002A341B">
        <w:rPr>
          <w:rFonts w:ascii="Cambria" w:hAnsi="Cambria"/>
          <w:sz w:val="24"/>
          <w:szCs w:val="24"/>
        </w:rPr>
        <w:t xml:space="preserve"> </w:t>
      </w:r>
      <w:r w:rsidRPr="002A341B">
        <w:rPr>
          <w:rFonts w:ascii="Cambria" w:hAnsi="Cambria"/>
          <w:sz w:val="24"/>
          <w:szCs w:val="24"/>
        </w:rPr>
        <w:t>între 250000</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500000 de decese în lume</w:t>
      </w:r>
      <w:r w:rsidR="009B5247" w:rsidRPr="002A341B">
        <w:rPr>
          <w:rFonts w:ascii="Cambria" w:hAnsi="Cambria"/>
          <w:sz w:val="24"/>
          <w:szCs w:val="24"/>
        </w:rPr>
        <w:t xml:space="preserve"> !</w:t>
      </w:r>
      <w:r w:rsidRPr="002A341B">
        <w:rPr>
          <w:rFonts w:ascii="Cambria" w:hAnsi="Cambria"/>
          <w:sz w:val="24"/>
          <w:szCs w:val="24"/>
        </w:rPr>
        <w:t xml:space="preserve"> </w:t>
      </w:r>
      <w:r w:rsidR="00E31DBF" w:rsidRPr="002A341B">
        <w:rPr>
          <w:rFonts w:ascii="Cambria" w:hAnsi="Cambria"/>
          <w:sz w:val="24"/>
          <w:szCs w:val="24"/>
        </w:rPr>
        <w:t xml:space="preserve">În </w:t>
      </w:r>
      <w:r w:rsidRPr="002A341B">
        <w:rPr>
          <w:rFonts w:ascii="Cambria" w:hAnsi="Cambria"/>
          <w:sz w:val="24"/>
          <w:szCs w:val="24"/>
        </w:rPr>
        <w:t>fiecare an gripa</w:t>
      </w:r>
      <w:r w:rsidR="00747864" w:rsidRPr="002A341B">
        <w:rPr>
          <w:rFonts w:ascii="Cambria" w:hAnsi="Cambria"/>
          <w:sz w:val="24"/>
          <w:szCs w:val="24"/>
        </w:rPr>
        <w:t xml:space="preserve"> </w:t>
      </w:r>
      <w:r w:rsidRPr="002A341B">
        <w:rPr>
          <w:rFonts w:ascii="Cambria" w:hAnsi="Cambria"/>
          <w:sz w:val="24"/>
          <w:szCs w:val="24"/>
        </w:rPr>
        <w:t>afectează în jur de o sută de milioane de persoane în Emisfera Nordică, dintre care 2 până la 7 milioane în Fran</w:t>
      </w:r>
      <w:r w:rsidR="002A5F47" w:rsidRPr="002A341B">
        <w:rPr>
          <w:rFonts w:ascii="Cambria" w:hAnsi="Cambria"/>
          <w:sz w:val="24"/>
          <w:szCs w:val="24"/>
        </w:rPr>
        <w:t>ț</w:t>
      </w:r>
      <w:r w:rsidRPr="002A341B">
        <w:rPr>
          <w:rFonts w:ascii="Cambria" w:hAnsi="Cambria"/>
          <w:sz w:val="24"/>
          <w:szCs w:val="24"/>
        </w:rPr>
        <w:t>a. Este deci clar</w:t>
      </w:r>
      <w:r w:rsidR="00747864" w:rsidRPr="002A341B">
        <w:rPr>
          <w:rFonts w:ascii="Cambria" w:hAnsi="Cambria"/>
          <w:sz w:val="24"/>
          <w:szCs w:val="24"/>
        </w:rPr>
        <w:t xml:space="preserve"> </w:t>
      </w:r>
      <w:r w:rsidRPr="002A341B">
        <w:rPr>
          <w:rFonts w:ascii="Cambria" w:hAnsi="Cambria"/>
          <w:sz w:val="24"/>
          <w:szCs w:val="24"/>
        </w:rPr>
        <w:t>că, la sfâr</w:t>
      </w:r>
      <w:r w:rsidR="002A5F47" w:rsidRPr="002A341B">
        <w:rPr>
          <w:rFonts w:ascii="Cambria" w:hAnsi="Cambria"/>
          <w:sz w:val="24"/>
          <w:szCs w:val="24"/>
        </w:rPr>
        <w:t>ș</w:t>
      </w:r>
      <w:r w:rsidRPr="002A341B">
        <w:rPr>
          <w:rFonts w:ascii="Cambria" w:hAnsi="Cambria"/>
          <w:sz w:val="24"/>
          <w:szCs w:val="24"/>
        </w:rPr>
        <w:t xml:space="preserve">itul lui 2009, gripa </w:t>
      </w:r>
      <w:r w:rsidR="00747864" w:rsidRPr="002A341B">
        <w:rPr>
          <w:rFonts w:ascii="Cambria" w:hAnsi="Cambria"/>
          <w:sz w:val="24"/>
          <w:szCs w:val="24"/>
        </w:rPr>
        <w:t>A</w:t>
      </w:r>
      <w:r w:rsidRPr="002A341B">
        <w:rPr>
          <w:rFonts w:ascii="Cambria" w:hAnsi="Cambria"/>
          <w:sz w:val="24"/>
          <w:szCs w:val="24"/>
        </w:rPr>
        <w:t>H1N1 a ucis mai pu</w:t>
      </w:r>
      <w:r w:rsidR="002A5F47" w:rsidRPr="002A341B">
        <w:rPr>
          <w:rFonts w:ascii="Cambria" w:hAnsi="Cambria"/>
          <w:sz w:val="24"/>
          <w:szCs w:val="24"/>
        </w:rPr>
        <w:t>ț</w:t>
      </w:r>
      <w:r w:rsidRPr="002A341B">
        <w:rPr>
          <w:rFonts w:ascii="Cambria" w:hAnsi="Cambria"/>
          <w:sz w:val="24"/>
          <w:szCs w:val="24"/>
        </w:rPr>
        <w:t>in decât gripa</w:t>
      </w:r>
      <w:r w:rsidR="00747864" w:rsidRPr="002A341B">
        <w:rPr>
          <w:rFonts w:ascii="Cambria" w:hAnsi="Cambria"/>
          <w:sz w:val="24"/>
          <w:szCs w:val="24"/>
        </w:rPr>
        <w:t xml:space="preserve"> </w:t>
      </w:r>
      <w:r w:rsidRPr="002A341B">
        <w:rPr>
          <w:rFonts w:ascii="Cambria" w:hAnsi="Cambria"/>
          <w:sz w:val="24"/>
          <w:szCs w:val="24"/>
        </w:rPr>
        <w:t>sezonieră obi</w:t>
      </w:r>
      <w:r w:rsidR="002A5F47" w:rsidRPr="002A341B">
        <w:rPr>
          <w:rFonts w:ascii="Cambria" w:hAnsi="Cambria"/>
          <w:sz w:val="24"/>
          <w:szCs w:val="24"/>
        </w:rPr>
        <w:t>ș</w:t>
      </w:r>
      <w:r w:rsidRPr="002A341B">
        <w:rPr>
          <w:rFonts w:ascii="Cambria" w:hAnsi="Cambria"/>
          <w:sz w:val="24"/>
          <w:szCs w:val="24"/>
        </w:rPr>
        <w:t>nuită</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totu</w:t>
      </w:r>
      <w:r w:rsidR="002A5F47" w:rsidRPr="002A341B">
        <w:rPr>
          <w:rFonts w:ascii="Cambria" w:hAnsi="Cambria"/>
          <w:sz w:val="24"/>
          <w:szCs w:val="24"/>
        </w:rPr>
        <w:t>ș</w:t>
      </w:r>
      <w:r w:rsidRPr="002A341B">
        <w:rPr>
          <w:rFonts w:ascii="Cambria" w:hAnsi="Cambria"/>
          <w:sz w:val="24"/>
          <w:szCs w:val="24"/>
        </w:rPr>
        <w:t>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Cum să în</w:t>
      </w:r>
      <w:r w:rsidR="002A5F47" w:rsidRPr="002A341B">
        <w:rPr>
          <w:rFonts w:ascii="Cambria" w:hAnsi="Cambria"/>
          <w:sz w:val="24"/>
          <w:szCs w:val="24"/>
        </w:rPr>
        <w:t>ț</w:t>
      </w:r>
      <w:r w:rsidRPr="002A341B">
        <w:rPr>
          <w:rFonts w:ascii="Cambria" w:hAnsi="Cambria"/>
          <w:sz w:val="24"/>
          <w:szCs w:val="24"/>
        </w:rPr>
        <w:t xml:space="preserve">elegem altfel că acest virus, la vremea respectivă nu deosebit de periculos </w:t>
      </w:r>
      <w:r w:rsidR="002A5F47" w:rsidRPr="002A341B">
        <w:rPr>
          <w:rFonts w:ascii="Cambria" w:hAnsi="Cambria"/>
          <w:sz w:val="24"/>
          <w:szCs w:val="24"/>
        </w:rPr>
        <w:t>ș</w:t>
      </w:r>
      <w:r w:rsidRPr="002A341B">
        <w:rPr>
          <w:rFonts w:ascii="Cambria" w:hAnsi="Cambria"/>
          <w:sz w:val="24"/>
          <w:szCs w:val="24"/>
        </w:rPr>
        <w:t>i al cărui singur păcat era noutatea varietă</w:t>
      </w:r>
      <w:r w:rsidR="002A5F47" w:rsidRPr="002A341B">
        <w:rPr>
          <w:rFonts w:ascii="Cambria" w:hAnsi="Cambria"/>
          <w:sz w:val="24"/>
          <w:szCs w:val="24"/>
        </w:rPr>
        <w:t>ț</w:t>
      </w:r>
      <w:r w:rsidRPr="002A341B">
        <w:rPr>
          <w:rFonts w:ascii="Cambria" w:hAnsi="Cambria"/>
          <w:sz w:val="24"/>
          <w:szCs w:val="24"/>
        </w:rPr>
        <w:t>ii sale, a avut un asemenea succes mediatic</w:t>
      </w:r>
      <w:r w:rsidR="009B5247" w:rsidRPr="002A341B">
        <w:rPr>
          <w:rFonts w:ascii="Cambria" w:hAnsi="Cambria"/>
          <w:sz w:val="24"/>
          <w:szCs w:val="24"/>
        </w:rPr>
        <w:t xml:space="preserve"> ?</w:t>
      </w:r>
      <w:r w:rsidRPr="002A341B">
        <w:rPr>
          <w:rFonts w:ascii="Cambria" w:hAnsi="Cambria"/>
          <w:sz w:val="24"/>
          <w:szCs w:val="24"/>
        </w:rPr>
        <w:t xml:space="preserve"> Primul răspuns venit în minte este că acest virus este mai periculos pentru adul</w:t>
      </w:r>
      <w:r w:rsidR="002A5F47" w:rsidRPr="002A341B">
        <w:rPr>
          <w:rFonts w:ascii="Cambria" w:hAnsi="Cambria"/>
          <w:sz w:val="24"/>
          <w:szCs w:val="24"/>
        </w:rPr>
        <w:t>ț</w:t>
      </w:r>
      <w:r w:rsidRPr="002A341B">
        <w:rPr>
          <w:rFonts w:ascii="Cambria" w:hAnsi="Cambria"/>
          <w:sz w:val="24"/>
          <w:szCs w:val="24"/>
        </w:rPr>
        <w:t>ii tineri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în stare bună de sănătate decât cel al gripei sezoniere, de asemenea pentru femeile gravide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pentru obezi,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că aduce moartea prin insuficien</w:t>
      </w:r>
      <w:r w:rsidR="002A5F47" w:rsidRPr="002A341B">
        <w:rPr>
          <w:rFonts w:ascii="Cambria" w:hAnsi="Cambria"/>
          <w:sz w:val="24"/>
          <w:szCs w:val="24"/>
        </w:rPr>
        <w:t>ț</w:t>
      </w:r>
      <w:r w:rsidRPr="002A341B">
        <w:rPr>
          <w:rFonts w:ascii="Cambria" w:hAnsi="Cambria"/>
          <w:sz w:val="24"/>
          <w:szCs w:val="24"/>
        </w:rPr>
        <w:t xml:space="preserve">ă respiratorie. </w:t>
      </w:r>
      <w:r w:rsidR="00E31DBF" w:rsidRPr="002A341B">
        <w:rPr>
          <w:rFonts w:ascii="Cambria" w:hAnsi="Cambria"/>
          <w:sz w:val="24"/>
          <w:szCs w:val="24"/>
        </w:rPr>
        <w:t xml:space="preserve">În </w:t>
      </w:r>
      <w:r w:rsidRPr="002A341B">
        <w:rPr>
          <w:rFonts w:ascii="Cambria" w:hAnsi="Cambria"/>
          <w:sz w:val="24"/>
          <w:szCs w:val="24"/>
        </w:rPr>
        <w:t>mod obi</w:t>
      </w:r>
      <w:r w:rsidR="002A5F47" w:rsidRPr="002A341B">
        <w:rPr>
          <w:rFonts w:ascii="Cambria" w:hAnsi="Cambria"/>
          <w:sz w:val="24"/>
          <w:szCs w:val="24"/>
        </w:rPr>
        <w:t>ș</w:t>
      </w:r>
      <w:r w:rsidRPr="002A341B">
        <w:rPr>
          <w:rFonts w:ascii="Cambria" w:hAnsi="Cambria"/>
          <w:sz w:val="24"/>
          <w:szCs w:val="24"/>
        </w:rPr>
        <w:t>nuit, gripa face mai ales ravagii în rândul persoanelor vârstnice, ceea ce este, că vrem sau nu, în ordinea firească a lucrurilor. Al doilea răspuns este legat de riscul real, de</w:t>
      </w:r>
      <w:r w:rsidR="002A5F47" w:rsidRPr="002A341B">
        <w:rPr>
          <w:rFonts w:ascii="Cambria" w:hAnsi="Cambria"/>
          <w:sz w:val="24"/>
          <w:szCs w:val="24"/>
        </w:rPr>
        <w:t>ș</w:t>
      </w:r>
      <w:r w:rsidRPr="002A341B">
        <w:rPr>
          <w:rFonts w:ascii="Cambria" w:hAnsi="Cambria"/>
          <w:sz w:val="24"/>
          <w:szCs w:val="24"/>
        </w:rPr>
        <w:t>i speculativ, al unei noi muta</w:t>
      </w:r>
      <w:r w:rsidR="002A5F47" w:rsidRPr="002A341B">
        <w:rPr>
          <w:rFonts w:ascii="Cambria" w:hAnsi="Cambria"/>
          <w:sz w:val="24"/>
          <w:szCs w:val="24"/>
        </w:rPr>
        <w:t>ț</w:t>
      </w:r>
      <w:r w:rsidRPr="002A341B">
        <w:rPr>
          <w:rFonts w:ascii="Cambria" w:hAnsi="Cambria"/>
          <w:sz w:val="24"/>
          <w:szCs w:val="24"/>
        </w:rPr>
        <w:t>ii. Este firesc că, de vreme ce virusul nu a suferit muta</w:t>
      </w:r>
      <w:r w:rsidR="002A5F47" w:rsidRPr="002A341B">
        <w:rPr>
          <w:rFonts w:ascii="Cambria" w:hAnsi="Cambria"/>
          <w:sz w:val="24"/>
          <w:szCs w:val="24"/>
        </w:rPr>
        <w:t>ț</w:t>
      </w:r>
      <w:r w:rsidRPr="002A341B">
        <w:rPr>
          <w:rFonts w:ascii="Cambria" w:hAnsi="Cambria"/>
          <w:sz w:val="24"/>
          <w:szCs w:val="24"/>
        </w:rPr>
        <w:t>ii, Fran</w:t>
      </w:r>
      <w:r w:rsidR="002A5F47" w:rsidRPr="002A341B">
        <w:rPr>
          <w:rFonts w:ascii="Cambria" w:hAnsi="Cambria"/>
          <w:sz w:val="24"/>
          <w:szCs w:val="24"/>
        </w:rPr>
        <w:t>ț</w:t>
      </w:r>
      <w:r w:rsidRPr="002A341B">
        <w:rPr>
          <w:rFonts w:ascii="Cambria" w:hAnsi="Cambria"/>
          <w:sz w:val="24"/>
          <w:szCs w:val="24"/>
        </w:rPr>
        <w:t>a a cheltuit o avere pentru aproape nimic, pe când dacă ar fi apărut situa</w:t>
      </w:r>
      <w:r w:rsidR="002A5F47" w:rsidRPr="002A341B">
        <w:rPr>
          <w:rFonts w:ascii="Cambria" w:hAnsi="Cambria"/>
          <w:sz w:val="24"/>
          <w:szCs w:val="24"/>
        </w:rPr>
        <w:t>ț</w:t>
      </w:r>
      <w:r w:rsidRPr="002A341B">
        <w:rPr>
          <w:rFonts w:ascii="Cambria" w:hAnsi="Cambria"/>
          <w:sz w:val="24"/>
          <w:szCs w:val="24"/>
        </w:rPr>
        <w:t xml:space="preserve">ia inversă, ne-am fi aflat în fata unei hecatombe, iar cei care s-ar fi vaccinat ar fi avut în plus </w:t>
      </w:r>
      <w:r w:rsidR="002A5F47" w:rsidRPr="002A341B">
        <w:rPr>
          <w:rFonts w:ascii="Cambria" w:hAnsi="Cambria"/>
          <w:sz w:val="24"/>
          <w:szCs w:val="24"/>
        </w:rPr>
        <w:t>ș</w:t>
      </w:r>
      <w:r w:rsidRPr="002A341B">
        <w:rPr>
          <w:rFonts w:ascii="Cambria" w:hAnsi="Cambria"/>
          <w:sz w:val="24"/>
          <w:szCs w:val="24"/>
        </w:rPr>
        <w:t>ansa de a se salva, cu condi</w:t>
      </w:r>
      <w:r w:rsidR="002A5F47" w:rsidRPr="002A341B">
        <w:rPr>
          <w:rFonts w:ascii="Cambria" w:hAnsi="Cambria"/>
          <w:sz w:val="24"/>
          <w:szCs w:val="24"/>
        </w:rPr>
        <w:t>ț</w:t>
      </w:r>
      <w:r w:rsidRPr="002A341B">
        <w:rPr>
          <w:rFonts w:ascii="Cambria" w:hAnsi="Cambria"/>
          <w:sz w:val="24"/>
          <w:szCs w:val="24"/>
        </w:rPr>
        <w:t>ia ca muta</w:t>
      </w:r>
      <w:r w:rsidR="002A5F47" w:rsidRPr="002A341B">
        <w:rPr>
          <w:rFonts w:ascii="Cambria" w:hAnsi="Cambria"/>
          <w:sz w:val="24"/>
          <w:szCs w:val="24"/>
        </w:rPr>
        <w:t>ț</w:t>
      </w:r>
      <w:r w:rsidRPr="002A341B">
        <w:rPr>
          <w:rFonts w:ascii="Cambria" w:hAnsi="Cambria"/>
          <w:sz w:val="24"/>
          <w:szCs w:val="24"/>
        </w:rPr>
        <w:t>ia să nu fi fost prea radicală.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suficient să ne îndepărtăm pentru a vedea mai bine ce ar trebuit făcut în privin</w:t>
      </w:r>
      <w:r w:rsidR="002A5F47" w:rsidRPr="002A341B">
        <w:rPr>
          <w:rFonts w:ascii="Cambria" w:hAnsi="Cambria"/>
          <w:sz w:val="24"/>
          <w:szCs w:val="24"/>
        </w:rPr>
        <w:t>ț</w:t>
      </w:r>
      <w:r w:rsidRPr="002A341B">
        <w:rPr>
          <w:rFonts w:ascii="Cambria" w:hAnsi="Cambria"/>
          <w:sz w:val="24"/>
          <w:szCs w:val="24"/>
        </w:rPr>
        <w:t>a mediei</w:t>
      </w:r>
      <w:r w:rsidR="009B5247" w:rsidRPr="002A341B">
        <w:rPr>
          <w:rFonts w:ascii="Cambria" w:hAnsi="Cambria"/>
          <w:sz w:val="24"/>
          <w:szCs w:val="24"/>
        </w:rPr>
        <w:t xml:space="preserve"> ?</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În</w:t>
      </w:r>
      <w:r w:rsidR="00080FB9" w:rsidRPr="002A341B">
        <w:rPr>
          <w:rFonts w:ascii="Cambria" w:hAnsi="Cambria"/>
          <w:sz w:val="24"/>
          <w:szCs w:val="24"/>
        </w:rPr>
        <w:t xml:space="preserve"> al</w:t>
      </w:r>
      <w:r w:rsidR="002A5F47" w:rsidRPr="002A341B">
        <w:rPr>
          <w:rFonts w:ascii="Cambria" w:hAnsi="Cambria"/>
          <w:sz w:val="24"/>
          <w:szCs w:val="24"/>
        </w:rPr>
        <w:t>ț</w:t>
      </w:r>
      <w:r w:rsidR="00080FB9" w:rsidRPr="002A341B">
        <w:rPr>
          <w:rFonts w:ascii="Cambria" w:hAnsi="Cambria"/>
          <w:sz w:val="24"/>
          <w:szCs w:val="24"/>
        </w:rPr>
        <w:t xml:space="preserve">i </w:t>
      </w:r>
      <w:r w:rsidR="00CF2A58" w:rsidRPr="002A341B">
        <w:rPr>
          <w:rFonts w:ascii="Cambria" w:hAnsi="Cambria"/>
          <w:sz w:val="24"/>
          <w:szCs w:val="24"/>
        </w:rPr>
        <w:t>termeni, dacă lucrurile rămân a</w:t>
      </w:r>
      <w:r w:rsidR="002A5F47" w:rsidRPr="002A341B">
        <w:rPr>
          <w:rFonts w:ascii="Cambria" w:hAnsi="Cambria"/>
          <w:sz w:val="24"/>
          <w:szCs w:val="24"/>
        </w:rPr>
        <w:t>ș</w:t>
      </w:r>
      <w:r w:rsidR="00CF2A58" w:rsidRPr="002A341B">
        <w:rPr>
          <w:rFonts w:ascii="Cambria" w:hAnsi="Cambria"/>
          <w:sz w:val="24"/>
          <w:szCs w:val="24"/>
        </w:rPr>
        <w:t>a cum sunt, principalul</w:t>
      </w:r>
      <w:r w:rsidR="00747864" w:rsidRPr="002A341B">
        <w:rPr>
          <w:rFonts w:ascii="Cambria" w:hAnsi="Cambria"/>
          <w:sz w:val="24"/>
          <w:szCs w:val="24"/>
        </w:rPr>
        <w:t xml:space="preserve"> </w:t>
      </w:r>
      <w:r w:rsidR="00CF2A58" w:rsidRPr="002A341B">
        <w:rPr>
          <w:rFonts w:ascii="Cambria" w:hAnsi="Cambria"/>
          <w:sz w:val="24"/>
          <w:szCs w:val="24"/>
        </w:rPr>
        <w:t>efect secundar al acestei pandemii va fi ridicolul doamnei ministru vaccinându-se în public</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cei 500 de milioane de euro cheltui</w:t>
      </w:r>
      <w:r w:rsidR="002A5F47" w:rsidRPr="002A341B">
        <w:rPr>
          <w:rFonts w:ascii="Cambria" w:hAnsi="Cambria"/>
          <w:sz w:val="24"/>
          <w:szCs w:val="24"/>
        </w:rPr>
        <w:t>ț</w:t>
      </w:r>
      <w:r w:rsidR="00CF2A58" w:rsidRPr="002A341B">
        <w:rPr>
          <w:rFonts w:ascii="Cambria" w:hAnsi="Cambria"/>
          <w:sz w:val="24"/>
          <w:szCs w:val="24"/>
        </w:rPr>
        <w:t>i pentru nimic, dar dacă virusul suferă muta</w:t>
      </w:r>
      <w:r w:rsidR="002A5F47" w:rsidRPr="002A341B">
        <w:rPr>
          <w:rFonts w:ascii="Cambria" w:hAnsi="Cambria"/>
          <w:sz w:val="24"/>
          <w:szCs w:val="24"/>
        </w:rPr>
        <w:t>ț</w:t>
      </w:r>
      <w:r w:rsidR="00CF2A58" w:rsidRPr="002A341B">
        <w:rPr>
          <w:rFonts w:ascii="Cambria" w:hAnsi="Cambria"/>
          <w:sz w:val="24"/>
          <w:szCs w:val="24"/>
        </w:rPr>
        <w:t>ii într-o zi, ceea ce Casandrele continuă să prezică, nu vom putea decât s-o felicităm ridicându-i statui. Cât despre mine, eu cred că guvernul a comunicat mai degrabă bine în toată această chestiune, punând publicul în gardă, achizi</w:t>
      </w:r>
      <w:r w:rsidR="002A5F47" w:rsidRPr="002A341B">
        <w:rPr>
          <w:rFonts w:ascii="Cambria" w:hAnsi="Cambria"/>
          <w:sz w:val="24"/>
          <w:szCs w:val="24"/>
        </w:rPr>
        <w:t>ț</w:t>
      </w:r>
      <w:r w:rsidR="00CF2A58" w:rsidRPr="002A341B">
        <w:rPr>
          <w:rFonts w:ascii="Cambria" w:hAnsi="Cambria"/>
          <w:sz w:val="24"/>
          <w:szCs w:val="24"/>
        </w:rPr>
        <w:t xml:space="preserve">ionând vaccinul </w:t>
      </w:r>
      <w:r w:rsidR="002A5F47" w:rsidRPr="002A341B">
        <w:rPr>
          <w:rFonts w:ascii="Cambria" w:hAnsi="Cambria"/>
          <w:sz w:val="24"/>
          <w:szCs w:val="24"/>
        </w:rPr>
        <w:t>ș</w:t>
      </w:r>
      <w:r w:rsidR="00CF2A58" w:rsidRPr="002A341B">
        <w:rPr>
          <w:rFonts w:ascii="Cambria" w:hAnsi="Cambria"/>
          <w:sz w:val="24"/>
          <w:szCs w:val="24"/>
        </w:rPr>
        <w:t>i distribuindu</w:t>
      </w:r>
      <w:r w:rsidRPr="002A341B">
        <w:rPr>
          <w:rFonts w:ascii="Cambria" w:hAnsi="Cambria"/>
          <w:sz w:val="24"/>
          <w:szCs w:val="24"/>
        </w:rPr>
        <w:t xml:space="preserve">-l </w:t>
      </w:r>
      <w:r w:rsidR="00CF2A58" w:rsidRPr="002A341B">
        <w:rPr>
          <w:rFonts w:ascii="Cambria" w:hAnsi="Cambria"/>
          <w:sz w:val="24"/>
          <w:szCs w:val="24"/>
        </w:rPr>
        <w:t xml:space="preserve">gratuit, explicând cât mai bine cum să nu fie răspândit virusul (spălarea mâinilor, </w:t>
      </w:r>
      <w:r w:rsidR="002A5F47" w:rsidRPr="002A341B">
        <w:rPr>
          <w:rFonts w:ascii="Cambria" w:hAnsi="Cambria"/>
          <w:sz w:val="24"/>
          <w:szCs w:val="24"/>
        </w:rPr>
        <w:t>ș</w:t>
      </w:r>
      <w:r w:rsidR="00CF2A58" w:rsidRPr="002A341B">
        <w:rPr>
          <w:rFonts w:ascii="Cambria" w:hAnsi="Cambria"/>
          <w:sz w:val="24"/>
          <w:szCs w:val="24"/>
        </w:rPr>
        <w:t>erve</w:t>
      </w:r>
      <w:r w:rsidR="002A5F47" w:rsidRPr="002A341B">
        <w:rPr>
          <w:rFonts w:ascii="Cambria" w:hAnsi="Cambria"/>
          <w:sz w:val="24"/>
          <w:szCs w:val="24"/>
        </w:rPr>
        <w:t>ț</w:t>
      </w:r>
      <w:r w:rsidR="00CF2A58" w:rsidRPr="002A341B">
        <w:rPr>
          <w:rFonts w:ascii="Cambria" w:hAnsi="Cambria"/>
          <w:sz w:val="24"/>
          <w:szCs w:val="24"/>
        </w:rPr>
        <w:t>ele de unică folosin</w:t>
      </w:r>
      <w:r w:rsidR="002A5F47" w:rsidRPr="002A341B">
        <w:rPr>
          <w:rFonts w:ascii="Cambria" w:hAnsi="Cambria"/>
          <w:sz w:val="24"/>
          <w:szCs w:val="24"/>
        </w:rPr>
        <w:t>ț</w:t>
      </w:r>
      <w:r w:rsidR="00CF2A58" w:rsidRPr="002A341B">
        <w:rPr>
          <w:rFonts w:ascii="Cambria" w:hAnsi="Cambria"/>
          <w:sz w:val="24"/>
          <w:szCs w:val="24"/>
        </w:rPr>
        <w:t>ă...). Cel mult am putea critica organizarea în mod evident pu</w:t>
      </w:r>
      <w:r w:rsidR="002A5F47" w:rsidRPr="002A341B">
        <w:rPr>
          <w:rFonts w:ascii="Cambria" w:hAnsi="Cambria"/>
          <w:sz w:val="24"/>
          <w:szCs w:val="24"/>
        </w:rPr>
        <w:t>ț</w:t>
      </w:r>
      <w:r w:rsidR="00CF2A58" w:rsidRPr="002A341B">
        <w:rPr>
          <w:rFonts w:ascii="Cambria" w:hAnsi="Cambria"/>
          <w:sz w:val="24"/>
          <w:szCs w:val="24"/>
        </w:rPr>
        <w:t>in eficientă în ceea ce prive</w:t>
      </w:r>
      <w:r w:rsidR="002A5F47" w:rsidRPr="002A341B">
        <w:rPr>
          <w:rFonts w:ascii="Cambria" w:hAnsi="Cambria"/>
          <w:sz w:val="24"/>
          <w:szCs w:val="24"/>
        </w:rPr>
        <w:t>ș</w:t>
      </w:r>
      <w:r w:rsidR="00CF2A58" w:rsidRPr="002A341B">
        <w:rPr>
          <w:rFonts w:ascii="Cambria" w:hAnsi="Cambria"/>
          <w:sz w:val="24"/>
          <w:szCs w:val="24"/>
        </w:rPr>
        <w:t xml:space="preserve">te vaccinările în </w:t>
      </w:r>
      <w:r w:rsidR="002A5F47" w:rsidRPr="002A341B">
        <w:rPr>
          <w:rFonts w:ascii="Cambria" w:hAnsi="Cambria"/>
          <w:sz w:val="24"/>
          <w:szCs w:val="24"/>
        </w:rPr>
        <w:t>ș</w:t>
      </w:r>
      <w:r w:rsidR="00CF2A58" w:rsidRPr="002A341B">
        <w:rPr>
          <w:rFonts w:ascii="Cambria" w:hAnsi="Cambria"/>
          <w:sz w:val="24"/>
          <w:szCs w:val="24"/>
        </w:rPr>
        <w:t>coli</w:t>
      </w:r>
      <w:r w:rsidRPr="002A341B">
        <w:rPr>
          <w:rFonts w:ascii="Cambria" w:hAnsi="Cambria"/>
          <w:sz w:val="24"/>
          <w:szCs w:val="24"/>
        </w:rPr>
        <w:t>. Î</w:t>
      </w:r>
      <w:r w:rsidR="00CF2A58" w:rsidRPr="002A341B">
        <w:rPr>
          <w:rFonts w:ascii="Cambria" w:hAnsi="Cambria"/>
          <w:sz w:val="24"/>
          <w:szCs w:val="24"/>
        </w:rPr>
        <w:t>n ceea ce prive</w:t>
      </w:r>
      <w:r w:rsidR="002A5F47" w:rsidRPr="002A341B">
        <w:rPr>
          <w:rFonts w:ascii="Cambria" w:hAnsi="Cambria"/>
          <w:sz w:val="24"/>
          <w:szCs w:val="24"/>
        </w:rPr>
        <w:t>ș</w:t>
      </w:r>
      <w:r w:rsidR="00CF2A58" w:rsidRPr="002A341B">
        <w:rPr>
          <w:rFonts w:ascii="Cambria" w:hAnsi="Cambria"/>
          <w:sz w:val="24"/>
          <w:szCs w:val="24"/>
        </w:rPr>
        <w:t>te principalele mijloace</w:t>
      </w:r>
      <w:r w:rsidR="00747864" w:rsidRPr="002A341B">
        <w:rPr>
          <w:rFonts w:ascii="Cambria" w:hAnsi="Cambria"/>
          <w:sz w:val="24"/>
          <w:szCs w:val="24"/>
        </w:rPr>
        <w:t xml:space="preserve"> </w:t>
      </w:r>
      <w:r w:rsidR="00CF2A58" w:rsidRPr="002A341B">
        <w:rPr>
          <w:rFonts w:ascii="Cambria" w:hAnsi="Cambria"/>
          <w:sz w:val="24"/>
          <w:szCs w:val="24"/>
        </w:rPr>
        <w:t>de comunicare în masă, lucrurile par a fi fost corect transmise. Problema a ve</w:t>
      </w:r>
      <w:r w:rsidR="00747864" w:rsidRPr="002A341B">
        <w:rPr>
          <w:rFonts w:ascii="Cambria" w:hAnsi="Cambria"/>
          <w:sz w:val="24"/>
          <w:szCs w:val="24"/>
        </w:rPr>
        <w:t>n</w:t>
      </w:r>
      <w:r w:rsidR="00CF2A58" w:rsidRPr="002A341B">
        <w:rPr>
          <w:rFonts w:ascii="Cambria" w:hAnsi="Cambria"/>
          <w:sz w:val="24"/>
          <w:szCs w:val="24"/>
        </w:rPr>
        <w:t>it după părerea mea din două direc</w:t>
      </w:r>
      <w:r w:rsidR="002A5F47" w:rsidRPr="002A341B">
        <w:rPr>
          <w:rFonts w:ascii="Cambria" w:hAnsi="Cambria"/>
          <w:sz w:val="24"/>
          <w:szCs w:val="24"/>
        </w:rPr>
        <w:t>ț</w:t>
      </w:r>
      <w:r w:rsidR="00CF2A58" w:rsidRPr="002A341B">
        <w:rPr>
          <w:rFonts w:ascii="Cambria" w:hAnsi="Cambria"/>
          <w:sz w:val="24"/>
          <w:szCs w:val="24"/>
        </w:rPr>
        <w:t>ii:</w:t>
      </w:r>
    </w:p>
    <w:p w:rsidR="00CF2A58" w:rsidRPr="002A341B" w:rsidRDefault="00747864"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ridiculizarea doamnei ministru de către umori</w:t>
      </w:r>
      <w:r w:rsidR="002A5F47" w:rsidRPr="002A341B">
        <w:rPr>
          <w:rFonts w:ascii="Cambria" w:hAnsi="Cambria"/>
          <w:sz w:val="24"/>
          <w:szCs w:val="24"/>
        </w:rPr>
        <w:t>ș</w:t>
      </w:r>
      <w:r w:rsidR="00CF2A58" w:rsidRPr="002A341B">
        <w:rPr>
          <w:rFonts w:ascii="Cambria" w:hAnsi="Cambria"/>
          <w:sz w:val="24"/>
          <w:szCs w:val="24"/>
        </w:rPr>
        <w:t>ti, care au</w:t>
      </w:r>
      <w:r w:rsidRPr="002A341B">
        <w:rPr>
          <w:rFonts w:ascii="Cambria" w:hAnsi="Cambria"/>
          <w:sz w:val="24"/>
          <w:szCs w:val="24"/>
        </w:rPr>
        <w:t xml:space="preserve"> </w:t>
      </w:r>
      <w:r w:rsidR="00CF2A58" w:rsidRPr="002A341B">
        <w:rPr>
          <w:rFonts w:ascii="Cambria" w:hAnsi="Cambria"/>
          <w:sz w:val="24"/>
          <w:szCs w:val="24"/>
        </w:rPr>
        <w:t>prezentat</w:t>
      </w:r>
      <w:r w:rsidRPr="002A341B">
        <w:rPr>
          <w:rFonts w:ascii="Cambria" w:hAnsi="Cambria"/>
          <w:sz w:val="24"/>
          <w:szCs w:val="24"/>
        </w:rPr>
        <w:t xml:space="preserve">-o </w:t>
      </w:r>
      <w:r w:rsidR="00CF2A58" w:rsidRPr="002A341B">
        <w:rPr>
          <w:rFonts w:ascii="Cambria" w:hAnsi="Cambria"/>
          <w:sz w:val="24"/>
          <w:szCs w:val="24"/>
        </w:rPr>
        <w:t>ca</w:t>
      </w:r>
      <w:r w:rsidRPr="002A341B">
        <w:rPr>
          <w:rFonts w:ascii="Cambria" w:hAnsi="Cambria"/>
          <w:sz w:val="24"/>
          <w:szCs w:val="24"/>
        </w:rPr>
        <w:t xml:space="preserve"> a</w:t>
      </w:r>
      <w:r w:rsidR="00CF2A58" w:rsidRPr="002A341B">
        <w:rPr>
          <w:rFonts w:ascii="Cambria" w:hAnsi="Cambria"/>
          <w:sz w:val="24"/>
          <w:szCs w:val="24"/>
        </w:rPr>
        <w:t>gitată, speriată, frivolă, ineficace, a făcut să se instaleze insidios în rândul publicului ideea că vaccinarea ar fi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ea ridicolă, neserioasă. A apărut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ideea potr</w:t>
      </w:r>
      <w:r w:rsidRPr="002A341B">
        <w:rPr>
          <w:rFonts w:ascii="Cambria" w:hAnsi="Cambria"/>
          <w:sz w:val="24"/>
          <w:szCs w:val="24"/>
        </w:rPr>
        <w:t>iv</w:t>
      </w:r>
      <w:r w:rsidR="00CF2A58" w:rsidRPr="002A341B">
        <w:rPr>
          <w:rFonts w:ascii="Cambria" w:hAnsi="Cambria"/>
          <w:sz w:val="24"/>
          <w:szCs w:val="24"/>
        </w:rPr>
        <w:t>it căreia toată această poveste nu ar avea alt scop decât să ajute laboratoarele farmaceutice să câ</w:t>
      </w:r>
      <w:r w:rsidR="002A5F47" w:rsidRPr="002A341B">
        <w:rPr>
          <w:rFonts w:ascii="Cambria" w:hAnsi="Cambria"/>
          <w:sz w:val="24"/>
          <w:szCs w:val="24"/>
        </w:rPr>
        <w:t>ș</w:t>
      </w:r>
      <w:r w:rsidR="00CF2A58" w:rsidRPr="002A341B">
        <w:rPr>
          <w:rFonts w:ascii="Cambria" w:hAnsi="Cambria"/>
          <w:sz w:val="24"/>
          <w:szCs w:val="24"/>
        </w:rPr>
        <w:t>tige bani. Din fericire, opozi</w:t>
      </w:r>
      <w:r w:rsidR="002A5F47" w:rsidRPr="002A341B">
        <w:rPr>
          <w:rFonts w:ascii="Cambria" w:hAnsi="Cambria"/>
          <w:sz w:val="24"/>
          <w:szCs w:val="24"/>
        </w:rPr>
        <w:t>ț</w:t>
      </w:r>
      <w:r w:rsidR="00CF2A58" w:rsidRPr="002A341B">
        <w:rPr>
          <w:rFonts w:ascii="Cambria" w:hAnsi="Cambria"/>
          <w:sz w:val="24"/>
          <w:szCs w:val="24"/>
        </w:rPr>
        <w:t>ia responsabilă nu a profitat de ocazie.</w:t>
      </w:r>
    </w:p>
    <w:p w:rsidR="00CF2A58" w:rsidRPr="002A341B" w:rsidRDefault="00747864"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 </w:t>
      </w:r>
      <w:r w:rsidR="00CF2A58" w:rsidRPr="002A341B">
        <w:rPr>
          <w:rFonts w:ascii="Cambria" w:hAnsi="Cambria"/>
          <w:sz w:val="24"/>
          <w:szCs w:val="24"/>
        </w:rPr>
        <w:t>Internetul, o enormă intoxicare, un buzz impresionant, a</w:t>
      </w:r>
      <w:r w:rsidRPr="002A341B">
        <w:rPr>
          <w:rFonts w:ascii="Cambria" w:hAnsi="Cambria"/>
          <w:sz w:val="24"/>
          <w:szCs w:val="24"/>
        </w:rPr>
        <w:t xml:space="preserve"> </w:t>
      </w:r>
      <w:r w:rsidR="00CF2A58" w:rsidRPr="002A341B">
        <w:rPr>
          <w:rFonts w:ascii="Cambria" w:hAnsi="Cambria"/>
          <w:sz w:val="24"/>
          <w:szCs w:val="24"/>
        </w:rPr>
        <w:t xml:space="preserve">acreditat ideea că gripa </w:t>
      </w:r>
      <w:r w:rsidRPr="002A341B">
        <w:rPr>
          <w:rFonts w:ascii="Cambria" w:hAnsi="Cambria"/>
          <w:sz w:val="24"/>
          <w:szCs w:val="24"/>
        </w:rPr>
        <w:t>A</w:t>
      </w:r>
      <w:r w:rsidR="00CF2A58" w:rsidRPr="002A341B">
        <w:rPr>
          <w:rFonts w:ascii="Cambria" w:hAnsi="Cambria"/>
          <w:sz w:val="24"/>
          <w:szCs w:val="24"/>
        </w:rPr>
        <w:t>H1N1 nu era periculoasă, spre deosebire de vaccinul său. A fost suficient un nefericit</w:t>
      </w:r>
      <w:r w:rsidR="009B5247" w:rsidRPr="002A341B">
        <w:rPr>
          <w:rFonts w:ascii="Cambria" w:hAnsi="Cambria"/>
          <w:sz w:val="24"/>
          <w:szCs w:val="24"/>
        </w:rPr>
        <w:t xml:space="preserve"> </w:t>
      </w:r>
      <w:r w:rsidR="00CF2A58" w:rsidRPr="002A341B">
        <w:rPr>
          <w:rFonts w:ascii="Cambria" w:hAnsi="Cambria"/>
          <w:sz w:val="24"/>
          <w:szCs w:val="24"/>
        </w:rPr>
        <w:t>de caz minor de sindrom Guillain-Barre apărut în urma unei vaccinări pentru ca re</w:t>
      </w:r>
      <w:r w:rsidR="002A5F47" w:rsidRPr="002A341B">
        <w:rPr>
          <w:rFonts w:ascii="Cambria" w:hAnsi="Cambria"/>
          <w:sz w:val="24"/>
          <w:szCs w:val="24"/>
        </w:rPr>
        <w:t>ț</w:t>
      </w:r>
      <w:r w:rsidR="00CF2A58" w:rsidRPr="002A341B">
        <w:rPr>
          <w:rFonts w:ascii="Cambria" w:hAnsi="Cambria"/>
          <w:sz w:val="24"/>
          <w:szCs w:val="24"/>
        </w:rPr>
        <w:t xml:space="preserve">eaua să se sperie </w:t>
      </w:r>
      <w:r w:rsidR="002A5F47" w:rsidRPr="002A341B">
        <w:rPr>
          <w:rFonts w:ascii="Cambria" w:hAnsi="Cambria"/>
          <w:sz w:val="24"/>
          <w:szCs w:val="24"/>
        </w:rPr>
        <w:t>ș</w:t>
      </w:r>
      <w:r w:rsidR="00CF2A58" w:rsidRPr="002A341B">
        <w:rPr>
          <w:rFonts w:ascii="Cambria" w:hAnsi="Cambria"/>
          <w:sz w:val="24"/>
          <w:szCs w:val="24"/>
        </w:rPr>
        <w:t>i vaccinul să provoace teamă din cauza numero</w:t>
      </w:r>
      <w:r w:rsidR="002A5F47" w:rsidRPr="002A341B">
        <w:rPr>
          <w:rFonts w:ascii="Cambria" w:hAnsi="Cambria"/>
          <w:sz w:val="24"/>
          <w:szCs w:val="24"/>
        </w:rPr>
        <w:t>ș</w:t>
      </w:r>
      <w:r w:rsidR="00CF2A58" w:rsidRPr="002A341B">
        <w:rPr>
          <w:rFonts w:ascii="Cambria" w:hAnsi="Cambria"/>
          <w:sz w:val="24"/>
          <w:szCs w:val="24"/>
        </w:rPr>
        <w:t>ilor săi adjuvan</w:t>
      </w:r>
      <w:r w:rsidR="002A5F47" w:rsidRPr="002A341B">
        <w:rPr>
          <w:rFonts w:ascii="Cambria" w:hAnsi="Cambria"/>
          <w:sz w:val="24"/>
          <w:szCs w:val="24"/>
        </w:rPr>
        <w:t>ț</w:t>
      </w:r>
      <w:r w:rsidR="00CF2A58" w:rsidRPr="002A341B">
        <w:rPr>
          <w:rFonts w:ascii="Cambria" w:hAnsi="Cambria"/>
          <w:sz w:val="24"/>
          <w:szCs w:val="24"/>
        </w:rPr>
        <w:t xml:space="preserve">i, uitând că riscul de a dezvolta acest sindrom neurologic este de </w:t>
      </w:r>
      <w:r w:rsidR="002A5F47" w:rsidRPr="002A341B">
        <w:rPr>
          <w:rFonts w:ascii="Cambria" w:hAnsi="Cambria"/>
          <w:sz w:val="24"/>
          <w:szCs w:val="24"/>
        </w:rPr>
        <w:t>ș</w:t>
      </w:r>
      <w:r w:rsidR="00CF2A58" w:rsidRPr="002A341B">
        <w:rPr>
          <w:rFonts w:ascii="Cambria" w:hAnsi="Cambria"/>
          <w:sz w:val="24"/>
          <w:szCs w:val="24"/>
        </w:rPr>
        <w:t>aptezeci de ori mai ridicat în cazul gripei decât al vaccinului, chiar cu adjuvan</w:t>
      </w:r>
      <w:r w:rsidR="002A5F47" w:rsidRPr="002A341B">
        <w:rPr>
          <w:rFonts w:ascii="Cambria" w:hAnsi="Cambria"/>
          <w:sz w:val="24"/>
          <w:szCs w:val="24"/>
        </w:rPr>
        <w:t>ț</w:t>
      </w:r>
      <w:r w:rsidR="00CF2A58" w:rsidRPr="002A341B">
        <w:rPr>
          <w:rFonts w:ascii="Cambria" w:hAnsi="Cambria"/>
          <w:sz w:val="24"/>
          <w:szCs w:val="24"/>
        </w:rPr>
        <w:t>i.</w:t>
      </w:r>
    </w:p>
    <w:p w:rsidR="00CF2A58" w:rsidRPr="002A341B" w:rsidRDefault="00557B24"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Între </w:t>
      </w:r>
      <w:r w:rsidR="00CF2A58" w:rsidRPr="002A341B">
        <w:rPr>
          <w:rFonts w:ascii="Cambria" w:hAnsi="Cambria"/>
          <w:sz w:val="24"/>
          <w:szCs w:val="24"/>
        </w:rPr>
        <w:t>ridicol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nelini</w:t>
      </w:r>
      <w:r w:rsidR="002A5F47" w:rsidRPr="002A341B">
        <w:rPr>
          <w:rFonts w:ascii="Cambria" w:hAnsi="Cambria"/>
          <w:sz w:val="24"/>
          <w:szCs w:val="24"/>
        </w:rPr>
        <w:t>ș</w:t>
      </w:r>
      <w:r w:rsidR="00CF2A58" w:rsidRPr="002A341B">
        <w:rPr>
          <w:rFonts w:ascii="Cambria" w:hAnsi="Cambria"/>
          <w:sz w:val="24"/>
          <w:szCs w:val="24"/>
        </w:rPr>
        <w:t>te, publicul s-a îndreptat spre medici, care, în realitate, de când sunt interesa</w:t>
      </w:r>
      <w:r w:rsidR="002A5F47" w:rsidRPr="002A341B">
        <w:rPr>
          <w:rFonts w:ascii="Cambria" w:hAnsi="Cambria"/>
          <w:sz w:val="24"/>
          <w:szCs w:val="24"/>
        </w:rPr>
        <w:t>ț</w:t>
      </w:r>
      <w:r w:rsidR="00CF2A58" w:rsidRPr="002A341B">
        <w:rPr>
          <w:rFonts w:ascii="Cambria" w:hAnsi="Cambria"/>
          <w:sz w:val="24"/>
          <w:szCs w:val="24"/>
        </w:rPr>
        <w:t>i personal de vaccinare, reac</w:t>
      </w:r>
      <w:r w:rsidR="002A5F47" w:rsidRPr="002A341B">
        <w:rPr>
          <w:rFonts w:ascii="Cambria" w:hAnsi="Cambria"/>
          <w:sz w:val="24"/>
          <w:szCs w:val="24"/>
        </w:rPr>
        <w:t>ț</w:t>
      </w:r>
      <w:r w:rsidR="00CF2A58" w:rsidRPr="002A341B">
        <w:rPr>
          <w:rFonts w:ascii="Cambria" w:hAnsi="Cambria"/>
          <w:sz w:val="24"/>
          <w:szCs w:val="24"/>
        </w:rPr>
        <w:t>ionează adesea într-o manieră la fel de afectivă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pu</w:t>
      </w:r>
      <w:r w:rsidR="002A5F47" w:rsidRPr="002A341B">
        <w:rPr>
          <w:rFonts w:ascii="Cambria" w:hAnsi="Cambria"/>
          <w:sz w:val="24"/>
          <w:szCs w:val="24"/>
        </w:rPr>
        <w:t>ț</w:t>
      </w:r>
      <w:r w:rsidR="00CF2A58" w:rsidRPr="002A341B">
        <w:rPr>
          <w:rFonts w:ascii="Cambria" w:hAnsi="Cambria"/>
          <w:sz w:val="24"/>
          <w:szCs w:val="24"/>
        </w:rPr>
        <w:t xml:space="preserve">in </w:t>
      </w:r>
      <w:r w:rsidR="002A5F47" w:rsidRPr="002A341B">
        <w:rPr>
          <w:rFonts w:ascii="Cambria" w:hAnsi="Cambria"/>
          <w:sz w:val="24"/>
          <w:szCs w:val="24"/>
        </w:rPr>
        <w:t>ș</w:t>
      </w:r>
      <w:r w:rsidR="00CF2A58" w:rsidRPr="002A341B">
        <w:rPr>
          <w:rFonts w:ascii="Cambria" w:hAnsi="Cambria"/>
          <w:sz w:val="24"/>
          <w:szCs w:val="24"/>
        </w:rPr>
        <w:t>tiin</w:t>
      </w:r>
      <w:r w:rsidR="002A5F47" w:rsidRPr="002A341B">
        <w:rPr>
          <w:rFonts w:ascii="Cambria" w:hAnsi="Cambria"/>
          <w:sz w:val="24"/>
          <w:szCs w:val="24"/>
        </w:rPr>
        <w:t>ț</w:t>
      </w:r>
      <w:r w:rsidR="00CF2A58" w:rsidRPr="002A341B">
        <w:rPr>
          <w:rFonts w:ascii="Cambria" w:hAnsi="Cambria"/>
          <w:sz w:val="24"/>
          <w:szCs w:val="24"/>
        </w:rPr>
        <w:t>ifică precum marele public. Foarte mul</w:t>
      </w:r>
      <w:r w:rsidR="002A5F47" w:rsidRPr="002A341B">
        <w:rPr>
          <w:rFonts w:ascii="Cambria" w:hAnsi="Cambria"/>
          <w:sz w:val="24"/>
          <w:szCs w:val="24"/>
        </w:rPr>
        <w:t>ț</w:t>
      </w:r>
      <w:r w:rsidR="00CF2A58" w:rsidRPr="002A341B">
        <w:rPr>
          <w:rFonts w:ascii="Cambria" w:hAnsi="Cambria"/>
          <w:sz w:val="24"/>
          <w:szCs w:val="24"/>
        </w:rPr>
        <w:t>i dintre ei au fost consulta</w:t>
      </w:r>
      <w:r w:rsidR="002A5F47" w:rsidRPr="002A341B">
        <w:rPr>
          <w:rFonts w:ascii="Cambria" w:hAnsi="Cambria"/>
          <w:sz w:val="24"/>
          <w:szCs w:val="24"/>
        </w:rPr>
        <w:t>ț</w:t>
      </w:r>
      <w:r w:rsidR="00CF2A58" w:rsidRPr="002A341B">
        <w:rPr>
          <w:rFonts w:ascii="Cambria" w:hAnsi="Cambria"/>
          <w:sz w:val="24"/>
          <w:szCs w:val="24"/>
        </w:rPr>
        <w:t>i de către pacien</w:t>
      </w:r>
      <w:r w:rsidR="002A5F47" w:rsidRPr="002A341B">
        <w:rPr>
          <w:rFonts w:ascii="Cambria" w:hAnsi="Cambria"/>
          <w:sz w:val="24"/>
          <w:szCs w:val="24"/>
        </w:rPr>
        <w:t>ț</w:t>
      </w:r>
      <w:r w:rsidR="00CF2A58" w:rsidRPr="002A341B">
        <w:rPr>
          <w:rFonts w:ascii="Cambria" w:hAnsi="Cambria"/>
          <w:sz w:val="24"/>
          <w:szCs w:val="24"/>
        </w:rPr>
        <w:t xml:space="preserve">ii lor </w:t>
      </w:r>
      <w:r w:rsidR="002A5F47" w:rsidRPr="002A341B">
        <w:rPr>
          <w:rFonts w:ascii="Cambria" w:hAnsi="Cambria"/>
          <w:sz w:val="24"/>
          <w:szCs w:val="24"/>
        </w:rPr>
        <w:t>ș</w:t>
      </w:r>
      <w:r w:rsidR="00CF2A58" w:rsidRPr="002A341B">
        <w:rPr>
          <w:rFonts w:ascii="Cambria" w:hAnsi="Cambria"/>
          <w:sz w:val="24"/>
          <w:szCs w:val="24"/>
        </w:rPr>
        <w:t>i</w:t>
      </w:r>
      <w:r w:rsidR="008B375E" w:rsidRPr="002A341B">
        <w:rPr>
          <w:rFonts w:ascii="Cambria" w:hAnsi="Cambria"/>
          <w:sz w:val="24"/>
          <w:szCs w:val="24"/>
        </w:rPr>
        <w:t xml:space="preserve"> </w:t>
      </w:r>
      <w:r w:rsidR="002A5F47" w:rsidRPr="002A341B">
        <w:rPr>
          <w:rFonts w:ascii="Cambria" w:hAnsi="Cambria"/>
          <w:sz w:val="24"/>
          <w:szCs w:val="24"/>
        </w:rPr>
        <w:t>ș</w:t>
      </w:r>
      <w:r w:rsidR="008B375E" w:rsidRPr="002A341B">
        <w:rPr>
          <w:rFonts w:ascii="Cambria" w:hAnsi="Cambria"/>
          <w:sz w:val="24"/>
          <w:szCs w:val="24"/>
        </w:rPr>
        <w:t xml:space="preserve">i-au </w:t>
      </w:r>
      <w:r w:rsidR="00CF2A58" w:rsidRPr="002A341B">
        <w:rPr>
          <w:rFonts w:ascii="Cambria" w:hAnsi="Cambria"/>
          <w:sz w:val="24"/>
          <w:szCs w:val="24"/>
        </w:rPr>
        <w:t>exprimat îndoielile,</w:t>
      </w:r>
      <w:r w:rsidR="00747864" w:rsidRPr="002A341B">
        <w:rPr>
          <w:rFonts w:ascii="Cambria" w:hAnsi="Cambria"/>
          <w:sz w:val="24"/>
          <w:szCs w:val="24"/>
        </w:rPr>
        <w:t xml:space="preserve"> </w:t>
      </w:r>
      <w:r w:rsidR="00CF2A58" w:rsidRPr="002A341B">
        <w:rPr>
          <w:rFonts w:ascii="Cambria" w:hAnsi="Cambria"/>
          <w:sz w:val="24"/>
          <w:szCs w:val="24"/>
        </w:rPr>
        <w:t>nelini</w:t>
      </w:r>
      <w:r w:rsidR="002A5F47" w:rsidRPr="002A341B">
        <w:rPr>
          <w:rFonts w:ascii="Cambria" w:hAnsi="Cambria"/>
          <w:sz w:val="24"/>
          <w:szCs w:val="24"/>
        </w:rPr>
        <w:t>ș</w:t>
      </w:r>
      <w:r w:rsidR="00CF2A58" w:rsidRPr="002A341B">
        <w:rPr>
          <w:rFonts w:ascii="Cambria" w:hAnsi="Cambria"/>
          <w:sz w:val="24"/>
          <w:szCs w:val="24"/>
        </w:rPr>
        <w:t>tea,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au mărturisit că nu vor să-</w:t>
      </w:r>
      <w:r w:rsidR="00747864" w:rsidRPr="002A341B">
        <w:rPr>
          <w:rFonts w:ascii="Cambria" w:hAnsi="Cambria"/>
          <w:sz w:val="24"/>
          <w:szCs w:val="24"/>
        </w:rPr>
        <w:t>ș</w:t>
      </w:r>
      <w:r w:rsidR="00CF2A58" w:rsidRPr="002A341B">
        <w:rPr>
          <w:rFonts w:ascii="Cambria" w:hAnsi="Cambria"/>
          <w:sz w:val="24"/>
          <w:szCs w:val="24"/>
        </w:rPr>
        <w:t>i facă vaccinul. Probabil că media „medici</w:t>
      </w:r>
      <w:r w:rsidR="00747864" w:rsidRPr="002A341B">
        <w:rPr>
          <w:rFonts w:ascii="Cambria" w:hAnsi="Cambria"/>
          <w:sz w:val="24"/>
          <w:szCs w:val="24"/>
        </w:rPr>
        <w:t>”</w:t>
      </w:r>
      <w:r w:rsidR="00CF2A58" w:rsidRPr="002A341B">
        <w:rPr>
          <w:rFonts w:ascii="Cambria" w:hAnsi="Cambria"/>
          <w:sz w:val="24"/>
          <w:szCs w:val="24"/>
        </w:rPr>
        <w:t xml:space="preserve"> </w:t>
      </w:r>
      <w:r w:rsidR="002A5F47" w:rsidRPr="002A341B">
        <w:rPr>
          <w:rFonts w:ascii="Cambria" w:hAnsi="Cambria"/>
          <w:sz w:val="24"/>
          <w:szCs w:val="24"/>
        </w:rPr>
        <w:t>ș</w:t>
      </w:r>
      <w:r w:rsidR="00CF2A58" w:rsidRPr="002A341B">
        <w:rPr>
          <w:rFonts w:ascii="Cambria" w:hAnsi="Cambria"/>
          <w:sz w:val="24"/>
          <w:szCs w:val="24"/>
        </w:rPr>
        <w:t>i media „infirmieri</w:t>
      </w:r>
      <w:r w:rsidR="00747864" w:rsidRPr="002A341B">
        <w:rPr>
          <w:rFonts w:ascii="Cambria" w:hAnsi="Cambria"/>
          <w:sz w:val="24"/>
          <w:szCs w:val="24"/>
        </w:rPr>
        <w:t>”</w:t>
      </w:r>
      <w:r w:rsidR="00CF2A58" w:rsidRPr="002A341B">
        <w:rPr>
          <w:rFonts w:ascii="Cambria" w:hAnsi="Cambria"/>
          <w:sz w:val="24"/>
          <w:szCs w:val="24"/>
        </w:rPr>
        <w:t xml:space="preserve"> au făcut cel mai mult rău</w:t>
      </w:r>
      <w:r w:rsidR="00747864" w:rsidRPr="002A341B">
        <w:rPr>
          <w:rFonts w:ascii="Cambria" w:hAnsi="Cambria"/>
          <w:sz w:val="24"/>
          <w:szCs w:val="24"/>
        </w:rPr>
        <w:t xml:space="preserve"> </w:t>
      </w:r>
      <w:r w:rsidR="00CF2A58" w:rsidRPr="002A341B">
        <w:rPr>
          <w:rFonts w:ascii="Cambria" w:hAnsi="Cambria"/>
          <w:sz w:val="24"/>
          <w:szCs w:val="24"/>
        </w:rPr>
        <w:t>companiei de vaccinări. Când o mamă se îngrije</w:t>
      </w:r>
      <w:r w:rsidR="002A5F47" w:rsidRPr="002A341B">
        <w:rPr>
          <w:rFonts w:ascii="Cambria" w:hAnsi="Cambria"/>
          <w:sz w:val="24"/>
          <w:szCs w:val="24"/>
        </w:rPr>
        <w:t>ș</w:t>
      </w:r>
      <w:r w:rsidR="00CF2A58" w:rsidRPr="002A341B">
        <w:rPr>
          <w:rFonts w:ascii="Cambria" w:hAnsi="Cambria"/>
          <w:sz w:val="24"/>
          <w:szCs w:val="24"/>
        </w:rPr>
        <w:t>t</w:t>
      </w:r>
      <w:r w:rsidR="00747864" w:rsidRPr="002A341B">
        <w:rPr>
          <w:rFonts w:ascii="Cambria" w:hAnsi="Cambria"/>
          <w:sz w:val="24"/>
          <w:szCs w:val="24"/>
        </w:rPr>
        <w:t>e</w:t>
      </w:r>
      <w:r w:rsidR="00CF2A58" w:rsidRPr="002A341B">
        <w:rPr>
          <w:rFonts w:ascii="Cambria" w:hAnsi="Cambria"/>
          <w:sz w:val="24"/>
          <w:szCs w:val="24"/>
        </w:rPr>
        <w:t xml:space="preserve"> să-</w:t>
      </w:r>
      <w:r w:rsidR="002A5F47" w:rsidRPr="002A341B">
        <w:rPr>
          <w:rFonts w:ascii="Cambria" w:hAnsi="Cambria"/>
          <w:sz w:val="24"/>
          <w:szCs w:val="24"/>
        </w:rPr>
        <w:t>ș</w:t>
      </w:r>
      <w:r w:rsidR="00CF2A58" w:rsidRPr="002A341B">
        <w:rPr>
          <w:rFonts w:ascii="Cambria" w:hAnsi="Cambria"/>
          <w:sz w:val="24"/>
          <w:szCs w:val="24"/>
        </w:rPr>
        <w:t xml:space="preserve">i protejeze copilul vede doi medici, pe cel generalist </w:t>
      </w:r>
      <w:r w:rsidR="002A5F47" w:rsidRPr="002A341B">
        <w:rPr>
          <w:rFonts w:ascii="Cambria" w:hAnsi="Cambria"/>
          <w:sz w:val="24"/>
          <w:szCs w:val="24"/>
        </w:rPr>
        <w:t>ș</w:t>
      </w:r>
      <w:r w:rsidR="00CF2A58" w:rsidRPr="002A341B">
        <w:rPr>
          <w:rFonts w:ascii="Cambria" w:hAnsi="Cambria"/>
          <w:sz w:val="24"/>
          <w:szCs w:val="24"/>
        </w:rPr>
        <w:t>i pediatrul,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dacă ace</w:t>
      </w:r>
      <w:r w:rsidR="002A5F47" w:rsidRPr="002A341B">
        <w:rPr>
          <w:rFonts w:ascii="Cambria" w:hAnsi="Cambria"/>
          <w:sz w:val="24"/>
          <w:szCs w:val="24"/>
        </w:rPr>
        <w:t>ș</w:t>
      </w:r>
      <w:r w:rsidR="00CF2A58" w:rsidRPr="002A341B">
        <w:rPr>
          <w:rFonts w:ascii="Cambria" w:hAnsi="Cambria"/>
          <w:sz w:val="24"/>
          <w:szCs w:val="24"/>
        </w:rPr>
        <w:t xml:space="preserve">tia dau două sfaturi diferite, asistăm la veritabile crize de angoasă. Probabil că, cine </w:t>
      </w:r>
      <w:r w:rsidR="002A5F47" w:rsidRPr="002A341B">
        <w:rPr>
          <w:rFonts w:ascii="Cambria" w:hAnsi="Cambria"/>
          <w:sz w:val="24"/>
          <w:szCs w:val="24"/>
        </w:rPr>
        <w:t>ș</w:t>
      </w:r>
      <w:r w:rsidR="00CF2A58" w:rsidRPr="002A341B">
        <w:rPr>
          <w:rFonts w:ascii="Cambria" w:hAnsi="Cambria"/>
          <w:sz w:val="24"/>
          <w:szCs w:val="24"/>
        </w:rPr>
        <w:t>tie, dacă le-am fi încredin</w:t>
      </w:r>
      <w:r w:rsidR="002A5F47" w:rsidRPr="002A341B">
        <w:rPr>
          <w:rFonts w:ascii="Cambria" w:hAnsi="Cambria"/>
          <w:sz w:val="24"/>
          <w:szCs w:val="24"/>
        </w:rPr>
        <w:t>ț</w:t>
      </w:r>
      <w:r w:rsidR="00CF2A58" w:rsidRPr="002A341B">
        <w:rPr>
          <w:rFonts w:ascii="Cambria" w:hAnsi="Cambria"/>
          <w:sz w:val="24"/>
          <w:szCs w:val="24"/>
        </w:rPr>
        <w:t xml:space="preserve">at realizarea vaccinurilor în cabinetele lor, s-ar fi informat mai bine </w:t>
      </w:r>
      <w:r w:rsidR="002A5F47" w:rsidRPr="002A341B">
        <w:rPr>
          <w:rFonts w:ascii="Cambria" w:hAnsi="Cambria"/>
          <w:sz w:val="24"/>
          <w:szCs w:val="24"/>
        </w:rPr>
        <w:t>ș</w:t>
      </w:r>
      <w:r w:rsidR="00CF2A58" w:rsidRPr="002A341B">
        <w:rPr>
          <w:rFonts w:ascii="Cambria" w:hAnsi="Cambria"/>
          <w:sz w:val="24"/>
          <w:szCs w:val="24"/>
        </w:rPr>
        <w:t>i ar fi furnizat răspunsuri mai pu</w:t>
      </w:r>
      <w:r w:rsidR="002A5F47" w:rsidRPr="002A341B">
        <w:rPr>
          <w:rFonts w:ascii="Cambria" w:hAnsi="Cambria"/>
          <w:sz w:val="24"/>
          <w:szCs w:val="24"/>
        </w:rPr>
        <w:t>ț</w:t>
      </w:r>
      <w:r w:rsidR="00CF2A58" w:rsidRPr="002A341B">
        <w:rPr>
          <w:rFonts w:ascii="Cambria" w:hAnsi="Cambria"/>
          <w:sz w:val="24"/>
          <w:szCs w:val="24"/>
        </w:rPr>
        <w:t>in afective.</w:t>
      </w:r>
    </w:p>
    <w:p w:rsidR="00CF2A58" w:rsidRPr="002A341B" w:rsidRDefault="00747864"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 final, putem spune că dacă virusul conti</w:t>
      </w:r>
      <w:r w:rsidRPr="002A341B">
        <w:rPr>
          <w:rFonts w:ascii="Cambria" w:hAnsi="Cambria"/>
          <w:sz w:val="24"/>
          <w:szCs w:val="24"/>
        </w:rPr>
        <w:t>n</w:t>
      </w:r>
      <w:r w:rsidR="00CF2A58" w:rsidRPr="002A341B">
        <w:rPr>
          <w:rFonts w:ascii="Cambria" w:hAnsi="Cambria"/>
          <w:sz w:val="24"/>
          <w:szCs w:val="24"/>
        </w:rPr>
        <w:t>uă</w:t>
      </w:r>
      <w:r w:rsidRPr="002A341B">
        <w:rPr>
          <w:rFonts w:ascii="Cambria" w:hAnsi="Cambria"/>
          <w:sz w:val="24"/>
          <w:szCs w:val="24"/>
        </w:rPr>
        <w:t xml:space="preserve"> </w:t>
      </w:r>
      <w:r w:rsidR="00CF2A58" w:rsidRPr="002A341B">
        <w:rPr>
          <w:rFonts w:ascii="Cambria" w:hAnsi="Cambria"/>
          <w:sz w:val="24"/>
          <w:szCs w:val="24"/>
        </w:rPr>
        <w:t>să nu facă muta</w:t>
      </w:r>
      <w:r w:rsidR="002A5F47" w:rsidRPr="002A341B">
        <w:rPr>
          <w:rFonts w:ascii="Cambria" w:hAnsi="Cambria"/>
          <w:sz w:val="24"/>
          <w:szCs w:val="24"/>
        </w:rPr>
        <w:t>ț</w:t>
      </w:r>
      <w:r w:rsidR="00CF2A58" w:rsidRPr="002A341B">
        <w:rPr>
          <w:rFonts w:ascii="Cambria" w:hAnsi="Cambria"/>
          <w:sz w:val="24"/>
          <w:szCs w:val="24"/>
        </w:rPr>
        <w:t>ii, totul va fi repede uitat, dar dacă într-o zi inversul se va produce, batjocoritorii, internau</w:t>
      </w:r>
      <w:r w:rsidR="002A5F47" w:rsidRPr="002A341B">
        <w:rPr>
          <w:rFonts w:ascii="Cambria" w:hAnsi="Cambria"/>
          <w:sz w:val="24"/>
          <w:szCs w:val="24"/>
        </w:rPr>
        <w:t>ț</w:t>
      </w:r>
      <w:r w:rsidR="00CF2A58" w:rsidRPr="002A341B">
        <w:rPr>
          <w:rFonts w:ascii="Cambria" w:hAnsi="Cambria"/>
          <w:sz w:val="24"/>
          <w:szCs w:val="24"/>
        </w:rPr>
        <w:t>ii, guralivii, buzz-i</w:t>
      </w:r>
      <w:r w:rsidR="002A5F47" w:rsidRPr="002A341B">
        <w:rPr>
          <w:rFonts w:ascii="Cambria" w:hAnsi="Cambria"/>
          <w:sz w:val="24"/>
          <w:szCs w:val="24"/>
        </w:rPr>
        <w:t>ș</w:t>
      </w:r>
      <w:r w:rsidR="00CF2A58" w:rsidRPr="002A341B">
        <w:rPr>
          <w:rFonts w:ascii="Cambria" w:hAnsi="Cambria"/>
          <w:sz w:val="24"/>
          <w:szCs w:val="24"/>
        </w:rPr>
        <w:t xml:space="preserve">tii </w:t>
      </w:r>
      <w:r w:rsidR="002A5F47" w:rsidRPr="002A341B">
        <w:rPr>
          <w:rFonts w:ascii="Cambria" w:hAnsi="Cambria"/>
          <w:sz w:val="24"/>
          <w:szCs w:val="24"/>
        </w:rPr>
        <w:t>ș</w:t>
      </w:r>
      <w:r w:rsidR="00CF2A58" w:rsidRPr="002A341B">
        <w:rPr>
          <w:rFonts w:ascii="Cambria" w:hAnsi="Cambria"/>
          <w:sz w:val="24"/>
          <w:szCs w:val="24"/>
        </w:rPr>
        <w:t>i medicii reticen</w:t>
      </w:r>
      <w:r w:rsidR="002A5F47" w:rsidRPr="002A341B">
        <w:rPr>
          <w:rFonts w:ascii="Cambria" w:hAnsi="Cambria"/>
          <w:sz w:val="24"/>
          <w:szCs w:val="24"/>
        </w:rPr>
        <w:t>ț</w:t>
      </w:r>
      <w:r w:rsidR="00CF2A58" w:rsidRPr="002A341B">
        <w:rPr>
          <w:rFonts w:ascii="Cambria" w:hAnsi="Cambria"/>
          <w:sz w:val="24"/>
          <w:szCs w:val="24"/>
        </w:rPr>
        <w:t>i vor avea o enormă responsabilitate în cazul pierderii afec</w:t>
      </w:r>
      <w:r w:rsidR="002A5F47" w:rsidRPr="002A341B">
        <w:rPr>
          <w:rFonts w:ascii="Cambria" w:hAnsi="Cambria"/>
          <w:sz w:val="24"/>
          <w:szCs w:val="24"/>
        </w:rPr>
        <w:t>ț</w:t>
      </w:r>
      <w:r w:rsidR="00CF2A58" w:rsidRPr="002A341B">
        <w:rPr>
          <w:rFonts w:ascii="Cambria" w:hAnsi="Cambria"/>
          <w:sz w:val="24"/>
          <w:szCs w:val="24"/>
        </w:rPr>
        <w:t>iunii publicului vizavi de vaccin, iar acest efect nocebo mediei va fi unul dintre cele mai rele din toată istoria umanită</w:t>
      </w:r>
      <w:r w:rsidR="002A5F47" w:rsidRPr="002A341B">
        <w:rPr>
          <w:rFonts w:ascii="Cambria" w:hAnsi="Cambria"/>
          <w:sz w:val="24"/>
          <w:szCs w:val="24"/>
        </w:rPr>
        <w:t>ț</w:t>
      </w:r>
      <w:r w:rsidR="00CF2A58" w:rsidRPr="002A341B">
        <w:rPr>
          <w:rFonts w:ascii="Cambria" w:hAnsi="Cambria"/>
          <w:sz w:val="24"/>
          <w:szCs w:val="24"/>
        </w:rPr>
        <w:t>ii.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Ultimul efect secundar, polemica: a fost abuzată doamna ministru de exper</w:t>
      </w:r>
      <w:r w:rsidR="002A5F47" w:rsidRPr="002A341B">
        <w:rPr>
          <w:rFonts w:ascii="Cambria" w:hAnsi="Cambria"/>
          <w:sz w:val="24"/>
          <w:szCs w:val="24"/>
        </w:rPr>
        <w:t>ț</w:t>
      </w:r>
      <w:r w:rsidRPr="002A341B">
        <w:rPr>
          <w:rFonts w:ascii="Cambria" w:hAnsi="Cambria"/>
          <w:sz w:val="24"/>
          <w:szCs w:val="24"/>
        </w:rPr>
        <w:t>i vându</w:t>
      </w:r>
      <w:r w:rsidR="002A5F47" w:rsidRPr="002A341B">
        <w:rPr>
          <w:rFonts w:ascii="Cambria" w:hAnsi="Cambria"/>
          <w:sz w:val="24"/>
          <w:szCs w:val="24"/>
        </w:rPr>
        <w:t>ț</w:t>
      </w:r>
      <w:r w:rsidRPr="002A341B">
        <w:rPr>
          <w:rFonts w:ascii="Cambria" w:hAnsi="Cambria"/>
          <w:sz w:val="24"/>
          <w:szCs w:val="24"/>
        </w:rPr>
        <w:t>i laboratoarelor</w:t>
      </w:r>
      <w:r w:rsidR="009B5247" w:rsidRPr="002A341B">
        <w:rPr>
          <w:rFonts w:ascii="Cambria" w:hAnsi="Cambria"/>
          <w:sz w:val="24"/>
          <w:szCs w:val="24"/>
        </w:rPr>
        <w:t xml:space="preserve"> ?</w:t>
      </w:r>
      <w:r w:rsidRPr="002A341B">
        <w:rPr>
          <w:rFonts w:ascii="Cambria" w:hAnsi="Cambria"/>
          <w:sz w:val="24"/>
          <w:szCs w:val="24"/>
        </w:rPr>
        <w:t xml:space="preserve"> Nu am răspuns, dar îndoiala răspândită de această a nu</w:t>
      </w:r>
      <w:r w:rsidR="00557B24" w:rsidRPr="002A341B">
        <w:rPr>
          <w:rFonts w:ascii="Cambria" w:hAnsi="Cambria"/>
          <w:sz w:val="24"/>
          <w:szCs w:val="24"/>
        </w:rPr>
        <w:t xml:space="preserve"> </w:t>
      </w:r>
      <w:r w:rsidR="002A5F47" w:rsidRPr="002A341B">
        <w:rPr>
          <w:rFonts w:ascii="Cambria" w:hAnsi="Cambria"/>
          <w:sz w:val="24"/>
          <w:szCs w:val="24"/>
        </w:rPr>
        <w:t>ș</w:t>
      </w:r>
      <w:r w:rsidR="00557B24" w:rsidRPr="002A341B">
        <w:rPr>
          <w:rFonts w:ascii="Cambria" w:hAnsi="Cambria"/>
          <w:sz w:val="24"/>
          <w:szCs w:val="24"/>
        </w:rPr>
        <w:t xml:space="preserve">tiu </w:t>
      </w:r>
      <w:r w:rsidRPr="002A341B">
        <w:rPr>
          <w:rFonts w:ascii="Cambria" w:hAnsi="Cambria"/>
          <w:sz w:val="24"/>
          <w:szCs w:val="24"/>
        </w:rPr>
        <w:t>câta controversă nu întăre</w:t>
      </w:r>
      <w:r w:rsidR="002A5F47" w:rsidRPr="002A341B">
        <w:rPr>
          <w:rFonts w:ascii="Cambria" w:hAnsi="Cambria"/>
          <w:sz w:val="24"/>
          <w:szCs w:val="24"/>
        </w:rPr>
        <w:t>ș</w:t>
      </w:r>
      <w:r w:rsidRPr="002A341B">
        <w:rPr>
          <w:rFonts w:ascii="Cambria" w:hAnsi="Cambria"/>
          <w:sz w:val="24"/>
          <w:szCs w:val="24"/>
        </w:rPr>
        <w:t>te credibilitatea oamenilor politici</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mai mult, demoralizează poporul</w:t>
      </w:r>
      <w:r w:rsidR="00E31DBF" w:rsidRPr="002A341B">
        <w:rPr>
          <w:rFonts w:ascii="Cambria" w:hAnsi="Cambria"/>
          <w:sz w:val="24"/>
          <w:szCs w:val="24"/>
        </w:rPr>
        <w:t>... Î</w:t>
      </w:r>
      <w:r w:rsidRPr="002A341B">
        <w:rPr>
          <w:rFonts w:ascii="Cambria" w:hAnsi="Cambria"/>
          <w:sz w:val="24"/>
          <w:szCs w:val="24"/>
        </w:rPr>
        <w:t>l îmbolnăve</w:t>
      </w:r>
      <w:r w:rsidR="002A5F47" w:rsidRPr="002A341B">
        <w:rPr>
          <w:rFonts w:ascii="Cambria" w:hAnsi="Cambria"/>
          <w:sz w:val="24"/>
          <w:szCs w:val="24"/>
        </w:rPr>
        <w:t>ș</w:t>
      </w:r>
      <w:r w:rsidRPr="002A341B">
        <w:rPr>
          <w:rFonts w:ascii="Cambria" w:hAnsi="Cambria"/>
          <w:sz w:val="24"/>
          <w:szCs w:val="24"/>
        </w:rPr>
        <w:t>te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Privind mai bine lucrurile, mi se pare evident că una dintre func</w:t>
      </w:r>
      <w:r w:rsidR="002A5F47" w:rsidRPr="002A341B">
        <w:rPr>
          <w:rFonts w:ascii="Cambria" w:hAnsi="Cambria"/>
          <w:sz w:val="24"/>
          <w:szCs w:val="24"/>
        </w:rPr>
        <w:t>ț</w:t>
      </w:r>
      <w:r w:rsidRPr="002A341B">
        <w:rPr>
          <w:rFonts w:ascii="Cambria" w:hAnsi="Cambria"/>
          <w:sz w:val="24"/>
          <w:szCs w:val="24"/>
        </w:rPr>
        <w:t>iile esen</w:t>
      </w:r>
      <w:r w:rsidR="002A5F47" w:rsidRPr="002A341B">
        <w:rPr>
          <w:rFonts w:ascii="Cambria" w:hAnsi="Cambria"/>
          <w:sz w:val="24"/>
          <w:szCs w:val="24"/>
        </w:rPr>
        <w:t>ț</w:t>
      </w:r>
      <w:r w:rsidRPr="002A341B">
        <w:rPr>
          <w:rFonts w:ascii="Cambria" w:hAnsi="Cambria"/>
          <w:sz w:val="24"/>
          <w:szCs w:val="24"/>
        </w:rPr>
        <w:t>iale (poate incon</w:t>
      </w:r>
      <w:r w:rsidR="002A5F47" w:rsidRPr="002A341B">
        <w:rPr>
          <w:rFonts w:ascii="Cambria" w:hAnsi="Cambria"/>
          <w:sz w:val="24"/>
          <w:szCs w:val="24"/>
        </w:rPr>
        <w:t>ș</w:t>
      </w:r>
      <w:r w:rsidRPr="002A341B">
        <w:rPr>
          <w:rFonts w:ascii="Cambria" w:hAnsi="Cambria"/>
          <w:sz w:val="24"/>
          <w:szCs w:val="24"/>
        </w:rPr>
        <w:t>tientă</w:t>
      </w:r>
      <w:r w:rsidR="009B5247" w:rsidRPr="002A341B">
        <w:rPr>
          <w:rFonts w:ascii="Cambria" w:hAnsi="Cambria"/>
          <w:sz w:val="24"/>
          <w:szCs w:val="24"/>
        </w:rPr>
        <w:t xml:space="preserve"> ?</w:t>
      </w:r>
      <w:r w:rsidRPr="002A341B">
        <w:rPr>
          <w:rFonts w:ascii="Cambria" w:hAnsi="Cambria"/>
          <w:sz w:val="24"/>
          <w:szCs w:val="24"/>
        </w:rPr>
        <w:t>) a întregului tapaj avea ca scop esen</w:t>
      </w:r>
      <w:r w:rsidR="002A5F47" w:rsidRPr="002A341B">
        <w:rPr>
          <w:rFonts w:ascii="Cambria" w:hAnsi="Cambria"/>
          <w:sz w:val="24"/>
          <w:szCs w:val="24"/>
        </w:rPr>
        <w:t>ț</w:t>
      </w:r>
      <w:r w:rsidRPr="002A341B">
        <w:rPr>
          <w:rFonts w:ascii="Cambria" w:hAnsi="Cambria"/>
          <w:sz w:val="24"/>
          <w:szCs w:val="24"/>
        </w:rPr>
        <w:t>ial crearea unei diversiuni fa</w:t>
      </w:r>
      <w:r w:rsidR="002A5F47" w:rsidRPr="002A341B">
        <w:rPr>
          <w:rFonts w:ascii="Cambria" w:hAnsi="Cambria"/>
          <w:sz w:val="24"/>
          <w:szCs w:val="24"/>
        </w:rPr>
        <w:t>ț</w:t>
      </w:r>
      <w:r w:rsidRPr="002A341B">
        <w:rPr>
          <w:rFonts w:ascii="Cambria" w:hAnsi="Cambria"/>
          <w:sz w:val="24"/>
          <w:szCs w:val="24"/>
        </w:rPr>
        <w:t xml:space="preserve">ă de criza financiară care începea să devină cu adevărat apăsătoare, agasantă, </w:t>
      </w:r>
      <w:r w:rsidR="002A5F47" w:rsidRPr="002A341B">
        <w:rPr>
          <w:rFonts w:ascii="Cambria" w:hAnsi="Cambria"/>
          <w:sz w:val="24"/>
          <w:szCs w:val="24"/>
        </w:rPr>
        <w:t>ș</w:t>
      </w:r>
      <w:r w:rsidRPr="002A341B">
        <w:rPr>
          <w:rFonts w:ascii="Cambria" w:hAnsi="Cambria"/>
          <w:sz w:val="24"/>
          <w:szCs w:val="24"/>
        </w:rPr>
        <w:t>i care,</w:t>
      </w:r>
      <w:r w:rsidR="00747864" w:rsidRPr="002A341B">
        <w:rPr>
          <w:rFonts w:ascii="Cambria" w:hAnsi="Cambria"/>
          <w:sz w:val="24"/>
          <w:szCs w:val="24"/>
        </w:rPr>
        <w:t xml:space="preserve"> </w:t>
      </w:r>
      <w:r w:rsidRPr="002A341B">
        <w:rPr>
          <w:rFonts w:ascii="Cambria" w:hAnsi="Cambria"/>
          <w:sz w:val="24"/>
          <w:szCs w:val="24"/>
        </w:rPr>
        <w:t>după mine, nu ajungea deloc să pasioneze mul</w:t>
      </w:r>
      <w:r w:rsidR="002A5F47" w:rsidRPr="002A341B">
        <w:rPr>
          <w:rFonts w:ascii="Cambria" w:hAnsi="Cambria"/>
          <w:sz w:val="24"/>
          <w:szCs w:val="24"/>
        </w:rPr>
        <w:t>ț</w:t>
      </w:r>
      <w:r w:rsidRPr="002A341B">
        <w:rPr>
          <w:rFonts w:ascii="Cambria" w:hAnsi="Cambria"/>
          <w:sz w:val="24"/>
          <w:szCs w:val="24"/>
        </w:rPr>
        <w:t>imile</w:t>
      </w:r>
      <w:r w:rsidR="00E31DBF" w:rsidRPr="002A341B">
        <w:rPr>
          <w:rFonts w:ascii="Cambria" w:hAnsi="Cambria"/>
          <w:sz w:val="24"/>
          <w:szCs w:val="24"/>
        </w:rPr>
        <w:t>. Î</w:t>
      </w:r>
      <w:r w:rsidRPr="002A341B">
        <w:rPr>
          <w:rFonts w:ascii="Cambria" w:hAnsi="Cambria"/>
          <w:sz w:val="24"/>
          <w:szCs w:val="24"/>
        </w:rPr>
        <w:t>nchiderea uzinelor, falimentele nu mai amuzau pe nimeni, cu atât mai mult cu cât începeau să apară semne îngrijorătoare ale revenirii...</w:t>
      </w:r>
      <w:r w:rsidR="00747864" w:rsidRPr="002A341B">
        <w:rPr>
          <w:rFonts w:ascii="Cambria" w:hAnsi="Cambria"/>
          <w:sz w:val="24"/>
          <w:szCs w:val="24"/>
        </w:rPr>
        <w:t xml:space="preserve"> </w:t>
      </w:r>
      <w:r w:rsidRPr="002A341B">
        <w:rPr>
          <w:rFonts w:ascii="Cambria" w:hAnsi="Cambria"/>
          <w:sz w:val="24"/>
          <w:szCs w:val="24"/>
        </w:rPr>
        <w:t>nelini</w:t>
      </w:r>
      <w:r w:rsidR="002A5F47" w:rsidRPr="002A341B">
        <w:rPr>
          <w:rFonts w:ascii="Cambria" w:hAnsi="Cambria"/>
          <w:sz w:val="24"/>
          <w:szCs w:val="24"/>
        </w:rPr>
        <w:t>ș</w:t>
      </w:r>
      <w:r w:rsidRPr="002A341B">
        <w:rPr>
          <w:rFonts w:ascii="Cambria" w:hAnsi="Cambria"/>
          <w:sz w:val="24"/>
          <w:szCs w:val="24"/>
        </w:rPr>
        <w:t>titoare pentru audien</w:t>
      </w:r>
      <w:r w:rsidR="002A5F47" w:rsidRPr="002A341B">
        <w:rPr>
          <w:rFonts w:ascii="Cambria" w:hAnsi="Cambria"/>
          <w:sz w:val="24"/>
          <w:szCs w:val="24"/>
        </w:rPr>
        <w:t>ț</w:t>
      </w:r>
      <w:r w:rsidRPr="002A341B">
        <w:rPr>
          <w:rFonts w:ascii="Cambria" w:hAnsi="Cambria"/>
          <w:sz w:val="24"/>
          <w:szCs w:val="24"/>
        </w:rPr>
        <w:t xml:space="preserve">ă. După </w:t>
      </w:r>
      <w:r w:rsidR="002A5F47" w:rsidRPr="002A341B">
        <w:rPr>
          <w:rFonts w:ascii="Cambria" w:hAnsi="Cambria"/>
          <w:sz w:val="24"/>
          <w:szCs w:val="24"/>
        </w:rPr>
        <w:t>ș</w:t>
      </w:r>
      <w:r w:rsidRPr="002A341B">
        <w:rPr>
          <w:rFonts w:ascii="Cambria" w:hAnsi="Cambria"/>
          <w:sz w:val="24"/>
          <w:szCs w:val="24"/>
        </w:rPr>
        <w:t xml:space="preserve">ase luni, a trebuit să </w:t>
      </w:r>
      <w:r w:rsidR="00747864" w:rsidRPr="002A341B">
        <w:rPr>
          <w:rFonts w:ascii="Cambria" w:hAnsi="Cambria"/>
          <w:sz w:val="24"/>
          <w:szCs w:val="24"/>
        </w:rPr>
        <w:t>gă</w:t>
      </w:r>
      <w:r w:rsidR="00747864" w:rsidRPr="002A341B">
        <w:rPr>
          <w:rFonts w:ascii="Cambria" w:hAnsi="Cambria"/>
          <w:sz w:val="24"/>
          <w:szCs w:val="24"/>
          <w:lang w:val="en-US"/>
        </w:rPr>
        <w:t>s</w:t>
      </w:r>
      <w:r w:rsidRPr="002A341B">
        <w:rPr>
          <w:rFonts w:ascii="Cambria" w:hAnsi="Cambria"/>
          <w:sz w:val="24"/>
          <w:szCs w:val="24"/>
        </w:rPr>
        <w:t xml:space="preserve">ească alt lucru. Gripa a fost succedată de epidemia de sinucideri de la France Telecom </w:t>
      </w:r>
      <w:r w:rsidR="002A5F47" w:rsidRPr="002A341B">
        <w:rPr>
          <w:rFonts w:ascii="Cambria" w:hAnsi="Cambria"/>
          <w:sz w:val="24"/>
          <w:szCs w:val="24"/>
        </w:rPr>
        <w:t>ș</w:t>
      </w:r>
      <w:r w:rsidRPr="002A341B">
        <w:rPr>
          <w:rFonts w:ascii="Cambria" w:hAnsi="Cambria"/>
          <w:sz w:val="24"/>
          <w:szCs w:val="24"/>
        </w:rPr>
        <w:t>i de procesul Clearstream.</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Cum să în</w:t>
      </w:r>
      <w:r w:rsidR="002A5F47" w:rsidRPr="002A341B">
        <w:rPr>
          <w:rFonts w:ascii="Cambria" w:hAnsi="Cambria"/>
          <w:sz w:val="24"/>
          <w:szCs w:val="24"/>
        </w:rPr>
        <w:t>ț</w:t>
      </w:r>
      <w:r w:rsidRPr="002A341B">
        <w:rPr>
          <w:rFonts w:ascii="Cambria" w:hAnsi="Cambria"/>
          <w:sz w:val="24"/>
          <w:szCs w:val="24"/>
        </w:rPr>
        <w:t>elegem altfel că acest virus, la vremea aceea nu foarte virulent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al cărui singur păcat era noutatea varietă</w:t>
      </w:r>
      <w:r w:rsidR="002A5F47" w:rsidRPr="002A341B">
        <w:rPr>
          <w:rFonts w:ascii="Cambria" w:hAnsi="Cambria"/>
          <w:sz w:val="24"/>
          <w:szCs w:val="24"/>
        </w:rPr>
        <w:t>ț</w:t>
      </w:r>
      <w:r w:rsidRPr="002A341B">
        <w:rPr>
          <w:rFonts w:ascii="Cambria" w:hAnsi="Cambria"/>
          <w:sz w:val="24"/>
          <w:szCs w:val="24"/>
        </w:rPr>
        <w:t>ii sale, a avut un asemenea succes mediatic</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Bineîn</w:t>
      </w:r>
      <w:r w:rsidR="002A5F47" w:rsidRPr="002A341B">
        <w:rPr>
          <w:rFonts w:ascii="Cambria" w:hAnsi="Cambria"/>
          <w:sz w:val="24"/>
          <w:szCs w:val="24"/>
        </w:rPr>
        <w:t>ț</w:t>
      </w:r>
      <w:r w:rsidRPr="002A341B">
        <w:rPr>
          <w:rFonts w:ascii="Cambria" w:hAnsi="Cambria"/>
          <w:sz w:val="24"/>
          <w:szCs w:val="24"/>
        </w:rPr>
        <w:t>eles, nu-mi permit să neglijez decesele, fiecare dispari</w:t>
      </w:r>
      <w:r w:rsidR="002A5F47" w:rsidRPr="002A341B">
        <w:rPr>
          <w:rFonts w:ascii="Cambria" w:hAnsi="Cambria"/>
          <w:sz w:val="24"/>
          <w:szCs w:val="24"/>
        </w:rPr>
        <w:t>ț</w:t>
      </w:r>
      <w:r w:rsidRPr="002A341B">
        <w:rPr>
          <w:rFonts w:ascii="Cambria" w:hAnsi="Cambria"/>
          <w:sz w:val="24"/>
          <w:szCs w:val="24"/>
        </w:rPr>
        <w:t>ie fiind o dramă individuală, dar dintr-un punct de vedere pur</w:t>
      </w:r>
      <w:r w:rsidR="00747864" w:rsidRPr="002A341B">
        <w:rPr>
          <w:rFonts w:ascii="Cambria" w:hAnsi="Cambria"/>
          <w:sz w:val="24"/>
          <w:szCs w:val="24"/>
        </w:rPr>
        <w:t xml:space="preserve"> </w:t>
      </w:r>
      <w:r w:rsidRPr="002A341B">
        <w:rPr>
          <w:rFonts w:ascii="Cambria" w:hAnsi="Cambria"/>
          <w:sz w:val="24"/>
          <w:szCs w:val="24"/>
        </w:rPr>
        <w:t xml:space="preserve">statistic... </w:t>
      </w:r>
      <w:r w:rsidR="00E31DBF" w:rsidRPr="002A341B">
        <w:rPr>
          <w:rFonts w:ascii="Cambria" w:hAnsi="Cambria"/>
          <w:sz w:val="24"/>
          <w:szCs w:val="24"/>
        </w:rPr>
        <w:t xml:space="preserve">În </w:t>
      </w:r>
      <w:r w:rsidRPr="002A341B">
        <w:rPr>
          <w:rFonts w:ascii="Cambria" w:hAnsi="Cambria"/>
          <w:sz w:val="24"/>
          <w:szCs w:val="24"/>
        </w:rPr>
        <w:t>fond, am văzut că în fiecare an de la inventarea transporturilor transcontinentale rapide banala gripă sezonieră</w:t>
      </w:r>
      <w:r w:rsidR="00747864" w:rsidRPr="002A341B">
        <w:rPr>
          <w:rFonts w:ascii="Cambria" w:hAnsi="Cambria"/>
          <w:sz w:val="24"/>
          <w:szCs w:val="24"/>
        </w:rPr>
        <w:t xml:space="preserve"> </w:t>
      </w:r>
      <w:r w:rsidRPr="002A341B">
        <w:rPr>
          <w:rFonts w:ascii="Cambria" w:hAnsi="Cambria"/>
          <w:sz w:val="24"/>
          <w:szCs w:val="24"/>
        </w:rPr>
        <w:t>provoacă o pandemie care face zeci de mii de mor</w:t>
      </w:r>
      <w:r w:rsidR="002A5F47" w:rsidRPr="002A341B">
        <w:rPr>
          <w:rFonts w:ascii="Cambria" w:hAnsi="Cambria"/>
          <w:sz w:val="24"/>
          <w:szCs w:val="24"/>
        </w:rPr>
        <w:t>ț</w:t>
      </w:r>
      <w:r w:rsidRPr="002A341B">
        <w:rPr>
          <w:rFonts w:ascii="Cambria" w:hAnsi="Cambria"/>
          <w:sz w:val="24"/>
          <w:szCs w:val="24"/>
        </w:rPr>
        <w:t>i în lume.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Ea se na</w:t>
      </w:r>
      <w:r w:rsidR="002A5F47" w:rsidRPr="002A341B">
        <w:rPr>
          <w:rFonts w:ascii="Cambria" w:hAnsi="Cambria"/>
          <w:sz w:val="24"/>
          <w:szCs w:val="24"/>
        </w:rPr>
        <w:t>ș</w:t>
      </w:r>
      <w:r w:rsidRPr="002A341B">
        <w:rPr>
          <w:rFonts w:ascii="Cambria" w:hAnsi="Cambria"/>
          <w:sz w:val="24"/>
          <w:szCs w:val="24"/>
        </w:rPr>
        <w:t>te în general în preajma Hong Kong</w:t>
      </w:r>
      <w:r w:rsidR="00747864" w:rsidRPr="002A341B">
        <w:rPr>
          <w:rFonts w:ascii="Cambria" w:hAnsi="Cambria"/>
          <w:sz w:val="24"/>
          <w:szCs w:val="24"/>
        </w:rPr>
        <w:t>-</w:t>
      </w:r>
      <w:r w:rsidRPr="002A341B">
        <w:rPr>
          <w:rFonts w:ascii="Cambria" w:hAnsi="Cambria"/>
          <w:sz w:val="24"/>
          <w:szCs w:val="24"/>
        </w:rPr>
        <w:t>ului sau pe lângă</w:t>
      </w:r>
      <w:r w:rsidR="00747864" w:rsidRPr="002A341B">
        <w:rPr>
          <w:rFonts w:ascii="Cambria" w:hAnsi="Cambria"/>
          <w:sz w:val="24"/>
          <w:szCs w:val="24"/>
        </w:rPr>
        <w:t xml:space="preserve"> </w:t>
      </w:r>
      <w:r w:rsidRPr="002A341B">
        <w:rPr>
          <w:rFonts w:ascii="Cambria" w:hAnsi="Cambria"/>
          <w:sz w:val="24"/>
          <w:szCs w:val="24"/>
        </w:rPr>
        <w:t xml:space="preserve">Singapore, </w:t>
      </w:r>
      <w:r w:rsidR="002A5F47" w:rsidRPr="002A341B">
        <w:rPr>
          <w:rFonts w:ascii="Cambria" w:hAnsi="Cambria"/>
          <w:sz w:val="24"/>
          <w:szCs w:val="24"/>
        </w:rPr>
        <w:t>ș</w:t>
      </w:r>
      <w:r w:rsidRPr="002A341B">
        <w:rPr>
          <w:rFonts w:ascii="Cambria" w:hAnsi="Cambria"/>
          <w:sz w:val="24"/>
          <w:szCs w:val="24"/>
        </w:rPr>
        <w:t>i totu</w:t>
      </w:r>
      <w:r w:rsidR="002A5F47" w:rsidRPr="002A341B">
        <w:rPr>
          <w:rFonts w:ascii="Cambria" w:hAnsi="Cambria"/>
          <w:sz w:val="24"/>
          <w:szCs w:val="24"/>
        </w:rPr>
        <w:t>ș</w:t>
      </w:r>
      <w:r w:rsidRPr="002A341B">
        <w:rPr>
          <w:rFonts w:ascii="Cambria" w:hAnsi="Cambria"/>
          <w:sz w:val="24"/>
          <w:szCs w:val="24"/>
        </w:rPr>
        <w:t>i, nu închidem pentru atâta lucru aeroporturile asiatice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Autorită</w:t>
      </w:r>
      <w:r w:rsidR="002A5F47" w:rsidRPr="002A341B">
        <w:rPr>
          <w:rFonts w:ascii="Cambria" w:hAnsi="Cambria"/>
          <w:sz w:val="24"/>
          <w:szCs w:val="24"/>
        </w:rPr>
        <w:t>ț</w:t>
      </w:r>
      <w:r w:rsidRPr="002A341B">
        <w:rPr>
          <w:rFonts w:ascii="Cambria" w:hAnsi="Cambria"/>
          <w:sz w:val="24"/>
          <w:szCs w:val="24"/>
        </w:rPr>
        <w:t>ile politice transmise de media au evocat un flagel pe lângă care ciuma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holera nu erau decât un fleac, amintind că gripa spaniolă făcuse între patruzeci </w:t>
      </w:r>
      <w:r w:rsidR="002A5F47" w:rsidRPr="002A341B">
        <w:rPr>
          <w:rFonts w:ascii="Cambria" w:hAnsi="Cambria"/>
          <w:sz w:val="24"/>
          <w:szCs w:val="24"/>
        </w:rPr>
        <w:t>ș</w:t>
      </w:r>
      <w:r w:rsidRPr="002A341B">
        <w:rPr>
          <w:rFonts w:ascii="Cambria" w:hAnsi="Cambria"/>
          <w:sz w:val="24"/>
          <w:szCs w:val="24"/>
        </w:rPr>
        <w:t>i cincizeci de milioane de mor</w:t>
      </w:r>
      <w:r w:rsidR="002A5F47" w:rsidRPr="002A341B">
        <w:rPr>
          <w:rFonts w:ascii="Cambria" w:hAnsi="Cambria"/>
          <w:sz w:val="24"/>
          <w:szCs w:val="24"/>
        </w:rPr>
        <w:t>ț</w:t>
      </w:r>
      <w:r w:rsidRPr="002A341B">
        <w:rPr>
          <w:rFonts w:ascii="Cambria" w:hAnsi="Cambria"/>
          <w:sz w:val="24"/>
          <w:szCs w:val="24"/>
        </w:rPr>
        <w:t xml:space="preserve">i (mai mult decât războiul din 1914-1918) </w:t>
      </w:r>
      <w:r w:rsidR="002A5F47" w:rsidRPr="002A341B">
        <w:rPr>
          <w:rFonts w:ascii="Cambria" w:hAnsi="Cambria"/>
          <w:sz w:val="24"/>
          <w:szCs w:val="24"/>
        </w:rPr>
        <w:t>ș</w:t>
      </w:r>
      <w:r w:rsidRPr="002A341B">
        <w:rPr>
          <w:rFonts w:ascii="Cambria" w:hAnsi="Cambria"/>
          <w:sz w:val="24"/>
          <w:szCs w:val="24"/>
        </w:rPr>
        <w:t xml:space="preserve">i în urma ei Occidentul </w:t>
      </w:r>
      <w:r w:rsidR="002A5F47" w:rsidRPr="002A341B">
        <w:rPr>
          <w:rFonts w:ascii="Cambria" w:hAnsi="Cambria"/>
          <w:sz w:val="24"/>
          <w:szCs w:val="24"/>
        </w:rPr>
        <w:t>ș</w:t>
      </w:r>
      <w:r w:rsidRPr="002A341B">
        <w:rPr>
          <w:rFonts w:ascii="Cambria" w:hAnsi="Cambria"/>
          <w:sz w:val="24"/>
          <w:szCs w:val="24"/>
        </w:rPr>
        <w:t>i-a revenit cu greu. Un post de radio a vorbit chiar de o sută de milioane de mor</w:t>
      </w:r>
      <w:r w:rsidR="002A5F47" w:rsidRPr="002A341B">
        <w:rPr>
          <w:rFonts w:ascii="Cambria" w:hAnsi="Cambria"/>
          <w:sz w:val="24"/>
          <w:szCs w:val="24"/>
        </w:rPr>
        <w:t>ț</w:t>
      </w:r>
      <w:r w:rsidRPr="002A341B">
        <w:rPr>
          <w:rFonts w:ascii="Cambria" w:hAnsi="Cambria"/>
          <w:sz w:val="24"/>
          <w:szCs w:val="24"/>
        </w:rPr>
        <w:t>i,</w:t>
      </w:r>
      <w:r w:rsidR="00590B22" w:rsidRPr="002A341B">
        <w:rPr>
          <w:rFonts w:ascii="Cambria" w:hAnsi="Cambria"/>
          <w:sz w:val="24"/>
          <w:szCs w:val="24"/>
        </w:rPr>
        <w:t xml:space="preserve"> fără </w:t>
      </w:r>
      <w:r w:rsidRPr="002A341B">
        <w:rPr>
          <w:rFonts w:ascii="Cambria" w:hAnsi="Cambria"/>
          <w:sz w:val="24"/>
          <w:szCs w:val="24"/>
        </w:rPr>
        <w:t>îndoială cu scopul de a rotunji cifrele. Universul a început să tremure..</w:t>
      </w:r>
      <w:r w:rsidR="003E5F9A" w:rsidRPr="002A341B">
        <w:rPr>
          <w:rFonts w:ascii="Cambria" w:hAnsi="Cambria"/>
          <w:sz w:val="24"/>
          <w:szCs w:val="24"/>
        </w:rPr>
        <w:t xml:space="preserve">. </w:t>
      </w:r>
      <w:r w:rsidR="006D318E" w:rsidRPr="002A341B">
        <w:rPr>
          <w:rFonts w:ascii="Cambria" w:hAnsi="Cambria"/>
          <w:sz w:val="24"/>
          <w:szCs w:val="24"/>
        </w:rPr>
        <w:t>Și</w:t>
      </w:r>
      <w:r w:rsidR="00747864" w:rsidRPr="002A341B">
        <w:rPr>
          <w:rFonts w:ascii="Cambria" w:hAnsi="Cambria"/>
          <w:sz w:val="24"/>
          <w:szCs w:val="24"/>
        </w:rPr>
        <w:t xml:space="preserve"> să-și </w:t>
      </w:r>
      <w:r w:rsidRPr="002A341B">
        <w:rPr>
          <w:rFonts w:ascii="Cambria" w:hAnsi="Cambria"/>
          <w:sz w:val="24"/>
          <w:szCs w:val="24"/>
        </w:rPr>
        <w:t>spele mâinile după ce a strănutat cu con</w:t>
      </w:r>
      <w:r w:rsidR="002A5F47" w:rsidRPr="002A341B">
        <w:rPr>
          <w:rFonts w:ascii="Cambria" w:hAnsi="Cambria"/>
          <w:sz w:val="24"/>
          <w:szCs w:val="24"/>
        </w:rPr>
        <w:t>ș</w:t>
      </w:r>
      <w:r w:rsidRPr="002A341B">
        <w:rPr>
          <w:rFonts w:ascii="Cambria" w:hAnsi="Cambria"/>
          <w:sz w:val="24"/>
          <w:szCs w:val="24"/>
        </w:rPr>
        <w:t>tiin</w:t>
      </w:r>
      <w:r w:rsidR="00747864" w:rsidRPr="002A341B">
        <w:rPr>
          <w:rFonts w:ascii="Cambria" w:hAnsi="Cambria"/>
          <w:sz w:val="24"/>
          <w:szCs w:val="24"/>
        </w:rPr>
        <w:t>c</w:t>
      </w:r>
      <w:r w:rsidRPr="002A341B">
        <w:rPr>
          <w:rFonts w:ascii="Cambria" w:hAnsi="Cambria"/>
          <w:sz w:val="24"/>
          <w:szCs w:val="24"/>
        </w:rPr>
        <w:t>iozitate în batiste aruncate cu grijă în pubele prevăzute în acest scop.</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Presa a văzut trei S: Sex, Sânge, Salariu. </w:t>
      </w:r>
      <w:r w:rsidR="00747864" w:rsidRPr="002A341B">
        <w:rPr>
          <w:rFonts w:ascii="Cambria" w:hAnsi="Cambria"/>
          <w:sz w:val="24"/>
          <w:szCs w:val="24"/>
        </w:rPr>
        <w:t>S</w:t>
      </w:r>
      <w:r w:rsidRPr="002A341B">
        <w:rPr>
          <w:rFonts w:ascii="Cambria" w:hAnsi="Cambria"/>
          <w:sz w:val="24"/>
          <w:szCs w:val="24"/>
        </w:rPr>
        <w:t>e vorbea despre bani de mai bine de</w:t>
      </w:r>
      <w:r w:rsidR="00747864" w:rsidRPr="002A341B">
        <w:rPr>
          <w:rFonts w:ascii="Cambria" w:hAnsi="Cambria"/>
          <w:sz w:val="24"/>
          <w:szCs w:val="24"/>
        </w:rPr>
        <w:t xml:space="preserve"> șase </w:t>
      </w:r>
      <w:r w:rsidRPr="002A341B">
        <w:rPr>
          <w:rFonts w:ascii="Cambria" w:hAnsi="Cambria"/>
          <w:sz w:val="24"/>
          <w:szCs w:val="24"/>
        </w:rPr>
        <w:t>luni, de când cu criza economică,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acest lucru începuse să devină penibil pentru toată lumea. Criza se instala. Aproape o rutină, sau o ritornelă, planurile sociale, manifesta</w:t>
      </w:r>
      <w:r w:rsidR="002A5F47" w:rsidRPr="002A341B">
        <w:rPr>
          <w:rFonts w:ascii="Cambria" w:hAnsi="Cambria"/>
          <w:sz w:val="24"/>
          <w:szCs w:val="24"/>
        </w:rPr>
        <w:t>ț</w:t>
      </w:r>
      <w:r w:rsidRPr="002A341B">
        <w:rPr>
          <w:rFonts w:ascii="Cambria" w:hAnsi="Cambria"/>
          <w:sz w:val="24"/>
          <w:szCs w:val="24"/>
        </w:rPr>
        <w:t>iile, miliardele injectate... S-a trecut deci la Sânge, moartea planează pe deasupra capetelor noastre, reîncepem să tremurăm cu plăcere..</w:t>
      </w:r>
      <w:r w:rsidR="003E5F9A"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să vindem subiecte de articole. Guvernele au avut câteva săptămâni de răgaz. A sosit în sfâr</w:t>
      </w:r>
      <w:r w:rsidR="002A5F47" w:rsidRPr="002A341B">
        <w:rPr>
          <w:rFonts w:ascii="Cambria" w:hAnsi="Cambria"/>
          <w:sz w:val="24"/>
          <w:szCs w:val="24"/>
        </w:rPr>
        <w:t>ș</w:t>
      </w:r>
      <w:r w:rsidRPr="002A341B">
        <w:rPr>
          <w:rFonts w:ascii="Cambria" w:hAnsi="Cambria"/>
          <w:sz w:val="24"/>
          <w:szCs w:val="24"/>
        </w:rPr>
        <w:t>it vara lui 2009, puteam să trecem la Sex... Britney Spears, Paris Hilton puteau în sfâr</w:t>
      </w:r>
      <w:r w:rsidR="002A5F47" w:rsidRPr="002A341B">
        <w:rPr>
          <w:rFonts w:ascii="Cambria" w:hAnsi="Cambria"/>
          <w:sz w:val="24"/>
          <w:szCs w:val="24"/>
        </w:rPr>
        <w:t>ș</w:t>
      </w:r>
      <w:r w:rsidRPr="002A341B">
        <w:rPr>
          <w:rFonts w:ascii="Cambria" w:hAnsi="Cambria"/>
          <w:sz w:val="24"/>
          <w:szCs w:val="24"/>
        </w:rPr>
        <w:t>it să pasioneze din nou mul</w:t>
      </w:r>
      <w:r w:rsidR="002A5F47" w:rsidRPr="002A341B">
        <w:rPr>
          <w:rFonts w:ascii="Cambria" w:hAnsi="Cambria"/>
          <w:sz w:val="24"/>
          <w:szCs w:val="24"/>
        </w:rPr>
        <w:t>ț</w:t>
      </w:r>
      <w:r w:rsidRPr="002A341B">
        <w:rPr>
          <w:rFonts w:ascii="Cambria" w:hAnsi="Cambria"/>
          <w:sz w:val="24"/>
          <w:szCs w:val="24"/>
        </w:rPr>
        <w:t>imile...</w:t>
      </w:r>
      <w:r w:rsidR="00590B22" w:rsidRPr="002A341B">
        <w:rPr>
          <w:rFonts w:ascii="Cambria" w:hAnsi="Cambria"/>
          <w:sz w:val="24"/>
          <w:szCs w:val="24"/>
        </w:rPr>
        <w:t xml:space="preserve"> fără </w:t>
      </w:r>
      <w:r w:rsidRPr="002A341B">
        <w:rPr>
          <w:rFonts w:ascii="Cambria" w:hAnsi="Cambria"/>
          <w:sz w:val="24"/>
          <w:szCs w:val="24"/>
        </w:rPr>
        <w:t>a mai vorbi de nefericitul Michael Jackson, al cărui omagiu macabru din 7 iulie 2009 a bătut toate recordurile de audien</w:t>
      </w:r>
      <w:r w:rsidR="002A5F47" w:rsidRPr="002A341B">
        <w:rPr>
          <w:rFonts w:ascii="Cambria" w:hAnsi="Cambria"/>
          <w:sz w:val="24"/>
          <w:szCs w:val="24"/>
        </w:rPr>
        <w:t>ț</w:t>
      </w:r>
      <w:r w:rsidRPr="002A341B">
        <w:rPr>
          <w:rFonts w:ascii="Cambria" w:hAnsi="Cambria"/>
          <w:sz w:val="24"/>
          <w:szCs w:val="24"/>
        </w:rPr>
        <w:t>ă. O săptămână interminabilă având ca subiect această biată victimă bogată a chirurgiei</w:t>
      </w:r>
      <w:r w:rsidR="00747864" w:rsidRPr="002A341B">
        <w:rPr>
          <w:rFonts w:ascii="Cambria" w:hAnsi="Cambria"/>
          <w:sz w:val="24"/>
          <w:szCs w:val="24"/>
        </w:rPr>
        <w:t xml:space="preserve"> </w:t>
      </w:r>
      <w:r w:rsidRPr="002A341B">
        <w:rPr>
          <w:rFonts w:ascii="Cambria" w:hAnsi="Cambria"/>
          <w:sz w:val="24"/>
          <w:szCs w:val="24"/>
        </w:rPr>
        <w:t>estetice.</w:t>
      </w:r>
    </w:p>
    <w:p w:rsidR="00AD3D19"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i/>
          <w:sz w:val="24"/>
          <w:szCs w:val="24"/>
        </w:rPr>
        <w:t>Exit</w:t>
      </w:r>
      <w:r w:rsidRPr="002A341B">
        <w:rPr>
          <w:rFonts w:ascii="Cambria" w:hAnsi="Cambria"/>
          <w:sz w:val="24"/>
          <w:szCs w:val="24"/>
        </w:rPr>
        <w:t xml:space="preserve"> (temporar) criza.</w:t>
      </w:r>
    </w:p>
    <w:p w:rsidR="00CF2A58" w:rsidRPr="002A341B" w:rsidRDefault="00AD3D19" w:rsidP="002A341B">
      <w:pPr>
        <w:spacing w:line="240" w:lineRule="auto"/>
        <w:ind w:firstLine="720"/>
        <w:contextualSpacing/>
        <w:jc w:val="both"/>
        <w:rPr>
          <w:rFonts w:ascii="Cambria" w:hAnsi="Cambria"/>
          <w:sz w:val="24"/>
          <w:szCs w:val="24"/>
        </w:rPr>
      </w:pPr>
      <w:r w:rsidRPr="002A341B">
        <w:rPr>
          <w:rFonts w:ascii="Cambria" w:hAnsi="Cambria"/>
          <w:sz w:val="24"/>
          <w:szCs w:val="24"/>
        </w:rPr>
        <w:t>A</w:t>
      </w:r>
      <w:r w:rsidR="002A5F47" w:rsidRPr="002A341B">
        <w:rPr>
          <w:rFonts w:ascii="Cambria" w:hAnsi="Cambria"/>
          <w:sz w:val="24"/>
          <w:szCs w:val="24"/>
        </w:rPr>
        <w:t>ș</w:t>
      </w:r>
      <w:r w:rsidR="009B5247" w:rsidRPr="002A341B">
        <w:rPr>
          <w:rFonts w:ascii="Cambria" w:hAnsi="Cambria"/>
          <w:sz w:val="24"/>
          <w:szCs w:val="24"/>
        </w:rPr>
        <w:t xml:space="preserve">a </w:t>
      </w:r>
      <w:r w:rsidR="00CF2A58" w:rsidRPr="002A341B">
        <w:rPr>
          <w:rFonts w:ascii="Cambria" w:hAnsi="Cambria"/>
          <w:sz w:val="24"/>
          <w:szCs w:val="24"/>
        </w:rPr>
        <w:t>merg lucrurile pe mica planetă a mediei</w:t>
      </w:r>
      <w:r w:rsidRPr="002A341B">
        <w:rPr>
          <w:rFonts w:ascii="Cambria" w:hAnsi="Cambria"/>
          <w:sz w:val="24"/>
          <w:szCs w:val="24"/>
        </w:rPr>
        <w:t>.</w:t>
      </w:r>
    </w:p>
    <w:p w:rsidR="00AD3D19" w:rsidRPr="002A341B" w:rsidRDefault="00AD3D19" w:rsidP="002A341B">
      <w:pPr>
        <w:jc w:val="both"/>
        <w:rPr>
          <w:rFonts w:ascii="Cambria" w:hAnsi="Cambria"/>
          <w:sz w:val="24"/>
          <w:szCs w:val="24"/>
        </w:rPr>
      </w:pPr>
      <w:r w:rsidRPr="002A341B">
        <w:rPr>
          <w:rFonts w:ascii="Cambria" w:hAnsi="Cambria"/>
          <w:sz w:val="24"/>
          <w:szCs w:val="24"/>
        </w:rPr>
        <w:br w:type="page"/>
      </w:r>
    </w:p>
    <w:p w:rsidR="008F1A17" w:rsidRPr="002A341B" w:rsidRDefault="008F1A17" w:rsidP="002A341B">
      <w:pPr>
        <w:spacing w:line="240" w:lineRule="auto"/>
        <w:ind w:firstLine="720"/>
        <w:contextualSpacing/>
        <w:jc w:val="both"/>
        <w:rPr>
          <w:rFonts w:ascii="Cambria" w:hAnsi="Cambria"/>
          <w:sz w:val="24"/>
          <w:szCs w:val="24"/>
        </w:rPr>
      </w:pPr>
    </w:p>
    <w:p w:rsidR="008F1A17" w:rsidRPr="002A341B" w:rsidRDefault="008F1A17" w:rsidP="002A341B">
      <w:pPr>
        <w:spacing w:line="240" w:lineRule="auto"/>
        <w:ind w:firstLine="720"/>
        <w:contextualSpacing/>
        <w:jc w:val="both"/>
        <w:rPr>
          <w:rFonts w:ascii="Cambria" w:hAnsi="Cambria"/>
          <w:sz w:val="24"/>
          <w:szCs w:val="24"/>
        </w:rPr>
      </w:pPr>
    </w:p>
    <w:p w:rsidR="008F1A17" w:rsidRPr="002A341B" w:rsidRDefault="008F1A17" w:rsidP="002A341B">
      <w:pPr>
        <w:spacing w:line="240" w:lineRule="auto"/>
        <w:ind w:firstLine="720"/>
        <w:contextualSpacing/>
        <w:jc w:val="both"/>
        <w:rPr>
          <w:rFonts w:ascii="Cambria" w:hAnsi="Cambria"/>
          <w:sz w:val="24"/>
          <w:szCs w:val="24"/>
        </w:rPr>
      </w:pPr>
    </w:p>
    <w:p w:rsidR="008F1A17" w:rsidRPr="002A341B" w:rsidRDefault="008F1A17" w:rsidP="002A341B">
      <w:pPr>
        <w:spacing w:line="240" w:lineRule="auto"/>
        <w:ind w:firstLine="720"/>
        <w:contextualSpacing/>
        <w:jc w:val="both"/>
        <w:rPr>
          <w:rFonts w:ascii="Cambria" w:hAnsi="Cambria"/>
          <w:sz w:val="24"/>
          <w:szCs w:val="24"/>
        </w:rPr>
      </w:pPr>
    </w:p>
    <w:p w:rsidR="008F1A17" w:rsidRPr="002A341B" w:rsidRDefault="008F1A17" w:rsidP="002A341B">
      <w:pPr>
        <w:spacing w:line="240" w:lineRule="auto"/>
        <w:ind w:firstLine="720"/>
        <w:contextualSpacing/>
        <w:jc w:val="both"/>
        <w:rPr>
          <w:rFonts w:ascii="Cambria" w:hAnsi="Cambria"/>
          <w:sz w:val="24"/>
          <w:szCs w:val="24"/>
        </w:rPr>
      </w:pPr>
    </w:p>
    <w:p w:rsidR="008F1A17" w:rsidRPr="002A341B" w:rsidRDefault="008F1A17" w:rsidP="002A341B">
      <w:pPr>
        <w:spacing w:line="240" w:lineRule="auto"/>
        <w:contextualSpacing/>
        <w:jc w:val="both"/>
        <w:rPr>
          <w:rFonts w:ascii="Cambria" w:hAnsi="Cambria"/>
          <w:b/>
          <w:sz w:val="24"/>
          <w:szCs w:val="24"/>
        </w:rPr>
      </w:pPr>
      <w:r w:rsidRPr="002A341B">
        <w:rPr>
          <w:rFonts w:ascii="Cambria" w:hAnsi="Cambria"/>
          <w:b/>
          <w:sz w:val="24"/>
          <w:szCs w:val="24"/>
        </w:rPr>
        <w:t>CAPITOLUL IX</w:t>
      </w:r>
    </w:p>
    <w:p w:rsidR="008F1A17" w:rsidRPr="002A341B" w:rsidRDefault="008F1A17" w:rsidP="002A341B">
      <w:pPr>
        <w:spacing w:line="240" w:lineRule="auto"/>
        <w:contextualSpacing/>
        <w:jc w:val="both"/>
        <w:rPr>
          <w:rFonts w:ascii="Cambria" w:hAnsi="Cambria"/>
          <w:b/>
          <w:sz w:val="24"/>
          <w:szCs w:val="24"/>
        </w:rPr>
      </w:pPr>
    </w:p>
    <w:p w:rsidR="008F1A17" w:rsidRPr="002A341B" w:rsidRDefault="008F1A17" w:rsidP="002A341B">
      <w:pPr>
        <w:spacing w:line="240" w:lineRule="auto"/>
        <w:contextualSpacing/>
        <w:jc w:val="both"/>
        <w:rPr>
          <w:rFonts w:ascii="Cambria" w:hAnsi="Cambria"/>
          <w:b/>
          <w:sz w:val="24"/>
          <w:szCs w:val="24"/>
        </w:rPr>
      </w:pPr>
      <w:r w:rsidRPr="002A341B">
        <w:rPr>
          <w:rFonts w:ascii="Cambria" w:hAnsi="Cambria"/>
          <w:b/>
          <w:sz w:val="24"/>
          <w:szCs w:val="24"/>
        </w:rPr>
        <w:t>O</w:t>
      </w:r>
      <w:r w:rsidR="00CF2A58" w:rsidRPr="002A341B">
        <w:rPr>
          <w:rFonts w:ascii="Cambria" w:hAnsi="Cambria"/>
          <w:b/>
          <w:sz w:val="24"/>
          <w:szCs w:val="24"/>
        </w:rPr>
        <w:t xml:space="preserve"> ORDONANȚĂ ANTINOCEBO</w:t>
      </w:r>
    </w:p>
    <w:p w:rsidR="008F1A17" w:rsidRPr="002A341B" w:rsidRDefault="008F1A17" w:rsidP="002A341B">
      <w:pPr>
        <w:jc w:val="both"/>
        <w:rPr>
          <w:rFonts w:ascii="Cambria" w:hAnsi="Cambria"/>
          <w:sz w:val="24"/>
          <w:szCs w:val="24"/>
        </w:rPr>
      </w:pPr>
      <w:r w:rsidRPr="002A341B">
        <w:rPr>
          <w:rFonts w:ascii="Cambria" w:hAnsi="Cambria"/>
          <w:sz w:val="24"/>
          <w:szCs w:val="24"/>
        </w:rPr>
        <w:br w:type="page"/>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Am văzut, din cauza fenomenului nocebo, cele mai bune remedii pot avea un efect invers fa</w:t>
      </w:r>
      <w:r w:rsidR="002A5F47" w:rsidRPr="002A341B">
        <w:rPr>
          <w:rFonts w:ascii="Cambria" w:hAnsi="Cambria"/>
          <w:sz w:val="24"/>
          <w:szCs w:val="24"/>
        </w:rPr>
        <w:t>ț</w:t>
      </w:r>
      <w:r w:rsidRPr="002A341B">
        <w:rPr>
          <w:rFonts w:ascii="Cambria" w:hAnsi="Cambria"/>
          <w:sz w:val="24"/>
          <w:szCs w:val="24"/>
        </w:rPr>
        <w:t>ă de ceea ce era prevăzut. Se întâmplă de fapt ca informa</w:t>
      </w:r>
      <w:r w:rsidR="002A5F47" w:rsidRPr="002A341B">
        <w:rPr>
          <w:rFonts w:ascii="Cambria" w:hAnsi="Cambria"/>
          <w:sz w:val="24"/>
          <w:szCs w:val="24"/>
        </w:rPr>
        <w:t>ț</w:t>
      </w:r>
      <w:r w:rsidRPr="002A341B">
        <w:rPr>
          <w:rFonts w:ascii="Cambria" w:hAnsi="Cambria"/>
          <w:sz w:val="24"/>
          <w:szCs w:val="24"/>
        </w:rPr>
        <w:t>iile să fragilizeze popula</w:t>
      </w:r>
      <w:r w:rsidR="002A5F47" w:rsidRPr="002A341B">
        <w:rPr>
          <w:rFonts w:ascii="Cambria" w:hAnsi="Cambria"/>
          <w:sz w:val="24"/>
          <w:szCs w:val="24"/>
        </w:rPr>
        <w:t>ț</w:t>
      </w:r>
      <w:r w:rsidRPr="002A341B">
        <w:rPr>
          <w:rFonts w:ascii="Cambria" w:hAnsi="Cambria"/>
          <w:sz w:val="24"/>
          <w:szCs w:val="24"/>
        </w:rPr>
        <w:t>iile, să le tulbure, f</w:t>
      </w:r>
      <w:r w:rsidR="001E2C56" w:rsidRPr="002A341B">
        <w:rPr>
          <w:rFonts w:ascii="Cambria" w:hAnsi="Cambria"/>
          <w:sz w:val="24"/>
          <w:szCs w:val="24"/>
        </w:rPr>
        <w:t>ă</w:t>
      </w:r>
      <w:r w:rsidRPr="002A341B">
        <w:rPr>
          <w:rFonts w:ascii="Cambria" w:hAnsi="Cambria"/>
          <w:sz w:val="24"/>
          <w:szCs w:val="24"/>
        </w:rPr>
        <w:t>cându-le vulnerabile. Interven</w:t>
      </w:r>
      <w:r w:rsidR="002A5F47" w:rsidRPr="002A341B">
        <w:rPr>
          <w:rFonts w:ascii="Cambria" w:hAnsi="Cambria"/>
          <w:sz w:val="24"/>
          <w:szCs w:val="24"/>
        </w:rPr>
        <w:t>ț</w:t>
      </w:r>
      <w:r w:rsidRPr="002A341B">
        <w:rPr>
          <w:rFonts w:ascii="Cambria" w:hAnsi="Cambria"/>
          <w:sz w:val="24"/>
          <w:szCs w:val="24"/>
        </w:rPr>
        <w:t>iile în forma agresiunilor repetate ale mijloacelor de comunicare în masă, ale statului, ale medicinei, ale justi</w:t>
      </w:r>
      <w:r w:rsidR="002A5F47" w:rsidRPr="002A341B">
        <w:rPr>
          <w:rFonts w:ascii="Cambria" w:hAnsi="Cambria"/>
          <w:sz w:val="24"/>
          <w:szCs w:val="24"/>
        </w:rPr>
        <w:t>ț</w:t>
      </w:r>
      <w:r w:rsidRPr="002A341B">
        <w:rPr>
          <w:rFonts w:ascii="Cambria" w:hAnsi="Cambria"/>
          <w:sz w:val="24"/>
          <w:szCs w:val="24"/>
        </w:rPr>
        <w:t>iei, ale religiei, chiar înfăptuite cu cele mai bune inten</w:t>
      </w:r>
      <w:r w:rsidR="002A5F47" w:rsidRPr="002A341B">
        <w:rPr>
          <w:rFonts w:ascii="Cambria" w:hAnsi="Cambria"/>
          <w:sz w:val="24"/>
          <w:szCs w:val="24"/>
        </w:rPr>
        <w:t>ț</w:t>
      </w:r>
      <w:r w:rsidRPr="002A341B">
        <w:rPr>
          <w:rFonts w:ascii="Cambria" w:hAnsi="Cambria"/>
          <w:sz w:val="24"/>
          <w:szCs w:val="24"/>
        </w:rPr>
        <w:t>ii din lume, pot avea un efect vătămător, pentru a nu spune toxic, dacă ele sunt făcute</w:t>
      </w:r>
      <w:r w:rsidR="00590B22" w:rsidRPr="002A341B">
        <w:rPr>
          <w:rFonts w:ascii="Cambria" w:hAnsi="Cambria"/>
          <w:sz w:val="24"/>
          <w:szCs w:val="24"/>
        </w:rPr>
        <w:t xml:space="preserve"> fără </w:t>
      </w:r>
      <w:r w:rsidRPr="002A341B">
        <w:rPr>
          <w:rFonts w:ascii="Cambria" w:hAnsi="Cambria"/>
          <w:sz w:val="24"/>
          <w:szCs w:val="24"/>
        </w:rPr>
        <w:t>precau</w:t>
      </w:r>
      <w:r w:rsidR="002A5F47" w:rsidRPr="002A341B">
        <w:rPr>
          <w:rFonts w:ascii="Cambria" w:hAnsi="Cambria"/>
          <w:sz w:val="24"/>
          <w:szCs w:val="24"/>
        </w:rPr>
        <w:t>ț</w:t>
      </w:r>
      <w:r w:rsidRPr="002A341B">
        <w:rPr>
          <w:rFonts w:ascii="Cambria" w:hAnsi="Cambria"/>
          <w:sz w:val="24"/>
          <w:szCs w:val="24"/>
        </w:rPr>
        <w:t xml:space="preserve">ie </w:t>
      </w:r>
      <w:r w:rsidR="002A5F47" w:rsidRPr="002A341B">
        <w:rPr>
          <w:rFonts w:ascii="Cambria" w:hAnsi="Cambria"/>
          <w:sz w:val="24"/>
          <w:szCs w:val="24"/>
        </w:rPr>
        <w:t>ș</w:t>
      </w:r>
      <w:r w:rsidRPr="002A341B">
        <w:rPr>
          <w:rFonts w:ascii="Cambria" w:hAnsi="Cambria"/>
          <w:sz w:val="24"/>
          <w:szCs w:val="24"/>
        </w:rPr>
        <w:t>i regularizare... cum este astăzi cazul în lumea întreagă.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Eu nu pledez totu</w:t>
      </w:r>
      <w:r w:rsidR="002A5F47" w:rsidRPr="002A341B">
        <w:rPr>
          <w:rFonts w:ascii="Cambria" w:hAnsi="Cambria"/>
          <w:sz w:val="24"/>
          <w:szCs w:val="24"/>
        </w:rPr>
        <w:t>ș</w:t>
      </w:r>
      <w:r w:rsidRPr="002A341B">
        <w:rPr>
          <w:rFonts w:ascii="Cambria" w:hAnsi="Cambria"/>
          <w:sz w:val="24"/>
          <w:szCs w:val="24"/>
        </w:rPr>
        <w:t>i în favoarea cenzurii, acest fals remediu care se comportă un pic ca antibioticele prost utilizate. Deoarece fac treaba în locul organismului, aceste substan</w:t>
      </w:r>
      <w:r w:rsidR="002A5F47" w:rsidRPr="002A341B">
        <w:rPr>
          <w:rFonts w:ascii="Cambria" w:hAnsi="Cambria"/>
          <w:sz w:val="24"/>
          <w:szCs w:val="24"/>
        </w:rPr>
        <w:t>ț</w:t>
      </w:r>
      <w:r w:rsidRPr="002A341B">
        <w:rPr>
          <w:rFonts w:ascii="Cambria" w:hAnsi="Cambria"/>
          <w:sz w:val="24"/>
          <w:szCs w:val="24"/>
        </w:rPr>
        <w:t>e străine îl fac lene</w:t>
      </w:r>
      <w:r w:rsidR="002A5F47" w:rsidRPr="002A341B">
        <w:rPr>
          <w:rFonts w:ascii="Cambria" w:hAnsi="Cambria"/>
          <w:sz w:val="24"/>
          <w:szCs w:val="24"/>
        </w:rPr>
        <w:t>ș</w:t>
      </w:r>
      <w:r w:rsidRPr="002A341B">
        <w:rPr>
          <w:rFonts w:ascii="Cambria" w:hAnsi="Cambria"/>
          <w:sz w:val="24"/>
          <w:szCs w:val="24"/>
        </w:rPr>
        <w:t>. Dacă la cea mai mică agresiune microbiană un copil are dreptul la agentul său antiinfec</w:t>
      </w:r>
      <w:r w:rsidR="002A5F47" w:rsidRPr="002A341B">
        <w:rPr>
          <w:rFonts w:ascii="Cambria" w:hAnsi="Cambria"/>
          <w:sz w:val="24"/>
          <w:szCs w:val="24"/>
        </w:rPr>
        <w:t>ț</w:t>
      </w:r>
      <w:r w:rsidRPr="002A341B">
        <w:rPr>
          <w:rFonts w:ascii="Cambria" w:hAnsi="Cambria"/>
          <w:sz w:val="24"/>
          <w:szCs w:val="24"/>
        </w:rPr>
        <w:t>ios, sistemul său imunitar nu va dobândi competen</w:t>
      </w:r>
      <w:r w:rsidR="002A5F47" w:rsidRPr="002A341B">
        <w:rPr>
          <w:rFonts w:ascii="Cambria" w:hAnsi="Cambria"/>
          <w:sz w:val="24"/>
          <w:szCs w:val="24"/>
        </w:rPr>
        <w:t>ț</w:t>
      </w:r>
      <w:r w:rsidRPr="002A341B">
        <w:rPr>
          <w:rFonts w:ascii="Cambria" w:hAnsi="Cambria"/>
          <w:sz w:val="24"/>
          <w:szCs w:val="24"/>
        </w:rPr>
        <w:t xml:space="preserve">a necesară </w:t>
      </w:r>
      <w:r w:rsidR="002A5F47" w:rsidRPr="002A341B">
        <w:rPr>
          <w:rFonts w:ascii="Cambria" w:hAnsi="Cambria"/>
          <w:sz w:val="24"/>
          <w:szCs w:val="24"/>
        </w:rPr>
        <w:t>ș</w:t>
      </w:r>
      <w:r w:rsidRPr="002A341B">
        <w:rPr>
          <w:rFonts w:ascii="Cambria" w:hAnsi="Cambria"/>
          <w:sz w:val="24"/>
          <w:szCs w:val="24"/>
        </w:rPr>
        <w:t>i va deveni o pradă</w:t>
      </w:r>
      <w:r w:rsidR="00590B22" w:rsidRPr="002A341B">
        <w:rPr>
          <w:rFonts w:ascii="Cambria" w:hAnsi="Cambria"/>
          <w:sz w:val="24"/>
          <w:szCs w:val="24"/>
        </w:rPr>
        <w:t xml:space="preserve"> fără </w:t>
      </w:r>
      <w:r w:rsidRPr="002A341B">
        <w:rPr>
          <w:rFonts w:ascii="Cambria" w:hAnsi="Cambria"/>
          <w:sz w:val="24"/>
          <w:szCs w:val="24"/>
        </w:rPr>
        <w:t>apărare în fata microbilor din ce în ce mai selec</w:t>
      </w:r>
      <w:r w:rsidR="002A5F47" w:rsidRPr="002A341B">
        <w:rPr>
          <w:rFonts w:ascii="Cambria" w:hAnsi="Cambria"/>
          <w:sz w:val="24"/>
          <w:szCs w:val="24"/>
        </w:rPr>
        <w:t>ț</w:t>
      </w:r>
      <w:r w:rsidRPr="002A341B">
        <w:rPr>
          <w:rFonts w:ascii="Cambria" w:hAnsi="Cambria"/>
          <w:sz w:val="24"/>
          <w:szCs w:val="24"/>
        </w:rPr>
        <w:t>iona</w:t>
      </w:r>
      <w:r w:rsidR="002A5F47" w:rsidRPr="002A341B">
        <w:rPr>
          <w:rFonts w:ascii="Cambria" w:hAnsi="Cambria"/>
          <w:sz w:val="24"/>
          <w:szCs w:val="24"/>
        </w:rPr>
        <w:t>ț</w:t>
      </w:r>
      <w:r w:rsidRPr="002A341B">
        <w:rPr>
          <w:rFonts w:ascii="Cambria" w:hAnsi="Cambria"/>
          <w:sz w:val="24"/>
          <w:szCs w:val="24"/>
        </w:rPr>
        <w:t>i, mai agresivi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rezisten</w:t>
      </w:r>
      <w:r w:rsidR="001E2C56" w:rsidRPr="002A341B">
        <w:rPr>
          <w:rFonts w:ascii="Cambria" w:hAnsi="Cambria"/>
          <w:sz w:val="24"/>
          <w:szCs w:val="24"/>
        </w:rPr>
        <w:t>ț</w:t>
      </w:r>
      <w:r w:rsidRPr="002A341B">
        <w:rPr>
          <w:rFonts w:ascii="Cambria" w:hAnsi="Cambria"/>
          <w:sz w:val="24"/>
          <w:szCs w:val="24"/>
        </w:rPr>
        <w:t>i. Dacă este cenzura cea care, chiar condusă cu bune inten</w:t>
      </w:r>
      <w:r w:rsidR="002A5F47" w:rsidRPr="002A341B">
        <w:rPr>
          <w:rFonts w:ascii="Cambria" w:hAnsi="Cambria"/>
          <w:sz w:val="24"/>
          <w:szCs w:val="24"/>
        </w:rPr>
        <w:t>ț</w:t>
      </w:r>
      <w:r w:rsidRPr="002A341B">
        <w:rPr>
          <w:rFonts w:ascii="Cambria" w:hAnsi="Cambria"/>
          <w:sz w:val="24"/>
          <w:szCs w:val="24"/>
        </w:rPr>
        <w:t>ii,</w:t>
      </w:r>
      <w:r w:rsidR="001E2C56" w:rsidRPr="002A341B">
        <w:rPr>
          <w:rFonts w:ascii="Cambria" w:hAnsi="Cambria"/>
          <w:sz w:val="24"/>
          <w:szCs w:val="24"/>
        </w:rPr>
        <w:t xml:space="preserve"> </w:t>
      </w:r>
      <w:r w:rsidRPr="002A341B">
        <w:rPr>
          <w:rFonts w:ascii="Cambria" w:hAnsi="Cambria"/>
          <w:sz w:val="24"/>
          <w:szCs w:val="24"/>
        </w:rPr>
        <w:t>efectuează o triere între ceea ce este credibil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ceea ce nu este,</w:t>
      </w:r>
      <w:r w:rsidR="001E2C56" w:rsidRPr="002A341B">
        <w:rPr>
          <w:rFonts w:ascii="Cambria" w:hAnsi="Cambria"/>
          <w:sz w:val="24"/>
          <w:szCs w:val="24"/>
        </w:rPr>
        <w:t xml:space="preserve"> </w:t>
      </w:r>
      <w:r w:rsidRPr="002A341B">
        <w:rPr>
          <w:rFonts w:ascii="Cambria" w:hAnsi="Cambria"/>
          <w:sz w:val="24"/>
          <w:szCs w:val="24"/>
        </w:rPr>
        <w:t>rău e că cititorul sau auditorul nu-si va dezvolta sim</w:t>
      </w:r>
      <w:r w:rsidR="002A5F47" w:rsidRPr="002A341B">
        <w:rPr>
          <w:rFonts w:ascii="Cambria" w:hAnsi="Cambria"/>
          <w:sz w:val="24"/>
          <w:szCs w:val="24"/>
        </w:rPr>
        <w:t>ț</w:t>
      </w:r>
      <w:r w:rsidRPr="002A341B">
        <w:rPr>
          <w:rFonts w:ascii="Cambria" w:hAnsi="Cambria"/>
          <w:sz w:val="24"/>
          <w:szCs w:val="24"/>
        </w:rPr>
        <w:t xml:space="preserve">ul critic </w:t>
      </w:r>
      <w:r w:rsidR="001E2C56" w:rsidRPr="002A341B">
        <w:rPr>
          <w:rFonts w:ascii="Cambria" w:hAnsi="Cambria"/>
          <w:sz w:val="24"/>
          <w:szCs w:val="24"/>
        </w:rPr>
        <w:t>ș</w:t>
      </w:r>
      <w:r w:rsidRPr="002A341B">
        <w:rPr>
          <w:rFonts w:ascii="Cambria" w:hAnsi="Cambria"/>
          <w:sz w:val="24"/>
          <w:szCs w:val="24"/>
        </w:rPr>
        <w:t>i</w:t>
      </w:r>
      <w:r w:rsidR="001E2C56" w:rsidRPr="002A341B">
        <w:rPr>
          <w:rFonts w:ascii="Cambria" w:hAnsi="Cambria"/>
          <w:sz w:val="24"/>
          <w:szCs w:val="24"/>
        </w:rPr>
        <w:t xml:space="preserve"> </w:t>
      </w:r>
      <w:r w:rsidRPr="002A341B">
        <w:rPr>
          <w:rFonts w:ascii="Cambria" w:hAnsi="Cambria"/>
          <w:sz w:val="24"/>
          <w:szCs w:val="24"/>
        </w:rPr>
        <w:t>va deveni el însu</w:t>
      </w:r>
      <w:r w:rsidR="002A5F47" w:rsidRPr="002A341B">
        <w:rPr>
          <w:rFonts w:ascii="Cambria" w:hAnsi="Cambria"/>
          <w:sz w:val="24"/>
          <w:szCs w:val="24"/>
        </w:rPr>
        <w:t>ș</w:t>
      </w:r>
      <w:r w:rsidRPr="002A341B">
        <w:rPr>
          <w:rFonts w:ascii="Cambria" w:hAnsi="Cambria"/>
          <w:sz w:val="24"/>
          <w:szCs w:val="24"/>
        </w:rPr>
        <w:t>i o pradă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mai u</w:t>
      </w:r>
      <w:r w:rsidR="002A5F47" w:rsidRPr="002A341B">
        <w:rPr>
          <w:rFonts w:ascii="Cambria" w:hAnsi="Cambria"/>
          <w:sz w:val="24"/>
          <w:szCs w:val="24"/>
        </w:rPr>
        <w:t>ș</w:t>
      </w:r>
      <w:r w:rsidRPr="002A341B">
        <w:rPr>
          <w:rFonts w:ascii="Cambria" w:hAnsi="Cambria"/>
          <w:sz w:val="24"/>
          <w:szCs w:val="24"/>
        </w:rPr>
        <w:t>oară în cazul informa</w:t>
      </w:r>
      <w:r w:rsidR="002A5F47" w:rsidRPr="002A341B">
        <w:rPr>
          <w:rFonts w:ascii="Cambria" w:hAnsi="Cambria"/>
          <w:sz w:val="24"/>
          <w:szCs w:val="24"/>
        </w:rPr>
        <w:t>ț</w:t>
      </w:r>
      <w:r w:rsidRPr="002A341B">
        <w:rPr>
          <w:rFonts w:ascii="Cambria" w:hAnsi="Cambria"/>
          <w:sz w:val="24"/>
          <w:szCs w:val="24"/>
        </w:rPr>
        <w:t>iei false sau manipulate voluntar. Trecerea la index n-a fost niciodată altceva decât marca dispre</w:t>
      </w:r>
      <w:r w:rsidR="002A5F47" w:rsidRPr="002A341B">
        <w:rPr>
          <w:rFonts w:ascii="Cambria" w:hAnsi="Cambria"/>
          <w:sz w:val="24"/>
          <w:szCs w:val="24"/>
        </w:rPr>
        <w:t>ț</w:t>
      </w:r>
      <w:r w:rsidRPr="002A341B">
        <w:rPr>
          <w:rFonts w:ascii="Cambria" w:hAnsi="Cambria"/>
          <w:sz w:val="24"/>
          <w:szCs w:val="24"/>
        </w:rPr>
        <w:t>ului curiei romane fa</w:t>
      </w:r>
      <w:r w:rsidR="002A5F47" w:rsidRPr="002A341B">
        <w:rPr>
          <w:rFonts w:ascii="Cambria" w:hAnsi="Cambria"/>
          <w:sz w:val="24"/>
          <w:szCs w:val="24"/>
        </w:rPr>
        <w:t>ț</w:t>
      </w:r>
      <w:r w:rsidRPr="002A341B">
        <w:rPr>
          <w:rFonts w:ascii="Cambria" w:hAnsi="Cambria"/>
          <w:sz w:val="24"/>
          <w:szCs w:val="24"/>
        </w:rPr>
        <w:t>ă de enoria</w:t>
      </w:r>
      <w:r w:rsidR="002A5F47" w:rsidRPr="002A341B">
        <w:rPr>
          <w:rFonts w:ascii="Cambria" w:hAnsi="Cambria"/>
          <w:sz w:val="24"/>
          <w:szCs w:val="24"/>
        </w:rPr>
        <w:t>ș</w:t>
      </w:r>
      <w:r w:rsidRPr="002A341B">
        <w:rPr>
          <w:rFonts w:ascii="Cambria" w:hAnsi="Cambria"/>
          <w:sz w:val="24"/>
          <w:szCs w:val="24"/>
        </w:rPr>
        <w:t>ii considera</w:t>
      </w:r>
      <w:r w:rsidR="002A5F47" w:rsidRPr="002A341B">
        <w:rPr>
          <w:rFonts w:ascii="Cambria" w:hAnsi="Cambria"/>
          <w:sz w:val="24"/>
          <w:szCs w:val="24"/>
        </w:rPr>
        <w:t>ț</w:t>
      </w:r>
      <w:r w:rsidRPr="002A341B">
        <w:rPr>
          <w:rFonts w:ascii="Cambria" w:hAnsi="Cambria"/>
          <w:sz w:val="24"/>
          <w:szCs w:val="24"/>
        </w:rPr>
        <w:t>i ca infantili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deci incapabili să aleagă grâul literar de neghina mediatică.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Am întâlnit un număr de internau</w:t>
      </w:r>
      <w:r w:rsidR="002A5F47" w:rsidRPr="002A341B">
        <w:rPr>
          <w:rFonts w:ascii="Cambria" w:hAnsi="Cambria"/>
          <w:sz w:val="24"/>
          <w:szCs w:val="24"/>
        </w:rPr>
        <w:t>ț</w:t>
      </w:r>
      <w:r w:rsidRPr="002A341B">
        <w:rPr>
          <w:rFonts w:ascii="Cambria" w:hAnsi="Cambria"/>
          <w:sz w:val="24"/>
          <w:szCs w:val="24"/>
        </w:rPr>
        <w:t>i experimenta</w:t>
      </w:r>
      <w:r w:rsidR="002A5F47" w:rsidRPr="002A341B">
        <w:rPr>
          <w:rFonts w:ascii="Cambria" w:hAnsi="Cambria"/>
          <w:sz w:val="24"/>
          <w:szCs w:val="24"/>
        </w:rPr>
        <w:t>ț</w:t>
      </w:r>
      <w:r w:rsidRPr="002A341B">
        <w:rPr>
          <w:rFonts w:ascii="Cambria" w:hAnsi="Cambria"/>
          <w:sz w:val="24"/>
          <w:szCs w:val="24"/>
        </w:rPr>
        <w:t>i, în particular adolescen</w:t>
      </w:r>
      <w:r w:rsidR="002A5F47" w:rsidRPr="002A341B">
        <w:rPr>
          <w:rFonts w:ascii="Cambria" w:hAnsi="Cambria"/>
          <w:sz w:val="24"/>
          <w:szCs w:val="24"/>
        </w:rPr>
        <w:t>ț</w:t>
      </w:r>
      <w:r w:rsidRPr="002A341B">
        <w:rPr>
          <w:rFonts w:ascii="Cambria" w:hAnsi="Cambria"/>
          <w:sz w:val="24"/>
          <w:szCs w:val="24"/>
        </w:rPr>
        <w:t>i, care nu se lasă atât de u</w:t>
      </w:r>
      <w:r w:rsidR="002A5F47" w:rsidRPr="002A341B">
        <w:rPr>
          <w:rFonts w:ascii="Cambria" w:hAnsi="Cambria"/>
          <w:sz w:val="24"/>
          <w:szCs w:val="24"/>
        </w:rPr>
        <w:t>ș</w:t>
      </w:r>
      <w:r w:rsidRPr="002A341B">
        <w:rPr>
          <w:rFonts w:ascii="Cambria" w:hAnsi="Cambria"/>
          <w:sz w:val="24"/>
          <w:szCs w:val="24"/>
        </w:rPr>
        <w:t>or în</w:t>
      </w:r>
      <w:r w:rsidR="002A5F47" w:rsidRPr="002A341B">
        <w:rPr>
          <w:rFonts w:ascii="Cambria" w:hAnsi="Cambria"/>
          <w:sz w:val="24"/>
          <w:szCs w:val="24"/>
        </w:rPr>
        <w:t>ș</w:t>
      </w:r>
      <w:r w:rsidRPr="002A341B">
        <w:rPr>
          <w:rFonts w:ascii="Cambria" w:hAnsi="Cambria"/>
          <w:sz w:val="24"/>
          <w:szCs w:val="24"/>
        </w:rPr>
        <w:t>ela</w:t>
      </w:r>
      <w:r w:rsidR="002A5F47" w:rsidRPr="002A341B">
        <w:rPr>
          <w:rFonts w:ascii="Cambria" w:hAnsi="Cambria"/>
          <w:sz w:val="24"/>
          <w:szCs w:val="24"/>
        </w:rPr>
        <w:t>ț</w:t>
      </w:r>
      <w:r w:rsidRPr="002A341B">
        <w:rPr>
          <w:rFonts w:ascii="Cambria" w:hAnsi="Cambria"/>
          <w:sz w:val="24"/>
          <w:szCs w:val="24"/>
        </w:rPr>
        <w:t>i, controlează</w:t>
      </w:r>
      <w:r w:rsidR="001E2C56" w:rsidRPr="002A341B">
        <w:rPr>
          <w:rFonts w:ascii="Cambria" w:hAnsi="Cambria"/>
          <w:sz w:val="24"/>
          <w:szCs w:val="24"/>
        </w:rPr>
        <w:t xml:space="preserve"> </w:t>
      </w:r>
      <w:r w:rsidRPr="002A341B">
        <w:rPr>
          <w:rFonts w:ascii="Cambria" w:hAnsi="Cambria"/>
          <w:sz w:val="24"/>
          <w:szCs w:val="24"/>
        </w:rPr>
        <w:t>ei în</w:t>
      </w:r>
      <w:r w:rsidR="002A5F47" w:rsidRPr="002A341B">
        <w:rPr>
          <w:rFonts w:ascii="Cambria" w:hAnsi="Cambria"/>
          <w:sz w:val="24"/>
          <w:szCs w:val="24"/>
        </w:rPr>
        <w:t>ș</w:t>
      </w:r>
      <w:r w:rsidRPr="002A341B">
        <w:rPr>
          <w:rFonts w:ascii="Cambria" w:hAnsi="Cambria"/>
          <w:sz w:val="24"/>
          <w:szCs w:val="24"/>
        </w:rPr>
        <w:t>i</w:t>
      </w:r>
      <w:r w:rsidR="002A5F47" w:rsidRPr="002A341B">
        <w:rPr>
          <w:rFonts w:ascii="Cambria" w:hAnsi="Cambria"/>
          <w:sz w:val="24"/>
          <w:szCs w:val="24"/>
        </w:rPr>
        <w:t>ș</w:t>
      </w:r>
      <w:r w:rsidRPr="002A341B">
        <w:rPr>
          <w:rFonts w:ascii="Cambria" w:hAnsi="Cambria"/>
          <w:sz w:val="24"/>
          <w:szCs w:val="24"/>
        </w:rPr>
        <w:t>i informa</w:t>
      </w:r>
      <w:r w:rsidR="002A5F47" w:rsidRPr="002A341B">
        <w:rPr>
          <w:rFonts w:ascii="Cambria" w:hAnsi="Cambria"/>
          <w:sz w:val="24"/>
          <w:szCs w:val="24"/>
        </w:rPr>
        <w:t>ț</w:t>
      </w:r>
      <w:r w:rsidRPr="002A341B">
        <w:rPr>
          <w:rFonts w:ascii="Cambria" w:hAnsi="Cambria"/>
          <w:sz w:val="24"/>
          <w:szCs w:val="24"/>
        </w:rPr>
        <w:t>iile, nu se comportă în maniera naivă a părin</w:t>
      </w:r>
      <w:r w:rsidR="002A5F47" w:rsidRPr="002A341B">
        <w:rPr>
          <w:rFonts w:ascii="Cambria" w:hAnsi="Cambria"/>
          <w:sz w:val="24"/>
          <w:szCs w:val="24"/>
        </w:rPr>
        <w:t>ț</w:t>
      </w:r>
      <w:r w:rsidRPr="002A341B">
        <w:rPr>
          <w:rFonts w:ascii="Cambria" w:hAnsi="Cambria"/>
          <w:sz w:val="24"/>
          <w:szCs w:val="24"/>
        </w:rPr>
        <w:t>ilor lor stupefia</w:t>
      </w:r>
      <w:r w:rsidR="002A5F47" w:rsidRPr="002A341B">
        <w:rPr>
          <w:rFonts w:ascii="Cambria" w:hAnsi="Cambria"/>
          <w:sz w:val="24"/>
          <w:szCs w:val="24"/>
        </w:rPr>
        <w:t>ț</w:t>
      </w:r>
      <w:r w:rsidRPr="002A341B">
        <w:rPr>
          <w:rFonts w:ascii="Cambria" w:hAnsi="Cambria"/>
          <w:sz w:val="24"/>
          <w:szCs w:val="24"/>
        </w:rPr>
        <w:t xml:space="preserve">i de ceea ce pentru ei este o tehnologie nouă </w:t>
      </w:r>
      <w:r w:rsidR="002A5F47" w:rsidRPr="002A341B">
        <w:rPr>
          <w:rFonts w:ascii="Cambria" w:hAnsi="Cambria"/>
          <w:sz w:val="24"/>
          <w:szCs w:val="24"/>
        </w:rPr>
        <w:t>ș</w:t>
      </w:r>
      <w:r w:rsidRPr="002A341B">
        <w:rPr>
          <w:rFonts w:ascii="Cambria" w:hAnsi="Cambria"/>
          <w:sz w:val="24"/>
          <w:szCs w:val="24"/>
        </w:rPr>
        <w:t>i inevitabil credibilă. „Este scris, deci este adevărat</w:t>
      </w:r>
      <w:r w:rsidR="009B5247" w:rsidRPr="002A341B">
        <w:rPr>
          <w:rFonts w:ascii="Cambria" w:hAnsi="Cambria"/>
          <w:sz w:val="24"/>
          <w:szCs w:val="24"/>
        </w:rPr>
        <w:t xml:space="preserve"> !</w:t>
      </w:r>
      <w:r w:rsidR="001E2C56" w:rsidRPr="002A341B">
        <w:rPr>
          <w:rFonts w:ascii="Cambria" w:hAnsi="Cambria"/>
          <w:sz w:val="24"/>
          <w:szCs w:val="24"/>
          <w:lang w:val="en-US"/>
        </w:rPr>
        <w:t>”.</w:t>
      </w:r>
      <w:r w:rsidRPr="002A341B">
        <w:rPr>
          <w:rFonts w:ascii="Cambria" w:hAnsi="Cambria"/>
          <w:sz w:val="24"/>
          <w:szCs w:val="24"/>
        </w:rPr>
        <w:t xml:space="preserve"> Este suficient să vezi reac</w:t>
      </w:r>
      <w:r w:rsidR="002A5F47" w:rsidRPr="002A341B">
        <w:rPr>
          <w:rFonts w:ascii="Cambria" w:hAnsi="Cambria"/>
          <w:sz w:val="24"/>
          <w:szCs w:val="24"/>
        </w:rPr>
        <w:t>ț</w:t>
      </w:r>
      <w:r w:rsidRPr="002A341B">
        <w:rPr>
          <w:rFonts w:ascii="Cambria" w:hAnsi="Cambria"/>
          <w:sz w:val="24"/>
          <w:szCs w:val="24"/>
        </w:rPr>
        <w:t>iile în familii când apare un mesaj care lansează o alertă cu privire la un nou virus informatic deosebit de feroce. Cel mai adesea este vorba despre un hoax, adică o păcăleală pe Internet. Părin</w:t>
      </w:r>
      <w:r w:rsidR="002A5F47" w:rsidRPr="002A341B">
        <w:rPr>
          <w:rFonts w:ascii="Cambria" w:hAnsi="Cambria"/>
          <w:sz w:val="24"/>
          <w:szCs w:val="24"/>
        </w:rPr>
        <w:t>ț</w:t>
      </w:r>
      <w:r w:rsidRPr="002A341B">
        <w:rPr>
          <w:rFonts w:ascii="Cambria" w:hAnsi="Cambria"/>
          <w:sz w:val="24"/>
          <w:szCs w:val="24"/>
        </w:rPr>
        <w:t>ii se agită, copiii înva</w:t>
      </w:r>
      <w:r w:rsidR="002A5F47" w:rsidRPr="002A341B">
        <w:rPr>
          <w:rFonts w:ascii="Cambria" w:hAnsi="Cambria"/>
          <w:sz w:val="24"/>
          <w:szCs w:val="24"/>
        </w:rPr>
        <w:t>ț</w:t>
      </w:r>
      <w:r w:rsidRPr="002A341B">
        <w:rPr>
          <w:rFonts w:ascii="Cambria" w:hAnsi="Cambria"/>
          <w:sz w:val="24"/>
          <w:szCs w:val="24"/>
        </w:rPr>
        <w:t>ă repede să detecteze, să stăpânească,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se amuză pe seama bie</w:t>
      </w:r>
      <w:r w:rsidR="002A5F47" w:rsidRPr="002A341B">
        <w:rPr>
          <w:rFonts w:ascii="Cambria" w:hAnsi="Cambria"/>
          <w:sz w:val="24"/>
          <w:szCs w:val="24"/>
        </w:rPr>
        <w:t>ț</w:t>
      </w:r>
      <w:r w:rsidRPr="002A341B">
        <w:rPr>
          <w:rFonts w:ascii="Cambria" w:hAnsi="Cambria"/>
          <w:sz w:val="24"/>
          <w:szCs w:val="24"/>
        </w:rPr>
        <w:t>ilor babaci depă</w:t>
      </w:r>
      <w:r w:rsidR="002A5F47" w:rsidRPr="002A341B">
        <w:rPr>
          <w:rFonts w:ascii="Cambria" w:hAnsi="Cambria"/>
          <w:sz w:val="24"/>
          <w:szCs w:val="24"/>
        </w:rPr>
        <w:t>ș</w:t>
      </w:r>
      <w:r w:rsidRPr="002A341B">
        <w:rPr>
          <w:rFonts w:ascii="Cambria" w:hAnsi="Cambria"/>
          <w:sz w:val="24"/>
          <w:szCs w:val="24"/>
        </w:rPr>
        <w:t>i</w:t>
      </w:r>
      <w:r w:rsidR="002A5F47" w:rsidRPr="002A341B">
        <w:rPr>
          <w:rFonts w:ascii="Cambria" w:hAnsi="Cambria"/>
          <w:sz w:val="24"/>
          <w:szCs w:val="24"/>
        </w:rPr>
        <w:t>ț</w:t>
      </w:r>
      <w:r w:rsidRPr="002A341B">
        <w:rPr>
          <w:rFonts w:ascii="Cambria" w:hAnsi="Cambria"/>
          <w:sz w:val="24"/>
          <w:szCs w:val="24"/>
        </w:rPr>
        <w:t>i</w:t>
      </w:r>
      <w:r w:rsidR="009B5247" w:rsidRPr="002A341B">
        <w:rPr>
          <w:rFonts w:ascii="Cambria" w:hAnsi="Cambria"/>
          <w:sz w:val="24"/>
          <w:szCs w:val="24"/>
        </w:rPr>
        <w:t xml:space="preserve"> !</w:t>
      </w:r>
      <w:r w:rsidRPr="002A341B">
        <w:rPr>
          <w:rFonts w:ascii="Cambria" w:hAnsi="Cambria"/>
          <w:sz w:val="24"/>
          <w:szCs w:val="24"/>
        </w:rPr>
        <w:t xml:space="preserve"> LOL</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Din fericire, omenirea a </w:t>
      </w:r>
      <w:r w:rsidR="002A5F47" w:rsidRPr="002A341B">
        <w:rPr>
          <w:rFonts w:ascii="Cambria" w:hAnsi="Cambria"/>
          <w:sz w:val="24"/>
          <w:szCs w:val="24"/>
        </w:rPr>
        <w:t>ș</w:t>
      </w:r>
      <w:r w:rsidRPr="002A341B">
        <w:rPr>
          <w:rFonts w:ascii="Cambria" w:hAnsi="Cambria"/>
          <w:sz w:val="24"/>
          <w:szCs w:val="24"/>
        </w:rPr>
        <w:t>tiut să facă fată întotdeauna</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să se</w:t>
      </w:r>
      <w:r w:rsidR="001E2C56" w:rsidRPr="002A341B">
        <w:rPr>
          <w:rFonts w:ascii="Cambria" w:hAnsi="Cambria"/>
          <w:sz w:val="24"/>
          <w:szCs w:val="24"/>
        </w:rPr>
        <w:t xml:space="preserve"> </w:t>
      </w:r>
      <w:r w:rsidRPr="002A341B">
        <w:rPr>
          <w:rFonts w:ascii="Cambria" w:hAnsi="Cambria"/>
          <w:sz w:val="24"/>
          <w:szCs w:val="24"/>
        </w:rPr>
        <w:t>adapteze la noile amenin</w:t>
      </w:r>
      <w:r w:rsidR="002A5F47" w:rsidRPr="002A341B">
        <w:rPr>
          <w:rFonts w:ascii="Cambria" w:hAnsi="Cambria"/>
          <w:sz w:val="24"/>
          <w:szCs w:val="24"/>
        </w:rPr>
        <w:t>ț</w:t>
      </w:r>
      <w:r w:rsidRPr="002A341B">
        <w:rPr>
          <w:rFonts w:ascii="Cambria" w:hAnsi="Cambria"/>
          <w:sz w:val="24"/>
          <w:szCs w:val="24"/>
        </w:rPr>
        <w:t>ări,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putem spera că, în urma dezinformării </w:t>
      </w:r>
      <w:r w:rsidR="002A5F47" w:rsidRPr="002A341B">
        <w:rPr>
          <w:rFonts w:ascii="Cambria" w:hAnsi="Cambria"/>
          <w:sz w:val="24"/>
          <w:szCs w:val="24"/>
        </w:rPr>
        <w:t>ș</w:t>
      </w:r>
      <w:r w:rsidRPr="002A341B">
        <w:rPr>
          <w:rFonts w:ascii="Cambria" w:hAnsi="Cambria"/>
          <w:sz w:val="24"/>
          <w:szCs w:val="24"/>
        </w:rPr>
        <w:t>i suprainformării, oamenii vor învă</w:t>
      </w:r>
      <w:r w:rsidR="002A5F47" w:rsidRPr="002A341B">
        <w:rPr>
          <w:rFonts w:ascii="Cambria" w:hAnsi="Cambria"/>
          <w:sz w:val="24"/>
          <w:szCs w:val="24"/>
        </w:rPr>
        <w:t>ț</w:t>
      </w:r>
      <w:r w:rsidRPr="002A341B">
        <w:rPr>
          <w:rFonts w:ascii="Cambria" w:hAnsi="Cambria"/>
          <w:sz w:val="24"/>
          <w:szCs w:val="24"/>
        </w:rPr>
        <w:t>a într-o zi să devină sceptici.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Omul este un primat superior conceput pentru a trăi în mici bande de câteva zeci de indivizi maximum. De fiecare dată când se întâlne</w:t>
      </w:r>
      <w:r w:rsidR="002A5F47" w:rsidRPr="002A341B">
        <w:rPr>
          <w:rFonts w:ascii="Cambria" w:hAnsi="Cambria"/>
          <w:sz w:val="24"/>
          <w:szCs w:val="24"/>
        </w:rPr>
        <w:t>ș</w:t>
      </w:r>
      <w:r w:rsidRPr="002A341B">
        <w:rPr>
          <w:rFonts w:ascii="Cambria" w:hAnsi="Cambria"/>
          <w:sz w:val="24"/>
          <w:szCs w:val="24"/>
        </w:rPr>
        <w:t>te cu unul dintre semenii săi, trece printr-un stres normal. Un atavism programat.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Din cauza urbanizării din ce în ce mai ridicate, în loc să se întâlnească de câteva zeci de ori pe zi cu</w:t>
      </w:r>
      <w:r w:rsidR="00080FB9" w:rsidRPr="002A341B">
        <w:rPr>
          <w:rFonts w:ascii="Cambria" w:hAnsi="Cambria"/>
          <w:sz w:val="24"/>
          <w:szCs w:val="24"/>
        </w:rPr>
        <w:t xml:space="preserve"> al</w:t>
      </w:r>
      <w:r w:rsidR="002A5F47" w:rsidRPr="002A341B">
        <w:rPr>
          <w:rFonts w:ascii="Cambria" w:hAnsi="Cambria"/>
          <w:sz w:val="24"/>
          <w:szCs w:val="24"/>
        </w:rPr>
        <w:t>ț</w:t>
      </w:r>
      <w:r w:rsidR="00080FB9" w:rsidRPr="002A341B">
        <w:rPr>
          <w:rFonts w:ascii="Cambria" w:hAnsi="Cambria"/>
          <w:sz w:val="24"/>
          <w:szCs w:val="24"/>
        </w:rPr>
        <w:t xml:space="preserve">i </w:t>
      </w:r>
      <w:r w:rsidRPr="002A341B">
        <w:rPr>
          <w:rFonts w:ascii="Cambria" w:hAnsi="Cambria"/>
          <w:sz w:val="24"/>
          <w:szCs w:val="24"/>
        </w:rPr>
        <w:t>membri din clanul său, întâlne</w:t>
      </w:r>
      <w:r w:rsidR="002A5F47" w:rsidRPr="002A341B">
        <w:rPr>
          <w:rFonts w:ascii="Cambria" w:hAnsi="Cambria"/>
          <w:sz w:val="24"/>
          <w:szCs w:val="24"/>
        </w:rPr>
        <w:t>ș</w:t>
      </w:r>
      <w:r w:rsidRPr="002A341B">
        <w:rPr>
          <w:rFonts w:ascii="Cambria" w:hAnsi="Cambria"/>
          <w:sz w:val="24"/>
          <w:szCs w:val="24"/>
        </w:rPr>
        <w:t>te mii în metrou, în magazine... Această hiperstimulare permanentă nu poate să nu aibă consecin</w:t>
      </w:r>
      <w:r w:rsidR="002A5F47" w:rsidRPr="002A341B">
        <w:rPr>
          <w:rFonts w:ascii="Cambria" w:hAnsi="Cambria"/>
          <w:sz w:val="24"/>
          <w:szCs w:val="24"/>
        </w:rPr>
        <w:t>ț</w:t>
      </w:r>
      <w:r w:rsidRPr="002A341B">
        <w:rPr>
          <w:rFonts w:ascii="Cambria" w:hAnsi="Cambria"/>
          <w:sz w:val="24"/>
          <w:szCs w:val="24"/>
        </w:rPr>
        <w:t>e asupra echilibrului sănătă</w:t>
      </w:r>
      <w:r w:rsidR="002A5F47" w:rsidRPr="002A341B">
        <w:rPr>
          <w:rFonts w:ascii="Cambria" w:hAnsi="Cambria"/>
          <w:sz w:val="24"/>
          <w:szCs w:val="24"/>
        </w:rPr>
        <w:t>ț</w:t>
      </w:r>
      <w:r w:rsidRPr="002A341B">
        <w:rPr>
          <w:rFonts w:ascii="Cambria" w:hAnsi="Cambria"/>
          <w:sz w:val="24"/>
          <w:szCs w:val="24"/>
        </w:rPr>
        <w:t>ii sale.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Cu toate acestea, am văzut, stresul nu este nimic în, sine, el</w:t>
      </w:r>
      <w:r w:rsidR="001E2C56" w:rsidRPr="002A341B">
        <w:rPr>
          <w:rFonts w:ascii="Cambria" w:hAnsi="Cambria"/>
          <w:sz w:val="24"/>
          <w:szCs w:val="24"/>
        </w:rPr>
        <w:t xml:space="preserve"> </w:t>
      </w:r>
      <w:r w:rsidRPr="002A341B">
        <w:rPr>
          <w:rFonts w:ascii="Cambria" w:hAnsi="Cambria"/>
          <w:sz w:val="24"/>
          <w:szCs w:val="24"/>
        </w:rPr>
        <w:t>poate avea chiar efecte pozitive atâta timp cât subiectul are sentimentul că</w:t>
      </w:r>
      <w:r w:rsidR="00E31DBF" w:rsidRPr="002A341B">
        <w:rPr>
          <w:rFonts w:ascii="Cambria" w:hAnsi="Cambria"/>
          <w:sz w:val="24"/>
          <w:szCs w:val="24"/>
        </w:rPr>
        <w:t xml:space="preserve">-l </w:t>
      </w:r>
      <w:r w:rsidR="002A5F47" w:rsidRPr="002A341B">
        <w:rPr>
          <w:rFonts w:ascii="Cambria" w:hAnsi="Cambria"/>
          <w:sz w:val="24"/>
          <w:szCs w:val="24"/>
        </w:rPr>
        <w:t>ț</w:t>
      </w:r>
      <w:r w:rsidRPr="002A341B">
        <w:rPr>
          <w:rFonts w:ascii="Cambria" w:hAnsi="Cambria"/>
          <w:sz w:val="24"/>
          <w:szCs w:val="24"/>
        </w:rPr>
        <w:t>ine sub control. Pe de altă parte, din momentul</w:t>
      </w:r>
      <w:r w:rsidR="001E2C56" w:rsidRPr="002A341B">
        <w:rPr>
          <w:rFonts w:ascii="Cambria" w:hAnsi="Cambria"/>
          <w:sz w:val="24"/>
          <w:szCs w:val="24"/>
        </w:rPr>
        <w:t xml:space="preserve"> </w:t>
      </w:r>
      <w:r w:rsidRPr="002A341B">
        <w:rPr>
          <w:rFonts w:ascii="Cambria" w:hAnsi="Cambria"/>
          <w:sz w:val="24"/>
          <w:szCs w:val="24"/>
        </w:rPr>
        <w:t>în care persoana pierde controlul evenimentelor, se pot declan</w:t>
      </w:r>
      <w:r w:rsidR="002A5F47" w:rsidRPr="002A341B">
        <w:rPr>
          <w:rFonts w:ascii="Cambria" w:hAnsi="Cambria"/>
          <w:sz w:val="24"/>
          <w:szCs w:val="24"/>
        </w:rPr>
        <w:t>ș</w:t>
      </w:r>
      <w:r w:rsidRPr="002A341B">
        <w:rPr>
          <w:rFonts w:ascii="Cambria" w:hAnsi="Cambria"/>
          <w:sz w:val="24"/>
          <w:szCs w:val="24"/>
        </w:rPr>
        <w:t>a</w:t>
      </w:r>
      <w:r w:rsidR="001E2C56" w:rsidRPr="002A341B">
        <w:rPr>
          <w:rFonts w:ascii="Cambria" w:hAnsi="Cambria"/>
          <w:sz w:val="24"/>
          <w:szCs w:val="24"/>
        </w:rPr>
        <w:t xml:space="preserve"> </w:t>
      </w:r>
      <w:r w:rsidRPr="002A341B">
        <w:rPr>
          <w:rFonts w:ascii="Cambria" w:hAnsi="Cambria"/>
          <w:sz w:val="24"/>
          <w:szCs w:val="24"/>
        </w:rPr>
        <w:t>stări patologice uneori foarte grave. Individul nu trebuie să recurgă atât la ideea reducerii stresului cât la</w:t>
      </w:r>
      <w:r w:rsidR="001E2C56" w:rsidRPr="002A341B">
        <w:rPr>
          <w:rFonts w:ascii="Cambria" w:hAnsi="Cambria"/>
          <w:sz w:val="24"/>
          <w:szCs w:val="24"/>
        </w:rPr>
        <w:t xml:space="preserve"> aceea a </w:t>
      </w:r>
      <w:r w:rsidRPr="002A341B">
        <w:rPr>
          <w:rFonts w:ascii="Cambria" w:hAnsi="Cambria"/>
          <w:sz w:val="24"/>
          <w:szCs w:val="24"/>
        </w:rPr>
        <w:t>de</w:t>
      </w:r>
      <w:r w:rsidR="002A5F47" w:rsidRPr="002A341B">
        <w:rPr>
          <w:rFonts w:ascii="Cambria" w:hAnsi="Cambria"/>
          <w:sz w:val="24"/>
          <w:szCs w:val="24"/>
        </w:rPr>
        <w:t>ț</w:t>
      </w:r>
      <w:r w:rsidRPr="002A341B">
        <w:rPr>
          <w:rFonts w:ascii="Cambria" w:hAnsi="Cambria"/>
          <w:sz w:val="24"/>
          <w:szCs w:val="24"/>
        </w:rPr>
        <w:t>inerii controlului asupra acestuia.</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Noi suntem suprainforma</w:t>
      </w:r>
      <w:r w:rsidR="002A5F47" w:rsidRPr="002A341B">
        <w:rPr>
          <w:rFonts w:ascii="Cambria" w:hAnsi="Cambria"/>
          <w:sz w:val="24"/>
          <w:szCs w:val="24"/>
        </w:rPr>
        <w:t>ț</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i a</w:t>
      </w:r>
      <w:r w:rsidR="002A5F47" w:rsidRPr="002A341B">
        <w:rPr>
          <w:rFonts w:ascii="Cambria" w:hAnsi="Cambria"/>
          <w:sz w:val="24"/>
          <w:szCs w:val="24"/>
        </w:rPr>
        <w:t>ș</w:t>
      </w:r>
      <w:r w:rsidRPr="002A341B">
        <w:rPr>
          <w:rFonts w:ascii="Cambria" w:hAnsi="Cambria"/>
          <w:sz w:val="24"/>
          <w:szCs w:val="24"/>
        </w:rPr>
        <w:t xml:space="preserve">a vom rămâne, este un fapt </w:t>
      </w:r>
      <w:r w:rsidR="002A5F47" w:rsidRPr="002A341B">
        <w:rPr>
          <w:rFonts w:ascii="Cambria" w:hAnsi="Cambria"/>
          <w:sz w:val="24"/>
          <w:szCs w:val="24"/>
        </w:rPr>
        <w:t>ș</w:t>
      </w:r>
      <w:r w:rsidRPr="002A341B">
        <w:rPr>
          <w:rFonts w:ascii="Cambria" w:hAnsi="Cambria"/>
          <w:sz w:val="24"/>
          <w:szCs w:val="24"/>
        </w:rPr>
        <w:t>i trebuie să trăim cu ideea asta.</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b/>
          <w:sz w:val="24"/>
          <w:szCs w:val="24"/>
        </w:rPr>
      </w:pPr>
      <w:r w:rsidRPr="002A341B">
        <w:rPr>
          <w:rFonts w:ascii="Cambria" w:hAnsi="Cambria"/>
          <w:b/>
          <w:sz w:val="24"/>
          <w:szCs w:val="24"/>
        </w:rPr>
        <w:t>A</w:t>
      </w:r>
      <w:r w:rsidR="001E2C56" w:rsidRPr="002A341B">
        <w:rPr>
          <w:rFonts w:ascii="Cambria" w:hAnsi="Cambria"/>
          <w:b/>
          <w:sz w:val="24"/>
          <w:szCs w:val="24"/>
        </w:rPr>
        <w:t>meliorarea educației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Nu trebuie să ne imaginăm că efectul nocebo se limitează doar la simptome psihologice. Bineîn</w:t>
      </w:r>
      <w:r w:rsidR="002A5F47" w:rsidRPr="002A341B">
        <w:rPr>
          <w:rFonts w:ascii="Cambria" w:hAnsi="Cambria"/>
          <w:sz w:val="24"/>
          <w:szCs w:val="24"/>
        </w:rPr>
        <w:t>ț</w:t>
      </w:r>
      <w:r w:rsidRPr="002A341B">
        <w:rPr>
          <w:rFonts w:ascii="Cambria" w:hAnsi="Cambria"/>
          <w:sz w:val="24"/>
          <w:szCs w:val="24"/>
        </w:rPr>
        <w:t xml:space="preserve">eles, cel mai evident este la nivelul durerii </w:t>
      </w:r>
      <w:r w:rsidR="002A5F47" w:rsidRPr="002A341B">
        <w:rPr>
          <w:rFonts w:ascii="Cambria" w:hAnsi="Cambria"/>
          <w:sz w:val="24"/>
          <w:szCs w:val="24"/>
        </w:rPr>
        <w:t>ș</w:t>
      </w:r>
      <w:r w:rsidRPr="002A341B">
        <w:rPr>
          <w:rFonts w:ascii="Cambria" w:hAnsi="Cambria"/>
          <w:sz w:val="24"/>
          <w:szCs w:val="24"/>
        </w:rPr>
        <w:t>i al insomniei, dar putem observa amprenta sa asupra maladiilor psihosomatice (ulcer la stomac, eczemă, psoriazis, astm bron</w:t>
      </w:r>
      <w:r w:rsidR="002A5F47" w:rsidRPr="002A341B">
        <w:rPr>
          <w:rFonts w:ascii="Cambria" w:hAnsi="Cambria"/>
          <w:sz w:val="24"/>
          <w:szCs w:val="24"/>
        </w:rPr>
        <w:t>ș</w:t>
      </w:r>
      <w:r w:rsidRPr="002A341B">
        <w:rPr>
          <w:rFonts w:ascii="Cambria" w:hAnsi="Cambria"/>
          <w:sz w:val="24"/>
          <w:szCs w:val="24"/>
        </w:rPr>
        <w:t xml:space="preserve">ic...) </w:t>
      </w:r>
      <w:r w:rsidR="002A5F47" w:rsidRPr="002A341B">
        <w:rPr>
          <w:rFonts w:ascii="Cambria" w:hAnsi="Cambria"/>
          <w:sz w:val="24"/>
          <w:szCs w:val="24"/>
        </w:rPr>
        <w:t>ș</w:t>
      </w:r>
      <w:r w:rsidRPr="002A341B">
        <w:rPr>
          <w:rFonts w:ascii="Cambria" w:hAnsi="Cambria"/>
          <w:sz w:val="24"/>
          <w:szCs w:val="24"/>
        </w:rPr>
        <w:t>i chiar organice (cancer, infec</w:t>
      </w:r>
      <w:r w:rsidR="002A5F47" w:rsidRPr="002A341B">
        <w:rPr>
          <w:rFonts w:ascii="Cambria" w:hAnsi="Cambria"/>
          <w:sz w:val="24"/>
          <w:szCs w:val="24"/>
        </w:rPr>
        <w:t>ț</w:t>
      </w:r>
      <w:r w:rsidRPr="002A341B">
        <w:rPr>
          <w:rFonts w:ascii="Cambria" w:hAnsi="Cambria"/>
          <w:sz w:val="24"/>
          <w:szCs w:val="24"/>
        </w:rPr>
        <w:t>ii). Știm de exemplu că putem, gra</w:t>
      </w:r>
      <w:r w:rsidR="002A5F47" w:rsidRPr="002A341B">
        <w:rPr>
          <w:rFonts w:ascii="Cambria" w:hAnsi="Cambria"/>
          <w:sz w:val="24"/>
          <w:szCs w:val="24"/>
        </w:rPr>
        <w:t>ț</w:t>
      </w:r>
      <w:r w:rsidRPr="002A341B">
        <w:rPr>
          <w:rFonts w:ascii="Cambria" w:hAnsi="Cambria"/>
          <w:sz w:val="24"/>
          <w:szCs w:val="24"/>
        </w:rPr>
        <w:t xml:space="preserve">ie „leacului de </w:t>
      </w:r>
      <w:r w:rsidR="002A5F47" w:rsidRPr="002A341B">
        <w:rPr>
          <w:rFonts w:ascii="Cambria" w:hAnsi="Cambria"/>
          <w:sz w:val="24"/>
          <w:szCs w:val="24"/>
        </w:rPr>
        <w:t>ș</w:t>
      </w:r>
      <w:r w:rsidR="00F66F5B" w:rsidRPr="002A341B">
        <w:rPr>
          <w:rFonts w:ascii="Cambria" w:hAnsi="Cambria"/>
          <w:sz w:val="24"/>
          <w:szCs w:val="24"/>
        </w:rPr>
        <w:t>arlatan”</w:t>
      </w:r>
      <w:r w:rsidRPr="002A341B">
        <w:rPr>
          <w:rFonts w:ascii="Cambria" w:hAnsi="Cambria"/>
          <w:sz w:val="24"/>
          <w:szCs w:val="24"/>
        </w:rPr>
        <w:t>, să modificăm în sensul bun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în cel rău tensiunea arterială, aciditatea gastrică, rata colesterolului, numărul de globule albe. După cum am văzut, chiar sistemul imunitar este accesibil la sugestie </w:t>
      </w:r>
      <w:r w:rsidR="002A5F47" w:rsidRPr="002A341B">
        <w:rPr>
          <w:rFonts w:ascii="Cambria" w:hAnsi="Cambria"/>
          <w:sz w:val="24"/>
          <w:szCs w:val="24"/>
        </w:rPr>
        <w:t>ș</w:t>
      </w:r>
      <w:r w:rsidRPr="002A341B">
        <w:rPr>
          <w:rFonts w:ascii="Cambria" w:hAnsi="Cambria"/>
          <w:sz w:val="24"/>
          <w:szCs w:val="24"/>
        </w:rPr>
        <w:t>i la condi</w:t>
      </w:r>
      <w:r w:rsidR="002A5F47" w:rsidRPr="002A341B">
        <w:rPr>
          <w:rFonts w:ascii="Cambria" w:hAnsi="Cambria"/>
          <w:sz w:val="24"/>
          <w:szCs w:val="24"/>
        </w:rPr>
        <w:t>ț</w:t>
      </w:r>
      <w:r w:rsidRPr="002A341B">
        <w:rPr>
          <w:rFonts w:ascii="Cambria" w:hAnsi="Cambria"/>
          <w:sz w:val="24"/>
          <w:szCs w:val="24"/>
        </w:rPr>
        <w:t>ionare.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 vreme ce îi învă</w:t>
      </w:r>
      <w:r w:rsidR="002A5F47" w:rsidRPr="002A341B">
        <w:rPr>
          <w:rFonts w:ascii="Cambria" w:hAnsi="Cambria"/>
          <w:sz w:val="24"/>
          <w:szCs w:val="24"/>
        </w:rPr>
        <w:t>ț</w:t>
      </w:r>
      <w:r w:rsidRPr="002A341B">
        <w:rPr>
          <w:rFonts w:ascii="Cambria" w:hAnsi="Cambria"/>
          <w:sz w:val="24"/>
          <w:szCs w:val="24"/>
        </w:rPr>
        <w:t xml:space="preserve">ăm pe medici să repereze noutatea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 xml:space="preserve">ifică bună </w:t>
      </w:r>
      <w:r w:rsidR="002A5F47" w:rsidRPr="002A341B">
        <w:rPr>
          <w:rFonts w:ascii="Cambria" w:hAnsi="Cambria"/>
          <w:sz w:val="24"/>
          <w:szCs w:val="24"/>
        </w:rPr>
        <w:t>ș</w:t>
      </w:r>
      <w:r w:rsidRPr="002A341B">
        <w:rPr>
          <w:rFonts w:ascii="Cambria" w:hAnsi="Cambria"/>
          <w:sz w:val="24"/>
          <w:szCs w:val="24"/>
        </w:rPr>
        <w:t xml:space="preserve">i să o separe de intoxicarea </w:t>
      </w:r>
      <w:r w:rsidR="002A5F47" w:rsidRPr="002A341B">
        <w:rPr>
          <w:rFonts w:ascii="Cambria" w:hAnsi="Cambria"/>
          <w:sz w:val="24"/>
          <w:szCs w:val="24"/>
        </w:rPr>
        <w:t>ș</w:t>
      </w:r>
      <w:r w:rsidRPr="002A341B">
        <w:rPr>
          <w:rFonts w:ascii="Cambria" w:hAnsi="Cambria"/>
          <w:sz w:val="24"/>
          <w:szCs w:val="24"/>
        </w:rPr>
        <w:t>arlatanească explicându-le la facultate cum să se orienteze prin labirintul hiperinforma</w:t>
      </w:r>
      <w:r w:rsidR="002A5F47" w:rsidRPr="002A341B">
        <w:rPr>
          <w:rFonts w:ascii="Cambria" w:hAnsi="Cambria"/>
          <w:sz w:val="24"/>
          <w:szCs w:val="24"/>
        </w:rPr>
        <w:t>ț</w:t>
      </w:r>
      <w:r w:rsidRPr="002A341B">
        <w:rPr>
          <w:rFonts w:ascii="Cambria" w:hAnsi="Cambria"/>
          <w:sz w:val="24"/>
          <w:szCs w:val="24"/>
        </w:rPr>
        <w:t xml:space="preserve">iei medicale, de ce nu organizăm la </w:t>
      </w:r>
      <w:r w:rsidR="002A5F47" w:rsidRPr="002A341B">
        <w:rPr>
          <w:rFonts w:ascii="Cambria" w:hAnsi="Cambria"/>
          <w:sz w:val="24"/>
          <w:szCs w:val="24"/>
        </w:rPr>
        <w:t>ș</w:t>
      </w:r>
      <w:r w:rsidRPr="002A341B">
        <w:rPr>
          <w:rFonts w:ascii="Cambria" w:hAnsi="Cambria"/>
          <w:sz w:val="24"/>
          <w:szCs w:val="24"/>
        </w:rPr>
        <w:t>coală, la colegiu</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mai ales la liceu, la sfâr</w:t>
      </w:r>
      <w:r w:rsidR="002A5F47" w:rsidRPr="002A341B">
        <w:rPr>
          <w:rFonts w:ascii="Cambria" w:hAnsi="Cambria"/>
          <w:sz w:val="24"/>
          <w:szCs w:val="24"/>
        </w:rPr>
        <w:t>ș</w:t>
      </w:r>
      <w:r w:rsidRPr="002A341B">
        <w:rPr>
          <w:rFonts w:ascii="Cambria" w:hAnsi="Cambria"/>
          <w:sz w:val="24"/>
          <w:szCs w:val="24"/>
        </w:rPr>
        <w:t>itul studiilor, câteva întâlniri ale elevilor cu medicul de cartier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cu</w:t>
      </w:r>
      <w:r w:rsidR="00080FB9" w:rsidRPr="002A341B">
        <w:rPr>
          <w:rFonts w:ascii="Cambria" w:hAnsi="Cambria"/>
          <w:sz w:val="24"/>
          <w:szCs w:val="24"/>
        </w:rPr>
        <w:t xml:space="preserve"> al</w:t>
      </w:r>
      <w:r w:rsidR="002A5F47" w:rsidRPr="002A341B">
        <w:rPr>
          <w:rFonts w:ascii="Cambria" w:hAnsi="Cambria"/>
          <w:sz w:val="24"/>
          <w:szCs w:val="24"/>
        </w:rPr>
        <w:t>ț</w:t>
      </w:r>
      <w:r w:rsidR="00080FB9" w:rsidRPr="002A341B">
        <w:rPr>
          <w:rFonts w:ascii="Cambria" w:hAnsi="Cambria"/>
          <w:sz w:val="24"/>
          <w:szCs w:val="24"/>
        </w:rPr>
        <w:t xml:space="preserve">i </w:t>
      </w:r>
      <w:r w:rsidRPr="002A341B">
        <w:rPr>
          <w:rFonts w:ascii="Cambria" w:hAnsi="Cambria"/>
          <w:sz w:val="24"/>
          <w:szCs w:val="24"/>
        </w:rPr>
        <w:t>profesioni</w:t>
      </w:r>
      <w:r w:rsidR="002A5F47" w:rsidRPr="002A341B">
        <w:rPr>
          <w:rFonts w:ascii="Cambria" w:hAnsi="Cambria"/>
          <w:sz w:val="24"/>
          <w:szCs w:val="24"/>
        </w:rPr>
        <w:t>ș</w:t>
      </w:r>
      <w:r w:rsidRPr="002A341B">
        <w:rPr>
          <w:rFonts w:ascii="Cambria" w:hAnsi="Cambria"/>
          <w:sz w:val="24"/>
          <w:szCs w:val="24"/>
        </w:rPr>
        <w:t>ti din alte domenii, politicieni, jurnali</w:t>
      </w:r>
      <w:r w:rsidR="002A5F47" w:rsidRPr="002A341B">
        <w:rPr>
          <w:rFonts w:ascii="Cambria" w:hAnsi="Cambria"/>
          <w:sz w:val="24"/>
          <w:szCs w:val="24"/>
        </w:rPr>
        <w:t>ș</w:t>
      </w:r>
      <w:r w:rsidRPr="002A341B">
        <w:rPr>
          <w:rFonts w:ascii="Cambria" w:hAnsi="Cambria"/>
          <w:sz w:val="24"/>
          <w:szCs w:val="24"/>
        </w:rPr>
        <w:t>ti, economi</w:t>
      </w:r>
      <w:r w:rsidR="002A5F47" w:rsidRPr="002A341B">
        <w:rPr>
          <w:rFonts w:ascii="Cambria" w:hAnsi="Cambria"/>
          <w:sz w:val="24"/>
          <w:szCs w:val="24"/>
        </w:rPr>
        <w:t>ș</w:t>
      </w:r>
      <w:r w:rsidRPr="002A341B">
        <w:rPr>
          <w:rFonts w:ascii="Cambria" w:hAnsi="Cambria"/>
          <w:sz w:val="24"/>
          <w:szCs w:val="24"/>
        </w:rPr>
        <w:t>ti... pentru a ajuta publicul profan să în</w:t>
      </w:r>
      <w:r w:rsidR="002A5F47" w:rsidRPr="002A341B">
        <w:rPr>
          <w:rFonts w:ascii="Cambria" w:hAnsi="Cambria"/>
          <w:sz w:val="24"/>
          <w:szCs w:val="24"/>
        </w:rPr>
        <w:t>ț</w:t>
      </w:r>
      <w:r w:rsidRPr="002A341B">
        <w:rPr>
          <w:rFonts w:ascii="Cambria" w:hAnsi="Cambria"/>
          <w:sz w:val="24"/>
          <w:szCs w:val="24"/>
        </w:rPr>
        <w:t>eleagă ceea ce cite</w:t>
      </w:r>
      <w:r w:rsidR="002A5F47" w:rsidRPr="002A341B">
        <w:rPr>
          <w:rFonts w:ascii="Cambria" w:hAnsi="Cambria"/>
          <w:sz w:val="24"/>
          <w:szCs w:val="24"/>
        </w:rPr>
        <w:t>ș</w:t>
      </w:r>
      <w:r w:rsidRPr="002A341B">
        <w:rPr>
          <w:rFonts w:ascii="Cambria" w:hAnsi="Cambria"/>
          <w:sz w:val="24"/>
          <w:szCs w:val="24"/>
        </w:rPr>
        <w:t>te, să trieze informa</w:t>
      </w:r>
      <w:r w:rsidR="002A5F47" w:rsidRPr="002A341B">
        <w:rPr>
          <w:rFonts w:ascii="Cambria" w:hAnsi="Cambria"/>
          <w:sz w:val="24"/>
          <w:szCs w:val="24"/>
        </w:rPr>
        <w:t>ț</w:t>
      </w:r>
      <w:r w:rsidRPr="002A341B">
        <w:rPr>
          <w:rFonts w:ascii="Cambria" w:hAnsi="Cambria"/>
          <w:sz w:val="24"/>
          <w:szCs w:val="24"/>
        </w:rPr>
        <w:t>iile, să dejoace în</w:t>
      </w:r>
      <w:r w:rsidR="002A5F47" w:rsidRPr="002A341B">
        <w:rPr>
          <w:rFonts w:ascii="Cambria" w:hAnsi="Cambria"/>
          <w:sz w:val="24"/>
          <w:szCs w:val="24"/>
        </w:rPr>
        <w:t>ș</w:t>
      </w:r>
      <w:r w:rsidRPr="002A341B">
        <w:rPr>
          <w:rFonts w:ascii="Cambria" w:hAnsi="Cambria"/>
          <w:sz w:val="24"/>
          <w:szCs w:val="24"/>
        </w:rPr>
        <w:t>elătoriile vehiculate de anumite mijloace de comunicare în masă</w:t>
      </w:r>
      <w:r w:rsidR="00590B22" w:rsidRPr="002A341B">
        <w:rPr>
          <w:rFonts w:ascii="Cambria" w:hAnsi="Cambria"/>
          <w:sz w:val="24"/>
          <w:szCs w:val="24"/>
        </w:rPr>
        <w:t xml:space="preserve"> fără </w:t>
      </w:r>
      <w:r w:rsidRPr="002A341B">
        <w:rPr>
          <w:rFonts w:ascii="Cambria" w:hAnsi="Cambria"/>
          <w:sz w:val="24"/>
          <w:szCs w:val="24"/>
        </w:rPr>
        <w:t>scrupule</w:t>
      </w:r>
      <w:r w:rsidR="009B5247" w:rsidRPr="002A341B">
        <w:rPr>
          <w:rFonts w:ascii="Cambria" w:hAnsi="Cambria"/>
          <w:sz w:val="24"/>
          <w:szCs w:val="24"/>
        </w:rPr>
        <w:t xml:space="preserve"> ?</w:t>
      </w:r>
      <w:r w:rsidRPr="002A341B">
        <w:rPr>
          <w:rFonts w:ascii="Cambria" w:hAnsi="Cambria"/>
          <w:sz w:val="24"/>
          <w:szCs w:val="24"/>
        </w:rPr>
        <w:t xml:space="preserve"> Nu va fi foarte greu ca învă</w:t>
      </w:r>
      <w:r w:rsidR="002A5F47" w:rsidRPr="002A341B">
        <w:rPr>
          <w:rFonts w:ascii="Cambria" w:hAnsi="Cambria"/>
          <w:sz w:val="24"/>
          <w:szCs w:val="24"/>
        </w:rPr>
        <w:t>ț</w:t>
      </w:r>
      <w:r w:rsidRPr="002A341B">
        <w:rPr>
          <w:rFonts w:ascii="Cambria" w:hAnsi="Cambria"/>
          <w:sz w:val="24"/>
          <w:szCs w:val="24"/>
        </w:rPr>
        <w:t>are, ar fi suficient să li se dea de citit elevilor articole bune</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rele</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să se</w:t>
      </w:r>
      <w:r w:rsidR="00F66F5B" w:rsidRPr="002A341B">
        <w:rPr>
          <w:rFonts w:ascii="Cambria" w:hAnsi="Cambria"/>
          <w:sz w:val="24"/>
          <w:szCs w:val="24"/>
        </w:rPr>
        <w:t xml:space="preserve"> </w:t>
      </w:r>
      <w:r w:rsidRPr="002A341B">
        <w:rPr>
          <w:rFonts w:ascii="Cambria" w:hAnsi="Cambria"/>
          <w:sz w:val="24"/>
          <w:szCs w:val="24"/>
        </w:rPr>
        <w:t>eviden</w:t>
      </w:r>
      <w:r w:rsidR="002A5F47" w:rsidRPr="002A341B">
        <w:rPr>
          <w:rFonts w:ascii="Cambria" w:hAnsi="Cambria"/>
          <w:sz w:val="24"/>
          <w:szCs w:val="24"/>
        </w:rPr>
        <w:t>ț</w:t>
      </w:r>
      <w:r w:rsidRPr="002A341B">
        <w:rPr>
          <w:rFonts w:ascii="Cambria" w:hAnsi="Cambria"/>
          <w:sz w:val="24"/>
          <w:szCs w:val="24"/>
        </w:rPr>
        <w:t>ieze ce anume face diferen</w:t>
      </w:r>
      <w:r w:rsidR="002A5F47" w:rsidRPr="002A341B">
        <w:rPr>
          <w:rFonts w:ascii="Cambria" w:hAnsi="Cambria"/>
          <w:sz w:val="24"/>
          <w:szCs w:val="24"/>
        </w:rPr>
        <w:t>ț</w:t>
      </w:r>
      <w:r w:rsidRPr="002A341B">
        <w:rPr>
          <w:rFonts w:ascii="Cambria" w:hAnsi="Cambria"/>
          <w:sz w:val="24"/>
          <w:szCs w:val="24"/>
        </w:rPr>
        <w:t>a dintre ele.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Unul dintre dascălii copiilor mei le dădea să citească elevilor o carte din colec</w:t>
      </w:r>
      <w:r w:rsidR="002A5F47" w:rsidRPr="002A341B">
        <w:rPr>
          <w:rFonts w:ascii="Cambria" w:hAnsi="Cambria"/>
          <w:sz w:val="24"/>
          <w:szCs w:val="24"/>
        </w:rPr>
        <w:t>ț</w:t>
      </w:r>
      <w:r w:rsidRPr="002A341B">
        <w:rPr>
          <w:rFonts w:ascii="Cambria" w:hAnsi="Cambria"/>
          <w:sz w:val="24"/>
          <w:szCs w:val="24"/>
        </w:rPr>
        <w:t>ia Harlequin, jocul constând în a-i întreba de ce lucrarea e rea. Este vorba de una dintre cele mai bune metode pedagogice. Li s-ar da copiilor ni</w:t>
      </w:r>
      <w:r w:rsidR="002A5F47" w:rsidRPr="002A341B">
        <w:rPr>
          <w:rFonts w:ascii="Cambria" w:hAnsi="Cambria"/>
          <w:sz w:val="24"/>
          <w:szCs w:val="24"/>
        </w:rPr>
        <w:t>ș</w:t>
      </w:r>
      <w:r w:rsidRPr="002A341B">
        <w:rPr>
          <w:rFonts w:ascii="Cambria" w:hAnsi="Cambria"/>
          <w:sz w:val="24"/>
          <w:szCs w:val="24"/>
        </w:rPr>
        <w:t>te articole pline de erori, de afirma</w:t>
      </w:r>
      <w:r w:rsidR="002A5F47" w:rsidRPr="002A341B">
        <w:rPr>
          <w:rFonts w:ascii="Cambria" w:hAnsi="Cambria"/>
          <w:sz w:val="24"/>
          <w:szCs w:val="24"/>
        </w:rPr>
        <w:t>ț</w:t>
      </w:r>
      <w:r w:rsidRPr="002A341B">
        <w:rPr>
          <w:rFonts w:ascii="Cambria" w:hAnsi="Cambria"/>
          <w:sz w:val="24"/>
          <w:szCs w:val="24"/>
        </w:rPr>
        <w:t>ii nedemonstrate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ar fi întreba</w:t>
      </w:r>
      <w:r w:rsidR="002A5F47" w:rsidRPr="002A341B">
        <w:rPr>
          <w:rFonts w:ascii="Cambria" w:hAnsi="Cambria"/>
          <w:sz w:val="24"/>
          <w:szCs w:val="24"/>
        </w:rPr>
        <w:t>ț</w:t>
      </w:r>
      <w:r w:rsidRPr="002A341B">
        <w:rPr>
          <w:rFonts w:ascii="Cambria" w:hAnsi="Cambria"/>
          <w:sz w:val="24"/>
          <w:szCs w:val="24"/>
        </w:rPr>
        <w:t>i, ca un exerci</w:t>
      </w:r>
      <w:r w:rsidR="002A5F47" w:rsidRPr="002A341B">
        <w:rPr>
          <w:rFonts w:ascii="Cambria" w:hAnsi="Cambria"/>
          <w:sz w:val="24"/>
          <w:szCs w:val="24"/>
        </w:rPr>
        <w:t>ț</w:t>
      </w:r>
      <w:r w:rsidRPr="002A341B">
        <w:rPr>
          <w:rFonts w:ascii="Cambria" w:hAnsi="Cambria"/>
          <w:sz w:val="24"/>
          <w:szCs w:val="24"/>
        </w:rPr>
        <w:t>iu, să repereze insuficien</w:t>
      </w:r>
      <w:r w:rsidR="002A5F47" w:rsidRPr="002A341B">
        <w:rPr>
          <w:rFonts w:ascii="Cambria" w:hAnsi="Cambria"/>
          <w:sz w:val="24"/>
          <w:szCs w:val="24"/>
        </w:rPr>
        <w:t>ț</w:t>
      </w:r>
      <w:r w:rsidRPr="002A341B">
        <w:rPr>
          <w:rFonts w:ascii="Cambria" w:hAnsi="Cambria"/>
          <w:sz w:val="24"/>
          <w:szCs w:val="24"/>
        </w:rPr>
        <w:t>ele în</w:t>
      </w:r>
      <w:r w:rsidR="009B5247" w:rsidRPr="002A341B">
        <w:rPr>
          <w:rFonts w:ascii="Cambria" w:hAnsi="Cambria"/>
          <w:sz w:val="24"/>
          <w:szCs w:val="24"/>
        </w:rPr>
        <w:t xml:space="preserve"> a</w:t>
      </w:r>
      <w:r w:rsidR="002A5F47" w:rsidRPr="002A341B">
        <w:rPr>
          <w:rFonts w:ascii="Cambria" w:hAnsi="Cambria"/>
          <w:sz w:val="24"/>
          <w:szCs w:val="24"/>
        </w:rPr>
        <w:t>ș</w:t>
      </w:r>
      <w:r w:rsidR="009B5247" w:rsidRPr="002A341B">
        <w:rPr>
          <w:rFonts w:ascii="Cambria" w:hAnsi="Cambria"/>
          <w:sz w:val="24"/>
          <w:szCs w:val="24"/>
        </w:rPr>
        <w:t xml:space="preserve">a </w:t>
      </w:r>
      <w:r w:rsidRPr="002A341B">
        <w:rPr>
          <w:rFonts w:ascii="Cambria" w:hAnsi="Cambria"/>
          <w:sz w:val="24"/>
          <w:szCs w:val="24"/>
        </w:rPr>
        <w:t>fel încât ace</w:t>
      </w:r>
      <w:r w:rsidR="002A5F47" w:rsidRPr="002A341B">
        <w:rPr>
          <w:rFonts w:ascii="Cambria" w:hAnsi="Cambria"/>
          <w:sz w:val="24"/>
          <w:szCs w:val="24"/>
        </w:rPr>
        <w:t>ș</w:t>
      </w:r>
      <w:r w:rsidRPr="002A341B">
        <w:rPr>
          <w:rFonts w:ascii="Cambria" w:hAnsi="Cambria"/>
          <w:sz w:val="24"/>
          <w:szCs w:val="24"/>
        </w:rPr>
        <w:t>ti viitori adul</w:t>
      </w:r>
      <w:r w:rsidR="002A5F47" w:rsidRPr="002A341B">
        <w:rPr>
          <w:rFonts w:ascii="Cambria" w:hAnsi="Cambria"/>
          <w:sz w:val="24"/>
          <w:szCs w:val="24"/>
        </w:rPr>
        <w:t>ț</w:t>
      </w:r>
      <w:r w:rsidRPr="002A341B">
        <w:rPr>
          <w:rFonts w:ascii="Cambria" w:hAnsi="Cambria"/>
          <w:sz w:val="24"/>
          <w:szCs w:val="24"/>
        </w:rPr>
        <w:t>i să fie pregăti</w:t>
      </w:r>
      <w:r w:rsidR="002A5F47" w:rsidRPr="002A341B">
        <w:rPr>
          <w:rFonts w:ascii="Cambria" w:hAnsi="Cambria"/>
          <w:sz w:val="24"/>
          <w:szCs w:val="24"/>
        </w:rPr>
        <w:t>ț</w:t>
      </w:r>
      <w:r w:rsidRPr="002A341B">
        <w:rPr>
          <w:rFonts w:ascii="Cambria" w:hAnsi="Cambria"/>
          <w:sz w:val="24"/>
          <w:szCs w:val="24"/>
        </w:rPr>
        <w:t>i să nu se încreadă în neadevăruri. Li s-ar propune de exemplu elevilor un extras din Mein Kampf</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le-am cere să analizeze expună de ce argumentele antisemite sunt în acela</w:t>
      </w:r>
      <w:r w:rsidR="002A5F47" w:rsidRPr="002A341B">
        <w:rPr>
          <w:rFonts w:ascii="Cambria" w:hAnsi="Cambria"/>
          <w:sz w:val="24"/>
          <w:szCs w:val="24"/>
        </w:rPr>
        <w:t>ș</w:t>
      </w:r>
      <w:r w:rsidRPr="002A341B">
        <w:rPr>
          <w:rFonts w:ascii="Cambria" w:hAnsi="Cambria"/>
          <w:sz w:val="24"/>
          <w:szCs w:val="24"/>
        </w:rPr>
        <w:t>i timp seducătoare, deci populiste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fundamental inepte în argumentarea lor a</w:t>
      </w:r>
      <w:r w:rsidR="00F66F5B" w:rsidRPr="002A341B">
        <w:rPr>
          <w:rFonts w:ascii="Cambria" w:hAnsi="Cambria"/>
          <w:sz w:val="24"/>
          <w:szCs w:val="24"/>
        </w:rPr>
        <w:t>ș</w:t>
      </w:r>
      <w:r w:rsidRPr="002A341B">
        <w:rPr>
          <w:rFonts w:ascii="Cambria" w:hAnsi="Cambria"/>
          <w:sz w:val="24"/>
          <w:szCs w:val="24"/>
        </w:rPr>
        <w:t xml:space="preserve">a-zis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ifică. Acela</w:t>
      </w:r>
      <w:r w:rsidR="002A5F47" w:rsidRPr="002A341B">
        <w:rPr>
          <w:rFonts w:ascii="Cambria" w:hAnsi="Cambria"/>
          <w:sz w:val="24"/>
          <w:szCs w:val="24"/>
        </w:rPr>
        <w:t>ș</w:t>
      </w:r>
      <w:r w:rsidRPr="002A341B">
        <w:rPr>
          <w:rFonts w:ascii="Cambria" w:hAnsi="Cambria"/>
          <w:sz w:val="24"/>
          <w:szCs w:val="24"/>
        </w:rPr>
        <w:t>i lucru cu un discurs de Mao sau Stalin,</w:t>
      </w:r>
      <w:r w:rsidR="00F66F5B" w:rsidRPr="002A341B">
        <w:rPr>
          <w:rFonts w:ascii="Cambria" w:hAnsi="Cambria"/>
          <w:sz w:val="24"/>
          <w:szCs w:val="24"/>
        </w:rPr>
        <w:t xml:space="preserve"> </w:t>
      </w:r>
      <w:r w:rsidRPr="002A341B">
        <w:rPr>
          <w:rFonts w:ascii="Cambria" w:hAnsi="Cambria"/>
          <w:sz w:val="24"/>
          <w:szCs w:val="24"/>
        </w:rPr>
        <w:t>Pinochet sau Mussolini. Sunt gata să pariez că, organizând instruc</w:t>
      </w:r>
      <w:r w:rsidR="002A5F47" w:rsidRPr="002A341B">
        <w:rPr>
          <w:rFonts w:ascii="Cambria" w:hAnsi="Cambria"/>
          <w:sz w:val="24"/>
          <w:szCs w:val="24"/>
        </w:rPr>
        <w:t>ț</w:t>
      </w:r>
      <w:r w:rsidRPr="002A341B">
        <w:rPr>
          <w:rFonts w:ascii="Cambria" w:hAnsi="Cambria"/>
          <w:sz w:val="24"/>
          <w:szCs w:val="24"/>
        </w:rPr>
        <w:t>ia civilă în această manieră, vom deschide calea unei noi</w:t>
      </w:r>
      <w:r w:rsidR="00F66F5B" w:rsidRPr="002A341B">
        <w:rPr>
          <w:rFonts w:ascii="Cambria" w:hAnsi="Cambria"/>
          <w:sz w:val="24"/>
          <w:szCs w:val="24"/>
        </w:rPr>
        <w:t xml:space="preserve"> </w:t>
      </w:r>
      <w:r w:rsidRPr="002A341B">
        <w:rPr>
          <w:rFonts w:ascii="Cambria" w:hAnsi="Cambria"/>
          <w:sz w:val="24"/>
          <w:szCs w:val="24"/>
        </w:rPr>
        <w:t>genera</w:t>
      </w:r>
      <w:r w:rsidR="002A5F47" w:rsidRPr="002A341B">
        <w:rPr>
          <w:rFonts w:ascii="Cambria" w:hAnsi="Cambria"/>
          <w:sz w:val="24"/>
          <w:szCs w:val="24"/>
        </w:rPr>
        <w:t>ț</w:t>
      </w:r>
      <w:r w:rsidRPr="002A341B">
        <w:rPr>
          <w:rFonts w:ascii="Cambria" w:hAnsi="Cambria"/>
          <w:sz w:val="24"/>
          <w:szCs w:val="24"/>
        </w:rPr>
        <w:t>ii, mai frecventabilă decât era aceea a părin</w:t>
      </w:r>
      <w:r w:rsidR="002A5F47" w:rsidRPr="002A341B">
        <w:rPr>
          <w:rFonts w:ascii="Cambria" w:hAnsi="Cambria"/>
          <w:sz w:val="24"/>
          <w:szCs w:val="24"/>
        </w:rPr>
        <w:t>ț</w:t>
      </w:r>
      <w:r w:rsidRPr="002A341B">
        <w:rPr>
          <w:rFonts w:ascii="Cambria" w:hAnsi="Cambria"/>
          <w:sz w:val="24"/>
          <w:szCs w:val="24"/>
        </w:rPr>
        <w:t>ilor no</w:t>
      </w:r>
      <w:r w:rsidR="002A5F47" w:rsidRPr="002A341B">
        <w:rPr>
          <w:rFonts w:ascii="Cambria" w:hAnsi="Cambria"/>
          <w:sz w:val="24"/>
          <w:szCs w:val="24"/>
        </w:rPr>
        <w:t>ș</w:t>
      </w:r>
      <w:r w:rsidRPr="002A341B">
        <w:rPr>
          <w:rFonts w:ascii="Cambria" w:hAnsi="Cambria"/>
          <w:sz w:val="24"/>
          <w:szCs w:val="24"/>
        </w:rPr>
        <w:t>tri...</w:t>
      </w:r>
      <w:r w:rsidR="00F66F5B" w:rsidRPr="002A341B">
        <w:rPr>
          <w:rFonts w:ascii="Cambria" w:hAnsi="Cambria"/>
          <w:sz w:val="24"/>
          <w:szCs w:val="24"/>
        </w:rPr>
        <w:t xml:space="preserve"> ș</w:t>
      </w:r>
      <w:r w:rsidRPr="002A341B">
        <w:rPr>
          <w:rFonts w:ascii="Cambria" w:hAnsi="Cambria"/>
          <w:sz w:val="24"/>
          <w:szCs w:val="24"/>
        </w:rPr>
        <w:t>i a noastră.</w:t>
      </w:r>
    </w:p>
    <w:p w:rsidR="00CF2A58" w:rsidRPr="002A341B" w:rsidRDefault="00F66F5B"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 compensa</w:t>
      </w:r>
      <w:r w:rsidR="002A5F47" w:rsidRPr="002A341B">
        <w:rPr>
          <w:rFonts w:ascii="Cambria" w:hAnsi="Cambria"/>
          <w:sz w:val="24"/>
          <w:szCs w:val="24"/>
        </w:rPr>
        <w:t>ț</w:t>
      </w:r>
      <w:r w:rsidR="00CF2A58" w:rsidRPr="002A341B">
        <w:rPr>
          <w:rFonts w:ascii="Cambria" w:hAnsi="Cambria"/>
          <w:sz w:val="24"/>
          <w:szCs w:val="24"/>
        </w:rPr>
        <w:t>ie, absen</w:t>
      </w:r>
      <w:r w:rsidR="002A5F47" w:rsidRPr="002A341B">
        <w:rPr>
          <w:rFonts w:ascii="Cambria" w:hAnsi="Cambria"/>
          <w:sz w:val="24"/>
          <w:szCs w:val="24"/>
        </w:rPr>
        <w:t>ț</w:t>
      </w:r>
      <w:r w:rsidR="00CF2A58" w:rsidRPr="002A341B">
        <w:rPr>
          <w:rFonts w:ascii="Cambria" w:hAnsi="Cambria"/>
          <w:sz w:val="24"/>
          <w:szCs w:val="24"/>
        </w:rPr>
        <w:t>a în interiorul coloanelor jurnalelor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a</w:t>
      </w:r>
      <w:r w:rsidRPr="002A341B">
        <w:rPr>
          <w:rFonts w:ascii="Cambria" w:hAnsi="Cambria"/>
          <w:sz w:val="24"/>
          <w:szCs w:val="24"/>
        </w:rPr>
        <w:t xml:space="preserve"> </w:t>
      </w:r>
      <w:r w:rsidR="00CF2A58" w:rsidRPr="002A341B">
        <w:rPr>
          <w:rFonts w:ascii="Cambria" w:hAnsi="Cambria"/>
          <w:sz w:val="24"/>
          <w:szCs w:val="24"/>
        </w:rPr>
        <w:t xml:space="preserve">claselor </w:t>
      </w:r>
      <w:r w:rsidR="002A5F47" w:rsidRPr="002A341B">
        <w:rPr>
          <w:rFonts w:ascii="Cambria" w:hAnsi="Cambria"/>
          <w:sz w:val="24"/>
          <w:szCs w:val="24"/>
        </w:rPr>
        <w:t>ș</w:t>
      </w:r>
      <w:r w:rsidR="00CF2A58" w:rsidRPr="002A341B">
        <w:rPr>
          <w:rFonts w:ascii="Cambria" w:hAnsi="Cambria"/>
          <w:sz w:val="24"/>
          <w:szCs w:val="24"/>
        </w:rPr>
        <w:t>colare a unui anumit număr de cuvinte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concepte care se cuvin îmi fac mai pu</w:t>
      </w:r>
      <w:r w:rsidR="002A5F47" w:rsidRPr="002A341B">
        <w:rPr>
          <w:rFonts w:ascii="Cambria" w:hAnsi="Cambria"/>
          <w:sz w:val="24"/>
          <w:szCs w:val="24"/>
        </w:rPr>
        <w:t>ț</w:t>
      </w:r>
      <w:r w:rsidR="00CF2A58" w:rsidRPr="002A341B">
        <w:rPr>
          <w:rFonts w:ascii="Cambria" w:hAnsi="Cambria"/>
          <w:sz w:val="24"/>
          <w:szCs w:val="24"/>
        </w:rPr>
        <w:t>in simpatice acest gen de mijloace</w:t>
      </w:r>
      <w:r w:rsidRPr="002A341B">
        <w:rPr>
          <w:rFonts w:ascii="Cambria" w:hAnsi="Cambria"/>
          <w:sz w:val="24"/>
          <w:szCs w:val="24"/>
        </w:rPr>
        <w:t xml:space="preserve"> </w:t>
      </w:r>
      <w:r w:rsidR="00CF2A58" w:rsidRPr="002A341B">
        <w:rPr>
          <w:rFonts w:ascii="Cambria" w:hAnsi="Cambria"/>
          <w:sz w:val="24"/>
          <w:szCs w:val="24"/>
        </w:rPr>
        <w:t xml:space="preserve">de comunicare în masă. Aceste cuvinte sunt: </w:t>
      </w:r>
      <w:r w:rsidRPr="002A341B">
        <w:rPr>
          <w:rFonts w:ascii="Cambria" w:hAnsi="Cambria"/>
          <w:sz w:val="24"/>
          <w:szCs w:val="24"/>
        </w:rPr>
        <w:t>„</w:t>
      </w:r>
      <w:r w:rsidR="00CF2A58" w:rsidRPr="002A341B">
        <w:rPr>
          <w:rFonts w:ascii="Cambria" w:hAnsi="Cambria"/>
          <w:sz w:val="24"/>
          <w:szCs w:val="24"/>
        </w:rPr>
        <w:t>Nu este bine</w:t>
      </w:r>
      <w:r w:rsidR="00274E5D" w:rsidRPr="002A341B">
        <w:rPr>
          <w:rFonts w:ascii="Cambria" w:hAnsi="Cambria"/>
          <w:sz w:val="24"/>
          <w:szCs w:val="24"/>
        </w:rPr>
        <w:t>” și „</w:t>
      </w:r>
      <w:r w:rsidR="00CF2A58" w:rsidRPr="002A341B">
        <w:rPr>
          <w:rFonts w:ascii="Cambria" w:hAnsi="Cambria"/>
          <w:sz w:val="24"/>
          <w:szCs w:val="24"/>
        </w:rPr>
        <w:t>Mul</w:t>
      </w:r>
      <w:r w:rsidR="002A5F47" w:rsidRPr="002A341B">
        <w:rPr>
          <w:rFonts w:ascii="Cambria" w:hAnsi="Cambria"/>
          <w:sz w:val="24"/>
          <w:szCs w:val="24"/>
        </w:rPr>
        <w:t>ț</w:t>
      </w:r>
      <w:r w:rsidR="00CF2A58" w:rsidRPr="002A341B">
        <w:rPr>
          <w:rFonts w:ascii="Cambria" w:hAnsi="Cambria"/>
          <w:sz w:val="24"/>
          <w:szCs w:val="24"/>
        </w:rPr>
        <w:t>umesc</w:t>
      </w:r>
      <w:r w:rsidR="00A02937" w:rsidRPr="002A341B">
        <w:rPr>
          <w:rFonts w:ascii="Cambria" w:hAnsi="Cambria"/>
          <w:sz w:val="24"/>
          <w:szCs w:val="24"/>
        </w:rPr>
        <w:t>”</w:t>
      </w:r>
      <w:r w:rsidR="00CF2A58" w:rsidRPr="002A341B">
        <w:rPr>
          <w:rFonts w:ascii="Cambria" w:hAnsi="Cambria"/>
          <w:sz w:val="24"/>
          <w:szCs w:val="24"/>
        </w:rPr>
        <w:t>.</w:t>
      </w:r>
    </w:p>
    <w:p w:rsidR="00274E5D" w:rsidRPr="002A341B" w:rsidRDefault="00274E5D" w:rsidP="002A341B">
      <w:pPr>
        <w:spacing w:line="240" w:lineRule="auto"/>
        <w:ind w:firstLine="720"/>
        <w:contextualSpacing/>
        <w:jc w:val="both"/>
        <w:rPr>
          <w:rFonts w:ascii="Cambria" w:hAnsi="Cambria"/>
          <w:sz w:val="24"/>
          <w:szCs w:val="24"/>
        </w:rPr>
      </w:pPr>
    </w:p>
    <w:p w:rsidR="00CF2A58" w:rsidRPr="002A341B" w:rsidRDefault="00274E5D" w:rsidP="002A341B">
      <w:pPr>
        <w:spacing w:line="240" w:lineRule="auto"/>
        <w:ind w:firstLine="720"/>
        <w:contextualSpacing/>
        <w:jc w:val="both"/>
        <w:rPr>
          <w:rFonts w:ascii="Cambria" w:hAnsi="Cambria"/>
          <w:b/>
          <w:sz w:val="24"/>
          <w:szCs w:val="24"/>
          <w:lang w:val="en-US"/>
        </w:rPr>
      </w:pPr>
      <w:r w:rsidRPr="002A341B">
        <w:rPr>
          <w:rFonts w:ascii="Cambria" w:hAnsi="Cambria"/>
          <w:b/>
          <w:sz w:val="24"/>
          <w:szCs w:val="24"/>
        </w:rPr>
        <w:t>„Nu este bine</w:t>
      </w:r>
      <w:r w:rsidRPr="002A341B">
        <w:rPr>
          <w:rFonts w:ascii="Cambria" w:hAnsi="Cambria"/>
          <w:b/>
          <w:sz w:val="24"/>
          <w:szCs w:val="24"/>
          <w:lang w:val="en-US"/>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Această propozi</w:t>
      </w:r>
      <w:r w:rsidR="002A5F47" w:rsidRPr="002A341B">
        <w:rPr>
          <w:rFonts w:ascii="Cambria" w:hAnsi="Cambria"/>
          <w:sz w:val="24"/>
          <w:szCs w:val="24"/>
        </w:rPr>
        <w:t>ț</w:t>
      </w:r>
      <w:r w:rsidRPr="002A341B">
        <w:rPr>
          <w:rFonts w:ascii="Cambria" w:hAnsi="Cambria"/>
          <w:sz w:val="24"/>
          <w:szCs w:val="24"/>
        </w:rPr>
        <w:t>ie pare să fi dispărut din limbajul jurnalistic, căci atât de demodat a devenit să faci morală. Când adolescen</w:t>
      </w:r>
      <w:r w:rsidR="002A5F47" w:rsidRPr="002A341B">
        <w:rPr>
          <w:rFonts w:ascii="Cambria" w:hAnsi="Cambria"/>
          <w:sz w:val="24"/>
          <w:szCs w:val="24"/>
        </w:rPr>
        <w:t>ț</w:t>
      </w:r>
      <w:r w:rsidRPr="002A341B">
        <w:rPr>
          <w:rFonts w:ascii="Cambria" w:hAnsi="Cambria"/>
          <w:sz w:val="24"/>
          <w:szCs w:val="24"/>
        </w:rPr>
        <w:t>ii asediază străzile, ard ma</w:t>
      </w:r>
      <w:r w:rsidR="002A5F47" w:rsidRPr="002A341B">
        <w:rPr>
          <w:rFonts w:ascii="Cambria" w:hAnsi="Cambria"/>
          <w:sz w:val="24"/>
          <w:szCs w:val="24"/>
        </w:rPr>
        <w:t>ș</w:t>
      </w:r>
      <w:r w:rsidRPr="002A341B">
        <w:rPr>
          <w:rFonts w:ascii="Cambria" w:hAnsi="Cambria"/>
          <w:sz w:val="24"/>
          <w:szCs w:val="24"/>
        </w:rPr>
        <w:t>inile, trag cu gloan</w:t>
      </w:r>
      <w:r w:rsidR="002A5F47" w:rsidRPr="002A341B">
        <w:rPr>
          <w:rFonts w:ascii="Cambria" w:hAnsi="Cambria"/>
          <w:sz w:val="24"/>
          <w:szCs w:val="24"/>
        </w:rPr>
        <w:t>ț</w:t>
      </w:r>
      <w:r w:rsidRPr="002A341B">
        <w:rPr>
          <w:rFonts w:ascii="Cambria" w:hAnsi="Cambria"/>
          <w:sz w:val="24"/>
          <w:szCs w:val="24"/>
        </w:rPr>
        <w:t>e reale în for</w:t>
      </w:r>
      <w:r w:rsidR="002A5F47" w:rsidRPr="002A341B">
        <w:rPr>
          <w:rFonts w:ascii="Cambria" w:hAnsi="Cambria"/>
          <w:sz w:val="24"/>
          <w:szCs w:val="24"/>
        </w:rPr>
        <w:t>ț</w:t>
      </w:r>
      <w:r w:rsidRPr="002A341B">
        <w:rPr>
          <w:rFonts w:ascii="Cambria" w:hAnsi="Cambria"/>
          <w:sz w:val="24"/>
          <w:szCs w:val="24"/>
        </w:rPr>
        <w:t>ele publice, persoanele cultivate vor explica în mod savant că bie</w:t>
      </w:r>
      <w:r w:rsidR="002A5F47" w:rsidRPr="002A341B">
        <w:rPr>
          <w:rFonts w:ascii="Cambria" w:hAnsi="Cambria"/>
          <w:sz w:val="24"/>
          <w:szCs w:val="24"/>
        </w:rPr>
        <w:t>ț</w:t>
      </w:r>
      <w:r w:rsidRPr="002A341B">
        <w:rPr>
          <w:rFonts w:ascii="Cambria" w:hAnsi="Cambria"/>
          <w:sz w:val="24"/>
          <w:szCs w:val="24"/>
        </w:rPr>
        <w:t>ii copii nu fac decât</w:t>
      </w:r>
      <w:r w:rsidR="00747864" w:rsidRPr="002A341B">
        <w:rPr>
          <w:rFonts w:ascii="Cambria" w:hAnsi="Cambria"/>
          <w:sz w:val="24"/>
          <w:szCs w:val="24"/>
        </w:rPr>
        <w:t xml:space="preserve"> să-și </w:t>
      </w:r>
      <w:r w:rsidRPr="002A341B">
        <w:rPr>
          <w:rFonts w:ascii="Cambria" w:hAnsi="Cambria"/>
          <w:sz w:val="24"/>
          <w:szCs w:val="24"/>
        </w:rPr>
        <w:t xml:space="preserve">strige disperarea într-o lume de </w:t>
      </w:r>
      <w:r w:rsidR="002A5F47" w:rsidRPr="002A341B">
        <w:rPr>
          <w:rFonts w:ascii="Cambria" w:hAnsi="Cambria"/>
          <w:sz w:val="24"/>
          <w:szCs w:val="24"/>
        </w:rPr>
        <w:t>ș</w:t>
      </w:r>
      <w:r w:rsidRPr="002A341B">
        <w:rPr>
          <w:rFonts w:ascii="Cambria" w:hAnsi="Cambria"/>
          <w:sz w:val="24"/>
          <w:szCs w:val="24"/>
        </w:rPr>
        <w:t xml:space="preserve">omeri, de discriminări </w:t>
      </w:r>
      <w:r w:rsidR="002A5F47" w:rsidRPr="002A341B">
        <w:rPr>
          <w:rFonts w:ascii="Cambria" w:hAnsi="Cambria"/>
          <w:sz w:val="24"/>
          <w:szCs w:val="24"/>
        </w:rPr>
        <w:t>ș</w:t>
      </w:r>
      <w:r w:rsidRPr="002A341B">
        <w:rPr>
          <w:rFonts w:ascii="Cambria" w:hAnsi="Cambria"/>
          <w:sz w:val="24"/>
          <w:szCs w:val="24"/>
        </w:rPr>
        <w:t>i de sărăcie. Nimeni nu va spune că sunt ni</w:t>
      </w:r>
      <w:r w:rsidR="002A5F47" w:rsidRPr="002A341B">
        <w:rPr>
          <w:rFonts w:ascii="Cambria" w:hAnsi="Cambria"/>
          <w:sz w:val="24"/>
          <w:szCs w:val="24"/>
        </w:rPr>
        <w:t>ș</w:t>
      </w:r>
      <w:r w:rsidRPr="002A341B">
        <w:rPr>
          <w:rFonts w:ascii="Cambria" w:hAnsi="Cambria"/>
          <w:sz w:val="24"/>
          <w:szCs w:val="24"/>
        </w:rPr>
        <w:t>te mici derbedei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câteva mu</w:t>
      </w:r>
      <w:r w:rsidR="002A5F47" w:rsidRPr="002A341B">
        <w:rPr>
          <w:rFonts w:ascii="Cambria" w:hAnsi="Cambria"/>
          <w:sz w:val="24"/>
          <w:szCs w:val="24"/>
        </w:rPr>
        <w:t>ș</w:t>
      </w:r>
      <w:r w:rsidRPr="002A341B">
        <w:rPr>
          <w:rFonts w:ascii="Cambria" w:hAnsi="Cambria"/>
          <w:sz w:val="24"/>
          <w:szCs w:val="24"/>
        </w:rPr>
        <w:t>truluieli bine făcute cu câ</w:t>
      </w:r>
      <w:r w:rsidR="002A5F47" w:rsidRPr="002A341B">
        <w:rPr>
          <w:rFonts w:ascii="Cambria" w:hAnsi="Cambria"/>
          <w:sz w:val="24"/>
          <w:szCs w:val="24"/>
        </w:rPr>
        <w:t>ț</w:t>
      </w:r>
      <w:r w:rsidRPr="002A341B">
        <w:rPr>
          <w:rFonts w:ascii="Cambria" w:hAnsi="Cambria"/>
          <w:sz w:val="24"/>
          <w:szCs w:val="24"/>
        </w:rPr>
        <w:t>iva ani în urmă</w:t>
      </w:r>
      <w:r w:rsidR="00274E5D" w:rsidRPr="002A341B">
        <w:rPr>
          <w:rFonts w:ascii="Cambria" w:hAnsi="Cambria"/>
          <w:sz w:val="24"/>
          <w:szCs w:val="24"/>
        </w:rPr>
        <w:t xml:space="preserve"> </w:t>
      </w:r>
      <w:r w:rsidRPr="002A341B">
        <w:rPr>
          <w:rFonts w:ascii="Cambria" w:hAnsi="Cambria"/>
          <w:sz w:val="24"/>
          <w:szCs w:val="24"/>
        </w:rPr>
        <w:t>nu ar fi fost inutile. Și chiar dacă</w:t>
      </w:r>
      <w:r w:rsidR="00A3125C" w:rsidRPr="002A341B">
        <w:rPr>
          <w:rFonts w:ascii="Cambria" w:hAnsi="Cambria"/>
          <w:sz w:val="24"/>
          <w:szCs w:val="24"/>
        </w:rPr>
        <w:t xml:space="preserve"> viața </w:t>
      </w:r>
      <w:r w:rsidRPr="002A341B">
        <w:rPr>
          <w:rFonts w:ascii="Cambria" w:hAnsi="Cambria"/>
          <w:sz w:val="24"/>
          <w:szCs w:val="24"/>
        </w:rPr>
        <w:t>este dură pentru părin</w:t>
      </w:r>
      <w:r w:rsidR="002A5F47" w:rsidRPr="002A341B">
        <w:rPr>
          <w:rFonts w:ascii="Cambria" w:hAnsi="Cambria"/>
          <w:sz w:val="24"/>
          <w:szCs w:val="24"/>
        </w:rPr>
        <w:t>ț</w:t>
      </w:r>
      <w:r w:rsidRPr="002A341B">
        <w:rPr>
          <w:rFonts w:ascii="Cambria" w:hAnsi="Cambria"/>
          <w:sz w:val="24"/>
          <w:szCs w:val="24"/>
        </w:rPr>
        <w:t xml:space="preserve">ii </w:t>
      </w:r>
      <w:r w:rsidR="002A5F47" w:rsidRPr="002A341B">
        <w:rPr>
          <w:rFonts w:ascii="Cambria" w:hAnsi="Cambria"/>
          <w:sz w:val="24"/>
          <w:szCs w:val="24"/>
        </w:rPr>
        <w:t>ș</w:t>
      </w:r>
      <w:r w:rsidRPr="002A341B">
        <w:rPr>
          <w:rFonts w:ascii="Cambria" w:hAnsi="Cambria"/>
          <w:sz w:val="24"/>
          <w:szCs w:val="24"/>
        </w:rPr>
        <w:t>omeri, acesta nu este neapărat un motiv suficient pentru ca ei să abdice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să renun</w:t>
      </w:r>
      <w:r w:rsidR="002A5F47" w:rsidRPr="002A341B">
        <w:rPr>
          <w:rFonts w:ascii="Cambria" w:hAnsi="Cambria"/>
          <w:sz w:val="24"/>
          <w:szCs w:val="24"/>
        </w:rPr>
        <w:t>ț</w:t>
      </w:r>
      <w:r w:rsidRPr="002A341B">
        <w:rPr>
          <w:rFonts w:ascii="Cambria" w:hAnsi="Cambria"/>
          <w:sz w:val="24"/>
          <w:szCs w:val="24"/>
        </w:rPr>
        <w:t>e la rolul lor de educatori, căci este iluzoriu să</w:t>
      </w:r>
      <w:r w:rsidR="00274E5D" w:rsidRPr="002A341B">
        <w:rPr>
          <w:rFonts w:ascii="Cambria" w:hAnsi="Cambria"/>
          <w:sz w:val="24"/>
          <w:szCs w:val="24"/>
        </w:rPr>
        <w:t xml:space="preserve"> </w:t>
      </w:r>
      <w:r w:rsidRPr="002A341B">
        <w:rPr>
          <w:rFonts w:ascii="Cambria" w:hAnsi="Cambria"/>
          <w:sz w:val="24"/>
          <w:szCs w:val="24"/>
        </w:rPr>
        <w:t>ne gândim să-i transferăm asisten</w:t>
      </w:r>
      <w:r w:rsidR="002A5F47" w:rsidRPr="002A341B">
        <w:rPr>
          <w:rFonts w:ascii="Cambria" w:hAnsi="Cambria"/>
          <w:sz w:val="24"/>
          <w:szCs w:val="24"/>
        </w:rPr>
        <w:t>ț</w:t>
      </w:r>
      <w:r w:rsidRPr="002A341B">
        <w:rPr>
          <w:rFonts w:ascii="Cambria" w:hAnsi="Cambria"/>
          <w:sz w:val="24"/>
          <w:szCs w:val="24"/>
        </w:rPr>
        <w:t xml:space="preserve">ilor sociali, dascălilor, psihologilor sau educatorilor de stradă; nici chiar cei mai buni nu ar </w:t>
      </w:r>
      <w:r w:rsidR="002A5F47" w:rsidRPr="002A341B">
        <w:rPr>
          <w:rFonts w:ascii="Cambria" w:hAnsi="Cambria"/>
          <w:sz w:val="24"/>
          <w:szCs w:val="24"/>
        </w:rPr>
        <w:t>ș</w:t>
      </w:r>
      <w:r w:rsidRPr="002A341B">
        <w:rPr>
          <w:rFonts w:ascii="Cambria" w:hAnsi="Cambria"/>
          <w:sz w:val="24"/>
          <w:szCs w:val="24"/>
        </w:rPr>
        <w:t>ti</w:t>
      </w:r>
      <w:r w:rsidR="00274E5D" w:rsidRPr="002A341B">
        <w:rPr>
          <w:rFonts w:ascii="Cambria" w:hAnsi="Cambria"/>
          <w:sz w:val="24"/>
          <w:szCs w:val="24"/>
        </w:rPr>
        <w:t xml:space="preserve"> </w:t>
      </w:r>
      <w:r w:rsidRPr="002A341B">
        <w:rPr>
          <w:rFonts w:ascii="Cambria" w:hAnsi="Cambria"/>
          <w:sz w:val="24"/>
          <w:szCs w:val="24"/>
        </w:rPr>
        <w:t>să-i înlocuiască pe părin</w:t>
      </w:r>
      <w:r w:rsidR="002A5F47" w:rsidRPr="002A341B">
        <w:rPr>
          <w:rFonts w:ascii="Cambria" w:hAnsi="Cambria"/>
          <w:sz w:val="24"/>
          <w:szCs w:val="24"/>
        </w:rPr>
        <w:t>ț</w:t>
      </w:r>
      <w:r w:rsidRPr="002A341B">
        <w:rPr>
          <w:rFonts w:ascii="Cambria" w:hAnsi="Cambria"/>
          <w:sz w:val="24"/>
          <w:szCs w:val="24"/>
        </w:rPr>
        <w:t>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Când angaja</w:t>
      </w:r>
      <w:r w:rsidR="002A5F47" w:rsidRPr="002A341B">
        <w:rPr>
          <w:rFonts w:ascii="Cambria" w:hAnsi="Cambria"/>
          <w:sz w:val="24"/>
          <w:szCs w:val="24"/>
        </w:rPr>
        <w:t>ț</w:t>
      </w:r>
      <w:r w:rsidRPr="002A341B">
        <w:rPr>
          <w:rFonts w:ascii="Cambria" w:hAnsi="Cambria"/>
          <w:sz w:val="24"/>
          <w:szCs w:val="24"/>
        </w:rPr>
        <w:t>ii unei uzine în debandadă deversează cianură în râul din apropiere, nu vom spune niciodată (aten</w:t>
      </w:r>
      <w:r w:rsidR="002A5F47" w:rsidRPr="002A341B">
        <w:rPr>
          <w:rFonts w:ascii="Cambria" w:hAnsi="Cambria"/>
          <w:sz w:val="24"/>
          <w:szCs w:val="24"/>
        </w:rPr>
        <w:t>ț</w:t>
      </w:r>
      <w:r w:rsidRPr="002A341B">
        <w:rPr>
          <w:rFonts w:ascii="Cambria" w:hAnsi="Cambria"/>
          <w:sz w:val="24"/>
          <w:szCs w:val="24"/>
        </w:rPr>
        <w:t>ie, jurnalistic incorect</w:t>
      </w:r>
      <w:r w:rsidR="009B5247" w:rsidRPr="002A341B">
        <w:rPr>
          <w:rFonts w:ascii="Cambria" w:hAnsi="Cambria"/>
          <w:sz w:val="24"/>
          <w:szCs w:val="24"/>
        </w:rPr>
        <w:t xml:space="preserve"> !</w:t>
      </w:r>
      <w:r w:rsidRPr="002A341B">
        <w:rPr>
          <w:rFonts w:ascii="Cambria" w:hAnsi="Cambria"/>
          <w:sz w:val="24"/>
          <w:szCs w:val="24"/>
        </w:rPr>
        <w:t>) că ace</w:t>
      </w:r>
      <w:r w:rsidR="002A5F47" w:rsidRPr="002A341B">
        <w:rPr>
          <w:rFonts w:ascii="Cambria" w:hAnsi="Cambria"/>
          <w:sz w:val="24"/>
          <w:szCs w:val="24"/>
        </w:rPr>
        <w:t>ș</w:t>
      </w:r>
      <w:r w:rsidRPr="002A341B">
        <w:rPr>
          <w:rFonts w:ascii="Cambria" w:hAnsi="Cambria"/>
          <w:sz w:val="24"/>
          <w:szCs w:val="24"/>
        </w:rPr>
        <w:t>ti distrugători ai mediului ar merita să fie pu</w:t>
      </w:r>
      <w:r w:rsidR="002A5F47" w:rsidRPr="002A341B">
        <w:rPr>
          <w:rFonts w:ascii="Cambria" w:hAnsi="Cambria"/>
          <w:sz w:val="24"/>
          <w:szCs w:val="24"/>
        </w:rPr>
        <w:t>ș</w:t>
      </w:r>
      <w:r w:rsidRPr="002A341B">
        <w:rPr>
          <w:rFonts w:ascii="Cambria" w:hAnsi="Cambria"/>
          <w:sz w:val="24"/>
          <w:szCs w:val="24"/>
        </w:rPr>
        <w:t>i la zid; nu, vom spune încă o dată că este un strigăt de disperare.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Fie că vrem sau nu, neblamându-i niciodată pe cei care provoacă pagube, pe autorii dezastrelor ecologice, media se arată</w:t>
      </w:r>
      <w:r w:rsidR="00274E5D" w:rsidRPr="002A341B">
        <w:rPr>
          <w:rFonts w:ascii="Cambria" w:hAnsi="Cambria"/>
          <w:sz w:val="24"/>
          <w:szCs w:val="24"/>
        </w:rPr>
        <w:t xml:space="preserve"> </w:t>
      </w:r>
      <w:r w:rsidRPr="002A341B">
        <w:rPr>
          <w:rFonts w:ascii="Cambria" w:hAnsi="Cambria"/>
          <w:sz w:val="24"/>
          <w:szCs w:val="24"/>
        </w:rPr>
        <w:t>puternic inductoare de nocebo.</w:t>
      </w:r>
    </w:p>
    <w:p w:rsidR="00CF2A58" w:rsidRPr="002A341B" w:rsidRDefault="00274E5D" w:rsidP="002A341B">
      <w:pPr>
        <w:spacing w:line="240" w:lineRule="auto"/>
        <w:ind w:firstLine="720"/>
        <w:contextualSpacing/>
        <w:jc w:val="both"/>
        <w:rPr>
          <w:rFonts w:ascii="Cambria" w:hAnsi="Cambria"/>
          <w:sz w:val="24"/>
          <w:szCs w:val="24"/>
        </w:rPr>
      </w:pPr>
      <w:r w:rsidRPr="002A341B">
        <w:rPr>
          <w:rFonts w:ascii="Cambria" w:hAnsi="Cambria"/>
          <w:sz w:val="24"/>
          <w:szCs w:val="24"/>
        </w:rPr>
        <w:t>Î</w:t>
      </w:r>
      <w:r w:rsidR="00CF2A58" w:rsidRPr="002A341B">
        <w:rPr>
          <w:rFonts w:ascii="Cambria" w:hAnsi="Cambria"/>
          <w:sz w:val="24"/>
          <w:szCs w:val="24"/>
        </w:rPr>
        <w:t>n urmă cu câ</w:t>
      </w:r>
      <w:r w:rsidR="002A5F47" w:rsidRPr="002A341B">
        <w:rPr>
          <w:rFonts w:ascii="Cambria" w:hAnsi="Cambria"/>
          <w:sz w:val="24"/>
          <w:szCs w:val="24"/>
        </w:rPr>
        <w:t>ț</w:t>
      </w:r>
      <w:r w:rsidR="00CF2A58" w:rsidRPr="002A341B">
        <w:rPr>
          <w:rFonts w:ascii="Cambria" w:hAnsi="Cambria"/>
          <w:sz w:val="24"/>
          <w:szCs w:val="24"/>
        </w:rPr>
        <w:t>iva ani, am fost intervievat de un mare cotidian regional cu privire la moartea prin suicid a unui prim-ministru francez. Mi-am permis să spun că mi se părea imprudent din partea presei să cânte osanalele unui om de onoare care făcuse acest gest când se sim</w:t>
      </w:r>
      <w:r w:rsidR="002A5F47" w:rsidRPr="002A341B">
        <w:rPr>
          <w:rFonts w:ascii="Cambria" w:hAnsi="Cambria"/>
          <w:sz w:val="24"/>
          <w:szCs w:val="24"/>
        </w:rPr>
        <w:t>ț</w:t>
      </w:r>
      <w:r w:rsidR="00CF2A58" w:rsidRPr="002A341B">
        <w:rPr>
          <w:rFonts w:ascii="Cambria" w:hAnsi="Cambria"/>
          <w:sz w:val="24"/>
          <w:szCs w:val="24"/>
        </w:rPr>
        <w:t xml:space="preserve">ise... dezonorat. Se vorbea foarte mult la acea vreme despre povestea împrumutului unei sume mari de bani care semăna foarte mult a cadou. Am insistat asupra riscurilor de contagiune ale suicidului, căci este bine </w:t>
      </w:r>
      <w:r w:rsidR="002A5F47" w:rsidRPr="002A341B">
        <w:rPr>
          <w:rFonts w:ascii="Cambria" w:hAnsi="Cambria"/>
          <w:sz w:val="24"/>
          <w:szCs w:val="24"/>
        </w:rPr>
        <w:t>ș</w:t>
      </w:r>
      <w:r w:rsidR="00CF2A58" w:rsidRPr="002A341B">
        <w:rPr>
          <w:rFonts w:ascii="Cambria" w:hAnsi="Cambria"/>
          <w:sz w:val="24"/>
          <w:szCs w:val="24"/>
        </w:rPr>
        <w:t>tiut că acest gen de gest foarte mediatizat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foarte tămâiat riscă foarte mult să le dea idei altora. Știm că, în anumite culturi, precum a Japoniei,</w:t>
      </w:r>
      <w:r w:rsidRPr="002A341B">
        <w:rPr>
          <w:rFonts w:ascii="Cambria" w:hAnsi="Cambria"/>
          <w:sz w:val="24"/>
          <w:szCs w:val="24"/>
        </w:rPr>
        <w:t xml:space="preserve"> </w:t>
      </w:r>
      <w:r w:rsidR="00CF2A58" w:rsidRPr="002A341B">
        <w:rPr>
          <w:rFonts w:ascii="Cambria" w:hAnsi="Cambria"/>
          <w:sz w:val="24"/>
          <w:szCs w:val="24"/>
        </w:rPr>
        <w:t>suicidul este un lucru frecvent, căci este extrem de onorabil</w:t>
      </w:r>
      <w:r w:rsidR="00E31DBF" w:rsidRPr="002A341B">
        <w:rPr>
          <w:rFonts w:ascii="Cambria" w:hAnsi="Cambria"/>
          <w:sz w:val="24"/>
          <w:szCs w:val="24"/>
        </w:rPr>
        <w:t>. Î</w:t>
      </w:r>
      <w:r w:rsidR="00CF2A58" w:rsidRPr="002A341B">
        <w:rPr>
          <w:rFonts w:ascii="Cambria" w:hAnsi="Cambria"/>
          <w:sz w:val="24"/>
          <w:szCs w:val="24"/>
        </w:rPr>
        <w:t>ncă un efect nocebo al culturii. Pe scurt, am afirmat din punctul meu de vedere ca psihiatru că a te sinucide „este tragic, este trist, este cumplit pentru cei apropia</w:t>
      </w:r>
      <w:r w:rsidR="002A5F47" w:rsidRPr="002A341B">
        <w:rPr>
          <w:rFonts w:ascii="Cambria" w:hAnsi="Cambria"/>
          <w:sz w:val="24"/>
          <w:szCs w:val="24"/>
        </w:rPr>
        <w:t>ț</w:t>
      </w:r>
      <w:r w:rsidR="00CF2A58" w:rsidRPr="002A341B">
        <w:rPr>
          <w:rFonts w:ascii="Cambria" w:hAnsi="Cambria"/>
          <w:sz w:val="24"/>
          <w:szCs w:val="24"/>
        </w:rPr>
        <w:t>i, este expresia unei suferin</w:t>
      </w:r>
      <w:r w:rsidR="002A5F47" w:rsidRPr="002A341B">
        <w:rPr>
          <w:rFonts w:ascii="Cambria" w:hAnsi="Cambria"/>
          <w:sz w:val="24"/>
          <w:szCs w:val="24"/>
        </w:rPr>
        <w:t>ț</w:t>
      </w:r>
      <w:r w:rsidR="00CF2A58" w:rsidRPr="002A341B">
        <w:rPr>
          <w:rFonts w:ascii="Cambria" w:hAnsi="Cambria"/>
          <w:sz w:val="24"/>
          <w:szCs w:val="24"/>
        </w:rPr>
        <w:t>e teribile, dar că, în ciuda a orice, nu este totu</w:t>
      </w:r>
      <w:r w:rsidR="002A5F47" w:rsidRPr="002A341B">
        <w:rPr>
          <w:rFonts w:ascii="Cambria" w:hAnsi="Cambria"/>
          <w:sz w:val="24"/>
          <w:szCs w:val="24"/>
        </w:rPr>
        <w:t>ș</w:t>
      </w:r>
      <w:r w:rsidR="00CF2A58" w:rsidRPr="002A341B">
        <w:rPr>
          <w:rFonts w:ascii="Cambria" w:hAnsi="Cambria"/>
          <w:sz w:val="24"/>
          <w:szCs w:val="24"/>
        </w:rPr>
        <w:t>i bine</w:t>
      </w:r>
      <w:r w:rsidRPr="002A341B">
        <w:rPr>
          <w:rFonts w:ascii="Cambria" w:hAnsi="Cambria"/>
          <w:sz w:val="24"/>
          <w:szCs w:val="24"/>
        </w:rPr>
        <w:t>”</w:t>
      </w:r>
      <w:r w:rsidR="009B5247" w:rsidRPr="002A341B">
        <w:rPr>
          <w:rFonts w:ascii="Cambria" w:hAnsi="Cambria"/>
          <w:sz w:val="24"/>
          <w:szCs w:val="24"/>
        </w:rPr>
        <w:t xml:space="preserve"> </w:t>
      </w:r>
      <w:r w:rsidR="00676CAC" w:rsidRPr="002A341B">
        <w:rPr>
          <w:rFonts w:ascii="Cambria" w:hAnsi="Cambria"/>
          <w:sz w:val="24"/>
          <w:szCs w:val="24"/>
        </w:rPr>
        <w:t>! Î</w:t>
      </w:r>
      <w:r w:rsidR="00CF2A58" w:rsidRPr="002A341B">
        <w:rPr>
          <w:rFonts w:ascii="Cambria" w:hAnsi="Cambria"/>
          <w:sz w:val="24"/>
          <w:szCs w:val="24"/>
        </w:rPr>
        <w:t>n aceea</w:t>
      </w:r>
      <w:r w:rsidR="002A5F47" w:rsidRPr="002A341B">
        <w:rPr>
          <w:rFonts w:ascii="Cambria" w:hAnsi="Cambria"/>
          <w:sz w:val="24"/>
          <w:szCs w:val="24"/>
        </w:rPr>
        <w:t>ș</w:t>
      </w:r>
      <w:r w:rsidR="00CF2A58" w:rsidRPr="002A341B">
        <w:rPr>
          <w:rFonts w:ascii="Cambria" w:hAnsi="Cambria"/>
          <w:sz w:val="24"/>
          <w:szCs w:val="24"/>
        </w:rPr>
        <w:t>i seară, jurnalistul, foarte jenat, mi-a telefonat pentru a-mi spune că, spre</w:t>
      </w:r>
      <w:r w:rsidRPr="002A341B">
        <w:rPr>
          <w:rFonts w:ascii="Cambria" w:hAnsi="Cambria"/>
          <w:sz w:val="24"/>
          <w:szCs w:val="24"/>
        </w:rPr>
        <w:t xml:space="preserve"> </w:t>
      </w:r>
      <w:r w:rsidR="00CF2A58" w:rsidRPr="002A341B">
        <w:rPr>
          <w:rFonts w:ascii="Cambria" w:hAnsi="Cambria"/>
          <w:sz w:val="24"/>
          <w:szCs w:val="24"/>
        </w:rPr>
        <w:t>marele său regret, articolul său fusese cenzurat de către direc</w:t>
      </w:r>
      <w:r w:rsidR="002A5F47" w:rsidRPr="002A341B">
        <w:rPr>
          <w:rFonts w:ascii="Cambria" w:hAnsi="Cambria"/>
          <w:sz w:val="24"/>
          <w:szCs w:val="24"/>
        </w:rPr>
        <w:t>ț</w:t>
      </w:r>
      <w:r w:rsidR="00CF2A58" w:rsidRPr="002A341B">
        <w:rPr>
          <w:rFonts w:ascii="Cambria" w:hAnsi="Cambria"/>
          <w:sz w:val="24"/>
          <w:szCs w:val="24"/>
        </w:rPr>
        <w:t>iune. „Cuvintele dumneavoastră sunt probabil cele mai interesante pe care le-am adunat cu privire la acest eveniment. Dar, cum spune</w:t>
      </w:r>
      <w:r w:rsidR="002A5F47" w:rsidRPr="002A341B">
        <w:rPr>
          <w:rFonts w:ascii="Cambria" w:hAnsi="Cambria"/>
          <w:sz w:val="24"/>
          <w:szCs w:val="24"/>
        </w:rPr>
        <w:t>ț</w:t>
      </w:r>
      <w:r w:rsidR="00CF2A58" w:rsidRPr="002A341B">
        <w:rPr>
          <w:rFonts w:ascii="Cambria" w:hAnsi="Cambria"/>
          <w:sz w:val="24"/>
          <w:szCs w:val="24"/>
        </w:rPr>
        <w:t>i că a te sinucide nu este neapărat glorios sau respectabil, riscul unui proces din partea familiei este foarte crescut.</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Cu alte cuvinte, nu este bine să spui că nu este bine.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274E5D" w:rsidP="002A341B">
      <w:pPr>
        <w:spacing w:line="240" w:lineRule="auto"/>
        <w:ind w:firstLine="720"/>
        <w:contextualSpacing/>
        <w:jc w:val="both"/>
        <w:rPr>
          <w:rFonts w:ascii="Cambria" w:hAnsi="Cambria"/>
          <w:b/>
          <w:sz w:val="24"/>
          <w:szCs w:val="24"/>
        </w:rPr>
      </w:pPr>
      <w:r w:rsidRPr="002A341B">
        <w:rPr>
          <w:rFonts w:ascii="Cambria" w:hAnsi="Cambria"/>
          <w:b/>
          <w:sz w:val="24"/>
          <w:szCs w:val="24"/>
        </w:rPr>
        <w:t>„Mulțumesc”</w:t>
      </w:r>
    </w:p>
    <w:p w:rsidR="00CF2A58" w:rsidRPr="002A341B" w:rsidRDefault="00274E5D" w:rsidP="002A341B">
      <w:pPr>
        <w:spacing w:line="240" w:lineRule="auto"/>
        <w:ind w:firstLine="720"/>
        <w:contextualSpacing/>
        <w:jc w:val="both"/>
        <w:rPr>
          <w:rFonts w:ascii="Cambria" w:hAnsi="Cambria"/>
          <w:sz w:val="24"/>
          <w:szCs w:val="24"/>
        </w:rPr>
      </w:pPr>
      <w:r w:rsidRPr="002A341B">
        <w:rPr>
          <w:rFonts w:ascii="Cambria" w:hAnsi="Cambria"/>
          <w:sz w:val="24"/>
          <w:szCs w:val="24"/>
        </w:rPr>
        <w:t>A</w:t>
      </w:r>
      <w:r w:rsidR="00CF2A58" w:rsidRPr="002A341B">
        <w:rPr>
          <w:rFonts w:ascii="Cambria" w:hAnsi="Cambria"/>
          <w:sz w:val="24"/>
          <w:szCs w:val="24"/>
        </w:rPr>
        <w:t>lt cuvânt dispărut. Când un guvern, o institu</w:t>
      </w:r>
      <w:r w:rsidR="002A5F47" w:rsidRPr="002A341B">
        <w:rPr>
          <w:rFonts w:ascii="Cambria" w:hAnsi="Cambria"/>
          <w:sz w:val="24"/>
          <w:szCs w:val="24"/>
        </w:rPr>
        <w:t>ț</w:t>
      </w:r>
      <w:r w:rsidR="00CF2A58" w:rsidRPr="002A341B">
        <w:rPr>
          <w:rFonts w:ascii="Cambria" w:hAnsi="Cambria"/>
          <w:sz w:val="24"/>
          <w:szCs w:val="24"/>
        </w:rPr>
        <w:t>ie, o întreprindere acordă un avantaj, oricare ar fi el, reac</w:t>
      </w:r>
      <w:r w:rsidR="002A5F47" w:rsidRPr="002A341B">
        <w:rPr>
          <w:rFonts w:ascii="Cambria" w:hAnsi="Cambria"/>
          <w:sz w:val="24"/>
          <w:szCs w:val="24"/>
        </w:rPr>
        <w:t>ț</w:t>
      </w:r>
      <w:r w:rsidR="00CF2A58" w:rsidRPr="002A341B">
        <w:rPr>
          <w:rFonts w:ascii="Cambria" w:hAnsi="Cambria"/>
          <w:sz w:val="24"/>
          <w:szCs w:val="24"/>
        </w:rPr>
        <w:t>ia imediată a celor interesa</w:t>
      </w:r>
      <w:r w:rsidR="002A5F47" w:rsidRPr="002A341B">
        <w:rPr>
          <w:rFonts w:ascii="Cambria" w:hAnsi="Cambria"/>
          <w:sz w:val="24"/>
          <w:szCs w:val="24"/>
        </w:rPr>
        <w:t>ț</w:t>
      </w:r>
      <w:r w:rsidR="00CF2A58" w:rsidRPr="002A341B">
        <w:rPr>
          <w:rFonts w:ascii="Cambria" w:hAnsi="Cambria"/>
          <w:sz w:val="24"/>
          <w:szCs w:val="24"/>
        </w:rPr>
        <w:t>i este „Nu iese la socoteală</w:t>
      </w:r>
      <w:r w:rsidRPr="002A341B">
        <w:rPr>
          <w:rFonts w:ascii="Cambria" w:hAnsi="Cambria"/>
          <w:sz w:val="24"/>
          <w:szCs w:val="24"/>
        </w:rPr>
        <w:t>”</w:t>
      </w:r>
      <w:r w:rsidR="00CF2A58" w:rsidRPr="002A341B">
        <w:rPr>
          <w:rFonts w:ascii="Cambria" w:hAnsi="Cambria"/>
          <w:sz w:val="24"/>
          <w:szCs w:val="24"/>
        </w:rPr>
        <w:t>. Nu cred că am auzit niciodată</w:t>
      </w:r>
      <w:r w:rsidRPr="002A341B">
        <w:rPr>
          <w:rFonts w:ascii="Cambria" w:hAnsi="Cambria"/>
          <w:sz w:val="24"/>
          <w:szCs w:val="24"/>
        </w:rPr>
        <w:t xml:space="preserve"> </w:t>
      </w:r>
      <w:r w:rsidR="00CF2A58" w:rsidRPr="002A341B">
        <w:rPr>
          <w:rFonts w:ascii="Cambria" w:hAnsi="Cambria"/>
          <w:sz w:val="24"/>
          <w:szCs w:val="24"/>
        </w:rPr>
        <w:t>un colectiv, un sindicat, o organiza</w:t>
      </w:r>
      <w:r w:rsidR="002A5F47" w:rsidRPr="002A341B">
        <w:rPr>
          <w:rFonts w:ascii="Cambria" w:hAnsi="Cambria"/>
          <w:sz w:val="24"/>
          <w:szCs w:val="24"/>
        </w:rPr>
        <w:t>ț</w:t>
      </w:r>
      <w:r w:rsidR="00CF2A58" w:rsidRPr="002A341B">
        <w:rPr>
          <w:rFonts w:ascii="Cambria" w:hAnsi="Cambria"/>
          <w:sz w:val="24"/>
          <w:szCs w:val="24"/>
        </w:rPr>
        <w:t>ie, cu atât mai pu</w:t>
      </w:r>
      <w:r w:rsidR="002A5F47" w:rsidRPr="002A341B">
        <w:rPr>
          <w:rFonts w:ascii="Cambria" w:hAnsi="Cambria"/>
          <w:sz w:val="24"/>
          <w:szCs w:val="24"/>
        </w:rPr>
        <w:t>ț</w:t>
      </w:r>
      <w:r w:rsidR="00CF2A58" w:rsidRPr="002A341B">
        <w:rPr>
          <w:rFonts w:ascii="Cambria" w:hAnsi="Cambria"/>
          <w:sz w:val="24"/>
          <w:szCs w:val="24"/>
        </w:rPr>
        <w:t>in o opozi</w:t>
      </w:r>
      <w:r w:rsidR="002A5F47" w:rsidRPr="002A341B">
        <w:rPr>
          <w:rFonts w:ascii="Cambria" w:hAnsi="Cambria"/>
          <w:sz w:val="24"/>
          <w:szCs w:val="24"/>
        </w:rPr>
        <w:t>ț</w:t>
      </w:r>
      <w:r w:rsidR="00CF2A58" w:rsidRPr="002A341B">
        <w:rPr>
          <w:rFonts w:ascii="Cambria" w:hAnsi="Cambria"/>
          <w:sz w:val="24"/>
          <w:szCs w:val="24"/>
        </w:rPr>
        <w:t>ie să declare: „Ne-a</w:t>
      </w:r>
      <w:r w:rsidR="002A5F47" w:rsidRPr="002A341B">
        <w:rPr>
          <w:rFonts w:ascii="Cambria" w:hAnsi="Cambria"/>
          <w:sz w:val="24"/>
          <w:szCs w:val="24"/>
        </w:rPr>
        <w:t>ț</w:t>
      </w:r>
      <w:r w:rsidR="00CF2A58" w:rsidRPr="002A341B">
        <w:rPr>
          <w:rFonts w:ascii="Cambria" w:hAnsi="Cambria"/>
          <w:sz w:val="24"/>
          <w:szCs w:val="24"/>
        </w:rPr>
        <w:t>i acordat jumătate din ceea ce am revendicat, mul</w:t>
      </w:r>
      <w:r w:rsidR="002A5F47" w:rsidRPr="002A341B">
        <w:rPr>
          <w:rFonts w:ascii="Cambria" w:hAnsi="Cambria"/>
          <w:sz w:val="24"/>
          <w:szCs w:val="24"/>
        </w:rPr>
        <w:t>ț</w:t>
      </w:r>
      <w:r w:rsidR="00CF2A58" w:rsidRPr="002A341B">
        <w:rPr>
          <w:rFonts w:ascii="Cambria" w:hAnsi="Cambria"/>
          <w:sz w:val="24"/>
          <w:szCs w:val="24"/>
        </w:rPr>
        <w:t>umesc. Vom relua repede lupta pentru a ob</w:t>
      </w:r>
      <w:r w:rsidR="002A5F47" w:rsidRPr="002A341B">
        <w:rPr>
          <w:rFonts w:ascii="Cambria" w:hAnsi="Cambria"/>
          <w:sz w:val="24"/>
          <w:szCs w:val="24"/>
        </w:rPr>
        <w:t>ț</w:t>
      </w:r>
      <w:r w:rsidR="00CF2A58" w:rsidRPr="002A341B">
        <w:rPr>
          <w:rFonts w:ascii="Cambria" w:hAnsi="Cambria"/>
          <w:sz w:val="24"/>
          <w:szCs w:val="24"/>
        </w:rPr>
        <w:t>ine mai mult, dar salutăm acest prim efort.</w:t>
      </w:r>
      <w:r w:rsidRPr="002A341B">
        <w:rPr>
          <w:rFonts w:ascii="Cambria" w:hAnsi="Cambria"/>
          <w:sz w:val="24"/>
          <w:szCs w:val="24"/>
        </w:rPr>
        <w:t>”</w:t>
      </w:r>
      <w:r w:rsidR="00CF2A58" w:rsidRPr="002A341B">
        <w:rPr>
          <w:rFonts w:ascii="Cambria" w:hAnsi="Cambria"/>
          <w:sz w:val="24"/>
          <w:szCs w:val="24"/>
        </w:rPr>
        <w:t xml:space="preserve"> Este mai degrabă: „Sub presiunea organiza</w:t>
      </w:r>
      <w:r w:rsidR="002A5F47" w:rsidRPr="002A341B">
        <w:rPr>
          <w:rFonts w:ascii="Cambria" w:hAnsi="Cambria"/>
          <w:sz w:val="24"/>
          <w:szCs w:val="24"/>
        </w:rPr>
        <w:t>ț</w:t>
      </w:r>
      <w:r w:rsidR="00CF2A58" w:rsidRPr="002A341B">
        <w:rPr>
          <w:rFonts w:ascii="Cambria" w:hAnsi="Cambria"/>
          <w:sz w:val="24"/>
          <w:szCs w:val="24"/>
        </w:rPr>
        <w:t>iilor noastre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în fata determinării camarazilor no</w:t>
      </w:r>
      <w:r w:rsidR="002A5F47" w:rsidRPr="002A341B">
        <w:rPr>
          <w:rFonts w:ascii="Cambria" w:hAnsi="Cambria"/>
          <w:sz w:val="24"/>
          <w:szCs w:val="24"/>
        </w:rPr>
        <w:t>ș</w:t>
      </w:r>
      <w:r w:rsidR="00CF2A58" w:rsidRPr="002A341B">
        <w:rPr>
          <w:rFonts w:ascii="Cambria" w:hAnsi="Cambria"/>
          <w:sz w:val="24"/>
          <w:szCs w:val="24"/>
        </w:rPr>
        <w:t>tri,</w:t>
      </w:r>
      <w:r w:rsidRPr="002A341B">
        <w:rPr>
          <w:rFonts w:ascii="Cambria" w:hAnsi="Cambria"/>
          <w:sz w:val="24"/>
          <w:szCs w:val="24"/>
        </w:rPr>
        <w:t xml:space="preserve"> </w:t>
      </w:r>
      <w:r w:rsidR="00CF2A58" w:rsidRPr="002A341B">
        <w:rPr>
          <w:rFonts w:ascii="Cambria" w:hAnsi="Cambria"/>
          <w:sz w:val="24"/>
          <w:szCs w:val="24"/>
        </w:rPr>
        <w:t>direc</w:t>
      </w:r>
      <w:r w:rsidR="002A5F47" w:rsidRPr="002A341B">
        <w:rPr>
          <w:rFonts w:ascii="Cambria" w:hAnsi="Cambria"/>
          <w:sz w:val="24"/>
          <w:szCs w:val="24"/>
        </w:rPr>
        <w:t>ț</w:t>
      </w:r>
      <w:r w:rsidR="00CF2A58" w:rsidRPr="002A341B">
        <w:rPr>
          <w:rFonts w:ascii="Cambria" w:hAnsi="Cambria"/>
          <w:sz w:val="24"/>
          <w:szCs w:val="24"/>
        </w:rPr>
        <w:t>iunea a sfâr</w:t>
      </w:r>
      <w:r w:rsidR="002A5F47" w:rsidRPr="002A341B">
        <w:rPr>
          <w:rFonts w:ascii="Cambria" w:hAnsi="Cambria"/>
          <w:sz w:val="24"/>
          <w:szCs w:val="24"/>
        </w:rPr>
        <w:t>ș</w:t>
      </w:r>
      <w:r w:rsidR="00CF2A58" w:rsidRPr="002A341B">
        <w:rPr>
          <w:rFonts w:ascii="Cambria" w:hAnsi="Cambria"/>
          <w:sz w:val="24"/>
          <w:szCs w:val="24"/>
        </w:rPr>
        <w:t>it prin a da înapoi.</w:t>
      </w:r>
      <w:r w:rsidRPr="002A341B">
        <w:rPr>
          <w:rFonts w:ascii="Cambria" w:hAnsi="Cambria"/>
          <w:sz w:val="24"/>
          <w:szCs w:val="24"/>
        </w:rPr>
        <w:t>”</w:t>
      </w:r>
      <w:r w:rsidR="00CF2A58" w:rsidRPr="002A341B">
        <w:rPr>
          <w:rFonts w:ascii="Cambria" w:hAnsi="Cambria"/>
          <w:sz w:val="24"/>
          <w:szCs w:val="24"/>
        </w:rPr>
        <w:t xml:space="preserve"> De</w:t>
      </w:r>
      <w:r w:rsidR="002A5F47" w:rsidRPr="002A341B">
        <w:rPr>
          <w:rFonts w:ascii="Cambria" w:hAnsi="Cambria"/>
          <w:sz w:val="24"/>
          <w:szCs w:val="24"/>
        </w:rPr>
        <w:t>ș</w:t>
      </w:r>
      <w:r w:rsidR="00CF2A58" w:rsidRPr="002A341B">
        <w:rPr>
          <w:rFonts w:ascii="Cambria" w:hAnsi="Cambria"/>
          <w:sz w:val="24"/>
          <w:szCs w:val="24"/>
        </w:rPr>
        <w:t>i este foarte des adevărat, rămâne faptul că orice gest pozitiv trebuie salutat.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Neexprimând niciodată recuno</w:t>
      </w:r>
      <w:r w:rsidR="002A5F47" w:rsidRPr="002A341B">
        <w:rPr>
          <w:rFonts w:ascii="Cambria" w:hAnsi="Cambria"/>
          <w:sz w:val="24"/>
          <w:szCs w:val="24"/>
        </w:rPr>
        <w:t>ș</w:t>
      </w:r>
      <w:r w:rsidRPr="002A341B">
        <w:rPr>
          <w:rFonts w:ascii="Cambria" w:hAnsi="Cambria"/>
          <w:sz w:val="24"/>
          <w:szCs w:val="24"/>
        </w:rPr>
        <w:t>tin</w:t>
      </w:r>
      <w:r w:rsidR="002A5F47" w:rsidRPr="002A341B">
        <w:rPr>
          <w:rFonts w:ascii="Cambria" w:hAnsi="Cambria"/>
          <w:sz w:val="24"/>
          <w:szCs w:val="24"/>
        </w:rPr>
        <w:t>ț</w:t>
      </w:r>
      <w:r w:rsidRPr="002A341B">
        <w:rPr>
          <w:rFonts w:ascii="Cambria" w:hAnsi="Cambria"/>
          <w:sz w:val="24"/>
          <w:szCs w:val="24"/>
        </w:rPr>
        <w:t>a, media se arată încă o dată inductoare de nocebo.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Dacă încă din </w:t>
      </w:r>
      <w:r w:rsidR="002A5F47" w:rsidRPr="002A341B">
        <w:rPr>
          <w:rFonts w:ascii="Cambria" w:hAnsi="Cambria"/>
          <w:sz w:val="24"/>
          <w:szCs w:val="24"/>
        </w:rPr>
        <w:t>ș</w:t>
      </w:r>
      <w:r w:rsidRPr="002A341B">
        <w:rPr>
          <w:rFonts w:ascii="Cambria" w:hAnsi="Cambria"/>
          <w:sz w:val="24"/>
          <w:szCs w:val="24"/>
        </w:rPr>
        <w:t>coală am reintroduce aceste două cuvinte de curtoazie elementară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pace socială, lumea ar fi fără îndoială mai pu</w:t>
      </w:r>
      <w:r w:rsidR="002A5F47" w:rsidRPr="002A341B">
        <w:rPr>
          <w:rFonts w:ascii="Cambria" w:hAnsi="Cambria"/>
          <w:sz w:val="24"/>
          <w:szCs w:val="24"/>
        </w:rPr>
        <w:t>ț</w:t>
      </w:r>
      <w:r w:rsidRPr="002A341B">
        <w:rPr>
          <w:rFonts w:ascii="Cambria" w:hAnsi="Cambria"/>
          <w:sz w:val="24"/>
          <w:szCs w:val="24"/>
        </w:rPr>
        <w:t>in reac</w:t>
      </w:r>
      <w:r w:rsidR="002A5F47" w:rsidRPr="002A341B">
        <w:rPr>
          <w:rFonts w:ascii="Cambria" w:hAnsi="Cambria"/>
          <w:sz w:val="24"/>
          <w:szCs w:val="24"/>
        </w:rPr>
        <w:t>ț</w:t>
      </w:r>
      <w:r w:rsidRPr="002A341B">
        <w:rPr>
          <w:rFonts w:ascii="Cambria" w:hAnsi="Cambria"/>
          <w:sz w:val="24"/>
          <w:szCs w:val="24"/>
        </w:rPr>
        <w:t>ionară (</w:t>
      </w:r>
      <w:r w:rsidR="009B5247" w:rsidRPr="002A341B">
        <w:rPr>
          <w:rFonts w:ascii="Cambria" w:hAnsi="Cambria"/>
          <w:sz w:val="24"/>
          <w:szCs w:val="24"/>
        </w:rPr>
        <w:t xml:space="preserve"> ?</w:t>
      </w:r>
      <w:r w:rsidRPr="002A341B">
        <w:rPr>
          <w:rFonts w:ascii="Cambria" w:hAnsi="Cambria"/>
          <w:sz w:val="24"/>
          <w:szCs w:val="24"/>
        </w:rPr>
        <w: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desigur mai blândă...</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274E5D" w:rsidP="002A341B">
      <w:pPr>
        <w:spacing w:line="240" w:lineRule="auto"/>
        <w:ind w:firstLine="720"/>
        <w:contextualSpacing/>
        <w:jc w:val="both"/>
        <w:rPr>
          <w:rFonts w:ascii="Cambria" w:hAnsi="Cambria"/>
          <w:b/>
          <w:sz w:val="24"/>
          <w:szCs w:val="24"/>
          <w:lang w:val="en-US"/>
        </w:rPr>
      </w:pPr>
      <w:r w:rsidRPr="002A341B">
        <w:rPr>
          <w:rFonts w:ascii="Cambria" w:hAnsi="Cambria"/>
          <w:b/>
          <w:sz w:val="24"/>
          <w:szCs w:val="24"/>
        </w:rPr>
        <w:t>Informație și prevenție de masă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Sylvain are 42 de ani. Este un tânăr cadru dinamic</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motivat, de</w:t>
      </w:r>
      <w:r w:rsidR="002A5F47" w:rsidRPr="002A341B">
        <w:rPr>
          <w:rFonts w:ascii="Cambria" w:hAnsi="Cambria"/>
          <w:sz w:val="24"/>
          <w:szCs w:val="24"/>
        </w:rPr>
        <w:t>ș</w:t>
      </w:r>
      <w:r w:rsidRPr="002A341B">
        <w:rPr>
          <w:rFonts w:ascii="Cambria" w:hAnsi="Cambria"/>
          <w:sz w:val="24"/>
          <w:szCs w:val="24"/>
        </w:rPr>
        <w:t xml:space="preserve">i un pic anxios în legătură cu avizul </w:t>
      </w:r>
      <w:r w:rsidR="002A5F47" w:rsidRPr="002A341B">
        <w:rPr>
          <w:rFonts w:ascii="Cambria" w:hAnsi="Cambria"/>
          <w:sz w:val="24"/>
          <w:szCs w:val="24"/>
        </w:rPr>
        <w:t>ș</w:t>
      </w:r>
      <w:r w:rsidRPr="002A341B">
        <w:rPr>
          <w:rFonts w:ascii="Cambria" w:hAnsi="Cambria"/>
          <w:sz w:val="24"/>
          <w:szCs w:val="24"/>
        </w:rPr>
        <w:t>efilor săi. De câteva săptămâni doarme mai pu</w:t>
      </w:r>
      <w:r w:rsidR="002A5F47" w:rsidRPr="002A341B">
        <w:rPr>
          <w:rFonts w:ascii="Cambria" w:hAnsi="Cambria"/>
          <w:sz w:val="24"/>
          <w:szCs w:val="24"/>
        </w:rPr>
        <w:t>ț</w:t>
      </w:r>
      <w:r w:rsidRPr="002A341B">
        <w:rPr>
          <w:rFonts w:ascii="Cambria" w:hAnsi="Cambria"/>
          <w:sz w:val="24"/>
          <w:szCs w:val="24"/>
        </w:rPr>
        <w:t>in bine,</w:t>
      </w:r>
      <w:r w:rsidR="00590B22" w:rsidRPr="002A341B">
        <w:rPr>
          <w:rFonts w:ascii="Cambria" w:hAnsi="Cambria"/>
          <w:sz w:val="24"/>
          <w:szCs w:val="24"/>
        </w:rPr>
        <w:t xml:space="preserve"> fără </w:t>
      </w:r>
      <w:r w:rsidRPr="002A341B">
        <w:rPr>
          <w:rFonts w:ascii="Cambria" w:hAnsi="Cambria"/>
          <w:sz w:val="24"/>
          <w:szCs w:val="24"/>
        </w:rPr>
        <w:t>îndoială din cauza unui surplus de muncă. Ca majoritatea colegilor săi, este pe cale să nu mai lucreze. Navigând pe Internet, dă din întâmplare peste un articol denun</w:t>
      </w:r>
      <w:r w:rsidR="002A5F47" w:rsidRPr="002A341B">
        <w:rPr>
          <w:rFonts w:ascii="Cambria" w:hAnsi="Cambria"/>
          <w:sz w:val="24"/>
          <w:szCs w:val="24"/>
        </w:rPr>
        <w:t>ț</w:t>
      </w:r>
      <w:r w:rsidRPr="002A341B">
        <w:rPr>
          <w:rFonts w:ascii="Cambria" w:hAnsi="Cambria"/>
          <w:sz w:val="24"/>
          <w:szCs w:val="24"/>
        </w:rPr>
        <w:t>ând consecin</w:t>
      </w:r>
      <w:r w:rsidR="002A5F47" w:rsidRPr="002A341B">
        <w:rPr>
          <w:rFonts w:ascii="Cambria" w:hAnsi="Cambria"/>
          <w:sz w:val="24"/>
          <w:szCs w:val="24"/>
        </w:rPr>
        <w:t>ț</w:t>
      </w:r>
      <w:r w:rsidRPr="002A341B">
        <w:rPr>
          <w:rFonts w:ascii="Cambria" w:hAnsi="Cambria"/>
          <w:sz w:val="24"/>
          <w:szCs w:val="24"/>
        </w:rPr>
        <w:t>ele dezastruoase ale plombării dentare. Amalgamurile utilizate con</w:t>
      </w:r>
      <w:r w:rsidR="002A5F47" w:rsidRPr="002A341B">
        <w:rPr>
          <w:rFonts w:ascii="Cambria" w:hAnsi="Cambria"/>
          <w:sz w:val="24"/>
          <w:szCs w:val="24"/>
        </w:rPr>
        <w:t>ț</w:t>
      </w:r>
      <w:r w:rsidRPr="002A341B">
        <w:rPr>
          <w:rFonts w:ascii="Cambria" w:hAnsi="Cambria"/>
          <w:sz w:val="24"/>
          <w:szCs w:val="24"/>
        </w:rPr>
        <w:t>in mercur, substan</w:t>
      </w:r>
      <w:r w:rsidR="002A5F47" w:rsidRPr="002A341B">
        <w:rPr>
          <w:rFonts w:ascii="Cambria" w:hAnsi="Cambria"/>
          <w:sz w:val="24"/>
          <w:szCs w:val="24"/>
        </w:rPr>
        <w:t>ț</w:t>
      </w:r>
      <w:r w:rsidRPr="002A341B">
        <w:rPr>
          <w:rFonts w:ascii="Cambria" w:hAnsi="Cambria"/>
          <w:sz w:val="24"/>
          <w:szCs w:val="24"/>
        </w:rPr>
        <w:t>ă cunoscută pentru înalta sa toxicitate. Sunt enumerate foarte numeroasele</w:t>
      </w:r>
      <w:r w:rsidR="00274E5D" w:rsidRPr="002A341B">
        <w:rPr>
          <w:rFonts w:ascii="Cambria" w:hAnsi="Cambria"/>
          <w:sz w:val="24"/>
          <w:szCs w:val="24"/>
        </w:rPr>
        <w:t xml:space="preserve"> </w:t>
      </w:r>
      <w:r w:rsidRPr="002A341B">
        <w:rPr>
          <w:rFonts w:ascii="Cambria" w:hAnsi="Cambria"/>
          <w:sz w:val="24"/>
          <w:szCs w:val="24"/>
        </w:rPr>
        <w:t>simptome posibile. Articolul precizează că este periculoasă scoaterea plombelor, căci există riscul de a elibera dintr-odată o mare cantitate de mercur</w:t>
      </w:r>
      <w:r w:rsidR="009B5247" w:rsidRPr="002A341B">
        <w:rPr>
          <w:rFonts w:ascii="Cambria" w:hAnsi="Cambria"/>
          <w:sz w:val="24"/>
          <w:szCs w:val="24"/>
        </w:rPr>
        <w:t xml:space="preserve"> !</w:t>
      </w:r>
      <w:r w:rsidRPr="002A341B">
        <w:rPr>
          <w:rFonts w:ascii="Cambria" w:hAnsi="Cambria"/>
          <w:sz w:val="24"/>
          <w:szCs w:val="24"/>
        </w:rPr>
        <w:t xml:space="preserve"> De atunci, Sylvain nu mai are trai. Intră în</w:t>
      </w:r>
      <w:r w:rsidR="00274E5D" w:rsidRPr="002A341B">
        <w:rPr>
          <w:rFonts w:ascii="Cambria" w:hAnsi="Cambria"/>
          <w:sz w:val="24"/>
          <w:szCs w:val="24"/>
        </w:rPr>
        <w:t xml:space="preserve"> </w:t>
      </w:r>
      <w:r w:rsidRPr="002A341B">
        <w:rPr>
          <w:rFonts w:ascii="Cambria" w:hAnsi="Cambria"/>
          <w:sz w:val="24"/>
          <w:szCs w:val="24"/>
        </w:rPr>
        <w:t>panică la cea mai mică indispozi</w:t>
      </w:r>
      <w:r w:rsidR="002A5F47" w:rsidRPr="002A341B">
        <w:rPr>
          <w:rFonts w:ascii="Cambria" w:hAnsi="Cambria"/>
          <w:sz w:val="24"/>
          <w:szCs w:val="24"/>
        </w:rPr>
        <w:t>ț</w:t>
      </w:r>
      <w:r w:rsidRPr="002A341B">
        <w:rPr>
          <w:rFonts w:ascii="Cambria" w:hAnsi="Cambria"/>
          <w:sz w:val="24"/>
          <w:szCs w:val="24"/>
        </w:rPr>
        <w:t>ie, la cea mai mică bubi</w:t>
      </w:r>
      <w:r w:rsidR="002A5F47" w:rsidRPr="002A341B">
        <w:rPr>
          <w:rFonts w:ascii="Cambria" w:hAnsi="Cambria"/>
          <w:sz w:val="24"/>
          <w:szCs w:val="24"/>
        </w:rPr>
        <w:t>ț</w:t>
      </w:r>
      <w:r w:rsidRPr="002A341B">
        <w:rPr>
          <w:rFonts w:ascii="Cambria" w:hAnsi="Cambria"/>
          <w:sz w:val="24"/>
          <w:szCs w:val="24"/>
        </w:rPr>
        <w:t>ă</w:t>
      </w:r>
      <w:r w:rsidR="00E31DBF" w:rsidRPr="002A341B">
        <w:rPr>
          <w:rFonts w:ascii="Cambria" w:hAnsi="Cambria"/>
          <w:sz w:val="24"/>
          <w:szCs w:val="24"/>
        </w:rPr>
        <w:t>. Î</w:t>
      </w:r>
      <w:r w:rsidR="002A5F47" w:rsidRPr="002A341B">
        <w:rPr>
          <w:rFonts w:ascii="Cambria" w:hAnsi="Cambria"/>
          <w:sz w:val="24"/>
          <w:szCs w:val="24"/>
        </w:rPr>
        <w:t>ș</w:t>
      </w:r>
      <w:r w:rsidRPr="002A341B">
        <w:rPr>
          <w:rFonts w:ascii="Cambria" w:hAnsi="Cambria"/>
          <w:sz w:val="24"/>
          <w:szCs w:val="24"/>
        </w:rPr>
        <w:t>i ascultă cu anxietate gâlgâielile produse de tubul digestiv, se panichează din cauza furnicăturilor percepute pe partea laterală a</w:t>
      </w:r>
      <w:r w:rsidR="008D6BD9" w:rsidRPr="002A341B">
        <w:rPr>
          <w:rFonts w:ascii="Cambria" w:hAnsi="Cambria"/>
          <w:sz w:val="24"/>
          <w:szCs w:val="24"/>
        </w:rPr>
        <w:t xml:space="preserve"> </w:t>
      </w:r>
      <w:r w:rsidRPr="002A341B">
        <w:rPr>
          <w:rFonts w:ascii="Cambria" w:hAnsi="Cambria"/>
          <w:sz w:val="24"/>
          <w:szCs w:val="24"/>
        </w:rPr>
        <w:t>mâinii drepte, se sperie când îi tremură pleoapa dreaptă. Convins că are o maladie neurologică degenerativă de tipul sclerozei în plăci, termină prin a demisiona. So</w:t>
      </w:r>
      <w:r w:rsidR="002A5F47" w:rsidRPr="002A341B">
        <w:rPr>
          <w:rFonts w:ascii="Cambria" w:hAnsi="Cambria"/>
          <w:sz w:val="24"/>
          <w:szCs w:val="24"/>
        </w:rPr>
        <w:t>ț</w:t>
      </w:r>
      <w:r w:rsidRPr="002A341B">
        <w:rPr>
          <w:rFonts w:ascii="Cambria" w:hAnsi="Cambria"/>
          <w:sz w:val="24"/>
          <w:szCs w:val="24"/>
        </w:rPr>
        <w:t>ia sa, exasperată, îl părăse</w:t>
      </w:r>
      <w:r w:rsidR="002A5F47" w:rsidRPr="002A341B">
        <w:rPr>
          <w:rFonts w:ascii="Cambria" w:hAnsi="Cambria"/>
          <w:sz w:val="24"/>
          <w:szCs w:val="24"/>
        </w:rPr>
        <w:t>ș</w:t>
      </w:r>
      <w:r w:rsidRPr="002A341B">
        <w:rPr>
          <w:rFonts w:ascii="Cambria" w:hAnsi="Cambria"/>
          <w:sz w:val="24"/>
          <w:szCs w:val="24"/>
        </w:rPr>
        <w:t>te, luându-</w:t>
      </w:r>
      <w:r w:rsidR="002A5F47" w:rsidRPr="002A341B">
        <w:rPr>
          <w:rFonts w:ascii="Cambria" w:hAnsi="Cambria"/>
          <w:sz w:val="24"/>
          <w:szCs w:val="24"/>
        </w:rPr>
        <w:t>ș</w:t>
      </w:r>
      <w:r w:rsidRPr="002A341B">
        <w:rPr>
          <w:rFonts w:ascii="Cambria" w:hAnsi="Cambria"/>
          <w:sz w:val="24"/>
          <w:szCs w:val="24"/>
        </w:rPr>
        <w:t>i copiii. Nu mai are locuin</w:t>
      </w:r>
      <w:r w:rsidR="002A5F47" w:rsidRPr="002A341B">
        <w:rPr>
          <w:rFonts w:ascii="Cambria" w:hAnsi="Cambria"/>
          <w:sz w:val="24"/>
          <w:szCs w:val="24"/>
        </w:rPr>
        <w:t>ț</w:t>
      </w:r>
      <w:r w:rsidRPr="002A341B">
        <w:rPr>
          <w:rFonts w:ascii="Cambria" w:hAnsi="Cambria"/>
          <w:sz w:val="24"/>
          <w:szCs w:val="24"/>
        </w:rPr>
        <w:t>ă, căci în m</w:t>
      </w:r>
      <w:r w:rsidR="008D6BD9" w:rsidRPr="002A341B">
        <w:rPr>
          <w:rFonts w:ascii="Cambria" w:hAnsi="Cambria"/>
          <w:sz w:val="24"/>
          <w:szCs w:val="24"/>
        </w:rPr>
        <w:t>o</w:t>
      </w:r>
      <w:r w:rsidRPr="002A341B">
        <w:rPr>
          <w:rFonts w:ascii="Cambria" w:hAnsi="Cambria"/>
          <w:sz w:val="24"/>
          <w:szCs w:val="24"/>
        </w:rPr>
        <w:t>mentul divor</w:t>
      </w:r>
      <w:r w:rsidR="002A5F47" w:rsidRPr="002A341B">
        <w:rPr>
          <w:rFonts w:ascii="Cambria" w:hAnsi="Cambria"/>
          <w:sz w:val="24"/>
          <w:szCs w:val="24"/>
        </w:rPr>
        <w:t>ț</w:t>
      </w:r>
      <w:r w:rsidRPr="002A341B">
        <w:rPr>
          <w:rFonts w:ascii="Cambria" w:hAnsi="Cambria"/>
          <w:sz w:val="24"/>
          <w:szCs w:val="24"/>
        </w:rPr>
        <w:t xml:space="preserve">ului a trebuit să vândă. Este un </w:t>
      </w:r>
      <w:r w:rsidR="002A5F47" w:rsidRPr="002A341B">
        <w:rPr>
          <w:rFonts w:ascii="Cambria" w:hAnsi="Cambria"/>
          <w:sz w:val="24"/>
          <w:szCs w:val="24"/>
        </w:rPr>
        <w:t>ș</w:t>
      </w:r>
      <w:r w:rsidRPr="002A341B">
        <w:rPr>
          <w:rFonts w:ascii="Cambria" w:hAnsi="Cambria"/>
          <w:sz w:val="24"/>
          <w:szCs w:val="24"/>
        </w:rPr>
        <w:t>omer, un om</w:t>
      </w:r>
      <w:r w:rsidR="00590B22" w:rsidRPr="002A341B">
        <w:rPr>
          <w:rFonts w:ascii="Cambria" w:hAnsi="Cambria"/>
          <w:sz w:val="24"/>
          <w:szCs w:val="24"/>
        </w:rPr>
        <w:t xml:space="preserve"> fără </w:t>
      </w:r>
      <w:r w:rsidRPr="002A341B">
        <w:rPr>
          <w:rFonts w:ascii="Cambria" w:hAnsi="Cambria"/>
          <w:sz w:val="24"/>
          <w:szCs w:val="24"/>
        </w:rPr>
        <w:t>casă, care se prezintă la consulta</w:t>
      </w:r>
      <w:r w:rsidR="002A5F47" w:rsidRPr="002A341B">
        <w:rPr>
          <w:rFonts w:ascii="Cambria" w:hAnsi="Cambria"/>
          <w:sz w:val="24"/>
          <w:szCs w:val="24"/>
        </w:rPr>
        <w:t>ț</w:t>
      </w:r>
      <w:r w:rsidRPr="002A341B">
        <w:rPr>
          <w:rFonts w:ascii="Cambria" w:hAnsi="Cambria"/>
          <w:sz w:val="24"/>
          <w:szCs w:val="24"/>
        </w:rPr>
        <w:t>ie.</w:t>
      </w:r>
    </w:p>
    <w:p w:rsidR="00CF2A58" w:rsidRPr="002A341B" w:rsidRDefault="00557B24"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Între </w:t>
      </w:r>
      <w:r w:rsidR="00CF2A58" w:rsidRPr="002A341B">
        <w:rPr>
          <w:rFonts w:ascii="Cambria" w:hAnsi="Cambria"/>
          <w:sz w:val="24"/>
          <w:szCs w:val="24"/>
        </w:rPr>
        <w:t>atitudinea guvernului englez, care</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00CF2A58" w:rsidRPr="002A341B">
        <w:rPr>
          <w:rFonts w:ascii="Cambria" w:hAnsi="Cambria"/>
          <w:sz w:val="24"/>
          <w:szCs w:val="24"/>
        </w:rPr>
        <w:t>dă seama de pericolul consumării de vaci hrănite cu făinuri de proastă calitate, dar care se fere</w:t>
      </w:r>
      <w:r w:rsidR="002A5F47" w:rsidRPr="002A341B">
        <w:rPr>
          <w:rFonts w:ascii="Cambria" w:hAnsi="Cambria"/>
          <w:sz w:val="24"/>
          <w:szCs w:val="24"/>
        </w:rPr>
        <w:t>ș</w:t>
      </w:r>
      <w:r w:rsidR="00CF2A58" w:rsidRPr="002A341B">
        <w:rPr>
          <w:rFonts w:ascii="Cambria" w:hAnsi="Cambria"/>
          <w:sz w:val="24"/>
          <w:szCs w:val="24"/>
        </w:rPr>
        <w:t>te bine să comunice în legătură cu acest subiect</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se grăbe</w:t>
      </w:r>
      <w:r w:rsidR="002A5F47" w:rsidRPr="002A341B">
        <w:rPr>
          <w:rFonts w:ascii="Cambria" w:hAnsi="Cambria"/>
          <w:sz w:val="24"/>
          <w:szCs w:val="24"/>
        </w:rPr>
        <w:t>ș</w:t>
      </w:r>
      <w:r w:rsidR="00CF2A58" w:rsidRPr="002A341B">
        <w:rPr>
          <w:rFonts w:ascii="Cambria" w:hAnsi="Cambria"/>
          <w:sz w:val="24"/>
          <w:szCs w:val="24"/>
        </w:rPr>
        <w:t xml:space="preserve">te să le expedieze în străinătate, </w:t>
      </w:r>
      <w:r w:rsidR="002A5F47" w:rsidRPr="002A341B">
        <w:rPr>
          <w:rFonts w:ascii="Cambria" w:hAnsi="Cambria"/>
          <w:sz w:val="24"/>
          <w:szCs w:val="24"/>
        </w:rPr>
        <w:t>ș</w:t>
      </w:r>
      <w:r w:rsidR="00CF2A58" w:rsidRPr="002A341B">
        <w:rPr>
          <w:rFonts w:ascii="Cambria" w:hAnsi="Cambria"/>
          <w:sz w:val="24"/>
          <w:szCs w:val="24"/>
        </w:rPr>
        <w:t>i hipercomunicarea anxiogenă ar trebui probabil inventată o cale de mijloc. Cu siguran</w:t>
      </w:r>
      <w:r w:rsidR="002A5F47" w:rsidRPr="002A341B">
        <w:rPr>
          <w:rFonts w:ascii="Cambria" w:hAnsi="Cambria"/>
          <w:sz w:val="24"/>
          <w:szCs w:val="24"/>
        </w:rPr>
        <w:t>ț</w:t>
      </w:r>
      <w:r w:rsidR="00CF2A58" w:rsidRPr="002A341B">
        <w:rPr>
          <w:rFonts w:ascii="Cambria" w:hAnsi="Cambria"/>
          <w:sz w:val="24"/>
          <w:szCs w:val="24"/>
        </w:rPr>
        <w:t>ă, gripa a fost un pic prea mediatizată. Cu toate acestea, spoturile publicitare care arată cum putem să o stăpânim evitând riscurile de contagiune - „Sufla</w:t>
      </w:r>
      <w:r w:rsidR="002A5F47" w:rsidRPr="002A341B">
        <w:rPr>
          <w:rFonts w:ascii="Cambria" w:hAnsi="Cambria"/>
          <w:sz w:val="24"/>
          <w:szCs w:val="24"/>
        </w:rPr>
        <w:t>ț</w:t>
      </w:r>
      <w:r w:rsidR="00CF2A58" w:rsidRPr="002A341B">
        <w:rPr>
          <w:rFonts w:ascii="Cambria" w:hAnsi="Cambria"/>
          <w:sz w:val="24"/>
          <w:szCs w:val="24"/>
        </w:rPr>
        <w:t xml:space="preserve">i nasul într-un </w:t>
      </w:r>
      <w:r w:rsidR="002A5F47" w:rsidRPr="002A341B">
        <w:rPr>
          <w:rFonts w:ascii="Cambria" w:hAnsi="Cambria"/>
          <w:sz w:val="24"/>
          <w:szCs w:val="24"/>
        </w:rPr>
        <w:t>ș</w:t>
      </w:r>
      <w:r w:rsidR="00CF2A58" w:rsidRPr="002A341B">
        <w:rPr>
          <w:rFonts w:ascii="Cambria" w:hAnsi="Cambria"/>
          <w:sz w:val="24"/>
          <w:szCs w:val="24"/>
        </w:rPr>
        <w:t>erve</w:t>
      </w:r>
      <w:r w:rsidR="002A5F47" w:rsidRPr="002A341B">
        <w:rPr>
          <w:rFonts w:ascii="Cambria" w:hAnsi="Cambria"/>
          <w:sz w:val="24"/>
          <w:szCs w:val="24"/>
        </w:rPr>
        <w:t>ț</w:t>
      </w:r>
      <w:r w:rsidR="00CF2A58" w:rsidRPr="002A341B">
        <w:rPr>
          <w:rFonts w:ascii="Cambria" w:hAnsi="Cambria"/>
          <w:sz w:val="24"/>
          <w:szCs w:val="24"/>
        </w:rPr>
        <w:t>el de unică folosin</w:t>
      </w:r>
      <w:r w:rsidR="002A5F47" w:rsidRPr="002A341B">
        <w:rPr>
          <w:rFonts w:ascii="Cambria" w:hAnsi="Cambria"/>
          <w:sz w:val="24"/>
          <w:szCs w:val="24"/>
        </w:rPr>
        <w:t>ț</w:t>
      </w:r>
      <w:r w:rsidR="00CF2A58" w:rsidRPr="002A341B">
        <w:rPr>
          <w:rFonts w:ascii="Cambria" w:hAnsi="Cambria"/>
          <w:sz w:val="24"/>
          <w:szCs w:val="24"/>
        </w:rPr>
        <w:t>ă, arunca</w:t>
      </w:r>
      <w:r w:rsidR="002A5F47" w:rsidRPr="002A341B">
        <w:rPr>
          <w:rFonts w:ascii="Cambria" w:hAnsi="Cambria"/>
          <w:sz w:val="24"/>
          <w:szCs w:val="24"/>
        </w:rPr>
        <w:t>ț</w:t>
      </w:r>
      <w:r w:rsidR="00CF2A58" w:rsidRPr="002A341B">
        <w:rPr>
          <w:rFonts w:ascii="Cambria" w:hAnsi="Cambria"/>
          <w:sz w:val="24"/>
          <w:szCs w:val="24"/>
        </w:rPr>
        <w:t xml:space="preserve">i </w:t>
      </w:r>
      <w:r w:rsidR="002A5F47" w:rsidRPr="002A341B">
        <w:rPr>
          <w:rFonts w:ascii="Cambria" w:hAnsi="Cambria"/>
          <w:sz w:val="24"/>
          <w:szCs w:val="24"/>
        </w:rPr>
        <w:t>ș</w:t>
      </w:r>
      <w:r w:rsidR="00CF2A58" w:rsidRPr="002A341B">
        <w:rPr>
          <w:rFonts w:ascii="Cambria" w:hAnsi="Cambria"/>
          <w:sz w:val="24"/>
          <w:szCs w:val="24"/>
        </w:rPr>
        <w:t>erve</w:t>
      </w:r>
      <w:r w:rsidR="002A5F47" w:rsidRPr="002A341B">
        <w:rPr>
          <w:rFonts w:ascii="Cambria" w:hAnsi="Cambria"/>
          <w:sz w:val="24"/>
          <w:szCs w:val="24"/>
        </w:rPr>
        <w:t>ț</w:t>
      </w:r>
      <w:r w:rsidR="00CF2A58" w:rsidRPr="002A341B">
        <w:rPr>
          <w:rFonts w:ascii="Cambria" w:hAnsi="Cambria"/>
          <w:sz w:val="24"/>
          <w:szCs w:val="24"/>
        </w:rPr>
        <w:t>elul într-o pubelă închisă, spăla</w:t>
      </w:r>
      <w:r w:rsidR="002A5F47" w:rsidRPr="002A341B">
        <w:rPr>
          <w:rFonts w:ascii="Cambria" w:hAnsi="Cambria"/>
          <w:sz w:val="24"/>
          <w:szCs w:val="24"/>
        </w:rPr>
        <w:t>ț</w:t>
      </w:r>
      <w:r w:rsidR="00CF2A58" w:rsidRPr="002A341B">
        <w:rPr>
          <w:rFonts w:ascii="Cambria" w:hAnsi="Cambria"/>
          <w:sz w:val="24"/>
          <w:szCs w:val="24"/>
        </w:rPr>
        <w:t>i-vă pe mâini cu săpun</w:t>
      </w:r>
      <w:r w:rsidR="008D6BD9" w:rsidRPr="002A341B">
        <w:rPr>
          <w:rFonts w:ascii="Cambria" w:hAnsi="Cambria"/>
          <w:sz w:val="24"/>
          <w:szCs w:val="24"/>
        </w:rPr>
        <w:t>”</w:t>
      </w:r>
      <w:r w:rsidR="00CF2A58" w:rsidRPr="002A341B">
        <w:rPr>
          <w:rFonts w:ascii="Cambria" w:hAnsi="Cambria"/>
          <w:sz w:val="24"/>
          <w:szCs w:val="24"/>
        </w:rPr>
        <w:t xml:space="preserve"> - au făcut să scadă rapid anxietatea ambiantă. Nimic de-a face cu teama viscerală declan</w:t>
      </w:r>
      <w:r w:rsidR="002A5F47" w:rsidRPr="002A341B">
        <w:rPr>
          <w:rFonts w:ascii="Cambria" w:hAnsi="Cambria"/>
          <w:sz w:val="24"/>
          <w:szCs w:val="24"/>
        </w:rPr>
        <w:t>ș</w:t>
      </w:r>
      <w:r w:rsidR="00CF2A58" w:rsidRPr="002A341B">
        <w:rPr>
          <w:rFonts w:ascii="Cambria" w:hAnsi="Cambria"/>
          <w:sz w:val="24"/>
          <w:szCs w:val="24"/>
        </w:rPr>
        <w:t>ată de amenin</w:t>
      </w:r>
      <w:r w:rsidR="002A5F47" w:rsidRPr="002A341B">
        <w:rPr>
          <w:rFonts w:ascii="Cambria" w:hAnsi="Cambria"/>
          <w:sz w:val="24"/>
          <w:szCs w:val="24"/>
        </w:rPr>
        <w:t>ț</w:t>
      </w:r>
      <w:r w:rsidR="00CF2A58" w:rsidRPr="002A341B">
        <w:rPr>
          <w:rFonts w:ascii="Cambria" w:hAnsi="Cambria"/>
          <w:sz w:val="24"/>
          <w:szCs w:val="24"/>
        </w:rPr>
        <w:t>area gripei aviare, „acela</w:t>
      </w:r>
      <w:r w:rsidR="002A5F47" w:rsidRPr="002A341B">
        <w:rPr>
          <w:rFonts w:ascii="Cambria" w:hAnsi="Cambria"/>
          <w:sz w:val="24"/>
          <w:szCs w:val="24"/>
        </w:rPr>
        <w:t>ș</w:t>
      </w:r>
      <w:r w:rsidR="00CF2A58" w:rsidRPr="002A341B">
        <w:rPr>
          <w:rFonts w:ascii="Cambria" w:hAnsi="Cambria"/>
          <w:sz w:val="24"/>
          <w:szCs w:val="24"/>
        </w:rPr>
        <w:t>i virus ca la gripa spaniolă, milioane de mor</w:t>
      </w:r>
      <w:r w:rsidR="002A5F47" w:rsidRPr="002A341B">
        <w:rPr>
          <w:rFonts w:ascii="Cambria" w:hAnsi="Cambria"/>
          <w:sz w:val="24"/>
          <w:szCs w:val="24"/>
        </w:rPr>
        <w:t>ț</w:t>
      </w:r>
      <w:r w:rsidR="00CF2A58" w:rsidRPr="002A341B">
        <w:rPr>
          <w:rFonts w:ascii="Cambria" w:hAnsi="Cambria"/>
          <w:sz w:val="24"/>
          <w:szCs w:val="24"/>
        </w:rPr>
        <w:t>i, mai mul</w:t>
      </w:r>
      <w:r w:rsidR="002A5F47" w:rsidRPr="002A341B">
        <w:rPr>
          <w:rFonts w:ascii="Cambria" w:hAnsi="Cambria"/>
          <w:sz w:val="24"/>
          <w:szCs w:val="24"/>
        </w:rPr>
        <w:t>ț</w:t>
      </w:r>
      <w:r w:rsidR="00CF2A58" w:rsidRPr="002A341B">
        <w:rPr>
          <w:rFonts w:ascii="Cambria" w:hAnsi="Cambria"/>
          <w:sz w:val="24"/>
          <w:szCs w:val="24"/>
        </w:rPr>
        <w:t>i decât pe câmpul de bătaie din timpul măcelului din 1914-1918</w:t>
      </w:r>
      <w:r w:rsidR="008D6BD9" w:rsidRPr="002A341B">
        <w:rPr>
          <w:rFonts w:ascii="Cambria" w:hAnsi="Cambria"/>
          <w:sz w:val="24"/>
          <w:szCs w:val="24"/>
        </w:rPr>
        <w:t>”</w:t>
      </w:r>
      <w:r w:rsidR="00CF2A58" w:rsidRPr="002A341B">
        <w:rPr>
          <w:rFonts w:ascii="Cambria" w:hAnsi="Cambria"/>
          <w:sz w:val="24"/>
          <w:szCs w:val="24"/>
        </w:rPr>
        <w:t>. Cu prilejul amenin</w:t>
      </w:r>
      <w:r w:rsidR="002A5F47" w:rsidRPr="002A341B">
        <w:rPr>
          <w:rFonts w:ascii="Cambria" w:hAnsi="Cambria"/>
          <w:sz w:val="24"/>
          <w:szCs w:val="24"/>
        </w:rPr>
        <w:t>ț</w:t>
      </w:r>
      <w:r w:rsidR="00CF2A58" w:rsidRPr="002A341B">
        <w:rPr>
          <w:rFonts w:ascii="Cambria" w:hAnsi="Cambria"/>
          <w:sz w:val="24"/>
          <w:szCs w:val="24"/>
        </w:rPr>
        <w:t>ării gripei A (H1N1), niciunul dintre pacien</w:t>
      </w:r>
      <w:r w:rsidR="002A5F47" w:rsidRPr="002A341B">
        <w:rPr>
          <w:rFonts w:ascii="Cambria" w:hAnsi="Cambria"/>
          <w:sz w:val="24"/>
          <w:szCs w:val="24"/>
        </w:rPr>
        <w:t>ț</w:t>
      </w:r>
      <w:r w:rsidR="00CF2A58" w:rsidRPr="002A341B">
        <w:rPr>
          <w:rFonts w:ascii="Cambria" w:hAnsi="Cambria"/>
          <w:sz w:val="24"/>
          <w:szCs w:val="24"/>
        </w:rPr>
        <w:t>ii mei (cu excep</w:t>
      </w:r>
      <w:r w:rsidR="002A5F47" w:rsidRPr="002A341B">
        <w:rPr>
          <w:rFonts w:ascii="Cambria" w:hAnsi="Cambria"/>
          <w:sz w:val="24"/>
          <w:szCs w:val="24"/>
        </w:rPr>
        <w:t>ț</w:t>
      </w:r>
      <w:r w:rsidR="00CF2A58" w:rsidRPr="002A341B">
        <w:rPr>
          <w:rFonts w:ascii="Cambria" w:hAnsi="Cambria"/>
          <w:sz w:val="24"/>
          <w:szCs w:val="24"/>
        </w:rPr>
        <w:t>ia câtorva pacien</w:t>
      </w:r>
      <w:r w:rsidR="002A5F47" w:rsidRPr="002A341B">
        <w:rPr>
          <w:rFonts w:ascii="Cambria" w:hAnsi="Cambria"/>
          <w:sz w:val="24"/>
          <w:szCs w:val="24"/>
        </w:rPr>
        <w:t>ț</w:t>
      </w:r>
      <w:r w:rsidR="00CF2A58" w:rsidRPr="002A341B">
        <w:rPr>
          <w:rFonts w:ascii="Cambria" w:hAnsi="Cambria"/>
          <w:sz w:val="24"/>
          <w:szCs w:val="24"/>
        </w:rPr>
        <w:t>i suferind de TOC) n-a manifestat vreo nelini</w:t>
      </w:r>
      <w:r w:rsidR="002A5F47" w:rsidRPr="002A341B">
        <w:rPr>
          <w:rFonts w:ascii="Cambria" w:hAnsi="Cambria"/>
          <w:sz w:val="24"/>
          <w:szCs w:val="24"/>
        </w:rPr>
        <w:t>ș</w:t>
      </w:r>
      <w:r w:rsidR="00CF2A58" w:rsidRPr="002A341B">
        <w:rPr>
          <w:rFonts w:ascii="Cambria" w:hAnsi="Cambria"/>
          <w:sz w:val="24"/>
          <w:szCs w:val="24"/>
        </w:rPr>
        <w:t>te particulară, contrar a ceea ce observasem cu prilejul amenin</w:t>
      </w:r>
      <w:r w:rsidR="002A5F47" w:rsidRPr="002A341B">
        <w:rPr>
          <w:rFonts w:ascii="Cambria" w:hAnsi="Cambria"/>
          <w:sz w:val="24"/>
          <w:szCs w:val="24"/>
        </w:rPr>
        <w:t>ț</w:t>
      </w:r>
      <w:r w:rsidR="00CF2A58" w:rsidRPr="002A341B">
        <w:rPr>
          <w:rFonts w:ascii="Cambria" w:hAnsi="Cambria"/>
          <w:sz w:val="24"/>
          <w:szCs w:val="24"/>
        </w:rPr>
        <w:t>ării (ipotetice a) gripei aviare, căci la acel moment sentimentul dominant era de neputin</w:t>
      </w:r>
      <w:r w:rsidR="002A5F47" w:rsidRPr="002A341B">
        <w:rPr>
          <w:rFonts w:ascii="Cambria" w:hAnsi="Cambria"/>
          <w:sz w:val="24"/>
          <w:szCs w:val="24"/>
        </w:rPr>
        <w:t>ț</w:t>
      </w:r>
      <w:r w:rsidR="00CF2A58" w:rsidRPr="002A341B">
        <w:rPr>
          <w:rFonts w:ascii="Cambria" w:hAnsi="Cambria"/>
          <w:sz w:val="24"/>
          <w:szCs w:val="24"/>
        </w:rPr>
        <w:t>ă: era suficient să dai pu</w:t>
      </w:r>
      <w:r w:rsidR="002A5F47" w:rsidRPr="002A341B">
        <w:rPr>
          <w:rFonts w:ascii="Cambria" w:hAnsi="Cambria"/>
          <w:sz w:val="24"/>
          <w:szCs w:val="24"/>
        </w:rPr>
        <w:t>ț</w:t>
      </w:r>
      <w:r w:rsidR="00CF2A58" w:rsidRPr="002A341B">
        <w:rPr>
          <w:rFonts w:ascii="Cambria" w:hAnsi="Cambria"/>
          <w:sz w:val="24"/>
          <w:szCs w:val="24"/>
        </w:rPr>
        <w:t>ină</w:t>
      </w:r>
      <w:r w:rsidR="008D6BD9" w:rsidRPr="002A341B">
        <w:rPr>
          <w:rFonts w:ascii="Cambria" w:hAnsi="Cambria"/>
          <w:sz w:val="24"/>
          <w:szCs w:val="24"/>
        </w:rPr>
        <w:t xml:space="preserve"> </w:t>
      </w:r>
      <w:r w:rsidR="00CF2A58" w:rsidRPr="002A341B">
        <w:rPr>
          <w:rFonts w:ascii="Cambria" w:hAnsi="Cambria"/>
          <w:sz w:val="24"/>
          <w:szCs w:val="24"/>
        </w:rPr>
        <w:t>pâine porumbeilor pentru a risca să te treze</w:t>
      </w:r>
      <w:r w:rsidR="002A5F47" w:rsidRPr="002A341B">
        <w:rPr>
          <w:rFonts w:ascii="Cambria" w:hAnsi="Cambria"/>
          <w:sz w:val="24"/>
          <w:szCs w:val="24"/>
        </w:rPr>
        <w:t>ș</w:t>
      </w:r>
      <w:r w:rsidR="00CF2A58" w:rsidRPr="002A341B">
        <w:rPr>
          <w:rFonts w:ascii="Cambria" w:hAnsi="Cambria"/>
          <w:sz w:val="24"/>
          <w:szCs w:val="24"/>
        </w:rPr>
        <w:t>ti la cimitir.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Publicul are un larg acces la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a medicală mul</w:t>
      </w:r>
      <w:r w:rsidR="002A5F47" w:rsidRPr="002A341B">
        <w:rPr>
          <w:rFonts w:ascii="Cambria" w:hAnsi="Cambria"/>
          <w:sz w:val="24"/>
          <w:szCs w:val="24"/>
        </w:rPr>
        <w:t>ț</w:t>
      </w:r>
      <w:r w:rsidRPr="002A341B">
        <w:rPr>
          <w:rFonts w:ascii="Cambria" w:hAnsi="Cambria"/>
          <w:sz w:val="24"/>
          <w:szCs w:val="24"/>
        </w:rPr>
        <w:t xml:space="preserve">umită presei </w:t>
      </w:r>
      <w:r w:rsidR="002A5F47" w:rsidRPr="002A341B">
        <w:rPr>
          <w:rFonts w:ascii="Cambria" w:hAnsi="Cambria"/>
          <w:sz w:val="24"/>
          <w:szCs w:val="24"/>
        </w:rPr>
        <w:t>ș</w:t>
      </w:r>
      <w:r w:rsidRPr="002A341B">
        <w:rPr>
          <w:rFonts w:ascii="Cambria" w:hAnsi="Cambria"/>
          <w:sz w:val="24"/>
          <w:szCs w:val="24"/>
        </w:rPr>
        <w:t xml:space="preserve">i Internetului </w:t>
      </w:r>
      <w:r w:rsidR="002A5F47" w:rsidRPr="002A341B">
        <w:rPr>
          <w:rFonts w:ascii="Cambria" w:hAnsi="Cambria"/>
          <w:sz w:val="24"/>
          <w:szCs w:val="24"/>
        </w:rPr>
        <w:t>ș</w:t>
      </w:r>
      <w:r w:rsidRPr="002A341B">
        <w:rPr>
          <w:rFonts w:ascii="Cambria" w:hAnsi="Cambria"/>
          <w:sz w:val="24"/>
          <w:szCs w:val="24"/>
        </w:rPr>
        <w:t>i trebuie să profite de asta. Dar informa</w:t>
      </w:r>
      <w:r w:rsidR="002A5F47" w:rsidRPr="002A341B">
        <w:rPr>
          <w:rFonts w:ascii="Cambria" w:hAnsi="Cambria"/>
          <w:sz w:val="24"/>
          <w:szCs w:val="24"/>
        </w:rPr>
        <w:t>ț</w:t>
      </w:r>
      <w:r w:rsidRPr="002A341B">
        <w:rPr>
          <w:rFonts w:ascii="Cambria" w:hAnsi="Cambria"/>
          <w:sz w:val="24"/>
          <w:szCs w:val="24"/>
        </w:rPr>
        <w:t>ia poate deveni suprainformare, cunoa</w:t>
      </w:r>
      <w:r w:rsidR="002A5F47" w:rsidRPr="002A341B">
        <w:rPr>
          <w:rFonts w:ascii="Cambria" w:hAnsi="Cambria"/>
          <w:sz w:val="24"/>
          <w:szCs w:val="24"/>
        </w:rPr>
        <w:t>ș</w:t>
      </w:r>
      <w:r w:rsidRPr="002A341B">
        <w:rPr>
          <w:rFonts w:ascii="Cambria" w:hAnsi="Cambria"/>
          <w:sz w:val="24"/>
          <w:szCs w:val="24"/>
        </w:rPr>
        <w:t>terea prost digerată poate conduce la descurajare. Este de neconceput, dacă stăm să ne gândim, ca în niciun moment sistemele de educa</w:t>
      </w:r>
      <w:r w:rsidR="002A5F47" w:rsidRPr="002A341B">
        <w:rPr>
          <w:rFonts w:ascii="Cambria" w:hAnsi="Cambria"/>
          <w:sz w:val="24"/>
          <w:szCs w:val="24"/>
        </w:rPr>
        <w:t>ț</w:t>
      </w:r>
      <w:r w:rsidRPr="002A341B">
        <w:rPr>
          <w:rFonts w:ascii="Cambria" w:hAnsi="Cambria"/>
          <w:sz w:val="24"/>
          <w:szCs w:val="24"/>
        </w:rPr>
        <w:t>ie să nu se aplece asupra acestei chestiuni. Cum este de necrezut că dactilografia nu este predată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obligatorie la </w:t>
      </w:r>
      <w:r w:rsidR="002A5F47" w:rsidRPr="002A341B">
        <w:rPr>
          <w:rFonts w:ascii="Cambria" w:hAnsi="Cambria"/>
          <w:sz w:val="24"/>
          <w:szCs w:val="24"/>
        </w:rPr>
        <w:t>ș</w:t>
      </w:r>
      <w:r w:rsidRPr="002A341B">
        <w:rPr>
          <w:rFonts w:ascii="Cambria" w:hAnsi="Cambria"/>
          <w:sz w:val="24"/>
          <w:szCs w:val="24"/>
        </w:rPr>
        <w:t>coală într-o vreme în care toată lumea sau aproape toată lumea</w:t>
      </w:r>
      <w:r w:rsidR="00F75A9D" w:rsidRPr="002A341B">
        <w:rPr>
          <w:rFonts w:ascii="Cambria" w:hAnsi="Cambria"/>
          <w:sz w:val="24"/>
          <w:szCs w:val="24"/>
        </w:rPr>
        <w:t xml:space="preserve"> î</w:t>
      </w:r>
      <w:r w:rsidR="002A5F47" w:rsidRPr="002A341B">
        <w:rPr>
          <w:rFonts w:ascii="Cambria" w:hAnsi="Cambria"/>
          <w:sz w:val="24"/>
          <w:szCs w:val="24"/>
        </w:rPr>
        <w:t>ș</w:t>
      </w:r>
      <w:r w:rsidR="00F75A9D" w:rsidRPr="002A341B">
        <w:rPr>
          <w:rFonts w:ascii="Cambria" w:hAnsi="Cambria"/>
          <w:sz w:val="24"/>
          <w:szCs w:val="24"/>
        </w:rPr>
        <w:t xml:space="preserve">i </w:t>
      </w:r>
      <w:r w:rsidRPr="002A341B">
        <w:rPr>
          <w:rFonts w:ascii="Cambria" w:hAnsi="Cambria"/>
          <w:sz w:val="24"/>
          <w:szCs w:val="24"/>
        </w:rPr>
        <w:t>petrece via</w:t>
      </w:r>
      <w:r w:rsidR="002A5F47" w:rsidRPr="002A341B">
        <w:rPr>
          <w:rFonts w:ascii="Cambria" w:hAnsi="Cambria"/>
          <w:sz w:val="24"/>
          <w:szCs w:val="24"/>
        </w:rPr>
        <w:t>ț</w:t>
      </w:r>
      <w:r w:rsidRPr="002A341B">
        <w:rPr>
          <w:rFonts w:ascii="Cambria" w:hAnsi="Cambria"/>
          <w:sz w:val="24"/>
          <w:szCs w:val="24"/>
        </w:rPr>
        <w:t xml:space="preserve">a tastând. Cu riscul de a mă repeta, poate că dacă </w:t>
      </w:r>
      <w:r w:rsidR="002A5F47" w:rsidRPr="002A341B">
        <w:rPr>
          <w:rFonts w:ascii="Cambria" w:hAnsi="Cambria"/>
          <w:sz w:val="24"/>
          <w:szCs w:val="24"/>
        </w:rPr>
        <w:t>ș</w:t>
      </w:r>
      <w:r w:rsidRPr="002A341B">
        <w:rPr>
          <w:rFonts w:ascii="Cambria" w:hAnsi="Cambria"/>
          <w:sz w:val="24"/>
          <w:szCs w:val="24"/>
        </w:rPr>
        <w:t>coala i-ar învă</w:t>
      </w:r>
      <w:r w:rsidR="002A5F47" w:rsidRPr="002A341B">
        <w:rPr>
          <w:rFonts w:ascii="Cambria" w:hAnsi="Cambria"/>
          <w:sz w:val="24"/>
          <w:szCs w:val="24"/>
        </w:rPr>
        <w:t>ț</w:t>
      </w:r>
      <w:r w:rsidRPr="002A341B">
        <w:rPr>
          <w:rFonts w:ascii="Cambria" w:hAnsi="Cambria"/>
          <w:sz w:val="24"/>
          <w:szCs w:val="24"/>
        </w:rPr>
        <w:t>a pe copii cum să analizeze informa</w:t>
      </w:r>
      <w:r w:rsidR="002A5F47" w:rsidRPr="002A341B">
        <w:rPr>
          <w:rFonts w:ascii="Cambria" w:hAnsi="Cambria"/>
          <w:sz w:val="24"/>
          <w:szCs w:val="24"/>
        </w:rPr>
        <w:t>ț</w:t>
      </w:r>
      <w:r w:rsidRPr="002A341B">
        <w:rPr>
          <w:rFonts w:ascii="Cambria" w:hAnsi="Cambria"/>
          <w:sz w:val="24"/>
          <w:szCs w:val="24"/>
        </w:rPr>
        <w:t>iile, cum să le decorticheze, să separe adevărul de minciună, să se apere, lumea ar fi schimbată. Informa</w:t>
      </w:r>
      <w:r w:rsidR="002A5F47" w:rsidRPr="002A341B">
        <w:rPr>
          <w:rFonts w:ascii="Cambria" w:hAnsi="Cambria"/>
          <w:sz w:val="24"/>
          <w:szCs w:val="24"/>
        </w:rPr>
        <w:t>ț</w:t>
      </w:r>
      <w:r w:rsidRPr="002A341B">
        <w:rPr>
          <w:rFonts w:ascii="Cambria" w:hAnsi="Cambria"/>
          <w:sz w:val="24"/>
          <w:szCs w:val="24"/>
        </w:rPr>
        <w:t>ia este un medicament</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ca în cazul oricărui medicament, modul în care ni</w:t>
      </w:r>
      <w:r w:rsidR="00E31DBF" w:rsidRPr="002A341B">
        <w:rPr>
          <w:rFonts w:ascii="Cambria" w:hAnsi="Cambria"/>
          <w:sz w:val="24"/>
          <w:szCs w:val="24"/>
        </w:rPr>
        <w:t xml:space="preserve">-l </w:t>
      </w:r>
      <w:r w:rsidRPr="002A341B">
        <w:rPr>
          <w:rFonts w:ascii="Cambria" w:hAnsi="Cambria"/>
          <w:sz w:val="24"/>
          <w:szCs w:val="24"/>
        </w:rPr>
        <w:t>administrăm contează la fel de mult ca re</w:t>
      </w:r>
      <w:r w:rsidR="002A5F47" w:rsidRPr="002A341B">
        <w:rPr>
          <w:rFonts w:ascii="Cambria" w:hAnsi="Cambria"/>
          <w:sz w:val="24"/>
          <w:szCs w:val="24"/>
        </w:rPr>
        <w:t>ț</w:t>
      </w:r>
      <w:r w:rsidRPr="002A341B">
        <w:rPr>
          <w:rFonts w:ascii="Cambria" w:hAnsi="Cambria"/>
          <w:sz w:val="24"/>
          <w:szCs w:val="24"/>
        </w:rPr>
        <w:t>eta. Odată ce zvonurile nefondate au fost eliminate</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informa</w:t>
      </w:r>
      <w:r w:rsidR="002A5F47" w:rsidRPr="002A341B">
        <w:rPr>
          <w:rFonts w:ascii="Cambria" w:hAnsi="Cambria"/>
          <w:sz w:val="24"/>
          <w:szCs w:val="24"/>
        </w:rPr>
        <w:t>ț</w:t>
      </w:r>
      <w:r w:rsidRPr="002A341B">
        <w:rPr>
          <w:rFonts w:ascii="Cambria" w:hAnsi="Cambria"/>
          <w:sz w:val="24"/>
          <w:szCs w:val="24"/>
        </w:rPr>
        <w:t>iile serioase luate în</w:t>
      </w:r>
      <w:r w:rsidR="008D6BD9" w:rsidRPr="002A341B">
        <w:rPr>
          <w:rFonts w:ascii="Cambria" w:hAnsi="Cambria"/>
          <w:sz w:val="24"/>
          <w:szCs w:val="24"/>
        </w:rPr>
        <w:t xml:space="preserve"> </w:t>
      </w:r>
      <w:r w:rsidRPr="002A341B">
        <w:rPr>
          <w:rFonts w:ascii="Cambria" w:hAnsi="Cambria"/>
          <w:sz w:val="24"/>
          <w:szCs w:val="24"/>
        </w:rPr>
        <w:t>considerare, devine u</w:t>
      </w:r>
      <w:r w:rsidR="002A5F47" w:rsidRPr="002A341B">
        <w:rPr>
          <w:rFonts w:ascii="Cambria" w:hAnsi="Cambria"/>
          <w:sz w:val="24"/>
          <w:szCs w:val="24"/>
        </w:rPr>
        <w:t>ș</w:t>
      </w:r>
      <w:r w:rsidRPr="002A341B">
        <w:rPr>
          <w:rFonts w:ascii="Cambria" w:hAnsi="Cambria"/>
          <w:sz w:val="24"/>
          <w:szCs w:val="24"/>
        </w:rPr>
        <w:t>or să te aperi, să te „vaccinezi</w:t>
      </w:r>
      <w:r w:rsidR="008D6BD9" w:rsidRPr="002A341B">
        <w:rPr>
          <w:rFonts w:ascii="Cambria" w:hAnsi="Cambria"/>
          <w:sz w:val="24"/>
          <w:szCs w:val="24"/>
        </w:rPr>
        <w:t>”</w:t>
      </w:r>
      <w:r w:rsidRPr="002A341B">
        <w:rPr>
          <w:rFonts w:ascii="Cambria" w:hAnsi="Cambria"/>
          <w:sz w:val="24"/>
          <w:szCs w:val="24"/>
        </w:rPr>
        <w:t>, să-</w:t>
      </w:r>
      <w:r w:rsidR="002A5F47" w:rsidRPr="002A341B">
        <w:rPr>
          <w:rFonts w:ascii="Cambria" w:hAnsi="Cambria"/>
          <w:sz w:val="24"/>
          <w:szCs w:val="24"/>
        </w:rPr>
        <w:t>ț</w:t>
      </w:r>
      <w:r w:rsidRPr="002A341B">
        <w:rPr>
          <w:rFonts w:ascii="Cambria" w:hAnsi="Cambria"/>
          <w:sz w:val="24"/>
          <w:szCs w:val="24"/>
        </w:rPr>
        <w:t>i pui</w:t>
      </w:r>
      <w:r w:rsidR="008D6BD9" w:rsidRPr="002A341B">
        <w:rPr>
          <w:rFonts w:ascii="Cambria" w:hAnsi="Cambria"/>
          <w:sz w:val="24"/>
          <w:szCs w:val="24"/>
        </w:rPr>
        <w:t xml:space="preserve"> </w:t>
      </w:r>
      <w:r w:rsidRPr="002A341B">
        <w:rPr>
          <w:rFonts w:ascii="Cambria" w:hAnsi="Cambria"/>
          <w:sz w:val="24"/>
          <w:szCs w:val="24"/>
        </w:rPr>
        <w:t>o „masca</w:t>
      </w:r>
      <w:r w:rsidR="008D6BD9" w:rsidRPr="002A341B">
        <w:rPr>
          <w:rFonts w:ascii="Cambria" w:hAnsi="Cambria"/>
          <w:sz w:val="24"/>
          <w:szCs w:val="24"/>
        </w:rPr>
        <w:t>”</w:t>
      </w:r>
      <w:r w:rsidRPr="002A341B">
        <w:rPr>
          <w:rFonts w:ascii="Cambria" w:hAnsi="Cambria"/>
          <w:sz w:val="24"/>
          <w:szCs w:val="24"/>
        </w:rPr>
        <w:t>, pe scurt, să găse</w:t>
      </w:r>
      <w:r w:rsidR="002A5F47" w:rsidRPr="002A341B">
        <w:rPr>
          <w:rFonts w:ascii="Cambria" w:hAnsi="Cambria"/>
          <w:sz w:val="24"/>
          <w:szCs w:val="24"/>
        </w:rPr>
        <w:t>ș</w:t>
      </w:r>
      <w:r w:rsidRPr="002A341B">
        <w:rPr>
          <w:rFonts w:ascii="Cambria" w:hAnsi="Cambria"/>
          <w:sz w:val="24"/>
          <w:szCs w:val="24"/>
        </w:rPr>
        <w:t>ti o protec</w:t>
      </w:r>
      <w:r w:rsidR="002A5F47" w:rsidRPr="002A341B">
        <w:rPr>
          <w:rFonts w:ascii="Cambria" w:hAnsi="Cambria"/>
          <w:sz w:val="24"/>
          <w:szCs w:val="24"/>
        </w:rPr>
        <w:t>ț</w:t>
      </w:r>
      <w:r w:rsidRPr="002A341B">
        <w:rPr>
          <w:rFonts w:ascii="Cambria" w:hAnsi="Cambria"/>
          <w:sz w:val="24"/>
          <w:szCs w:val="24"/>
        </w:rPr>
        <w:t xml:space="preserve">ie </w:t>
      </w:r>
      <w:r w:rsidR="002A5F47" w:rsidRPr="002A341B">
        <w:rPr>
          <w:rFonts w:ascii="Cambria" w:hAnsi="Cambria"/>
          <w:sz w:val="24"/>
          <w:szCs w:val="24"/>
        </w:rPr>
        <w:t>ș</w:t>
      </w:r>
      <w:r w:rsidRPr="002A341B">
        <w:rPr>
          <w:rFonts w:ascii="Cambria" w:hAnsi="Cambria"/>
          <w:sz w:val="24"/>
          <w:szCs w:val="24"/>
        </w:rPr>
        <w:t>i astfel să evi</w:t>
      </w:r>
      <w:r w:rsidR="002A5F47" w:rsidRPr="002A341B">
        <w:rPr>
          <w:rFonts w:ascii="Cambria" w:hAnsi="Cambria"/>
          <w:sz w:val="24"/>
          <w:szCs w:val="24"/>
        </w:rPr>
        <w:t>ț</w:t>
      </w:r>
      <w:r w:rsidRPr="002A341B">
        <w:rPr>
          <w:rFonts w:ascii="Cambria" w:hAnsi="Cambria"/>
          <w:sz w:val="24"/>
          <w:szCs w:val="24"/>
        </w:rPr>
        <w:t>i să te cufunzi în disperare. Am văzut, sentimentul de control al situa</w:t>
      </w:r>
      <w:r w:rsidR="002A5F47" w:rsidRPr="002A341B">
        <w:rPr>
          <w:rFonts w:ascii="Cambria" w:hAnsi="Cambria"/>
          <w:sz w:val="24"/>
          <w:szCs w:val="24"/>
        </w:rPr>
        <w:t>ț</w:t>
      </w:r>
      <w:r w:rsidRPr="002A341B">
        <w:rPr>
          <w:rFonts w:ascii="Cambria" w:hAnsi="Cambria"/>
          <w:sz w:val="24"/>
          <w:szCs w:val="24"/>
        </w:rPr>
        <w:t>iei întăre</w:t>
      </w:r>
      <w:r w:rsidR="002A5F47" w:rsidRPr="002A341B">
        <w:rPr>
          <w:rFonts w:ascii="Cambria" w:hAnsi="Cambria"/>
          <w:sz w:val="24"/>
          <w:szCs w:val="24"/>
        </w:rPr>
        <w:t>ș</w:t>
      </w:r>
      <w:r w:rsidRPr="002A341B">
        <w:rPr>
          <w:rFonts w:ascii="Cambria" w:hAnsi="Cambria"/>
          <w:sz w:val="24"/>
          <w:szCs w:val="24"/>
        </w:rPr>
        <w:t>te apărarea imunitară, pe când pierderea controlului o face să se năruiască. Pornind de la această simplă constatare, putem considera că o informa</w:t>
      </w:r>
      <w:r w:rsidR="002A5F47" w:rsidRPr="002A341B">
        <w:rPr>
          <w:rFonts w:ascii="Cambria" w:hAnsi="Cambria"/>
          <w:sz w:val="24"/>
          <w:szCs w:val="24"/>
        </w:rPr>
        <w:t>ț</w:t>
      </w:r>
      <w:r w:rsidRPr="002A341B">
        <w:rPr>
          <w:rFonts w:ascii="Cambria" w:hAnsi="Cambria"/>
          <w:sz w:val="24"/>
          <w:szCs w:val="24"/>
        </w:rPr>
        <w:t>ie corectă în ceea ce prive</w:t>
      </w:r>
      <w:r w:rsidR="002A5F47" w:rsidRPr="002A341B">
        <w:rPr>
          <w:rFonts w:ascii="Cambria" w:hAnsi="Cambria"/>
          <w:sz w:val="24"/>
          <w:szCs w:val="24"/>
        </w:rPr>
        <w:t>ș</w:t>
      </w:r>
      <w:r w:rsidRPr="002A341B">
        <w:rPr>
          <w:rFonts w:ascii="Cambria" w:hAnsi="Cambria"/>
          <w:sz w:val="24"/>
          <w:szCs w:val="24"/>
        </w:rPr>
        <w:t>te gripa A contribuie la reducerea periculozită</w:t>
      </w:r>
      <w:r w:rsidR="002A5F47" w:rsidRPr="002A341B">
        <w:rPr>
          <w:rFonts w:ascii="Cambria" w:hAnsi="Cambria"/>
          <w:sz w:val="24"/>
          <w:szCs w:val="24"/>
        </w:rPr>
        <w:t>ț</w:t>
      </w:r>
      <w:r w:rsidRPr="002A341B">
        <w:rPr>
          <w:rFonts w:ascii="Cambria" w:hAnsi="Cambria"/>
          <w:sz w:val="24"/>
          <w:szCs w:val="24"/>
        </w:rPr>
        <w:t xml:space="preserve">ii </w:t>
      </w:r>
      <w:r w:rsidR="002A5F47" w:rsidRPr="002A341B">
        <w:rPr>
          <w:rFonts w:ascii="Cambria" w:hAnsi="Cambria"/>
          <w:sz w:val="24"/>
          <w:szCs w:val="24"/>
        </w:rPr>
        <w:t>ș</w:t>
      </w:r>
      <w:r w:rsidRPr="002A341B">
        <w:rPr>
          <w:rFonts w:ascii="Cambria" w:hAnsi="Cambria"/>
          <w:sz w:val="24"/>
          <w:szCs w:val="24"/>
        </w:rPr>
        <w:t>i a extinderii ei, nu atât prin limitarea propagării sale, cât prin întărirea sistemului imunitar.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Pledez a</w:t>
      </w:r>
      <w:r w:rsidR="002A5F47" w:rsidRPr="002A341B">
        <w:rPr>
          <w:rFonts w:ascii="Cambria" w:hAnsi="Cambria"/>
          <w:sz w:val="24"/>
          <w:szCs w:val="24"/>
        </w:rPr>
        <w:t>ș</w:t>
      </w:r>
      <w:r w:rsidRPr="002A341B">
        <w:rPr>
          <w:rFonts w:ascii="Cambria" w:hAnsi="Cambria"/>
          <w:sz w:val="24"/>
          <w:szCs w:val="24"/>
        </w:rPr>
        <w:t>adar pentru înfiin</w:t>
      </w:r>
      <w:r w:rsidR="002A5F47" w:rsidRPr="002A341B">
        <w:rPr>
          <w:rFonts w:ascii="Cambria" w:hAnsi="Cambria"/>
          <w:sz w:val="24"/>
          <w:szCs w:val="24"/>
        </w:rPr>
        <w:t>ț</w:t>
      </w:r>
      <w:r w:rsidRPr="002A341B">
        <w:rPr>
          <w:rFonts w:ascii="Cambria" w:hAnsi="Cambria"/>
          <w:sz w:val="24"/>
          <w:szCs w:val="24"/>
        </w:rPr>
        <w:t>area unui program de învă</w:t>
      </w:r>
      <w:r w:rsidR="002A5F47" w:rsidRPr="002A341B">
        <w:rPr>
          <w:rFonts w:ascii="Cambria" w:hAnsi="Cambria"/>
          <w:sz w:val="24"/>
          <w:szCs w:val="24"/>
        </w:rPr>
        <w:t>ț</w:t>
      </w:r>
      <w:r w:rsidRPr="002A341B">
        <w:rPr>
          <w:rFonts w:ascii="Cambria" w:hAnsi="Cambria"/>
          <w:sz w:val="24"/>
          <w:szCs w:val="24"/>
        </w:rPr>
        <w:t>are specific</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oficial, încă din </w:t>
      </w:r>
      <w:r w:rsidR="002A5F47" w:rsidRPr="002A341B">
        <w:rPr>
          <w:rFonts w:ascii="Cambria" w:hAnsi="Cambria"/>
          <w:sz w:val="24"/>
          <w:szCs w:val="24"/>
        </w:rPr>
        <w:t>ș</w:t>
      </w:r>
      <w:r w:rsidRPr="002A341B">
        <w:rPr>
          <w:rFonts w:ascii="Cambria" w:hAnsi="Cambria"/>
          <w:sz w:val="24"/>
          <w:szCs w:val="24"/>
        </w:rPr>
        <w:t>coala primară, permi</w:t>
      </w:r>
      <w:r w:rsidR="002A5F47" w:rsidRPr="002A341B">
        <w:rPr>
          <w:rFonts w:ascii="Cambria" w:hAnsi="Cambria"/>
          <w:sz w:val="24"/>
          <w:szCs w:val="24"/>
        </w:rPr>
        <w:t>ț</w:t>
      </w:r>
      <w:r w:rsidRPr="002A341B">
        <w:rPr>
          <w:rFonts w:ascii="Cambria" w:hAnsi="Cambria"/>
          <w:sz w:val="24"/>
          <w:szCs w:val="24"/>
        </w:rPr>
        <w:t>ându-le elevilor</w:t>
      </w:r>
      <w:r w:rsidR="00747864" w:rsidRPr="002A341B">
        <w:rPr>
          <w:rFonts w:ascii="Cambria" w:hAnsi="Cambria"/>
          <w:sz w:val="24"/>
          <w:szCs w:val="24"/>
        </w:rPr>
        <w:t xml:space="preserve"> să-și </w:t>
      </w:r>
      <w:r w:rsidRPr="002A341B">
        <w:rPr>
          <w:rFonts w:ascii="Cambria" w:hAnsi="Cambria"/>
          <w:sz w:val="24"/>
          <w:szCs w:val="24"/>
        </w:rPr>
        <w:t>dezvolte sim</w:t>
      </w:r>
      <w:r w:rsidR="002A5F47" w:rsidRPr="002A341B">
        <w:rPr>
          <w:rFonts w:ascii="Cambria" w:hAnsi="Cambria"/>
          <w:sz w:val="24"/>
          <w:szCs w:val="24"/>
        </w:rPr>
        <w:t>ț</w:t>
      </w:r>
      <w:r w:rsidRPr="002A341B">
        <w:rPr>
          <w:rFonts w:ascii="Cambria" w:hAnsi="Cambria"/>
          <w:sz w:val="24"/>
          <w:szCs w:val="24"/>
        </w:rPr>
        <w:t>ul critic</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 xml:space="preserve">să </w:t>
      </w:r>
      <w:r w:rsidR="002A5F47" w:rsidRPr="002A341B">
        <w:rPr>
          <w:rFonts w:ascii="Cambria" w:hAnsi="Cambria"/>
          <w:sz w:val="24"/>
          <w:szCs w:val="24"/>
        </w:rPr>
        <w:t>ș</w:t>
      </w:r>
      <w:r w:rsidRPr="002A341B">
        <w:rPr>
          <w:rFonts w:ascii="Cambria" w:hAnsi="Cambria"/>
          <w:sz w:val="24"/>
          <w:szCs w:val="24"/>
        </w:rPr>
        <w:t xml:space="preserve">tie să navigheze pe Web, cu scopul de a nu-i lăsa să înghită cine </w:t>
      </w:r>
      <w:r w:rsidR="002A5F47" w:rsidRPr="002A341B">
        <w:rPr>
          <w:rFonts w:ascii="Cambria" w:hAnsi="Cambria"/>
          <w:sz w:val="24"/>
          <w:szCs w:val="24"/>
        </w:rPr>
        <w:t>ș</w:t>
      </w:r>
      <w:r w:rsidRPr="002A341B">
        <w:rPr>
          <w:rFonts w:ascii="Cambria" w:hAnsi="Cambria"/>
          <w:sz w:val="24"/>
          <w:szCs w:val="24"/>
        </w:rPr>
        <w:t>tie ce nerozie sau să se lase angrena</w:t>
      </w:r>
      <w:r w:rsidR="002A5F47" w:rsidRPr="002A341B">
        <w:rPr>
          <w:rFonts w:ascii="Cambria" w:hAnsi="Cambria"/>
          <w:sz w:val="24"/>
          <w:szCs w:val="24"/>
        </w:rPr>
        <w:t>ț</w:t>
      </w:r>
      <w:r w:rsidRPr="002A341B">
        <w:rPr>
          <w:rFonts w:ascii="Cambria" w:hAnsi="Cambria"/>
          <w:sz w:val="24"/>
          <w:szCs w:val="24"/>
        </w:rPr>
        <w:t>i în pove</w:t>
      </w:r>
      <w:r w:rsidR="002A5F47" w:rsidRPr="002A341B">
        <w:rPr>
          <w:rFonts w:ascii="Cambria" w:hAnsi="Cambria"/>
          <w:sz w:val="24"/>
          <w:szCs w:val="24"/>
        </w:rPr>
        <w:t>ș</w:t>
      </w:r>
      <w:r w:rsidRPr="002A341B">
        <w:rPr>
          <w:rFonts w:ascii="Cambria" w:hAnsi="Cambria"/>
          <w:sz w:val="24"/>
          <w:szCs w:val="24"/>
        </w:rPr>
        <w:t>ti sordide. Ar trebui ca profesorii să fie forma</w:t>
      </w:r>
      <w:r w:rsidR="002A5F47" w:rsidRPr="002A341B">
        <w:rPr>
          <w:rFonts w:ascii="Cambria" w:hAnsi="Cambria"/>
          <w:sz w:val="24"/>
          <w:szCs w:val="24"/>
        </w:rPr>
        <w:t>ț</w:t>
      </w:r>
      <w:r w:rsidRPr="002A341B">
        <w:rPr>
          <w:rFonts w:ascii="Cambria" w:hAnsi="Cambria"/>
          <w:sz w:val="24"/>
          <w:szCs w:val="24"/>
        </w:rPr>
        <w:t>i în scopul acesta, să fie motiva</w:t>
      </w:r>
      <w:r w:rsidR="002A5F47" w:rsidRPr="002A341B">
        <w:rPr>
          <w:rFonts w:ascii="Cambria" w:hAnsi="Cambria"/>
          <w:sz w:val="24"/>
          <w:szCs w:val="24"/>
        </w:rPr>
        <w:t>ț</w:t>
      </w:r>
      <w:r w:rsidRPr="002A341B">
        <w:rPr>
          <w:rFonts w:ascii="Cambria" w:hAnsi="Cambria"/>
          <w:sz w:val="24"/>
          <w:szCs w:val="24"/>
        </w:rPr>
        <w:t>i. Să nu fie adăugată această materie la toate celelalte, ci să fie integrată în fiecare materie, elevii să fie învă</w:t>
      </w:r>
      <w:r w:rsidR="002A5F47" w:rsidRPr="002A341B">
        <w:rPr>
          <w:rFonts w:ascii="Cambria" w:hAnsi="Cambria"/>
          <w:sz w:val="24"/>
          <w:szCs w:val="24"/>
        </w:rPr>
        <w:t>ț</w:t>
      </w:r>
      <w:r w:rsidRPr="002A341B">
        <w:rPr>
          <w:rFonts w:ascii="Cambria" w:hAnsi="Cambria"/>
          <w:sz w:val="24"/>
          <w:szCs w:val="24"/>
        </w:rPr>
        <w:t>a</w:t>
      </w:r>
      <w:r w:rsidR="002A5F47" w:rsidRPr="002A341B">
        <w:rPr>
          <w:rFonts w:ascii="Cambria" w:hAnsi="Cambria"/>
          <w:sz w:val="24"/>
          <w:szCs w:val="24"/>
        </w:rPr>
        <w:t>ț</w:t>
      </w:r>
      <w:r w:rsidRPr="002A341B">
        <w:rPr>
          <w:rFonts w:ascii="Cambria" w:hAnsi="Cambria"/>
          <w:sz w:val="24"/>
          <w:szCs w:val="24"/>
        </w:rPr>
        <w:t>i să spicuiască informa</w:t>
      </w:r>
      <w:r w:rsidR="002A5F47" w:rsidRPr="002A341B">
        <w:rPr>
          <w:rFonts w:ascii="Cambria" w:hAnsi="Cambria"/>
          <w:sz w:val="24"/>
          <w:szCs w:val="24"/>
        </w:rPr>
        <w:t>ț</w:t>
      </w:r>
      <w:r w:rsidRPr="002A341B">
        <w:rPr>
          <w:rFonts w:ascii="Cambria" w:hAnsi="Cambria"/>
          <w:sz w:val="24"/>
          <w:szCs w:val="24"/>
        </w:rPr>
        <w:t>ia bună în hă</w:t>
      </w:r>
      <w:r w:rsidR="002A5F47" w:rsidRPr="002A341B">
        <w:rPr>
          <w:rFonts w:ascii="Cambria" w:hAnsi="Cambria"/>
          <w:sz w:val="24"/>
          <w:szCs w:val="24"/>
        </w:rPr>
        <w:t>ț</w:t>
      </w:r>
      <w:r w:rsidRPr="002A341B">
        <w:rPr>
          <w:rFonts w:ascii="Cambria" w:hAnsi="Cambria"/>
          <w:sz w:val="24"/>
          <w:szCs w:val="24"/>
        </w:rPr>
        <w:t>i</w:t>
      </w:r>
      <w:r w:rsidR="002A5F47" w:rsidRPr="002A341B">
        <w:rPr>
          <w:rFonts w:ascii="Cambria" w:hAnsi="Cambria"/>
          <w:sz w:val="24"/>
          <w:szCs w:val="24"/>
        </w:rPr>
        <w:t>ș</w:t>
      </w:r>
      <w:r w:rsidRPr="002A341B">
        <w:rPr>
          <w:rFonts w:ascii="Cambria" w:hAnsi="Cambria"/>
          <w:sz w:val="24"/>
          <w:szCs w:val="24"/>
        </w:rPr>
        <w:t>ul re</w:t>
      </w:r>
      <w:r w:rsidR="002A5F47" w:rsidRPr="002A341B">
        <w:rPr>
          <w:rFonts w:ascii="Cambria" w:hAnsi="Cambria"/>
          <w:sz w:val="24"/>
          <w:szCs w:val="24"/>
        </w:rPr>
        <w:t>ț</w:t>
      </w:r>
      <w:r w:rsidRPr="002A341B">
        <w:rPr>
          <w:rFonts w:ascii="Cambria" w:hAnsi="Cambria"/>
          <w:sz w:val="24"/>
          <w:szCs w:val="24"/>
        </w:rPr>
        <w:t>etei. Fran</w:t>
      </w:r>
      <w:r w:rsidR="002A5F47" w:rsidRPr="002A341B">
        <w:rPr>
          <w:rFonts w:ascii="Cambria" w:hAnsi="Cambria"/>
          <w:sz w:val="24"/>
          <w:szCs w:val="24"/>
        </w:rPr>
        <w:t>ț</w:t>
      </w:r>
      <w:r w:rsidRPr="002A341B">
        <w:rPr>
          <w:rFonts w:ascii="Cambria" w:hAnsi="Cambria"/>
          <w:sz w:val="24"/>
          <w:szCs w:val="24"/>
        </w:rPr>
        <w:t>a,</w:t>
      </w:r>
      <w:r w:rsidR="008D6BD9" w:rsidRPr="002A341B">
        <w:rPr>
          <w:rFonts w:ascii="Cambria" w:hAnsi="Cambria"/>
          <w:sz w:val="24"/>
          <w:szCs w:val="24"/>
        </w:rPr>
        <w:t xml:space="preserve"> </w:t>
      </w:r>
      <w:r w:rsidRPr="002A341B">
        <w:rPr>
          <w:rFonts w:ascii="Cambria" w:hAnsi="Cambria"/>
          <w:sz w:val="24"/>
          <w:szCs w:val="24"/>
        </w:rPr>
        <w:t xml:space="preserve">se </w:t>
      </w:r>
      <w:r w:rsidR="002A5F47" w:rsidRPr="002A341B">
        <w:rPr>
          <w:rFonts w:ascii="Cambria" w:hAnsi="Cambria"/>
          <w:sz w:val="24"/>
          <w:szCs w:val="24"/>
        </w:rPr>
        <w:t>ș</w:t>
      </w:r>
      <w:r w:rsidRPr="002A341B">
        <w:rPr>
          <w:rFonts w:ascii="Cambria" w:hAnsi="Cambria"/>
          <w:sz w:val="24"/>
          <w:szCs w:val="24"/>
        </w:rPr>
        <w:t>tie, este</w:t>
      </w:r>
      <w:r w:rsidR="002957DF" w:rsidRPr="002A341B">
        <w:rPr>
          <w:rFonts w:ascii="Cambria" w:hAnsi="Cambria"/>
          <w:sz w:val="24"/>
          <w:szCs w:val="24"/>
        </w:rPr>
        <w:t xml:space="preserve"> </w:t>
      </w:r>
      <w:r w:rsidR="002A5F47" w:rsidRPr="002A341B">
        <w:rPr>
          <w:rFonts w:ascii="Cambria" w:hAnsi="Cambria"/>
          <w:sz w:val="24"/>
          <w:szCs w:val="24"/>
        </w:rPr>
        <w:t>ț</w:t>
      </w:r>
      <w:r w:rsidR="002957DF" w:rsidRPr="002A341B">
        <w:rPr>
          <w:rFonts w:ascii="Cambria" w:hAnsi="Cambria"/>
          <w:sz w:val="24"/>
          <w:szCs w:val="24"/>
        </w:rPr>
        <w:t xml:space="preserve">ara </w:t>
      </w:r>
      <w:r w:rsidRPr="002A341B">
        <w:rPr>
          <w:rFonts w:ascii="Cambria" w:hAnsi="Cambria"/>
          <w:sz w:val="24"/>
          <w:szCs w:val="24"/>
        </w:rPr>
        <w:t xml:space="preserve">unde a fost inventată plăcinta din foi cu cremă. Nu trebuie să credem că această specialitate nu există decât în patiserie. La </w:t>
      </w:r>
      <w:r w:rsidR="002A5F47" w:rsidRPr="002A341B">
        <w:rPr>
          <w:rFonts w:ascii="Cambria" w:hAnsi="Cambria"/>
          <w:sz w:val="24"/>
          <w:szCs w:val="24"/>
        </w:rPr>
        <w:t>ș</w:t>
      </w:r>
      <w:r w:rsidRPr="002A341B">
        <w:rPr>
          <w:rFonts w:ascii="Cambria" w:hAnsi="Cambria"/>
          <w:sz w:val="24"/>
          <w:szCs w:val="24"/>
        </w:rPr>
        <w:t>coală îngrămădim programele până când ob</w:t>
      </w:r>
      <w:r w:rsidR="002A5F47" w:rsidRPr="002A341B">
        <w:rPr>
          <w:rFonts w:ascii="Cambria" w:hAnsi="Cambria"/>
          <w:sz w:val="24"/>
          <w:szCs w:val="24"/>
        </w:rPr>
        <w:t>ț</w:t>
      </w:r>
      <w:r w:rsidRPr="002A341B">
        <w:rPr>
          <w:rFonts w:ascii="Cambria" w:hAnsi="Cambria"/>
          <w:sz w:val="24"/>
          <w:szCs w:val="24"/>
        </w:rPr>
        <w:t>inem</w:t>
      </w:r>
      <w:r w:rsidR="008D6BD9" w:rsidRPr="002A341B">
        <w:rPr>
          <w:rFonts w:ascii="Cambria" w:hAnsi="Cambria"/>
          <w:sz w:val="24"/>
          <w:szCs w:val="24"/>
        </w:rPr>
        <w:t xml:space="preserve"> </w:t>
      </w:r>
      <w:r w:rsidRPr="002A341B">
        <w:rPr>
          <w:rFonts w:ascii="Cambria" w:hAnsi="Cambria"/>
          <w:sz w:val="24"/>
          <w:szCs w:val="24"/>
        </w:rPr>
        <w:t>un ansamblu total indigest, ca să nu spunem scârbos, bun să-i</w:t>
      </w:r>
      <w:r w:rsidR="008D6BD9" w:rsidRPr="002A341B">
        <w:rPr>
          <w:rFonts w:ascii="Cambria" w:hAnsi="Cambria"/>
          <w:sz w:val="24"/>
          <w:szCs w:val="24"/>
        </w:rPr>
        <w:t xml:space="preserve"> </w:t>
      </w:r>
      <w:r w:rsidRPr="002A341B">
        <w:rPr>
          <w:rFonts w:ascii="Cambria" w:hAnsi="Cambria"/>
          <w:sz w:val="24"/>
          <w:szCs w:val="24"/>
        </w:rPr>
        <w:t>dezguste pe elevii cei mai motiva</w:t>
      </w:r>
      <w:r w:rsidR="002A5F47" w:rsidRPr="002A341B">
        <w:rPr>
          <w:rFonts w:ascii="Cambria" w:hAnsi="Cambria"/>
          <w:sz w:val="24"/>
          <w:szCs w:val="24"/>
        </w:rPr>
        <w:t>ț</w:t>
      </w:r>
      <w:r w:rsidRPr="002A341B">
        <w:rPr>
          <w:rFonts w:ascii="Cambria" w:hAnsi="Cambria"/>
          <w:sz w:val="24"/>
          <w:szCs w:val="24"/>
        </w:rPr>
        <w:t>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Ar trebui, de asemenea, ca învă</w:t>
      </w:r>
      <w:r w:rsidR="002A5F47" w:rsidRPr="002A341B">
        <w:rPr>
          <w:rFonts w:ascii="Cambria" w:hAnsi="Cambria"/>
          <w:sz w:val="24"/>
          <w:szCs w:val="24"/>
        </w:rPr>
        <w:t>ț</w:t>
      </w:r>
      <w:r w:rsidRPr="002A341B">
        <w:rPr>
          <w:rFonts w:ascii="Cambria" w:hAnsi="Cambria"/>
          <w:sz w:val="24"/>
          <w:szCs w:val="24"/>
        </w:rPr>
        <w:t>ământul na</w:t>
      </w:r>
      <w:r w:rsidR="002A5F47" w:rsidRPr="002A341B">
        <w:rPr>
          <w:rFonts w:ascii="Cambria" w:hAnsi="Cambria"/>
          <w:sz w:val="24"/>
          <w:szCs w:val="24"/>
        </w:rPr>
        <w:t>ț</w:t>
      </w:r>
      <w:r w:rsidRPr="002A341B">
        <w:rPr>
          <w:rFonts w:ascii="Cambria" w:hAnsi="Cambria"/>
          <w:sz w:val="24"/>
          <w:szCs w:val="24"/>
        </w:rPr>
        <w:t>ional să dorească să-i înve</w:t>
      </w:r>
      <w:r w:rsidR="002A5F47" w:rsidRPr="002A341B">
        <w:rPr>
          <w:rFonts w:ascii="Cambria" w:hAnsi="Cambria"/>
          <w:sz w:val="24"/>
          <w:szCs w:val="24"/>
        </w:rPr>
        <w:t>ț</w:t>
      </w:r>
      <w:r w:rsidRPr="002A341B">
        <w:rPr>
          <w:rFonts w:ascii="Cambria" w:hAnsi="Cambria"/>
          <w:sz w:val="24"/>
          <w:szCs w:val="24"/>
        </w:rPr>
        <w:t xml:space="preserve">e pe </w:t>
      </w:r>
      <w:r w:rsidR="002A5F47" w:rsidRPr="002A341B">
        <w:rPr>
          <w:rFonts w:ascii="Cambria" w:hAnsi="Cambria"/>
          <w:sz w:val="24"/>
          <w:szCs w:val="24"/>
        </w:rPr>
        <w:t>ș</w:t>
      </w:r>
      <w:r w:rsidRPr="002A341B">
        <w:rPr>
          <w:rFonts w:ascii="Cambria" w:hAnsi="Cambria"/>
          <w:sz w:val="24"/>
          <w:szCs w:val="24"/>
        </w:rPr>
        <w:t>colari să gândească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nu să-i formeze a</w:t>
      </w:r>
      <w:r w:rsidR="002A5F47" w:rsidRPr="002A341B">
        <w:rPr>
          <w:rFonts w:ascii="Cambria" w:hAnsi="Cambria"/>
          <w:sz w:val="24"/>
          <w:szCs w:val="24"/>
        </w:rPr>
        <w:t>ș</w:t>
      </w:r>
      <w:r w:rsidRPr="002A341B">
        <w:rPr>
          <w:rFonts w:ascii="Cambria" w:hAnsi="Cambria"/>
          <w:sz w:val="24"/>
          <w:szCs w:val="24"/>
        </w:rPr>
        <w:t>a încât să-i transforme în buni consumatori. Există numeroase alte exemple de plăcinte din foi cu cremă, mai ales în materie legislativă, fiscală între altele.</w:t>
      </w:r>
    </w:p>
    <w:p w:rsidR="008D6BD9" w:rsidRPr="002A341B" w:rsidRDefault="008D6BD9" w:rsidP="002A341B">
      <w:pPr>
        <w:spacing w:line="240" w:lineRule="auto"/>
        <w:ind w:firstLine="720"/>
        <w:contextualSpacing/>
        <w:jc w:val="both"/>
        <w:rPr>
          <w:rFonts w:ascii="Cambria" w:hAnsi="Cambria"/>
          <w:sz w:val="24"/>
          <w:szCs w:val="24"/>
        </w:rPr>
      </w:pPr>
    </w:p>
    <w:p w:rsidR="00CF2A58" w:rsidRPr="002A341B" w:rsidRDefault="008D6BD9" w:rsidP="002A341B">
      <w:pPr>
        <w:spacing w:line="240" w:lineRule="auto"/>
        <w:ind w:firstLine="720"/>
        <w:contextualSpacing/>
        <w:jc w:val="both"/>
        <w:rPr>
          <w:rFonts w:ascii="Cambria" w:hAnsi="Cambria"/>
          <w:b/>
          <w:sz w:val="24"/>
          <w:szCs w:val="24"/>
        </w:rPr>
      </w:pPr>
      <w:r w:rsidRPr="002A341B">
        <w:rPr>
          <w:rFonts w:ascii="Cambria" w:hAnsi="Cambria"/>
          <w:b/>
          <w:sz w:val="24"/>
          <w:szCs w:val="24"/>
        </w:rPr>
        <w:t>Catastrofe f</w:t>
      </w:r>
      <w:r w:rsidR="00DE1C9A" w:rsidRPr="002A341B">
        <w:rPr>
          <w:rFonts w:ascii="Cambria" w:hAnsi="Cambria"/>
          <w:b/>
          <w:sz w:val="24"/>
          <w:szCs w:val="24"/>
        </w:rPr>
        <w:t>ă</w:t>
      </w:r>
      <w:r w:rsidRPr="002A341B">
        <w:rPr>
          <w:rFonts w:ascii="Cambria" w:hAnsi="Cambria"/>
          <w:b/>
          <w:sz w:val="24"/>
          <w:szCs w:val="24"/>
        </w:rPr>
        <w:t>r</w:t>
      </w:r>
      <w:r w:rsidR="00DE1C9A" w:rsidRPr="002A341B">
        <w:rPr>
          <w:rFonts w:ascii="Cambria" w:hAnsi="Cambria"/>
          <w:b/>
          <w:sz w:val="24"/>
          <w:szCs w:val="24"/>
        </w:rPr>
        <w:t>ă</w:t>
      </w:r>
      <w:r w:rsidRPr="002A341B">
        <w:rPr>
          <w:rFonts w:ascii="Cambria" w:hAnsi="Cambria"/>
          <w:b/>
          <w:sz w:val="24"/>
          <w:szCs w:val="24"/>
        </w:rPr>
        <w:t xml:space="preserve"> soluții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Cel mai adesea medicina este capabilă să stăpânească boala, dar nu reu</w:t>
      </w:r>
      <w:r w:rsidR="002A5F47" w:rsidRPr="002A341B">
        <w:rPr>
          <w:rFonts w:ascii="Cambria" w:hAnsi="Cambria"/>
          <w:sz w:val="24"/>
          <w:szCs w:val="24"/>
        </w:rPr>
        <w:t>ș</w:t>
      </w:r>
      <w:r w:rsidRPr="002A341B">
        <w:rPr>
          <w:rFonts w:ascii="Cambria" w:hAnsi="Cambria"/>
          <w:sz w:val="24"/>
          <w:szCs w:val="24"/>
        </w:rPr>
        <w:t>e</w:t>
      </w:r>
      <w:r w:rsidR="002A5F47" w:rsidRPr="002A341B">
        <w:rPr>
          <w:rFonts w:ascii="Cambria" w:hAnsi="Cambria"/>
          <w:sz w:val="24"/>
          <w:szCs w:val="24"/>
        </w:rPr>
        <w:t>ș</w:t>
      </w:r>
      <w:r w:rsidRPr="002A341B">
        <w:rPr>
          <w:rFonts w:ascii="Cambria" w:hAnsi="Cambria"/>
          <w:sz w:val="24"/>
          <w:szCs w:val="24"/>
        </w:rPr>
        <w:t>te de fiecare dată. Uneori, microbul, metastaza,</w:t>
      </w:r>
      <w:r w:rsidR="008D6BD9" w:rsidRPr="002A341B">
        <w:rPr>
          <w:rFonts w:ascii="Cambria" w:hAnsi="Cambria"/>
          <w:sz w:val="24"/>
          <w:szCs w:val="24"/>
        </w:rPr>
        <w:t xml:space="preserve"> </w:t>
      </w:r>
      <w:r w:rsidRPr="002A341B">
        <w:rPr>
          <w:rFonts w:ascii="Cambria" w:hAnsi="Cambria"/>
          <w:sz w:val="24"/>
          <w:szCs w:val="24"/>
        </w:rPr>
        <w:t>degenerescenta se răzvrătesc, nu răspund la tratament. De ce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Astăzi nimeni nu poate răspunde la această întrebare. Putem în compensa</w:t>
      </w:r>
      <w:r w:rsidR="002A5F47" w:rsidRPr="002A341B">
        <w:rPr>
          <w:rFonts w:ascii="Cambria" w:hAnsi="Cambria"/>
          <w:sz w:val="24"/>
          <w:szCs w:val="24"/>
        </w:rPr>
        <w:t>ț</w:t>
      </w:r>
      <w:r w:rsidRPr="002A341B">
        <w:rPr>
          <w:rFonts w:ascii="Cambria" w:hAnsi="Cambria"/>
          <w:sz w:val="24"/>
          <w:szCs w:val="24"/>
        </w:rPr>
        <w:t>ie să examinăm cazurile în care alte abordări permit ob</w:t>
      </w:r>
      <w:r w:rsidR="002A5F47" w:rsidRPr="002A341B">
        <w:rPr>
          <w:rFonts w:ascii="Cambria" w:hAnsi="Cambria"/>
          <w:sz w:val="24"/>
          <w:szCs w:val="24"/>
        </w:rPr>
        <w:t>ț</w:t>
      </w:r>
      <w:r w:rsidRPr="002A341B">
        <w:rPr>
          <w:rFonts w:ascii="Cambria" w:hAnsi="Cambria"/>
          <w:sz w:val="24"/>
          <w:szCs w:val="24"/>
        </w:rPr>
        <w:t xml:space="preserve">inerea unor succese acolo unde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a occidentală nu poate face nimic. Bineîn</w:t>
      </w:r>
      <w:r w:rsidR="002A5F47" w:rsidRPr="002A341B">
        <w:rPr>
          <w:rFonts w:ascii="Cambria" w:hAnsi="Cambria"/>
          <w:sz w:val="24"/>
          <w:szCs w:val="24"/>
        </w:rPr>
        <w:t>ț</w:t>
      </w:r>
      <w:r w:rsidRPr="002A341B">
        <w:rPr>
          <w:rFonts w:ascii="Cambria" w:hAnsi="Cambria"/>
          <w:sz w:val="24"/>
          <w:szCs w:val="24"/>
        </w:rPr>
        <w:t>eles, se vor găsi mereu ni</w:t>
      </w:r>
      <w:r w:rsidR="002A5F47" w:rsidRPr="002A341B">
        <w:rPr>
          <w:rFonts w:ascii="Cambria" w:hAnsi="Cambria"/>
          <w:sz w:val="24"/>
          <w:szCs w:val="24"/>
        </w:rPr>
        <w:t>ș</w:t>
      </w:r>
      <w:r w:rsidRPr="002A341B">
        <w:rPr>
          <w:rFonts w:ascii="Cambria" w:hAnsi="Cambria"/>
          <w:sz w:val="24"/>
          <w:szCs w:val="24"/>
        </w:rPr>
        <w:t xml:space="preserve">te oameni de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w:t>
      </w:r>
      <w:r w:rsidR="008D6BD9" w:rsidRPr="002A341B">
        <w:rPr>
          <w:rFonts w:ascii="Cambria" w:hAnsi="Cambria"/>
          <w:sz w:val="24"/>
          <w:szCs w:val="24"/>
        </w:rPr>
        <w:t xml:space="preserve"> </w:t>
      </w:r>
      <w:r w:rsidRPr="002A341B">
        <w:rPr>
          <w:rFonts w:ascii="Cambria" w:hAnsi="Cambria"/>
          <w:sz w:val="24"/>
          <w:szCs w:val="24"/>
        </w:rPr>
        <w:t>care să spună că nu există o evaluare obiectivă care să permită afirmarea eficacită</w:t>
      </w:r>
      <w:r w:rsidR="002A5F47" w:rsidRPr="002A341B">
        <w:rPr>
          <w:rFonts w:ascii="Cambria" w:hAnsi="Cambria"/>
          <w:sz w:val="24"/>
          <w:szCs w:val="24"/>
        </w:rPr>
        <w:t>ț</w:t>
      </w:r>
      <w:r w:rsidRPr="002A341B">
        <w:rPr>
          <w:rFonts w:ascii="Cambria" w:hAnsi="Cambria"/>
          <w:sz w:val="24"/>
          <w:szCs w:val="24"/>
        </w:rPr>
        <w:t>ii acestor alte remedii care nu ac</w:t>
      </w:r>
      <w:r w:rsidR="002A5F47" w:rsidRPr="002A341B">
        <w:rPr>
          <w:rFonts w:ascii="Cambria" w:hAnsi="Cambria"/>
          <w:sz w:val="24"/>
          <w:szCs w:val="24"/>
        </w:rPr>
        <w:t>ț</w:t>
      </w:r>
      <w:r w:rsidRPr="002A341B">
        <w:rPr>
          <w:rFonts w:ascii="Cambria" w:hAnsi="Cambria"/>
          <w:sz w:val="24"/>
          <w:szCs w:val="24"/>
        </w:rPr>
        <w:t>ionează probabil decât prin intermediul unui efect placebo,</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aceasta pentru că boala se vindecă adesea singură, slavă Domnului</w:t>
      </w:r>
      <w:r w:rsidR="009B5247" w:rsidRPr="002A341B">
        <w:rPr>
          <w:rFonts w:ascii="Cambria" w:hAnsi="Cambria"/>
          <w:sz w:val="24"/>
          <w:szCs w:val="24"/>
        </w:rPr>
        <w:t xml:space="preserve"> </w:t>
      </w:r>
      <w:r w:rsidR="006C6C17" w:rsidRPr="002A341B">
        <w:rPr>
          <w:rFonts w:ascii="Cambria" w:hAnsi="Cambria"/>
          <w:sz w:val="24"/>
          <w:szCs w:val="24"/>
        </w:rPr>
        <w:t xml:space="preserve">! Și </w:t>
      </w:r>
      <w:r w:rsidRPr="002A341B">
        <w:rPr>
          <w:rFonts w:ascii="Cambria" w:hAnsi="Cambria"/>
          <w:sz w:val="24"/>
          <w:szCs w:val="24"/>
        </w:rPr>
        <w:t>este adevărat. Dar nu ar fi chiar aceste cazuri ne</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ifice, prost evaluate, aceste vindecări „miraculoase</w:t>
      </w:r>
      <w:r w:rsidR="008D6BD9" w:rsidRPr="002A341B">
        <w:rPr>
          <w:rFonts w:ascii="Cambria" w:hAnsi="Cambria"/>
          <w:sz w:val="24"/>
          <w:szCs w:val="24"/>
        </w:rPr>
        <w:t>”</w:t>
      </w:r>
      <w:r w:rsidRPr="002A341B">
        <w:rPr>
          <w:rFonts w:ascii="Cambria" w:hAnsi="Cambria"/>
          <w:sz w:val="24"/>
          <w:szCs w:val="24"/>
        </w:rPr>
        <w:t>, neadi</w:t>
      </w:r>
      <w:r w:rsidR="002A5F47" w:rsidRPr="002A341B">
        <w:rPr>
          <w:rFonts w:ascii="Cambria" w:hAnsi="Cambria"/>
          <w:sz w:val="24"/>
          <w:szCs w:val="24"/>
        </w:rPr>
        <w:t>ț</w:t>
      </w:r>
      <w:r w:rsidRPr="002A341B">
        <w:rPr>
          <w:rFonts w:ascii="Cambria" w:hAnsi="Cambria"/>
          <w:sz w:val="24"/>
          <w:szCs w:val="24"/>
        </w:rPr>
        <w:t xml:space="preserve">ionale, neinventariate de către epidemiologi cele care ar trebui să-i intereseze pe oamenii de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Să ne gândim de exemplu la cazul lui David Servan-Schreiber ,</w:t>
      </w:r>
      <w:r w:rsidR="009B5247" w:rsidRPr="002A341B">
        <w:rPr>
          <w:rFonts w:ascii="Cambria" w:hAnsi="Cambria"/>
          <w:sz w:val="24"/>
          <w:szCs w:val="24"/>
        </w:rPr>
        <w:t xml:space="preserve"> a</w:t>
      </w:r>
      <w:r w:rsidR="002A5F47" w:rsidRPr="002A341B">
        <w:rPr>
          <w:rFonts w:ascii="Cambria" w:hAnsi="Cambria"/>
          <w:sz w:val="24"/>
          <w:szCs w:val="24"/>
        </w:rPr>
        <w:t>ș</w:t>
      </w:r>
      <w:r w:rsidR="009B5247" w:rsidRPr="002A341B">
        <w:rPr>
          <w:rFonts w:ascii="Cambria" w:hAnsi="Cambria"/>
          <w:sz w:val="24"/>
          <w:szCs w:val="24"/>
        </w:rPr>
        <w:t xml:space="preserve">a </w:t>
      </w:r>
      <w:r w:rsidRPr="002A341B">
        <w:rPr>
          <w:rFonts w:ascii="Cambria" w:hAnsi="Cambria"/>
          <w:sz w:val="24"/>
          <w:szCs w:val="24"/>
        </w:rPr>
        <w:t>cum îl furnizează în ultima sa lucrare. Tânăr, autorul traversează o perioadă de stres legată de o activitate profesională debordantă, o igienă de</w:t>
      </w:r>
      <w:r w:rsidR="00D56CEB" w:rsidRPr="002A341B">
        <w:rPr>
          <w:rFonts w:ascii="Cambria" w:hAnsi="Cambria"/>
          <w:sz w:val="24"/>
          <w:szCs w:val="24"/>
        </w:rPr>
        <w:t xml:space="preserve"> via</w:t>
      </w:r>
      <w:r w:rsidR="002A5F47" w:rsidRPr="002A341B">
        <w:rPr>
          <w:rFonts w:ascii="Cambria" w:hAnsi="Cambria"/>
          <w:sz w:val="24"/>
          <w:szCs w:val="24"/>
        </w:rPr>
        <w:t>ț</w:t>
      </w:r>
      <w:r w:rsidR="00D56CEB" w:rsidRPr="002A341B">
        <w:rPr>
          <w:rFonts w:ascii="Cambria" w:hAnsi="Cambria"/>
          <w:sz w:val="24"/>
          <w:szCs w:val="24"/>
        </w:rPr>
        <w:t>ă</w:t>
      </w:r>
      <w:r w:rsidRPr="002A341B">
        <w:rPr>
          <w:rFonts w:ascii="Cambria" w:hAnsi="Cambria"/>
          <w:sz w:val="24"/>
          <w:szCs w:val="24"/>
        </w:rPr>
        <w:t xml:space="preserve"> discutabilă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dificultă</w:t>
      </w:r>
      <w:r w:rsidR="002A5F47" w:rsidRPr="002A341B">
        <w:rPr>
          <w:rFonts w:ascii="Cambria" w:hAnsi="Cambria"/>
          <w:sz w:val="24"/>
          <w:szCs w:val="24"/>
        </w:rPr>
        <w:t>ț</w:t>
      </w:r>
      <w:r w:rsidRPr="002A341B">
        <w:rPr>
          <w:rFonts w:ascii="Cambria" w:hAnsi="Cambria"/>
          <w:sz w:val="24"/>
          <w:szCs w:val="24"/>
        </w:rPr>
        <w:t>i afective personale. I se descoperă atunci din întâmplare o tumoare cerebrală. Un gliom, adică un proces în principiu întotdeauna mortal, pe termen mai lung sau mai scurt. Este tratat în manieră clasică, chirurgie,</w:t>
      </w:r>
      <w:r w:rsidR="008D6BD9" w:rsidRPr="002A341B">
        <w:rPr>
          <w:rFonts w:ascii="Cambria" w:hAnsi="Cambria"/>
          <w:sz w:val="24"/>
          <w:szCs w:val="24"/>
        </w:rPr>
        <w:t xml:space="preserve"> </w:t>
      </w:r>
      <w:r w:rsidRPr="002A341B">
        <w:rPr>
          <w:rFonts w:ascii="Cambria" w:hAnsi="Cambria"/>
          <w:sz w:val="24"/>
          <w:szCs w:val="24"/>
        </w:rPr>
        <w:t>radio-</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chimioterapie.</w:t>
      </w:r>
      <w:r w:rsidR="008D6BD9" w:rsidRPr="002A341B">
        <w:rPr>
          <w:rFonts w:ascii="Cambria" w:hAnsi="Cambria"/>
          <w:sz w:val="24"/>
          <w:szCs w:val="24"/>
        </w:rPr>
        <w:t xml:space="preserve"> Îi </w:t>
      </w:r>
      <w:r w:rsidRPr="002A341B">
        <w:rPr>
          <w:rFonts w:ascii="Cambria" w:hAnsi="Cambria"/>
          <w:sz w:val="24"/>
          <w:szCs w:val="24"/>
        </w:rPr>
        <w:t>este mai bine, grijile sale se îndepărtează. Din nefericire, o nouă problemă personală se profilează. Recidivează.</w:t>
      </w:r>
      <w:r w:rsidR="009B5247" w:rsidRPr="002A341B">
        <w:rPr>
          <w:rFonts w:ascii="Cambria" w:hAnsi="Cambria"/>
          <w:sz w:val="24"/>
          <w:szCs w:val="24"/>
        </w:rPr>
        <w:t xml:space="preserve"> </w:t>
      </w:r>
      <w:r w:rsidRPr="002A341B">
        <w:rPr>
          <w:rFonts w:ascii="Cambria" w:hAnsi="Cambria"/>
          <w:sz w:val="24"/>
          <w:szCs w:val="24"/>
        </w:rPr>
        <w:t>Din nou tratament clasic. Dar de această dată tânărul cercetător decide să ia problema piepti</w:t>
      </w:r>
      <w:r w:rsidR="002A5F47" w:rsidRPr="002A341B">
        <w:rPr>
          <w:rFonts w:ascii="Cambria" w:hAnsi="Cambria"/>
          <w:sz w:val="24"/>
          <w:szCs w:val="24"/>
        </w:rPr>
        <w:t>ș</w:t>
      </w:r>
      <w:r w:rsidRPr="002A341B">
        <w:rPr>
          <w:rFonts w:ascii="Cambria" w:hAnsi="Cambria"/>
          <w:sz w:val="24"/>
          <w:szCs w:val="24"/>
        </w:rPr>
        <w:t>. Un pic megaloman, este convins că va găsi Solu</w:t>
      </w:r>
      <w:r w:rsidR="002A5F47" w:rsidRPr="002A341B">
        <w:rPr>
          <w:rFonts w:ascii="Cambria" w:hAnsi="Cambria"/>
          <w:sz w:val="24"/>
          <w:szCs w:val="24"/>
        </w:rPr>
        <w:t>ț</w:t>
      </w:r>
      <w:r w:rsidRPr="002A341B">
        <w:rPr>
          <w:rFonts w:ascii="Cambria" w:hAnsi="Cambria"/>
          <w:sz w:val="24"/>
          <w:szCs w:val="24"/>
        </w:rPr>
        <w:t xml:space="preserve">ia. Adună datele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ifice, dezvoltă o teorie originală, are sentimentul că medicina conven</w:t>
      </w:r>
      <w:r w:rsidR="002A5F47" w:rsidRPr="002A341B">
        <w:rPr>
          <w:rFonts w:ascii="Cambria" w:hAnsi="Cambria"/>
          <w:sz w:val="24"/>
          <w:szCs w:val="24"/>
        </w:rPr>
        <w:t>ț</w:t>
      </w:r>
      <w:r w:rsidRPr="002A341B">
        <w:rPr>
          <w:rFonts w:ascii="Cambria" w:hAnsi="Cambria"/>
          <w:sz w:val="24"/>
          <w:szCs w:val="24"/>
        </w:rPr>
        <w:t>ională nu face tot ceea ce ar trebui să facă. Un nou Sfânt Gheorghe, dobânde</w:t>
      </w:r>
      <w:r w:rsidR="002A5F47" w:rsidRPr="002A341B">
        <w:rPr>
          <w:rFonts w:ascii="Cambria" w:hAnsi="Cambria"/>
          <w:sz w:val="24"/>
          <w:szCs w:val="24"/>
        </w:rPr>
        <w:t>ș</w:t>
      </w:r>
      <w:r w:rsidRPr="002A341B">
        <w:rPr>
          <w:rFonts w:ascii="Cambria" w:hAnsi="Cambria"/>
          <w:sz w:val="24"/>
          <w:szCs w:val="24"/>
        </w:rPr>
        <w:t>te convingerea că el, psihiatrul, va descoperi una dintre armele necesare pentru a doborî balaurul ascuns în neuronii săi.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Și, prin însu</w:t>
      </w:r>
      <w:r w:rsidR="002A5F47" w:rsidRPr="002A341B">
        <w:rPr>
          <w:rFonts w:ascii="Cambria" w:hAnsi="Cambria"/>
          <w:sz w:val="24"/>
          <w:szCs w:val="24"/>
        </w:rPr>
        <w:t>ș</w:t>
      </w:r>
      <w:r w:rsidRPr="002A341B">
        <w:rPr>
          <w:rFonts w:ascii="Cambria" w:hAnsi="Cambria"/>
          <w:sz w:val="24"/>
          <w:szCs w:val="24"/>
        </w:rPr>
        <w:t>i acest fapt, dobânde</w:t>
      </w:r>
      <w:r w:rsidR="002A5F47" w:rsidRPr="002A341B">
        <w:rPr>
          <w:rFonts w:ascii="Cambria" w:hAnsi="Cambria"/>
          <w:sz w:val="24"/>
          <w:szCs w:val="24"/>
        </w:rPr>
        <w:t>ș</w:t>
      </w:r>
      <w:r w:rsidRPr="002A341B">
        <w:rPr>
          <w:rFonts w:ascii="Cambria" w:hAnsi="Cambria"/>
          <w:sz w:val="24"/>
          <w:szCs w:val="24"/>
        </w:rPr>
        <w:t>te controlul psihologic al stresului reprezentat de maladie.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David se vindecă de un proces în mod normal incurabil </w:t>
      </w:r>
      <w:r w:rsidR="002A5F47" w:rsidRPr="002A341B">
        <w:rPr>
          <w:rFonts w:ascii="Cambria" w:hAnsi="Cambria"/>
          <w:sz w:val="24"/>
          <w:szCs w:val="24"/>
        </w:rPr>
        <w:t>ș</w:t>
      </w:r>
      <w:r w:rsidRPr="002A341B">
        <w:rPr>
          <w:rFonts w:ascii="Cambria" w:hAnsi="Cambria"/>
          <w:sz w:val="24"/>
          <w:szCs w:val="24"/>
        </w:rPr>
        <w:t>i destul de repede mortal. Recent, am vorbit despre cazul lui cu un prieten neurolog. El nu a vrut niciodată să creadă în vindecare, argumentând că fusese probabil o eroare de diagnostic... Pare totu</w:t>
      </w:r>
      <w:r w:rsidR="002A5F47" w:rsidRPr="002A341B">
        <w:rPr>
          <w:rFonts w:ascii="Cambria" w:hAnsi="Cambria"/>
          <w:sz w:val="24"/>
          <w:szCs w:val="24"/>
        </w:rPr>
        <w:t>ș</w:t>
      </w:r>
      <w:r w:rsidRPr="002A341B">
        <w:rPr>
          <w:rFonts w:ascii="Cambria" w:hAnsi="Cambria"/>
          <w:sz w:val="24"/>
          <w:szCs w:val="24"/>
        </w:rPr>
        <w:t>i uimitor că anatomopatologii din Pittsburg s-au în</w:t>
      </w:r>
      <w:r w:rsidR="002A5F47" w:rsidRPr="002A341B">
        <w:rPr>
          <w:rFonts w:ascii="Cambria" w:hAnsi="Cambria"/>
          <w:sz w:val="24"/>
          <w:szCs w:val="24"/>
        </w:rPr>
        <w:t>ș</w:t>
      </w:r>
      <w:r w:rsidRPr="002A341B">
        <w:rPr>
          <w:rFonts w:ascii="Cambria" w:hAnsi="Cambria"/>
          <w:sz w:val="24"/>
          <w:szCs w:val="24"/>
        </w:rPr>
        <w:t>elat în această privin</w:t>
      </w:r>
      <w:r w:rsidR="002A5F47" w:rsidRPr="002A341B">
        <w:rPr>
          <w:rFonts w:ascii="Cambria" w:hAnsi="Cambria"/>
          <w:sz w:val="24"/>
          <w:szCs w:val="24"/>
        </w:rPr>
        <w:t>ț</w:t>
      </w:r>
      <w:r w:rsidRPr="002A341B">
        <w:rPr>
          <w:rFonts w:ascii="Cambria" w:hAnsi="Cambria"/>
          <w:sz w:val="24"/>
          <w:szCs w:val="24"/>
        </w:rPr>
        <w:t>ă, pentru că odată îndepărtată, tumoarea recidivantă a fost analizată, iar erorile sunt mai mult decât rare în domeniu. Că e</w:t>
      </w:r>
      <w:r w:rsidR="002A5F47" w:rsidRPr="002A341B">
        <w:rPr>
          <w:rFonts w:ascii="Cambria" w:hAnsi="Cambria"/>
          <w:sz w:val="24"/>
          <w:szCs w:val="24"/>
        </w:rPr>
        <w:t>ș</w:t>
      </w:r>
      <w:r w:rsidRPr="002A341B">
        <w:rPr>
          <w:rFonts w:ascii="Cambria" w:hAnsi="Cambria"/>
          <w:sz w:val="24"/>
          <w:szCs w:val="24"/>
        </w:rPr>
        <w:t>antioanele au fost inversate în două reprize la mai mul</w:t>
      </w:r>
      <w:r w:rsidR="002A5F47" w:rsidRPr="002A341B">
        <w:rPr>
          <w:rFonts w:ascii="Cambria" w:hAnsi="Cambria"/>
          <w:sz w:val="24"/>
          <w:szCs w:val="24"/>
        </w:rPr>
        <w:t>ț</w:t>
      </w:r>
      <w:r w:rsidRPr="002A341B">
        <w:rPr>
          <w:rFonts w:ascii="Cambria" w:hAnsi="Cambria"/>
          <w:sz w:val="24"/>
          <w:szCs w:val="24"/>
        </w:rPr>
        <w:t>i ani distan</w:t>
      </w:r>
      <w:r w:rsidR="002A5F47" w:rsidRPr="002A341B">
        <w:rPr>
          <w:rFonts w:ascii="Cambria" w:hAnsi="Cambria"/>
          <w:sz w:val="24"/>
          <w:szCs w:val="24"/>
        </w:rPr>
        <w:t>ț</w:t>
      </w:r>
      <w:r w:rsidRPr="002A341B">
        <w:rPr>
          <w:rFonts w:ascii="Cambria" w:hAnsi="Cambria"/>
          <w:sz w:val="24"/>
          <w:szCs w:val="24"/>
        </w:rPr>
        <w:t xml:space="preserve">ă ar dezvălui un miracol </w:t>
      </w:r>
      <w:r w:rsidR="002A5F47" w:rsidRPr="002A341B">
        <w:rPr>
          <w:rFonts w:ascii="Cambria" w:hAnsi="Cambria"/>
          <w:sz w:val="24"/>
          <w:szCs w:val="24"/>
        </w:rPr>
        <w:t>ș</w:t>
      </w:r>
      <w:r w:rsidRPr="002A341B">
        <w:rPr>
          <w:rFonts w:ascii="Cambria" w:hAnsi="Cambria"/>
          <w:sz w:val="24"/>
          <w:szCs w:val="24"/>
        </w:rPr>
        <w:t>i/sau neglijen</w:t>
      </w:r>
      <w:r w:rsidR="002A5F47" w:rsidRPr="002A341B">
        <w:rPr>
          <w:rFonts w:ascii="Cambria" w:hAnsi="Cambria"/>
          <w:sz w:val="24"/>
          <w:szCs w:val="24"/>
        </w:rPr>
        <w:t>ț</w:t>
      </w:r>
      <w:r w:rsidRPr="002A341B">
        <w:rPr>
          <w:rFonts w:ascii="Cambria" w:hAnsi="Cambria"/>
          <w:sz w:val="24"/>
          <w:szCs w:val="24"/>
        </w:rPr>
        <w:t>ă, ca să nu spun mai mult</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Aten</w:t>
      </w:r>
      <w:r w:rsidR="002A5F47" w:rsidRPr="002A341B">
        <w:rPr>
          <w:rFonts w:ascii="Cambria" w:hAnsi="Cambria"/>
          <w:sz w:val="24"/>
          <w:szCs w:val="24"/>
        </w:rPr>
        <w:t>ț</w:t>
      </w:r>
      <w:r w:rsidRPr="002A341B">
        <w:rPr>
          <w:rFonts w:ascii="Cambria" w:hAnsi="Cambria"/>
          <w:sz w:val="24"/>
          <w:szCs w:val="24"/>
        </w:rPr>
        <w:t>ie</w:t>
      </w:r>
      <w:r w:rsidR="009B5247" w:rsidRPr="002A341B">
        <w:rPr>
          <w:rFonts w:ascii="Cambria" w:hAnsi="Cambria"/>
          <w:sz w:val="24"/>
          <w:szCs w:val="24"/>
        </w:rPr>
        <w:t xml:space="preserve"> !</w:t>
      </w:r>
      <w:r w:rsidRPr="002A341B">
        <w:rPr>
          <w:rFonts w:ascii="Cambria" w:hAnsi="Cambria"/>
          <w:sz w:val="24"/>
          <w:szCs w:val="24"/>
        </w:rPr>
        <w:t xml:space="preserve"> Nu sunt pe cale de a spune că David Servan-Schreiber este un animal de laborator, nici că metoda sa nu este decât un placebo. Nu am competen</w:t>
      </w:r>
      <w:r w:rsidR="002A5F47" w:rsidRPr="002A341B">
        <w:rPr>
          <w:rFonts w:ascii="Cambria" w:hAnsi="Cambria"/>
          <w:sz w:val="24"/>
          <w:szCs w:val="24"/>
        </w:rPr>
        <w:t>ț</w:t>
      </w:r>
      <w:r w:rsidRPr="002A341B">
        <w:rPr>
          <w:rFonts w:ascii="Cambria" w:hAnsi="Cambria"/>
          <w:sz w:val="24"/>
          <w:szCs w:val="24"/>
        </w:rPr>
        <w:t>ele necesare pentru a judeca validitatea abordării igienico-dietetice pe care a pus-o la punct. Eu zic pur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simplu că a avut o convingere</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în consecin</w:t>
      </w:r>
      <w:r w:rsidR="002A5F47" w:rsidRPr="002A341B">
        <w:rPr>
          <w:rFonts w:ascii="Cambria" w:hAnsi="Cambria"/>
          <w:sz w:val="24"/>
          <w:szCs w:val="24"/>
        </w:rPr>
        <w:t>ț</w:t>
      </w:r>
      <w:r w:rsidRPr="002A341B">
        <w:rPr>
          <w:rFonts w:ascii="Cambria" w:hAnsi="Cambria"/>
          <w:sz w:val="24"/>
          <w:szCs w:val="24"/>
        </w:rPr>
        <w:t xml:space="preserve">ă, o stăpânire a stresului care au fost atât de puternice încât probabil au intensificat la maxim apărarea imunitară, </w:t>
      </w:r>
      <w:r w:rsidR="008D6BD9" w:rsidRPr="002A341B">
        <w:rPr>
          <w:rFonts w:ascii="Cambria" w:hAnsi="Cambria"/>
          <w:sz w:val="24"/>
          <w:szCs w:val="24"/>
        </w:rPr>
        <w:t>făcând</w:t>
      </w:r>
      <w:r w:rsidRPr="002A341B">
        <w:rPr>
          <w:rFonts w:ascii="Cambria" w:hAnsi="Cambria"/>
          <w:sz w:val="24"/>
          <w:szCs w:val="24"/>
        </w:rPr>
        <w:t>-o să coopereze cu metoda sa. Pe cât disperarea face să explodeze cancerul, pe atât</w:t>
      </w:r>
      <w:r w:rsidR="008D6BD9" w:rsidRPr="002A341B">
        <w:rPr>
          <w:rFonts w:ascii="Cambria" w:hAnsi="Cambria"/>
          <w:sz w:val="24"/>
          <w:szCs w:val="24"/>
        </w:rPr>
        <w:t xml:space="preserve"> </w:t>
      </w:r>
      <w:r w:rsidRPr="002A341B">
        <w:rPr>
          <w:rFonts w:ascii="Cambria" w:hAnsi="Cambria"/>
          <w:sz w:val="24"/>
          <w:szCs w:val="24"/>
        </w:rPr>
        <w:t>controlul..</w:t>
      </w:r>
      <w:r w:rsidR="00E31DBF" w:rsidRPr="002A341B">
        <w:rPr>
          <w:rFonts w:ascii="Cambria" w:hAnsi="Cambria"/>
          <w:sz w:val="24"/>
          <w:szCs w:val="24"/>
        </w:rPr>
        <w:t xml:space="preserve">. </w:t>
      </w:r>
      <w:r w:rsidR="008D6BD9" w:rsidRPr="002A341B">
        <w:rPr>
          <w:rFonts w:ascii="Cambria" w:hAnsi="Cambria"/>
          <w:sz w:val="24"/>
          <w:szCs w:val="24"/>
        </w:rPr>
        <w:t>î</w:t>
      </w:r>
      <w:r w:rsidRPr="002A341B">
        <w:rPr>
          <w:rFonts w:ascii="Cambria" w:hAnsi="Cambria"/>
          <w:sz w:val="24"/>
          <w:szCs w:val="24"/>
        </w:rPr>
        <w:t>l stăpâne</w:t>
      </w:r>
      <w:r w:rsidR="002A5F47" w:rsidRPr="002A341B">
        <w:rPr>
          <w:rFonts w:ascii="Cambria" w:hAnsi="Cambria"/>
          <w:sz w:val="24"/>
          <w:szCs w:val="24"/>
        </w:rPr>
        <w:t>ș</w:t>
      </w:r>
      <w:r w:rsidRPr="002A341B">
        <w:rPr>
          <w:rFonts w:ascii="Cambria" w:hAnsi="Cambria"/>
          <w:sz w:val="24"/>
          <w:szCs w:val="24"/>
        </w:rPr>
        <w:t>te</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Al</w:t>
      </w:r>
      <w:r w:rsidR="002A5F47" w:rsidRPr="002A341B">
        <w:rPr>
          <w:rFonts w:ascii="Cambria" w:hAnsi="Cambria"/>
          <w:sz w:val="24"/>
          <w:szCs w:val="24"/>
        </w:rPr>
        <w:t>ț</w:t>
      </w:r>
      <w:r w:rsidRPr="002A341B">
        <w:rPr>
          <w:rFonts w:ascii="Cambria" w:hAnsi="Cambria"/>
          <w:sz w:val="24"/>
          <w:szCs w:val="24"/>
        </w:rPr>
        <w:t>i bolnavi se vindecă prin alte mijloace, mai pu</w:t>
      </w:r>
      <w:r w:rsidR="002A5F47" w:rsidRPr="002A341B">
        <w:rPr>
          <w:rFonts w:ascii="Cambria" w:hAnsi="Cambria"/>
          <w:sz w:val="24"/>
          <w:szCs w:val="24"/>
        </w:rPr>
        <w:t>ț</w:t>
      </w:r>
      <w:r w:rsidRPr="002A341B">
        <w:rPr>
          <w:rFonts w:ascii="Cambria" w:hAnsi="Cambria"/>
          <w:sz w:val="24"/>
          <w:szCs w:val="24"/>
        </w:rPr>
        <w:t xml:space="preserve">in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ifice în argumentarea lor, cu siguran</w:t>
      </w:r>
      <w:r w:rsidR="002A5F47" w:rsidRPr="002A341B">
        <w:rPr>
          <w:rFonts w:ascii="Cambria" w:hAnsi="Cambria"/>
          <w:sz w:val="24"/>
          <w:szCs w:val="24"/>
        </w:rPr>
        <w:t>ț</w:t>
      </w:r>
      <w:r w:rsidRPr="002A341B">
        <w:rPr>
          <w:rFonts w:ascii="Cambria" w:hAnsi="Cambria"/>
          <w:sz w:val="24"/>
          <w:szCs w:val="24"/>
        </w:rPr>
        <w:t>ă la Lourdes, al</w:t>
      </w:r>
      <w:r w:rsidR="002A5F47" w:rsidRPr="002A341B">
        <w:rPr>
          <w:rFonts w:ascii="Cambria" w:hAnsi="Cambria"/>
          <w:sz w:val="24"/>
          <w:szCs w:val="24"/>
        </w:rPr>
        <w:t>ț</w:t>
      </w:r>
      <w:r w:rsidRPr="002A341B">
        <w:rPr>
          <w:rFonts w:ascii="Cambria" w:hAnsi="Cambria"/>
          <w:sz w:val="24"/>
          <w:szCs w:val="24"/>
        </w:rPr>
        <w:t>ii datorită medita</w:t>
      </w:r>
      <w:r w:rsidR="002A5F47" w:rsidRPr="002A341B">
        <w:rPr>
          <w:rFonts w:ascii="Cambria" w:hAnsi="Cambria"/>
          <w:sz w:val="24"/>
          <w:szCs w:val="24"/>
        </w:rPr>
        <w:t>ț</w:t>
      </w:r>
      <w:r w:rsidRPr="002A341B">
        <w:rPr>
          <w:rFonts w:ascii="Cambria" w:hAnsi="Cambria"/>
          <w:sz w:val="24"/>
          <w:szCs w:val="24"/>
        </w:rPr>
        <w:t>iei, sportului... Toate incită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invită apărarea lor imunitară, interferonul, limfocitele, să organizeze o rezisten</w:t>
      </w:r>
      <w:r w:rsidR="002A5F47" w:rsidRPr="002A341B">
        <w:rPr>
          <w:rFonts w:ascii="Cambria" w:hAnsi="Cambria"/>
          <w:sz w:val="24"/>
          <w:szCs w:val="24"/>
        </w:rPr>
        <w:t>ț</w:t>
      </w:r>
      <w:r w:rsidRPr="002A341B">
        <w:rPr>
          <w:rFonts w:ascii="Cambria" w:hAnsi="Cambria"/>
          <w:sz w:val="24"/>
          <w:szCs w:val="24"/>
        </w:rPr>
        <w:t>ă împotriva ocupantului.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Media ne descurajează, ne intoxică, ne formatează</w:t>
      </w:r>
      <w:r w:rsidR="009B5247" w:rsidRPr="002A341B">
        <w:rPr>
          <w:rFonts w:ascii="Cambria" w:hAnsi="Cambria"/>
          <w:sz w:val="24"/>
          <w:szCs w:val="24"/>
        </w:rPr>
        <w:t xml:space="preserve"> ?</w:t>
      </w:r>
      <w:r w:rsidRPr="002A341B">
        <w:rPr>
          <w:rFonts w:ascii="Cambria" w:hAnsi="Cambria"/>
          <w:sz w:val="24"/>
          <w:szCs w:val="24"/>
        </w:rPr>
        <w:t xml:space="preserve"> Să organizăm de asemenea rezisten</w:t>
      </w:r>
      <w:r w:rsidR="002A5F47" w:rsidRPr="002A341B">
        <w:rPr>
          <w:rFonts w:ascii="Cambria" w:hAnsi="Cambria"/>
          <w:sz w:val="24"/>
          <w:szCs w:val="24"/>
        </w:rPr>
        <w:t>ț</w:t>
      </w:r>
      <w:r w:rsidRPr="002A341B">
        <w:rPr>
          <w:rFonts w:ascii="Cambria" w:hAnsi="Cambria"/>
          <w:sz w:val="24"/>
          <w:szCs w:val="24"/>
        </w:rPr>
        <w:t>a. Știm astăzi că nu am putea trăi</w:t>
      </w:r>
      <w:r w:rsidR="00590B22" w:rsidRPr="002A341B">
        <w:rPr>
          <w:rFonts w:ascii="Cambria" w:hAnsi="Cambria"/>
          <w:sz w:val="24"/>
          <w:szCs w:val="24"/>
        </w:rPr>
        <w:t xml:space="preserve"> fără </w:t>
      </w:r>
      <w:r w:rsidRPr="002A341B">
        <w:rPr>
          <w:rFonts w:ascii="Cambria" w:hAnsi="Cambria"/>
          <w:sz w:val="24"/>
          <w:szCs w:val="24"/>
        </w:rPr>
        <w:t>ajutorul microbilor buni, aceia care prosperă pe pielea noastră, pe mucoasele noastre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că, în anumite condi</w:t>
      </w:r>
      <w:r w:rsidR="002A5F47" w:rsidRPr="002A341B">
        <w:rPr>
          <w:rFonts w:ascii="Cambria" w:hAnsi="Cambria"/>
          <w:sz w:val="24"/>
          <w:szCs w:val="24"/>
        </w:rPr>
        <w:t>ț</w:t>
      </w:r>
      <w:r w:rsidRPr="002A341B">
        <w:rPr>
          <w:rFonts w:ascii="Cambria" w:hAnsi="Cambria"/>
          <w:sz w:val="24"/>
          <w:szCs w:val="24"/>
        </w:rPr>
        <w:t>ii spitalice</w:t>
      </w:r>
      <w:r w:rsidR="002A5F47" w:rsidRPr="002A341B">
        <w:rPr>
          <w:rFonts w:ascii="Cambria" w:hAnsi="Cambria"/>
          <w:sz w:val="24"/>
          <w:szCs w:val="24"/>
        </w:rPr>
        <w:t>ș</w:t>
      </w:r>
      <w:r w:rsidRPr="002A341B">
        <w:rPr>
          <w:rFonts w:ascii="Cambria" w:hAnsi="Cambria"/>
          <w:sz w:val="24"/>
          <w:szCs w:val="24"/>
        </w:rPr>
        <w:t>ti, ace</w:t>
      </w:r>
      <w:r w:rsidR="002A5F47" w:rsidRPr="002A341B">
        <w:rPr>
          <w:rFonts w:ascii="Cambria" w:hAnsi="Cambria"/>
          <w:sz w:val="24"/>
          <w:szCs w:val="24"/>
        </w:rPr>
        <w:t>ș</w:t>
      </w:r>
      <w:r w:rsidRPr="002A341B">
        <w:rPr>
          <w:rFonts w:ascii="Cambria" w:hAnsi="Cambria"/>
          <w:sz w:val="24"/>
          <w:szCs w:val="24"/>
        </w:rPr>
        <w:t>ti alia</w:t>
      </w:r>
      <w:r w:rsidR="002A5F47" w:rsidRPr="002A341B">
        <w:rPr>
          <w:rFonts w:ascii="Cambria" w:hAnsi="Cambria"/>
          <w:sz w:val="24"/>
          <w:szCs w:val="24"/>
        </w:rPr>
        <w:t>ț</w:t>
      </w:r>
      <w:r w:rsidRPr="002A341B">
        <w:rPr>
          <w:rFonts w:ascii="Cambria" w:hAnsi="Cambria"/>
          <w:sz w:val="24"/>
          <w:szCs w:val="24"/>
        </w:rPr>
        <w:t>i selec</w:t>
      </w:r>
      <w:r w:rsidR="002A5F47" w:rsidRPr="002A341B">
        <w:rPr>
          <w:rFonts w:ascii="Cambria" w:hAnsi="Cambria"/>
          <w:sz w:val="24"/>
          <w:szCs w:val="24"/>
        </w:rPr>
        <w:t>ț</w:t>
      </w:r>
      <w:r w:rsidRPr="002A341B">
        <w:rPr>
          <w:rFonts w:ascii="Cambria" w:hAnsi="Cambria"/>
          <w:sz w:val="24"/>
          <w:szCs w:val="24"/>
        </w:rPr>
        <w:t>iona</w:t>
      </w:r>
      <w:r w:rsidR="002A5F47" w:rsidRPr="002A341B">
        <w:rPr>
          <w:rFonts w:ascii="Cambria" w:hAnsi="Cambria"/>
          <w:sz w:val="24"/>
          <w:szCs w:val="24"/>
        </w:rPr>
        <w:t>ț</w:t>
      </w:r>
      <w:r w:rsidRPr="002A341B">
        <w:rPr>
          <w:rFonts w:ascii="Cambria" w:hAnsi="Cambria"/>
          <w:sz w:val="24"/>
          <w:szCs w:val="24"/>
        </w:rPr>
        <w:t>i de antibiotice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o asepsie urâtă devin</w:t>
      </w:r>
      <w:r w:rsidR="008D6BD9" w:rsidRPr="002A341B">
        <w:rPr>
          <w:rFonts w:ascii="Cambria" w:hAnsi="Cambria"/>
          <w:sz w:val="24"/>
          <w:szCs w:val="24"/>
        </w:rPr>
        <w:t xml:space="preserve"> </w:t>
      </w:r>
      <w:r w:rsidRPr="002A341B">
        <w:rPr>
          <w:rFonts w:ascii="Cambria" w:hAnsi="Cambria"/>
          <w:sz w:val="24"/>
          <w:szCs w:val="24"/>
        </w:rPr>
        <w:t>ni</w:t>
      </w:r>
      <w:r w:rsidR="002A5F47" w:rsidRPr="002A341B">
        <w:rPr>
          <w:rFonts w:ascii="Cambria" w:hAnsi="Cambria"/>
          <w:sz w:val="24"/>
          <w:szCs w:val="24"/>
        </w:rPr>
        <w:t>ș</w:t>
      </w:r>
      <w:r w:rsidRPr="002A341B">
        <w:rPr>
          <w:rFonts w:ascii="Cambria" w:hAnsi="Cambria"/>
          <w:sz w:val="24"/>
          <w:szCs w:val="24"/>
        </w:rPr>
        <w:t>te prădători terifian</w:t>
      </w:r>
      <w:r w:rsidR="002A5F47" w:rsidRPr="002A341B">
        <w:rPr>
          <w:rFonts w:ascii="Cambria" w:hAnsi="Cambria"/>
          <w:sz w:val="24"/>
          <w:szCs w:val="24"/>
        </w:rPr>
        <w:t>ț</w:t>
      </w:r>
      <w:r w:rsidRPr="002A341B">
        <w:rPr>
          <w:rFonts w:ascii="Cambria" w:hAnsi="Cambria"/>
          <w:sz w:val="24"/>
          <w:szCs w:val="24"/>
        </w:rPr>
        <w:t>i, care răpun milioane de oameni provocând boli nozocomiale. Mijloacele de comunicare în masă sunt componente indispensabile supravie</w:t>
      </w:r>
      <w:r w:rsidR="002A5F47" w:rsidRPr="002A341B">
        <w:rPr>
          <w:rFonts w:ascii="Cambria" w:hAnsi="Cambria"/>
          <w:sz w:val="24"/>
          <w:szCs w:val="24"/>
        </w:rPr>
        <w:t>ț</w:t>
      </w:r>
      <w:r w:rsidRPr="002A341B">
        <w:rPr>
          <w:rFonts w:ascii="Cambria" w:hAnsi="Cambria"/>
          <w:sz w:val="24"/>
          <w:szCs w:val="24"/>
        </w:rPr>
        <w:t>uirii speciei. Ele i-au permis speciei noastre să supravie</w:t>
      </w:r>
      <w:r w:rsidR="002A5F47" w:rsidRPr="002A341B">
        <w:rPr>
          <w:rFonts w:ascii="Cambria" w:hAnsi="Cambria"/>
          <w:sz w:val="24"/>
          <w:szCs w:val="24"/>
        </w:rPr>
        <w:t>ț</w:t>
      </w:r>
      <w:r w:rsidRPr="002A341B">
        <w:rPr>
          <w:rFonts w:ascii="Cambria" w:hAnsi="Cambria"/>
          <w:sz w:val="24"/>
          <w:szCs w:val="24"/>
        </w:rPr>
        <w:t>uiască datorită difuziunii rapide a informa</w:t>
      </w:r>
      <w:r w:rsidR="002A5F47" w:rsidRPr="002A341B">
        <w:rPr>
          <w:rFonts w:ascii="Cambria" w:hAnsi="Cambria"/>
          <w:sz w:val="24"/>
          <w:szCs w:val="24"/>
        </w:rPr>
        <w:t>ț</w:t>
      </w:r>
      <w:r w:rsidRPr="002A341B">
        <w:rPr>
          <w:rFonts w:ascii="Cambria" w:hAnsi="Cambria"/>
          <w:sz w:val="24"/>
          <w:szCs w:val="24"/>
        </w:rPr>
        <w:t xml:space="preserve">iilor cruciale </w:t>
      </w:r>
      <w:r w:rsidR="002A5F47" w:rsidRPr="002A341B">
        <w:rPr>
          <w:rFonts w:ascii="Cambria" w:hAnsi="Cambria"/>
          <w:sz w:val="24"/>
          <w:szCs w:val="24"/>
        </w:rPr>
        <w:t>ș</w:t>
      </w:r>
      <w:r w:rsidRPr="002A341B">
        <w:rPr>
          <w:rFonts w:ascii="Cambria" w:hAnsi="Cambria"/>
          <w:sz w:val="24"/>
          <w:szCs w:val="24"/>
        </w:rPr>
        <w:t>i a dezvoltării unei pedagogii de masă. Să fii jurnalist este cea mai frumoasă meserie din lume</w:t>
      </w:r>
      <w:r w:rsidR="009B5247" w:rsidRPr="002A341B">
        <w:rPr>
          <w:rFonts w:ascii="Cambria" w:hAnsi="Cambria"/>
          <w:sz w:val="24"/>
          <w:szCs w:val="24"/>
        </w:rPr>
        <w:t xml:space="preserve"> !</w:t>
      </w:r>
      <w:r w:rsidRPr="002A341B">
        <w:rPr>
          <w:rFonts w:ascii="Cambria" w:hAnsi="Cambria"/>
          <w:sz w:val="24"/>
          <w:szCs w:val="24"/>
        </w:rPr>
        <w:t xml:space="preserve"> Atunci, să nu selec</w:t>
      </w:r>
      <w:r w:rsidR="002A5F47" w:rsidRPr="002A341B">
        <w:rPr>
          <w:rFonts w:ascii="Cambria" w:hAnsi="Cambria"/>
          <w:sz w:val="24"/>
          <w:szCs w:val="24"/>
        </w:rPr>
        <w:t>ț</w:t>
      </w:r>
      <w:r w:rsidRPr="002A341B">
        <w:rPr>
          <w:rFonts w:ascii="Cambria" w:hAnsi="Cambria"/>
          <w:sz w:val="24"/>
          <w:szCs w:val="24"/>
        </w:rPr>
        <w:t>ionăm ce este urât, să nu ne lăsăm hăr</w:t>
      </w:r>
      <w:r w:rsidR="002A5F47" w:rsidRPr="002A341B">
        <w:rPr>
          <w:rFonts w:ascii="Cambria" w:hAnsi="Cambria"/>
          <w:sz w:val="24"/>
          <w:szCs w:val="24"/>
        </w:rPr>
        <w:t>ț</w:t>
      </w:r>
      <w:r w:rsidRPr="002A341B">
        <w:rPr>
          <w:rFonts w:ascii="Cambria" w:hAnsi="Cambria"/>
          <w:sz w:val="24"/>
          <w:szCs w:val="24"/>
        </w:rPr>
        <w:t>ui</w:t>
      </w:r>
      <w:r w:rsidR="002A5F47" w:rsidRPr="002A341B">
        <w:rPr>
          <w:rFonts w:ascii="Cambria" w:hAnsi="Cambria"/>
          <w:sz w:val="24"/>
          <w:szCs w:val="24"/>
        </w:rPr>
        <w:t>ț</w:t>
      </w:r>
      <w:r w:rsidRPr="002A341B">
        <w:rPr>
          <w:rFonts w:ascii="Cambria" w:hAnsi="Cambria"/>
          <w:sz w:val="24"/>
          <w:szCs w:val="24"/>
        </w:rPr>
        <w:t>i, să nu transformăm acest instrument minunat într-o armă de distrugere în</w:t>
      </w:r>
      <w:r w:rsidR="002479F1" w:rsidRPr="002A341B">
        <w:rPr>
          <w:rFonts w:ascii="Cambria" w:hAnsi="Cambria"/>
          <w:sz w:val="24"/>
          <w:szCs w:val="24"/>
        </w:rPr>
        <w:t xml:space="preserve"> </w:t>
      </w:r>
      <w:r w:rsidRPr="002A341B">
        <w:rPr>
          <w:rFonts w:ascii="Cambria" w:hAnsi="Cambria"/>
          <w:sz w:val="24"/>
          <w:szCs w:val="24"/>
        </w:rPr>
        <w:t>mas</w:t>
      </w:r>
      <w:r w:rsidR="002479F1" w:rsidRPr="002A341B">
        <w:rPr>
          <w:rFonts w:ascii="Cambria" w:hAnsi="Cambria"/>
          <w:sz w:val="24"/>
          <w:szCs w:val="24"/>
        </w:rPr>
        <w:t>ă</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1B6E70" w:rsidP="002A341B">
      <w:pPr>
        <w:spacing w:line="240" w:lineRule="auto"/>
        <w:ind w:firstLine="720"/>
        <w:contextualSpacing/>
        <w:jc w:val="both"/>
        <w:rPr>
          <w:rFonts w:ascii="Cambria" w:hAnsi="Cambria"/>
          <w:b/>
          <w:sz w:val="24"/>
          <w:szCs w:val="24"/>
        </w:rPr>
      </w:pPr>
      <w:r w:rsidRPr="002A341B">
        <w:rPr>
          <w:rFonts w:ascii="Cambria" w:hAnsi="Cambria"/>
          <w:b/>
          <w:sz w:val="24"/>
          <w:szCs w:val="24"/>
        </w:rPr>
        <w:t>Ce învățături să tragem din aceste exemple</w:t>
      </w:r>
      <w:r w:rsidR="009B5247" w:rsidRPr="002A341B">
        <w:rPr>
          <w:rFonts w:ascii="Cambria" w:hAnsi="Cambria"/>
          <w:b/>
          <w:sz w:val="24"/>
          <w:szCs w:val="24"/>
        </w:rPr>
        <w:t xml:space="preserve"> ?</w:t>
      </w:r>
    </w:p>
    <w:p w:rsidR="00CF2A58" w:rsidRPr="002A341B" w:rsidRDefault="00CF2A58" w:rsidP="002A341B">
      <w:pPr>
        <w:spacing w:line="240" w:lineRule="auto"/>
        <w:ind w:firstLine="720"/>
        <w:contextualSpacing/>
        <w:jc w:val="both"/>
        <w:rPr>
          <w:rFonts w:ascii="Cambria" w:hAnsi="Cambria"/>
          <w:b/>
          <w:sz w:val="24"/>
          <w:szCs w:val="24"/>
        </w:rPr>
      </w:pPr>
      <w:r w:rsidRPr="002A341B">
        <w:rPr>
          <w:rFonts w:ascii="Cambria" w:hAnsi="Cambria"/>
          <w:b/>
          <w:sz w:val="24"/>
          <w:szCs w:val="24"/>
        </w:rPr>
        <w:t>Anun</w:t>
      </w:r>
      <w:r w:rsidR="002A5F47" w:rsidRPr="002A341B">
        <w:rPr>
          <w:rFonts w:ascii="Cambria" w:hAnsi="Cambria"/>
          <w:b/>
          <w:sz w:val="24"/>
          <w:szCs w:val="24"/>
        </w:rPr>
        <w:t>ț</w:t>
      </w:r>
      <w:r w:rsidRPr="002A341B">
        <w:rPr>
          <w:rFonts w:ascii="Cambria" w:hAnsi="Cambria"/>
          <w:b/>
          <w:sz w:val="24"/>
          <w:szCs w:val="24"/>
        </w:rPr>
        <w:t>area diagnosticului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Prima învă</w:t>
      </w:r>
      <w:r w:rsidR="002A5F47" w:rsidRPr="002A341B">
        <w:rPr>
          <w:rFonts w:ascii="Cambria" w:hAnsi="Cambria"/>
          <w:sz w:val="24"/>
          <w:szCs w:val="24"/>
        </w:rPr>
        <w:t>ț</w:t>
      </w:r>
      <w:r w:rsidRPr="002A341B">
        <w:rPr>
          <w:rFonts w:ascii="Cambria" w:hAnsi="Cambria"/>
          <w:sz w:val="24"/>
          <w:szCs w:val="24"/>
        </w:rPr>
        <w:t>ătură este că sentimentele de neputin</w:t>
      </w:r>
      <w:r w:rsidR="002A5F47" w:rsidRPr="002A341B">
        <w:rPr>
          <w:rFonts w:ascii="Cambria" w:hAnsi="Cambria"/>
          <w:sz w:val="24"/>
          <w:szCs w:val="24"/>
        </w:rPr>
        <w:t>ț</w:t>
      </w:r>
      <w:r w:rsidRPr="002A341B">
        <w:rPr>
          <w:rFonts w:ascii="Cambria" w:hAnsi="Cambria"/>
          <w:sz w:val="24"/>
          <w:szCs w:val="24"/>
        </w:rPr>
        <w:t>ă, de disperare, de descurajare sunt cele care urmează negre</w:t>
      </w:r>
      <w:r w:rsidR="002A5F47" w:rsidRPr="002A341B">
        <w:rPr>
          <w:rFonts w:ascii="Cambria" w:hAnsi="Cambria"/>
          <w:sz w:val="24"/>
          <w:szCs w:val="24"/>
        </w:rPr>
        <w:t>ș</w:t>
      </w:r>
      <w:r w:rsidRPr="002A341B">
        <w:rPr>
          <w:rFonts w:ascii="Cambria" w:hAnsi="Cambria"/>
          <w:sz w:val="24"/>
          <w:szCs w:val="24"/>
        </w:rPr>
        <w:t>it anun</w:t>
      </w:r>
      <w:r w:rsidR="002A5F47" w:rsidRPr="002A341B">
        <w:rPr>
          <w:rFonts w:ascii="Cambria" w:hAnsi="Cambria"/>
          <w:sz w:val="24"/>
          <w:szCs w:val="24"/>
        </w:rPr>
        <w:t>ț</w:t>
      </w:r>
      <w:r w:rsidRPr="002A341B">
        <w:rPr>
          <w:rFonts w:ascii="Cambria" w:hAnsi="Cambria"/>
          <w:sz w:val="24"/>
          <w:szCs w:val="24"/>
        </w:rPr>
        <w:t>ului unui diagnostic de maladie mortală, agravând-o. Medicii au a</w:t>
      </w:r>
      <w:r w:rsidR="002A5F47" w:rsidRPr="002A341B">
        <w:rPr>
          <w:rFonts w:ascii="Cambria" w:hAnsi="Cambria"/>
          <w:sz w:val="24"/>
          <w:szCs w:val="24"/>
        </w:rPr>
        <w:t>ș</w:t>
      </w:r>
      <w:r w:rsidRPr="002A341B">
        <w:rPr>
          <w:rFonts w:ascii="Cambria" w:hAnsi="Cambria"/>
          <w:sz w:val="24"/>
          <w:szCs w:val="24"/>
        </w:rPr>
        <w:t>adar o responsabilitate majoră în acest moment crucial din</w:t>
      </w:r>
      <w:r w:rsidR="00A3125C" w:rsidRPr="002A341B">
        <w:rPr>
          <w:rFonts w:ascii="Cambria" w:hAnsi="Cambria"/>
          <w:sz w:val="24"/>
          <w:szCs w:val="24"/>
        </w:rPr>
        <w:t xml:space="preserve"> viața </w:t>
      </w:r>
      <w:r w:rsidRPr="002A341B">
        <w:rPr>
          <w:rFonts w:ascii="Cambria" w:hAnsi="Cambria"/>
          <w:sz w:val="24"/>
          <w:szCs w:val="24"/>
        </w:rPr>
        <w:t>pacien</w:t>
      </w:r>
      <w:r w:rsidR="002A5F47" w:rsidRPr="002A341B">
        <w:rPr>
          <w:rFonts w:ascii="Cambria" w:hAnsi="Cambria"/>
          <w:sz w:val="24"/>
          <w:szCs w:val="24"/>
        </w:rPr>
        <w:t>ț</w:t>
      </w:r>
      <w:r w:rsidRPr="002A341B">
        <w:rPr>
          <w:rFonts w:ascii="Cambria" w:hAnsi="Cambria"/>
          <w:sz w:val="24"/>
          <w:szCs w:val="24"/>
        </w:rPr>
        <w:t>ilor lor. De maniera în care trebuie să prezinte lucrurile depinde toată succesiunea de evenimente. Se aude încă vorbindu-se, din ce în ce mai nefericit, de diagnostice comunicate la telefon, prin curier sau enun</w:t>
      </w:r>
      <w:r w:rsidR="002A5F47" w:rsidRPr="002A341B">
        <w:rPr>
          <w:rFonts w:ascii="Cambria" w:hAnsi="Cambria"/>
          <w:sz w:val="24"/>
          <w:szCs w:val="24"/>
        </w:rPr>
        <w:t>ț</w:t>
      </w:r>
      <w:r w:rsidRPr="002A341B">
        <w:rPr>
          <w:rFonts w:ascii="Cambria" w:hAnsi="Cambria"/>
          <w:sz w:val="24"/>
          <w:szCs w:val="24"/>
        </w:rPr>
        <w:t>ate în grabă pe un culoar de spital... Cu siguran</w:t>
      </w:r>
      <w:r w:rsidR="002A5F47" w:rsidRPr="002A341B">
        <w:rPr>
          <w:rFonts w:ascii="Cambria" w:hAnsi="Cambria"/>
          <w:sz w:val="24"/>
          <w:szCs w:val="24"/>
        </w:rPr>
        <w:t>ț</w:t>
      </w:r>
      <w:r w:rsidRPr="002A341B">
        <w:rPr>
          <w:rFonts w:ascii="Cambria" w:hAnsi="Cambria"/>
          <w:sz w:val="24"/>
          <w:szCs w:val="24"/>
        </w:rPr>
        <w:t>ă, medicii sunt oameni ca toată lumea, se tem de moarte. Probabil mai mult decât al</w:t>
      </w:r>
      <w:r w:rsidR="002A5F47" w:rsidRPr="002A341B">
        <w:rPr>
          <w:rFonts w:ascii="Cambria" w:hAnsi="Cambria"/>
          <w:sz w:val="24"/>
          <w:szCs w:val="24"/>
        </w:rPr>
        <w:t>ț</w:t>
      </w:r>
      <w:r w:rsidRPr="002A341B">
        <w:rPr>
          <w:rFonts w:ascii="Cambria" w:hAnsi="Cambria"/>
          <w:sz w:val="24"/>
          <w:szCs w:val="24"/>
        </w:rPr>
        <w:t>ii, pentru că moartea este una dintre motiva</w:t>
      </w:r>
      <w:r w:rsidR="002A5F47" w:rsidRPr="002A341B">
        <w:rPr>
          <w:rFonts w:ascii="Cambria" w:hAnsi="Cambria"/>
          <w:sz w:val="24"/>
          <w:szCs w:val="24"/>
        </w:rPr>
        <w:t>ț</w:t>
      </w:r>
      <w:r w:rsidRPr="002A341B">
        <w:rPr>
          <w:rFonts w:ascii="Cambria" w:hAnsi="Cambria"/>
          <w:sz w:val="24"/>
          <w:szCs w:val="24"/>
        </w:rPr>
        <w:t>iile con</w:t>
      </w:r>
      <w:r w:rsidR="002A5F47" w:rsidRPr="002A341B">
        <w:rPr>
          <w:rFonts w:ascii="Cambria" w:hAnsi="Cambria"/>
          <w:sz w:val="24"/>
          <w:szCs w:val="24"/>
        </w:rPr>
        <w:t>ș</w:t>
      </w:r>
      <w:r w:rsidRPr="002A341B">
        <w:rPr>
          <w:rFonts w:ascii="Cambria" w:hAnsi="Cambria"/>
          <w:sz w:val="24"/>
          <w:szCs w:val="24"/>
        </w:rPr>
        <w:t>tiente ale voca</w:t>
      </w:r>
      <w:r w:rsidR="002A5F47" w:rsidRPr="002A341B">
        <w:rPr>
          <w:rFonts w:ascii="Cambria" w:hAnsi="Cambria"/>
          <w:sz w:val="24"/>
          <w:szCs w:val="24"/>
        </w:rPr>
        <w:t>ț</w:t>
      </w:r>
      <w:r w:rsidRPr="002A341B">
        <w:rPr>
          <w:rFonts w:ascii="Cambria" w:hAnsi="Cambria"/>
          <w:sz w:val="24"/>
          <w:szCs w:val="24"/>
        </w:rPr>
        <w:t>iei medicale. Este</w:t>
      </w:r>
      <w:r w:rsidR="00590B22" w:rsidRPr="002A341B">
        <w:rPr>
          <w:rFonts w:ascii="Cambria" w:hAnsi="Cambria"/>
          <w:sz w:val="24"/>
          <w:szCs w:val="24"/>
        </w:rPr>
        <w:t xml:space="preserve"> fără </w:t>
      </w:r>
      <w:r w:rsidRPr="002A341B">
        <w:rPr>
          <w:rFonts w:ascii="Cambria" w:hAnsi="Cambria"/>
          <w:sz w:val="24"/>
          <w:szCs w:val="24"/>
        </w:rPr>
        <w:t xml:space="preserve">îndoială unul dintre motivele pentru care adoptă adesea atitudini de eschivare </w:t>
      </w:r>
      <w:r w:rsidR="002A5F47" w:rsidRPr="002A341B">
        <w:rPr>
          <w:rFonts w:ascii="Cambria" w:hAnsi="Cambria"/>
          <w:sz w:val="24"/>
          <w:szCs w:val="24"/>
        </w:rPr>
        <w:t>ș</w:t>
      </w:r>
      <w:r w:rsidRPr="002A341B">
        <w:rPr>
          <w:rFonts w:ascii="Cambria" w:hAnsi="Cambria"/>
          <w:sz w:val="24"/>
          <w:szCs w:val="24"/>
        </w:rPr>
        <w:t>i de evitare. Nu este mai pu</w:t>
      </w:r>
      <w:r w:rsidR="002A5F47" w:rsidRPr="002A341B">
        <w:rPr>
          <w:rFonts w:ascii="Cambria" w:hAnsi="Cambria"/>
          <w:sz w:val="24"/>
          <w:szCs w:val="24"/>
        </w:rPr>
        <w:t>ț</w:t>
      </w:r>
      <w:r w:rsidRPr="002A341B">
        <w:rPr>
          <w:rFonts w:ascii="Cambria" w:hAnsi="Cambria"/>
          <w:sz w:val="24"/>
          <w:szCs w:val="24"/>
        </w:rPr>
        <w:t>in adevărat că acest tip de comunicare neprielnică a diagnosticului agravează considerabil prognosticul pacien</w:t>
      </w:r>
      <w:r w:rsidR="002A5F47" w:rsidRPr="002A341B">
        <w:rPr>
          <w:rFonts w:ascii="Cambria" w:hAnsi="Cambria"/>
          <w:sz w:val="24"/>
          <w:szCs w:val="24"/>
        </w:rPr>
        <w:t>ț</w:t>
      </w:r>
      <w:r w:rsidRPr="002A341B">
        <w:rPr>
          <w:rFonts w:ascii="Cambria" w:hAnsi="Cambria"/>
          <w:sz w:val="24"/>
          <w:szCs w:val="24"/>
        </w:rPr>
        <w:t>ilor care se simt abandona</w:t>
      </w:r>
      <w:r w:rsidR="002A5F47" w:rsidRPr="002A341B">
        <w:rPr>
          <w:rFonts w:ascii="Cambria" w:hAnsi="Cambria"/>
          <w:sz w:val="24"/>
          <w:szCs w:val="24"/>
        </w:rPr>
        <w:t>ț</w:t>
      </w:r>
      <w:r w:rsidRPr="002A341B">
        <w:rPr>
          <w:rFonts w:ascii="Cambria" w:hAnsi="Cambria"/>
          <w:sz w:val="24"/>
          <w:szCs w:val="24"/>
        </w:rPr>
        <w:t>i, singuri în fa</w:t>
      </w:r>
      <w:r w:rsidR="002A5F47" w:rsidRPr="002A341B">
        <w:rPr>
          <w:rFonts w:ascii="Cambria" w:hAnsi="Cambria"/>
          <w:sz w:val="24"/>
          <w:szCs w:val="24"/>
        </w:rPr>
        <w:t>ț</w:t>
      </w:r>
      <w:r w:rsidRPr="002A341B">
        <w:rPr>
          <w:rFonts w:ascii="Cambria" w:hAnsi="Cambria"/>
          <w:sz w:val="24"/>
          <w:szCs w:val="24"/>
        </w:rPr>
        <w:t>a monstrului,</w:t>
      </w:r>
      <w:r w:rsidR="00590B22" w:rsidRPr="002A341B">
        <w:rPr>
          <w:rFonts w:ascii="Cambria" w:hAnsi="Cambria"/>
          <w:sz w:val="24"/>
          <w:szCs w:val="24"/>
        </w:rPr>
        <w:t xml:space="preserve"> fără </w:t>
      </w:r>
      <w:r w:rsidRPr="002A341B">
        <w:rPr>
          <w:rFonts w:ascii="Cambria" w:hAnsi="Cambria"/>
          <w:sz w:val="24"/>
          <w:szCs w:val="24"/>
        </w:rPr>
        <w:t>niciun control asupra situa</w:t>
      </w:r>
      <w:r w:rsidR="002A5F47" w:rsidRPr="002A341B">
        <w:rPr>
          <w:rFonts w:ascii="Cambria" w:hAnsi="Cambria"/>
          <w:sz w:val="24"/>
          <w:szCs w:val="24"/>
        </w:rPr>
        <w:t>ț</w:t>
      </w:r>
      <w:r w:rsidRPr="002A341B">
        <w:rPr>
          <w:rFonts w:ascii="Cambria" w:hAnsi="Cambria"/>
          <w:sz w:val="24"/>
          <w:szCs w:val="24"/>
        </w:rPr>
        <w:t>iei.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Iată de ce ar fi urgent ca facultă</w:t>
      </w:r>
      <w:r w:rsidR="002A5F47" w:rsidRPr="002A341B">
        <w:rPr>
          <w:rFonts w:ascii="Cambria" w:hAnsi="Cambria"/>
          <w:sz w:val="24"/>
          <w:szCs w:val="24"/>
        </w:rPr>
        <w:t>ț</w:t>
      </w:r>
      <w:r w:rsidRPr="002A341B">
        <w:rPr>
          <w:rFonts w:ascii="Cambria" w:hAnsi="Cambria"/>
          <w:sz w:val="24"/>
          <w:szCs w:val="24"/>
        </w:rPr>
        <w:t>ile de medicină să se angajeze</w:t>
      </w:r>
      <w:r w:rsidR="001B6E70" w:rsidRPr="002A341B">
        <w:rPr>
          <w:rFonts w:ascii="Cambria" w:hAnsi="Cambria"/>
          <w:sz w:val="24"/>
          <w:szCs w:val="24"/>
        </w:rPr>
        <w:t xml:space="preserve"> </w:t>
      </w:r>
      <w:r w:rsidRPr="002A341B">
        <w:rPr>
          <w:rFonts w:ascii="Cambria" w:hAnsi="Cambria"/>
          <w:sz w:val="24"/>
          <w:szCs w:val="24"/>
        </w:rPr>
        <w:t>(în sfâr</w:t>
      </w:r>
      <w:r w:rsidR="002A5F47" w:rsidRPr="002A341B">
        <w:rPr>
          <w:rFonts w:ascii="Cambria" w:hAnsi="Cambria"/>
          <w:sz w:val="24"/>
          <w:szCs w:val="24"/>
        </w:rPr>
        <w:t>ș</w:t>
      </w:r>
      <w:r w:rsidRPr="002A341B">
        <w:rPr>
          <w:rFonts w:ascii="Cambria" w:hAnsi="Cambria"/>
          <w:sz w:val="24"/>
          <w:szCs w:val="24"/>
        </w:rPr>
        <w:t>it) să-i formeze pe studen</w:t>
      </w:r>
      <w:r w:rsidR="002A5F47" w:rsidRPr="002A341B">
        <w:rPr>
          <w:rFonts w:ascii="Cambria" w:hAnsi="Cambria"/>
          <w:sz w:val="24"/>
          <w:szCs w:val="24"/>
        </w:rPr>
        <w:t>ț</w:t>
      </w:r>
      <w:r w:rsidRPr="002A341B">
        <w:rPr>
          <w:rFonts w:ascii="Cambria" w:hAnsi="Cambria"/>
          <w:sz w:val="24"/>
          <w:szCs w:val="24"/>
        </w:rPr>
        <w:t>i prin prisma acestui tip de comunicare, să pună la punct lucrări dirijate cu jocuri de rol în care ei ar trebui să interpreteze rolul unui bolnav de cancer. Foarte rar se întâmplă ca medicii să îndrăznească să se identifice cu pacien</w:t>
      </w:r>
      <w:r w:rsidR="002A5F47" w:rsidRPr="002A341B">
        <w:rPr>
          <w:rFonts w:ascii="Cambria" w:hAnsi="Cambria"/>
          <w:sz w:val="24"/>
          <w:szCs w:val="24"/>
        </w:rPr>
        <w:t>ț</w:t>
      </w:r>
      <w:r w:rsidRPr="002A341B">
        <w:rPr>
          <w:rFonts w:ascii="Cambria" w:hAnsi="Cambria"/>
          <w:sz w:val="24"/>
          <w:szCs w:val="24"/>
        </w:rPr>
        <w:t xml:space="preserve">ii lor. </w:t>
      </w:r>
      <w:r w:rsidR="00E31DBF" w:rsidRPr="002A341B">
        <w:rPr>
          <w:rFonts w:ascii="Cambria" w:hAnsi="Cambria"/>
          <w:sz w:val="24"/>
          <w:szCs w:val="24"/>
        </w:rPr>
        <w:t xml:space="preserve">În </w:t>
      </w:r>
      <w:r w:rsidRPr="002A341B">
        <w:rPr>
          <w:rFonts w:ascii="Cambria" w:hAnsi="Cambria"/>
          <w:sz w:val="24"/>
          <w:szCs w:val="24"/>
        </w:rPr>
        <w:t>Statele Unite, în anumite state, la începutul studiilor, tânărul student la medicină trebuie să se prezinte în mod anonim</w:t>
      </w:r>
      <w:r w:rsidR="001B6E70" w:rsidRPr="002A341B">
        <w:rPr>
          <w:rFonts w:ascii="Cambria" w:hAnsi="Cambria"/>
          <w:sz w:val="24"/>
          <w:szCs w:val="24"/>
        </w:rPr>
        <w:t xml:space="preserve"> </w:t>
      </w:r>
      <w:r w:rsidRPr="002A341B">
        <w:rPr>
          <w:rFonts w:ascii="Cambria" w:hAnsi="Cambria"/>
          <w:sz w:val="24"/>
          <w:szCs w:val="24"/>
        </w:rPr>
        <w:t>într-o sec</w:t>
      </w:r>
      <w:r w:rsidR="002A5F47" w:rsidRPr="002A341B">
        <w:rPr>
          <w:rFonts w:ascii="Cambria" w:hAnsi="Cambria"/>
          <w:sz w:val="24"/>
          <w:szCs w:val="24"/>
        </w:rPr>
        <w:t>ț</w:t>
      </w:r>
      <w:r w:rsidRPr="002A341B">
        <w:rPr>
          <w:rFonts w:ascii="Cambria" w:hAnsi="Cambria"/>
          <w:sz w:val="24"/>
          <w:szCs w:val="24"/>
        </w:rPr>
        <w:t>ie, să stea într-o sală de a</w:t>
      </w:r>
      <w:r w:rsidR="002A5F47" w:rsidRPr="002A341B">
        <w:rPr>
          <w:rFonts w:ascii="Cambria" w:hAnsi="Cambria"/>
          <w:sz w:val="24"/>
          <w:szCs w:val="24"/>
        </w:rPr>
        <w:t>ș</w:t>
      </w:r>
      <w:r w:rsidRPr="002A341B">
        <w:rPr>
          <w:rFonts w:ascii="Cambria" w:hAnsi="Cambria"/>
          <w:sz w:val="24"/>
          <w:szCs w:val="24"/>
        </w:rPr>
        <w:t>teptare alături de</w:t>
      </w:r>
      <w:r w:rsidR="00080FB9" w:rsidRPr="002A341B">
        <w:rPr>
          <w:rFonts w:ascii="Cambria" w:hAnsi="Cambria"/>
          <w:sz w:val="24"/>
          <w:szCs w:val="24"/>
        </w:rPr>
        <w:t xml:space="preserve"> al</w:t>
      </w:r>
      <w:r w:rsidR="002A5F47" w:rsidRPr="002A341B">
        <w:rPr>
          <w:rFonts w:ascii="Cambria" w:hAnsi="Cambria"/>
          <w:sz w:val="24"/>
          <w:szCs w:val="24"/>
        </w:rPr>
        <w:t>ț</w:t>
      </w:r>
      <w:r w:rsidR="00080FB9" w:rsidRPr="002A341B">
        <w:rPr>
          <w:rFonts w:ascii="Cambria" w:hAnsi="Cambria"/>
          <w:sz w:val="24"/>
          <w:szCs w:val="24"/>
        </w:rPr>
        <w:t xml:space="preserve">i </w:t>
      </w:r>
      <w:r w:rsidRPr="002A341B">
        <w:rPr>
          <w:rFonts w:ascii="Cambria" w:hAnsi="Cambria"/>
          <w:sz w:val="24"/>
          <w:szCs w:val="24"/>
        </w:rPr>
        <w:t>bolnavi,</w:t>
      </w:r>
      <w:r w:rsidR="001B6E70" w:rsidRPr="002A341B">
        <w:rPr>
          <w:rFonts w:ascii="Cambria" w:hAnsi="Cambria"/>
          <w:sz w:val="24"/>
          <w:szCs w:val="24"/>
        </w:rPr>
        <w:t xml:space="preserve"> </w:t>
      </w:r>
      <w:r w:rsidRPr="002A341B">
        <w:rPr>
          <w:rFonts w:ascii="Cambria" w:hAnsi="Cambria"/>
          <w:sz w:val="24"/>
          <w:szCs w:val="24"/>
        </w:rPr>
        <w:t>să fie supus unei consulta</w:t>
      </w:r>
      <w:r w:rsidR="002A5F47" w:rsidRPr="002A341B">
        <w:rPr>
          <w:rFonts w:ascii="Cambria" w:hAnsi="Cambria"/>
          <w:sz w:val="24"/>
          <w:szCs w:val="24"/>
        </w:rPr>
        <w:t>ț</w:t>
      </w:r>
      <w:r w:rsidRPr="002A341B">
        <w:rPr>
          <w:rFonts w:ascii="Cambria" w:hAnsi="Cambria"/>
          <w:sz w:val="24"/>
          <w:szCs w:val="24"/>
        </w:rPr>
        <w:t>ii, să fie examinat în detaliu, pe un pat</w:t>
      </w:r>
      <w:r w:rsidR="001B6E70" w:rsidRPr="002A341B">
        <w:rPr>
          <w:rFonts w:ascii="Cambria" w:hAnsi="Cambria"/>
          <w:sz w:val="24"/>
          <w:szCs w:val="24"/>
        </w:rPr>
        <w:t xml:space="preserve"> </w:t>
      </w:r>
      <w:r w:rsidRPr="002A341B">
        <w:rPr>
          <w:rFonts w:ascii="Cambria" w:hAnsi="Cambria"/>
          <w:sz w:val="24"/>
          <w:szCs w:val="24"/>
        </w:rPr>
        <w:t>de spital, cu scopul de a-</w:t>
      </w:r>
      <w:r w:rsidR="002A5F47" w:rsidRPr="002A341B">
        <w:rPr>
          <w:rFonts w:ascii="Cambria" w:hAnsi="Cambria"/>
          <w:sz w:val="24"/>
          <w:szCs w:val="24"/>
        </w:rPr>
        <w:t>ș</w:t>
      </w:r>
      <w:r w:rsidRPr="002A341B">
        <w:rPr>
          <w:rFonts w:ascii="Cambria" w:hAnsi="Cambria"/>
          <w:sz w:val="24"/>
          <w:szCs w:val="24"/>
        </w:rPr>
        <w:t>i da seama ce se petrece. Ca profesorii să încerce să-i facă să devină con</w:t>
      </w:r>
      <w:r w:rsidR="002A5F47" w:rsidRPr="002A341B">
        <w:rPr>
          <w:rFonts w:ascii="Cambria" w:hAnsi="Cambria"/>
          <w:sz w:val="24"/>
          <w:szCs w:val="24"/>
        </w:rPr>
        <w:t>ș</w:t>
      </w:r>
      <w:r w:rsidRPr="002A341B">
        <w:rPr>
          <w:rFonts w:ascii="Cambria" w:hAnsi="Cambria"/>
          <w:sz w:val="24"/>
          <w:szCs w:val="24"/>
        </w:rPr>
        <w:t>tien</w:t>
      </w:r>
      <w:r w:rsidR="002A5F47" w:rsidRPr="002A341B">
        <w:rPr>
          <w:rFonts w:ascii="Cambria" w:hAnsi="Cambria"/>
          <w:sz w:val="24"/>
          <w:szCs w:val="24"/>
        </w:rPr>
        <w:t>ț</w:t>
      </w:r>
      <w:r w:rsidRPr="002A341B">
        <w:rPr>
          <w:rFonts w:ascii="Cambria" w:hAnsi="Cambria"/>
          <w:sz w:val="24"/>
          <w:szCs w:val="24"/>
        </w:rPr>
        <w:t>i de dorin</w:t>
      </w:r>
      <w:r w:rsidR="002A5F47" w:rsidRPr="002A341B">
        <w:rPr>
          <w:rFonts w:ascii="Cambria" w:hAnsi="Cambria"/>
          <w:sz w:val="24"/>
          <w:szCs w:val="24"/>
        </w:rPr>
        <w:t>ț</w:t>
      </w:r>
      <w:r w:rsidRPr="002A341B">
        <w:rPr>
          <w:rFonts w:ascii="Cambria" w:hAnsi="Cambria"/>
          <w:sz w:val="24"/>
          <w:szCs w:val="24"/>
        </w:rPr>
        <w:t>a incon</w:t>
      </w:r>
      <w:r w:rsidR="002A5F47" w:rsidRPr="002A341B">
        <w:rPr>
          <w:rFonts w:ascii="Cambria" w:hAnsi="Cambria"/>
          <w:sz w:val="24"/>
          <w:szCs w:val="24"/>
        </w:rPr>
        <w:t>ș</w:t>
      </w:r>
      <w:r w:rsidRPr="002A341B">
        <w:rPr>
          <w:rFonts w:ascii="Cambria" w:hAnsi="Cambria"/>
          <w:sz w:val="24"/>
          <w:szCs w:val="24"/>
        </w:rPr>
        <w:t>tientă de</w:t>
      </w:r>
      <w:r w:rsidR="001B6E70" w:rsidRPr="002A341B">
        <w:rPr>
          <w:rFonts w:ascii="Cambria" w:hAnsi="Cambria"/>
          <w:sz w:val="24"/>
          <w:szCs w:val="24"/>
        </w:rPr>
        <w:t xml:space="preserve"> </w:t>
      </w:r>
      <w:r w:rsidRPr="002A341B">
        <w:rPr>
          <w:rFonts w:ascii="Cambria" w:hAnsi="Cambria"/>
          <w:sz w:val="24"/>
          <w:szCs w:val="24"/>
        </w:rPr>
        <w:t>fugă care ne cuprinde pe</w:t>
      </w:r>
      <w:r w:rsidR="00F620C3" w:rsidRPr="002A341B">
        <w:rPr>
          <w:rFonts w:ascii="Cambria" w:hAnsi="Cambria"/>
          <w:sz w:val="24"/>
          <w:szCs w:val="24"/>
        </w:rPr>
        <w:t xml:space="preserve"> to</w:t>
      </w:r>
      <w:r w:rsidR="002A5F47" w:rsidRPr="002A341B">
        <w:rPr>
          <w:rFonts w:ascii="Cambria" w:hAnsi="Cambria"/>
          <w:sz w:val="24"/>
          <w:szCs w:val="24"/>
        </w:rPr>
        <w:t>ț</w:t>
      </w:r>
      <w:r w:rsidR="00F620C3" w:rsidRPr="002A341B">
        <w:rPr>
          <w:rFonts w:ascii="Cambria" w:hAnsi="Cambria"/>
          <w:sz w:val="24"/>
          <w:szCs w:val="24"/>
        </w:rPr>
        <w:t xml:space="preserve">i </w:t>
      </w:r>
      <w:r w:rsidRPr="002A341B">
        <w:rPr>
          <w:rFonts w:ascii="Cambria" w:hAnsi="Cambria"/>
          <w:sz w:val="24"/>
          <w:szCs w:val="24"/>
        </w:rPr>
        <w:t>când suntem confrunta</w:t>
      </w:r>
      <w:r w:rsidR="002A5F47" w:rsidRPr="002A341B">
        <w:rPr>
          <w:rFonts w:ascii="Cambria" w:hAnsi="Cambria"/>
          <w:sz w:val="24"/>
          <w:szCs w:val="24"/>
        </w:rPr>
        <w:t>ț</w:t>
      </w:r>
      <w:r w:rsidRPr="002A341B">
        <w:rPr>
          <w:rFonts w:ascii="Cambria" w:hAnsi="Cambria"/>
          <w:sz w:val="24"/>
          <w:szCs w:val="24"/>
        </w:rPr>
        <w:t>i cu moartea. Doar tehnici precum punerea într-un rol de psihodramă permit dezvoltarea unor atitudini corespunzătoare</w:t>
      </w:r>
      <w:r w:rsidR="003E5F9A" w:rsidRPr="002A341B">
        <w:rPr>
          <w:rFonts w:ascii="Cambria" w:hAnsi="Cambria"/>
          <w:sz w:val="24"/>
          <w:szCs w:val="24"/>
        </w:rPr>
        <w:t xml:space="preserve">. </w:t>
      </w:r>
      <w:r w:rsidR="006D318E" w:rsidRPr="002A341B">
        <w:rPr>
          <w:rFonts w:ascii="Cambria" w:hAnsi="Cambria"/>
          <w:sz w:val="24"/>
          <w:szCs w:val="24"/>
        </w:rPr>
        <w:t xml:space="preserve">Și </w:t>
      </w:r>
      <w:r w:rsidRPr="002A341B">
        <w:rPr>
          <w:rFonts w:ascii="Cambria" w:hAnsi="Cambria"/>
          <w:sz w:val="24"/>
          <w:szCs w:val="24"/>
        </w:rPr>
        <w:t>acela</w:t>
      </w:r>
      <w:r w:rsidR="002A5F47" w:rsidRPr="002A341B">
        <w:rPr>
          <w:rFonts w:ascii="Cambria" w:hAnsi="Cambria"/>
          <w:sz w:val="24"/>
          <w:szCs w:val="24"/>
        </w:rPr>
        <w:t>ș</w:t>
      </w:r>
      <w:r w:rsidRPr="002A341B">
        <w:rPr>
          <w:rFonts w:ascii="Cambria" w:hAnsi="Cambria"/>
          <w:sz w:val="24"/>
          <w:szCs w:val="24"/>
        </w:rPr>
        <w:t>i lucru este valabil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pentru infirmiere. Pentru că ele evită, de exemplu, să ia un aer compătimitor, excesiv de gentil, atunci când intră în camera unei persoane pe care o consideră condamnată. „Este ce poate fi mai rău</w:t>
      </w:r>
      <w:r w:rsidR="009B5247" w:rsidRPr="002A341B">
        <w:rPr>
          <w:rFonts w:ascii="Cambria" w:hAnsi="Cambria"/>
          <w:sz w:val="24"/>
          <w:szCs w:val="24"/>
        </w:rPr>
        <w:t xml:space="preserve"> !</w:t>
      </w:r>
      <w:r w:rsidR="001B6E70" w:rsidRPr="002A341B">
        <w:rPr>
          <w:rFonts w:ascii="Cambria" w:hAnsi="Cambria"/>
          <w:sz w:val="24"/>
          <w:szCs w:val="24"/>
          <w:lang w:val="en-US"/>
        </w:rPr>
        <w:t>”</w:t>
      </w:r>
      <w:r w:rsidRPr="002A341B">
        <w:rPr>
          <w:rFonts w:ascii="Cambria" w:hAnsi="Cambria"/>
          <w:sz w:val="24"/>
          <w:szCs w:val="24"/>
        </w:rPr>
        <w:t>, iată ce-mi destăinuia destul de recent unul dintre pacien</w:t>
      </w:r>
      <w:r w:rsidR="002A5F47" w:rsidRPr="002A341B">
        <w:rPr>
          <w:rFonts w:ascii="Cambria" w:hAnsi="Cambria"/>
          <w:sz w:val="24"/>
          <w:szCs w:val="24"/>
        </w:rPr>
        <w:t>ț</w:t>
      </w:r>
      <w:r w:rsidRPr="002A341B">
        <w:rPr>
          <w:rFonts w:ascii="Cambria" w:hAnsi="Cambria"/>
          <w:sz w:val="24"/>
          <w:szCs w:val="24"/>
        </w:rPr>
        <w:t>ii mei care ie</w:t>
      </w:r>
      <w:r w:rsidR="002A5F47" w:rsidRPr="002A341B">
        <w:rPr>
          <w:rFonts w:ascii="Cambria" w:hAnsi="Cambria"/>
          <w:sz w:val="24"/>
          <w:szCs w:val="24"/>
        </w:rPr>
        <w:t>ș</w:t>
      </w:r>
      <w:r w:rsidRPr="002A341B">
        <w:rPr>
          <w:rFonts w:ascii="Cambria" w:hAnsi="Cambria"/>
          <w:sz w:val="24"/>
          <w:szCs w:val="24"/>
        </w:rPr>
        <w:t>ea dintr-o sec</w:t>
      </w:r>
      <w:r w:rsidR="002A5F47" w:rsidRPr="002A341B">
        <w:rPr>
          <w:rFonts w:ascii="Cambria" w:hAnsi="Cambria"/>
          <w:sz w:val="24"/>
          <w:szCs w:val="24"/>
        </w:rPr>
        <w:t>ț</w:t>
      </w:r>
      <w:r w:rsidRPr="002A341B">
        <w:rPr>
          <w:rFonts w:ascii="Cambria" w:hAnsi="Cambria"/>
          <w:sz w:val="24"/>
          <w:szCs w:val="24"/>
        </w:rPr>
        <w:t>ie de oncologie.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w:t>
      </w:r>
      <w:r w:rsidR="002A5F47" w:rsidRPr="002A341B">
        <w:rPr>
          <w:rFonts w:ascii="Cambria" w:hAnsi="Cambria"/>
          <w:sz w:val="24"/>
          <w:szCs w:val="24"/>
        </w:rPr>
        <w:t>ș</w:t>
      </w:r>
      <w:r w:rsidRPr="002A341B">
        <w:rPr>
          <w:rFonts w:ascii="Cambria" w:hAnsi="Cambria"/>
          <w:sz w:val="24"/>
          <w:szCs w:val="24"/>
        </w:rPr>
        <w:t xml:space="preserve">i un pic cam timid pentru gustul meu, filmul </w:t>
      </w:r>
      <w:r w:rsidRPr="002A341B">
        <w:rPr>
          <w:rFonts w:ascii="Cambria" w:hAnsi="Cambria"/>
          <w:i/>
          <w:sz w:val="24"/>
          <w:szCs w:val="24"/>
        </w:rPr>
        <w:t>Home</w:t>
      </w:r>
      <w:r w:rsidRPr="002A341B">
        <w:rPr>
          <w:rFonts w:ascii="Cambria" w:hAnsi="Cambria"/>
          <w:sz w:val="24"/>
          <w:szCs w:val="24"/>
        </w:rPr>
        <w:t xml:space="preserve"> propune la final un anumit număr de solu</w:t>
      </w:r>
      <w:r w:rsidR="002A5F47" w:rsidRPr="002A341B">
        <w:rPr>
          <w:rFonts w:ascii="Cambria" w:hAnsi="Cambria"/>
          <w:sz w:val="24"/>
          <w:szCs w:val="24"/>
        </w:rPr>
        <w:t>ț</w:t>
      </w:r>
      <w:r w:rsidRPr="002A341B">
        <w:rPr>
          <w:rFonts w:ascii="Cambria" w:hAnsi="Cambria"/>
          <w:sz w:val="24"/>
          <w:szCs w:val="24"/>
        </w:rPr>
        <w:t>ii pentru problema încălzirii planetare. Există, de asemenea, ni</w:t>
      </w:r>
      <w:r w:rsidR="002A5F47" w:rsidRPr="002A341B">
        <w:rPr>
          <w:rFonts w:ascii="Cambria" w:hAnsi="Cambria"/>
          <w:sz w:val="24"/>
          <w:szCs w:val="24"/>
        </w:rPr>
        <w:t>ș</w:t>
      </w:r>
      <w:r w:rsidRPr="002A341B">
        <w:rPr>
          <w:rFonts w:ascii="Cambria" w:hAnsi="Cambria"/>
          <w:sz w:val="24"/>
          <w:szCs w:val="24"/>
        </w:rPr>
        <w:t>te spoturi televizate care explică anumite gesturi ecologic corecte la ora actuală. Pe scurt, presa civilizată, jurnalele respectabile, scrise sau televizuale, ar putea face efortul, de fiecare dată când transmit un anun</w:t>
      </w:r>
      <w:r w:rsidR="002A5F47" w:rsidRPr="002A341B">
        <w:rPr>
          <w:rFonts w:ascii="Cambria" w:hAnsi="Cambria"/>
          <w:sz w:val="24"/>
          <w:szCs w:val="24"/>
        </w:rPr>
        <w:t>ț</w:t>
      </w:r>
      <w:r w:rsidRPr="002A341B">
        <w:rPr>
          <w:rFonts w:ascii="Cambria" w:hAnsi="Cambria"/>
          <w:sz w:val="24"/>
          <w:szCs w:val="24"/>
        </w:rPr>
        <w:t xml:space="preserve"> catastrofic, să</w:t>
      </w:r>
      <w:r w:rsidR="00E31DBF" w:rsidRPr="002A341B">
        <w:rPr>
          <w:rFonts w:ascii="Cambria" w:hAnsi="Cambria"/>
          <w:sz w:val="24"/>
          <w:szCs w:val="24"/>
        </w:rPr>
        <w:t xml:space="preserve">-l </w:t>
      </w:r>
      <w:r w:rsidRPr="002A341B">
        <w:rPr>
          <w:rFonts w:ascii="Cambria" w:hAnsi="Cambria"/>
          <w:sz w:val="24"/>
          <w:szCs w:val="24"/>
        </w:rPr>
        <w:t>îmbine cu o concluzie constructivă. Un copil s-a înecat</w:t>
      </w:r>
      <w:r w:rsidR="009B5247" w:rsidRPr="002A341B">
        <w:rPr>
          <w:rFonts w:ascii="Cambria" w:hAnsi="Cambria"/>
          <w:sz w:val="24"/>
          <w:szCs w:val="24"/>
        </w:rPr>
        <w:t xml:space="preserve"> ?</w:t>
      </w:r>
      <w:r w:rsidRPr="002A341B">
        <w:rPr>
          <w:rFonts w:ascii="Cambria" w:hAnsi="Cambria"/>
          <w:sz w:val="24"/>
          <w:szCs w:val="24"/>
        </w:rPr>
        <w:t xml:space="preserve"> Este oribil, să-i lăsăm lini</w:t>
      </w:r>
      <w:r w:rsidR="002A5F47" w:rsidRPr="002A341B">
        <w:rPr>
          <w:rFonts w:ascii="Cambria" w:hAnsi="Cambria"/>
          <w:sz w:val="24"/>
          <w:szCs w:val="24"/>
        </w:rPr>
        <w:t>ș</w:t>
      </w:r>
      <w:r w:rsidRPr="002A341B">
        <w:rPr>
          <w:rFonts w:ascii="Cambria" w:hAnsi="Cambria"/>
          <w:sz w:val="24"/>
          <w:szCs w:val="24"/>
        </w:rPr>
        <w:t>ti</w:t>
      </w:r>
      <w:r w:rsidR="002A5F47" w:rsidRPr="002A341B">
        <w:rPr>
          <w:rFonts w:ascii="Cambria" w:hAnsi="Cambria"/>
          <w:sz w:val="24"/>
          <w:szCs w:val="24"/>
        </w:rPr>
        <w:t>ț</w:t>
      </w:r>
      <w:r w:rsidRPr="002A341B">
        <w:rPr>
          <w:rFonts w:ascii="Cambria" w:hAnsi="Cambria"/>
          <w:sz w:val="24"/>
          <w:szCs w:val="24"/>
        </w:rPr>
        <w:t>i pe părin</w:t>
      </w:r>
      <w:r w:rsidR="002A5F47" w:rsidRPr="002A341B">
        <w:rPr>
          <w:rFonts w:ascii="Cambria" w:hAnsi="Cambria"/>
          <w:sz w:val="24"/>
          <w:szCs w:val="24"/>
        </w:rPr>
        <w:t>ț</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 xml:space="preserve">i să-i intervievăm mai degrabă pe primarii care nu au </w:t>
      </w:r>
      <w:r w:rsidR="002A5F47" w:rsidRPr="002A341B">
        <w:rPr>
          <w:rFonts w:ascii="Cambria" w:hAnsi="Cambria"/>
          <w:sz w:val="24"/>
          <w:szCs w:val="24"/>
        </w:rPr>
        <w:t>ș</w:t>
      </w:r>
      <w:r w:rsidRPr="002A341B">
        <w:rPr>
          <w:rFonts w:ascii="Cambria" w:hAnsi="Cambria"/>
          <w:sz w:val="24"/>
          <w:szCs w:val="24"/>
        </w:rPr>
        <w:t>tiut să amplaseze dispozitive eficace, alarme de bazin, instructori de înot...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Abordarea mea este angelică, cu siguran</w:t>
      </w:r>
      <w:r w:rsidR="002A5F47" w:rsidRPr="002A341B">
        <w:rPr>
          <w:rFonts w:ascii="Cambria" w:hAnsi="Cambria"/>
          <w:sz w:val="24"/>
          <w:szCs w:val="24"/>
        </w:rPr>
        <w:t>ț</w:t>
      </w:r>
      <w:r w:rsidRPr="002A341B">
        <w:rPr>
          <w:rFonts w:ascii="Cambria" w:hAnsi="Cambria"/>
          <w:sz w:val="24"/>
          <w:szCs w:val="24"/>
        </w:rPr>
        <w:t>ă,) dar cum să facem</w:t>
      </w:r>
      <w:r w:rsidR="00B27844" w:rsidRPr="002A341B">
        <w:rPr>
          <w:rFonts w:ascii="Cambria" w:hAnsi="Cambria"/>
          <w:sz w:val="24"/>
          <w:szCs w:val="24"/>
        </w:rPr>
        <w:t xml:space="preserve"> </w:t>
      </w:r>
      <w:r w:rsidRPr="002A341B">
        <w:rPr>
          <w:rFonts w:ascii="Cambria" w:hAnsi="Cambria"/>
          <w:sz w:val="24"/>
          <w:szCs w:val="24"/>
        </w:rPr>
        <w:t>altfel</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B27844" w:rsidP="002A341B">
      <w:pPr>
        <w:spacing w:line="240" w:lineRule="auto"/>
        <w:ind w:firstLine="720"/>
        <w:contextualSpacing/>
        <w:jc w:val="both"/>
        <w:rPr>
          <w:rFonts w:ascii="Cambria" w:hAnsi="Cambria"/>
          <w:b/>
          <w:sz w:val="24"/>
          <w:szCs w:val="24"/>
        </w:rPr>
      </w:pPr>
      <w:r w:rsidRPr="002A341B">
        <w:rPr>
          <w:rFonts w:ascii="Cambria" w:hAnsi="Cambria"/>
          <w:b/>
          <w:sz w:val="24"/>
          <w:szCs w:val="24"/>
        </w:rPr>
        <w:t>Î</w:t>
      </w:r>
      <w:r w:rsidR="00CF2A58" w:rsidRPr="002A341B">
        <w:rPr>
          <w:rFonts w:ascii="Cambria" w:hAnsi="Cambria"/>
          <w:b/>
          <w:sz w:val="24"/>
          <w:szCs w:val="24"/>
        </w:rPr>
        <w:t>mpărtă</w:t>
      </w:r>
      <w:r w:rsidR="002A5F47" w:rsidRPr="002A341B">
        <w:rPr>
          <w:rFonts w:ascii="Cambria" w:hAnsi="Cambria"/>
          <w:b/>
          <w:sz w:val="24"/>
          <w:szCs w:val="24"/>
        </w:rPr>
        <w:t>ș</w:t>
      </w:r>
      <w:r w:rsidR="00CF2A58" w:rsidRPr="002A341B">
        <w:rPr>
          <w:rFonts w:ascii="Cambria" w:hAnsi="Cambria"/>
          <w:b/>
          <w:sz w:val="24"/>
          <w:szCs w:val="24"/>
        </w:rPr>
        <w:t>irea cuno</w:t>
      </w:r>
      <w:r w:rsidR="002A5F47" w:rsidRPr="002A341B">
        <w:rPr>
          <w:rFonts w:ascii="Cambria" w:hAnsi="Cambria"/>
          <w:b/>
          <w:sz w:val="24"/>
          <w:szCs w:val="24"/>
        </w:rPr>
        <w:t>ș</w:t>
      </w:r>
      <w:r w:rsidR="00CF2A58" w:rsidRPr="002A341B">
        <w:rPr>
          <w:rFonts w:ascii="Cambria" w:hAnsi="Cambria"/>
          <w:b/>
          <w:sz w:val="24"/>
          <w:szCs w:val="24"/>
        </w:rPr>
        <w:t>tin</w:t>
      </w:r>
      <w:r w:rsidR="002A5F47" w:rsidRPr="002A341B">
        <w:rPr>
          <w:rFonts w:ascii="Cambria" w:hAnsi="Cambria"/>
          <w:b/>
          <w:sz w:val="24"/>
          <w:szCs w:val="24"/>
        </w:rPr>
        <w:t>ț</w:t>
      </w:r>
      <w:r w:rsidR="00CF2A58" w:rsidRPr="002A341B">
        <w:rPr>
          <w:rFonts w:ascii="Cambria" w:hAnsi="Cambria"/>
          <w:b/>
          <w:sz w:val="24"/>
          <w:szCs w:val="24"/>
        </w:rPr>
        <w:t>elor</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Arsenalul terapeutic, oricare ar fi boala în chestiune, este acum suficient de consecvent, iar rezultatele suficient de concludente, pentru ca medicii să aibă sentimentul legitim al unui anumit control asupra derulării opera</w:t>
      </w:r>
      <w:r w:rsidR="002A5F47" w:rsidRPr="002A341B">
        <w:rPr>
          <w:rFonts w:ascii="Cambria" w:hAnsi="Cambria"/>
          <w:sz w:val="24"/>
          <w:szCs w:val="24"/>
        </w:rPr>
        <w:t>ț</w:t>
      </w:r>
      <w:r w:rsidRPr="002A341B">
        <w:rPr>
          <w:rFonts w:ascii="Cambria" w:hAnsi="Cambria"/>
          <w:sz w:val="24"/>
          <w:szCs w:val="24"/>
        </w:rPr>
        <w:t>iilor. Lor le rămâne să transmită acest sentiment pacien</w:t>
      </w:r>
      <w:r w:rsidR="002A5F47" w:rsidRPr="002A341B">
        <w:rPr>
          <w:rFonts w:ascii="Cambria" w:hAnsi="Cambria"/>
          <w:sz w:val="24"/>
          <w:szCs w:val="24"/>
        </w:rPr>
        <w:t>ț</w:t>
      </w:r>
      <w:r w:rsidRPr="002A341B">
        <w:rPr>
          <w:rFonts w:ascii="Cambria" w:hAnsi="Cambria"/>
          <w:sz w:val="24"/>
          <w:szCs w:val="24"/>
        </w:rPr>
        <w:t>ilor. O explica</w:t>
      </w:r>
      <w:r w:rsidR="002A5F47" w:rsidRPr="002A341B">
        <w:rPr>
          <w:rFonts w:ascii="Cambria" w:hAnsi="Cambria"/>
          <w:sz w:val="24"/>
          <w:szCs w:val="24"/>
        </w:rPr>
        <w:t>ț</w:t>
      </w:r>
      <w:r w:rsidRPr="002A341B">
        <w:rPr>
          <w:rFonts w:ascii="Cambria" w:hAnsi="Cambria"/>
          <w:sz w:val="24"/>
          <w:szCs w:val="24"/>
        </w:rPr>
        <w:t>ie detaliată, punct cu punct, etapă după etapă, diverse opera</w:t>
      </w:r>
      <w:r w:rsidR="002A5F47" w:rsidRPr="002A341B">
        <w:rPr>
          <w:rFonts w:ascii="Cambria" w:hAnsi="Cambria"/>
          <w:sz w:val="24"/>
          <w:szCs w:val="24"/>
        </w:rPr>
        <w:t>ț</w:t>
      </w:r>
      <w:r w:rsidRPr="002A341B">
        <w:rPr>
          <w:rFonts w:ascii="Cambria" w:hAnsi="Cambria"/>
          <w:sz w:val="24"/>
          <w:szCs w:val="24"/>
        </w:rPr>
        <w:t>ii, chirurgie, chimioterapie, radioterapie, redau for</w:t>
      </w:r>
      <w:r w:rsidR="002A5F47" w:rsidRPr="002A341B">
        <w:rPr>
          <w:rFonts w:ascii="Cambria" w:hAnsi="Cambria"/>
          <w:sz w:val="24"/>
          <w:szCs w:val="24"/>
        </w:rPr>
        <w:t>ț</w:t>
      </w:r>
      <w:r w:rsidRPr="002A341B">
        <w:rPr>
          <w:rFonts w:ascii="Cambria" w:hAnsi="Cambria"/>
          <w:sz w:val="24"/>
          <w:szCs w:val="24"/>
        </w:rPr>
        <w:t>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curajul în fata ultimei încercări a vie</w:t>
      </w:r>
      <w:r w:rsidR="002A5F47" w:rsidRPr="002A341B">
        <w:rPr>
          <w:rFonts w:ascii="Cambria" w:hAnsi="Cambria"/>
          <w:sz w:val="24"/>
          <w:szCs w:val="24"/>
        </w:rPr>
        <w:t>ț</w:t>
      </w:r>
      <w:r w:rsidRPr="002A341B">
        <w:rPr>
          <w:rFonts w:ascii="Cambria" w:hAnsi="Cambria"/>
          <w:sz w:val="24"/>
          <w:szCs w:val="24"/>
        </w:rPr>
        <w:t xml:space="preserve">ii </w:t>
      </w:r>
      <w:r w:rsidR="00B65AB3" w:rsidRPr="002A341B">
        <w:rPr>
          <w:rFonts w:ascii="Cambria" w:hAnsi="Cambria"/>
          <w:sz w:val="24"/>
          <w:szCs w:val="24"/>
        </w:rPr>
        <w:t>ș</w:t>
      </w:r>
      <w:r w:rsidRPr="002A341B">
        <w:rPr>
          <w:rFonts w:ascii="Cambria" w:hAnsi="Cambria"/>
          <w:sz w:val="24"/>
          <w:szCs w:val="24"/>
        </w:rPr>
        <w:t>i</w:t>
      </w:r>
      <w:r w:rsidR="00B65AB3" w:rsidRPr="002A341B">
        <w:rPr>
          <w:rFonts w:ascii="Cambria" w:hAnsi="Cambria"/>
          <w:sz w:val="24"/>
          <w:szCs w:val="24"/>
        </w:rPr>
        <w:t xml:space="preserve"> </w:t>
      </w:r>
      <w:r w:rsidRPr="002A341B">
        <w:rPr>
          <w:rFonts w:ascii="Cambria" w:hAnsi="Cambria"/>
          <w:sz w:val="24"/>
          <w:szCs w:val="24"/>
        </w:rPr>
        <w:t>permit dobândirea unui sentiment de control, condi</w:t>
      </w:r>
      <w:r w:rsidR="002A5F47" w:rsidRPr="002A341B">
        <w:rPr>
          <w:rFonts w:ascii="Cambria" w:hAnsi="Cambria"/>
          <w:sz w:val="24"/>
          <w:szCs w:val="24"/>
        </w:rPr>
        <w:t>ț</w:t>
      </w:r>
      <w:r w:rsidRPr="002A341B">
        <w:rPr>
          <w:rFonts w:ascii="Cambria" w:hAnsi="Cambria"/>
          <w:sz w:val="24"/>
          <w:szCs w:val="24"/>
        </w:rPr>
        <w:t>ie necesară, încă o dată, nu numai unui bun confort psihologic, ci, de asemenea, unei stimulări a apărării naturale a organismului.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Educa</w:t>
      </w:r>
      <w:r w:rsidR="002A5F47" w:rsidRPr="002A341B">
        <w:rPr>
          <w:rFonts w:ascii="Cambria" w:hAnsi="Cambria"/>
          <w:sz w:val="24"/>
          <w:szCs w:val="24"/>
        </w:rPr>
        <w:t>ț</w:t>
      </w:r>
      <w:r w:rsidRPr="002A341B">
        <w:rPr>
          <w:rFonts w:ascii="Cambria" w:hAnsi="Cambria"/>
          <w:sz w:val="24"/>
          <w:szCs w:val="24"/>
        </w:rPr>
        <w:t xml:space="preserve">ia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ifică a popula</w:t>
      </w:r>
      <w:r w:rsidR="002A5F47" w:rsidRPr="002A341B">
        <w:rPr>
          <w:rFonts w:ascii="Cambria" w:hAnsi="Cambria"/>
          <w:sz w:val="24"/>
          <w:szCs w:val="24"/>
        </w:rPr>
        <w:t>ț</w:t>
      </w:r>
      <w:r w:rsidRPr="002A341B">
        <w:rPr>
          <w:rFonts w:ascii="Cambria" w:hAnsi="Cambria"/>
          <w:sz w:val="24"/>
          <w:szCs w:val="24"/>
        </w:rPr>
        <w:t>iei este din ce în ce mai importantă</w:t>
      </w:r>
      <w:r w:rsidR="00B65AB3"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 xml:space="preserve">i emisiunile </w:t>
      </w:r>
      <w:r w:rsidR="002A5F47" w:rsidRPr="002A341B">
        <w:rPr>
          <w:rFonts w:ascii="Cambria" w:hAnsi="Cambria"/>
          <w:sz w:val="24"/>
          <w:szCs w:val="24"/>
        </w:rPr>
        <w:t>ș</w:t>
      </w:r>
      <w:r w:rsidRPr="002A341B">
        <w:rPr>
          <w:rFonts w:ascii="Cambria" w:hAnsi="Cambria"/>
          <w:sz w:val="24"/>
          <w:szCs w:val="24"/>
        </w:rPr>
        <w:t>tiin</w:t>
      </w:r>
      <w:r w:rsidR="002A5F47" w:rsidRPr="002A341B">
        <w:rPr>
          <w:rFonts w:ascii="Cambria" w:hAnsi="Cambria"/>
          <w:sz w:val="24"/>
          <w:szCs w:val="24"/>
        </w:rPr>
        <w:t>ț</w:t>
      </w:r>
      <w:r w:rsidRPr="002A341B">
        <w:rPr>
          <w:rFonts w:ascii="Cambria" w:hAnsi="Cambria"/>
          <w:sz w:val="24"/>
          <w:szCs w:val="24"/>
        </w:rPr>
        <w:t xml:space="preserve">ifice nu foarte austere ar putea fi difuzate un pic mai des în </w:t>
      </w:r>
      <w:r w:rsidRPr="002A341B">
        <w:rPr>
          <w:rFonts w:ascii="Cambria" w:hAnsi="Cambria"/>
          <w:i/>
          <w:sz w:val="24"/>
          <w:szCs w:val="24"/>
        </w:rPr>
        <w:t>prime time</w:t>
      </w:r>
      <w:r w:rsidRPr="002A341B">
        <w:rPr>
          <w:rFonts w:ascii="Cambria" w:hAnsi="Cambria"/>
          <w:sz w:val="24"/>
          <w:szCs w:val="24"/>
        </w:rPr>
        <w:t>. Asistăm la încercări de difuzare la ora 20.30</w:t>
      </w:r>
      <w:r w:rsidR="00B65AB3" w:rsidRPr="002A341B">
        <w:rPr>
          <w:rFonts w:ascii="Cambria" w:hAnsi="Cambria"/>
          <w:sz w:val="24"/>
          <w:szCs w:val="24"/>
        </w:rPr>
        <w:t xml:space="preserve"> </w:t>
      </w:r>
      <w:r w:rsidRPr="002A341B">
        <w:rPr>
          <w:rFonts w:ascii="Cambria" w:hAnsi="Cambria"/>
          <w:sz w:val="24"/>
          <w:szCs w:val="24"/>
        </w:rPr>
        <w:t xml:space="preserve">a unor emisiuni medicale de calitate precum </w:t>
      </w:r>
      <w:r w:rsidRPr="002A341B">
        <w:rPr>
          <w:rFonts w:ascii="Cambria" w:hAnsi="Cambria"/>
          <w:i/>
          <w:sz w:val="24"/>
          <w:szCs w:val="24"/>
        </w:rPr>
        <w:t xml:space="preserve">Le Magazine de </w:t>
      </w:r>
      <w:r w:rsidR="00B65AB3" w:rsidRPr="002A341B">
        <w:rPr>
          <w:rFonts w:ascii="Cambria" w:hAnsi="Cambria"/>
          <w:i/>
          <w:sz w:val="24"/>
          <w:szCs w:val="24"/>
        </w:rPr>
        <w:t>Sa</w:t>
      </w:r>
      <w:r w:rsidRPr="002A341B">
        <w:rPr>
          <w:rFonts w:ascii="Cambria" w:hAnsi="Cambria"/>
          <w:i/>
          <w:sz w:val="24"/>
          <w:szCs w:val="24"/>
        </w:rPr>
        <w:t>nte</w:t>
      </w:r>
      <w:r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i publicul pare să le urmărească. Nu</w:t>
      </w:r>
      <w:r w:rsidR="00557B24" w:rsidRPr="002A341B">
        <w:rPr>
          <w:rFonts w:ascii="Cambria" w:hAnsi="Cambria"/>
          <w:sz w:val="24"/>
          <w:szCs w:val="24"/>
        </w:rPr>
        <w:t xml:space="preserve"> </w:t>
      </w:r>
      <w:r w:rsidR="002A5F47" w:rsidRPr="002A341B">
        <w:rPr>
          <w:rFonts w:ascii="Cambria" w:hAnsi="Cambria"/>
          <w:sz w:val="24"/>
          <w:szCs w:val="24"/>
        </w:rPr>
        <w:t>ș</w:t>
      </w:r>
      <w:r w:rsidR="00557B24" w:rsidRPr="002A341B">
        <w:rPr>
          <w:rFonts w:ascii="Cambria" w:hAnsi="Cambria"/>
          <w:sz w:val="24"/>
          <w:szCs w:val="24"/>
        </w:rPr>
        <w:t xml:space="preserve">tiu </w:t>
      </w:r>
      <w:r w:rsidRPr="002A341B">
        <w:rPr>
          <w:rFonts w:ascii="Cambria" w:hAnsi="Cambria"/>
          <w:sz w:val="24"/>
          <w:szCs w:val="24"/>
        </w:rPr>
        <w:t>dacă ar trebui luată în considerare o reglementare, ni</w:t>
      </w:r>
      <w:r w:rsidR="002A5F47" w:rsidRPr="002A341B">
        <w:rPr>
          <w:rFonts w:ascii="Cambria" w:hAnsi="Cambria"/>
          <w:sz w:val="24"/>
          <w:szCs w:val="24"/>
        </w:rPr>
        <w:t>ș</w:t>
      </w:r>
      <w:r w:rsidRPr="002A341B">
        <w:rPr>
          <w:rFonts w:ascii="Cambria" w:hAnsi="Cambria"/>
          <w:sz w:val="24"/>
          <w:szCs w:val="24"/>
        </w:rPr>
        <w:t>te procentaje, acest gen de măsuri fiind adesea evitat, dar mi se pare că principalele canale ar putea să</w:t>
      </w:r>
      <w:r w:rsidR="00B65AB3" w:rsidRPr="002A341B">
        <w:rPr>
          <w:rFonts w:ascii="Cambria" w:hAnsi="Cambria"/>
          <w:sz w:val="24"/>
          <w:szCs w:val="24"/>
        </w:rPr>
        <w:t xml:space="preserve"> </w:t>
      </w:r>
      <w:r w:rsidRPr="002A341B">
        <w:rPr>
          <w:rFonts w:ascii="Cambria" w:hAnsi="Cambria"/>
          <w:sz w:val="24"/>
          <w:szCs w:val="24"/>
        </w:rPr>
        <w:t xml:space="preserve">ajungă la un </w:t>
      </w:r>
      <w:r w:rsidRPr="002A341B">
        <w:rPr>
          <w:rFonts w:ascii="Cambria" w:hAnsi="Cambria"/>
          <w:i/>
          <w:sz w:val="24"/>
          <w:szCs w:val="24"/>
        </w:rPr>
        <w:t>gentleman agreement</w:t>
      </w:r>
      <w:r w:rsidRPr="002A341B">
        <w:rPr>
          <w:rFonts w:ascii="Cambria" w:hAnsi="Cambria"/>
          <w:sz w:val="24"/>
          <w:szCs w:val="24"/>
        </w:rPr>
        <w:t xml:space="preserve">, la un soi de echilibru. </w:t>
      </w:r>
      <w:r w:rsidR="00E31DBF" w:rsidRPr="002A341B">
        <w:rPr>
          <w:rFonts w:ascii="Cambria" w:hAnsi="Cambria"/>
          <w:sz w:val="24"/>
          <w:szCs w:val="24"/>
        </w:rPr>
        <w:t xml:space="preserve">În </w:t>
      </w:r>
      <w:r w:rsidRPr="002A341B">
        <w:rPr>
          <w:rFonts w:ascii="Cambria" w:hAnsi="Cambria"/>
          <w:sz w:val="24"/>
          <w:szCs w:val="24"/>
        </w:rPr>
        <w:t xml:space="preserve">fond, un canal de bună calitate ca </w:t>
      </w:r>
      <w:r w:rsidRPr="002A341B">
        <w:rPr>
          <w:rFonts w:ascii="Cambria" w:hAnsi="Cambria"/>
          <w:i/>
          <w:sz w:val="24"/>
          <w:szCs w:val="24"/>
        </w:rPr>
        <w:t>Arte</w:t>
      </w:r>
      <w:r w:rsidRPr="002A341B">
        <w:rPr>
          <w:rFonts w:ascii="Cambria" w:hAnsi="Cambria"/>
          <w:sz w:val="24"/>
          <w:szCs w:val="24"/>
        </w:rPr>
        <w:t xml:space="preserve"> a </w:t>
      </w:r>
      <w:r w:rsidR="002A5F47" w:rsidRPr="002A341B">
        <w:rPr>
          <w:rFonts w:ascii="Cambria" w:hAnsi="Cambria"/>
          <w:sz w:val="24"/>
          <w:szCs w:val="24"/>
        </w:rPr>
        <w:t>ș</w:t>
      </w:r>
      <w:r w:rsidRPr="002A341B">
        <w:rPr>
          <w:rFonts w:ascii="Cambria" w:hAnsi="Cambria"/>
          <w:sz w:val="24"/>
          <w:szCs w:val="24"/>
        </w:rPr>
        <w:t>tiut</w:t>
      </w:r>
      <w:r w:rsidR="00747864" w:rsidRPr="002A341B">
        <w:rPr>
          <w:rFonts w:ascii="Cambria" w:hAnsi="Cambria"/>
          <w:sz w:val="24"/>
          <w:szCs w:val="24"/>
        </w:rPr>
        <w:t xml:space="preserve"> să-și </w:t>
      </w:r>
      <w:r w:rsidRPr="002A341B">
        <w:rPr>
          <w:rFonts w:ascii="Cambria" w:hAnsi="Cambria"/>
          <w:sz w:val="24"/>
          <w:szCs w:val="24"/>
        </w:rPr>
        <w:t>găsească publicul, în ciuda rânjetelor canalelor concurente. Să ne amintim de glumele invidioase ale paia</w:t>
      </w:r>
      <w:r w:rsidR="002A5F47" w:rsidRPr="002A341B">
        <w:rPr>
          <w:rFonts w:ascii="Cambria" w:hAnsi="Cambria"/>
          <w:sz w:val="24"/>
          <w:szCs w:val="24"/>
        </w:rPr>
        <w:t>ț</w:t>
      </w:r>
      <w:r w:rsidRPr="002A341B">
        <w:rPr>
          <w:rFonts w:ascii="Cambria" w:hAnsi="Cambria"/>
          <w:sz w:val="24"/>
          <w:szCs w:val="24"/>
        </w:rPr>
        <w:t xml:space="preserve">elor de la </w:t>
      </w:r>
      <w:r w:rsidR="00B65AB3" w:rsidRPr="002A341B">
        <w:rPr>
          <w:rFonts w:ascii="Cambria" w:hAnsi="Cambria"/>
          <w:i/>
          <w:sz w:val="24"/>
          <w:szCs w:val="24"/>
        </w:rPr>
        <w:t>I</w:t>
      </w:r>
      <w:r w:rsidRPr="002A341B">
        <w:rPr>
          <w:rFonts w:ascii="Cambria" w:hAnsi="Cambria"/>
          <w:i/>
          <w:sz w:val="24"/>
          <w:szCs w:val="24"/>
        </w:rPr>
        <w:t>nfo</w:t>
      </w:r>
      <w:r w:rsidRPr="002A341B">
        <w:rPr>
          <w:rFonts w:ascii="Cambria" w:hAnsi="Cambria"/>
          <w:sz w:val="24"/>
          <w:szCs w:val="24"/>
        </w:rPr>
        <w:t xml:space="preserve"> în primii ani de la lansarea sa.</w:t>
      </w:r>
    </w:p>
    <w:p w:rsidR="00CF2A58" w:rsidRPr="002A341B" w:rsidRDefault="00CF2A58" w:rsidP="002A341B">
      <w:pPr>
        <w:spacing w:line="240" w:lineRule="auto"/>
        <w:ind w:firstLine="720"/>
        <w:contextualSpacing/>
        <w:jc w:val="both"/>
        <w:rPr>
          <w:rFonts w:ascii="Cambria" w:hAnsi="Cambria"/>
          <w:sz w:val="24"/>
          <w:szCs w:val="24"/>
        </w:rPr>
      </w:pPr>
    </w:p>
    <w:p w:rsidR="00B65AB3" w:rsidRPr="002A341B" w:rsidRDefault="00CF2A58" w:rsidP="002A341B">
      <w:pPr>
        <w:spacing w:line="240" w:lineRule="auto"/>
        <w:ind w:firstLine="720"/>
        <w:contextualSpacing/>
        <w:jc w:val="both"/>
        <w:rPr>
          <w:rFonts w:ascii="Cambria" w:hAnsi="Cambria"/>
          <w:b/>
          <w:sz w:val="24"/>
          <w:szCs w:val="24"/>
        </w:rPr>
      </w:pPr>
      <w:r w:rsidRPr="002A341B">
        <w:rPr>
          <w:rFonts w:ascii="Cambria" w:hAnsi="Cambria"/>
          <w:b/>
          <w:sz w:val="24"/>
          <w:szCs w:val="24"/>
        </w:rPr>
        <w:t>Transmiterea mijloacelor de autoapărare</w:t>
      </w:r>
    </w:p>
    <w:p w:rsidR="00CF2A58" w:rsidRPr="002A341B" w:rsidRDefault="00B65AB3"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O </w:t>
      </w:r>
      <w:r w:rsidR="00CF2A58" w:rsidRPr="002A341B">
        <w:rPr>
          <w:rFonts w:ascii="Cambria" w:hAnsi="Cambria"/>
          <w:sz w:val="24"/>
          <w:szCs w:val="24"/>
        </w:rPr>
        <w:t>explica</w:t>
      </w:r>
      <w:r w:rsidR="002A5F47" w:rsidRPr="002A341B">
        <w:rPr>
          <w:rFonts w:ascii="Cambria" w:hAnsi="Cambria"/>
          <w:sz w:val="24"/>
          <w:szCs w:val="24"/>
        </w:rPr>
        <w:t>ț</w:t>
      </w:r>
      <w:r w:rsidR="00CF2A58" w:rsidRPr="002A341B">
        <w:rPr>
          <w:rFonts w:ascii="Cambria" w:hAnsi="Cambria"/>
          <w:sz w:val="24"/>
          <w:szCs w:val="24"/>
        </w:rPr>
        <w:t xml:space="preserve">ie </w:t>
      </w:r>
      <w:r w:rsidR="002A5F47" w:rsidRPr="002A341B">
        <w:rPr>
          <w:rFonts w:ascii="Cambria" w:hAnsi="Cambria"/>
          <w:sz w:val="24"/>
          <w:szCs w:val="24"/>
        </w:rPr>
        <w:t>ș</w:t>
      </w:r>
      <w:r w:rsidR="00CF2A58" w:rsidRPr="002A341B">
        <w:rPr>
          <w:rFonts w:ascii="Cambria" w:hAnsi="Cambria"/>
          <w:sz w:val="24"/>
          <w:szCs w:val="24"/>
        </w:rPr>
        <w:t>tiin</w:t>
      </w:r>
      <w:r w:rsidR="002A5F47" w:rsidRPr="002A341B">
        <w:rPr>
          <w:rFonts w:ascii="Cambria" w:hAnsi="Cambria"/>
          <w:sz w:val="24"/>
          <w:szCs w:val="24"/>
        </w:rPr>
        <w:t>ț</w:t>
      </w:r>
      <w:r w:rsidR="00CF2A58" w:rsidRPr="002A341B">
        <w:rPr>
          <w:rFonts w:ascii="Cambria" w:hAnsi="Cambria"/>
          <w:sz w:val="24"/>
          <w:szCs w:val="24"/>
        </w:rPr>
        <w:t>ifică detaliată</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serioasă a stării de cunoș</w:t>
      </w:r>
      <w:r w:rsidR="00CF2A58" w:rsidRPr="002A341B">
        <w:rPr>
          <w:rFonts w:ascii="Cambria" w:hAnsi="Cambria"/>
          <w:sz w:val="24"/>
          <w:szCs w:val="24"/>
        </w:rPr>
        <w:t>tin</w:t>
      </w:r>
      <w:r w:rsidR="002A5F47" w:rsidRPr="002A341B">
        <w:rPr>
          <w:rFonts w:ascii="Cambria" w:hAnsi="Cambria"/>
          <w:sz w:val="24"/>
          <w:szCs w:val="24"/>
        </w:rPr>
        <w:t>ț</w:t>
      </w:r>
      <w:r w:rsidR="00CF2A58" w:rsidRPr="002A341B">
        <w:rPr>
          <w:rFonts w:ascii="Cambria" w:hAnsi="Cambria"/>
          <w:sz w:val="24"/>
          <w:szCs w:val="24"/>
        </w:rPr>
        <w:t>e: mecanismele în cauză, urmate de expunerea precisă a ceea ce trebuie sau nu făcut, iată maniera bună de a-i întări pe bolnavii de cancer confrunta</w:t>
      </w:r>
      <w:r w:rsidR="002A5F47" w:rsidRPr="002A341B">
        <w:rPr>
          <w:rFonts w:ascii="Cambria" w:hAnsi="Cambria"/>
          <w:sz w:val="24"/>
          <w:szCs w:val="24"/>
        </w:rPr>
        <w:t>ț</w:t>
      </w:r>
      <w:r w:rsidR="00CF2A58" w:rsidRPr="002A341B">
        <w:rPr>
          <w:rFonts w:ascii="Cambria" w:hAnsi="Cambria"/>
          <w:sz w:val="24"/>
          <w:szCs w:val="24"/>
        </w:rPr>
        <w:t>i cu metastazele</w:t>
      </w:r>
      <w:r w:rsidR="009B5247" w:rsidRPr="002A341B">
        <w:rPr>
          <w:rFonts w:ascii="Cambria" w:hAnsi="Cambria"/>
          <w:sz w:val="24"/>
          <w:szCs w:val="24"/>
        </w:rPr>
        <w:t xml:space="preserve"> !</w:t>
      </w:r>
      <w:r w:rsidR="00CF2A58" w:rsidRPr="002A341B">
        <w:rPr>
          <w:rFonts w:ascii="Cambria" w:hAnsi="Cambria"/>
          <w:sz w:val="24"/>
          <w:szCs w:val="24"/>
        </w:rPr>
        <w:t xml:space="preserve"> Astăzi vedem so</w:t>
      </w:r>
      <w:r w:rsidR="002A5F47" w:rsidRPr="002A341B">
        <w:rPr>
          <w:rFonts w:ascii="Cambria" w:hAnsi="Cambria"/>
          <w:sz w:val="24"/>
          <w:szCs w:val="24"/>
        </w:rPr>
        <w:t>ț</w:t>
      </w:r>
      <w:r w:rsidR="00CF2A58" w:rsidRPr="002A341B">
        <w:rPr>
          <w:rFonts w:ascii="Cambria" w:hAnsi="Cambria"/>
          <w:sz w:val="24"/>
          <w:szCs w:val="24"/>
        </w:rPr>
        <w:t>ii în</w:t>
      </w:r>
      <w:r w:rsidRPr="002A341B">
        <w:rPr>
          <w:rFonts w:ascii="Cambria" w:hAnsi="Cambria"/>
          <w:sz w:val="24"/>
          <w:szCs w:val="24"/>
        </w:rPr>
        <w:t xml:space="preserve"> </w:t>
      </w:r>
      <w:r w:rsidR="00CF2A58" w:rsidRPr="002A341B">
        <w:rPr>
          <w:rFonts w:ascii="Cambria" w:hAnsi="Cambria"/>
          <w:sz w:val="24"/>
          <w:szCs w:val="24"/>
        </w:rPr>
        <w:t>bucătărie pregătind gustarea so</w:t>
      </w:r>
      <w:r w:rsidR="002A5F47" w:rsidRPr="002A341B">
        <w:rPr>
          <w:rFonts w:ascii="Cambria" w:hAnsi="Cambria"/>
          <w:sz w:val="24"/>
          <w:szCs w:val="24"/>
        </w:rPr>
        <w:t>ț</w:t>
      </w:r>
      <w:r w:rsidR="00CF2A58" w:rsidRPr="002A341B">
        <w:rPr>
          <w:rFonts w:ascii="Cambria" w:hAnsi="Cambria"/>
          <w:sz w:val="24"/>
          <w:szCs w:val="24"/>
        </w:rPr>
        <w:t>ului lor bolnav cu ajutorul, de exemplu, al lucrărilor de dietetică anticancer în chip de căr</w:t>
      </w:r>
      <w:r w:rsidR="002A5F47" w:rsidRPr="002A341B">
        <w:rPr>
          <w:rFonts w:ascii="Cambria" w:hAnsi="Cambria"/>
          <w:sz w:val="24"/>
          <w:szCs w:val="24"/>
        </w:rPr>
        <w:t>ț</w:t>
      </w:r>
      <w:r w:rsidR="00CF2A58" w:rsidRPr="002A341B">
        <w:rPr>
          <w:rFonts w:ascii="Cambria" w:hAnsi="Cambria"/>
          <w:sz w:val="24"/>
          <w:szCs w:val="24"/>
        </w:rPr>
        <w:t>i de bucătărie,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nu putem decât să le felicităm, căci este dovada unei forme familiale de organizare strategică împotriva procesului malign. Nu este vorba în niciun caz de a se îngriji cu acest tip de abordare, ci doar de a înso</w:t>
      </w:r>
      <w:r w:rsidR="002A5F47" w:rsidRPr="002A341B">
        <w:rPr>
          <w:rFonts w:ascii="Cambria" w:hAnsi="Cambria"/>
          <w:sz w:val="24"/>
          <w:szCs w:val="24"/>
        </w:rPr>
        <w:t>ț</w:t>
      </w:r>
      <w:r w:rsidR="00CF2A58" w:rsidRPr="002A341B">
        <w:rPr>
          <w:rFonts w:ascii="Cambria" w:hAnsi="Cambria"/>
          <w:sz w:val="24"/>
          <w:szCs w:val="24"/>
        </w:rPr>
        <w:t xml:space="preserve">i tratamentul chimio- sau radioterapeutic </w:t>
      </w:r>
      <w:r w:rsidR="002A5F47" w:rsidRPr="002A341B">
        <w:rPr>
          <w:rFonts w:ascii="Cambria" w:hAnsi="Cambria"/>
          <w:sz w:val="24"/>
          <w:szCs w:val="24"/>
        </w:rPr>
        <w:t>ș</w:t>
      </w:r>
      <w:r w:rsidR="00CF2A58" w:rsidRPr="002A341B">
        <w:rPr>
          <w:rFonts w:ascii="Cambria" w:hAnsi="Cambria"/>
          <w:sz w:val="24"/>
          <w:szCs w:val="24"/>
        </w:rPr>
        <w:t>i, pe cât posibil, de a cre</w:t>
      </w:r>
      <w:r w:rsidR="002A5F47" w:rsidRPr="002A341B">
        <w:rPr>
          <w:rFonts w:ascii="Cambria" w:hAnsi="Cambria"/>
          <w:sz w:val="24"/>
          <w:szCs w:val="24"/>
        </w:rPr>
        <w:t>ș</w:t>
      </w:r>
      <w:r w:rsidR="00CF2A58" w:rsidRPr="002A341B">
        <w:rPr>
          <w:rFonts w:ascii="Cambria" w:hAnsi="Cambria"/>
          <w:sz w:val="24"/>
          <w:szCs w:val="24"/>
        </w:rPr>
        <w:t>te eficacitatea sa întărind apărarea imunitară prin intermediul mecanismelor psihologice.</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b/>
          <w:sz w:val="24"/>
          <w:szCs w:val="24"/>
        </w:rPr>
      </w:pPr>
      <w:r w:rsidRPr="002A341B">
        <w:rPr>
          <w:rFonts w:ascii="Cambria" w:hAnsi="Cambria"/>
          <w:b/>
          <w:sz w:val="24"/>
          <w:szCs w:val="24"/>
        </w:rPr>
        <w:t>Combaterea efectului nocebo al medicinei hipertehnologice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Nu este vorba aici de a face procesul medicinei occidentale. Progresele sale sunt imense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rezultatele indiscutabile, căci ea salvează zilnic mii, ba chiar milioane de vie</w:t>
      </w:r>
      <w:r w:rsidR="002A5F47" w:rsidRPr="002A341B">
        <w:rPr>
          <w:rFonts w:ascii="Cambria" w:hAnsi="Cambria"/>
          <w:sz w:val="24"/>
          <w:szCs w:val="24"/>
        </w:rPr>
        <w:t>ț</w:t>
      </w:r>
      <w:r w:rsidRPr="002A341B">
        <w:rPr>
          <w:rFonts w:ascii="Cambria" w:hAnsi="Cambria"/>
          <w:sz w:val="24"/>
          <w:szCs w:val="24"/>
        </w:rPr>
        <w:t>i pe planetă. Este vorba doar de a încerca să o rectificăm, să o facem să devină con</w:t>
      </w:r>
      <w:r w:rsidR="002A5F47" w:rsidRPr="002A341B">
        <w:rPr>
          <w:rFonts w:ascii="Cambria" w:hAnsi="Cambria"/>
          <w:sz w:val="24"/>
          <w:szCs w:val="24"/>
        </w:rPr>
        <w:t>ș</w:t>
      </w:r>
      <w:r w:rsidRPr="002A341B">
        <w:rPr>
          <w:rFonts w:ascii="Cambria" w:hAnsi="Cambria"/>
          <w:sz w:val="24"/>
          <w:szCs w:val="24"/>
        </w:rPr>
        <w:t>tientă</w:t>
      </w:r>
      <w:r w:rsidR="00B65AB3" w:rsidRPr="002A341B">
        <w:rPr>
          <w:rFonts w:ascii="Cambria" w:hAnsi="Cambria"/>
          <w:sz w:val="24"/>
          <w:szCs w:val="24"/>
        </w:rPr>
        <w:t xml:space="preserve"> </w:t>
      </w:r>
      <w:r w:rsidRPr="002A341B">
        <w:rPr>
          <w:rFonts w:ascii="Cambria" w:hAnsi="Cambria"/>
          <w:sz w:val="24"/>
          <w:szCs w:val="24"/>
        </w:rPr>
        <w:t>de imperfec</w:t>
      </w:r>
      <w:r w:rsidR="002A5F47" w:rsidRPr="002A341B">
        <w:rPr>
          <w:rFonts w:ascii="Cambria" w:hAnsi="Cambria"/>
          <w:sz w:val="24"/>
          <w:szCs w:val="24"/>
        </w:rPr>
        <w:t>ț</w:t>
      </w:r>
      <w:r w:rsidRPr="002A341B">
        <w:rPr>
          <w:rFonts w:ascii="Cambria" w:hAnsi="Cambria"/>
          <w:sz w:val="24"/>
          <w:szCs w:val="24"/>
        </w:rPr>
        <w:t>iunile sale. Atunci când un medic, controlându-</w:t>
      </w:r>
      <w:r w:rsidR="002A5F47" w:rsidRPr="002A341B">
        <w:rPr>
          <w:rFonts w:ascii="Cambria" w:hAnsi="Cambria"/>
          <w:sz w:val="24"/>
          <w:szCs w:val="24"/>
        </w:rPr>
        <w:t>ș</w:t>
      </w:r>
      <w:r w:rsidRPr="002A341B">
        <w:rPr>
          <w:rFonts w:ascii="Cambria" w:hAnsi="Cambria"/>
          <w:sz w:val="24"/>
          <w:szCs w:val="24"/>
        </w:rPr>
        <w:t>i prost propria angoasă în fa</w:t>
      </w:r>
      <w:r w:rsidR="002A5F47" w:rsidRPr="002A341B">
        <w:rPr>
          <w:rFonts w:ascii="Cambria" w:hAnsi="Cambria"/>
          <w:sz w:val="24"/>
          <w:szCs w:val="24"/>
        </w:rPr>
        <w:t>ț</w:t>
      </w:r>
      <w:r w:rsidRPr="002A341B">
        <w:rPr>
          <w:rFonts w:ascii="Cambria" w:hAnsi="Cambria"/>
          <w:sz w:val="24"/>
          <w:szCs w:val="24"/>
        </w:rPr>
        <w:t>a mor</w:t>
      </w:r>
      <w:r w:rsidR="002A5F47" w:rsidRPr="002A341B">
        <w:rPr>
          <w:rFonts w:ascii="Cambria" w:hAnsi="Cambria"/>
          <w:sz w:val="24"/>
          <w:szCs w:val="24"/>
        </w:rPr>
        <w:t>ț</w:t>
      </w:r>
      <w:r w:rsidRPr="002A341B">
        <w:rPr>
          <w:rFonts w:ascii="Cambria" w:hAnsi="Cambria"/>
          <w:sz w:val="24"/>
          <w:szCs w:val="24"/>
        </w:rPr>
        <w:t>ii, trânte</w:t>
      </w:r>
      <w:r w:rsidR="002A5F47" w:rsidRPr="002A341B">
        <w:rPr>
          <w:rFonts w:ascii="Cambria" w:hAnsi="Cambria"/>
          <w:sz w:val="24"/>
          <w:szCs w:val="24"/>
        </w:rPr>
        <w:t>ș</w:t>
      </w:r>
      <w:r w:rsidRPr="002A341B">
        <w:rPr>
          <w:rFonts w:ascii="Cambria" w:hAnsi="Cambria"/>
          <w:sz w:val="24"/>
          <w:szCs w:val="24"/>
        </w:rPr>
        <w:t>te anun</w:t>
      </w:r>
      <w:r w:rsidR="002A5F47" w:rsidRPr="002A341B">
        <w:rPr>
          <w:rFonts w:ascii="Cambria" w:hAnsi="Cambria"/>
          <w:sz w:val="24"/>
          <w:szCs w:val="24"/>
        </w:rPr>
        <w:t>ț</w:t>
      </w:r>
      <w:r w:rsidRPr="002A341B">
        <w:rPr>
          <w:rFonts w:ascii="Cambria" w:hAnsi="Cambria"/>
          <w:sz w:val="24"/>
          <w:szCs w:val="24"/>
        </w:rPr>
        <w:t>ul diagnosticului unei maladii grave pacientului său, ocole</w:t>
      </w:r>
      <w:r w:rsidR="002A5F47" w:rsidRPr="002A341B">
        <w:rPr>
          <w:rFonts w:ascii="Cambria" w:hAnsi="Cambria"/>
          <w:sz w:val="24"/>
          <w:szCs w:val="24"/>
        </w:rPr>
        <w:t>ș</w:t>
      </w:r>
      <w:r w:rsidRPr="002A341B">
        <w:rPr>
          <w:rFonts w:ascii="Cambria" w:hAnsi="Cambria"/>
          <w:sz w:val="24"/>
          <w:szCs w:val="24"/>
        </w:rPr>
        <w:t>te explica</w:t>
      </w:r>
      <w:r w:rsidR="002A5F47" w:rsidRPr="002A341B">
        <w:rPr>
          <w:rFonts w:ascii="Cambria" w:hAnsi="Cambria"/>
          <w:sz w:val="24"/>
          <w:szCs w:val="24"/>
        </w:rPr>
        <w:t>ț</w:t>
      </w:r>
      <w:r w:rsidRPr="002A341B">
        <w:rPr>
          <w:rFonts w:ascii="Cambria" w:hAnsi="Cambria"/>
          <w:sz w:val="24"/>
          <w:szCs w:val="24"/>
        </w:rPr>
        <w:t>iile cu privire la procesul terapeutic, se arată anxios, neîncrezător, cu fa</w:t>
      </w:r>
      <w:r w:rsidR="002A5F47" w:rsidRPr="002A341B">
        <w:rPr>
          <w:rFonts w:ascii="Cambria" w:hAnsi="Cambria"/>
          <w:sz w:val="24"/>
          <w:szCs w:val="24"/>
        </w:rPr>
        <w:t>ț</w:t>
      </w:r>
      <w:r w:rsidRPr="002A341B">
        <w:rPr>
          <w:rFonts w:ascii="Cambria" w:hAnsi="Cambria"/>
          <w:sz w:val="24"/>
          <w:szCs w:val="24"/>
        </w:rPr>
        <w:t>a pesimistă, declan</w:t>
      </w:r>
      <w:r w:rsidR="002A5F47" w:rsidRPr="002A341B">
        <w:rPr>
          <w:rFonts w:ascii="Cambria" w:hAnsi="Cambria"/>
          <w:sz w:val="24"/>
          <w:szCs w:val="24"/>
        </w:rPr>
        <w:t>ș</w:t>
      </w:r>
      <w:r w:rsidRPr="002A341B">
        <w:rPr>
          <w:rFonts w:ascii="Cambria" w:hAnsi="Cambria"/>
          <w:sz w:val="24"/>
          <w:szCs w:val="24"/>
        </w:rPr>
        <w:t>ează</w:t>
      </w:r>
      <w:r w:rsidR="00590B22" w:rsidRPr="002A341B">
        <w:rPr>
          <w:rFonts w:ascii="Cambria" w:hAnsi="Cambria"/>
          <w:sz w:val="24"/>
          <w:szCs w:val="24"/>
        </w:rPr>
        <w:t xml:space="preserve"> fără </w:t>
      </w:r>
      <w:r w:rsidR="002A5F47" w:rsidRPr="002A341B">
        <w:rPr>
          <w:rFonts w:ascii="Cambria" w:hAnsi="Cambria"/>
          <w:sz w:val="24"/>
          <w:szCs w:val="24"/>
        </w:rPr>
        <w:t>ș</w:t>
      </w:r>
      <w:r w:rsidRPr="002A341B">
        <w:rPr>
          <w:rFonts w:ascii="Cambria" w:hAnsi="Cambria"/>
          <w:sz w:val="24"/>
          <w:szCs w:val="24"/>
        </w:rPr>
        <w:t>tirea sa un efect nocebo major. Uneori, anxietatea medicilor este de o</w:t>
      </w:r>
      <w:r w:rsidR="009B5247" w:rsidRPr="002A341B">
        <w:rPr>
          <w:rFonts w:ascii="Cambria" w:hAnsi="Cambria"/>
          <w:sz w:val="24"/>
          <w:szCs w:val="24"/>
        </w:rPr>
        <w:t xml:space="preserve"> a</w:t>
      </w:r>
      <w:r w:rsidR="002A5F47" w:rsidRPr="002A341B">
        <w:rPr>
          <w:rFonts w:ascii="Cambria" w:hAnsi="Cambria"/>
          <w:sz w:val="24"/>
          <w:szCs w:val="24"/>
        </w:rPr>
        <w:t>ș</w:t>
      </w:r>
      <w:r w:rsidR="009B5247" w:rsidRPr="002A341B">
        <w:rPr>
          <w:rFonts w:ascii="Cambria" w:hAnsi="Cambria"/>
          <w:sz w:val="24"/>
          <w:szCs w:val="24"/>
        </w:rPr>
        <w:t xml:space="preserve">a </w:t>
      </w:r>
      <w:r w:rsidRPr="002A341B">
        <w:rPr>
          <w:rFonts w:ascii="Cambria" w:hAnsi="Cambria"/>
          <w:sz w:val="24"/>
          <w:szCs w:val="24"/>
        </w:rPr>
        <w:t>natură că îi i face să</w:t>
      </w:r>
      <w:r w:rsidR="00B65AB3" w:rsidRPr="002A341B">
        <w:rPr>
          <w:rFonts w:ascii="Cambria" w:hAnsi="Cambria"/>
          <w:sz w:val="24"/>
          <w:szCs w:val="24"/>
        </w:rPr>
        <w:t xml:space="preserve"> </w:t>
      </w:r>
      <w:r w:rsidRPr="002A341B">
        <w:rPr>
          <w:rFonts w:ascii="Cambria" w:hAnsi="Cambria"/>
          <w:sz w:val="24"/>
          <w:szCs w:val="24"/>
        </w:rPr>
        <w:t>devină agresivi.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 ce corectitudinea politică face atâtea ravagii în mass-media noastră europeană</w:t>
      </w:r>
      <w:r w:rsidR="009B5247" w:rsidRPr="002A341B">
        <w:rPr>
          <w:rFonts w:ascii="Cambria" w:hAnsi="Cambria"/>
          <w:sz w:val="24"/>
          <w:szCs w:val="24"/>
        </w:rPr>
        <w:t xml:space="preserve"> ?</w:t>
      </w:r>
      <w:r w:rsidRPr="002A341B">
        <w:rPr>
          <w:rFonts w:ascii="Cambria" w:hAnsi="Cambria"/>
          <w:sz w:val="24"/>
          <w:szCs w:val="24"/>
        </w:rPr>
        <w:t xml:space="preserve"> De ce o asemenea autocenzură</w:t>
      </w:r>
      <w:r w:rsidR="009B5247" w:rsidRPr="002A341B">
        <w:rPr>
          <w:rFonts w:ascii="Cambria" w:hAnsi="Cambria"/>
          <w:sz w:val="24"/>
          <w:szCs w:val="24"/>
        </w:rPr>
        <w:t xml:space="preserve"> ?</w:t>
      </w:r>
      <w:r w:rsidRPr="002A341B">
        <w:rPr>
          <w:rFonts w:ascii="Cambria" w:hAnsi="Cambria"/>
          <w:sz w:val="24"/>
          <w:szCs w:val="24"/>
        </w:rPr>
        <w:t xml:space="preserve"> De ce acest refuz de a transmite informa</w:t>
      </w:r>
      <w:r w:rsidR="002A5F47" w:rsidRPr="002A341B">
        <w:rPr>
          <w:rFonts w:ascii="Cambria" w:hAnsi="Cambria"/>
          <w:sz w:val="24"/>
          <w:szCs w:val="24"/>
        </w:rPr>
        <w:t>ț</w:t>
      </w:r>
      <w:r w:rsidRPr="002A341B">
        <w:rPr>
          <w:rFonts w:ascii="Cambria" w:hAnsi="Cambria"/>
          <w:sz w:val="24"/>
          <w:szCs w:val="24"/>
        </w:rPr>
        <w:t>ii pozitive sau considerate inavuabile</w:t>
      </w:r>
      <w:r w:rsidR="009B5247" w:rsidRPr="002A341B">
        <w:rPr>
          <w:rFonts w:ascii="Cambria" w:hAnsi="Cambria"/>
          <w:sz w:val="24"/>
          <w:szCs w:val="24"/>
        </w:rPr>
        <w:t xml:space="preserve"> ?</w:t>
      </w:r>
      <w:r w:rsidRPr="002A341B">
        <w:rPr>
          <w:rFonts w:ascii="Cambria" w:hAnsi="Cambria"/>
          <w:sz w:val="24"/>
          <w:szCs w:val="24"/>
        </w:rPr>
        <w:t xml:space="preserve"> Este teama de a trece drept naiv sau, mai pervers, dorin</w:t>
      </w:r>
      <w:r w:rsidR="002A5F47" w:rsidRPr="002A341B">
        <w:rPr>
          <w:rFonts w:ascii="Cambria" w:hAnsi="Cambria"/>
          <w:sz w:val="24"/>
          <w:szCs w:val="24"/>
        </w:rPr>
        <w:t>ț</w:t>
      </w:r>
      <w:r w:rsidRPr="002A341B">
        <w:rPr>
          <w:rFonts w:ascii="Cambria" w:hAnsi="Cambria"/>
          <w:sz w:val="24"/>
          <w:szCs w:val="24"/>
        </w:rPr>
        <w:t>a de a men</w:t>
      </w:r>
      <w:r w:rsidR="002A5F47" w:rsidRPr="002A341B">
        <w:rPr>
          <w:rFonts w:ascii="Cambria" w:hAnsi="Cambria"/>
          <w:sz w:val="24"/>
          <w:szCs w:val="24"/>
        </w:rPr>
        <w:t>ț</w:t>
      </w:r>
      <w:r w:rsidRPr="002A341B">
        <w:rPr>
          <w:rFonts w:ascii="Cambria" w:hAnsi="Cambria"/>
          <w:sz w:val="24"/>
          <w:szCs w:val="24"/>
        </w:rPr>
        <w:t>ine în casta singurilor ini</w:t>
      </w:r>
      <w:r w:rsidR="002A5F47" w:rsidRPr="002A341B">
        <w:rPr>
          <w:rFonts w:ascii="Cambria" w:hAnsi="Cambria"/>
          <w:sz w:val="24"/>
          <w:szCs w:val="24"/>
        </w:rPr>
        <w:t>ț</w:t>
      </w:r>
      <w:r w:rsidRPr="002A341B">
        <w:rPr>
          <w:rFonts w:ascii="Cambria" w:hAnsi="Cambria"/>
          <w:sz w:val="24"/>
          <w:szCs w:val="24"/>
        </w:rPr>
        <w:t>ia</w:t>
      </w:r>
      <w:r w:rsidR="002A5F47" w:rsidRPr="002A341B">
        <w:rPr>
          <w:rFonts w:ascii="Cambria" w:hAnsi="Cambria"/>
          <w:sz w:val="24"/>
          <w:szCs w:val="24"/>
        </w:rPr>
        <w:t>ț</w:t>
      </w:r>
      <w:r w:rsidRPr="002A341B">
        <w:rPr>
          <w:rFonts w:ascii="Cambria" w:hAnsi="Cambria"/>
          <w:sz w:val="24"/>
          <w:szCs w:val="24"/>
        </w:rPr>
        <w:t>i conecta</w:t>
      </w:r>
      <w:r w:rsidR="002A5F47" w:rsidRPr="002A341B">
        <w:rPr>
          <w:rFonts w:ascii="Cambria" w:hAnsi="Cambria"/>
          <w:sz w:val="24"/>
          <w:szCs w:val="24"/>
        </w:rPr>
        <w:t>ț</w:t>
      </w:r>
      <w:r w:rsidRPr="002A341B">
        <w:rPr>
          <w:rFonts w:ascii="Cambria" w:hAnsi="Cambria"/>
          <w:sz w:val="24"/>
          <w:szCs w:val="24"/>
        </w:rPr>
        <w:t>i ceea ce</w:t>
      </w:r>
      <w:r w:rsidR="00B65AB3" w:rsidRPr="002A341B">
        <w:rPr>
          <w:rFonts w:ascii="Cambria" w:hAnsi="Cambria"/>
          <w:sz w:val="24"/>
          <w:szCs w:val="24"/>
        </w:rPr>
        <w:t xml:space="preserve"> </w:t>
      </w:r>
      <w:r w:rsidRPr="002A341B">
        <w:rPr>
          <w:rFonts w:ascii="Cambria" w:hAnsi="Cambria"/>
          <w:sz w:val="24"/>
          <w:szCs w:val="24"/>
        </w:rPr>
        <w:t>nu s-ar putea transmite poporului</w:t>
      </w:r>
      <w:r w:rsidR="009B5247" w:rsidRPr="002A341B">
        <w:rPr>
          <w:rFonts w:ascii="Cambria" w:hAnsi="Cambria"/>
          <w:sz w:val="24"/>
          <w:szCs w:val="24"/>
        </w:rPr>
        <w:t xml:space="preserve"> ?</w:t>
      </w:r>
      <w:r w:rsidRPr="002A341B">
        <w:rPr>
          <w:rFonts w:ascii="Cambria" w:hAnsi="Cambria"/>
          <w:sz w:val="24"/>
          <w:szCs w:val="24"/>
        </w:rPr>
        <w:t xml:space="preserve"> Mi-a rămas întipărită în minte o discu</w:t>
      </w:r>
      <w:r w:rsidR="002A5F47" w:rsidRPr="002A341B">
        <w:rPr>
          <w:rFonts w:ascii="Cambria" w:hAnsi="Cambria"/>
          <w:sz w:val="24"/>
          <w:szCs w:val="24"/>
        </w:rPr>
        <w:t>ț</w:t>
      </w:r>
      <w:r w:rsidRPr="002A341B">
        <w:rPr>
          <w:rFonts w:ascii="Cambria" w:hAnsi="Cambria"/>
          <w:sz w:val="24"/>
          <w:szCs w:val="24"/>
        </w:rPr>
        <w:t>ie cu un jurnalist american cu prilejul mor</w:t>
      </w:r>
      <w:r w:rsidR="002A5F47" w:rsidRPr="002A341B">
        <w:rPr>
          <w:rFonts w:ascii="Cambria" w:hAnsi="Cambria"/>
          <w:sz w:val="24"/>
          <w:szCs w:val="24"/>
        </w:rPr>
        <w:t>ț</w:t>
      </w:r>
      <w:r w:rsidRPr="002A341B">
        <w:rPr>
          <w:rFonts w:ascii="Cambria" w:hAnsi="Cambria"/>
          <w:sz w:val="24"/>
          <w:szCs w:val="24"/>
        </w:rPr>
        <w:t>ii lui Fran</w:t>
      </w:r>
      <w:r w:rsidR="00B65AB3" w:rsidRPr="002A341B">
        <w:rPr>
          <w:rFonts w:ascii="Cambria" w:hAnsi="Cambria"/>
          <w:sz w:val="24"/>
          <w:szCs w:val="24"/>
        </w:rPr>
        <w:t>c</w:t>
      </w:r>
      <w:r w:rsidRPr="002A341B">
        <w:rPr>
          <w:rFonts w:ascii="Cambria" w:hAnsi="Cambria"/>
          <w:sz w:val="24"/>
          <w:szCs w:val="24"/>
        </w:rPr>
        <w:t>ois Mitterand. Ceea ce</w:t>
      </w:r>
      <w:r w:rsidR="00E31DBF" w:rsidRPr="002A341B">
        <w:rPr>
          <w:rFonts w:ascii="Cambria" w:hAnsi="Cambria"/>
          <w:sz w:val="24"/>
          <w:szCs w:val="24"/>
        </w:rPr>
        <w:t xml:space="preserve">-l </w:t>
      </w:r>
      <w:r w:rsidRPr="002A341B">
        <w:rPr>
          <w:rFonts w:ascii="Cambria" w:hAnsi="Cambria"/>
          <w:sz w:val="24"/>
          <w:szCs w:val="24"/>
        </w:rPr>
        <w:t>stupefia cel mai mult era că toată presa pariziană cuno</w:t>
      </w:r>
      <w:r w:rsidR="002A5F47" w:rsidRPr="002A341B">
        <w:rPr>
          <w:rFonts w:ascii="Cambria" w:hAnsi="Cambria"/>
          <w:sz w:val="24"/>
          <w:szCs w:val="24"/>
        </w:rPr>
        <w:t>ș</w:t>
      </w:r>
      <w:r w:rsidRPr="002A341B">
        <w:rPr>
          <w:rFonts w:ascii="Cambria" w:hAnsi="Cambria"/>
          <w:sz w:val="24"/>
          <w:szCs w:val="24"/>
        </w:rPr>
        <w:t>tea perfect de la începutul maladiei mortale care avea să</w:t>
      </w:r>
      <w:r w:rsidR="00E31DBF" w:rsidRPr="002A341B">
        <w:rPr>
          <w:rFonts w:ascii="Cambria" w:hAnsi="Cambria"/>
          <w:sz w:val="24"/>
          <w:szCs w:val="24"/>
        </w:rPr>
        <w:t xml:space="preserve">-l </w:t>
      </w:r>
      <w:r w:rsidRPr="002A341B">
        <w:rPr>
          <w:rFonts w:ascii="Cambria" w:hAnsi="Cambria"/>
          <w:sz w:val="24"/>
          <w:szCs w:val="24"/>
        </w:rPr>
        <w:t>răpună că pre</w:t>
      </w:r>
      <w:r w:rsidR="002A5F47" w:rsidRPr="002A341B">
        <w:rPr>
          <w:rFonts w:ascii="Cambria" w:hAnsi="Cambria"/>
          <w:sz w:val="24"/>
          <w:szCs w:val="24"/>
        </w:rPr>
        <w:t>ș</w:t>
      </w:r>
      <w:r w:rsidRPr="002A341B">
        <w:rPr>
          <w:rFonts w:ascii="Cambria" w:hAnsi="Cambria"/>
          <w:sz w:val="24"/>
          <w:szCs w:val="24"/>
        </w:rPr>
        <w:t>edintele între</w:t>
      </w:r>
      <w:r w:rsidR="002A5F47" w:rsidRPr="002A341B">
        <w:rPr>
          <w:rFonts w:ascii="Cambria" w:hAnsi="Cambria"/>
          <w:sz w:val="24"/>
          <w:szCs w:val="24"/>
        </w:rPr>
        <w:t>ț</w:t>
      </w:r>
      <w:r w:rsidRPr="002A341B">
        <w:rPr>
          <w:rFonts w:ascii="Cambria" w:hAnsi="Cambria"/>
          <w:sz w:val="24"/>
          <w:szCs w:val="24"/>
        </w:rPr>
        <w:t xml:space="preserve">inuse din banii contribuabililor o a doua familie </w:t>
      </w:r>
      <w:r w:rsidR="002A5F47" w:rsidRPr="002A341B">
        <w:rPr>
          <w:rFonts w:ascii="Cambria" w:hAnsi="Cambria"/>
          <w:sz w:val="24"/>
          <w:szCs w:val="24"/>
        </w:rPr>
        <w:t>ș</w:t>
      </w:r>
      <w:r w:rsidRPr="002A341B">
        <w:rPr>
          <w:rFonts w:ascii="Cambria" w:hAnsi="Cambria"/>
          <w:sz w:val="24"/>
          <w:szCs w:val="24"/>
        </w:rPr>
        <w:t>i că nimeni nu publicase asta. Sau nu a îndrăznit să publice. De negândit dincolo de Atlantic</w:t>
      </w:r>
      <w:r w:rsidR="009B5247" w:rsidRPr="002A341B">
        <w:rPr>
          <w:rFonts w:ascii="Cambria" w:hAnsi="Cambria"/>
          <w:sz w:val="24"/>
          <w:szCs w:val="24"/>
        </w:rPr>
        <w:t xml:space="preserve"> !</w:t>
      </w:r>
      <w:r w:rsidRPr="002A341B">
        <w:rPr>
          <w:rFonts w:ascii="Cambria" w:hAnsi="Cambria"/>
          <w:sz w:val="24"/>
          <w:szCs w:val="24"/>
        </w:rPr>
        <w:t xml:space="preserve"> Acest adevăr nu ar fost totu</w:t>
      </w:r>
      <w:r w:rsidR="002A5F47" w:rsidRPr="002A341B">
        <w:rPr>
          <w:rFonts w:ascii="Cambria" w:hAnsi="Cambria"/>
          <w:sz w:val="24"/>
          <w:szCs w:val="24"/>
        </w:rPr>
        <w:t>ș</w:t>
      </w:r>
      <w:r w:rsidRPr="002A341B">
        <w:rPr>
          <w:rFonts w:ascii="Cambria" w:hAnsi="Cambria"/>
          <w:sz w:val="24"/>
          <w:szCs w:val="24"/>
        </w:rPr>
        <w:t>i bun de spus</w:t>
      </w:r>
      <w:r w:rsidR="009B5247" w:rsidRPr="002A341B">
        <w:rPr>
          <w:rFonts w:ascii="Cambria" w:hAnsi="Cambria"/>
          <w:sz w:val="24"/>
          <w:szCs w:val="24"/>
        </w:rPr>
        <w:t xml:space="preserve"> ?</w:t>
      </w:r>
      <w:r w:rsidRPr="002A341B">
        <w:rPr>
          <w:rFonts w:ascii="Cambria" w:hAnsi="Cambria"/>
          <w:sz w:val="24"/>
          <w:szCs w:val="24"/>
        </w:rPr>
        <w:t xml:space="preserve"> Nu era vorba de</w:t>
      </w:r>
      <w:r w:rsidR="00A3125C" w:rsidRPr="002A341B">
        <w:rPr>
          <w:rFonts w:ascii="Cambria" w:hAnsi="Cambria"/>
          <w:sz w:val="24"/>
          <w:szCs w:val="24"/>
        </w:rPr>
        <w:t xml:space="preserve"> viața </w:t>
      </w:r>
      <w:r w:rsidRPr="002A341B">
        <w:rPr>
          <w:rFonts w:ascii="Cambria" w:hAnsi="Cambria"/>
          <w:sz w:val="24"/>
          <w:szCs w:val="24"/>
        </w:rPr>
        <w:t xml:space="preserve">privată, ci de viitoarea moarte a </w:t>
      </w:r>
      <w:r w:rsidR="00B65AB3" w:rsidRPr="002A341B">
        <w:rPr>
          <w:rFonts w:ascii="Cambria" w:hAnsi="Cambria"/>
          <w:sz w:val="24"/>
          <w:szCs w:val="24"/>
        </w:rPr>
        <w:t>ș</w:t>
      </w:r>
      <w:r w:rsidRPr="002A341B">
        <w:rPr>
          <w:rFonts w:ascii="Cambria" w:hAnsi="Cambria"/>
          <w:sz w:val="24"/>
          <w:szCs w:val="24"/>
        </w:rPr>
        <w:t>e</w:t>
      </w:r>
      <w:r w:rsidR="00B65AB3" w:rsidRPr="002A341B">
        <w:rPr>
          <w:rFonts w:ascii="Cambria" w:hAnsi="Cambria"/>
          <w:sz w:val="24"/>
          <w:szCs w:val="24"/>
        </w:rPr>
        <w:t>f</w:t>
      </w:r>
      <w:r w:rsidRPr="002A341B">
        <w:rPr>
          <w:rFonts w:ascii="Cambria" w:hAnsi="Cambria"/>
          <w:sz w:val="24"/>
          <w:szCs w:val="24"/>
        </w:rPr>
        <w:t>ului de stat</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de deturnare de fonduri</w:t>
      </w:r>
      <w:r w:rsidR="009B5247" w:rsidRPr="002A341B">
        <w:rPr>
          <w:rFonts w:ascii="Cambria" w:hAnsi="Cambria"/>
          <w:sz w:val="24"/>
          <w:szCs w:val="24"/>
        </w:rPr>
        <w:t xml:space="preserve"> !</w:t>
      </w:r>
      <w:r w:rsidRPr="002A341B">
        <w:rPr>
          <w:rFonts w:ascii="Cambria" w:hAnsi="Cambria"/>
          <w:sz w:val="24"/>
          <w:szCs w:val="24"/>
        </w:rPr>
        <w:t xml:space="preserve"> Oare</w:t>
      </w:r>
      <w:r w:rsidR="00B65AB3" w:rsidRPr="002A341B">
        <w:rPr>
          <w:rFonts w:ascii="Cambria" w:hAnsi="Cambria"/>
          <w:sz w:val="24"/>
          <w:szCs w:val="24"/>
        </w:rPr>
        <w:t xml:space="preserve"> </w:t>
      </w:r>
      <w:r w:rsidRPr="002A341B">
        <w:rPr>
          <w:rFonts w:ascii="Cambria" w:hAnsi="Cambria"/>
          <w:sz w:val="24"/>
          <w:szCs w:val="24"/>
        </w:rPr>
        <w:t xml:space="preserve">din cauza proceselor de identificare cu </w:t>
      </w:r>
      <w:r w:rsidR="002A5F47" w:rsidRPr="002A341B">
        <w:rPr>
          <w:rFonts w:ascii="Cambria" w:hAnsi="Cambria"/>
          <w:sz w:val="24"/>
          <w:szCs w:val="24"/>
        </w:rPr>
        <w:t>ș</w:t>
      </w:r>
      <w:r w:rsidRPr="002A341B">
        <w:rPr>
          <w:rFonts w:ascii="Cambria" w:hAnsi="Cambria"/>
          <w:sz w:val="24"/>
          <w:szCs w:val="24"/>
        </w:rPr>
        <w:t>eful de stat să se fi multiplicat de atunci pove</w:t>
      </w:r>
      <w:r w:rsidR="002A5F47" w:rsidRPr="002A341B">
        <w:rPr>
          <w:rFonts w:ascii="Cambria" w:hAnsi="Cambria"/>
          <w:sz w:val="24"/>
          <w:szCs w:val="24"/>
        </w:rPr>
        <w:t>ș</w:t>
      </w:r>
      <w:r w:rsidRPr="002A341B">
        <w:rPr>
          <w:rFonts w:ascii="Cambria" w:hAnsi="Cambria"/>
          <w:sz w:val="24"/>
          <w:szCs w:val="24"/>
        </w:rPr>
        <w:t>tile de abuz de bunuri sociale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publice</w:t>
      </w:r>
      <w:r w:rsidR="009B5247" w:rsidRPr="002A341B">
        <w:rPr>
          <w:rFonts w:ascii="Cambria" w:hAnsi="Cambria"/>
          <w:sz w:val="24"/>
          <w:szCs w:val="24"/>
        </w:rPr>
        <w:t xml:space="preserve"> ?</w:t>
      </w:r>
      <w:r w:rsidRPr="002A341B">
        <w:rPr>
          <w:rFonts w:ascii="Cambria" w:hAnsi="Cambria"/>
          <w:sz w:val="24"/>
          <w:szCs w:val="24"/>
        </w:rPr>
        <w:t xml:space="preserve"> Știu, exagerez... un pic în cercetarea mea a efectului nocebo.</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Rolul mijloacelor de comunicare în masă este fundamental, căci ele au devenit marii actori în sănătate publică. Că vorbim despre presă, Internet, politică, justi</w:t>
      </w:r>
      <w:r w:rsidR="002A5F47" w:rsidRPr="002A341B">
        <w:rPr>
          <w:rFonts w:ascii="Cambria" w:hAnsi="Cambria"/>
          <w:sz w:val="24"/>
          <w:szCs w:val="24"/>
        </w:rPr>
        <w:t>ț</w:t>
      </w:r>
      <w:r w:rsidRPr="002A341B">
        <w:rPr>
          <w:rFonts w:ascii="Cambria" w:hAnsi="Cambria"/>
          <w:sz w:val="24"/>
          <w:szCs w:val="24"/>
        </w:rPr>
        <w:t>ie, religie, medicină, toate au o influen</w:t>
      </w:r>
      <w:r w:rsidR="002A5F47" w:rsidRPr="002A341B">
        <w:rPr>
          <w:rFonts w:ascii="Cambria" w:hAnsi="Cambria"/>
          <w:sz w:val="24"/>
          <w:szCs w:val="24"/>
        </w:rPr>
        <w:t>ț</w:t>
      </w:r>
      <w:r w:rsidRPr="002A341B">
        <w:rPr>
          <w:rFonts w:ascii="Cambria" w:hAnsi="Cambria"/>
          <w:sz w:val="24"/>
          <w:szCs w:val="24"/>
        </w:rPr>
        <w:t xml:space="preserve">ă asupra publicului lor </w:t>
      </w:r>
      <w:r w:rsidR="002A5F47" w:rsidRPr="002A341B">
        <w:rPr>
          <w:rFonts w:ascii="Cambria" w:hAnsi="Cambria"/>
          <w:sz w:val="24"/>
          <w:szCs w:val="24"/>
        </w:rPr>
        <w:t>ș</w:t>
      </w:r>
      <w:r w:rsidRPr="002A341B">
        <w:rPr>
          <w:rFonts w:ascii="Cambria" w:hAnsi="Cambria"/>
          <w:sz w:val="24"/>
          <w:szCs w:val="24"/>
        </w:rPr>
        <w:t xml:space="preserve">i pot favoriza sau, dimpotrivă, pot reduce riscurile de îmbolnăvire. Problema nu constă în difuzarea de </w:t>
      </w:r>
      <w:r w:rsidR="002A5F47" w:rsidRPr="002A341B">
        <w:rPr>
          <w:rFonts w:ascii="Cambria" w:hAnsi="Cambria"/>
          <w:sz w:val="24"/>
          <w:szCs w:val="24"/>
        </w:rPr>
        <w:t>ș</w:t>
      </w:r>
      <w:r w:rsidRPr="002A341B">
        <w:rPr>
          <w:rFonts w:ascii="Cambria" w:hAnsi="Cambria"/>
          <w:sz w:val="24"/>
          <w:szCs w:val="24"/>
        </w:rPr>
        <w:t>tiri eronate sau catastrofale. Nu constă nici măcar</w:t>
      </w:r>
      <w:r w:rsidR="00B65AB3" w:rsidRPr="002A341B">
        <w:rPr>
          <w:rFonts w:ascii="Cambria" w:hAnsi="Cambria"/>
          <w:sz w:val="24"/>
          <w:szCs w:val="24"/>
        </w:rPr>
        <w:t xml:space="preserve"> </w:t>
      </w:r>
      <w:r w:rsidRPr="002A341B">
        <w:rPr>
          <w:rFonts w:ascii="Cambria" w:hAnsi="Cambria"/>
          <w:sz w:val="24"/>
          <w:szCs w:val="24"/>
        </w:rPr>
        <w:t>în repetarea neobosită a informa</w:t>
      </w:r>
      <w:r w:rsidR="002A5F47" w:rsidRPr="002A341B">
        <w:rPr>
          <w:rFonts w:ascii="Cambria" w:hAnsi="Cambria"/>
          <w:sz w:val="24"/>
          <w:szCs w:val="24"/>
        </w:rPr>
        <w:t>ț</w:t>
      </w:r>
      <w:r w:rsidRPr="002A341B">
        <w:rPr>
          <w:rFonts w:ascii="Cambria" w:hAnsi="Cambria"/>
          <w:sz w:val="24"/>
          <w:szCs w:val="24"/>
        </w:rPr>
        <w:t>iilor stresante, căci este clar că acest fenomen este ireversibil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că nimic</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nimeni nu este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nu</w:t>
      </w:r>
      <w:r w:rsidR="00B65AB3" w:rsidRPr="002A341B">
        <w:rPr>
          <w:rFonts w:ascii="Cambria" w:hAnsi="Cambria"/>
          <w:sz w:val="24"/>
          <w:szCs w:val="24"/>
        </w:rPr>
        <w:t xml:space="preserve"> </w:t>
      </w:r>
      <w:r w:rsidRPr="002A341B">
        <w:rPr>
          <w:rFonts w:ascii="Cambria" w:hAnsi="Cambria"/>
          <w:sz w:val="24"/>
          <w:szCs w:val="24"/>
        </w:rPr>
        <w:t>va fi în măsură să înfrâneze această nouă manieră de comunicare. Pentru a supravie</w:t>
      </w:r>
      <w:r w:rsidR="002A5F47" w:rsidRPr="002A341B">
        <w:rPr>
          <w:rFonts w:ascii="Cambria" w:hAnsi="Cambria"/>
          <w:sz w:val="24"/>
          <w:szCs w:val="24"/>
        </w:rPr>
        <w:t>ț</w:t>
      </w:r>
      <w:r w:rsidRPr="002A341B">
        <w:rPr>
          <w:rFonts w:ascii="Cambria" w:hAnsi="Cambria"/>
          <w:sz w:val="24"/>
          <w:szCs w:val="24"/>
        </w:rPr>
        <w:t>ui, media va fi din ce în ce mai înclinată spre senza</w:t>
      </w:r>
      <w:r w:rsidR="002A5F47" w:rsidRPr="002A341B">
        <w:rPr>
          <w:rFonts w:ascii="Cambria" w:hAnsi="Cambria"/>
          <w:sz w:val="24"/>
          <w:szCs w:val="24"/>
        </w:rPr>
        <w:t>ț</w:t>
      </w:r>
      <w:r w:rsidRPr="002A341B">
        <w:rPr>
          <w:rFonts w:ascii="Cambria" w:hAnsi="Cambria"/>
          <w:sz w:val="24"/>
          <w:szCs w:val="24"/>
        </w:rPr>
        <w:t>ionalism</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intoxicare. Chiar dacă, la fel ca majoritatea confra</w:t>
      </w:r>
      <w:r w:rsidR="002A5F47" w:rsidRPr="002A341B">
        <w:rPr>
          <w:rFonts w:ascii="Cambria" w:hAnsi="Cambria"/>
          <w:sz w:val="24"/>
          <w:szCs w:val="24"/>
        </w:rPr>
        <w:t>ț</w:t>
      </w:r>
      <w:r w:rsidRPr="002A341B">
        <w:rPr>
          <w:rFonts w:ascii="Cambria" w:hAnsi="Cambria"/>
          <w:sz w:val="24"/>
          <w:szCs w:val="24"/>
        </w:rPr>
        <w:t>ilor mei, am câteva rezerve fată de</w:t>
      </w:r>
      <w:r w:rsidR="00B65AB3" w:rsidRPr="002A341B">
        <w:rPr>
          <w:rFonts w:ascii="Cambria" w:hAnsi="Cambria"/>
          <w:sz w:val="24"/>
          <w:szCs w:val="24"/>
        </w:rPr>
        <w:t xml:space="preserve"> </w:t>
      </w:r>
      <w:r w:rsidRPr="002A341B">
        <w:rPr>
          <w:rFonts w:ascii="Cambria" w:hAnsi="Cambria"/>
          <w:sz w:val="24"/>
          <w:szCs w:val="24"/>
        </w:rPr>
        <w:t>conservatorismul</w:t>
      </w:r>
      <w:r w:rsidR="00B65AB3" w:rsidRPr="002A341B">
        <w:rPr>
          <w:rFonts w:ascii="Cambria" w:hAnsi="Cambria"/>
          <w:sz w:val="24"/>
          <w:szCs w:val="24"/>
        </w:rPr>
        <w:t xml:space="preserve"> </w:t>
      </w:r>
      <w:r w:rsidRPr="002A341B">
        <w:rPr>
          <w:rFonts w:ascii="Cambria" w:hAnsi="Cambria"/>
          <w:sz w:val="24"/>
          <w:szCs w:val="24"/>
        </w:rPr>
        <w:t>aproape constant al Ordinului Medicilor, mi se pare că acest tip de institu</w:t>
      </w:r>
      <w:r w:rsidR="002A5F47" w:rsidRPr="002A341B">
        <w:rPr>
          <w:rFonts w:ascii="Cambria" w:hAnsi="Cambria"/>
          <w:sz w:val="24"/>
          <w:szCs w:val="24"/>
        </w:rPr>
        <w:t>ț</w:t>
      </w:r>
      <w:r w:rsidRPr="002A341B">
        <w:rPr>
          <w:rFonts w:ascii="Cambria" w:hAnsi="Cambria"/>
          <w:sz w:val="24"/>
          <w:szCs w:val="24"/>
        </w:rPr>
        <w:t>ie aleasă de către egali (deci, în principiu, nu foarte politizată), dotata cu o existen</w:t>
      </w:r>
      <w:r w:rsidR="002A5F47" w:rsidRPr="002A341B">
        <w:rPr>
          <w:rFonts w:ascii="Cambria" w:hAnsi="Cambria"/>
          <w:sz w:val="24"/>
          <w:szCs w:val="24"/>
        </w:rPr>
        <w:t>ț</w:t>
      </w:r>
      <w:r w:rsidRPr="002A341B">
        <w:rPr>
          <w:rFonts w:ascii="Cambria" w:hAnsi="Cambria"/>
          <w:sz w:val="24"/>
          <w:szCs w:val="24"/>
        </w:rPr>
        <w:t xml:space="preserve">ă legală </w:t>
      </w:r>
      <w:r w:rsidR="002A5F47" w:rsidRPr="002A341B">
        <w:rPr>
          <w:rFonts w:ascii="Cambria" w:hAnsi="Cambria"/>
          <w:sz w:val="24"/>
          <w:szCs w:val="24"/>
        </w:rPr>
        <w:t>ș</w:t>
      </w:r>
      <w:r w:rsidRPr="002A341B">
        <w:rPr>
          <w:rFonts w:ascii="Cambria" w:hAnsi="Cambria"/>
          <w:sz w:val="24"/>
          <w:szCs w:val="24"/>
        </w:rPr>
        <w:t>i puteri oficiale, cu pre-cădere disciplinare, rămâne cea mai bună garan</w:t>
      </w:r>
      <w:r w:rsidR="002A5F47" w:rsidRPr="002A341B">
        <w:rPr>
          <w:rFonts w:ascii="Cambria" w:hAnsi="Cambria"/>
          <w:sz w:val="24"/>
          <w:szCs w:val="24"/>
        </w:rPr>
        <w:t>ț</w:t>
      </w:r>
      <w:r w:rsidRPr="002A341B">
        <w:rPr>
          <w:rFonts w:ascii="Cambria" w:hAnsi="Cambria"/>
          <w:sz w:val="24"/>
          <w:szCs w:val="24"/>
        </w:rPr>
        <w:t>ie a func</w:t>
      </w:r>
      <w:r w:rsidR="002A5F47" w:rsidRPr="002A341B">
        <w:rPr>
          <w:rFonts w:ascii="Cambria" w:hAnsi="Cambria"/>
          <w:sz w:val="24"/>
          <w:szCs w:val="24"/>
        </w:rPr>
        <w:t>ț</w:t>
      </w:r>
      <w:r w:rsidRPr="002A341B">
        <w:rPr>
          <w:rFonts w:ascii="Cambria" w:hAnsi="Cambria"/>
          <w:sz w:val="24"/>
          <w:szCs w:val="24"/>
        </w:rPr>
        <w:t>ionării</w:t>
      </w:r>
      <w:r w:rsidR="00B65AB3" w:rsidRPr="002A341B">
        <w:rPr>
          <w:rFonts w:ascii="Cambria" w:hAnsi="Cambria"/>
          <w:sz w:val="24"/>
          <w:szCs w:val="24"/>
        </w:rPr>
        <w:t xml:space="preserve"> </w:t>
      </w:r>
      <w:r w:rsidRPr="002A341B">
        <w:rPr>
          <w:rFonts w:ascii="Cambria" w:hAnsi="Cambria"/>
          <w:sz w:val="24"/>
          <w:szCs w:val="24"/>
        </w:rPr>
        <w:t>unei profesii. Crearea unui Ordin al Jurnali</w:t>
      </w:r>
      <w:r w:rsidR="002A5F47" w:rsidRPr="002A341B">
        <w:rPr>
          <w:rFonts w:ascii="Cambria" w:hAnsi="Cambria"/>
          <w:sz w:val="24"/>
          <w:szCs w:val="24"/>
        </w:rPr>
        <w:t>ș</w:t>
      </w:r>
      <w:r w:rsidRPr="002A341B">
        <w:rPr>
          <w:rFonts w:ascii="Cambria" w:hAnsi="Cambria"/>
          <w:sz w:val="24"/>
          <w:szCs w:val="24"/>
        </w:rPr>
        <w:t>tilor mi s-ar părea a</w:t>
      </w:r>
      <w:r w:rsidR="002A5F47" w:rsidRPr="002A341B">
        <w:rPr>
          <w:rFonts w:ascii="Cambria" w:hAnsi="Cambria"/>
          <w:sz w:val="24"/>
          <w:szCs w:val="24"/>
        </w:rPr>
        <w:t>ș</w:t>
      </w:r>
      <w:r w:rsidRPr="002A341B">
        <w:rPr>
          <w:rFonts w:ascii="Cambria" w:hAnsi="Cambria"/>
          <w:sz w:val="24"/>
          <w:szCs w:val="24"/>
        </w:rPr>
        <w:t>adar o idee destul de bună.</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CF2A58" w:rsidP="002A341B">
      <w:pPr>
        <w:spacing w:line="240" w:lineRule="auto"/>
        <w:ind w:firstLine="720"/>
        <w:contextualSpacing/>
        <w:jc w:val="both"/>
        <w:rPr>
          <w:rFonts w:ascii="Cambria" w:hAnsi="Cambria"/>
          <w:b/>
          <w:sz w:val="24"/>
          <w:szCs w:val="24"/>
        </w:rPr>
      </w:pPr>
      <w:r w:rsidRPr="002A341B">
        <w:rPr>
          <w:rFonts w:ascii="Cambria" w:hAnsi="Cambria"/>
          <w:b/>
          <w:sz w:val="24"/>
          <w:szCs w:val="24"/>
        </w:rPr>
        <w:t>Pentru un ordin al jurnali</w:t>
      </w:r>
      <w:r w:rsidR="002A5F47" w:rsidRPr="002A341B">
        <w:rPr>
          <w:rFonts w:ascii="Cambria" w:hAnsi="Cambria"/>
          <w:b/>
          <w:sz w:val="24"/>
          <w:szCs w:val="24"/>
        </w:rPr>
        <w:t>ș</w:t>
      </w:r>
      <w:r w:rsidR="00B65AB3" w:rsidRPr="002A341B">
        <w:rPr>
          <w:rFonts w:ascii="Cambria" w:hAnsi="Cambria"/>
          <w:b/>
          <w:sz w:val="24"/>
          <w:szCs w:val="24"/>
        </w:rPr>
        <w:t>tilor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 fiecare data când am abordat această chestiune cu jurnali</w:t>
      </w:r>
      <w:r w:rsidR="002A5F47" w:rsidRPr="002A341B">
        <w:rPr>
          <w:rFonts w:ascii="Cambria" w:hAnsi="Cambria"/>
          <w:sz w:val="24"/>
          <w:szCs w:val="24"/>
        </w:rPr>
        <w:t>ș</w:t>
      </w:r>
      <w:r w:rsidRPr="002A341B">
        <w:rPr>
          <w:rFonts w:ascii="Cambria" w:hAnsi="Cambria"/>
          <w:sz w:val="24"/>
          <w:szCs w:val="24"/>
        </w:rPr>
        <w:t>ti sau cu oameni politici fie am declan</w:t>
      </w:r>
      <w:r w:rsidR="002A5F47" w:rsidRPr="002A341B">
        <w:rPr>
          <w:rFonts w:ascii="Cambria" w:hAnsi="Cambria"/>
          <w:sz w:val="24"/>
          <w:szCs w:val="24"/>
        </w:rPr>
        <w:t>ș</w:t>
      </w:r>
      <w:r w:rsidRPr="002A341B">
        <w:rPr>
          <w:rFonts w:ascii="Cambria" w:hAnsi="Cambria"/>
          <w:sz w:val="24"/>
          <w:szCs w:val="24"/>
        </w:rPr>
        <w:t>at strigăte ca din gură de</w:t>
      </w:r>
      <w:r w:rsidR="003F7FB2" w:rsidRPr="002A341B">
        <w:rPr>
          <w:rFonts w:ascii="Cambria" w:hAnsi="Cambria"/>
          <w:sz w:val="24"/>
          <w:szCs w:val="24"/>
        </w:rPr>
        <w:t xml:space="preserve"> </w:t>
      </w:r>
      <w:r w:rsidR="002A5F47" w:rsidRPr="002A341B">
        <w:rPr>
          <w:rFonts w:ascii="Cambria" w:hAnsi="Cambria"/>
          <w:sz w:val="24"/>
          <w:szCs w:val="24"/>
        </w:rPr>
        <w:t>ș</w:t>
      </w:r>
      <w:r w:rsidRPr="002A341B">
        <w:rPr>
          <w:rFonts w:ascii="Cambria" w:hAnsi="Cambria"/>
          <w:sz w:val="24"/>
          <w:szCs w:val="24"/>
        </w:rPr>
        <w:t xml:space="preserve">arpe, fie am provocat ridicări de umeri amuzate. </w:t>
      </w:r>
      <w:r w:rsidR="00E31DBF" w:rsidRPr="002A341B">
        <w:rPr>
          <w:rFonts w:ascii="Cambria" w:hAnsi="Cambria"/>
          <w:sz w:val="24"/>
          <w:szCs w:val="24"/>
        </w:rPr>
        <w:t xml:space="preserve">În </w:t>
      </w:r>
      <w:r w:rsidRPr="002A341B">
        <w:rPr>
          <w:rFonts w:ascii="Cambria" w:hAnsi="Cambria"/>
          <w:sz w:val="24"/>
          <w:szCs w:val="24"/>
        </w:rPr>
        <w:t>plus, m-au făcut să în</w:t>
      </w:r>
      <w:r w:rsidR="002A5F47" w:rsidRPr="002A341B">
        <w:rPr>
          <w:rFonts w:ascii="Cambria" w:hAnsi="Cambria"/>
          <w:sz w:val="24"/>
          <w:szCs w:val="24"/>
        </w:rPr>
        <w:t>ț</w:t>
      </w:r>
      <w:r w:rsidRPr="002A341B">
        <w:rPr>
          <w:rFonts w:ascii="Cambria" w:hAnsi="Cambria"/>
          <w:sz w:val="24"/>
          <w:szCs w:val="24"/>
        </w:rPr>
        <w:t>eleg că mă amestec în ceva care nu mă prive</w:t>
      </w:r>
      <w:r w:rsidR="002A5F47" w:rsidRPr="002A341B">
        <w:rPr>
          <w:rFonts w:ascii="Cambria" w:hAnsi="Cambria"/>
          <w:sz w:val="24"/>
          <w:szCs w:val="24"/>
        </w:rPr>
        <w:t>ș</w:t>
      </w:r>
      <w:r w:rsidRPr="002A341B">
        <w:rPr>
          <w:rFonts w:ascii="Cambria" w:hAnsi="Cambria"/>
          <w:sz w:val="24"/>
          <w:szCs w:val="24"/>
        </w:rPr>
        <w:t>te pe mine, medicul,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că în orice caz, odată cu Internetul, mijloacele de comunicare în masă au devenit complet incontrolabile. Curios argument, căci această chestiune era deja respinsă cu dosul mâinii încă înainte de crearea Internetului. Eu cred, din punctul meu de vedere, că publicul este perfect capabil să separe informa</w:t>
      </w:r>
      <w:r w:rsidR="002A5F47" w:rsidRPr="002A341B">
        <w:rPr>
          <w:rFonts w:ascii="Cambria" w:hAnsi="Cambria"/>
          <w:sz w:val="24"/>
          <w:szCs w:val="24"/>
        </w:rPr>
        <w:t>ț</w:t>
      </w:r>
      <w:r w:rsidRPr="002A341B">
        <w:rPr>
          <w:rFonts w:ascii="Cambria" w:hAnsi="Cambria"/>
          <w:sz w:val="24"/>
          <w:szCs w:val="24"/>
        </w:rPr>
        <w:t>ia necontrolată de aceea vehiculată de media corectă. Dacă numitul public, pe care ar trebui să începem să</w:t>
      </w:r>
      <w:r w:rsidR="00E31DBF" w:rsidRPr="002A341B">
        <w:rPr>
          <w:rFonts w:ascii="Cambria" w:hAnsi="Cambria"/>
          <w:sz w:val="24"/>
          <w:szCs w:val="24"/>
        </w:rPr>
        <w:t xml:space="preserve">-l </w:t>
      </w:r>
      <w:r w:rsidRPr="002A341B">
        <w:rPr>
          <w:rFonts w:ascii="Cambria" w:hAnsi="Cambria"/>
          <w:sz w:val="24"/>
          <w:szCs w:val="24"/>
        </w:rPr>
        <w:t>considerăm ca fiind compus din oameni, n</w:t>
      </w:r>
      <w:r w:rsidR="003F7FB2" w:rsidRPr="002A341B">
        <w:rPr>
          <w:rFonts w:ascii="Cambria" w:hAnsi="Cambria"/>
          <w:sz w:val="24"/>
          <w:szCs w:val="24"/>
        </w:rPr>
        <w:t>u</w:t>
      </w:r>
      <w:r w:rsidRPr="002A341B">
        <w:rPr>
          <w:rFonts w:ascii="Cambria" w:hAnsi="Cambria"/>
          <w:sz w:val="24"/>
          <w:szCs w:val="24"/>
        </w:rPr>
        <w:t xml:space="preserve"> neapărat ignoran</w:t>
      </w:r>
      <w:r w:rsidR="002A5F47" w:rsidRPr="002A341B">
        <w:rPr>
          <w:rFonts w:ascii="Cambria" w:hAnsi="Cambria"/>
          <w:sz w:val="24"/>
          <w:szCs w:val="24"/>
        </w:rPr>
        <w:t>ț</w:t>
      </w:r>
      <w:r w:rsidRPr="002A341B">
        <w:rPr>
          <w:rFonts w:ascii="Cambria" w:hAnsi="Cambria"/>
          <w:sz w:val="24"/>
          <w:szCs w:val="24"/>
        </w:rPr>
        <w:t>i sau pro</w:t>
      </w:r>
      <w:r w:rsidR="002A5F47" w:rsidRPr="002A341B">
        <w:rPr>
          <w:rFonts w:ascii="Cambria" w:hAnsi="Cambria"/>
          <w:sz w:val="24"/>
          <w:szCs w:val="24"/>
        </w:rPr>
        <w:t>ș</w:t>
      </w:r>
      <w:r w:rsidRPr="002A341B">
        <w:rPr>
          <w:rFonts w:ascii="Cambria" w:hAnsi="Cambria"/>
          <w:sz w:val="24"/>
          <w:szCs w:val="24"/>
        </w:rPr>
        <w:t xml:space="preserve">ti, ar </w:t>
      </w:r>
      <w:r w:rsidR="002A5F47" w:rsidRPr="002A341B">
        <w:rPr>
          <w:rFonts w:ascii="Cambria" w:hAnsi="Cambria"/>
          <w:sz w:val="24"/>
          <w:szCs w:val="24"/>
        </w:rPr>
        <w:t>ș</w:t>
      </w:r>
      <w:r w:rsidRPr="002A341B">
        <w:rPr>
          <w:rFonts w:ascii="Cambria" w:hAnsi="Cambria"/>
          <w:sz w:val="24"/>
          <w:szCs w:val="24"/>
        </w:rPr>
        <w:t>ti că numita presă este fabricată de jurnali</w:t>
      </w:r>
      <w:r w:rsidR="002A5F47" w:rsidRPr="002A341B">
        <w:rPr>
          <w:rFonts w:ascii="Cambria" w:hAnsi="Cambria"/>
          <w:sz w:val="24"/>
          <w:szCs w:val="24"/>
        </w:rPr>
        <w:t>ș</w:t>
      </w:r>
      <w:r w:rsidRPr="002A341B">
        <w:rPr>
          <w:rFonts w:ascii="Cambria" w:hAnsi="Cambria"/>
          <w:sz w:val="24"/>
          <w:szCs w:val="24"/>
        </w:rPr>
        <w:t>ti care acceptă să se supună unui cod de deontologie sub autoritatea unui ordin profesional, asta nu ar putea decât să-i adauge credibilitate. Societă</w:t>
      </w:r>
      <w:r w:rsidR="002A5F47" w:rsidRPr="002A341B">
        <w:rPr>
          <w:rFonts w:ascii="Cambria" w:hAnsi="Cambria"/>
          <w:sz w:val="24"/>
          <w:szCs w:val="24"/>
        </w:rPr>
        <w:t>ț</w:t>
      </w:r>
      <w:r w:rsidRPr="002A341B">
        <w:rPr>
          <w:rFonts w:ascii="Cambria" w:hAnsi="Cambria"/>
          <w:sz w:val="24"/>
          <w:szCs w:val="24"/>
        </w:rPr>
        <w:t>i de jurnali</w:t>
      </w:r>
      <w:r w:rsidR="002A5F47" w:rsidRPr="002A341B">
        <w:rPr>
          <w:rFonts w:ascii="Cambria" w:hAnsi="Cambria"/>
          <w:sz w:val="24"/>
          <w:szCs w:val="24"/>
        </w:rPr>
        <w:t>ș</w:t>
      </w:r>
      <w:r w:rsidRPr="002A341B">
        <w:rPr>
          <w:rFonts w:ascii="Cambria" w:hAnsi="Cambria"/>
          <w:sz w:val="24"/>
          <w:szCs w:val="24"/>
        </w:rPr>
        <w:t>ti</w:t>
      </w:r>
      <w:r w:rsidR="003F7FB2" w:rsidRPr="002A341B">
        <w:rPr>
          <w:rFonts w:ascii="Cambria" w:hAnsi="Cambria"/>
          <w:sz w:val="24"/>
          <w:szCs w:val="24"/>
        </w:rPr>
        <w:t xml:space="preserve"> </w:t>
      </w:r>
      <w:r w:rsidRPr="002A341B">
        <w:rPr>
          <w:rFonts w:ascii="Cambria" w:hAnsi="Cambria"/>
          <w:sz w:val="24"/>
          <w:szCs w:val="24"/>
        </w:rPr>
        <w:t>însărcina</w:t>
      </w:r>
      <w:r w:rsidR="002A5F47" w:rsidRPr="002A341B">
        <w:rPr>
          <w:rFonts w:ascii="Cambria" w:hAnsi="Cambria"/>
          <w:sz w:val="24"/>
          <w:szCs w:val="24"/>
        </w:rPr>
        <w:t>ț</w:t>
      </w:r>
      <w:r w:rsidRPr="002A341B">
        <w:rPr>
          <w:rFonts w:ascii="Cambria" w:hAnsi="Cambria"/>
          <w:sz w:val="24"/>
          <w:szCs w:val="24"/>
        </w:rPr>
        <w:t>i să vegheze asupra eticii, asocia</w:t>
      </w:r>
      <w:r w:rsidR="002A5F47" w:rsidRPr="002A341B">
        <w:rPr>
          <w:rFonts w:ascii="Cambria" w:hAnsi="Cambria"/>
          <w:sz w:val="24"/>
          <w:szCs w:val="24"/>
        </w:rPr>
        <w:t>ț</w:t>
      </w:r>
      <w:r w:rsidRPr="002A341B">
        <w:rPr>
          <w:rFonts w:ascii="Cambria" w:hAnsi="Cambria"/>
          <w:sz w:val="24"/>
          <w:szCs w:val="24"/>
        </w:rPr>
        <w:t>ii de redactori s-au</w:t>
      </w:r>
      <w:r w:rsidR="003F7FB2" w:rsidRPr="002A341B">
        <w:rPr>
          <w:rFonts w:ascii="Cambria" w:hAnsi="Cambria"/>
          <w:sz w:val="24"/>
          <w:szCs w:val="24"/>
        </w:rPr>
        <w:t xml:space="preserve"> </w:t>
      </w:r>
      <w:r w:rsidRPr="002A341B">
        <w:rPr>
          <w:rFonts w:ascii="Cambria" w:hAnsi="Cambria"/>
          <w:sz w:val="24"/>
          <w:szCs w:val="24"/>
        </w:rPr>
        <w:t xml:space="preserve">mobilizat de altfel recent. </w:t>
      </w:r>
      <w:r w:rsidRPr="002A341B">
        <w:rPr>
          <w:rFonts w:ascii="Cambria" w:hAnsi="Cambria"/>
          <w:i/>
          <w:sz w:val="24"/>
          <w:szCs w:val="24"/>
        </w:rPr>
        <w:t>Les Assises internationales du journalisme</w:t>
      </w:r>
      <w:r w:rsidRPr="002A341B">
        <w:rPr>
          <w:rFonts w:ascii="Cambria" w:hAnsi="Cambria"/>
          <w:sz w:val="24"/>
          <w:szCs w:val="24"/>
        </w:rPr>
        <w:t xml:space="preserve"> au permis lansarea unui anumit număr de idei. Ideea unui Consiliu de presă care să ducă muncă de medita</w:t>
      </w:r>
      <w:r w:rsidR="002A5F47" w:rsidRPr="002A341B">
        <w:rPr>
          <w:rFonts w:ascii="Cambria" w:hAnsi="Cambria"/>
          <w:sz w:val="24"/>
          <w:szCs w:val="24"/>
        </w:rPr>
        <w:t>ț</w:t>
      </w:r>
      <w:r w:rsidRPr="002A341B">
        <w:rPr>
          <w:rFonts w:ascii="Cambria" w:hAnsi="Cambria"/>
          <w:sz w:val="24"/>
          <w:szCs w:val="24"/>
        </w:rPr>
        <w:t>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de regularizare a fost acum lansată.</w:t>
      </w:r>
    </w:p>
    <w:p w:rsidR="00CF2A58" w:rsidRPr="002A341B" w:rsidRDefault="00CF2A58" w:rsidP="002A341B">
      <w:pPr>
        <w:spacing w:line="240" w:lineRule="auto"/>
        <w:ind w:firstLine="720"/>
        <w:contextualSpacing/>
        <w:jc w:val="both"/>
        <w:rPr>
          <w:rFonts w:ascii="Cambria" w:hAnsi="Cambria"/>
          <w:sz w:val="24"/>
          <w:szCs w:val="24"/>
          <w:lang w:val="en-US"/>
        </w:rPr>
      </w:pPr>
      <w:r w:rsidRPr="002A341B">
        <w:rPr>
          <w:rFonts w:ascii="Cambria" w:hAnsi="Cambria"/>
          <w:sz w:val="24"/>
          <w:szCs w:val="24"/>
        </w:rPr>
        <w:t>Sunt con</w:t>
      </w:r>
      <w:r w:rsidR="002A5F47" w:rsidRPr="002A341B">
        <w:rPr>
          <w:rFonts w:ascii="Cambria" w:hAnsi="Cambria"/>
          <w:sz w:val="24"/>
          <w:szCs w:val="24"/>
        </w:rPr>
        <w:t>ș</w:t>
      </w:r>
      <w:r w:rsidRPr="002A341B">
        <w:rPr>
          <w:rFonts w:ascii="Cambria" w:hAnsi="Cambria"/>
          <w:sz w:val="24"/>
          <w:szCs w:val="24"/>
        </w:rPr>
        <w:t>tient că aceste propuneri nu sunt consensuale. Ele sunt chiar foarte polemice, nu trebuie decât să judec după reac</w:t>
      </w:r>
      <w:r w:rsidR="002A5F47" w:rsidRPr="002A341B">
        <w:rPr>
          <w:rFonts w:ascii="Cambria" w:hAnsi="Cambria"/>
          <w:sz w:val="24"/>
          <w:szCs w:val="24"/>
        </w:rPr>
        <w:t>ț</w:t>
      </w:r>
      <w:r w:rsidRPr="002A341B">
        <w:rPr>
          <w:rFonts w:ascii="Cambria" w:hAnsi="Cambria"/>
          <w:sz w:val="24"/>
          <w:szCs w:val="24"/>
        </w:rPr>
        <w:t>iile anturajului meu. „Te în</w:t>
      </w:r>
      <w:r w:rsidR="002A5F47" w:rsidRPr="002A341B">
        <w:rPr>
          <w:rFonts w:ascii="Cambria" w:hAnsi="Cambria"/>
          <w:sz w:val="24"/>
          <w:szCs w:val="24"/>
        </w:rPr>
        <w:t>ș</w:t>
      </w:r>
      <w:r w:rsidRPr="002A341B">
        <w:rPr>
          <w:rFonts w:ascii="Cambria" w:hAnsi="Cambria"/>
          <w:sz w:val="24"/>
          <w:szCs w:val="24"/>
        </w:rPr>
        <w:t>eli, să vedem, informa</w:t>
      </w:r>
      <w:r w:rsidR="002A5F47" w:rsidRPr="002A341B">
        <w:rPr>
          <w:rFonts w:ascii="Cambria" w:hAnsi="Cambria"/>
          <w:sz w:val="24"/>
          <w:szCs w:val="24"/>
        </w:rPr>
        <w:t>ț</w:t>
      </w:r>
      <w:r w:rsidRPr="002A341B">
        <w:rPr>
          <w:rFonts w:ascii="Cambria" w:hAnsi="Cambria"/>
          <w:sz w:val="24"/>
          <w:szCs w:val="24"/>
        </w:rPr>
        <w:t>ia obiectivă nu există, ea va fi inevitabil controlată de către cei la putere, va deveni un instrument de manipulare.</w:t>
      </w:r>
      <w:r w:rsidR="003F7FB2" w:rsidRPr="002A341B">
        <w:rPr>
          <w:rFonts w:ascii="Cambria" w:hAnsi="Cambria"/>
          <w:sz w:val="24"/>
          <w:szCs w:val="24"/>
          <w:lang w:val="en-US"/>
        </w:rPr>
        <w:t xml:space="preserve">” Sau: </w:t>
      </w:r>
      <w:r w:rsidR="003F7FB2" w:rsidRPr="002A341B">
        <w:rPr>
          <w:rFonts w:ascii="Cambria" w:hAnsi="Cambria"/>
          <w:sz w:val="24"/>
          <w:szCs w:val="24"/>
        </w:rPr>
        <w:t>„T</w:t>
      </w:r>
      <w:r w:rsidR="003F7FB2" w:rsidRPr="002A341B">
        <w:rPr>
          <w:rFonts w:ascii="Cambria" w:hAnsi="Cambria"/>
          <w:sz w:val="24"/>
          <w:szCs w:val="24"/>
          <w:lang w:val="en-US"/>
        </w:rPr>
        <w:t xml:space="preserve">u </w:t>
      </w:r>
      <w:r w:rsidR="003F7FB2" w:rsidRPr="002A341B">
        <w:rPr>
          <w:rFonts w:ascii="Cambria" w:hAnsi="Cambria"/>
          <w:sz w:val="24"/>
          <w:szCs w:val="24"/>
        </w:rPr>
        <w:t xml:space="preserve">ești un visător </w:t>
      </w:r>
      <w:r w:rsidRPr="002A341B">
        <w:rPr>
          <w:rFonts w:ascii="Cambria" w:hAnsi="Cambria"/>
          <w:sz w:val="24"/>
          <w:szCs w:val="24"/>
        </w:rPr>
        <w:t>periculos, ordinul medicilor este o institu</w:t>
      </w:r>
      <w:r w:rsidR="002A5F47" w:rsidRPr="002A341B">
        <w:rPr>
          <w:rFonts w:ascii="Cambria" w:hAnsi="Cambria"/>
          <w:sz w:val="24"/>
          <w:szCs w:val="24"/>
        </w:rPr>
        <w:t>ț</w:t>
      </w:r>
      <w:r w:rsidRPr="002A341B">
        <w:rPr>
          <w:rFonts w:ascii="Cambria" w:hAnsi="Cambria"/>
          <w:sz w:val="24"/>
          <w:szCs w:val="24"/>
        </w:rPr>
        <w:t>ie creată de Vichy, ea a fost mereu hiperconservatoare, ba chiar reac</w:t>
      </w:r>
      <w:r w:rsidR="002A5F47" w:rsidRPr="002A341B">
        <w:rPr>
          <w:rFonts w:ascii="Cambria" w:hAnsi="Cambria"/>
          <w:sz w:val="24"/>
          <w:szCs w:val="24"/>
        </w:rPr>
        <w:t>ț</w:t>
      </w:r>
      <w:r w:rsidRPr="002A341B">
        <w:rPr>
          <w:rFonts w:ascii="Cambria" w:hAnsi="Cambria"/>
          <w:sz w:val="24"/>
          <w:szCs w:val="24"/>
        </w:rPr>
        <w:t>ionară, nu trebuie</w:t>
      </w:r>
      <w:r w:rsidR="003F7FB2" w:rsidRPr="002A341B">
        <w:rPr>
          <w:rFonts w:ascii="Cambria" w:hAnsi="Cambria"/>
          <w:sz w:val="24"/>
          <w:szCs w:val="24"/>
        </w:rPr>
        <w:t xml:space="preserve"> </w:t>
      </w:r>
      <w:r w:rsidRPr="002A341B">
        <w:rPr>
          <w:rFonts w:ascii="Cambria" w:hAnsi="Cambria"/>
          <w:sz w:val="24"/>
          <w:szCs w:val="24"/>
        </w:rPr>
        <w:t>decât să ne amintim de mai 1968</w:t>
      </w:r>
      <w:r w:rsidR="009B5247" w:rsidRPr="002A341B">
        <w:rPr>
          <w:rFonts w:ascii="Cambria" w:hAnsi="Cambria"/>
          <w:sz w:val="24"/>
          <w:szCs w:val="24"/>
        </w:rPr>
        <w:t xml:space="preserve"> !</w:t>
      </w:r>
      <w:r w:rsidR="003F7FB2" w:rsidRPr="002A341B">
        <w:rPr>
          <w:rFonts w:ascii="Cambria" w:hAnsi="Cambria"/>
          <w:sz w:val="24"/>
          <w:szCs w:val="24"/>
          <w:lang w:val="en-US"/>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Și totu</w:t>
      </w:r>
      <w:r w:rsidR="002A5F47" w:rsidRPr="002A341B">
        <w:rPr>
          <w:rFonts w:ascii="Cambria" w:hAnsi="Cambria"/>
          <w:sz w:val="24"/>
          <w:szCs w:val="24"/>
        </w:rPr>
        <w:t>ș</w:t>
      </w:r>
      <w:r w:rsidRPr="002A341B">
        <w:rPr>
          <w:rFonts w:ascii="Cambria" w:hAnsi="Cambria"/>
          <w:sz w:val="24"/>
          <w:szCs w:val="24"/>
        </w:rPr>
        <w:t>i, insist. Libertatea presei nu poate fi concepută decât dacă jurnali</w:t>
      </w:r>
      <w:r w:rsidR="002A5F47" w:rsidRPr="002A341B">
        <w:rPr>
          <w:rFonts w:ascii="Cambria" w:hAnsi="Cambria"/>
          <w:sz w:val="24"/>
          <w:szCs w:val="24"/>
        </w:rPr>
        <w:t>ș</w:t>
      </w:r>
      <w:r w:rsidRPr="002A341B">
        <w:rPr>
          <w:rFonts w:ascii="Cambria" w:hAnsi="Cambria"/>
          <w:sz w:val="24"/>
          <w:szCs w:val="24"/>
        </w:rPr>
        <w:t>tii acceptă o anumită regularizare deontologică.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Atunci ar trebui să creăm un consiliu al ordinului jurnali</w:t>
      </w:r>
      <w:r w:rsidR="002A5F47" w:rsidRPr="002A341B">
        <w:rPr>
          <w:rFonts w:ascii="Cambria" w:hAnsi="Cambria"/>
          <w:sz w:val="24"/>
          <w:szCs w:val="24"/>
        </w:rPr>
        <w:t>ș</w:t>
      </w:r>
      <w:r w:rsidRPr="002A341B">
        <w:rPr>
          <w:rFonts w:ascii="Cambria" w:hAnsi="Cambria"/>
          <w:sz w:val="24"/>
          <w:szCs w:val="24"/>
        </w:rPr>
        <w:t>tilor dota</w:t>
      </w:r>
      <w:r w:rsidR="002A5F47" w:rsidRPr="002A341B">
        <w:rPr>
          <w:rFonts w:ascii="Cambria" w:hAnsi="Cambria"/>
          <w:sz w:val="24"/>
          <w:szCs w:val="24"/>
        </w:rPr>
        <w:t>ț</w:t>
      </w:r>
      <w:r w:rsidRPr="002A341B">
        <w:rPr>
          <w:rFonts w:ascii="Cambria" w:hAnsi="Cambria"/>
          <w:sz w:val="24"/>
          <w:szCs w:val="24"/>
        </w:rPr>
        <w:t>i cu veritabile puteri disciplinare</w:t>
      </w:r>
      <w:r w:rsidR="009B5247" w:rsidRPr="002A341B">
        <w:rPr>
          <w:rFonts w:ascii="Cambria" w:hAnsi="Cambria"/>
          <w:sz w:val="24"/>
          <w:szCs w:val="24"/>
        </w:rPr>
        <w:t xml:space="preserve"> ?</w:t>
      </w:r>
      <w:r w:rsidRPr="002A341B">
        <w:rPr>
          <w:rFonts w:ascii="Cambria" w:hAnsi="Cambria"/>
          <w:sz w:val="24"/>
          <w:szCs w:val="24"/>
        </w:rPr>
        <w:t xml:space="preserve"> Este adevărat că| pentru moment</w:t>
      </w:r>
      <w:r w:rsidR="003F7FB2" w:rsidRPr="002A341B">
        <w:rPr>
          <w:rFonts w:ascii="Cambria" w:hAnsi="Cambria"/>
          <w:sz w:val="24"/>
          <w:szCs w:val="24"/>
        </w:rPr>
        <w:t xml:space="preserve"> </w:t>
      </w:r>
      <w:r w:rsidRPr="002A341B">
        <w:rPr>
          <w:rFonts w:ascii="Cambria" w:hAnsi="Cambria"/>
          <w:sz w:val="24"/>
          <w:szCs w:val="24"/>
        </w:rPr>
        <w:t>func</w:t>
      </w:r>
      <w:r w:rsidR="002A5F47" w:rsidRPr="002A341B">
        <w:rPr>
          <w:rFonts w:ascii="Cambria" w:hAnsi="Cambria"/>
          <w:sz w:val="24"/>
          <w:szCs w:val="24"/>
        </w:rPr>
        <w:t>ț</w:t>
      </w:r>
      <w:r w:rsidRPr="002A341B">
        <w:rPr>
          <w:rFonts w:ascii="Cambria" w:hAnsi="Cambria"/>
          <w:sz w:val="24"/>
          <w:szCs w:val="24"/>
        </w:rPr>
        <w:t>ionarea ordinului medicilor nu îndeamnă foarte mult la reproducerea sa, chiar dacă o condamnare în bloc nu pare foarte îndreptă</w:t>
      </w:r>
      <w:r w:rsidR="002A5F47" w:rsidRPr="002A341B">
        <w:rPr>
          <w:rFonts w:ascii="Cambria" w:hAnsi="Cambria"/>
          <w:sz w:val="24"/>
          <w:szCs w:val="24"/>
        </w:rPr>
        <w:t>ț</w:t>
      </w:r>
      <w:r w:rsidRPr="002A341B">
        <w:rPr>
          <w:rFonts w:ascii="Cambria" w:hAnsi="Cambria"/>
          <w:sz w:val="24"/>
          <w:szCs w:val="24"/>
        </w:rPr>
        <w:t>ită.</w:t>
      </w:r>
      <w:r w:rsidR="003F7FB2" w:rsidRPr="002A341B">
        <w:rPr>
          <w:rFonts w:ascii="Cambria" w:hAnsi="Cambria"/>
          <w:sz w:val="24"/>
          <w:szCs w:val="24"/>
        </w:rPr>
        <w:t xml:space="preserve"> </w:t>
      </w:r>
      <w:r w:rsidRPr="002A341B">
        <w:rPr>
          <w:rFonts w:ascii="Cambria" w:hAnsi="Cambria"/>
          <w:sz w:val="24"/>
          <w:szCs w:val="24"/>
        </w:rPr>
        <w:t>Conservatorismul reac</w:t>
      </w:r>
      <w:r w:rsidR="002A5F47" w:rsidRPr="002A341B">
        <w:rPr>
          <w:rFonts w:ascii="Cambria" w:hAnsi="Cambria"/>
          <w:sz w:val="24"/>
          <w:szCs w:val="24"/>
        </w:rPr>
        <w:t>ț</w:t>
      </w:r>
      <w:r w:rsidRPr="002A341B">
        <w:rPr>
          <w:rFonts w:ascii="Cambria" w:hAnsi="Cambria"/>
          <w:sz w:val="24"/>
          <w:szCs w:val="24"/>
        </w:rPr>
        <w:t>ionar, corporatismul, sunt ele inevitabil legate de func</w:t>
      </w:r>
      <w:r w:rsidR="002A5F47" w:rsidRPr="002A341B">
        <w:rPr>
          <w:rFonts w:ascii="Cambria" w:hAnsi="Cambria"/>
          <w:sz w:val="24"/>
          <w:szCs w:val="24"/>
        </w:rPr>
        <w:t>ț</w:t>
      </w:r>
      <w:r w:rsidRPr="002A341B">
        <w:rPr>
          <w:rFonts w:ascii="Cambria" w:hAnsi="Cambria"/>
          <w:sz w:val="24"/>
          <w:szCs w:val="24"/>
        </w:rPr>
        <w:t>ionarea unui ordin</w:t>
      </w:r>
      <w:r w:rsidR="009B5247" w:rsidRPr="002A341B">
        <w:rPr>
          <w:rFonts w:ascii="Cambria" w:hAnsi="Cambria"/>
          <w:sz w:val="24"/>
          <w:szCs w:val="24"/>
        </w:rPr>
        <w:t xml:space="preserve"> ?</w:t>
      </w:r>
      <w:r w:rsidRPr="002A341B">
        <w:rPr>
          <w:rFonts w:ascii="Cambria" w:hAnsi="Cambria"/>
          <w:sz w:val="24"/>
          <w:szCs w:val="24"/>
        </w:rPr>
        <w:t xml:space="preserve"> Este o chestiune de componen</w:t>
      </w:r>
      <w:r w:rsidR="002A5F47" w:rsidRPr="002A341B">
        <w:rPr>
          <w:rFonts w:ascii="Cambria" w:hAnsi="Cambria"/>
          <w:sz w:val="24"/>
          <w:szCs w:val="24"/>
        </w:rPr>
        <w:t>ț</w:t>
      </w:r>
      <w:r w:rsidRPr="002A341B">
        <w:rPr>
          <w:rFonts w:ascii="Cambria" w:hAnsi="Cambria"/>
          <w:sz w:val="24"/>
          <w:szCs w:val="24"/>
        </w:rPr>
        <w:t>ă, de competen</w:t>
      </w:r>
      <w:r w:rsidR="002A5F47" w:rsidRPr="002A341B">
        <w:rPr>
          <w:rFonts w:ascii="Cambria" w:hAnsi="Cambria"/>
          <w:sz w:val="24"/>
          <w:szCs w:val="24"/>
        </w:rPr>
        <w:t>ț</w:t>
      </w:r>
      <w:r w:rsidRPr="002A341B">
        <w:rPr>
          <w:rFonts w:ascii="Cambria" w:hAnsi="Cambria"/>
          <w:sz w:val="24"/>
          <w:szCs w:val="24"/>
        </w:rPr>
        <w:t>ă, de modalită</w:t>
      </w:r>
      <w:r w:rsidR="002A5F47" w:rsidRPr="002A341B">
        <w:rPr>
          <w:rFonts w:ascii="Cambria" w:hAnsi="Cambria"/>
          <w:sz w:val="24"/>
          <w:szCs w:val="24"/>
        </w:rPr>
        <w:t>ț</w:t>
      </w:r>
      <w:r w:rsidRPr="002A341B">
        <w:rPr>
          <w:rFonts w:ascii="Cambria" w:hAnsi="Cambria"/>
          <w:sz w:val="24"/>
          <w:szCs w:val="24"/>
        </w:rPr>
        <w:t>i de alegere, pe scurt, de maturitate a unei profesii.</w:t>
      </w:r>
    </w:p>
    <w:p w:rsidR="003F7FB2" w:rsidRPr="002A341B" w:rsidRDefault="003F7FB2" w:rsidP="002A341B">
      <w:pPr>
        <w:jc w:val="both"/>
        <w:rPr>
          <w:rFonts w:ascii="Cambria" w:hAnsi="Cambria"/>
          <w:sz w:val="24"/>
          <w:szCs w:val="24"/>
        </w:rPr>
      </w:pPr>
      <w:r w:rsidRPr="002A341B">
        <w:rPr>
          <w:rFonts w:ascii="Cambria" w:hAnsi="Cambria"/>
          <w:sz w:val="24"/>
          <w:szCs w:val="24"/>
        </w:rPr>
        <w:br w:type="page"/>
      </w:r>
    </w:p>
    <w:p w:rsidR="003F7FB2" w:rsidRPr="002A341B" w:rsidRDefault="003F7FB2" w:rsidP="002A341B">
      <w:pPr>
        <w:spacing w:line="240" w:lineRule="auto"/>
        <w:ind w:firstLine="720"/>
        <w:contextualSpacing/>
        <w:jc w:val="both"/>
        <w:rPr>
          <w:rFonts w:ascii="Cambria" w:hAnsi="Cambria"/>
          <w:sz w:val="24"/>
          <w:szCs w:val="24"/>
        </w:rPr>
      </w:pPr>
    </w:p>
    <w:p w:rsidR="003F7FB2" w:rsidRPr="002A341B" w:rsidRDefault="003F7FB2" w:rsidP="002A341B">
      <w:pPr>
        <w:spacing w:line="240" w:lineRule="auto"/>
        <w:ind w:firstLine="720"/>
        <w:contextualSpacing/>
        <w:jc w:val="both"/>
        <w:rPr>
          <w:rFonts w:ascii="Cambria" w:hAnsi="Cambria"/>
          <w:sz w:val="24"/>
          <w:szCs w:val="24"/>
        </w:rPr>
      </w:pPr>
    </w:p>
    <w:p w:rsidR="003F7FB2" w:rsidRPr="002A341B" w:rsidRDefault="003F7FB2" w:rsidP="002A341B">
      <w:pPr>
        <w:spacing w:line="240" w:lineRule="auto"/>
        <w:ind w:firstLine="720"/>
        <w:contextualSpacing/>
        <w:jc w:val="both"/>
        <w:rPr>
          <w:rFonts w:ascii="Cambria" w:hAnsi="Cambria"/>
          <w:sz w:val="24"/>
          <w:szCs w:val="24"/>
        </w:rPr>
      </w:pPr>
    </w:p>
    <w:p w:rsidR="003F7FB2" w:rsidRPr="002A341B" w:rsidRDefault="003F7FB2" w:rsidP="002A341B">
      <w:pPr>
        <w:spacing w:line="240" w:lineRule="auto"/>
        <w:ind w:firstLine="720"/>
        <w:contextualSpacing/>
        <w:jc w:val="both"/>
        <w:rPr>
          <w:rFonts w:ascii="Cambria" w:hAnsi="Cambria"/>
          <w:sz w:val="24"/>
          <w:szCs w:val="24"/>
        </w:rPr>
      </w:pPr>
    </w:p>
    <w:p w:rsidR="003F7FB2" w:rsidRPr="002A341B" w:rsidRDefault="003F7FB2" w:rsidP="002A341B">
      <w:pPr>
        <w:spacing w:line="240" w:lineRule="auto"/>
        <w:ind w:firstLine="720"/>
        <w:contextualSpacing/>
        <w:jc w:val="both"/>
        <w:rPr>
          <w:rFonts w:ascii="Cambria" w:hAnsi="Cambria"/>
          <w:sz w:val="24"/>
          <w:szCs w:val="24"/>
        </w:rPr>
      </w:pPr>
    </w:p>
    <w:p w:rsidR="003F7FB2" w:rsidRPr="002A341B" w:rsidRDefault="003F7FB2" w:rsidP="002A341B">
      <w:pPr>
        <w:spacing w:line="240" w:lineRule="auto"/>
        <w:contextualSpacing/>
        <w:jc w:val="both"/>
        <w:rPr>
          <w:rFonts w:ascii="Cambria" w:hAnsi="Cambria"/>
          <w:b/>
          <w:sz w:val="24"/>
          <w:szCs w:val="24"/>
        </w:rPr>
      </w:pPr>
      <w:r w:rsidRPr="002A341B">
        <w:rPr>
          <w:rFonts w:ascii="Cambria" w:hAnsi="Cambria"/>
          <w:b/>
          <w:sz w:val="24"/>
          <w:szCs w:val="24"/>
        </w:rPr>
        <w:t>CAPITOLUL X</w:t>
      </w:r>
    </w:p>
    <w:p w:rsidR="003F7FB2" w:rsidRPr="002A341B" w:rsidRDefault="003F7FB2" w:rsidP="002A341B">
      <w:pPr>
        <w:spacing w:line="240" w:lineRule="auto"/>
        <w:contextualSpacing/>
        <w:jc w:val="both"/>
        <w:rPr>
          <w:rFonts w:ascii="Cambria" w:hAnsi="Cambria"/>
          <w:b/>
          <w:sz w:val="24"/>
          <w:szCs w:val="24"/>
        </w:rPr>
      </w:pPr>
    </w:p>
    <w:p w:rsidR="00CF2A58" w:rsidRPr="002A341B" w:rsidRDefault="00CF2A58" w:rsidP="002A341B">
      <w:pPr>
        <w:spacing w:line="240" w:lineRule="auto"/>
        <w:contextualSpacing/>
        <w:jc w:val="both"/>
        <w:rPr>
          <w:rFonts w:ascii="Cambria" w:hAnsi="Cambria"/>
          <w:b/>
          <w:sz w:val="24"/>
          <w:szCs w:val="24"/>
        </w:rPr>
      </w:pPr>
      <w:r w:rsidRPr="002A341B">
        <w:rPr>
          <w:rFonts w:ascii="Cambria" w:hAnsi="Cambria"/>
          <w:b/>
          <w:sz w:val="24"/>
          <w:szCs w:val="24"/>
        </w:rPr>
        <w:t>CONCLUZII</w:t>
      </w:r>
    </w:p>
    <w:p w:rsidR="003F7FB2" w:rsidRPr="002A341B" w:rsidRDefault="003F7FB2" w:rsidP="002A341B">
      <w:pPr>
        <w:jc w:val="both"/>
        <w:rPr>
          <w:rFonts w:ascii="Cambria" w:hAnsi="Cambria"/>
          <w:sz w:val="24"/>
          <w:szCs w:val="24"/>
        </w:rPr>
      </w:pPr>
      <w:r w:rsidRPr="002A341B">
        <w:rPr>
          <w:rFonts w:ascii="Cambria" w:hAnsi="Cambria"/>
          <w:sz w:val="24"/>
          <w:szCs w:val="24"/>
        </w:rPr>
        <w:br w:type="page"/>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Informa</w:t>
      </w:r>
      <w:r w:rsidR="002A5F47" w:rsidRPr="002A341B">
        <w:rPr>
          <w:rFonts w:ascii="Cambria" w:hAnsi="Cambria"/>
          <w:sz w:val="24"/>
          <w:szCs w:val="24"/>
        </w:rPr>
        <w:t>ț</w:t>
      </w:r>
      <w:r w:rsidRPr="002A341B">
        <w:rPr>
          <w:rFonts w:ascii="Cambria" w:hAnsi="Cambria"/>
          <w:sz w:val="24"/>
          <w:szCs w:val="24"/>
        </w:rPr>
        <w:t>ia trebuie administrată în acela</w:t>
      </w:r>
      <w:r w:rsidR="002A5F47" w:rsidRPr="002A341B">
        <w:rPr>
          <w:rFonts w:ascii="Cambria" w:hAnsi="Cambria"/>
          <w:sz w:val="24"/>
          <w:szCs w:val="24"/>
        </w:rPr>
        <w:t>ș</w:t>
      </w:r>
      <w:r w:rsidRPr="002A341B">
        <w:rPr>
          <w:rFonts w:ascii="Cambria" w:hAnsi="Cambria"/>
          <w:sz w:val="24"/>
          <w:szCs w:val="24"/>
        </w:rPr>
        <w:t>i timp ca un vaccin (preven</w:t>
      </w:r>
      <w:r w:rsidR="002A5F47" w:rsidRPr="002A341B">
        <w:rPr>
          <w:rFonts w:ascii="Cambria" w:hAnsi="Cambria"/>
          <w:sz w:val="24"/>
          <w:szCs w:val="24"/>
        </w:rPr>
        <w:t>ț</w:t>
      </w:r>
      <w:r w:rsidRPr="002A341B">
        <w:rPr>
          <w:rFonts w:ascii="Cambria" w:hAnsi="Cambria"/>
          <w:sz w:val="24"/>
          <w:szCs w:val="24"/>
        </w:rPr>
        <w:t>ie)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ca un remediu (tratament al informa</w:t>
      </w:r>
      <w:r w:rsidR="002A5F47" w:rsidRPr="002A341B">
        <w:rPr>
          <w:rFonts w:ascii="Cambria" w:hAnsi="Cambria"/>
          <w:sz w:val="24"/>
          <w:szCs w:val="24"/>
        </w:rPr>
        <w:t>ț</w:t>
      </w:r>
      <w:r w:rsidRPr="002A341B">
        <w:rPr>
          <w:rFonts w:ascii="Cambria" w:hAnsi="Cambria"/>
          <w:sz w:val="24"/>
          <w:szCs w:val="24"/>
        </w:rPr>
        <w:t>iei, explica</w:t>
      </w:r>
      <w:r w:rsidR="002A5F47" w:rsidRPr="002A341B">
        <w:rPr>
          <w:rFonts w:ascii="Cambria" w:hAnsi="Cambria"/>
          <w:sz w:val="24"/>
          <w:szCs w:val="24"/>
        </w:rPr>
        <w:t>ț</w:t>
      </w:r>
      <w:r w:rsidRPr="002A341B">
        <w:rPr>
          <w:rFonts w:ascii="Cambria" w:hAnsi="Cambria"/>
          <w:sz w:val="24"/>
          <w:szCs w:val="24"/>
        </w:rPr>
        <w:t xml:space="preserve">ii de texte.) Cum tocsinul îl prevenea pe </w:t>
      </w:r>
      <w:r w:rsidR="002A5F47" w:rsidRPr="002A341B">
        <w:rPr>
          <w:rFonts w:ascii="Cambria" w:hAnsi="Cambria"/>
          <w:sz w:val="24"/>
          <w:szCs w:val="24"/>
        </w:rPr>
        <w:t>ș</w:t>
      </w:r>
      <w:r w:rsidRPr="002A341B">
        <w:rPr>
          <w:rFonts w:ascii="Cambria" w:hAnsi="Cambria"/>
          <w:sz w:val="24"/>
          <w:szCs w:val="24"/>
        </w:rPr>
        <w:t>erb în legătură cu iminen</w:t>
      </w:r>
      <w:r w:rsidR="002A5F47" w:rsidRPr="002A341B">
        <w:rPr>
          <w:rFonts w:ascii="Cambria" w:hAnsi="Cambria"/>
          <w:sz w:val="24"/>
          <w:szCs w:val="24"/>
        </w:rPr>
        <w:t>ț</w:t>
      </w:r>
      <w:r w:rsidRPr="002A341B">
        <w:rPr>
          <w:rFonts w:ascii="Cambria" w:hAnsi="Cambria"/>
          <w:sz w:val="24"/>
          <w:szCs w:val="24"/>
        </w:rPr>
        <w:t xml:space="preserve">a pericolului </w:t>
      </w:r>
      <w:r w:rsidR="002A5F47" w:rsidRPr="002A341B">
        <w:rPr>
          <w:rFonts w:ascii="Cambria" w:hAnsi="Cambria"/>
          <w:sz w:val="24"/>
          <w:szCs w:val="24"/>
        </w:rPr>
        <w:t>ș</w:t>
      </w:r>
      <w:r w:rsidRPr="002A341B">
        <w:rPr>
          <w:rFonts w:ascii="Cambria" w:hAnsi="Cambria"/>
          <w:sz w:val="24"/>
          <w:szCs w:val="24"/>
        </w:rPr>
        <w:t>i îi permitea să se pună la timp la adăpostul meterezelor, mijloacele de comunicare în masă servesc, sau mai degrabă ar trebui să servească, la punerea noastră în gardă, să ne avertizeze. Se pare că în zilele noastre, majoritatea fabrican</w:t>
      </w:r>
      <w:r w:rsidR="002A5F47" w:rsidRPr="002A341B">
        <w:rPr>
          <w:rFonts w:ascii="Cambria" w:hAnsi="Cambria"/>
          <w:sz w:val="24"/>
          <w:szCs w:val="24"/>
        </w:rPr>
        <w:t>ț</w:t>
      </w:r>
      <w:r w:rsidRPr="002A341B">
        <w:rPr>
          <w:rFonts w:ascii="Cambria" w:hAnsi="Cambria"/>
          <w:sz w:val="24"/>
          <w:szCs w:val="24"/>
        </w:rPr>
        <w:t>ilor de informa</w:t>
      </w:r>
      <w:r w:rsidR="002A5F47" w:rsidRPr="002A341B">
        <w:rPr>
          <w:rFonts w:ascii="Cambria" w:hAnsi="Cambria"/>
          <w:sz w:val="24"/>
          <w:szCs w:val="24"/>
        </w:rPr>
        <w:t>ț</w:t>
      </w:r>
      <w:r w:rsidRPr="002A341B">
        <w:rPr>
          <w:rFonts w:ascii="Cambria" w:hAnsi="Cambria"/>
          <w:sz w:val="24"/>
          <w:szCs w:val="24"/>
        </w:rPr>
        <w:t>ie au pierdut din vedere ra</w:t>
      </w:r>
      <w:r w:rsidR="002A5F47" w:rsidRPr="002A341B">
        <w:rPr>
          <w:rFonts w:ascii="Cambria" w:hAnsi="Cambria"/>
          <w:sz w:val="24"/>
          <w:szCs w:val="24"/>
        </w:rPr>
        <w:t>ț</w:t>
      </w:r>
      <w:r w:rsidRPr="002A341B">
        <w:rPr>
          <w:rFonts w:ascii="Cambria" w:hAnsi="Cambria"/>
          <w:sz w:val="24"/>
          <w:szCs w:val="24"/>
        </w:rPr>
        <w:t>iunea îndeletnicirii</w:t>
      </w:r>
      <w:r w:rsidR="003F7FB2" w:rsidRPr="002A341B">
        <w:rPr>
          <w:rFonts w:ascii="Cambria" w:hAnsi="Cambria"/>
          <w:sz w:val="24"/>
          <w:szCs w:val="24"/>
        </w:rPr>
        <w:t xml:space="preserve"> </w:t>
      </w:r>
      <w:r w:rsidRPr="002A341B">
        <w:rPr>
          <w:rFonts w:ascii="Cambria" w:hAnsi="Cambria"/>
          <w:sz w:val="24"/>
          <w:szCs w:val="24"/>
        </w:rPr>
        <w:t>lor. Cu riscul de a mă certa cu un anumit număr de jurnali</w:t>
      </w:r>
      <w:r w:rsidR="002A5F47" w:rsidRPr="002A341B">
        <w:rPr>
          <w:rFonts w:ascii="Cambria" w:hAnsi="Cambria"/>
          <w:sz w:val="24"/>
          <w:szCs w:val="24"/>
        </w:rPr>
        <w:t>ș</w:t>
      </w:r>
      <w:r w:rsidRPr="002A341B">
        <w:rPr>
          <w:rFonts w:ascii="Cambria" w:hAnsi="Cambria"/>
          <w:sz w:val="24"/>
          <w:szCs w:val="24"/>
        </w:rPr>
        <w:t xml:space="preserve">ti (răi), </w:t>
      </w:r>
      <w:r w:rsidR="002A5F47" w:rsidRPr="002A341B">
        <w:rPr>
          <w:rFonts w:ascii="Cambria" w:hAnsi="Cambria"/>
          <w:sz w:val="24"/>
          <w:szCs w:val="24"/>
        </w:rPr>
        <w:t>ș</w:t>
      </w:r>
      <w:r w:rsidRPr="002A341B">
        <w:rPr>
          <w:rFonts w:ascii="Cambria" w:hAnsi="Cambria"/>
          <w:sz w:val="24"/>
          <w:szCs w:val="24"/>
        </w:rPr>
        <w:t>tirile nu mai sunt făcute pentru a informa, ci pentru a face audien</w:t>
      </w:r>
      <w:r w:rsidR="002A5F47" w:rsidRPr="002A341B">
        <w:rPr>
          <w:rFonts w:ascii="Cambria" w:hAnsi="Cambria"/>
          <w:sz w:val="24"/>
          <w:szCs w:val="24"/>
        </w:rPr>
        <w:t>ț</w:t>
      </w:r>
      <w:r w:rsidRPr="002A341B">
        <w:rPr>
          <w:rFonts w:ascii="Cambria" w:hAnsi="Cambria"/>
          <w:sz w:val="24"/>
          <w:szCs w:val="24"/>
        </w:rPr>
        <w:t>ă. Cum cercetătorul nu caută decât să publice, nu să găsească, buletinul informativ nu mai serve</w:t>
      </w:r>
      <w:r w:rsidR="002A5F47" w:rsidRPr="002A341B">
        <w:rPr>
          <w:rFonts w:ascii="Cambria" w:hAnsi="Cambria"/>
          <w:sz w:val="24"/>
          <w:szCs w:val="24"/>
        </w:rPr>
        <w:t>ș</w:t>
      </w:r>
      <w:r w:rsidRPr="002A341B">
        <w:rPr>
          <w:rFonts w:ascii="Cambria" w:hAnsi="Cambria"/>
          <w:sz w:val="24"/>
          <w:szCs w:val="24"/>
        </w:rPr>
        <w:t>te decât la producerea de informa</w:t>
      </w:r>
      <w:r w:rsidR="002A5F47" w:rsidRPr="002A341B">
        <w:rPr>
          <w:rFonts w:ascii="Cambria" w:hAnsi="Cambria"/>
          <w:sz w:val="24"/>
          <w:szCs w:val="24"/>
        </w:rPr>
        <w:t>ț</w:t>
      </w:r>
      <w:r w:rsidRPr="002A341B">
        <w:rPr>
          <w:rFonts w:ascii="Cambria" w:hAnsi="Cambria"/>
          <w:sz w:val="24"/>
          <w:szCs w:val="24"/>
        </w:rPr>
        <w:t>ii.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După modelul limbii lui Esop, mijloacele de comunicare în masă sunt cel mai bun</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cel mai rău dintre lucruri. De ceva timp, din nefericire, ele sunt mai degrabă de partea răului, trebuie să recunoa</w:t>
      </w:r>
      <w:r w:rsidR="002A5F47" w:rsidRPr="002A341B">
        <w:rPr>
          <w:rFonts w:ascii="Cambria" w:hAnsi="Cambria"/>
          <w:sz w:val="24"/>
          <w:szCs w:val="24"/>
        </w:rPr>
        <w:t>ș</w:t>
      </w:r>
      <w:r w:rsidRPr="002A341B">
        <w:rPr>
          <w:rFonts w:ascii="Cambria" w:hAnsi="Cambria"/>
          <w:sz w:val="24"/>
          <w:szCs w:val="24"/>
        </w:rPr>
        <w:t>tem. Dar eu nu vreau să le întind cititorilor cursa pe care am denun</w:t>
      </w:r>
      <w:r w:rsidR="002A5F47" w:rsidRPr="002A341B">
        <w:rPr>
          <w:rFonts w:ascii="Cambria" w:hAnsi="Cambria"/>
          <w:sz w:val="24"/>
          <w:szCs w:val="24"/>
        </w:rPr>
        <w:t>ț</w:t>
      </w:r>
      <w:r w:rsidRPr="002A341B">
        <w:rPr>
          <w:rFonts w:ascii="Cambria" w:hAnsi="Cambria"/>
          <w:sz w:val="24"/>
          <w:szCs w:val="24"/>
        </w:rPr>
        <w:t>at-o în toată această lucrare. Nu vreau să-i las fără speran</w:t>
      </w:r>
      <w:r w:rsidR="002A5F47" w:rsidRPr="002A341B">
        <w:rPr>
          <w:rFonts w:ascii="Cambria" w:hAnsi="Cambria"/>
          <w:sz w:val="24"/>
          <w:szCs w:val="24"/>
        </w:rPr>
        <w:t>ț</w:t>
      </w:r>
      <w:r w:rsidRPr="002A341B">
        <w:rPr>
          <w:rFonts w:ascii="Cambria" w:hAnsi="Cambria"/>
          <w:sz w:val="24"/>
          <w:szCs w:val="24"/>
        </w:rPr>
        <w:t>ă, să-i instalez într-un nou labirint fără ie</w:t>
      </w:r>
      <w:r w:rsidR="002A5F47" w:rsidRPr="002A341B">
        <w:rPr>
          <w:rFonts w:ascii="Cambria" w:hAnsi="Cambria"/>
          <w:sz w:val="24"/>
          <w:szCs w:val="24"/>
        </w:rPr>
        <w:t>ș</w:t>
      </w:r>
      <w:r w:rsidRPr="002A341B">
        <w:rPr>
          <w:rFonts w:ascii="Cambria" w:hAnsi="Cambria"/>
          <w:sz w:val="24"/>
          <w:szCs w:val="24"/>
        </w:rPr>
        <w:t>ire.</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 lume</w:t>
      </w:r>
      <w:r w:rsidR="00590B22" w:rsidRPr="002A341B">
        <w:rPr>
          <w:rFonts w:ascii="Cambria" w:hAnsi="Cambria"/>
          <w:sz w:val="24"/>
          <w:szCs w:val="24"/>
        </w:rPr>
        <w:t xml:space="preserve"> fără </w:t>
      </w:r>
      <w:r w:rsidRPr="002A341B">
        <w:rPr>
          <w:rFonts w:ascii="Cambria" w:hAnsi="Cambria"/>
          <w:sz w:val="24"/>
          <w:szCs w:val="24"/>
        </w:rPr>
        <w:t>speran</w:t>
      </w:r>
      <w:r w:rsidR="002A5F47" w:rsidRPr="002A341B">
        <w:rPr>
          <w:rFonts w:ascii="Cambria" w:hAnsi="Cambria"/>
          <w:sz w:val="24"/>
          <w:szCs w:val="24"/>
        </w:rPr>
        <w:t>ț</w:t>
      </w:r>
      <w:r w:rsidRPr="002A341B">
        <w:rPr>
          <w:rFonts w:ascii="Cambria" w:hAnsi="Cambria"/>
          <w:sz w:val="24"/>
          <w:szCs w:val="24"/>
        </w:rPr>
        <w:t>ă.</w:t>
      </w:r>
    </w:p>
    <w:p w:rsidR="003F7FB2" w:rsidRPr="002A341B" w:rsidRDefault="003F7FB2" w:rsidP="002A341B">
      <w:pPr>
        <w:spacing w:line="240" w:lineRule="auto"/>
        <w:ind w:firstLine="720"/>
        <w:contextualSpacing/>
        <w:jc w:val="both"/>
        <w:rPr>
          <w:rFonts w:ascii="Cambria" w:hAnsi="Cambria"/>
          <w:sz w:val="24"/>
          <w:szCs w:val="24"/>
        </w:rPr>
      </w:pPr>
    </w:p>
    <w:p w:rsidR="00CF2A58" w:rsidRPr="002A341B" w:rsidRDefault="003F7FB2" w:rsidP="002A341B">
      <w:pPr>
        <w:spacing w:line="240" w:lineRule="auto"/>
        <w:ind w:firstLine="720"/>
        <w:contextualSpacing/>
        <w:jc w:val="both"/>
        <w:rPr>
          <w:rFonts w:ascii="Cambria" w:hAnsi="Cambria"/>
          <w:b/>
          <w:sz w:val="24"/>
          <w:szCs w:val="24"/>
        </w:rPr>
      </w:pPr>
      <w:r w:rsidRPr="002A341B">
        <w:rPr>
          <w:rFonts w:ascii="Cambria" w:hAnsi="Cambria"/>
          <w:b/>
          <w:sz w:val="24"/>
          <w:szCs w:val="24"/>
        </w:rPr>
        <w:t>Trebuie să râdem de toate</w:t>
      </w:r>
      <w:r w:rsidR="009B5247" w:rsidRPr="002A341B">
        <w:rPr>
          <w:rFonts w:ascii="Cambria" w:hAnsi="Cambria"/>
          <w:b/>
          <w:sz w:val="24"/>
          <w:szCs w:val="24"/>
        </w:rPr>
        <w:t xml:space="preserve"> ?</w:t>
      </w:r>
    </w:p>
    <w:p w:rsidR="00CF2A58" w:rsidRPr="002A341B" w:rsidRDefault="00863AEE" w:rsidP="002A341B">
      <w:pPr>
        <w:spacing w:line="240" w:lineRule="auto"/>
        <w:ind w:firstLine="720"/>
        <w:contextualSpacing/>
        <w:jc w:val="both"/>
        <w:rPr>
          <w:rFonts w:ascii="Cambria" w:hAnsi="Cambria"/>
          <w:sz w:val="24"/>
          <w:szCs w:val="24"/>
        </w:rPr>
      </w:pPr>
      <w:r w:rsidRPr="002A341B">
        <w:rPr>
          <w:rFonts w:ascii="Cambria" w:hAnsi="Cambria"/>
          <w:sz w:val="24"/>
          <w:szCs w:val="24"/>
        </w:rPr>
        <w:t>Într-</w:t>
      </w:r>
      <w:r w:rsidR="00CF2A58" w:rsidRPr="002A341B">
        <w:rPr>
          <w:rFonts w:ascii="Cambria" w:hAnsi="Cambria"/>
          <w:sz w:val="24"/>
          <w:szCs w:val="24"/>
        </w:rPr>
        <w:t>o bună zi, cetă</w:t>
      </w:r>
      <w:r w:rsidR="002A5F47" w:rsidRPr="002A341B">
        <w:rPr>
          <w:rFonts w:ascii="Cambria" w:hAnsi="Cambria"/>
          <w:sz w:val="24"/>
          <w:szCs w:val="24"/>
        </w:rPr>
        <w:t>ț</w:t>
      </w:r>
      <w:r w:rsidR="00CF2A58" w:rsidRPr="002A341B">
        <w:rPr>
          <w:rFonts w:ascii="Cambria" w:hAnsi="Cambria"/>
          <w:sz w:val="24"/>
          <w:szCs w:val="24"/>
        </w:rPr>
        <w:t>enii anticei Abdera l-au pus pe Hipocrat,</w:t>
      </w:r>
      <w:r w:rsidR="003F7FB2" w:rsidRPr="002A341B">
        <w:rPr>
          <w:rFonts w:ascii="Cambria" w:hAnsi="Cambria"/>
          <w:sz w:val="24"/>
          <w:szCs w:val="24"/>
        </w:rPr>
        <w:t xml:space="preserve"> </w:t>
      </w:r>
      <w:r w:rsidR="00CF2A58" w:rsidRPr="002A341B">
        <w:rPr>
          <w:rFonts w:ascii="Cambria" w:hAnsi="Cambria"/>
          <w:sz w:val="24"/>
          <w:szCs w:val="24"/>
        </w:rPr>
        <w:t>cel mai mare medic al tuturor timpurilor, să</w:t>
      </w:r>
      <w:r w:rsidR="00E31DBF" w:rsidRPr="002A341B">
        <w:rPr>
          <w:rFonts w:ascii="Cambria" w:hAnsi="Cambria"/>
          <w:sz w:val="24"/>
          <w:szCs w:val="24"/>
        </w:rPr>
        <w:t xml:space="preserve">-l </w:t>
      </w:r>
      <w:r w:rsidR="00CF2A58" w:rsidRPr="002A341B">
        <w:rPr>
          <w:rFonts w:ascii="Cambria" w:hAnsi="Cambria"/>
          <w:sz w:val="24"/>
          <w:szCs w:val="24"/>
        </w:rPr>
        <w:t>examineze pe Democrit, un filosof celebru considerat foarte ilar. A fost</w:t>
      </w:r>
      <w:r w:rsidR="00590B22" w:rsidRPr="002A341B">
        <w:rPr>
          <w:rFonts w:ascii="Cambria" w:hAnsi="Cambria"/>
          <w:sz w:val="24"/>
          <w:szCs w:val="24"/>
        </w:rPr>
        <w:t xml:space="preserve"> fără </w:t>
      </w:r>
      <w:r w:rsidR="00CF2A58" w:rsidRPr="002A341B">
        <w:rPr>
          <w:rFonts w:ascii="Cambria" w:hAnsi="Cambria"/>
          <w:sz w:val="24"/>
          <w:szCs w:val="24"/>
        </w:rPr>
        <w:t>îndoială prima expertiză psihiatrică din toate timpurile. Ace</w:t>
      </w:r>
      <w:r w:rsidR="002A5F47" w:rsidRPr="002A341B">
        <w:rPr>
          <w:rFonts w:ascii="Cambria" w:hAnsi="Cambria"/>
          <w:sz w:val="24"/>
          <w:szCs w:val="24"/>
        </w:rPr>
        <w:t>ș</w:t>
      </w:r>
      <w:r w:rsidR="00CF2A58" w:rsidRPr="002A341B">
        <w:rPr>
          <w:rFonts w:ascii="Cambria" w:hAnsi="Cambria"/>
          <w:sz w:val="24"/>
          <w:szCs w:val="24"/>
        </w:rPr>
        <w:t>ti oameni cumsecade erau nelini</w:t>
      </w:r>
      <w:r w:rsidR="002A5F47" w:rsidRPr="002A341B">
        <w:rPr>
          <w:rFonts w:ascii="Cambria" w:hAnsi="Cambria"/>
          <w:sz w:val="24"/>
          <w:szCs w:val="24"/>
        </w:rPr>
        <w:t>ș</w:t>
      </w:r>
      <w:r w:rsidR="00CF2A58" w:rsidRPr="002A341B">
        <w:rPr>
          <w:rFonts w:ascii="Cambria" w:hAnsi="Cambria"/>
          <w:sz w:val="24"/>
          <w:szCs w:val="24"/>
        </w:rPr>
        <w:t>ti</w:t>
      </w:r>
      <w:r w:rsidR="002A5F47" w:rsidRPr="002A341B">
        <w:rPr>
          <w:rFonts w:ascii="Cambria" w:hAnsi="Cambria"/>
          <w:sz w:val="24"/>
          <w:szCs w:val="24"/>
        </w:rPr>
        <w:t>ț</w:t>
      </w:r>
      <w:r w:rsidR="00CF2A58" w:rsidRPr="002A341B">
        <w:rPr>
          <w:rFonts w:ascii="Cambria" w:hAnsi="Cambria"/>
          <w:sz w:val="24"/>
          <w:szCs w:val="24"/>
        </w:rPr>
        <w:t>i în legătură cu sănătatea mintală a filosofului Democrit, pe atunci un locuitor foarte în vârstă, dar celebru, al frumosului lor ora</w:t>
      </w:r>
      <w:r w:rsidR="003F7FB2" w:rsidRPr="002A341B">
        <w:rPr>
          <w:rFonts w:ascii="Cambria" w:hAnsi="Cambria"/>
          <w:sz w:val="24"/>
          <w:szCs w:val="24"/>
        </w:rPr>
        <w:t>ș</w:t>
      </w:r>
      <w:r w:rsidR="00CF2A58" w:rsidRPr="002A341B">
        <w:rPr>
          <w:rFonts w:ascii="Cambria" w:hAnsi="Cambria"/>
          <w:sz w:val="24"/>
          <w:szCs w:val="24"/>
        </w:rPr>
        <w:t>.</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 xml:space="preserve">fiecare zi, el cobora în port </w:t>
      </w:r>
      <w:r w:rsidR="002A5F47" w:rsidRPr="002A341B">
        <w:rPr>
          <w:rFonts w:ascii="Cambria" w:hAnsi="Cambria"/>
          <w:sz w:val="24"/>
          <w:szCs w:val="24"/>
        </w:rPr>
        <w:t>ș</w:t>
      </w:r>
      <w:r w:rsidR="00CF2A58" w:rsidRPr="002A341B">
        <w:rPr>
          <w:rFonts w:ascii="Cambria" w:hAnsi="Cambria"/>
          <w:sz w:val="24"/>
          <w:szCs w:val="24"/>
        </w:rPr>
        <w:t>i se prăpădea de râs.</w:t>
      </w:r>
      <w:r w:rsidR="003F7FB2" w:rsidRPr="002A341B">
        <w:rPr>
          <w:rFonts w:ascii="Cambria" w:hAnsi="Cambria"/>
          <w:sz w:val="24"/>
          <w:szCs w:val="24"/>
        </w:rPr>
        <w:t xml:space="preserve"> </w:t>
      </w:r>
      <w:r w:rsidR="00CF2A58" w:rsidRPr="002A341B">
        <w:rPr>
          <w:rFonts w:ascii="Cambria" w:hAnsi="Cambria"/>
          <w:sz w:val="24"/>
          <w:szCs w:val="24"/>
        </w:rPr>
        <w:t>Un râs de nepotolit, de nestăpânit. Irezistibil</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După ce discutase cu Democrit, Hipocrat a în</w:t>
      </w:r>
      <w:r w:rsidR="002A5F47" w:rsidRPr="002A341B">
        <w:rPr>
          <w:rFonts w:ascii="Cambria" w:hAnsi="Cambria"/>
          <w:sz w:val="24"/>
          <w:szCs w:val="24"/>
        </w:rPr>
        <w:t>ț</w:t>
      </w:r>
      <w:r w:rsidRPr="002A341B">
        <w:rPr>
          <w:rFonts w:ascii="Cambria" w:hAnsi="Cambria"/>
          <w:sz w:val="24"/>
          <w:szCs w:val="24"/>
        </w:rPr>
        <w:t>eles că acesta din urmă nu era deloc nebun. Ceea ce tocmai observa era comedia umană, forfota furnicilor bipede. Activită</w:t>
      </w:r>
      <w:r w:rsidR="002A5F47" w:rsidRPr="002A341B">
        <w:rPr>
          <w:rFonts w:ascii="Cambria" w:hAnsi="Cambria"/>
          <w:sz w:val="24"/>
          <w:szCs w:val="24"/>
        </w:rPr>
        <w:t>ț</w:t>
      </w:r>
      <w:r w:rsidRPr="002A341B">
        <w:rPr>
          <w:rFonts w:ascii="Cambria" w:hAnsi="Cambria"/>
          <w:sz w:val="24"/>
          <w:szCs w:val="24"/>
        </w:rPr>
        <w:t>ile din port unde se vedea cum erau descărcate mărfuri inutil extrase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transportate din cele mai îndepărtate col</w:t>
      </w:r>
      <w:r w:rsidR="002A5F47" w:rsidRPr="002A341B">
        <w:rPr>
          <w:rFonts w:ascii="Cambria" w:hAnsi="Cambria"/>
          <w:sz w:val="24"/>
          <w:szCs w:val="24"/>
        </w:rPr>
        <w:t>ț</w:t>
      </w:r>
      <w:r w:rsidRPr="002A341B">
        <w:rPr>
          <w:rFonts w:ascii="Cambria" w:hAnsi="Cambria"/>
          <w:sz w:val="24"/>
          <w:szCs w:val="24"/>
        </w:rPr>
        <w:t>uri ale lumii îi păreau atât de ridicole</w:t>
      </w:r>
      <w:r w:rsidR="003F7FB2" w:rsidRPr="002A341B">
        <w:rPr>
          <w:rFonts w:ascii="Cambria" w:hAnsi="Cambria"/>
          <w:sz w:val="24"/>
          <w:szCs w:val="24"/>
        </w:rPr>
        <w:t xml:space="preserve"> </w:t>
      </w:r>
      <w:r w:rsidRPr="002A341B">
        <w:rPr>
          <w:rFonts w:ascii="Cambria" w:hAnsi="Cambria"/>
          <w:sz w:val="24"/>
          <w:szCs w:val="24"/>
        </w:rPr>
        <w:t>încât nu meritau nimic altceva decât ilaritatea.</w:t>
      </w:r>
    </w:p>
    <w:p w:rsidR="00CF2A58" w:rsidRPr="002A341B" w:rsidRDefault="00E136C4"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O </w:t>
      </w:r>
      <w:r w:rsidR="00CF2A58" w:rsidRPr="002A341B">
        <w:rPr>
          <w:rFonts w:ascii="Cambria" w:hAnsi="Cambria"/>
          <w:sz w:val="24"/>
          <w:szCs w:val="24"/>
        </w:rPr>
        <w:t>prefigurare afurisită a transporturilor noastre aeriene moderne de fructe în afara sezonului.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Democrit, precursorul economiei durabile</w:t>
      </w:r>
      <w:r w:rsidR="009B5247" w:rsidRPr="002A341B">
        <w:rPr>
          <w:rFonts w:ascii="Cambria" w:hAnsi="Cambria"/>
          <w:sz w:val="24"/>
          <w:szCs w:val="24"/>
        </w:rPr>
        <w:t xml:space="preserve"> !</w:t>
      </w:r>
      <w:r w:rsidRPr="002A341B">
        <w:rPr>
          <w:rFonts w:ascii="Cambria" w:hAnsi="Cambria"/>
          <w:sz w:val="24"/>
          <w:szCs w:val="24"/>
        </w:rPr>
        <w:t xml:space="preserve"> Nevoia de distan</w:t>
      </w:r>
      <w:r w:rsidR="002A5F47" w:rsidRPr="002A341B">
        <w:rPr>
          <w:rFonts w:ascii="Cambria" w:hAnsi="Cambria"/>
          <w:sz w:val="24"/>
          <w:szCs w:val="24"/>
        </w:rPr>
        <w:t>ț</w:t>
      </w:r>
      <w:r w:rsidRPr="002A341B">
        <w:rPr>
          <w:rFonts w:ascii="Cambria" w:hAnsi="Cambria"/>
          <w:sz w:val="24"/>
          <w:szCs w:val="24"/>
        </w:rPr>
        <w:t>are fată de absurditatea eforturilor umane</w:t>
      </w:r>
      <w:r w:rsidR="00E136C4" w:rsidRPr="002A341B">
        <w:rPr>
          <w:rFonts w:ascii="Cambria" w:hAnsi="Cambria"/>
          <w:sz w:val="24"/>
          <w:szCs w:val="24"/>
        </w:rPr>
        <w:t xml:space="preserve"> </w:t>
      </w:r>
      <w:r w:rsidRPr="002A341B">
        <w:rPr>
          <w:rFonts w:ascii="Cambria" w:hAnsi="Cambria"/>
          <w:sz w:val="24"/>
          <w:szCs w:val="24"/>
        </w:rPr>
        <w:t>este cea care traduce râsul filosofului.</w:t>
      </w:r>
    </w:p>
    <w:p w:rsidR="00CF2A58" w:rsidRPr="002A341B" w:rsidRDefault="00CF2A58" w:rsidP="002A341B">
      <w:pPr>
        <w:spacing w:line="240" w:lineRule="auto"/>
        <w:ind w:firstLine="720"/>
        <w:contextualSpacing/>
        <w:jc w:val="both"/>
        <w:rPr>
          <w:rFonts w:ascii="Cambria" w:hAnsi="Cambria"/>
          <w:sz w:val="24"/>
          <w:szCs w:val="24"/>
          <w:lang w:val="en-US"/>
        </w:rPr>
      </w:pPr>
      <w:r w:rsidRPr="002A341B">
        <w:rPr>
          <w:rFonts w:ascii="Cambria" w:hAnsi="Cambria"/>
          <w:sz w:val="24"/>
          <w:szCs w:val="24"/>
        </w:rPr>
        <w:t>Hipocrat a fost profund impresionat. Când i-a părăsit pe locuitorii din Abdera contraria</w:t>
      </w:r>
      <w:r w:rsidR="002A5F47" w:rsidRPr="002A341B">
        <w:rPr>
          <w:rFonts w:ascii="Cambria" w:hAnsi="Cambria"/>
          <w:sz w:val="24"/>
          <w:szCs w:val="24"/>
        </w:rPr>
        <w:t>ț</w:t>
      </w:r>
      <w:r w:rsidRPr="002A341B">
        <w:rPr>
          <w:rFonts w:ascii="Cambria" w:hAnsi="Cambria"/>
          <w:sz w:val="24"/>
          <w:szCs w:val="24"/>
        </w:rPr>
        <w:t>i, le-a mul</w:t>
      </w:r>
      <w:r w:rsidR="002A5F47" w:rsidRPr="002A341B">
        <w:rPr>
          <w:rFonts w:ascii="Cambria" w:hAnsi="Cambria"/>
          <w:sz w:val="24"/>
          <w:szCs w:val="24"/>
        </w:rPr>
        <w:t>ț</w:t>
      </w:r>
      <w:r w:rsidRPr="002A341B">
        <w:rPr>
          <w:rFonts w:ascii="Cambria" w:hAnsi="Cambria"/>
          <w:sz w:val="24"/>
          <w:szCs w:val="24"/>
        </w:rPr>
        <w:t>umit cu efuziune pentru că i-au permis să</w:t>
      </w:r>
      <w:r w:rsidR="00E31DBF" w:rsidRPr="002A341B">
        <w:rPr>
          <w:rFonts w:ascii="Cambria" w:hAnsi="Cambria"/>
          <w:sz w:val="24"/>
          <w:szCs w:val="24"/>
        </w:rPr>
        <w:t xml:space="preserve">-l </w:t>
      </w:r>
      <w:r w:rsidRPr="002A341B">
        <w:rPr>
          <w:rFonts w:ascii="Cambria" w:hAnsi="Cambria"/>
          <w:sz w:val="24"/>
          <w:szCs w:val="24"/>
        </w:rPr>
        <w:t>întâlnească pe acest personaj care se dovedise, spunea el, „cel mai în</w:t>
      </w:r>
      <w:r w:rsidR="002A5F47" w:rsidRPr="002A341B">
        <w:rPr>
          <w:rFonts w:ascii="Cambria" w:hAnsi="Cambria"/>
          <w:sz w:val="24"/>
          <w:szCs w:val="24"/>
        </w:rPr>
        <w:t>ț</w:t>
      </w:r>
      <w:r w:rsidRPr="002A341B">
        <w:rPr>
          <w:rFonts w:ascii="Cambria" w:hAnsi="Cambria"/>
          <w:sz w:val="24"/>
          <w:szCs w:val="24"/>
        </w:rPr>
        <w:t>elept om din lume</w:t>
      </w:r>
      <w:r w:rsidR="00E136C4" w:rsidRPr="002A341B">
        <w:rPr>
          <w:rFonts w:ascii="Cambria" w:hAnsi="Cambria"/>
          <w:sz w:val="24"/>
          <w:szCs w:val="24"/>
        </w:rPr>
        <w:t>”</w:t>
      </w:r>
      <w:r w:rsidRPr="002A341B">
        <w:rPr>
          <w:rFonts w:ascii="Cambria" w:hAnsi="Cambria"/>
          <w:sz w:val="24"/>
          <w:szCs w:val="24"/>
        </w:rPr>
        <w: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Putem râde de toate, nu cu oricine, desigur</w:t>
      </w:r>
      <w:r w:rsidR="00E136C4" w:rsidRPr="002A341B">
        <w:rPr>
          <w:rFonts w:ascii="Cambria" w:hAnsi="Cambria"/>
          <w:sz w:val="24"/>
          <w:szCs w:val="24"/>
        </w:rPr>
        <w:t>,</w:t>
      </w:r>
      <w:r w:rsidRPr="002A341B">
        <w:rPr>
          <w:rFonts w:ascii="Cambria" w:hAnsi="Cambria"/>
          <w:sz w:val="24"/>
          <w:szCs w:val="24"/>
        </w:rPr>
        <w:t xml:space="preserve"> iar umorul este</w:t>
      </w:r>
      <w:r w:rsidR="00590B22" w:rsidRPr="002A341B">
        <w:rPr>
          <w:rFonts w:ascii="Cambria" w:hAnsi="Cambria"/>
          <w:sz w:val="24"/>
          <w:szCs w:val="24"/>
        </w:rPr>
        <w:t xml:space="preserve"> fără </w:t>
      </w:r>
      <w:r w:rsidRPr="002A341B">
        <w:rPr>
          <w:rFonts w:ascii="Cambria" w:hAnsi="Cambria"/>
          <w:sz w:val="24"/>
          <w:szCs w:val="24"/>
        </w:rPr>
        <w:t>îndoială mijlocul cel mai puternic de a scăpa de disperarea</w:t>
      </w:r>
      <w:r w:rsidR="00E136C4" w:rsidRPr="002A341B">
        <w:rPr>
          <w:rFonts w:ascii="Cambria" w:hAnsi="Cambria"/>
          <w:sz w:val="24"/>
          <w:szCs w:val="24"/>
        </w:rPr>
        <w:t xml:space="preserve"> </w:t>
      </w:r>
      <w:r w:rsidRPr="002A341B">
        <w:rPr>
          <w:rFonts w:ascii="Cambria" w:hAnsi="Cambria"/>
          <w:sz w:val="24"/>
          <w:szCs w:val="24"/>
        </w:rPr>
        <w:t>condi</w:t>
      </w:r>
      <w:r w:rsidR="002A5F47" w:rsidRPr="002A341B">
        <w:rPr>
          <w:rFonts w:ascii="Cambria" w:hAnsi="Cambria"/>
          <w:sz w:val="24"/>
          <w:szCs w:val="24"/>
        </w:rPr>
        <w:t>ț</w:t>
      </w:r>
      <w:r w:rsidRPr="002A341B">
        <w:rPr>
          <w:rFonts w:ascii="Cambria" w:hAnsi="Cambria"/>
          <w:sz w:val="24"/>
          <w:szCs w:val="24"/>
        </w:rPr>
        <w:t>iei umane sortite neantului.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Optimismul este cu siguran</w:t>
      </w:r>
      <w:r w:rsidR="002A5F47" w:rsidRPr="002A341B">
        <w:rPr>
          <w:rFonts w:ascii="Cambria" w:hAnsi="Cambria"/>
          <w:sz w:val="24"/>
          <w:szCs w:val="24"/>
        </w:rPr>
        <w:t>ț</w:t>
      </w:r>
      <w:r w:rsidRPr="002A341B">
        <w:rPr>
          <w:rFonts w:ascii="Cambria" w:hAnsi="Cambria"/>
          <w:sz w:val="24"/>
          <w:szCs w:val="24"/>
        </w:rPr>
        <w:t>ă cel mai puternic dintre toate</w:t>
      </w:r>
      <w:r w:rsidR="00E136C4" w:rsidRPr="002A341B">
        <w:rPr>
          <w:rFonts w:ascii="Cambria" w:hAnsi="Cambria"/>
          <w:sz w:val="24"/>
          <w:szCs w:val="24"/>
        </w:rPr>
        <w:t xml:space="preserve"> </w:t>
      </w:r>
      <w:r w:rsidRPr="002A341B">
        <w:rPr>
          <w:rFonts w:ascii="Cambria" w:hAnsi="Cambria"/>
          <w:sz w:val="24"/>
          <w:szCs w:val="24"/>
        </w:rPr>
        <w:t>medicamentele, iar eu încerc să absorb o doză bună în fiecare zi.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Acesta nu este evocat cum ar trebui în studiile de medicină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i</w:t>
      </w:r>
      <w:r w:rsidR="00820BED" w:rsidRPr="002A341B">
        <w:rPr>
          <w:rFonts w:ascii="Cambria" w:hAnsi="Cambria"/>
          <w:sz w:val="24"/>
          <w:szCs w:val="24"/>
        </w:rPr>
        <w:t xml:space="preserve"> fără</w:t>
      </w:r>
      <w:r w:rsidR="00E136C4" w:rsidRPr="002A341B">
        <w:rPr>
          <w:rFonts w:ascii="Cambria" w:hAnsi="Cambria"/>
          <w:sz w:val="24"/>
          <w:szCs w:val="24"/>
        </w:rPr>
        <w:t xml:space="preserve"> </w:t>
      </w:r>
      <w:r w:rsidRPr="002A341B">
        <w:rPr>
          <w:rFonts w:ascii="Cambria" w:hAnsi="Cambria"/>
          <w:sz w:val="24"/>
          <w:szCs w:val="24"/>
        </w:rPr>
        <w:t xml:space="preserve">îndoială în </w:t>
      </w:r>
      <w:r w:rsidR="002A5F47" w:rsidRPr="002A341B">
        <w:rPr>
          <w:rFonts w:ascii="Cambria" w:hAnsi="Cambria"/>
          <w:sz w:val="24"/>
          <w:szCs w:val="24"/>
        </w:rPr>
        <w:t>ș</w:t>
      </w:r>
      <w:r w:rsidRPr="002A341B">
        <w:rPr>
          <w:rFonts w:ascii="Cambria" w:hAnsi="Cambria"/>
          <w:sz w:val="24"/>
          <w:szCs w:val="24"/>
        </w:rPr>
        <w:t>colile de jurnalism</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totu</w:t>
      </w:r>
      <w:r w:rsidR="002A5F47" w:rsidRPr="002A341B">
        <w:rPr>
          <w:rFonts w:ascii="Cambria" w:hAnsi="Cambria"/>
          <w:sz w:val="24"/>
          <w:szCs w:val="24"/>
        </w:rPr>
        <w:t>ș</w:t>
      </w:r>
      <w:r w:rsidRPr="002A341B">
        <w:rPr>
          <w:rFonts w:ascii="Cambria" w:hAnsi="Cambria"/>
          <w:sz w:val="24"/>
          <w:szCs w:val="24"/>
        </w:rPr>
        <w:t>i, s-a stabilit de-acum că optimi</w:t>
      </w:r>
      <w:r w:rsidR="002A5F47" w:rsidRPr="002A341B">
        <w:rPr>
          <w:rFonts w:ascii="Cambria" w:hAnsi="Cambria"/>
          <w:sz w:val="24"/>
          <w:szCs w:val="24"/>
        </w:rPr>
        <w:t>ș</w:t>
      </w:r>
      <w:r w:rsidRPr="002A341B">
        <w:rPr>
          <w:rFonts w:ascii="Cambria" w:hAnsi="Cambria"/>
          <w:sz w:val="24"/>
          <w:szCs w:val="24"/>
        </w:rPr>
        <w:t xml:space="preserve">tii trăiesc mai bine </w:t>
      </w:r>
      <w:r w:rsidR="002A5F47" w:rsidRPr="002A341B">
        <w:rPr>
          <w:rFonts w:ascii="Cambria" w:hAnsi="Cambria"/>
          <w:sz w:val="24"/>
          <w:szCs w:val="24"/>
        </w:rPr>
        <w:t>ș</w:t>
      </w:r>
      <w:r w:rsidRPr="002A341B">
        <w:rPr>
          <w:rFonts w:ascii="Cambria" w:hAnsi="Cambria"/>
          <w:sz w:val="24"/>
          <w:szCs w:val="24"/>
        </w:rPr>
        <w:t xml:space="preserve">i mai mult timp. Umanitatea a </w:t>
      </w:r>
      <w:r w:rsidR="002A5F47" w:rsidRPr="002A341B">
        <w:rPr>
          <w:rFonts w:ascii="Cambria" w:hAnsi="Cambria"/>
          <w:sz w:val="24"/>
          <w:szCs w:val="24"/>
        </w:rPr>
        <w:t>ș</w:t>
      </w:r>
      <w:r w:rsidRPr="002A341B">
        <w:rPr>
          <w:rFonts w:ascii="Cambria" w:hAnsi="Cambria"/>
          <w:sz w:val="24"/>
          <w:szCs w:val="24"/>
        </w:rPr>
        <w:t>tiut mereu să reac</w:t>
      </w:r>
      <w:r w:rsidR="002A5F47" w:rsidRPr="002A341B">
        <w:rPr>
          <w:rFonts w:ascii="Cambria" w:hAnsi="Cambria"/>
          <w:sz w:val="24"/>
          <w:szCs w:val="24"/>
        </w:rPr>
        <w:t>ț</w:t>
      </w:r>
      <w:r w:rsidRPr="002A341B">
        <w:rPr>
          <w:rFonts w:ascii="Cambria" w:hAnsi="Cambria"/>
          <w:sz w:val="24"/>
          <w:szCs w:val="24"/>
        </w:rPr>
        <w:t>ioneze, să facă fa</w:t>
      </w:r>
      <w:r w:rsidR="002A5F47" w:rsidRPr="002A341B">
        <w:rPr>
          <w:rFonts w:ascii="Cambria" w:hAnsi="Cambria"/>
          <w:sz w:val="24"/>
          <w:szCs w:val="24"/>
        </w:rPr>
        <w:t>ț</w:t>
      </w:r>
      <w:r w:rsidRPr="002A341B">
        <w:rPr>
          <w:rFonts w:ascii="Cambria" w:hAnsi="Cambria"/>
          <w:sz w:val="24"/>
          <w:szCs w:val="24"/>
        </w:rPr>
        <w:t>ă, să iasă din cele mai grele situa</w:t>
      </w:r>
      <w:r w:rsidR="002A5F47" w:rsidRPr="002A341B">
        <w:rPr>
          <w:rFonts w:ascii="Cambria" w:hAnsi="Cambria"/>
          <w:sz w:val="24"/>
          <w:szCs w:val="24"/>
        </w:rPr>
        <w:t>ț</w:t>
      </w:r>
      <w:r w:rsidRPr="002A341B">
        <w:rPr>
          <w:rFonts w:ascii="Cambria" w:hAnsi="Cambria"/>
          <w:sz w:val="24"/>
          <w:szCs w:val="24"/>
        </w:rPr>
        <w:t>ii. Să-i acordăm încredere, să aplicăm câteva re</w:t>
      </w:r>
      <w:r w:rsidR="002A5F47" w:rsidRPr="002A341B">
        <w:rPr>
          <w:rFonts w:ascii="Cambria" w:hAnsi="Cambria"/>
          <w:sz w:val="24"/>
          <w:szCs w:val="24"/>
        </w:rPr>
        <w:t>ț</w:t>
      </w:r>
      <w:r w:rsidRPr="002A341B">
        <w:rPr>
          <w:rFonts w:ascii="Cambria" w:hAnsi="Cambria"/>
          <w:sz w:val="24"/>
          <w:szCs w:val="24"/>
        </w:rPr>
        <w:t>ete simple, să luăm distantă</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mai ales, să învă</w:t>
      </w:r>
      <w:r w:rsidR="002A5F47" w:rsidRPr="002A341B">
        <w:rPr>
          <w:rFonts w:ascii="Cambria" w:hAnsi="Cambria"/>
          <w:sz w:val="24"/>
          <w:szCs w:val="24"/>
        </w:rPr>
        <w:t>ț</w:t>
      </w:r>
      <w:r w:rsidRPr="002A341B">
        <w:rPr>
          <w:rFonts w:ascii="Cambria" w:hAnsi="Cambria"/>
          <w:sz w:val="24"/>
          <w:szCs w:val="24"/>
        </w:rPr>
        <w:t>ăm din nou să râdem.</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E136C4" w:rsidP="002A341B">
      <w:pPr>
        <w:spacing w:line="240" w:lineRule="auto"/>
        <w:ind w:firstLine="720"/>
        <w:contextualSpacing/>
        <w:jc w:val="both"/>
        <w:rPr>
          <w:rFonts w:ascii="Cambria" w:hAnsi="Cambria"/>
          <w:b/>
          <w:sz w:val="24"/>
          <w:szCs w:val="24"/>
        </w:rPr>
      </w:pPr>
      <w:r w:rsidRPr="002A341B">
        <w:rPr>
          <w:rFonts w:ascii="Cambria" w:hAnsi="Cambria"/>
          <w:b/>
          <w:sz w:val="24"/>
          <w:szCs w:val="24"/>
        </w:rPr>
        <w:t>Reziliență</w:t>
      </w:r>
      <w:r w:rsidR="009B5247" w:rsidRPr="002A341B">
        <w:rPr>
          <w:rFonts w:ascii="Cambria" w:hAnsi="Cambria"/>
          <w:b/>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Criza financiară face ravagii, este indiscutabil, dar am putea insista un pic mai mult asupra aspectului său decapant. La fel ca un detergent, putem spera că ea va moraliza un pic practicile financiare. Vânzarea de automobile se va prăbu</w:t>
      </w:r>
      <w:r w:rsidR="002A5F47" w:rsidRPr="002A341B">
        <w:rPr>
          <w:rFonts w:ascii="Cambria" w:hAnsi="Cambria"/>
          <w:sz w:val="24"/>
          <w:szCs w:val="24"/>
        </w:rPr>
        <w:t>ș</w:t>
      </w:r>
      <w:r w:rsidRPr="002A341B">
        <w:rPr>
          <w:rFonts w:ascii="Cambria" w:hAnsi="Cambria"/>
          <w:sz w:val="24"/>
          <w:szCs w:val="24"/>
        </w:rPr>
        <w:t>i</w:t>
      </w:r>
      <w:r w:rsidR="009B5247" w:rsidRPr="002A341B">
        <w:rPr>
          <w:rFonts w:ascii="Cambria" w:hAnsi="Cambria"/>
          <w:sz w:val="24"/>
          <w:szCs w:val="24"/>
        </w:rPr>
        <w:t xml:space="preserve"> ?</w:t>
      </w:r>
      <w:r w:rsidRPr="002A341B">
        <w:rPr>
          <w:rFonts w:ascii="Cambria" w:hAnsi="Cambria"/>
          <w:sz w:val="24"/>
          <w:szCs w:val="24"/>
        </w:rPr>
        <w:t xml:space="preserve"> Dur pentru angaja</w:t>
      </w:r>
      <w:r w:rsidR="002A5F47" w:rsidRPr="002A341B">
        <w:rPr>
          <w:rFonts w:ascii="Cambria" w:hAnsi="Cambria"/>
          <w:sz w:val="24"/>
          <w:szCs w:val="24"/>
        </w:rPr>
        <w:t>ț</w:t>
      </w:r>
      <w:r w:rsidRPr="002A341B">
        <w:rPr>
          <w:rFonts w:ascii="Cambria" w:hAnsi="Cambria"/>
          <w:sz w:val="24"/>
          <w:szCs w:val="24"/>
        </w:rPr>
        <w:t>i, dar extraordinar pentru viitorul planetei. Aceasta îi obligă pe constructori sa se aplece asupra vehiculelor proprii. Rezervele de cărbune se epuizează, pre</w:t>
      </w:r>
      <w:r w:rsidR="002A5F47" w:rsidRPr="002A341B">
        <w:rPr>
          <w:rFonts w:ascii="Cambria" w:hAnsi="Cambria"/>
          <w:sz w:val="24"/>
          <w:szCs w:val="24"/>
        </w:rPr>
        <w:t>ț</w:t>
      </w:r>
      <w:r w:rsidRPr="002A341B">
        <w:rPr>
          <w:rFonts w:ascii="Cambria" w:hAnsi="Cambria"/>
          <w:sz w:val="24"/>
          <w:szCs w:val="24"/>
        </w:rPr>
        <w:t>ul petrolului cre</w:t>
      </w:r>
      <w:r w:rsidR="002A5F47" w:rsidRPr="002A341B">
        <w:rPr>
          <w:rFonts w:ascii="Cambria" w:hAnsi="Cambria"/>
          <w:sz w:val="24"/>
          <w:szCs w:val="24"/>
        </w:rPr>
        <w:t>ș</w:t>
      </w:r>
      <w:r w:rsidRPr="002A341B">
        <w:rPr>
          <w:rFonts w:ascii="Cambria" w:hAnsi="Cambria"/>
          <w:sz w:val="24"/>
          <w:szCs w:val="24"/>
        </w:rPr>
        <w:t>te</w:t>
      </w:r>
      <w:r w:rsidR="009B5247" w:rsidRPr="002A341B">
        <w:rPr>
          <w:rFonts w:ascii="Cambria" w:hAnsi="Cambria"/>
          <w:sz w:val="24"/>
          <w:szCs w:val="24"/>
        </w:rPr>
        <w:t xml:space="preserve"> ?</w:t>
      </w:r>
      <w:r w:rsidRPr="002A341B">
        <w:rPr>
          <w:rFonts w:ascii="Cambria" w:hAnsi="Cambria"/>
          <w:sz w:val="24"/>
          <w:szCs w:val="24"/>
        </w:rPr>
        <w:t xml:space="preserve"> Cu atât mai bine, vom închide uzinele electrice poluante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vom face electricitate ecologică. Vaca nebună face să planeze o amenin</w:t>
      </w:r>
      <w:r w:rsidR="002A5F47" w:rsidRPr="002A341B">
        <w:rPr>
          <w:rFonts w:ascii="Cambria" w:hAnsi="Cambria"/>
          <w:sz w:val="24"/>
          <w:szCs w:val="24"/>
        </w:rPr>
        <w:t>ț</w:t>
      </w:r>
      <w:r w:rsidRPr="002A341B">
        <w:rPr>
          <w:rFonts w:ascii="Cambria" w:hAnsi="Cambria"/>
          <w:sz w:val="24"/>
          <w:szCs w:val="24"/>
        </w:rPr>
        <w:t>are de catastrofa sanitară majoră</w:t>
      </w:r>
      <w:r w:rsidR="009B5247" w:rsidRPr="002A341B">
        <w:rPr>
          <w:rFonts w:ascii="Cambria" w:hAnsi="Cambria"/>
          <w:sz w:val="24"/>
          <w:szCs w:val="24"/>
        </w:rPr>
        <w:t xml:space="preserve"> ?</w:t>
      </w:r>
      <w:r w:rsidRPr="002A341B">
        <w:rPr>
          <w:rFonts w:ascii="Cambria" w:hAnsi="Cambria"/>
          <w:sz w:val="24"/>
          <w:szCs w:val="24"/>
        </w:rPr>
        <w:t xml:space="preserve"> Să sperăm că nu, să ne luăm măsuri bune de preven</w:t>
      </w:r>
      <w:r w:rsidR="002A5F47" w:rsidRPr="002A341B">
        <w:rPr>
          <w:rFonts w:ascii="Cambria" w:hAnsi="Cambria"/>
          <w:sz w:val="24"/>
          <w:szCs w:val="24"/>
        </w:rPr>
        <w:t>ț</w:t>
      </w:r>
      <w:r w:rsidRPr="002A341B">
        <w:rPr>
          <w:rFonts w:ascii="Cambria" w:hAnsi="Cambria"/>
          <w:sz w:val="24"/>
          <w:szCs w:val="24"/>
        </w:rPr>
        <w:t>ie, iar consecin</w:t>
      </w:r>
      <w:r w:rsidR="002A5F47" w:rsidRPr="002A341B">
        <w:rPr>
          <w:rFonts w:ascii="Cambria" w:hAnsi="Cambria"/>
          <w:sz w:val="24"/>
          <w:szCs w:val="24"/>
        </w:rPr>
        <w:t>ț</w:t>
      </w:r>
      <w:r w:rsidRPr="002A341B">
        <w:rPr>
          <w:rFonts w:ascii="Cambria" w:hAnsi="Cambria"/>
          <w:sz w:val="24"/>
          <w:szCs w:val="24"/>
        </w:rPr>
        <w:t>a va fi o alimentare corectă a animalelor din gospodăria agricolă: să le dăm iarbă erbivorelor</w:t>
      </w:r>
      <w:r w:rsidR="009B5247" w:rsidRPr="002A341B">
        <w:rPr>
          <w:rFonts w:ascii="Cambria" w:hAnsi="Cambria"/>
          <w:sz w:val="24"/>
          <w:szCs w:val="24"/>
        </w:rPr>
        <w:t xml:space="preserve"> !</w:t>
      </w:r>
      <w:r w:rsidRPr="002A341B">
        <w:rPr>
          <w:rFonts w:ascii="Cambria" w:hAnsi="Cambria"/>
          <w:sz w:val="24"/>
          <w:szCs w:val="24"/>
        </w:rPr>
        <w:t xml:space="preserve"> Și teama va antrena o scădere a consumului de carne ro</w:t>
      </w:r>
      <w:r w:rsidR="002A5F47" w:rsidRPr="002A341B">
        <w:rPr>
          <w:rFonts w:ascii="Cambria" w:hAnsi="Cambria"/>
          <w:sz w:val="24"/>
          <w:szCs w:val="24"/>
        </w:rPr>
        <w:t>ș</w:t>
      </w:r>
      <w:r w:rsidRPr="002A341B">
        <w:rPr>
          <w:rFonts w:ascii="Cambria" w:hAnsi="Cambria"/>
          <w:sz w:val="24"/>
          <w:szCs w:val="24"/>
        </w:rPr>
        <w:t>ie, ceea ce</w:t>
      </w:r>
      <w:r w:rsidR="00E136C4" w:rsidRPr="002A341B">
        <w:rPr>
          <w:rFonts w:ascii="Cambria" w:hAnsi="Cambria"/>
          <w:sz w:val="24"/>
          <w:szCs w:val="24"/>
        </w:rPr>
        <w:t xml:space="preserve"> </w:t>
      </w:r>
      <w:r w:rsidRPr="002A341B">
        <w:rPr>
          <w:rFonts w:ascii="Cambria" w:hAnsi="Cambria"/>
          <w:sz w:val="24"/>
          <w:szCs w:val="24"/>
        </w:rPr>
        <w:t xml:space="preserve">nu poate decât reduce numărul de infarcte, de accidente vasculare cerebrale </w:t>
      </w:r>
      <w:r w:rsidR="002A5F47" w:rsidRPr="002A341B">
        <w:rPr>
          <w:rFonts w:ascii="Cambria" w:hAnsi="Cambria"/>
          <w:sz w:val="24"/>
          <w:szCs w:val="24"/>
        </w:rPr>
        <w:t>ș</w:t>
      </w:r>
      <w:r w:rsidRPr="002A341B">
        <w:rPr>
          <w:rFonts w:ascii="Cambria" w:hAnsi="Cambria"/>
          <w:sz w:val="24"/>
          <w:szCs w:val="24"/>
        </w:rPr>
        <w:t xml:space="preserve">i </w:t>
      </w:r>
      <w:r w:rsidR="00E136C4" w:rsidRPr="002A341B">
        <w:rPr>
          <w:rFonts w:ascii="Cambria" w:hAnsi="Cambria"/>
          <w:sz w:val="24"/>
          <w:szCs w:val="24"/>
        </w:rPr>
        <w:t>de</w:t>
      </w:r>
      <w:r w:rsidRPr="002A341B">
        <w:rPr>
          <w:rFonts w:ascii="Cambria" w:hAnsi="Cambria"/>
          <w:sz w:val="24"/>
          <w:szCs w:val="24"/>
        </w:rPr>
        <w:t xml:space="preserve"> alte afec</w:t>
      </w:r>
      <w:r w:rsidR="002A5F47" w:rsidRPr="002A341B">
        <w:rPr>
          <w:rFonts w:ascii="Cambria" w:hAnsi="Cambria"/>
          <w:sz w:val="24"/>
          <w:szCs w:val="24"/>
        </w:rPr>
        <w:t>ț</w:t>
      </w:r>
      <w:r w:rsidRPr="002A341B">
        <w:rPr>
          <w:rFonts w:ascii="Cambria" w:hAnsi="Cambria"/>
          <w:sz w:val="24"/>
          <w:szCs w:val="24"/>
        </w:rPr>
        <w:t>iuni circulatorii legate de aterom. Nu am termina să desprindem consecin</w:t>
      </w:r>
      <w:r w:rsidR="002A5F47" w:rsidRPr="002A341B">
        <w:rPr>
          <w:rFonts w:ascii="Cambria" w:hAnsi="Cambria"/>
          <w:sz w:val="24"/>
          <w:szCs w:val="24"/>
        </w:rPr>
        <w:t>ț</w:t>
      </w:r>
      <w:r w:rsidRPr="002A341B">
        <w:rPr>
          <w:rFonts w:ascii="Cambria" w:hAnsi="Cambria"/>
          <w:sz w:val="24"/>
          <w:szCs w:val="24"/>
        </w:rPr>
        <w:t>ele fericite, pe termen mediu sau lung, ale majorită</w:t>
      </w:r>
      <w:r w:rsidR="002A5F47" w:rsidRPr="002A341B">
        <w:rPr>
          <w:rFonts w:ascii="Cambria" w:hAnsi="Cambria"/>
          <w:sz w:val="24"/>
          <w:szCs w:val="24"/>
        </w:rPr>
        <w:t>ț</w:t>
      </w:r>
      <w:r w:rsidRPr="002A341B">
        <w:rPr>
          <w:rFonts w:ascii="Cambria" w:hAnsi="Cambria"/>
          <w:sz w:val="24"/>
          <w:szCs w:val="24"/>
        </w:rPr>
        <w:t>ii dramelor pe care le trăim în cotidian.</w:t>
      </w:r>
    </w:p>
    <w:p w:rsidR="00CF2A58" w:rsidRPr="002A341B" w:rsidRDefault="00E31DBF" w:rsidP="002A341B">
      <w:pPr>
        <w:spacing w:line="240" w:lineRule="auto"/>
        <w:ind w:firstLine="720"/>
        <w:contextualSpacing/>
        <w:jc w:val="both"/>
        <w:rPr>
          <w:rFonts w:ascii="Cambria" w:hAnsi="Cambria"/>
          <w:sz w:val="24"/>
          <w:szCs w:val="24"/>
        </w:rPr>
      </w:pPr>
      <w:r w:rsidRPr="002A341B">
        <w:rPr>
          <w:rFonts w:ascii="Cambria" w:hAnsi="Cambria"/>
          <w:sz w:val="24"/>
          <w:szCs w:val="24"/>
        </w:rPr>
        <w:t xml:space="preserve">În </w:t>
      </w:r>
      <w:r w:rsidR="00CF2A58" w:rsidRPr="002A341B">
        <w:rPr>
          <w:rFonts w:ascii="Cambria" w:hAnsi="Cambria"/>
          <w:sz w:val="24"/>
          <w:szCs w:val="24"/>
        </w:rPr>
        <w:t>fond, Revolu</w:t>
      </w:r>
      <w:r w:rsidR="002A5F47" w:rsidRPr="002A341B">
        <w:rPr>
          <w:rFonts w:ascii="Cambria" w:hAnsi="Cambria"/>
          <w:sz w:val="24"/>
          <w:szCs w:val="24"/>
        </w:rPr>
        <w:t>ț</w:t>
      </w:r>
      <w:r w:rsidR="00CF2A58" w:rsidRPr="002A341B">
        <w:rPr>
          <w:rFonts w:ascii="Cambria" w:hAnsi="Cambria"/>
          <w:sz w:val="24"/>
          <w:szCs w:val="24"/>
        </w:rPr>
        <w:t>ia franceză cu excesele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(t)erorile sale nu a</w:t>
      </w:r>
      <w:r w:rsidR="00E136C4" w:rsidRPr="002A341B">
        <w:rPr>
          <w:rFonts w:ascii="Cambria" w:hAnsi="Cambria"/>
          <w:sz w:val="24"/>
          <w:szCs w:val="24"/>
        </w:rPr>
        <w:t xml:space="preserve"> </w:t>
      </w:r>
      <w:r w:rsidR="00CF2A58" w:rsidRPr="002A341B">
        <w:rPr>
          <w:rFonts w:ascii="Cambria" w:hAnsi="Cambria"/>
          <w:sz w:val="24"/>
          <w:szCs w:val="24"/>
        </w:rPr>
        <w:t>fost la originea Declara</w:t>
      </w:r>
      <w:r w:rsidR="002A5F47" w:rsidRPr="002A341B">
        <w:rPr>
          <w:rFonts w:ascii="Cambria" w:hAnsi="Cambria"/>
          <w:sz w:val="24"/>
          <w:szCs w:val="24"/>
        </w:rPr>
        <w:t>ț</w:t>
      </w:r>
      <w:r w:rsidR="00CF2A58" w:rsidRPr="002A341B">
        <w:rPr>
          <w:rFonts w:ascii="Cambria" w:hAnsi="Cambria"/>
          <w:sz w:val="24"/>
          <w:szCs w:val="24"/>
        </w:rPr>
        <w:t>iei Universale a Drepturilor Omului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Cetă</w:t>
      </w:r>
      <w:r w:rsidR="002A5F47" w:rsidRPr="002A341B">
        <w:rPr>
          <w:rFonts w:ascii="Cambria" w:hAnsi="Cambria"/>
          <w:sz w:val="24"/>
          <w:szCs w:val="24"/>
        </w:rPr>
        <w:t>ț</w:t>
      </w:r>
      <w:r w:rsidR="00CF2A58" w:rsidRPr="002A341B">
        <w:rPr>
          <w:rFonts w:ascii="Cambria" w:hAnsi="Cambria"/>
          <w:sz w:val="24"/>
          <w:szCs w:val="24"/>
        </w:rPr>
        <w:t>eanului</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00CF2A58" w:rsidRPr="002A341B">
        <w:rPr>
          <w:rFonts w:ascii="Cambria" w:hAnsi="Cambria"/>
          <w:sz w:val="24"/>
          <w:szCs w:val="24"/>
        </w:rPr>
        <w:t>a fiicei sale, democra</w:t>
      </w:r>
      <w:r w:rsidR="002A5F47" w:rsidRPr="002A341B">
        <w:rPr>
          <w:rFonts w:ascii="Cambria" w:hAnsi="Cambria"/>
          <w:sz w:val="24"/>
          <w:szCs w:val="24"/>
        </w:rPr>
        <w:t>ț</w:t>
      </w:r>
      <w:r w:rsidR="00CF2A58" w:rsidRPr="002A341B">
        <w:rPr>
          <w:rFonts w:ascii="Cambria" w:hAnsi="Cambria"/>
          <w:sz w:val="24"/>
          <w:szCs w:val="24"/>
        </w:rPr>
        <w:t>ia modernă</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Cel de-Al Doilea Război Mondial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monstruozită</w:t>
      </w:r>
      <w:r w:rsidR="002A5F47" w:rsidRPr="002A341B">
        <w:rPr>
          <w:rFonts w:ascii="Cambria" w:hAnsi="Cambria"/>
          <w:sz w:val="24"/>
          <w:szCs w:val="24"/>
        </w:rPr>
        <w:t>ț</w:t>
      </w:r>
      <w:r w:rsidRPr="002A341B">
        <w:rPr>
          <w:rFonts w:ascii="Cambria" w:hAnsi="Cambria"/>
          <w:sz w:val="24"/>
          <w:szCs w:val="24"/>
        </w:rPr>
        <w:t>ile sale,</w:t>
      </w:r>
      <w:r w:rsidR="00E136C4" w:rsidRPr="002A341B">
        <w:rPr>
          <w:rFonts w:ascii="Cambria" w:hAnsi="Cambria"/>
          <w:sz w:val="24"/>
          <w:szCs w:val="24"/>
        </w:rPr>
        <w:t xml:space="preserve"> </w:t>
      </w:r>
      <w:r w:rsidRPr="002A341B">
        <w:rPr>
          <w:rFonts w:ascii="Cambria" w:hAnsi="Cambria"/>
          <w:sz w:val="24"/>
          <w:szCs w:val="24"/>
        </w:rPr>
        <w:t>ororile sale, nu au provocat oare o con</w:t>
      </w:r>
      <w:r w:rsidR="002A5F47" w:rsidRPr="002A341B">
        <w:rPr>
          <w:rFonts w:ascii="Cambria" w:hAnsi="Cambria"/>
          <w:sz w:val="24"/>
          <w:szCs w:val="24"/>
        </w:rPr>
        <w:t>ș</w:t>
      </w:r>
      <w:r w:rsidRPr="002A341B">
        <w:rPr>
          <w:rFonts w:ascii="Cambria" w:hAnsi="Cambria"/>
          <w:sz w:val="24"/>
          <w:szCs w:val="24"/>
        </w:rPr>
        <w:t>tientizare în legătură cu antisemitismul, rasismul, eugenismul</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alte inep</w:t>
      </w:r>
      <w:r w:rsidR="002A5F47" w:rsidRPr="002A341B">
        <w:rPr>
          <w:rFonts w:ascii="Cambria" w:hAnsi="Cambria"/>
          <w:sz w:val="24"/>
          <w:szCs w:val="24"/>
        </w:rPr>
        <w:t>ț</w:t>
      </w:r>
      <w:r w:rsidRPr="002A341B">
        <w:rPr>
          <w:rFonts w:ascii="Cambria" w:hAnsi="Cambria"/>
          <w:sz w:val="24"/>
          <w:szCs w:val="24"/>
        </w:rPr>
        <w:t>ii periculoase</w:t>
      </w:r>
      <w:r w:rsidR="009B5247" w:rsidRPr="002A341B">
        <w:rPr>
          <w:rFonts w:ascii="Cambria" w:hAnsi="Cambria"/>
          <w:sz w:val="24"/>
          <w:szCs w:val="24"/>
        </w:rPr>
        <w:t xml:space="preserve"> </w:t>
      </w:r>
      <w:r w:rsidR="003E553E" w:rsidRPr="002A341B">
        <w:rPr>
          <w:rFonts w:ascii="Cambria" w:hAnsi="Cambria"/>
          <w:sz w:val="24"/>
          <w:szCs w:val="24"/>
        </w:rPr>
        <w:t xml:space="preserve">? Și </w:t>
      </w:r>
      <w:r w:rsidRPr="002A341B">
        <w:rPr>
          <w:rFonts w:ascii="Cambria" w:hAnsi="Cambria"/>
          <w:sz w:val="24"/>
          <w:szCs w:val="24"/>
        </w:rPr>
        <w:t>cu ce pre</w:t>
      </w:r>
      <w:r w:rsidR="002A5F47" w:rsidRPr="002A341B">
        <w:rPr>
          <w:rFonts w:ascii="Cambria" w:hAnsi="Cambria"/>
          <w:sz w:val="24"/>
          <w:szCs w:val="24"/>
        </w:rPr>
        <w:t>ț</w:t>
      </w:r>
      <w:r w:rsidRPr="002A341B">
        <w:rPr>
          <w:rFonts w:ascii="Cambria" w:hAnsi="Cambria"/>
          <w:sz w:val="24"/>
          <w:szCs w:val="24"/>
        </w:rPr>
        <w:t>, bineîn</w:t>
      </w:r>
      <w:r w:rsidR="002A5F47" w:rsidRPr="002A341B">
        <w:rPr>
          <w:rFonts w:ascii="Cambria" w:hAnsi="Cambria"/>
          <w:sz w:val="24"/>
          <w:szCs w:val="24"/>
        </w:rPr>
        <w:t>ț</w:t>
      </w:r>
      <w:r w:rsidRPr="002A341B">
        <w:rPr>
          <w:rFonts w:ascii="Cambria" w:hAnsi="Cambria"/>
          <w:sz w:val="24"/>
          <w:szCs w:val="24"/>
        </w:rPr>
        <w:t>eles</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Acela</w:t>
      </w:r>
      <w:r w:rsidR="002A5F47" w:rsidRPr="002A341B">
        <w:rPr>
          <w:rFonts w:ascii="Cambria" w:hAnsi="Cambria"/>
          <w:sz w:val="24"/>
          <w:szCs w:val="24"/>
        </w:rPr>
        <w:t>ș</w:t>
      </w:r>
      <w:r w:rsidRPr="002A341B">
        <w:rPr>
          <w:rFonts w:ascii="Cambria" w:hAnsi="Cambria"/>
          <w:sz w:val="24"/>
          <w:szCs w:val="24"/>
        </w:rPr>
        <w:t>i Al Doilea Război Mondial urmat de Liberare nu a avut drept consecin</w:t>
      </w:r>
      <w:r w:rsidR="002A5F47" w:rsidRPr="002A341B">
        <w:rPr>
          <w:rFonts w:ascii="Cambria" w:hAnsi="Cambria"/>
          <w:sz w:val="24"/>
          <w:szCs w:val="24"/>
        </w:rPr>
        <w:t>ț</w:t>
      </w:r>
      <w:r w:rsidRPr="002A341B">
        <w:rPr>
          <w:rFonts w:ascii="Cambria" w:hAnsi="Cambria"/>
          <w:sz w:val="24"/>
          <w:szCs w:val="24"/>
        </w:rPr>
        <w:t>ă dreptul de vot pentru femei, Cei Treizeci de ani de Glorie, sfâr</w:t>
      </w:r>
      <w:r w:rsidR="002A5F47" w:rsidRPr="002A341B">
        <w:rPr>
          <w:rFonts w:ascii="Cambria" w:hAnsi="Cambria"/>
          <w:sz w:val="24"/>
          <w:szCs w:val="24"/>
        </w:rPr>
        <w:t>ș</w:t>
      </w:r>
      <w:r w:rsidRPr="002A341B">
        <w:rPr>
          <w:rFonts w:ascii="Cambria" w:hAnsi="Cambria"/>
          <w:sz w:val="24"/>
          <w:szCs w:val="24"/>
        </w:rPr>
        <w:t>itul colonialismului</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SIDA este o oroare, nimeni nu va tăgădui asta, dar cel pu</w:t>
      </w:r>
      <w:r w:rsidR="002A5F47" w:rsidRPr="002A341B">
        <w:rPr>
          <w:rFonts w:ascii="Cambria" w:hAnsi="Cambria"/>
          <w:sz w:val="24"/>
          <w:szCs w:val="24"/>
        </w:rPr>
        <w:t>ț</w:t>
      </w:r>
      <w:r w:rsidRPr="002A341B">
        <w:rPr>
          <w:rFonts w:ascii="Cambria" w:hAnsi="Cambria"/>
          <w:sz w:val="24"/>
          <w:szCs w:val="24"/>
        </w:rPr>
        <w:t>in a avut drept consecin</w:t>
      </w:r>
      <w:r w:rsidR="002A5F47" w:rsidRPr="002A341B">
        <w:rPr>
          <w:rFonts w:ascii="Cambria" w:hAnsi="Cambria"/>
          <w:sz w:val="24"/>
          <w:szCs w:val="24"/>
        </w:rPr>
        <w:t>ț</w:t>
      </w:r>
      <w:r w:rsidRPr="002A341B">
        <w:rPr>
          <w:rFonts w:ascii="Cambria" w:hAnsi="Cambria"/>
          <w:sz w:val="24"/>
          <w:szCs w:val="24"/>
        </w:rPr>
        <w:t>ă faptul că drepturile homosexualilor sunt afirmate, că toleran</w:t>
      </w:r>
      <w:r w:rsidR="002A5F47" w:rsidRPr="002A341B">
        <w:rPr>
          <w:rFonts w:ascii="Cambria" w:hAnsi="Cambria"/>
          <w:sz w:val="24"/>
          <w:szCs w:val="24"/>
        </w:rPr>
        <w:t>ț</w:t>
      </w:r>
      <w:r w:rsidRPr="002A341B">
        <w:rPr>
          <w:rFonts w:ascii="Cambria" w:hAnsi="Cambria"/>
          <w:sz w:val="24"/>
          <w:szCs w:val="24"/>
        </w:rPr>
        <w:t>a în privin</w:t>
      </w:r>
      <w:r w:rsidR="002A5F47" w:rsidRPr="002A341B">
        <w:rPr>
          <w:rFonts w:ascii="Cambria" w:hAnsi="Cambria"/>
          <w:sz w:val="24"/>
          <w:szCs w:val="24"/>
        </w:rPr>
        <w:t>ț</w:t>
      </w:r>
      <w:r w:rsidRPr="002A341B">
        <w:rPr>
          <w:rFonts w:ascii="Cambria" w:hAnsi="Cambria"/>
          <w:sz w:val="24"/>
          <w:szCs w:val="24"/>
        </w:rPr>
        <w:t>a lor a crescut, cei care se manifestă deschis s-au înmul</w:t>
      </w:r>
      <w:r w:rsidR="002A5F47" w:rsidRPr="002A341B">
        <w:rPr>
          <w:rFonts w:ascii="Cambria" w:hAnsi="Cambria"/>
          <w:sz w:val="24"/>
          <w:szCs w:val="24"/>
        </w:rPr>
        <w:t>ț</w:t>
      </w:r>
      <w:r w:rsidRPr="002A341B">
        <w:rPr>
          <w:rFonts w:ascii="Cambria" w:hAnsi="Cambria"/>
          <w:sz w:val="24"/>
          <w:szCs w:val="24"/>
        </w:rPr>
        <w:t xml:space="preserve">it, iar creativitatea atâtor gays </w:t>
      </w:r>
      <w:r w:rsidR="002A5F47" w:rsidRPr="002A341B">
        <w:rPr>
          <w:rFonts w:ascii="Cambria" w:hAnsi="Cambria"/>
          <w:sz w:val="24"/>
          <w:szCs w:val="24"/>
        </w:rPr>
        <w:t>ș</w:t>
      </w:r>
      <w:r w:rsidRPr="002A341B">
        <w:rPr>
          <w:rFonts w:ascii="Cambria" w:hAnsi="Cambria"/>
          <w:sz w:val="24"/>
          <w:szCs w:val="24"/>
        </w:rPr>
        <w:t>i</w:t>
      </w:r>
      <w:r w:rsidR="00E136C4" w:rsidRPr="002A341B">
        <w:rPr>
          <w:rFonts w:ascii="Cambria" w:hAnsi="Cambria"/>
          <w:sz w:val="24"/>
          <w:szCs w:val="24"/>
        </w:rPr>
        <w:t xml:space="preserve"> </w:t>
      </w:r>
      <w:r w:rsidRPr="002A341B">
        <w:rPr>
          <w:rFonts w:ascii="Cambria" w:hAnsi="Cambria"/>
          <w:sz w:val="24"/>
          <w:szCs w:val="24"/>
        </w:rPr>
        <w:t>bisexuali a ie</w:t>
      </w:r>
      <w:r w:rsidR="002A5F47" w:rsidRPr="002A341B">
        <w:rPr>
          <w:rFonts w:ascii="Cambria" w:hAnsi="Cambria"/>
          <w:sz w:val="24"/>
          <w:szCs w:val="24"/>
        </w:rPr>
        <w:t>ș</w:t>
      </w:r>
      <w:r w:rsidRPr="002A341B">
        <w:rPr>
          <w:rFonts w:ascii="Cambria" w:hAnsi="Cambria"/>
          <w:sz w:val="24"/>
          <w:szCs w:val="24"/>
        </w:rPr>
        <w:t>it la lumină, ca în cazurile lui Platon, Oscar Wilde,</w:t>
      </w:r>
      <w:r w:rsidR="00E136C4" w:rsidRPr="002A341B">
        <w:rPr>
          <w:rFonts w:ascii="Cambria" w:hAnsi="Cambria"/>
          <w:sz w:val="24"/>
          <w:szCs w:val="24"/>
        </w:rPr>
        <w:t xml:space="preserve"> </w:t>
      </w:r>
      <w:r w:rsidRPr="002A341B">
        <w:rPr>
          <w:rFonts w:ascii="Cambria" w:hAnsi="Cambria"/>
          <w:sz w:val="24"/>
          <w:szCs w:val="24"/>
        </w:rPr>
        <w:t xml:space="preserve">George Sand, Frantpoise Sagan, Jean Cocteau, Jean Marais, Yves Saint Laurent, Karl Lagerfeld, Jack Lang, Frederic Mitterrand </w:t>
      </w:r>
      <w:r w:rsidR="002A5F47" w:rsidRPr="002A341B">
        <w:rPr>
          <w:rFonts w:ascii="Cambria" w:hAnsi="Cambria"/>
          <w:sz w:val="24"/>
          <w:szCs w:val="24"/>
        </w:rPr>
        <w:t>ș</w:t>
      </w:r>
      <w:r w:rsidRPr="002A341B">
        <w:rPr>
          <w:rFonts w:ascii="Cambria" w:hAnsi="Cambria"/>
          <w:sz w:val="24"/>
          <w:szCs w:val="24"/>
        </w:rPr>
        <w:t>i mul</w:t>
      </w:r>
      <w:r w:rsidR="002A5F47" w:rsidRPr="002A341B">
        <w:rPr>
          <w:rFonts w:ascii="Cambria" w:hAnsi="Cambria"/>
          <w:sz w:val="24"/>
          <w:szCs w:val="24"/>
        </w:rPr>
        <w:t>ț</w:t>
      </w:r>
      <w:r w:rsidRPr="002A341B">
        <w:rPr>
          <w:rFonts w:ascii="Cambria" w:hAnsi="Cambria"/>
          <w:sz w:val="24"/>
          <w:szCs w:val="24"/>
        </w:rPr>
        <w:t>i al</w:t>
      </w:r>
      <w:r w:rsidR="002A5F47" w:rsidRPr="002A341B">
        <w:rPr>
          <w:rFonts w:ascii="Cambria" w:hAnsi="Cambria"/>
          <w:sz w:val="24"/>
          <w:szCs w:val="24"/>
        </w:rPr>
        <w:t>ț</w:t>
      </w:r>
      <w:r w:rsidRPr="002A341B">
        <w:rPr>
          <w:rFonts w:ascii="Cambria" w:hAnsi="Cambria"/>
          <w:sz w:val="24"/>
          <w:szCs w:val="24"/>
        </w:rPr>
        <w:t>ii.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„Uneori nefericirea ne aduce avantaje.</w:t>
      </w:r>
      <w:r w:rsidR="00E136C4" w:rsidRPr="002A341B">
        <w:rPr>
          <w:rFonts w:ascii="Cambria" w:hAnsi="Cambria"/>
          <w:sz w:val="24"/>
          <w:szCs w:val="24"/>
        </w:rPr>
        <w:t>”</w:t>
      </w:r>
      <w:r w:rsidRPr="002A341B">
        <w:rPr>
          <w:rFonts w:ascii="Cambria" w:hAnsi="Cambria"/>
          <w:sz w:val="24"/>
          <w:szCs w:val="24"/>
        </w:rPr>
        <w:t xml:space="preserve"> Acest vechi dicton</w:t>
      </w:r>
      <w:r w:rsidR="00E136C4" w:rsidRPr="002A341B">
        <w:rPr>
          <w:rFonts w:ascii="Cambria" w:hAnsi="Cambria"/>
          <w:sz w:val="24"/>
          <w:szCs w:val="24"/>
        </w:rPr>
        <w:t xml:space="preserve"> </w:t>
      </w:r>
      <w:r w:rsidRPr="002A341B">
        <w:rPr>
          <w:rFonts w:ascii="Cambria" w:hAnsi="Cambria"/>
          <w:sz w:val="24"/>
          <w:szCs w:val="24"/>
        </w:rPr>
        <w:t>prefigurează teoria rezilien</w:t>
      </w:r>
      <w:r w:rsidR="002A5F47" w:rsidRPr="002A341B">
        <w:rPr>
          <w:rFonts w:ascii="Cambria" w:hAnsi="Cambria"/>
          <w:sz w:val="24"/>
          <w:szCs w:val="24"/>
        </w:rPr>
        <w:t>ț</w:t>
      </w:r>
      <w:r w:rsidRPr="002A341B">
        <w:rPr>
          <w:rFonts w:ascii="Cambria" w:hAnsi="Cambria"/>
          <w:sz w:val="24"/>
          <w:szCs w:val="24"/>
        </w:rPr>
        <w:t xml:space="preserve">ei atât de dragă amicului meu Boris Cyrulnik. Eu nu spun că trebuie să te bucuri când un eveniment negativ se produce, ci cred pur </w:t>
      </w:r>
      <w:r w:rsidR="002A5F47" w:rsidRPr="002A341B">
        <w:rPr>
          <w:rFonts w:ascii="Cambria" w:hAnsi="Cambria"/>
          <w:sz w:val="24"/>
          <w:szCs w:val="24"/>
        </w:rPr>
        <w:t>ș</w:t>
      </w:r>
      <w:r w:rsidRPr="002A341B">
        <w:rPr>
          <w:rFonts w:ascii="Cambria" w:hAnsi="Cambria"/>
          <w:sz w:val="24"/>
          <w:szCs w:val="24"/>
        </w:rPr>
        <w:t>i simplu că cercetarea sistematică a posibilelor consecin</w:t>
      </w:r>
      <w:r w:rsidR="002A5F47" w:rsidRPr="002A341B">
        <w:rPr>
          <w:rFonts w:ascii="Cambria" w:hAnsi="Cambria"/>
          <w:sz w:val="24"/>
          <w:szCs w:val="24"/>
        </w:rPr>
        <w:t>ț</w:t>
      </w:r>
      <w:r w:rsidRPr="002A341B">
        <w:rPr>
          <w:rFonts w:ascii="Cambria" w:hAnsi="Cambria"/>
          <w:sz w:val="24"/>
          <w:szCs w:val="24"/>
        </w:rPr>
        <w:t>e sau a rezultatelor fericite ar avea ceva pozitiv pentru moral</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mai ales, pentru sănătatea mul</w:t>
      </w:r>
      <w:r w:rsidR="002A5F47" w:rsidRPr="002A341B">
        <w:rPr>
          <w:rFonts w:ascii="Cambria" w:hAnsi="Cambria"/>
          <w:sz w:val="24"/>
          <w:szCs w:val="24"/>
        </w:rPr>
        <w:t>ț</w:t>
      </w:r>
      <w:r w:rsidRPr="002A341B">
        <w:rPr>
          <w:rFonts w:ascii="Cambria" w:hAnsi="Cambria"/>
          <w:sz w:val="24"/>
          <w:szCs w:val="24"/>
        </w:rPr>
        <w:t>imii.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Scopul acestei căr</w:t>
      </w:r>
      <w:r w:rsidR="002A5F47" w:rsidRPr="002A341B">
        <w:rPr>
          <w:rFonts w:ascii="Cambria" w:hAnsi="Cambria"/>
          <w:sz w:val="24"/>
          <w:szCs w:val="24"/>
        </w:rPr>
        <w:t>ț</w:t>
      </w:r>
      <w:r w:rsidRPr="002A341B">
        <w:rPr>
          <w:rFonts w:ascii="Cambria" w:hAnsi="Cambria"/>
          <w:sz w:val="24"/>
          <w:szCs w:val="24"/>
        </w:rPr>
        <w:t>i este tocmai acela de a descrie efectul nocebo al mediei, dar nu de a cădea în cursa care a fost întinsă pentru a da un sentiment de catastrofa ineluctabilă. Un sentiment de nevindecare</w:t>
      </w:r>
      <w:r w:rsidR="00E136C4" w:rsidRPr="002A341B">
        <w:rPr>
          <w:rFonts w:ascii="Cambria" w:hAnsi="Cambria"/>
          <w:sz w:val="24"/>
          <w:szCs w:val="24"/>
        </w:rPr>
        <w:t xml:space="preserve"> </w:t>
      </w:r>
      <w:r w:rsidRPr="002A341B">
        <w:rPr>
          <w:rFonts w:ascii="Cambria" w:hAnsi="Cambria"/>
          <w:sz w:val="24"/>
          <w:szCs w:val="24"/>
        </w:rPr>
        <w:t>mediatică.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Altădată, când o infec</w:t>
      </w:r>
      <w:r w:rsidR="002A5F47" w:rsidRPr="002A341B">
        <w:rPr>
          <w:rFonts w:ascii="Cambria" w:hAnsi="Cambria"/>
          <w:sz w:val="24"/>
          <w:szCs w:val="24"/>
        </w:rPr>
        <w:t>ț</w:t>
      </w:r>
      <w:r w:rsidRPr="002A341B">
        <w:rPr>
          <w:rFonts w:ascii="Cambria" w:hAnsi="Cambria"/>
          <w:sz w:val="24"/>
          <w:szCs w:val="24"/>
        </w:rPr>
        <w:t>ie sau o afec</w:t>
      </w:r>
      <w:r w:rsidR="002A5F47" w:rsidRPr="002A341B">
        <w:rPr>
          <w:rFonts w:ascii="Cambria" w:hAnsi="Cambria"/>
          <w:sz w:val="24"/>
          <w:szCs w:val="24"/>
        </w:rPr>
        <w:t>ț</w:t>
      </w:r>
      <w:r w:rsidRPr="002A341B">
        <w:rPr>
          <w:rFonts w:ascii="Cambria" w:hAnsi="Cambria"/>
          <w:sz w:val="24"/>
          <w:szCs w:val="24"/>
        </w:rPr>
        <w:t>iune imunitară era amenin</w:t>
      </w:r>
      <w:r w:rsidR="002A5F47" w:rsidRPr="002A341B">
        <w:rPr>
          <w:rFonts w:ascii="Cambria" w:hAnsi="Cambria"/>
          <w:sz w:val="24"/>
          <w:szCs w:val="24"/>
        </w:rPr>
        <w:t>ț</w:t>
      </w:r>
      <w:r w:rsidRPr="002A341B">
        <w:rPr>
          <w:rFonts w:ascii="Cambria" w:hAnsi="Cambria"/>
          <w:sz w:val="24"/>
          <w:szCs w:val="24"/>
        </w:rPr>
        <w:t>ătoare, i se injecta bolnavului o substan</w:t>
      </w:r>
      <w:r w:rsidR="002A5F47" w:rsidRPr="002A341B">
        <w:rPr>
          <w:rFonts w:ascii="Cambria" w:hAnsi="Cambria"/>
          <w:sz w:val="24"/>
          <w:szCs w:val="24"/>
        </w:rPr>
        <w:t>ț</w:t>
      </w:r>
      <w:r w:rsidRPr="002A341B">
        <w:rPr>
          <w:rFonts w:ascii="Cambria" w:hAnsi="Cambria"/>
          <w:sz w:val="24"/>
          <w:szCs w:val="24"/>
        </w:rPr>
        <w:t>ă septică pentru a declan</w:t>
      </w:r>
      <w:r w:rsidR="002A5F47" w:rsidRPr="002A341B">
        <w:rPr>
          <w:rFonts w:ascii="Cambria" w:hAnsi="Cambria"/>
          <w:sz w:val="24"/>
          <w:szCs w:val="24"/>
        </w:rPr>
        <w:t>ș</w:t>
      </w:r>
      <w:r w:rsidRPr="002A341B">
        <w:rPr>
          <w:rFonts w:ascii="Cambria" w:hAnsi="Cambria"/>
          <w:sz w:val="24"/>
          <w:szCs w:val="24"/>
        </w:rPr>
        <w:t>a un abces de fixare, care era incizat imediat pentru a evacua puroiul. Era dureros, era periculos, dar eficace, căci era o manieră de a stimula apărarea imunitară a organismului. Această tehnică a fost abandonată datorită apari</w:t>
      </w:r>
      <w:r w:rsidR="002A5F47" w:rsidRPr="002A341B">
        <w:rPr>
          <w:rFonts w:ascii="Cambria" w:hAnsi="Cambria"/>
          <w:sz w:val="24"/>
          <w:szCs w:val="24"/>
        </w:rPr>
        <w:t>ț</w:t>
      </w:r>
      <w:r w:rsidRPr="002A341B">
        <w:rPr>
          <w:rFonts w:ascii="Cambria" w:hAnsi="Cambria"/>
          <w:sz w:val="24"/>
          <w:szCs w:val="24"/>
        </w:rPr>
        <w:t>iei antibioticelor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este cu atât mai</w:t>
      </w:r>
      <w:r w:rsidR="00E136C4" w:rsidRPr="002A341B">
        <w:rPr>
          <w:rFonts w:ascii="Cambria" w:hAnsi="Cambria"/>
          <w:sz w:val="24"/>
          <w:szCs w:val="24"/>
        </w:rPr>
        <w:t xml:space="preserve"> </w:t>
      </w:r>
      <w:r w:rsidRPr="002A341B">
        <w:rPr>
          <w:rFonts w:ascii="Cambria" w:hAnsi="Cambria"/>
          <w:sz w:val="24"/>
          <w:szCs w:val="24"/>
        </w:rPr>
        <w:t>bine. Dar când ni</w:t>
      </w:r>
      <w:r w:rsidR="002A5F47" w:rsidRPr="002A341B">
        <w:rPr>
          <w:rFonts w:ascii="Cambria" w:hAnsi="Cambria"/>
          <w:sz w:val="24"/>
          <w:szCs w:val="24"/>
        </w:rPr>
        <w:t>ș</w:t>
      </w:r>
      <w:r w:rsidRPr="002A341B">
        <w:rPr>
          <w:rFonts w:ascii="Cambria" w:hAnsi="Cambria"/>
          <w:sz w:val="24"/>
          <w:szCs w:val="24"/>
        </w:rPr>
        <w:t xml:space="preserve">te abcese lovesc planeta noastră, să încercăm incizăm răul </w:t>
      </w:r>
      <w:r w:rsidR="002A5F47" w:rsidRPr="002A341B">
        <w:rPr>
          <w:rFonts w:ascii="Cambria" w:hAnsi="Cambria"/>
          <w:sz w:val="24"/>
          <w:szCs w:val="24"/>
        </w:rPr>
        <w:t>ș</w:t>
      </w:r>
      <w:r w:rsidRPr="002A341B">
        <w:rPr>
          <w:rFonts w:ascii="Cambria" w:hAnsi="Cambria"/>
          <w:sz w:val="24"/>
          <w:szCs w:val="24"/>
        </w:rPr>
        <w:t xml:space="preserve">i să ne întărim apărarea imunitară. A fost nevoie de două războaie mondiale îngrozitoare pentru ca pacea să se instaleze în manieră durabilă pe vechiul continent </w:t>
      </w:r>
      <w:r w:rsidR="002A5F47" w:rsidRPr="002A341B">
        <w:rPr>
          <w:rFonts w:ascii="Cambria" w:hAnsi="Cambria"/>
          <w:sz w:val="24"/>
          <w:szCs w:val="24"/>
        </w:rPr>
        <w:t>ș</w:t>
      </w:r>
      <w:r w:rsidRPr="002A341B">
        <w:rPr>
          <w:rFonts w:ascii="Cambria" w:hAnsi="Cambria"/>
          <w:sz w:val="24"/>
          <w:szCs w:val="24"/>
        </w:rPr>
        <w:t>i ca ONU să existe în sfâr</w:t>
      </w:r>
      <w:r w:rsidR="002A5F47" w:rsidRPr="002A341B">
        <w:rPr>
          <w:rFonts w:ascii="Cambria" w:hAnsi="Cambria"/>
          <w:sz w:val="24"/>
          <w:szCs w:val="24"/>
        </w:rPr>
        <w:t>ș</w:t>
      </w:r>
      <w:r w:rsidRPr="002A341B">
        <w:rPr>
          <w:rFonts w:ascii="Cambria" w:hAnsi="Cambria"/>
          <w:sz w:val="24"/>
          <w:szCs w:val="24"/>
        </w:rPr>
        <w:t>it. Să ne plângem mor</w:t>
      </w:r>
      <w:r w:rsidR="002A5F47" w:rsidRPr="002A341B">
        <w:rPr>
          <w:rFonts w:ascii="Cambria" w:hAnsi="Cambria"/>
          <w:sz w:val="24"/>
          <w:szCs w:val="24"/>
        </w:rPr>
        <w:t>ț</w:t>
      </w:r>
      <w:r w:rsidRPr="002A341B">
        <w:rPr>
          <w:rFonts w:ascii="Cambria" w:hAnsi="Cambria"/>
          <w:sz w:val="24"/>
          <w:szCs w:val="24"/>
        </w:rPr>
        <w:t>ii, dar să salutăm stabilitatea noastră, cel pu</w:t>
      </w:r>
      <w:r w:rsidR="002A5F47" w:rsidRPr="002A341B">
        <w:rPr>
          <w:rFonts w:ascii="Cambria" w:hAnsi="Cambria"/>
          <w:sz w:val="24"/>
          <w:szCs w:val="24"/>
        </w:rPr>
        <w:t>ț</w:t>
      </w:r>
      <w:r w:rsidRPr="002A341B">
        <w:rPr>
          <w:rFonts w:ascii="Cambria" w:hAnsi="Cambria"/>
          <w:sz w:val="24"/>
          <w:szCs w:val="24"/>
        </w:rPr>
        <w:t>in în Occident.</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E136C4" w:rsidP="002A341B">
      <w:pPr>
        <w:spacing w:line="240" w:lineRule="auto"/>
        <w:ind w:firstLine="720"/>
        <w:contextualSpacing/>
        <w:jc w:val="both"/>
        <w:rPr>
          <w:rFonts w:ascii="Cambria" w:hAnsi="Cambria"/>
          <w:b/>
          <w:sz w:val="24"/>
          <w:szCs w:val="24"/>
        </w:rPr>
      </w:pPr>
      <w:r w:rsidRPr="002A341B">
        <w:rPr>
          <w:rFonts w:ascii="Cambria" w:hAnsi="Cambria"/>
          <w:b/>
          <w:sz w:val="24"/>
          <w:szCs w:val="24"/>
        </w:rPr>
        <w:t>Nu suntem decât niște șobolani de laborator</w:t>
      </w:r>
      <w:r w:rsidR="009B5247" w:rsidRPr="002A341B">
        <w:rPr>
          <w:rFonts w:ascii="Cambria" w:hAnsi="Cambria"/>
          <w:b/>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Șobolanul este, ca</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noi, în acela</w:t>
      </w:r>
      <w:r w:rsidR="002A5F47" w:rsidRPr="002A341B">
        <w:rPr>
          <w:rFonts w:ascii="Cambria" w:hAnsi="Cambria"/>
          <w:sz w:val="24"/>
          <w:szCs w:val="24"/>
        </w:rPr>
        <w:t>ș</w:t>
      </w:r>
      <w:r w:rsidRPr="002A341B">
        <w:rPr>
          <w:rFonts w:ascii="Cambria" w:hAnsi="Cambria"/>
          <w:sz w:val="24"/>
          <w:szCs w:val="24"/>
        </w:rPr>
        <w:t xml:space="preserve">i timp un prădător </w:t>
      </w:r>
      <w:r w:rsidR="002A5F47" w:rsidRPr="002A341B">
        <w:rPr>
          <w:rFonts w:ascii="Cambria" w:hAnsi="Cambria"/>
          <w:sz w:val="24"/>
          <w:szCs w:val="24"/>
        </w:rPr>
        <w:t>ș</w:t>
      </w:r>
      <w:r w:rsidRPr="002A341B">
        <w:rPr>
          <w:rFonts w:ascii="Cambria" w:hAnsi="Cambria"/>
          <w:sz w:val="24"/>
          <w:szCs w:val="24"/>
        </w:rPr>
        <w:t>i o pradă</w:t>
      </w:r>
      <w:r w:rsidR="003E5F9A" w:rsidRPr="002A341B">
        <w:rPr>
          <w:rFonts w:ascii="Cambria" w:hAnsi="Cambria"/>
          <w:sz w:val="24"/>
          <w:szCs w:val="24"/>
        </w:rPr>
        <w:t>. Ș</w:t>
      </w:r>
      <w:r w:rsidR="009B5247" w:rsidRPr="002A341B">
        <w:rPr>
          <w:rFonts w:ascii="Cambria" w:hAnsi="Cambria"/>
          <w:sz w:val="24"/>
          <w:szCs w:val="24"/>
        </w:rPr>
        <w:t xml:space="preserve">i </w:t>
      </w:r>
      <w:r w:rsidRPr="002A341B">
        <w:rPr>
          <w:rFonts w:ascii="Cambria" w:hAnsi="Cambria"/>
          <w:sz w:val="24"/>
          <w:szCs w:val="24"/>
        </w:rPr>
        <w:t>el este omnivor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trăie</w:t>
      </w:r>
      <w:r w:rsidR="002A5F47" w:rsidRPr="002A341B">
        <w:rPr>
          <w:rFonts w:ascii="Cambria" w:hAnsi="Cambria"/>
          <w:sz w:val="24"/>
          <w:szCs w:val="24"/>
        </w:rPr>
        <w:t>ș</w:t>
      </w:r>
      <w:r w:rsidRPr="002A341B">
        <w:rPr>
          <w:rFonts w:ascii="Cambria" w:hAnsi="Cambria"/>
          <w:sz w:val="24"/>
          <w:szCs w:val="24"/>
        </w:rPr>
        <w:t>te în societă</w:t>
      </w:r>
      <w:r w:rsidR="002A5F47" w:rsidRPr="002A341B">
        <w:rPr>
          <w:rFonts w:ascii="Cambria" w:hAnsi="Cambria"/>
          <w:sz w:val="24"/>
          <w:szCs w:val="24"/>
        </w:rPr>
        <w:t>ț</w:t>
      </w:r>
      <w:r w:rsidRPr="002A341B">
        <w:rPr>
          <w:rFonts w:ascii="Cambria" w:hAnsi="Cambria"/>
          <w:sz w:val="24"/>
          <w:szCs w:val="24"/>
        </w:rPr>
        <w:t>i bine structurate. Este</w:t>
      </w:r>
      <w:r w:rsidR="00E136C4" w:rsidRPr="002A341B">
        <w:rPr>
          <w:rFonts w:ascii="Cambria" w:hAnsi="Cambria"/>
          <w:sz w:val="24"/>
          <w:szCs w:val="24"/>
        </w:rPr>
        <w:t xml:space="preserve"> </w:t>
      </w:r>
      <w:r w:rsidRPr="002A341B">
        <w:rPr>
          <w:rFonts w:ascii="Cambria" w:hAnsi="Cambria"/>
          <w:sz w:val="24"/>
          <w:szCs w:val="24"/>
        </w:rPr>
        <w:t>a</w:t>
      </w:r>
      <w:r w:rsidR="002A5F47" w:rsidRPr="002A341B">
        <w:rPr>
          <w:rFonts w:ascii="Cambria" w:hAnsi="Cambria"/>
          <w:sz w:val="24"/>
          <w:szCs w:val="24"/>
        </w:rPr>
        <w:t>ș</w:t>
      </w:r>
      <w:r w:rsidRPr="002A341B">
        <w:rPr>
          <w:rFonts w:ascii="Cambria" w:hAnsi="Cambria"/>
          <w:sz w:val="24"/>
          <w:szCs w:val="24"/>
        </w:rPr>
        <w:t>adar un model foarte interesant atunci când vrem să studiem</w:t>
      </w:r>
      <w:r w:rsidR="00E136C4" w:rsidRPr="002A341B">
        <w:rPr>
          <w:rFonts w:ascii="Cambria" w:hAnsi="Cambria"/>
          <w:sz w:val="24"/>
          <w:szCs w:val="24"/>
        </w:rPr>
        <w:t xml:space="preserve"> </w:t>
      </w:r>
      <w:r w:rsidRPr="002A341B">
        <w:rPr>
          <w:rFonts w:ascii="Cambria" w:hAnsi="Cambria"/>
          <w:sz w:val="24"/>
          <w:szCs w:val="24"/>
        </w:rPr>
        <w:t>omul. Henri Laborit a realizat o experien</w:t>
      </w:r>
      <w:r w:rsidR="002A5F47" w:rsidRPr="002A341B">
        <w:rPr>
          <w:rFonts w:ascii="Cambria" w:hAnsi="Cambria"/>
          <w:sz w:val="24"/>
          <w:szCs w:val="24"/>
        </w:rPr>
        <w:t>ț</w:t>
      </w:r>
      <w:r w:rsidRPr="002A341B">
        <w:rPr>
          <w:rFonts w:ascii="Cambria" w:hAnsi="Cambria"/>
          <w:sz w:val="24"/>
          <w:szCs w:val="24"/>
        </w:rPr>
        <w:t xml:space="preserve">ă dintre cele mai interesante: el a plasat un </w:t>
      </w:r>
      <w:r w:rsidR="002A5F47" w:rsidRPr="002A341B">
        <w:rPr>
          <w:rFonts w:ascii="Cambria" w:hAnsi="Cambria"/>
          <w:sz w:val="24"/>
          <w:szCs w:val="24"/>
        </w:rPr>
        <w:t>ș</w:t>
      </w:r>
      <w:r w:rsidRPr="002A341B">
        <w:rPr>
          <w:rFonts w:ascii="Cambria" w:hAnsi="Cambria"/>
          <w:sz w:val="24"/>
          <w:szCs w:val="24"/>
        </w:rPr>
        <w:t>obolan într-una din cu</w:t>
      </w:r>
      <w:r w:rsidR="002A5F47" w:rsidRPr="002A341B">
        <w:rPr>
          <w:rFonts w:ascii="Cambria" w:hAnsi="Cambria"/>
          <w:sz w:val="24"/>
          <w:szCs w:val="24"/>
        </w:rPr>
        <w:t>ș</w:t>
      </w:r>
      <w:r w:rsidRPr="002A341B">
        <w:rPr>
          <w:rFonts w:ascii="Cambria" w:hAnsi="Cambria"/>
          <w:sz w:val="24"/>
          <w:szCs w:val="24"/>
        </w:rPr>
        <w:t xml:space="preserve">tile electrificate de acum familiare cititorilor mei. I-a trimis descărcări electrice dezagreabile, dar suportabile. Șocurile electrice erau repetate în manieră aleatorie </w:t>
      </w:r>
      <w:r w:rsidR="002A5F47" w:rsidRPr="002A341B">
        <w:rPr>
          <w:rFonts w:ascii="Cambria" w:hAnsi="Cambria"/>
          <w:sz w:val="24"/>
          <w:szCs w:val="24"/>
        </w:rPr>
        <w:t>ș</w:t>
      </w:r>
      <w:r w:rsidRPr="002A341B">
        <w:rPr>
          <w:rFonts w:ascii="Cambria" w:hAnsi="Cambria"/>
          <w:sz w:val="24"/>
          <w:szCs w:val="24"/>
        </w:rPr>
        <w:t xml:space="preserve">i </w:t>
      </w:r>
      <w:r w:rsidR="002A5F47" w:rsidRPr="002A341B">
        <w:rPr>
          <w:rFonts w:ascii="Cambria" w:hAnsi="Cambria"/>
          <w:sz w:val="24"/>
          <w:szCs w:val="24"/>
        </w:rPr>
        <w:t>ș</w:t>
      </w:r>
      <w:r w:rsidRPr="002A341B">
        <w:rPr>
          <w:rFonts w:ascii="Cambria" w:hAnsi="Cambria"/>
          <w:sz w:val="24"/>
          <w:szCs w:val="24"/>
        </w:rPr>
        <w:t>obolanul nu putea să scape. După câteva</w:t>
      </w:r>
      <w:r w:rsidR="00E136C4" w:rsidRPr="002A341B">
        <w:rPr>
          <w:rFonts w:ascii="Cambria" w:hAnsi="Cambria"/>
          <w:sz w:val="24"/>
          <w:szCs w:val="24"/>
        </w:rPr>
        <w:t xml:space="preserve"> </w:t>
      </w:r>
      <w:r w:rsidRPr="002A341B">
        <w:rPr>
          <w:rFonts w:ascii="Cambria" w:hAnsi="Cambria"/>
          <w:sz w:val="24"/>
          <w:szCs w:val="24"/>
        </w:rPr>
        <w:t xml:space="preserve">tentative care nu au dat roade, </w:t>
      </w:r>
      <w:r w:rsidR="002A5F47" w:rsidRPr="002A341B">
        <w:rPr>
          <w:rFonts w:ascii="Cambria" w:hAnsi="Cambria"/>
          <w:sz w:val="24"/>
          <w:szCs w:val="24"/>
        </w:rPr>
        <w:t>ș</w:t>
      </w:r>
      <w:r w:rsidRPr="002A341B">
        <w:rPr>
          <w:rFonts w:ascii="Cambria" w:hAnsi="Cambria"/>
          <w:sz w:val="24"/>
          <w:szCs w:val="24"/>
        </w:rPr>
        <w:t>obolanul a sfâr</w:t>
      </w:r>
      <w:r w:rsidR="002A5F47" w:rsidRPr="002A341B">
        <w:rPr>
          <w:rFonts w:ascii="Cambria" w:hAnsi="Cambria"/>
          <w:sz w:val="24"/>
          <w:szCs w:val="24"/>
        </w:rPr>
        <w:t>ș</w:t>
      </w:r>
      <w:r w:rsidRPr="002A341B">
        <w:rPr>
          <w:rFonts w:ascii="Cambria" w:hAnsi="Cambria"/>
          <w:sz w:val="24"/>
          <w:szCs w:val="24"/>
        </w:rPr>
        <w:t>it prin a se îmbolnăvi, prezentând una dintre acele maladii somatice</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flagel al timpurilor noastre - tulburări alimentare, boli cardiovasculare, maladii imunitare, cancer</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alte consecin</w:t>
      </w:r>
      <w:r w:rsidR="002A5F47" w:rsidRPr="002A341B">
        <w:rPr>
          <w:rFonts w:ascii="Cambria" w:hAnsi="Cambria"/>
          <w:sz w:val="24"/>
          <w:szCs w:val="24"/>
        </w:rPr>
        <w:t>ț</w:t>
      </w:r>
      <w:r w:rsidRPr="002A341B">
        <w:rPr>
          <w:rFonts w:ascii="Cambria" w:hAnsi="Cambria"/>
          <w:sz w:val="24"/>
          <w:szCs w:val="24"/>
        </w:rPr>
        <w:t xml:space="preserve">e ale stresului. S-a îmbolnăvit </w:t>
      </w:r>
      <w:r w:rsidR="002A5F47" w:rsidRPr="002A341B">
        <w:rPr>
          <w:rFonts w:ascii="Cambria" w:hAnsi="Cambria"/>
          <w:sz w:val="24"/>
          <w:szCs w:val="24"/>
        </w:rPr>
        <w:t>ș</w:t>
      </w:r>
      <w:r w:rsidRPr="002A341B">
        <w:rPr>
          <w:rFonts w:ascii="Cambria" w:hAnsi="Cambria"/>
          <w:sz w:val="24"/>
          <w:szCs w:val="24"/>
        </w:rPr>
        <w:t xml:space="preserve">i a murit. După aceea, profesorul Laborit a instalat împreună doi </w:t>
      </w:r>
      <w:r w:rsidR="002A5F47" w:rsidRPr="002A341B">
        <w:rPr>
          <w:rFonts w:ascii="Cambria" w:hAnsi="Cambria"/>
          <w:sz w:val="24"/>
          <w:szCs w:val="24"/>
        </w:rPr>
        <w:t>ș</w:t>
      </w:r>
      <w:r w:rsidRPr="002A341B">
        <w:rPr>
          <w:rFonts w:ascii="Cambria" w:hAnsi="Cambria"/>
          <w:sz w:val="24"/>
          <w:szCs w:val="24"/>
        </w:rPr>
        <w:t>obolani pe care i-a supus la acela</w:t>
      </w:r>
      <w:r w:rsidR="002A5F47" w:rsidRPr="002A341B">
        <w:rPr>
          <w:rFonts w:ascii="Cambria" w:hAnsi="Cambria"/>
          <w:sz w:val="24"/>
          <w:szCs w:val="24"/>
        </w:rPr>
        <w:t>ș</w:t>
      </w:r>
      <w:r w:rsidRPr="002A341B">
        <w:rPr>
          <w:rFonts w:ascii="Cambria" w:hAnsi="Cambria"/>
          <w:sz w:val="24"/>
          <w:szCs w:val="24"/>
        </w:rPr>
        <w:t>i regim. Au început repede să se bată</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în final, </w:t>
      </w:r>
      <w:r w:rsidR="002A5F47" w:rsidRPr="002A341B">
        <w:rPr>
          <w:rFonts w:ascii="Cambria" w:hAnsi="Cambria"/>
          <w:sz w:val="24"/>
          <w:szCs w:val="24"/>
        </w:rPr>
        <w:t>ș</w:t>
      </w:r>
      <w:r w:rsidRPr="002A341B">
        <w:rPr>
          <w:rFonts w:ascii="Cambria" w:hAnsi="Cambria"/>
          <w:sz w:val="24"/>
          <w:szCs w:val="24"/>
        </w:rPr>
        <w:t>obolanul mai puternic</w:t>
      </w:r>
      <w:r w:rsidR="000D60BA" w:rsidRPr="002A341B">
        <w:rPr>
          <w:rFonts w:ascii="Cambria" w:hAnsi="Cambria"/>
          <w:sz w:val="24"/>
          <w:szCs w:val="24"/>
        </w:rPr>
        <w:t xml:space="preserve"> l-a </w:t>
      </w:r>
      <w:r w:rsidRPr="002A341B">
        <w:rPr>
          <w:rFonts w:ascii="Cambria" w:hAnsi="Cambria"/>
          <w:sz w:val="24"/>
          <w:szCs w:val="24"/>
        </w:rPr>
        <w:t>omorât pe cel mai slab, agresivitatea părând cea mai bună manieră de supravie</w:t>
      </w:r>
      <w:r w:rsidR="002A5F47" w:rsidRPr="002A341B">
        <w:rPr>
          <w:rFonts w:ascii="Cambria" w:hAnsi="Cambria"/>
          <w:sz w:val="24"/>
          <w:szCs w:val="24"/>
        </w:rPr>
        <w:t>ț</w:t>
      </w:r>
      <w:r w:rsidRPr="002A341B">
        <w:rPr>
          <w:rFonts w:ascii="Cambria" w:hAnsi="Cambria"/>
          <w:sz w:val="24"/>
          <w:szCs w:val="24"/>
        </w:rPr>
        <w:t>uire în fa</w:t>
      </w:r>
      <w:r w:rsidR="002A5F47" w:rsidRPr="002A341B">
        <w:rPr>
          <w:rFonts w:ascii="Cambria" w:hAnsi="Cambria"/>
          <w:sz w:val="24"/>
          <w:szCs w:val="24"/>
        </w:rPr>
        <w:t>ț</w:t>
      </w:r>
      <w:r w:rsidRPr="002A341B">
        <w:rPr>
          <w:rFonts w:ascii="Cambria" w:hAnsi="Cambria"/>
          <w:sz w:val="24"/>
          <w:szCs w:val="24"/>
        </w:rPr>
        <w:t xml:space="preserve">a stresului cronic în cultura </w:t>
      </w:r>
      <w:r w:rsidR="002A5F47" w:rsidRPr="002A341B">
        <w:rPr>
          <w:rFonts w:ascii="Cambria" w:hAnsi="Cambria"/>
          <w:sz w:val="24"/>
          <w:szCs w:val="24"/>
        </w:rPr>
        <w:t>ș</w:t>
      </w:r>
      <w:r w:rsidRPr="002A341B">
        <w:rPr>
          <w:rFonts w:ascii="Cambria" w:hAnsi="Cambria"/>
          <w:sz w:val="24"/>
          <w:szCs w:val="24"/>
        </w:rPr>
        <w:t>obolanilor. Potrivit lui Rene Girard</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căr</w:t>
      </w:r>
      <w:r w:rsidR="002A5F47" w:rsidRPr="002A341B">
        <w:rPr>
          <w:rFonts w:ascii="Cambria" w:hAnsi="Cambria"/>
          <w:sz w:val="24"/>
          <w:szCs w:val="24"/>
        </w:rPr>
        <w:t>ț</w:t>
      </w:r>
      <w:r w:rsidRPr="002A341B">
        <w:rPr>
          <w:rFonts w:ascii="Cambria" w:hAnsi="Cambria"/>
          <w:sz w:val="24"/>
          <w:szCs w:val="24"/>
        </w:rPr>
        <w:t xml:space="preserve">ii sale </w:t>
      </w:r>
      <w:r w:rsidRPr="002A341B">
        <w:rPr>
          <w:rFonts w:ascii="Cambria" w:hAnsi="Cambria"/>
          <w:i/>
          <w:sz w:val="24"/>
          <w:szCs w:val="24"/>
        </w:rPr>
        <w:t>Violenta</w:t>
      </w:r>
      <w:r w:rsidR="003E5F9A" w:rsidRPr="002A341B">
        <w:rPr>
          <w:rFonts w:ascii="Cambria" w:hAnsi="Cambria"/>
          <w:i/>
          <w:sz w:val="24"/>
          <w:szCs w:val="24"/>
        </w:rPr>
        <w:t xml:space="preserve"> </w:t>
      </w:r>
      <w:r w:rsidR="002A5F47" w:rsidRPr="002A341B">
        <w:rPr>
          <w:rFonts w:ascii="Cambria" w:hAnsi="Cambria"/>
          <w:i/>
          <w:sz w:val="24"/>
          <w:szCs w:val="24"/>
        </w:rPr>
        <w:t>ș</w:t>
      </w:r>
      <w:r w:rsidR="003E5F9A" w:rsidRPr="002A341B">
        <w:rPr>
          <w:rFonts w:ascii="Cambria" w:hAnsi="Cambria"/>
          <w:i/>
          <w:sz w:val="24"/>
          <w:szCs w:val="24"/>
        </w:rPr>
        <w:t xml:space="preserve">i </w:t>
      </w:r>
      <w:r w:rsidRPr="002A341B">
        <w:rPr>
          <w:rFonts w:ascii="Cambria" w:hAnsi="Cambria"/>
          <w:i/>
          <w:sz w:val="24"/>
          <w:szCs w:val="24"/>
        </w:rPr>
        <w:t>sacru</w:t>
      </w:r>
      <w:r w:rsidR="00E136C4" w:rsidRPr="002A341B">
        <w:rPr>
          <w:rFonts w:ascii="Cambria" w:hAnsi="Cambria"/>
          <w:i/>
          <w:sz w:val="24"/>
          <w:szCs w:val="24"/>
        </w:rPr>
        <w:t>l</w:t>
      </w:r>
      <w:r w:rsidR="00080FB9" w:rsidRPr="002A341B">
        <w:rPr>
          <w:rFonts w:ascii="Cambria" w:hAnsi="Cambria"/>
          <w:sz w:val="24"/>
          <w:szCs w:val="24"/>
        </w:rPr>
        <w:t xml:space="preserve"> </w:t>
      </w:r>
      <w:r w:rsidR="002A5F47" w:rsidRPr="002A341B">
        <w:rPr>
          <w:rFonts w:ascii="Cambria" w:hAnsi="Cambria"/>
          <w:sz w:val="24"/>
          <w:szCs w:val="24"/>
        </w:rPr>
        <w:t>ș</w:t>
      </w:r>
      <w:r w:rsidR="00080FB9" w:rsidRPr="002A341B">
        <w:rPr>
          <w:rFonts w:ascii="Cambria" w:hAnsi="Cambria"/>
          <w:sz w:val="24"/>
          <w:szCs w:val="24"/>
        </w:rPr>
        <w:t xml:space="preserve">tim </w:t>
      </w:r>
      <w:r w:rsidRPr="002A341B">
        <w:rPr>
          <w:rFonts w:ascii="Cambria" w:hAnsi="Cambria"/>
          <w:sz w:val="24"/>
          <w:szCs w:val="24"/>
        </w:rPr>
        <w:t>că atunci</w:t>
      </w:r>
      <w:r w:rsidR="00E136C4" w:rsidRPr="002A341B">
        <w:rPr>
          <w:rFonts w:ascii="Cambria" w:hAnsi="Cambria"/>
          <w:sz w:val="24"/>
          <w:szCs w:val="24"/>
        </w:rPr>
        <w:t xml:space="preserve"> c</w:t>
      </w:r>
      <w:r w:rsidRPr="002A341B">
        <w:rPr>
          <w:rFonts w:ascii="Cambria" w:hAnsi="Cambria"/>
          <w:sz w:val="24"/>
          <w:szCs w:val="24"/>
        </w:rPr>
        <w:t xml:space="preserve">ând lucrurile merg rău, omul reprezentat acum de către mijloacele sale de comunicare în masă desemnează întotdeauna un </w:t>
      </w:r>
      <w:r w:rsidR="002A5F47" w:rsidRPr="002A341B">
        <w:rPr>
          <w:rFonts w:ascii="Cambria" w:hAnsi="Cambria"/>
          <w:sz w:val="24"/>
          <w:szCs w:val="24"/>
        </w:rPr>
        <w:t>ț</w:t>
      </w:r>
      <w:r w:rsidRPr="002A341B">
        <w:rPr>
          <w:rFonts w:ascii="Cambria" w:hAnsi="Cambria"/>
          <w:sz w:val="24"/>
          <w:szCs w:val="24"/>
        </w:rPr>
        <w:t>ap ispă</w:t>
      </w:r>
      <w:r w:rsidR="002A5F47" w:rsidRPr="002A341B">
        <w:rPr>
          <w:rFonts w:ascii="Cambria" w:hAnsi="Cambria"/>
          <w:sz w:val="24"/>
          <w:szCs w:val="24"/>
        </w:rPr>
        <w:t>ș</w:t>
      </w:r>
      <w:r w:rsidRPr="002A341B">
        <w:rPr>
          <w:rFonts w:ascii="Cambria" w:hAnsi="Cambria"/>
          <w:sz w:val="24"/>
          <w:szCs w:val="24"/>
        </w:rPr>
        <w:t>itor, o victimă sacrificială, ereticul, aristocratul, burghezul,</w:t>
      </w:r>
      <w:r w:rsidR="00E136C4" w:rsidRPr="002A341B">
        <w:rPr>
          <w:rFonts w:ascii="Cambria" w:hAnsi="Cambria"/>
          <w:sz w:val="24"/>
          <w:szCs w:val="24"/>
        </w:rPr>
        <w:t xml:space="preserve"> </w:t>
      </w:r>
      <w:r w:rsidRPr="002A341B">
        <w:rPr>
          <w:rFonts w:ascii="Cambria" w:hAnsi="Cambria"/>
          <w:sz w:val="24"/>
          <w:szCs w:val="24"/>
        </w:rPr>
        <w:t xml:space="preserve">evreul, </w:t>
      </w:r>
      <w:r w:rsidR="002A5F47" w:rsidRPr="002A341B">
        <w:rPr>
          <w:rFonts w:ascii="Cambria" w:hAnsi="Cambria"/>
          <w:sz w:val="24"/>
          <w:szCs w:val="24"/>
        </w:rPr>
        <w:t>ț</w:t>
      </w:r>
      <w:r w:rsidRPr="002A341B">
        <w:rPr>
          <w:rFonts w:ascii="Cambria" w:hAnsi="Cambria"/>
          <w:sz w:val="24"/>
          <w:szCs w:val="24"/>
        </w:rPr>
        <w:t>iganul, străinul, nebunul, bancherul, capitalistul..</w:t>
      </w:r>
      <w:r w:rsidR="00E31DBF" w:rsidRPr="002A341B">
        <w:rPr>
          <w:rFonts w:ascii="Cambria" w:hAnsi="Cambria"/>
          <w:sz w:val="24"/>
          <w:szCs w:val="24"/>
        </w:rPr>
        <w:t>. Î</w:t>
      </w:r>
      <w:r w:rsidRPr="002A341B">
        <w:rPr>
          <w:rFonts w:ascii="Cambria" w:hAnsi="Cambria"/>
          <w:sz w:val="24"/>
          <w:szCs w:val="24"/>
        </w:rPr>
        <w:t>ntr-un cuvânt, celălalt.</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Este foarte dificil de spus că mass-media ne a</w:t>
      </w:r>
      <w:r w:rsidR="00E136C4" w:rsidRPr="002A341B">
        <w:rPr>
          <w:rFonts w:ascii="Cambria" w:hAnsi="Cambria"/>
          <w:sz w:val="24"/>
          <w:szCs w:val="24"/>
        </w:rPr>
        <w:t>n</w:t>
      </w:r>
      <w:r w:rsidRPr="002A341B">
        <w:rPr>
          <w:rFonts w:ascii="Cambria" w:hAnsi="Cambria"/>
          <w:sz w:val="24"/>
          <w:szCs w:val="24"/>
        </w:rPr>
        <w:t>goasează doar pentru a face audien</w:t>
      </w:r>
      <w:r w:rsidR="002A5F47" w:rsidRPr="002A341B">
        <w:rPr>
          <w:rFonts w:ascii="Cambria" w:hAnsi="Cambria"/>
          <w:sz w:val="24"/>
          <w:szCs w:val="24"/>
        </w:rPr>
        <w:t>ț</w:t>
      </w:r>
      <w:r w:rsidRPr="002A341B">
        <w:rPr>
          <w:rFonts w:ascii="Cambria" w:hAnsi="Cambria"/>
          <w:sz w:val="24"/>
          <w:szCs w:val="24"/>
        </w:rPr>
        <w:t xml:space="preserve">ă </w:t>
      </w:r>
      <w:r w:rsidR="002A5F47" w:rsidRPr="002A341B">
        <w:rPr>
          <w:rFonts w:ascii="Cambria" w:hAnsi="Cambria"/>
          <w:sz w:val="24"/>
          <w:szCs w:val="24"/>
        </w:rPr>
        <w:t>ș</w:t>
      </w:r>
      <w:r w:rsidRPr="002A341B">
        <w:rPr>
          <w:rFonts w:ascii="Cambria" w:hAnsi="Cambria"/>
          <w:sz w:val="24"/>
          <w:szCs w:val="24"/>
        </w:rPr>
        <w:t>i deci bani. Este suficient să navigam pe Internet pentru a constata ce sunt numero</w:t>
      </w:r>
      <w:r w:rsidR="002A5F47" w:rsidRPr="002A341B">
        <w:rPr>
          <w:rFonts w:ascii="Cambria" w:hAnsi="Cambria"/>
          <w:sz w:val="24"/>
          <w:szCs w:val="24"/>
        </w:rPr>
        <w:t>ș</w:t>
      </w:r>
      <w:r w:rsidRPr="002A341B">
        <w:rPr>
          <w:rFonts w:ascii="Cambria" w:hAnsi="Cambria"/>
          <w:sz w:val="24"/>
          <w:szCs w:val="24"/>
        </w:rPr>
        <w:t>i aceia care lansează zvonuri, calomniază, agresează, insultă... doar de amorul artei, nu pentru lovele. Majoritatea autorilor amenin</w:t>
      </w:r>
      <w:r w:rsidR="002A5F47" w:rsidRPr="002A341B">
        <w:rPr>
          <w:rFonts w:ascii="Cambria" w:hAnsi="Cambria"/>
          <w:sz w:val="24"/>
          <w:szCs w:val="24"/>
        </w:rPr>
        <w:t>ț</w:t>
      </w:r>
      <w:r w:rsidRPr="002A341B">
        <w:rPr>
          <w:rFonts w:ascii="Cambria" w:hAnsi="Cambria"/>
          <w:sz w:val="24"/>
          <w:szCs w:val="24"/>
        </w:rPr>
        <w:t xml:space="preserve">ărilor sunt binevoitori </w:t>
      </w:r>
      <w:r w:rsidR="002A5F47" w:rsidRPr="002A341B">
        <w:rPr>
          <w:rFonts w:ascii="Cambria" w:hAnsi="Cambria"/>
          <w:sz w:val="24"/>
          <w:szCs w:val="24"/>
        </w:rPr>
        <w:t>ș</w:t>
      </w:r>
      <w:r w:rsidRPr="002A341B">
        <w:rPr>
          <w:rFonts w:ascii="Cambria" w:hAnsi="Cambria"/>
          <w:sz w:val="24"/>
          <w:szCs w:val="24"/>
        </w:rPr>
        <w:t>i este sigur că în era cavernelor exista deja calomnia. Ea</w:t>
      </w:r>
      <w:r w:rsidR="00E136C4" w:rsidRPr="002A341B">
        <w:rPr>
          <w:rFonts w:ascii="Cambria" w:hAnsi="Cambria"/>
          <w:sz w:val="24"/>
          <w:szCs w:val="24"/>
        </w:rPr>
        <w:t xml:space="preserve"> </w:t>
      </w:r>
      <w:r w:rsidRPr="002A341B">
        <w:rPr>
          <w:rFonts w:ascii="Cambria" w:hAnsi="Cambria"/>
          <w:sz w:val="24"/>
          <w:szCs w:val="24"/>
        </w:rPr>
        <w:t>a apărut, a</w:t>
      </w:r>
      <w:r w:rsidR="002A5F47" w:rsidRPr="002A341B">
        <w:rPr>
          <w:rFonts w:ascii="Cambria" w:hAnsi="Cambria"/>
          <w:sz w:val="24"/>
          <w:szCs w:val="24"/>
        </w:rPr>
        <w:t>ș</w:t>
      </w:r>
      <w:r w:rsidRPr="002A341B">
        <w:rPr>
          <w:rFonts w:ascii="Cambria" w:hAnsi="Cambria"/>
          <w:sz w:val="24"/>
          <w:szCs w:val="24"/>
        </w:rPr>
        <w:t xml:space="preserve"> paria, odată cu limbajul. Trăim î</w:t>
      </w:r>
      <w:r w:rsidR="00E136C4" w:rsidRPr="002A341B">
        <w:rPr>
          <w:rFonts w:ascii="Cambria" w:hAnsi="Cambria"/>
          <w:sz w:val="24"/>
          <w:szCs w:val="24"/>
        </w:rPr>
        <w:t>n</w:t>
      </w:r>
      <w:r w:rsidRPr="002A341B">
        <w:rPr>
          <w:rFonts w:ascii="Cambria" w:hAnsi="Cambria"/>
          <w:sz w:val="24"/>
          <w:szCs w:val="24"/>
        </w:rPr>
        <w:t>tr-o uria</w:t>
      </w:r>
      <w:r w:rsidR="002A5F47" w:rsidRPr="002A341B">
        <w:rPr>
          <w:rFonts w:ascii="Cambria" w:hAnsi="Cambria"/>
          <w:sz w:val="24"/>
          <w:szCs w:val="24"/>
        </w:rPr>
        <w:t>ș</w:t>
      </w:r>
      <w:r w:rsidRPr="002A341B">
        <w:rPr>
          <w:rFonts w:ascii="Cambria" w:hAnsi="Cambria"/>
          <w:sz w:val="24"/>
          <w:szCs w:val="24"/>
        </w:rPr>
        <w:t>ă cu</w:t>
      </w:r>
      <w:r w:rsidR="002A5F47" w:rsidRPr="002A341B">
        <w:rPr>
          <w:rFonts w:ascii="Cambria" w:hAnsi="Cambria"/>
          <w:sz w:val="24"/>
          <w:szCs w:val="24"/>
        </w:rPr>
        <w:t>ș</w:t>
      </w:r>
      <w:r w:rsidRPr="002A341B">
        <w:rPr>
          <w:rFonts w:ascii="Cambria" w:hAnsi="Cambria"/>
          <w:sz w:val="24"/>
          <w:szCs w:val="24"/>
        </w:rPr>
        <w:t>că electrică</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suntem supu</w:t>
      </w:r>
      <w:r w:rsidR="002A5F47" w:rsidRPr="002A341B">
        <w:rPr>
          <w:rFonts w:ascii="Cambria" w:hAnsi="Cambria"/>
          <w:sz w:val="24"/>
          <w:szCs w:val="24"/>
        </w:rPr>
        <w:t>ș</w:t>
      </w:r>
      <w:r w:rsidRPr="002A341B">
        <w:rPr>
          <w:rFonts w:ascii="Cambria" w:hAnsi="Cambria"/>
          <w:sz w:val="24"/>
          <w:szCs w:val="24"/>
        </w:rPr>
        <w:t>i stresului de-a lungul vie</w:t>
      </w:r>
      <w:r w:rsidR="002A5F47" w:rsidRPr="002A341B">
        <w:rPr>
          <w:rFonts w:ascii="Cambria" w:hAnsi="Cambria"/>
          <w:sz w:val="24"/>
          <w:szCs w:val="24"/>
        </w:rPr>
        <w:t>ț</w:t>
      </w:r>
      <w:r w:rsidRPr="002A341B">
        <w:rPr>
          <w:rFonts w:ascii="Cambria" w:hAnsi="Cambria"/>
          <w:sz w:val="24"/>
          <w:szCs w:val="24"/>
        </w:rPr>
        <w:t>ii, emo</w:t>
      </w:r>
      <w:r w:rsidR="002A5F47" w:rsidRPr="002A341B">
        <w:rPr>
          <w:rFonts w:ascii="Cambria" w:hAnsi="Cambria"/>
          <w:sz w:val="24"/>
          <w:szCs w:val="24"/>
        </w:rPr>
        <w:t>ț</w:t>
      </w:r>
      <w:r w:rsidRPr="002A341B">
        <w:rPr>
          <w:rFonts w:ascii="Cambria" w:hAnsi="Cambria"/>
          <w:sz w:val="24"/>
          <w:szCs w:val="24"/>
        </w:rPr>
        <w:t xml:space="preserve">iilor legate de suprapopularea planetei </w:t>
      </w:r>
      <w:r w:rsidR="002A5F47" w:rsidRPr="002A341B">
        <w:rPr>
          <w:rFonts w:ascii="Cambria" w:hAnsi="Cambria"/>
          <w:sz w:val="24"/>
          <w:szCs w:val="24"/>
        </w:rPr>
        <w:t>ș</w:t>
      </w:r>
      <w:r w:rsidRPr="002A341B">
        <w:rPr>
          <w:rFonts w:ascii="Cambria" w:hAnsi="Cambria"/>
          <w:sz w:val="24"/>
          <w:szCs w:val="24"/>
        </w:rPr>
        <w:t>i foarte frecventelor interac</w:t>
      </w:r>
      <w:r w:rsidR="002A5F47" w:rsidRPr="002A341B">
        <w:rPr>
          <w:rFonts w:ascii="Cambria" w:hAnsi="Cambria"/>
          <w:sz w:val="24"/>
          <w:szCs w:val="24"/>
        </w:rPr>
        <w:t>ț</w:t>
      </w:r>
      <w:r w:rsidRPr="002A341B">
        <w:rPr>
          <w:rFonts w:ascii="Cambria" w:hAnsi="Cambria"/>
          <w:sz w:val="24"/>
          <w:szCs w:val="24"/>
        </w:rPr>
        <w:t>iuni cu congenerii no</w:t>
      </w:r>
      <w:r w:rsidR="002A5F47" w:rsidRPr="002A341B">
        <w:rPr>
          <w:rFonts w:ascii="Cambria" w:hAnsi="Cambria"/>
          <w:sz w:val="24"/>
          <w:szCs w:val="24"/>
        </w:rPr>
        <w:t>ș</w:t>
      </w:r>
      <w:r w:rsidRPr="002A341B">
        <w:rPr>
          <w:rFonts w:ascii="Cambria" w:hAnsi="Cambria"/>
          <w:sz w:val="24"/>
          <w:szCs w:val="24"/>
        </w:rPr>
        <w:t>tri</w:t>
      </w:r>
      <w:r w:rsidR="00D56CEB" w:rsidRPr="002A341B">
        <w:rPr>
          <w:rFonts w:ascii="Cambria" w:hAnsi="Cambria"/>
          <w:sz w:val="24"/>
          <w:szCs w:val="24"/>
        </w:rPr>
        <w:t xml:space="preserve"> </w:t>
      </w:r>
      <w:r w:rsidR="002A5F47" w:rsidRPr="002A341B">
        <w:rPr>
          <w:rFonts w:ascii="Cambria" w:hAnsi="Cambria"/>
          <w:sz w:val="24"/>
          <w:szCs w:val="24"/>
        </w:rPr>
        <w:t>ș</w:t>
      </w:r>
      <w:r w:rsidR="00D56CEB" w:rsidRPr="002A341B">
        <w:rPr>
          <w:rFonts w:ascii="Cambria" w:hAnsi="Cambria"/>
          <w:sz w:val="24"/>
          <w:szCs w:val="24"/>
        </w:rPr>
        <w:t>i,</w:t>
      </w:r>
      <w:r w:rsidRPr="002A341B">
        <w:rPr>
          <w:rFonts w:ascii="Cambria" w:hAnsi="Cambria"/>
          <w:sz w:val="24"/>
          <w:szCs w:val="24"/>
        </w:rPr>
        <w:t xml:space="preserve"> de asemenea, rapidită</w:t>
      </w:r>
      <w:r w:rsidR="002A5F47" w:rsidRPr="002A341B">
        <w:rPr>
          <w:rFonts w:ascii="Cambria" w:hAnsi="Cambria"/>
          <w:sz w:val="24"/>
          <w:szCs w:val="24"/>
        </w:rPr>
        <w:t>ț</w:t>
      </w:r>
      <w:r w:rsidRPr="002A341B">
        <w:rPr>
          <w:rFonts w:ascii="Cambria" w:hAnsi="Cambria"/>
          <w:sz w:val="24"/>
          <w:szCs w:val="24"/>
        </w:rPr>
        <w:t xml:space="preserve">ii </w:t>
      </w:r>
      <w:r w:rsidR="002A5F47" w:rsidRPr="002A341B">
        <w:rPr>
          <w:rFonts w:ascii="Cambria" w:hAnsi="Cambria"/>
          <w:sz w:val="24"/>
          <w:szCs w:val="24"/>
        </w:rPr>
        <w:t>ș</w:t>
      </w:r>
      <w:r w:rsidRPr="002A341B">
        <w:rPr>
          <w:rFonts w:ascii="Cambria" w:hAnsi="Cambria"/>
          <w:sz w:val="24"/>
          <w:szCs w:val="24"/>
        </w:rPr>
        <w:t>i ubicuită</w:t>
      </w:r>
      <w:r w:rsidR="002A5F47" w:rsidRPr="002A341B">
        <w:rPr>
          <w:rFonts w:ascii="Cambria" w:hAnsi="Cambria"/>
          <w:sz w:val="24"/>
          <w:szCs w:val="24"/>
        </w:rPr>
        <w:t>ț</w:t>
      </w:r>
      <w:r w:rsidRPr="002A341B">
        <w:rPr>
          <w:rFonts w:ascii="Cambria" w:hAnsi="Cambria"/>
          <w:sz w:val="24"/>
          <w:szCs w:val="24"/>
        </w:rPr>
        <w:t>ii comunica</w:t>
      </w:r>
      <w:r w:rsidR="002A5F47" w:rsidRPr="002A341B">
        <w:rPr>
          <w:rFonts w:ascii="Cambria" w:hAnsi="Cambria"/>
          <w:sz w:val="24"/>
          <w:szCs w:val="24"/>
        </w:rPr>
        <w:t>ț</w:t>
      </w:r>
      <w:r w:rsidRPr="002A341B">
        <w:rPr>
          <w:rFonts w:ascii="Cambria" w:hAnsi="Cambria"/>
          <w:sz w:val="24"/>
          <w:szCs w:val="24"/>
        </w:rPr>
        <w:t>iilor. Cancanul debordează instantaneu dincolo de limitele ora</w:t>
      </w:r>
      <w:r w:rsidR="002A5F47" w:rsidRPr="002A341B">
        <w:rPr>
          <w:rFonts w:ascii="Cambria" w:hAnsi="Cambria"/>
          <w:sz w:val="24"/>
          <w:szCs w:val="24"/>
        </w:rPr>
        <w:t>ș</w:t>
      </w:r>
      <w:r w:rsidRPr="002A341B">
        <w:rPr>
          <w:rFonts w:ascii="Cambria" w:hAnsi="Cambria"/>
          <w:sz w:val="24"/>
          <w:szCs w:val="24"/>
        </w:rPr>
        <w:t>ului.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Nu</w:t>
      </w:r>
      <w:r w:rsidR="00557B24" w:rsidRPr="002A341B">
        <w:rPr>
          <w:rFonts w:ascii="Cambria" w:hAnsi="Cambria"/>
          <w:sz w:val="24"/>
          <w:szCs w:val="24"/>
        </w:rPr>
        <w:t xml:space="preserve"> </w:t>
      </w:r>
      <w:r w:rsidR="002A5F47" w:rsidRPr="002A341B">
        <w:rPr>
          <w:rFonts w:ascii="Cambria" w:hAnsi="Cambria"/>
          <w:sz w:val="24"/>
          <w:szCs w:val="24"/>
        </w:rPr>
        <w:t>ș</w:t>
      </w:r>
      <w:r w:rsidR="00557B24" w:rsidRPr="002A341B">
        <w:rPr>
          <w:rFonts w:ascii="Cambria" w:hAnsi="Cambria"/>
          <w:sz w:val="24"/>
          <w:szCs w:val="24"/>
        </w:rPr>
        <w:t xml:space="preserve">tiu </w:t>
      </w:r>
      <w:r w:rsidRPr="002A341B">
        <w:rPr>
          <w:rFonts w:ascii="Cambria" w:hAnsi="Cambria"/>
          <w:sz w:val="24"/>
          <w:szCs w:val="24"/>
        </w:rPr>
        <w:t>dacă sunt mai multe războaie</w:t>
      </w:r>
      <w:r w:rsidR="009B5247" w:rsidRPr="002A341B">
        <w:rPr>
          <w:rFonts w:ascii="Cambria" w:hAnsi="Cambria"/>
          <w:sz w:val="24"/>
          <w:szCs w:val="24"/>
        </w:rPr>
        <w:t xml:space="preserve"> </w:t>
      </w:r>
      <w:r w:rsidR="002A5F47" w:rsidRPr="002A341B">
        <w:rPr>
          <w:rFonts w:ascii="Cambria" w:hAnsi="Cambria"/>
          <w:sz w:val="24"/>
          <w:szCs w:val="24"/>
        </w:rPr>
        <w:t>ș</w:t>
      </w:r>
      <w:r w:rsidR="009B5247" w:rsidRPr="002A341B">
        <w:rPr>
          <w:rFonts w:ascii="Cambria" w:hAnsi="Cambria"/>
          <w:sz w:val="24"/>
          <w:szCs w:val="24"/>
        </w:rPr>
        <w:t xml:space="preserve">i </w:t>
      </w:r>
      <w:r w:rsidRPr="002A341B">
        <w:rPr>
          <w:rFonts w:ascii="Cambria" w:hAnsi="Cambria"/>
          <w:sz w:val="24"/>
          <w:szCs w:val="24"/>
        </w:rPr>
        <w:t>crime ca înainte, dar ceea ce</w:t>
      </w:r>
      <w:r w:rsidR="00557B24" w:rsidRPr="002A341B">
        <w:rPr>
          <w:rFonts w:ascii="Cambria" w:hAnsi="Cambria"/>
          <w:sz w:val="24"/>
          <w:szCs w:val="24"/>
        </w:rPr>
        <w:t xml:space="preserve"> </w:t>
      </w:r>
      <w:r w:rsidR="002A5F47" w:rsidRPr="002A341B">
        <w:rPr>
          <w:rFonts w:ascii="Cambria" w:hAnsi="Cambria"/>
          <w:sz w:val="24"/>
          <w:szCs w:val="24"/>
        </w:rPr>
        <w:t>ș</w:t>
      </w:r>
      <w:r w:rsidR="00557B24" w:rsidRPr="002A341B">
        <w:rPr>
          <w:rFonts w:ascii="Cambria" w:hAnsi="Cambria"/>
          <w:sz w:val="24"/>
          <w:szCs w:val="24"/>
        </w:rPr>
        <w:t xml:space="preserve">tiu </w:t>
      </w:r>
      <w:r w:rsidRPr="002A341B">
        <w:rPr>
          <w:rFonts w:ascii="Cambria" w:hAnsi="Cambria"/>
          <w:sz w:val="24"/>
          <w:szCs w:val="24"/>
        </w:rPr>
        <w:t>este că sunt mai multe maladii cauzate de stres în</w:t>
      </w:r>
      <w:r w:rsidR="00E136C4" w:rsidRPr="002A341B">
        <w:rPr>
          <w:rFonts w:ascii="Cambria" w:hAnsi="Cambria"/>
          <w:sz w:val="24"/>
          <w:szCs w:val="24"/>
        </w:rPr>
        <w:t xml:space="preserve"> </w:t>
      </w:r>
      <w:r w:rsidRPr="002A341B">
        <w:rPr>
          <w:rFonts w:ascii="Cambria" w:hAnsi="Cambria"/>
          <w:sz w:val="24"/>
          <w:szCs w:val="24"/>
        </w:rPr>
        <w:t>sensul în care l-am descris pe parcursul acestui eseu.</w:t>
      </w:r>
    </w:p>
    <w:p w:rsidR="00CF2A58" w:rsidRPr="002A341B" w:rsidRDefault="00E136C4" w:rsidP="002A341B">
      <w:pPr>
        <w:spacing w:line="240" w:lineRule="auto"/>
        <w:ind w:firstLine="720"/>
        <w:contextualSpacing/>
        <w:jc w:val="both"/>
        <w:rPr>
          <w:rFonts w:ascii="Cambria" w:hAnsi="Cambria"/>
          <w:sz w:val="24"/>
          <w:szCs w:val="24"/>
        </w:rPr>
      </w:pPr>
      <w:r w:rsidRPr="002A341B">
        <w:rPr>
          <w:rFonts w:ascii="Cambria" w:hAnsi="Cambria"/>
          <w:sz w:val="24"/>
          <w:szCs w:val="24"/>
        </w:rPr>
        <w:t>S</w:t>
      </w:r>
      <w:r w:rsidR="00CF2A58" w:rsidRPr="002A341B">
        <w:rPr>
          <w:rFonts w:ascii="Cambria" w:hAnsi="Cambria"/>
          <w:sz w:val="24"/>
          <w:szCs w:val="24"/>
        </w:rPr>
        <w:t xml:space="preserve">-ar putea ca </w:t>
      </w:r>
      <w:r w:rsidR="002A5F47" w:rsidRPr="002A341B">
        <w:rPr>
          <w:rFonts w:ascii="Cambria" w:hAnsi="Cambria"/>
          <w:sz w:val="24"/>
          <w:szCs w:val="24"/>
        </w:rPr>
        <w:t>ș</w:t>
      </w:r>
      <w:r w:rsidR="00CF2A58" w:rsidRPr="002A341B">
        <w:rPr>
          <w:rFonts w:ascii="Cambria" w:hAnsi="Cambria"/>
          <w:sz w:val="24"/>
          <w:szCs w:val="24"/>
        </w:rPr>
        <w:t>obolanii umani dominan</w:t>
      </w:r>
      <w:r w:rsidR="002A5F47" w:rsidRPr="002A341B">
        <w:rPr>
          <w:rFonts w:ascii="Cambria" w:hAnsi="Cambria"/>
          <w:sz w:val="24"/>
          <w:szCs w:val="24"/>
        </w:rPr>
        <w:t>ț</w:t>
      </w:r>
      <w:r w:rsidR="00CF2A58" w:rsidRPr="002A341B">
        <w:rPr>
          <w:rFonts w:ascii="Cambria" w:hAnsi="Cambria"/>
          <w:sz w:val="24"/>
          <w:szCs w:val="24"/>
        </w:rPr>
        <w:t>i, politicieni, jurnali</w:t>
      </w:r>
      <w:r w:rsidR="002A5F47" w:rsidRPr="002A341B">
        <w:rPr>
          <w:rFonts w:ascii="Cambria" w:hAnsi="Cambria"/>
          <w:sz w:val="24"/>
          <w:szCs w:val="24"/>
        </w:rPr>
        <w:t>ș</w:t>
      </w:r>
      <w:r w:rsidR="00CF2A58" w:rsidRPr="002A341B">
        <w:rPr>
          <w:rFonts w:ascii="Cambria" w:hAnsi="Cambria"/>
          <w:sz w:val="24"/>
          <w:szCs w:val="24"/>
        </w:rPr>
        <w:t>ti,</w:t>
      </w:r>
      <w:r w:rsidRPr="002A341B">
        <w:rPr>
          <w:rFonts w:ascii="Cambria" w:hAnsi="Cambria"/>
          <w:sz w:val="24"/>
          <w:szCs w:val="24"/>
        </w:rPr>
        <w:t xml:space="preserve"> </w:t>
      </w:r>
      <w:r w:rsidR="00CF2A58" w:rsidRPr="002A341B">
        <w:rPr>
          <w:rFonts w:ascii="Cambria" w:hAnsi="Cambria"/>
          <w:sz w:val="24"/>
          <w:szCs w:val="24"/>
        </w:rPr>
        <w:t>medici, judecători, preo</w:t>
      </w:r>
      <w:r w:rsidR="002A5F47" w:rsidRPr="002A341B">
        <w:rPr>
          <w:rFonts w:ascii="Cambria" w:hAnsi="Cambria"/>
          <w:sz w:val="24"/>
          <w:szCs w:val="24"/>
        </w:rPr>
        <w:t>ț</w:t>
      </w:r>
      <w:r w:rsidR="00CF2A58" w:rsidRPr="002A341B">
        <w:rPr>
          <w:rFonts w:ascii="Cambria" w:hAnsi="Cambria"/>
          <w:sz w:val="24"/>
          <w:szCs w:val="24"/>
        </w:rPr>
        <w:t>i, bloggeri</w:t>
      </w:r>
      <w:r w:rsidR="00747864" w:rsidRPr="002A341B">
        <w:rPr>
          <w:rFonts w:ascii="Cambria" w:hAnsi="Cambria"/>
          <w:sz w:val="24"/>
          <w:szCs w:val="24"/>
        </w:rPr>
        <w:t xml:space="preserve"> să-și </w:t>
      </w:r>
      <w:r w:rsidR="00CF2A58" w:rsidRPr="002A341B">
        <w:rPr>
          <w:rFonts w:ascii="Cambria" w:hAnsi="Cambria"/>
          <w:sz w:val="24"/>
          <w:szCs w:val="24"/>
        </w:rPr>
        <w:t>streseze contemporanii doar pentru a supravie</w:t>
      </w:r>
      <w:r w:rsidR="002A5F47" w:rsidRPr="002A341B">
        <w:rPr>
          <w:rFonts w:ascii="Cambria" w:hAnsi="Cambria"/>
          <w:sz w:val="24"/>
          <w:szCs w:val="24"/>
        </w:rPr>
        <w:t>ț</w:t>
      </w:r>
      <w:r w:rsidR="00CF2A58" w:rsidRPr="002A341B">
        <w:rPr>
          <w:rFonts w:ascii="Cambria" w:hAnsi="Cambria"/>
          <w:sz w:val="24"/>
          <w:szCs w:val="24"/>
        </w:rPr>
        <w:t>ui</w:t>
      </w:r>
      <w:r w:rsidR="009B5247" w:rsidRPr="002A341B">
        <w:rPr>
          <w:rFonts w:ascii="Cambria" w:hAnsi="Cambria"/>
          <w:sz w:val="24"/>
          <w:szCs w:val="24"/>
        </w:rPr>
        <w:t xml:space="preserve"> ?</w:t>
      </w:r>
      <w:r w:rsidR="00CF2A58" w:rsidRPr="002A341B">
        <w:rPr>
          <w:rFonts w:ascii="Cambria" w:hAnsi="Cambria"/>
          <w:sz w:val="24"/>
          <w:szCs w:val="24"/>
        </w:rPr>
        <w:t xml:space="preserve"> Să se arate ei agresivii, s</w:t>
      </w:r>
      <w:r w:rsidRPr="002A341B">
        <w:rPr>
          <w:rFonts w:ascii="Cambria" w:hAnsi="Cambria"/>
          <w:sz w:val="24"/>
          <w:szCs w:val="24"/>
        </w:rPr>
        <w:t>ă</w:t>
      </w:r>
      <w:r w:rsidR="00CF2A58" w:rsidRPr="002A341B">
        <w:rPr>
          <w:rFonts w:ascii="Cambria" w:hAnsi="Cambria"/>
          <w:sz w:val="24"/>
          <w:szCs w:val="24"/>
        </w:rPr>
        <w:t xml:space="preserve"> lanseze zvonuri neverificate, pentru nimic altceva decât pentru a scăpa de descărcările electrice stresante reprezentate de frecu</w:t>
      </w:r>
      <w:r w:rsidR="002A5F47" w:rsidRPr="002A341B">
        <w:rPr>
          <w:rFonts w:ascii="Cambria" w:hAnsi="Cambria"/>
          <w:sz w:val="24"/>
          <w:szCs w:val="24"/>
        </w:rPr>
        <w:t>ș</w:t>
      </w:r>
      <w:r w:rsidR="00CF2A58" w:rsidRPr="002A341B">
        <w:rPr>
          <w:rFonts w:ascii="Cambria" w:hAnsi="Cambria"/>
          <w:sz w:val="24"/>
          <w:szCs w:val="24"/>
        </w:rPr>
        <w:t>urile repetate cu semenii lor</w:t>
      </w:r>
      <w:r w:rsidR="009B5247" w:rsidRPr="002A341B">
        <w:rPr>
          <w:rFonts w:ascii="Cambria" w:hAnsi="Cambria"/>
          <w:sz w:val="24"/>
          <w:szCs w:val="24"/>
        </w:rPr>
        <w:t xml:space="preserve"> ?</w:t>
      </w:r>
      <w:r w:rsidR="00CF2A58" w:rsidRPr="002A341B">
        <w:rPr>
          <w:rFonts w:ascii="Cambria" w:hAnsi="Cambria"/>
          <w:sz w:val="24"/>
          <w:szCs w:val="24"/>
        </w:rPr>
        <w:t xml:space="preserve"> Să fie vorba de o strategie universală de regularizare a speciei</w:t>
      </w:r>
      <w:r w:rsidR="009B5247" w:rsidRPr="002A341B">
        <w:rPr>
          <w:rFonts w:ascii="Cambria" w:hAnsi="Cambria"/>
          <w:sz w:val="24"/>
          <w:szCs w:val="24"/>
        </w:rPr>
        <w:t xml:space="preserve"> ?</w:t>
      </w:r>
      <w:r w:rsidR="00CF2A58" w:rsidRPr="002A341B">
        <w:rPr>
          <w:rFonts w:ascii="Cambria" w:hAnsi="Cambria"/>
          <w:sz w:val="24"/>
          <w:szCs w:val="24"/>
        </w:rPr>
        <w:t xml:space="preserve"> Este indiscutabil că suntem foarte numero</w:t>
      </w:r>
      <w:r w:rsidR="002A5F47" w:rsidRPr="002A341B">
        <w:rPr>
          <w:rFonts w:ascii="Cambria" w:hAnsi="Cambria"/>
          <w:sz w:val="24"/>
          <w:szCs w:val="24"/>
        </w:rPr>
        <w:t>ș</w:t>
      </w:r>
      <w:r w:rsidR="00CF2A58" w:rsidRPr="002A341B">
        <w:rPr>
          <w:rFonts w:ascii="Cambria" w:hAnsi="Cambria"/>
          <w:sz w:val="24"/>
          <w:szCs w:val="24"/>
        </w:rPr>
        <w:t>i,</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00CF2A58" w:rsidRPr="002A341B">
        <w:rPr>
          <w:rFonts w:ascii="Cambria" w:hAnsi="Cambria"/>
          <w:sz w:val="24"/>
          <w:szCs w:val="24"/>
        </w:rPr>
        <w:t>în curând cu</w:t>
      </w:r>
      <w:r w:rsidR="002A5F47" w:rsidRPr="002A341B">
        <w:rPr>
          <w:rFonts w:ascii="Cambria" w:hAnsi="Cambria"/>
          <w:sz w:val="24"/>
          <w:szCs w:val="24"/>
        </w:rPr>
        <w:t>ș</w:t>
      </w:r>
      <w:r w:rsidR="00CF2A58" w:rsidRPr="002A341B">
        <w:rPr>
          <w:rFonts w:ascii="Cambria" w:hAnsi="Cambria"/>
          <w:sz w:val="24"/>
          <w:szCs w:val="24"/>
        </w:rPr>
        <w:t>ca noastră planetară nu va mai dispune de suficientă hrană.</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Hipermediatizarea stresantă poate să conducă la un suicid colectiv după modelul lemingilor, atunci când se înmul</w:t>
      </w:r>
      <w:r w:rsidR="002A5F47" w:rsidRPr="002A341B">
        <w:rPr>
          <w:rFonts w:ascii="Cambria" w:hAnsi="Cambria"/>
          <w:sz w:val="24"/>
          <w:szCs w:val="24"/>
        </w:rPr>
        <w:t>ț</w:t>
      </w:r>
      <w:r w:rsidRPr="002A341B">
        <w:rPr>
          <w:rFonts w:ascii="Cambria" w:hAnsi="Cambria"/>
          <w:sz w:val="24"/>
          <w:szCs w:val="24"/>
        </w:rPr>
        <w:t>esc prea</w:t>
      </w:r>
      <w:r w:rsidR="00E136C4" w:rsidRPr="002A341B">
        <w:rPr>
          <w:rFonts w:ascii="Cambria" w:hAnsi="Cambria"/>
          <w:sz w:val="24"/>
          <w:szCs w:val="24"/>
        </w:rPr>
        <w:t xml:space="preserve"> </w:t>
      </w:r>
      <w:r w:rsidRPr="002A341B">
        <w:rPr>
          <w:rFonts w:ascii="Cambria" w:hAnsi="Cambria"/>
          <w:sz w:val="24"/>
          <w:szCs w:val="24"/>
        </w:rPr>
        <w:t>mult</w:t>
      </w:r>
      <w:r w:rsidR="009B5247" w:rsidRPr="002A341B">
        <w:rPr>
          <w:rFonts w:ascii="Cambria" w:hAnsi="Cambria"/>
          <w:sz w:val="24"/>
          <w:szCs w:val="24"/>
        </w:rPr>
        <w:t xml:space="preserve"> ?</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Dacă această ipoteză se dovede</w:t>
      </w:r>
      <w:r w:rsidR="002A5F47" w:rsidRPr="002A341B">
        <w:rPr>
          <w:rFonts w:ascii="Cambria" w:hAnsi="Cambria"/>
          <w:sz w:val="24"/>
          <w:szCs w:val="24"/>
        </w:rPr>
        <w:t>ș</w:t>
      </w:r>
      <w:r w:rsidRPr="002A341B">
        <w:rPr>
          <w:rFonts w:ascii="Cambria" w:hAnsi="Cambria"/>
          <w:sz w:val="24"/>
          <w:szCs w:val="24"/>
        </w:rPr>
        <w:t>te adevărată, va fi înspăimântător.</w:t>
      </w:r>
    </w:p>
    <w:p w:rsidR="00CF2A58" w:rsidRPr="002A341B" w:rsidRDefault="00CF2A58" w:rsidP="002A341B">
      <w:pPr>
        <w:spacing w:line="240" w:lineRule="auto"/>
        <w:ind w:firstLine="720"/>
        <w:contextualSpacing/>
        <w:jc w:val="both"/>
        <w:rPr>
          <w:rFonts w:ascii="Cambria" w:hAnsi="Cambria"/>
          <w:sz w:val="24"/>
          <w:szCs w:val="24"/>
        </w:rPr>
      </w:pPr>
    </w:p>
    <w:p w:rsidR="00CF2A58" w:rsidRPr="002A341B" w:rsidRDefault="00E136C4" w:rsidP="002A341B">
      <w:pPr>
        <w:spacing w:line="240" w:lineRule="auto"/>
        <w:ind w:firstLine="720"/>
        <w:contextualSpacing/>
        <w:jc w:val="both"/>
        <w:rPr>
          <w:rFonts w:ascii="Cambria" w:hAnsi="Cambria"/>
          <w:b/>
          <w:sz w:val="24"/>
          <w:szCs w:val="24"/>
        </w:rPr>
      </w:pPr>
      <w:r w:rsidRPr="002A341B">
        <w:rPr>
          <w:rFonts w:ascii="Cambria" w:hAnsi="Cambria"/>
          <w:b/>
          <w:sz w:val="24"/>
          <w:szCs w:val="24"/>
        </w:rPr>
        <w:t>Marile placebouri ale istoriei</w:t>
      </w:r>
    </w:p>
    <w:p w:rsidR="00CF2A58"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Nu din fericire, istoria ne înva</w:t>
      </w:r>
      <w:r w:rsidR="002A5F47" w:rsidRPr="002A341B">
        <w:rPr>
          <w:rFonts w:ascii="Cambria" w:hAnsi="Cambria"/>
          <w:sz w:val="24"/>
          <w:szCs w:val="24"/>
        </w:rPr>
        <w:t>ț</w:t>
      </w:r>
      <w:r w:rsidRPr="002A341B">
        <w:rPr>
          <w:rFonts w:ascii="Cambria" w:hAnsi="Cambria"/>
          <w:sz w:val="24"/>
          <w:szCs w:val="24"/>
        </w:rPr>
        <w:t>ă că</w:t>
      </w:r>
      <w:r w:rsidR="00080FB9" w:rsidRPr="002A341B">
        <w:rPr>
          <w:rFonts w:ascii="Cambria" w:hAnsi="Cambria"/>
          <w:sz w:val="24"/>
          <w:szCs w:val="24"/>
        </w:rPr>
        <w:t xml:space="preserve"> al</w:t>
      </w:r>
      <w:r w:rsidR="002A5F47" w:rsidRPr="002A341B">
        <w:rPr>
          <w:rFonts w:ascii="Cambria" w:hAnsi="Cambria"/>
          <w:sz w:val="24"/>
          <w:szCs w:val="24"/>
        </w:rPr>
        <w:t>ț</w:t>
      </w:r>
      <w:r w:rsidR="00080FB9" w:rsidRPr="002A341B">
        <w:rPr>
          <w:rFonts w:ascii="Cambria" w:hAnsi="Cambria"/>
          <w:sz w:val="24"/>
          <w:szCs w:val="24"/>
        </w:rPr>
        <w:t xml:space="preserve">i </w:t>
      </w:r>
      <w:r w:rsidRPr="002A341B">
        <w:rPr>
          <w:rFonts w:ascii="Cambria" w:hAnsi="Cambria"/>
          <w:sz w:val="24"/>
          <w:szCs w:val="24"/>
        </w:rPr>
        <w:t>mari comunicatori au</w:t>
      </w:r>
      <w:r w:rsidR="00E136C4" w:rsidRPr="002A341B">
        <w:rPr>
          <w:rFonts w:ascii="Cambria" w:hAnsi="Cambria"/>
          <w:sz w:val="24"/>
          <w:szCs w:val="24"/>
        </w:rPr>
        <w:t xml:space="preserve"> </w:t>
      </w:r>
      <w:r w:rsidRPr="002A341B">
        <w:rPr>
          <w:rFonts w:ascii="Cambria" w:hAnsi="Cambria"/>
          <w:sz w:val="24"/>
          <w:szCs w:val="24"/>
        </w:rPr>
        <w:t>lansat alte tipuri de zvonuri, de sloganuri mai pu</w:t>
      </w:r>
      <w:r w:rsidR="002A5F47" w:rsidRPr="002A341B">
        <w:rPr>
          <w:rFonts w:ascii="Cambria" w:hAnsi="Cambria"/>
          <w:sz w:val="24"/>
          <w:szCs w:val="24"/>
        </w:rPr>
        <w:t>ț</w:t>
      </w:r>
      <w:r w:rsidRPr="002A341B">
        <w:rPr>
          <w:rFonts w:ascii="Cambria" w:hAnsi="Cambria"/>
          <w:sz w:val="24"/>
          <w:szCs w:val="24"/>
        </w:rPr>
        <w:t>in distrugătoare,</w:t>
      </w:r>
      <w:r w:rsidR="00E136C4" w:rsidRPr="002A341B">
        <w:rPr>
          <w:rFonts w:ascii="Cambria" w:hAnsi="Cambria"/>
          <w:sz w:val="24"/>
          <w:szCs w:val="24"/>
        </w:rPr>
        <w:t xml:space="preserve"> </w:t>
      </w:r>
      <w:r w:rsidRPr="002A341B">
        <w:rPr>
          <w:rFonts w:ascii="Cambria" w:hAnsi="Cambria"/>
          <w:sz w:val="24"/>
          <w:szCs w:val="24"/>
        </w:rPr>
        <w:t>mai pu</w:t>
      </w:r>
      <w:r w:rsidR="002A5F47" w:rsidRPr="002A341B">
        <w:rPr>
          <w:rFonts w:ascii="Cambria" w:hAnsi="Cambria"/>
          <w:sz w:val="24"/>
          <w:szCs w:val="24"/>
        </w:rPr>
        <w:t>ț</w:t>
      </w:r>
      <w:r w:rsidRPr="002A341B">
        <w:rPr>
          <w:rFonts w:ascii="Cambria" w:hAnsi="Cambria"/>
          <w:sz w:val="24"/>
          <w:szCs w:val="24"/>
        </w:rPr>
        <w:t>in agresive, mai pu</w:t>
      </w:r>
      <w:r w:rsidR="002A5F47" w:rsidRPr="002A341B">
        <w:rPr>
          <w:rFonts w:ascii="Cambria" w:hAnsi="Cambria"/>
          <w:sz w:val="24"/>
          <w:szCs w:val="24"/>
        </w:rPr>
        <w:t>ț</w:t>
      </w:r>
      <w:r w:rsidRPr="002A341B">
        <w:rPr>
          <w:rFonts w:ascii="Cambria" w:hAnsi="Cambria"/>
          <w:sz w:val="24"/>
          <w:szCs w:val="24"/>
        </w:rPr>
        <w:t>in pesimiste, reu</w:t>
      </w:r>
      <w:r w:rsidR="002A5F47" w:rsidRPr="002A341B">
        <w:rPr>
          <w:rFonts w:ascii="Cambria" w:hAnsi="Cambria"/>
          <w:sz w:val="24"/>
          <w:szCs w:val="24"/>
        </w:rPr>
        <w:t>ș</w:t>
      </w:r>
      <w:r w:rsidRPr="002A341B">
        <w:rPr>
          <w:rFonts w:ascii="Cambria" w:hAnsi="Cambria"/>
          <w:sz w:val="24"/>
          <w:szCs w:val="24"/>
        </w:rPr>
        <w:t>ite totu</w:t>
      </w:r>
      <w:r w:rsidR="002A5F47" w:rsidRPr="002A341B">
        <w:rPr>
          <w:rFonts w:ascii="Cambria" w:hAnsi="Cambria"/>
          <w:sz w:val="24"/>
          <w:szCs w:val="24"/>
        </w:rPr>
        <w:t>ș</w:t>
      </w:r>
      <w:r w:rsidRPr="002A341B">
        <w:rPr>
          <w:rFonts w:ascii="Cambria" w:hAnsi="Cambria"/>
          <w:sz w:val="24"/>
          <w:szCs w:val="24"/>
        </w:rPr>
        <w:t>i în planul succesului mediatic. Mesaje reluate la nesfâr</w:t>
      </w:r>
      <w:r w:rsidR="002A5F47" w:rsidRPr="002A341B">
        <w:rPr>
          <w:rFonts w:ascii="Cambria" w:hAnsi="Cambria"/>
          <w:sz w:val="24"/>
          <w:szCs w:val="24"/>
        </w:rPr>
        <w:t>ș</w:t>
      </w:r>
      <w:r w:rsidRPr="002A341B">
        <w:rPr>
          <w:rFonts w:ascii="Cambria" w:hAnsi="Cambria"/>
          <w:sz w:val="24"/>
          <w:szCs w:val="24"/>
        </w:rPr>
        <w:t>it de-a lungul secolelor,</w:t>
      </w:r>
      <w:r w:rsidR="003E5F9A" w:rsidRPr="002A341B">
        <w:rPr>
          <w:rFonts w:ascii="Cambria" w:hAnsi="Cambria"/>
          <w:sz w:val="24"/>
          <w:szCs w:val="24"/>
        </w:rPr>
        <w:t xml:space="preserve"> </w:t>
      </w:r>
      <w:r w:rsidR="002A5F47" w:rsidRPr="002A341B">
        <w:rPr>
          <w:rFonts w:ascii="Cambria" w:hAnsi="Cambria"/>
          <w:sz w:val="24"/>
          <w:szCs w:val="24"/>
        </w:rPr>
        <w:t>ș</w:t>
      </w:r>
      <w:r w:rsidR="003E5F9A" w:rsidRPr="002A341B">
        <w:rPr>
          <w:rFonts w:ascii="Cambria" w:hAnsi="Cambria"/>
          <w:sz w:val="24"/>
          <w:szCs w:val="24"/>
        </w:rPr>
        <w:t xml:space="preserve">i </w:t>
      </w:r>
      <w:r w:rsidRPr="002A341B">
        <w:rPr>
          <w:rFonts w:ascii="Cambria" w:hAnsi="Cambria"/>
          <w:sz w:val="24"/>
          <w:szCs w:val="24"/>
        </w:rPr>
        <w:t>chiar mileniilor pentru unii. Mă refer la cetă</w:t>
      </w:r>
      <w:r w:rsidR="002A5F47" w:rsidRPr="002A341B">
        <w:rPr>
          <w:rFonts w:ascii="Cambria" w:hAnsi="Cambria"/>
          <w:sz w:val="24"/>
          <w:szCs w:val="24"/>
        </w:rPr>
        <w:t>ț</w:t>
      </w:r>
      <w:r w:rsidRPr="002A341B">
        <w:rPr>
          <w:rFonts w:ascii="Cambria" w:hAnsi="Cambria"/>
          <w:sz w:val="24"/>
          <w:szCs w:val="24"/>
        </w:rPr>
        <w:t>eni precum Confucius, Lao-Tzî, Buda, Isus, Gandhi, Martin Luther King,</w:t>
      </w:r>
      <w:r w:rsidR="00E136C4" w:rsidRPr="002A341B">
        <w:rPr>
          <w:rFonts w:ascii="Cambria" w:hAnsi="Cambria"/>
          <w:sz w:val="24"/>
          <w:szCs w:val="24"/>
        </w:rPr>
        <w:t xml:space="preserve"> </w:t>
      </w:r>
      <w:r w:rsidRPr="002A341B">
        <w:rPr>
          <w:rFonts w:ascii="Cambria" w:hAnsi="Cambria"/>
          <w:sz w:val="24"/>
          <w:szCs w:val="24"/>
        </w:rPr>
        <w:t>Nelson Mandela. Mesaje în chip de balsam, unguente în orice caz.</w:t>
      </w:r>
    </w:p>
    <w:p w:rsidR="005B5A03" w:rsidRPr="002A341B" w:rsidRDefault="00CF2A58" w:rsidP="002A341B">
      <w:pPr>
        <w:spacing w:line="240" w:lineRule="auto"/>
        <w:ind w:firstLine="720"/>
        <w:contextualSpacing/>
        <w:jc w:val="both"/>
        <w:rPr>
          <w:rFonts w:ascii="Cambria" w:hAnsi="Cambria"/>
          <w:sz w:val="24"/>
          <w:szCs w:val="24"/>
        </w:rPr>
      </w:pPr>
      <w:r w:rsidRPr="002A341B">
        <w:rPr>
          <w:rFonts w:ascii="Cambria" w:hAnsi="Cambria"/>
          <w:sz w:val="24"/>
          <w:szCs w:val="24"/>
        </w:rPr>
        <w:t>Zvonurile lor erau</w:t>
      </w:r>
      <w:r w:rsidR="00590B22" w:rsidRPr="002A341B">
        <w:rPr>
          <w:rFonts w:ascii="Cambria" w:hAnsi="Cambria"/>
          <w:sz w:val="24"/>
          <w:szCs w:val="24"/>
        </w:rPr>
        <w:t xml:space="preserve"> fără </w:t>
      </w:r>
      <w:r w:rsidRPr="002A341B">
        <w:rPr>
          <w:rFonts w:ascii="Cambria" w:hAnsi="Cambria"/>
          <w:sz w:val="24"/>
          <w:szCs w:val="24"/>
        </w:rPr>
        <w:t xml:space="preserve">îndoială nefondate, dar s-au dovedit sacre </w:t>
      </w:r>
      <w:r w:rsidR="002A5F47" w:rsidRPr="002A341B">
        <w:rPr>
          <w:rFonts w:ascii="Cambria" w:hAnsi="Cambria"/>
          <w:sz w:val="24"/>
          <w:szCs w:val="24"/>
        </w:rPr>
        <w:t>ș</w:t>
      </w:r>
      <w:r w:rsidRPr="002A341B">
        <w:rPr>
          <w:rFonts w:ascii="Cambria" w:hAnsi="Cambria"/>
          <w:sz w:val="24"/>
          <w:szCs w:val="24"/>
        </w:rPr>
        <w:t>i binefăcătoare pentru specia umană.</w:t>
      </w:r>
    </w:p>
    <w:p w:rsidR="005B5A03" w:rsidRPr="002A341B" w:rsidRDefault="005B5A03" w:rsidP="002A341B">
      <w:pPr>
        <w:jc w:val="both"/>
        <w:rPr>
          <w:rFonts w:ascii="Cambria" w:hAnsi="Cambria"/>
          <w:sz w:val="24"/>
          <w:szCs w:val="24"/>
        </w:rPr>
      </w:pPr>
      <w:r w:rsidRPr="002A341B">
        <w:rPr>
          <w:rFonts w:ascii="Cambria" w:hAnsi="Cambria"/>
          <w:sz w:val="24"/>
          <w:szCs w:val="24"/>
        </w:rPr>
        <w:br w:type="page"/>
      </w:r>
    </w:p>
    <w:p w:rsidR="00743C1C" w:rsidRPr="002A341B" w:rsidRDefault="005B5A03" w:rsidP="002A341B">
      <w:pPr>
        <w:spacing w:line="240" w:lineRule="auto"/>
        <w:contextualSpacing/>
        <w:jc w:val="both"/>
        <w:rPr>
          <w:rFonts w:ascii="Cambria" w:hAnsi="Cambria"/>
          <w:sz w:val="24"/>
          <w:szCs w:val="24"/>
        </w:rPr>
      </w:pPr>
      <w:r w:rsidRPr="002A341B">
        <w:rPr>
          <w:rFonts w:ascii="Cambria" w:hAnsi="Cambria"/>
          <w:noProof/>
          <w:sz w:val="24"/>
          <w:szCs w:val="24"/>
          <w:lang w:val="en-US"/>
        </w:rPr>
        <w:drawing>
          <wp:inline distT="0" distB="0" distL="0" distR="0">
            <wp:extent cx="4164330" cy="6646545"/>
            <wp:effectExtent l="0" t="0" r="762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cebo 32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64330" cy="6646545"/>
                    </a:xfrm>
                    <a:prstGeom prst="rect">
                      <a:avLst/>
                    </a:prstGeom>
                  </pic:spPr>
                </pic:pic>
              </a:graphicData>
            </a:graphic>
          </wp:inline>
        </w:drawing>
      </w:r>
      <w:r w:rsidR="001C492A" w:rsidRPr="002A341B">
        <w:rPr>
          <w:rFonts w:ascii="Cambria" w:hAnsi="Cambria"/>
          <w:sz w:val="24"/>
          <w:szCs w:val="24"/>
        </w:rPr>
        <w:t xml:space="preserve"> </w:t>
      </w:r>
      <w:bookmarkEnd w:id="0"/>
    </w:p>
    <w:sectPr w:rsidR="00743C1C" w:rsidRPr="002A341B" w:rsidSect="00CF2A58">
      <w:pgSz w:w="8391" w:h="11907" w:code="1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compat>
    <w:compatSetting w:name="compatibilityMode" w:uri="http://schemas.microsoft.com/office/word" w:val="12"/>
  </w:compat>
  <w:rsids>
    <w:rsidRoot w:val="006302E3"/>
    <w:rsid w:val="00016C26"/>
    <w:rsid w:val="00031296"/>
    <w:rsid w:val="00033F85"/>
    <w:rsid w:val="00052D2E"/>
    <w:rsid w:val="00080FB9"/>
    <w:rsid w:val="000A69A6"/>
    <w:rsid w:val="000B2A96"/>
    <w:rsid w:val="000C3B72"/>
    <w:rsid w:val="000D60BA"/>
    <w:rsid w:val="000D7B67"/>
    <w:rsid w:val="000E1D6D"/>
    <w:rsid w:val="000E69A6"/>
    <w:rsid w:val="000F55FB"/>
    <w:rsid w:val="00120710"/>
    <w:rsid w:val="001539E9"/>
    <w:rsid w:val="00171B84"/>
    <w:rsid w:val="00185C1B"/>
    <w:rsid w:val="001A25F8"/>
    <w:rsid w:val="001B6E70"/>
    <w:rsid w:val="001C492A"/>
    <w:rsid w:val="001D3C36"/>
    <w:rsid w:val="001E2C56"/>
    <w:rsid w:val="001F086B"/>
    <w:rsid w:val="002239BE"/>
    <w:rsid w:val="00235867"/>
    <w:rsid w:val="002479F1"/>
    <w:rsid w:val="00256358"/>
    <w:rsid w:val="00274E5D"/>
    <w:rsid w:val="00293434"/>
    <w:rsid w:val="002957DF"/>
    <w:rsid w:val="00297E50"/>
    <w:rsid w:val="002A341B"/>
    <w:rsid w:val="002A5F47"/>
    <w:rsid w:val="002C1986"/>
    <w:rsid w:val="002C227F"/>
    <w:rsid w:val="002D04D5"/>
    <w:rsid w:val="002D644A"/>
    <w:rsid w:val="00315419"/>
    <w:rsid w:val="00317FAA"/>
    <w:rsid w:val="003564E2"/>
    <w:rsid w:val="0036154B"/>
    <w:rsid w:val="0037759C"/>
    <w:rsid w:val="003A0F0A"/>
    <w:rsid w:val="003C094F"/>
    <w:rsid w:val="003E553E"/>
    <w:rsid w:val="003E5F9A"/>
    <w:rsid w:val="003E69C6"/>
    <w:rsid w:val="003F7FB2"/>
    <w:rsid w:val="00427E4C"/>
    <w:rsid w:val="00436366"/>
    <w:rsid w:val="004A4658"/>
    <w:rsid w:val="004B4696"/>
    <w:rsid w:val="004C514E"/>
    <w:rsid w:val="00536EF1"/>
    <w:rsid w:val="00557B24"/>
    <w:rsid w:val="005714C6"/>
    <w:rsid w:val="00580CB2"/>
    <w:rsid w:val="00590426"/>
    <w:rsid w:val="00590B22"/>
    <w:rsid w:val="005A0E72"/>
    <w:rsid w:val="005A3811"/>
    <w:rsid w:val="005B5A03"/>
    <w:rsid w:val="00615D23"/>
    <w:rsid w:val="006302E3"/>
    <w:rsid w:val="00642021"/>
    <w:rsid w:val="00645E2F"/>
    <w:rsid w:val="00672D22"/>
    <w:rsid w:val="00676CAC"/>
    <w:rsid w:val="006834B9"/>
    <w:rsid w:val="006867B2"/>
    <w:rsid w:val="00696507"/>
    <w:rsid w:val="006C6C17"/>
    <w:rsid w:val="006D318E"/>
    <w:rsid w:val="006E003C"/>
    <w:rsid w:val="007013E7"/>
    <w:rsid w:val="00743C1C"/>
    <w:rsid w:val="0074742B"/>
    <w:rsid w:val="00747864"/>
    <w:rsid w:val="00753325"/>
    <w:rsid w:val="00773B81"/>
    <w:rsid w:val="007D5AA7"/>
    <w:rsid w:val="007D5B57"/>
    <w:rsid w:val="007D5C4E"/>
    <w:rsid w:val="00817171"/>
    <w:rsid w:val="00820BED"/>
    <w:rsid w:val="00826C16"/>
    <w:rsid w:val="00842ECC"/>
    <w:rsid w:val="00853BA0"/>
    <w:rsid w:val="00863AEE"/>
    <w:rsid w:val="008B069E"/>
    <w:rsid w:val="008B375E"/>
    <w:rsid w:val="008B6AAD"/>
    <w:rsid w:val="008D48C5"/>
    <w:rsid w:val="008D6BD9"/>
    <w:rsid w:val="008F1A17"/>
    <w:rsid w:val="0090291C"/>
    <w:rsid w:val="00915893"/>
    <w:rsid w:val="00924D6D"/>
    <w:rsid w:val="00954CD2"/>
    <w:rsid w:val="009563F5"/>
    <w:rsid w:val="00957B04"/>
    <w:rsid w:val="00987CA1"/>
    <w:rsid w:val="009A7E21"/>
    <w:rsid w:val="009B39B1"/>
    <w:rsid w:val="009B434E"/>
    <w:rsid w:val="009B5247"/>
    <w:rsid w:val="009C1BF8"/>
    <w:rsid w:val="009C37EE"/>
    <w:rsid w:val="009C6C87"/>
    <w:rsid w:val="009F4882"/>
    <w:rsid w:val="00A02937"/>
    <w:rsid w:val="00A13576"/>
    <w:rsid w:val="00A21573"/>
    <w:rsid w:val="00A22670"/>
    <w:rsid w:val="00A3125C"/>
    <w:rsid w:val="00A32519"/>
    <w:rsid w:val="00A84D3A"/>
    <w:rsid w:val="00A87F6F"/>
    <w:rsid w:val="00AA6BDC"/>
    <w:rsid w:val="00AC199A"/>
    <w:rsid w:val="00AD0AF8"/>
    <w:rsid w:val="00AD3D19"/>
    <w:rsid w:val="00AE0BC6"/>
    <w:rsid w:val="00B27844"/>
    <w:rsid w:val="00B605F5"/>
    <w:rsid w:val="00B63319"/>
    <w:rsid w:val="00B65AB3"/>
    <w:rsid w:val="00B82B2F"/>
    <w:rsid w:val="00B86AB9"/>
    <w:rsid w:val="00BB2888"/>
    <w:rsid w:val="00BB45F4"/>
    <w:rsid w:val="00BB70A3"/>
    <w:rsid w:val="00BB72CA"/>
    <w:rsid w:val="00BF20EB"/>
    <w:rsid w:val="00C02007"/>
    <w:rsid w:val="00C06D92"/>
    <w:rsid w:val="00C1396A"/>
    <w:rsid w:val="00C2261A"/>
    <w:rsid w:val="00C35A66"/>
    <w:rsid w:val="00C512A6"/>
    <w:rsid w:val="00C90799"/>
    <w:rsid w:val="00C94943"/>
    <w:rsid w:val="00CA7E56"/>
    <w:rsid w:val="00CB54F9"/>
    <w:rsid w:val="00CD4157"/>
    <w:rsid w:val="00CE3426"/>
    <w:rsid w:val="00CF2A58"/>
    <w:rsid w:val="00CF6A48"/>
    <w:rsid w:val="00D34650"/>
    <w:rsid w:val="00D34DB4"/>
    <w:rsid w:val="00D4162B"/>
    <w:rsid w:val="00D45107"/>
    <w:rsid w:val="00D56CEB"/>
    <w:rsid w:val="00DB0070"/>
    <w:rsid w:val="00DC1835"/>
    <w:rsid w:val="00DC21CF"/>
    <w:rsid w:val="00DC39A3"/>
    <w:rsid w:val="00DC75C6"/>
    <w:rsid w:val="00DE1C9A"/>
    <w:rsid w:val="00DE37BD"/>
    <w:rsid w:val="00DF06D2"/>
    <w:rsid w:val="00E12813"/>
    <w:rsid w:val="00E136C4"/>
    <w:rsid w:val="00E31DBF"/>
    <w:rsid w:val="00E6176C"/>
    <w:rsid w:val="00E90153"/>
    <w:rsid w:val="00EA09D9"/>
    <w:rsid w:val="00EE2978"/>
    <w:rsid w:val="00EF6F88"/>
    <w:rsid w:val="00F168FF"/>
    <w:rsid w:val="00F6182F"/>
    <w:rsid w:val="00F620C3"/>
    <w:rsid w:val="00F6316F"/>
    <w:rsid w:val="00F66924"/>
    <w:rsid w:val="00F66F5B"/>
    <w:rsid w:val="00F73C2F"/>
    <w:rsid w:val="00F75A9D"/>
    <w:rsid w:val="00F87BBC"/>
    <w:rsid w:val="00F94AF9"/>
    <w:rsid w:val="00F95BFC"/>
    <w:rsid w:val="00FA313E"/>
    <w:rsid w:val="00FC6D94"/>
    <w:rsid w:val="00FE2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6C0FF"/>
  <w15:docId w15:val="{C5CA75DA-0766-413D-90CD-E3D4E3D9E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E56"/>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54F9"/>
    <w:pPr>
      <w:ind w:left="720"/>
      <w:contextualSpacing/>
    </w:pPr>
  </w:style>
  <w:style w:type="paragraph" w:styleId="BalloonText">
    <w:name w:val="Balloon Text"/>
    <w:basedOn w:val="Normal"/>
    <w:link w:val="BalloonTextChar"/>
    <w:uiPriority w:val="99"/>
    <w:semiHidden/>
    <w:unhideWhenUsed/>
    <w:rsid w:val="001C49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92A"/>
    <w:rPr>
      <w:rFonts w:ascii="Tahoma" w:hAnsi="Tahoma" w:cs="Tahoma"/>
      <w:sz w:val="16"/>
      <w:szCs w:val="16"/>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10661-8285-45B4-AFB7-E83E80050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7813</TotalTime>
  <Pages>244</Pages>
  <Words>86383</Words>
  <Characters>492388</Characters>
  <Application>Microsoft Office Word</Application>
  <DocSecurity>0</DocSecurity>
  <Lines>4103</Lines>
  <Paragraphs>1155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ddredetianu</dc:creator>
  <cp:keywords/>
  <dc:description/>
  <cp:lastModifiedBy>rush</cp:lastModifiedBy>
  <cp:revision>150</cp:revision>
  <dcterms:created xsi:type="dcterms:W3CDTF">2015-04-06T09:40:00Z</dcterms:created>
  <dcterms:modified xsi:type="dcterms:W3CDTF">2019-09-04T05:28:00Z</dcterms:modified>
</cp:coreProperties>
</file>